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93A" w:rsidRPr="00E7322F" w:rsidRDefault="00F3793A" w:rsidP="00F3793A">
      <w:pPr>
        <w:pStyle w:val="-2"/>
        <w:wordWrap w:val="0"/>
        <w:jc w:val="left"/>
        <w:rPr>
          <w:rFonts w:ascii="Consolas" w:eastAsiaTheme="minorEastAsia" w:hAnsi="Consolas"/>
        </w:rPr>
      </w:pPr>
      <w:r w:rsidRPr="00E7322F">
        <w:rPr>
          <w:rFonts w:ascii="Consolas" w:eastAsiaTheme="minorEastAsia" w:hAnsi="Consolas"/>
          <w:noProof/>
        </w:rPr>
        <w:drawing>
          <wp:inline distT="0" distB="0" distL="0" distR="0" wp14:anchorId="5C70209D" wp14:editId="54A019AD">
            <wp:extent cx="1455156" cy="57600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156" cy="576000"/>
                    </a:xfrm>
                    <a:prstGeom prst="rect">
                      <a:avLst/>
                    </a:prstGeom>
                    <a:noFill/>
                    <a:ln>
                      <a:noFill/>
                    </a:ln>
                  </pic:spPr>
                </pic:pic>
              </a:graphicData>
            </a:graphic>
          </wp:inline>
        </w:drawing>
      </w:r>
    </w:p>
    <w:p w:rsidR="00F3793A" w:rsidRPr="00E7322F" w:rsidRDefault="00F3793A" w:rsidP="00F3793A">
      <w:pPr>
        <w:pStyle w:val="-2"/>
        <w:wordWrap w:val="0"/>
        <w:rPr>
          <w:rFonts w:ascii="Consolas" w:eastAsiaTheme="minorEastAsia" w:hAnsi="Consolas"/>
        </w:rPr>
      </w:pPr>
    </w:p>
    <w:p w:rsidR="00F3793A" w:rsidRPr="00E7322F" w:rsidRDefault="00F3793A" w:rsidP="00F3793A">
      <w:pPr>
        <w:pStyle w:val="-2"/>
        <w:wordWrap w:val="0"/>
        <w:rPr>
          <w:rFonts w:ascii="Consolas" w:eastAsiaTheme="minorEastAsia" w:hAnsi="Consolas"/>
        </w:rPr>
      </w:pPr>
    </w:p>
    <w:p w:rsidR="00F3793A" w:rsidRPr="00E7322F" w:rsidRDefault="00F3793A" w:rsidP="00F3793A">
      <w:pPr>
        <w:pStyle w:val="-2"/>
        <w:wordWrap w:val="0"/>
        <w:rPr>
          <w:rFonts w:ascii="Consolas" w:eastAsiaTheme="minorEastAsia" w:hAnsi="Consolas"/>
          <w:sz w:val="42"/>
          <w:szCs w:val="42"/>
        </w:rPr>
      </w:pPr>
      <w:r w:rsidRPr="00E7322F">
        <w:rPr>
          <w:rFonts w:ascii="Consolas" w:eastAsiaTheme="minorEastAsia" w:hAnsi="Consolas"/>
          <w:sz w:val="42"/>
          <w:szCs w:val="42"/>
        </w:rPr>
        <w:fldChar w:fldCharType="begin"/>
      </w:r>
      <w:r w:rsidRPr="00E7322F">
        <w:rPr>
          <w:rFonts w:ascii="Consolas" w:eastAsiaTheme="minorEastAsia" w:hAnsi="Consolas"/>
          <w:sz w:val="42"/>
          <w:szCs w:val="42"/>
        </w:rPr>
        <w:instrText xml:space="preserve"> SUBJECT   \* MERGEFORMAT </w:instrText>
      </w:r>
      <w:r w:rsidRPr="00E7322F">
        <w:rPr>
          <w:rFonts w:ascii="Consolas" w:eastAsiaTheme="minorEastAsia" w:hAnsi="Consolas"/>
          <w:sz w:val="42"/>
          <w:szCs w:val="42"/>
        </w:rPr>
        <w:fldChar w:fldCharType="separate"/>
      </w:r>
      <w:r w:rsidRPr="00E7322F">
        <w:rPr>
          <w:rFonts w:ascii="Consolas" w:eastAsiaTheme="minorEastAsia" w:hAnsi="Consolas"/>
          <w:sz w:val="42"/>
          <w:szCs w:val="42"/>
        </w:rPr>
        <w:t>DB</w:t>
      </w:r>
      <w:r w:rsidRPr="00E7322F">
        <w:rPr>
          <w:rFonts w:ascii="Consolas" w:eastAsiaTheme="minorEastAsia" w:hAnsi="Consolas"/>
          <w:sz w:val="42"/>
          <w:szCs w:val="42"/>
        </w:rPr>
        <w:t>생명</w:t>
      </w:r>
      <w:r w:rsidRPr="00E7322F">
        <w:rPr>
          <w:rFonts w:ascii="Consolas" w:eastAsiaTheme="minorEastAsia" w:hAnsi="Consolas"/>
          <w:sz w:val="42"/>
          <w:szCs w:val="42"/>
        </w:rPr>
        <w:t xml:space="preserve"> </w:t>
      </w:r>
      <w:r w:rsidRPr="00E7322F">
        <w:rPr>
          <w:rFonts w:ascii="Consolas" w:eastAsiaTheme="minorEastAsia" w:hAnsi="Consolas"/>
          <w:sz w:val="42"/>
          <w:szCs w:val="42"/>
        </w:rPr>
        <w:t>디지털판매</w:t>
      </w:r>
      <w:r w:rsidRPr="00E7322F">
        <w:rPr>
          <w:rFonts w:ascii="Consolas" w:eastAsiaTheme="minorEastAsia" w:hAnsi="Consolas"/>
          <w:sz w:val="42"/>
          <w:szCs w:val="42"/>
        </w:rPr>
        <w:t xml:space="preserve"> </w:t>
      </w:r>
      <w:r w:rsidRPr="00E7322F">
        <w:rPr>
          <w:rFonts w:ascii="Consolas" w:eastAsiaTheme="minorEastAsia" w:hAnsi="Consolas"/>
          <w:sz w:val="42"/>
          <w:szCs w:val="42"/>
        </w:rPr>
        <w:t>사이트</w:t>
      </w:r>
      <w:r w:rsidRPr="00E7322F">
        <w:rPr>
          <w:rFonts w:ascii="Consolas" w:eastAsiaTheme="minorEastAsia" w:hAnsi="Consolas"/>
          <w:sz w:val="42"/>
          <w:szCs w:val="42"/>
        </w:rPr>
        <w:t xml:space="preserve"> </w:t>
      </w:r>
      <w:r w:rsidRPr="00E7322F">
        <w:rPr>
          <w:rFonts w:ascii="Consolas" w:eastAsiaTheme="minorEastAsia" w:hAnsi="Consolas"/>
          <w:sz w:val="42"/>
          <w:szCs w:val="42"/>
        </w:rPr>
        <w:t>구축</w:t>
      </w:r>
      <w:r w:rsidRPr="00E7322F">
        <w:rPr>
          <w:rFonts w:ascii="Consolas" w:eastAsiaTheme="minorEastAsia" w:hAnsi="Consolas"/>
          <w:sz w:val="42"/>
          <w:szCs w:val="42"/>
        </w:rPr>
        <w:t xml:space="preserve"> </w:t>
      </w:r>
      <w:r w:rsidRPr="00E7322F">
        <w:rPr>
          <w:rFonts w:ascii="Consolas" w:eastAsiaTheme="minorEastAsia" w:hAnsi="Consolas"/>
          <w:sz w:val="42"/>
          <w:szCs w:val="42"/>
        </w:rPr>
        <w:t>프로젝트</w:t>
      </w:r>
      <w:r w:rsidRPr="00E7322F">
        <w:rPr>
          <w:rFonts w:ascii="Consolas" w:eastAsiaTheme="minorEastAsia" w:hAnsi="Consolas"/>
          <w:sz w:val="42"/>
          <w:szCs w:val="42"/>
        </w:rPr>
        <w:fldChar w:fldCharType="end"/>
      </w:r>
    </w:p>
    <w:p w:rsidR="00F3793A" w:rsidRPr="00E7322F" w:rsidRDefault="00F3793A" w:rsidP="00F3793A">
      <w:pPr>
        <w:pStyle w:val="-2"/>
        <w:wordWrap w:val="0"/>
        <w:rPr>
          <w:rFonts w:ascii="Consolas" w:eastAsiaTheme="minorEastAsia" w:hAnsi="Consolas"/>
        </w:rPr>
      </w:pPr>
    </w:p>
    <w:p w:rsidR="00F3793A" w:rsidRPr="00E7322F" w:rsidRDefault="00F3793A" w:rsidP="00F3793A">
      <w:pPr>
        <w:pStyle w:val="-2"/>
        <w:wordWrap w:val="0"/>
        <w:rPr>
          <w:rFonts w:ascii="Consolas" w:eastAsiaTheme="minorEastAsia" w:hAnsi="Consolas"/>
        </w:rPr>
      </w:pPr>
    </w:p>
    <w:p w:rsidR="00F3793A" w:rsidRPr="00E7322F" w:rsidRDefault="00F3793A" w:rsidP="00F3793A">
      <w:pPr>
        <w:pStyle w:val="-3"/>
        <w:wordWrap w:val="0"/>
        <w:rPr>
          <w:rFonts w:ascii="Consolas" w:eastAsiaTheme="minorEastAsia" w:hAnsi="Consolas"/>
          <w:sz w:val="40"/>
          <w:szCs w:val="40"/>
        </w:rPr>
      </w:pPr>
      <w:r w:rsidRPr="00E7322F">
        <w:rPr>
          <w:rFonts w:ascii="Consolas" w:eastAsiaTheme="minorEastAsia" w:hAnsi="Consolas"/>
          <w:sz w:val="40"/>
          <w:szCs w:val="40"/>
        </w:rPr>
        <w:t>[</w:t>
      </w:r>
      <w:r w:rsidRPr="00E7322F">
        <w:rPr>
          <w:rFonts w:ascii="Consolas" w:eastAsiaTheme="minorEastAsia" w:hAnsi="Consolas"/>
          <w:sz w:val="40"/>
          <w:szCs w:val="40"/>
        </w:rPr>
        <w:t>별첨</w:t>
      </w:r>
      <w:r w:rsidRPr="00E7322F">
        <w:rPr>
          <w:rFonts w:ascii="Consolas" w:eastAsiaTheme="minorEastAsia" w:hAnsi="Consolas"/>
          <w:sz w:val="40"/>
          <w:szCs w:val="40"/>
        </w:rPr>
        <w:t>3]Application</w:t>
      </w:r>
      <w:r w:rsidRPr="00E7322F">
        <w:rPr>
          <w:rFonts w:ascii="Consolas" w:eastAsiaTheme="minorEastAsia" w:hAnsi="Consolas"/>
          <w:sz w:val="40"/>
          <w:szCs w:val="40"/>
        </w:rPr>
        <w:t>개발가이드</w:t>
      </w:r>
    </w:p>
    <w:tbl>
      <w:tblPr>
        <w:tblW w:w="0" w:type="auto"/>
        <w:jc w:val="right"/>
        <w:tblCellMar>
          <w:left w:w="99" w:type="dxa"/>
          <w:right w:w="99" w:type="dxa"/>
        </w:tblCellMar>
        <w:tblLook w:val="0000" w:firstRow="0" w:lastRow="0" w:firstColumn="0" w:lastColumn="0" w:noHBand="0" w:noVBand="0"/>
      </w:tblPr>
      <w:tblGrid>
        <w:gridCol w:w="3960"/>
      </w:tblGrid>
      <w:tr w:rsidR="00F3793A" w:rsidRPr="00E7322F" w:rsidTr="00682503">
        <w:trPr>
          <w:jc w:val="right"/>
        </w:trPr>
        <w:tc>
          <w:tcPr>
            <w:tcW w:w="3960" w:type="dxa"/>
            <w:vAlign w:val="center"/>
          </w:tcPr>
          <w:p w:rsidR="00F3793A" w:rsidRPr="00E7322F" w:rsidRDefault="00F3793A" w:rsidP="00682503">
            <w:pPr>
              <w:wordWrap w:val="0"/>
              <w:jc w:val="right"/>
              <w:rPr>
                <w:rFonts w:ascii="Consolas" w:eastAsiaTheme="minorEastAsia" w:hAnsi="Consolas"/>
                <w:b/>
                <w:sz w:val="28"/>
                <w:szCs w:val="28"/>
              </w:rPr>
            </w:pPr>
          </w:p>
        </w:tc>
      </w:tr>
    </w:tbl>
    <w:p w:rsidR="00F3793A" w:rsidRPr="00E7322F" w:rsidRDefault="00F3793A" w:rsidP="00F3793A">
      <w:pPr>
        <w:pStyle w:val="-4"/>
        <w:wordWrap w:val="0"/>
        <w:rPr>
          <w:rFonts w:ascii="Consolas" w:eastAsiaTheme="minorEastAsia" w:hAnsi="Consolas"/>
        </w:rPr>
      </w:pPr>
    </w:p>
    <w:p w:rsidR="00F3793A" w:rsidRPr="00E7322F" w:rsidRDefault="00F3793A" w:rsidP="00F3793A">
      <w:pPr>
        <w:pStyle w:val="-5"/>
        <w:wordWrap w:val="0"/>
        <w:rPr>
          <w:rFonts w:ascii="Consolas" w:eastAsiaTheme="minorEastAsia" w:hAnsi="Consolas"/>
          <w:sz w:val="40"/>
        </w:rPr>
      </w:pPr>
    </w:p>
    <w:p w:rsidR="00F3793A" w:rsidRPr="00E7322F" w:rsidRDefault="00F3793A" w:rsidP="00F3793A">
      <w:pPr>
        <w:pStyle w:val="-5"/>
        <w:wordWrap w:val="0"/>
        <w:rPr>
          <w:rFonts w:ascii="Consolas" w:eastAsiaTheme="minorEastAsia" w:hAnsi="Consolas"/>
          <w:bCs/>
          <w:szCs w:val="28"/>
        </w:rPr>
      </w:pPr>
      <w:r w:rsidRPr="00E7322F">
        <w:rPr>
          <w:rFonts w:ascii="Consolas" w:eastAsiaTheme="minorEastAsia" w:hAnsi="Consolas"/>
        </w:rPr>
        <w:fldChar w:fldCharType="begin"/>
      </w:r>
      <w:r w:rsidRPr="00E7322F">
        <w:rPr>
          <w:rFonts w:ascii="Consolas" w:eastAsiaTheme="minorEastAsia" w:hAnsi="Consolas"/>
        </w:rPr>
        <w:instrText xml:space="preserve"> DOCPROPERTY  Category  \* MERGEFORMAT </w:instrText>
      </w:r>
      <w:r w:rsidRPr="00E7322F">
        <w:rPr>
          <w:rFonts w:ascii="Consolas" w:eastAsiaTheme="minorEastAsia" w:hAnsi="Consolas"/>
        </w:rPr>
        <w:fldChar w:fldCharType="separate"/>
      </w:r>
      <w:r w:rsidRPr="00E7322F">
        <w:rPr>
          <w:rFonts w:ascii="Consolas" w:eastAsiaTheme="minorEastAsia" w:hAnsi="Consolas"/>
          <w:bCs/>
          <w:szCs w:val="28"/>
        </w:rPr>
        <w:t>Ver. 0.</w:t>
      </w:r>
      <w:r w:rsidRPr="00E7322F">
        <w:rPr>
          <w:rFonts w:ascii="Consolas" w:eastAsiaTheme="minorEastAsia" w:hAnsi="Consolas"/>
          <w:bCs/>
          <w:szCs w:val="28"/>
        </w:rPr>
        <w:fldChar w:fldCharType="end"/>
      </w:r>
      <w:r w:rsidRPr="00E7322F">
        <w:rPr>
          <w:rFonts w:ascii="Consolas" w:eastAsiaTheme="minorEastAsia" w:hAnsi="Consolas"/>
          <w:bCs/>
          <w:szCs w:val="28"/>
        </w:rPr>
        <w:t>9</w:t>
      </w: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pStyle w:val="-5"/>
        <w:wordWrap w:val="0"/>
        <w:rPr>
          <w:rFonts w:ascii="Consolas" w:eastAsiaTheme="minorEastAsia" w:hAnsi="Consolas"/>
          <w:bCs/>
          <w:szCs w:val="28"/>
        </w:rPr>
      </w:pPr>
    </w:p>
    <w:p w:rsidR="00F3793A" w:rsidRPr="00E7322F" w:rsidRDefault="00F3793A" w:rsidP="00F3793A">
      <w:pPr>
        <w:adjustRightInd/>
        <w:spacing w:line="240" w:lineRule="auto"/>
        <w:jc w:val="left"/>
        <w:textAlignment w:val="auto"/>
        <w:rPr>
          <w:rFonts w:ascii="Consolas" w:eastAsiaTheme="minorEastAsia" w:hAnsi="Consolas"/>
          <w:b/>
          <w:bCs/>
          <w:sz w:val="24"/>
          <w:szCs w:val="28"/>
        </w:rPr>
      </w:pPr>
      <w:r w:rsidRPr="00E7322F">
        <w:rPr>
          <w:rFonts w:ascii="Consolas" w:eastAsiaTheme="minorEastAsia" w:hAnsi="Consolas"/>
          <w:sz w:val="24"/>
          <w:szCs w:val="28"/>
        </w:rPr>
        <w:br w:type="page"/>
      </w:r>
    </w:p>
    <w:p w:rsidR="00F3793A" w:rsidRPr="00E7322F" w:rsidRDefault="00F3793A" w:rsidP="00F3793A">
      <w:pPr>
        <w:pStyle w:val="--"/>
        <w:rPr>
          <w:rFonts w:ascii="Consolas" w:eastAsiaTheme="minorEastAsia" w:hAnsi="Consolas"/>
        </w:rPr>
      </w:pPr>
      <w:r w:rsidRPr="00E7322F">
        <w:rPr>
          <w:rFonts w:ascii="Consolas" w:eastAsiaTheme="minorEastAsia" w:hAnsi="Consolas"/>
        </w:rPr>
        <w:t>개</w:t>
      </w:r>
      <w:r w:rsidRPr="00E7322F">
        <w:rPr>
          <w:rFonts w:ascii="Consolas" w:eastAsiaTheme="minorEastAsia" w:hAnsi="Consolas"/>
        </w:rPr>
        <w:t xml:space="preserve"> </w:t>
      </w:r>
      <w:r w:rsidRPr="00E7322F">
        <w:rPr>
          <w:rFonts w:ascii="Consolas" w:eastAsiaTheme="minorEastAsia" w:hAnsi="Consolas"/>
        </w:rPr>
        <w:t>정</w:t>
      </w:r>
      <w:r w:rsidRPr="00E7322F">
        <w:rPr>
          <w:rFonts w:ascii="Consolas" w:eastAsiaTheme="minorEastAsia" w:hAnsi="Consolas"/>
        </w:rPr>
        <w:t xml:space="preserve"> </w:t>
      </w:r>
      <w:r w:rsidRPr="00E7322F">
        <w:rPr>
          <w:rFonts w:ascii="Consolas" w:eastAsiaTheme="minorEastAsia" w:hAnsi="Consolas"/>
        </w:rPr>
        <w:t>이</w:t>
      </w:r>
      <w:r w:rsidRPr="00E7322F">
        <w:rPr>
          <w:rFonts w:ascii="Consolas" w:eastAsiaTheme="minorEastAsia" w:hAnsi="Consolas"/>
        </w:rPr>
        <w:t xml:space="preserve"> </w:t>
      </w:r>
      <w:r w:rsidRPr="00E7322F">
        <w:rPr>
          <w:rFonts w:ascii="Consolas" w:eastAsiaTheme="minorEastAsia" w:hAnsi="Consolas"/>
        </w:rPr>
        <w:t>력</w:t>
      </w:r>
    </w:p>
    <w:p w:rsidR="00F3793A" w:rsidRPr="00E7322F" w:rsidRDefault="00F3793A" w:rsidP="00F3793A">
      <w:pPr>
        <w:rPr>
          <w:rFonts w:ascii="Consolas" w:eastAsiaTheme="minorEastAsia" w:hAnsi="Consolas"/>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332"/>
        <w:gridCol w:w="4806"/>
        <w:gridCol w:w="1111"/>
        <w:gridCol w:w="1111"/>
      </w:tblGrid>
      <w:tr w:rsidR="00F3793A" w:rsidRPr="00E7322F" w:rsidTr="00682503">
        <w:trPr>
          <w:trHeight w:val="389"/>
          <w:tblHeader/>
        </w:trPr>
        <w:tc>
          <w:tcPr>
            <w:tcW w:w="1000" w:type="dxa"/>
            <w:tcBorders>
              <w:bottom w:val="single" w:sz="4" w:space="0" w:color="auto"/>
            </w:tcBorders>
            <w:shd w:val="pct5" w:color="auto" w:fill="FFFFFF"/>
            <w:vAlign w:val="center"/>
          </w:tcPr>
          <w:p w:rsidR="00F3793A" w:rsidRPr="00E7322F" w:rsidRDefault="00F3793A" w:rsidP="00682503">
            <w:pPr>
              <w:pStyle w:val="af7"/>
              <w:rPr>
                <w:rFonts w:ascii="Consolas" w:eastAsiaTheme="minorEastAsia" w:hAnsi="Consolas"/>
              </w:rPr>
            </w:pPr>
            <w:r w:rsidRPr="00E7322F">
              <w:rPr>
                <w:rFonts w:ascii="Consolas" w:eastAsiaTheme="minorEastAsia" w:hAnsi="Consolas"/>
              </w:rPr>
              <w:t>버전</w:t>
            </w:r>
          </w:p>
        </w:tc>
        <w:tc>
          <w:tcPr>
            <w:tcW w:w="1332" w:type="dxa"/>
            <w:tcBorders>
              <w:bottom w:val="single" w:sz="4" w:space="0" w:color="auto"/>
            </w:tcBorders>
            <w:shd w:val="pct5" w:color="auto" w:fill="FFFFFF"/>
            <w:vAlign w:val="center"/>
          </w:tcPr>
          <w:p w:rsidR="00F3793A" w:rsidRPr="00E7322F" w:rsidRDefault="00F3793A" w:rsidP="00682503">
            <w:pPr>
              <w:pStyle w:val="af7"/>
              <w:rPr>
                <w:rFonts w:ascii="Consolas" w:eastAsiaTheme="minorEastAsia" w:hAnsi="Consolas"/>
              </w:rPr>
            </w:pPr>
            <w:r w:rsidRPr="00E7322F">
              <w:rPr>
                <w:rFonts w:ascii="Consolas" w:eastAsiaTheme="minorEastAsia" w:hAnsi="Consolas"/>
              </w:rPr>
              <w:t>변경일</w:t>
            </w:r>
          </w:p>
        </w:tc>
        <w:tc>
          <w:tcPr>
            <w:tcW w:w="4806" w:type="dxa"/>
            <w:tcBorders>
              <w:bottom w:val="single" w:sz="4" w:space="0" w:color="auto"/>
            </w:tcBorders>
            <w:shd w:val="pct5" w:color="auto" w:fill="FFFFFF"/>
            <w:vAlign w:val="center"/>
          </w:tcPr>
          <w:p w:rsidR="00F3793A" w:rsidRPr="00E7322F" w:rsidRDefault="00F3793A" w:rsidP="00682503">
            <w:pPr>
              <w:pStyle w:val="af7"/>
              <w:rPr>
                <w:rFonts w:ascii="Consolas" w:eastAsiaTheme="minorEastAsia" w:hAnsi="Consolas"/>
              </w:rPr>
            </w:pPr>
            <w:r w:rsidRPr="00E7322F">
              <w:rPr>
                <w:rFonts w:ascii="Consolas" w:eastAsiaTheme="minorEastAsia" w:hAnsi="Consolas"/>
              </w:rPr>
              <w:t>변경내용</w:t>
            </w:r>
            <w:r w:rsidRPr="00E7322F">
              <w:rPr>
                <w:rStyle w:val="afd"/>
                <w:rFonts w:ascii="Consolas" w:eastAsiaTheme="minorEastAsia" w:hAnsi="Consolas"/>
              </w:rPr>
              <w:footnoteReference w:id="1"/>
            </w:r>
          </w:p>
        </w:tc>
        <w:tc>
          <w:tcPr>
            <w:tcW w:w="1111" w:type="dxa"/>
            <w:tcBorders>
              <w:bottom w:val="single" w:sz="4" w:space="0" w:color="auto"/>
            </w:tcBorders>
            <w:shd w:val="pct5" w:color="auto" w:fill="FFFFFF"/>
            <w:vAlign w:val="center"/>
          </w:tcPr>
          <w:p w:rsidR="00F3793A" w:rsidRPr="00E7322F" w:rsidRDefault="00F3793A" w:rsidP="00682503">
            <w:pPr>
              <w:pStyle w:val="af7"/>
              <w:rPr>
                <w:rFonts w:ascii="Consolas" w:eastAsiaTheme="minorEastAsia" w:hAnsi="Consolas"/>
              </w:rPr>
            </w:pPr>
            <w:r w:rsidRPr="00E7322F">
              <w:rPr>
                <w:rFonts w:ascii="Consolas" w:eastAsiaTheme="minorEastAsia" w:hAnsi="Consolas"/>
              </w:rPr>
              <w:t>작성자</w:t>
            </w:r>
          </w:p>
        </w:tc>
        <w:tc>
          <w:tcPr>
            <w:tcW w:w="1111" w:type="dxa"/>
            <w:tcBorders>
              <w:bottom w:val="single" w:sz="4" w:space="0" w:color="auto"/>
            </w:tcBorders>
            <w:shd w:val="pct5" w:color="auto" w:fill="FFFFFF"/>
            <w:vAlign w:val="center"/>
          </w:tcPr>
          <w:p w:rsidR="00F3793A" w:rsidRPr="00E7322F" w:rsidRDefault="00F3793A" w:rsidP="00682503">
            <w:pPr>
              <w:pStyle w:val="af7"/>
              <w:rPr>
                <w:rFonts w:ascii="Consolas" w:eastAsiaTheme="minorEastAsia" w:hAnsi="Consolas"/>
              </w:rPr>
            </w:pPr>
            <w:r w:rsidRPr="00E7322F">
              <w:rPr>
                <w:rFonts w:ascii="Consolas" w:eastAsiaTheme="minorEastAsia" w:hAnsi="Consolas"/>
              </w:rPr>
              <w:t>승인자</w:t>
            </w: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rPr>
            </w:pPr>
            <w:r w:rsidRPr="00E7322F">
              <w:rPr>
                <w:rFonts w:ascii="Consolas" w:eastAsiaTheme="minorEastAsia" w:hAnsi="Consolas"/>
                <w:sz w:val="20"/>
              </w:rPr>
              <w:t>0.1</w:t>
            </w:r>
          </w:p>
        </w:tc>
        <w:tc>
          <w:tcPr>
            <w:tcW w:w="1332" w:type="dxa"/>
            <w:vAlign w:val="center"/>
          </w:tcPr>
          <w:p w:rsidR="00F3793A" w:rsidRPr="00E7322F" w:rsidRDefault="00F3793A" w:rsidP="00682503">
            <w:pPr>
              <w:jc w:val="center"/>
              <w:rPr>
                <w:rFonts w:ascii="Consolas" w:eastAsiaTheme="minorEastAsia" w:hAnsi="Consolas"/>
                <w:sz w:val="20"/>
              </w:rPr>
            </w:pPr>
            <w:r w:rsidRPr="00E7322F">
              <w:rPr>
                <w:rFonts w:ascii="Consolas" w:eastAsiaTheme="minorEastAsia" w:hAnsi="Consolas"/>
                <w:sz w:val="20"/>
              </w:rPr>
              <w:t>2023.06.15</w:t>
            </w:r>
          </w:p>
        </w:tc>
        <w:tc>
          <w:tcPr>
            <w:tcW w:w="4806" w:type="dxa"/>
            <w:vAlign w:val="center"/>
          </w:tcPr>
          <w:p w:rsidR="00F3793A" w:rsidRPr="00E7322F" w:rsidRDefault="00F3793A" w:rsidP="00682503">
            <w:pPr>
              <w:rPr>
                <w:rFonts w:ascii="Consolas" w:eastAsiaTheme="minorEastAsia" w:hAnsi="Consolas"/>
                <w:sz w:val="20"/>
              </w:rPr>
            </w:pPr>
            <w:r w:rsidRPr="00E7322F">
              <w:rPr>
                <w:rFonts w:ascii="Consolas" w:eastAsiaTheme="minorEastAsia" w:hAnsi="Consolas"/>
                <w:sz w:val="20"/>
              </w:rPr>
              <w:t>산출물</w:t>
            </w:r>
            <w:r w:rsidRPr="00E7322F">
              <w:rPr>
                <w:rFonts w:ascii="Consolas" w:eastAsiaTheme="minorEastAsia" w:hAnsi="Consolas"/>
                <w:sz w:val="20"/>
              </w:rPr>
              <w:t xml:space="preserve"> </w:t>
            </w:r>
            <w:r w:rsidRPr="00E7322F">
              <w:rPr>
                <w:rFonts w:ascii="Consolas" w:eastAsiaTheme="minorEastAsia" w:hAnsi="Consolas"/>
                <w:sz w:val="20"/>
              </w:rPr>
              <w:t>최초작성</w:t>
            </w:r>
          </w:p>
        </w:tc>
        <w:tc>
          <w:tcPr>
            <w:tcW w:w="1111" w:type="dxa"/>
            <w:vAlign w:val="center"/>
          </w:tcPr>
          <w:p w:rsidR="00F3793A" w:rsidRPr="00E7322F" w:rsidRDefault="00F3793A" w:rsidP="00682503">
            <w:pPr>
              <w:jc w:val="center"/>
              <w:rPr>
                <w:rFonts w:ascii="Consolas" w:eastAsiaTheme="minorEastAsia" w:hAnsi="Consolas"/>
                <w:sz w:val="20"/>
              </w:rPr>
            </w:pPr>
            <w:r w:rsidRPr="00E7322F">
              <w:rPr>
                <w:rFonts w:ascii="Consolas" w:eastAsiaTheme="minorEastAsia" w:hAnsi="Consolas"/>
                <w:sz w:val="20"/>
              </w:rPr>
              <w:t>이용주</w:t>
            </w:r>
          </w:p>
        </w:tc>
        <w:tc>
          <w:tcPr>
            <w:tcW w:w="1111" w:type="dxa"/>
            <w:vAlign w:val="center"/>
          </w:tcPr>
          <w:p w:rsidR="00F3793A" w:rsidRPr="00E7322F" w:rsidRDefault="00F3793A" w:rsidP="00682503">
            <w:pPr>
              <w:jc w:val="center"/>
              <w:rPr>
                <w:rFonts w:ascii="Consolas" w:eastAsiaTheme="minorEastAsia" w:hAnsi="Consolas"/>
                <w:sz w:val="20"/>
              </w:rPr>
            </w:pPr>
            <w:r w:rsidRPr="00E7322F">
              <w:rPr>
                <w:rFonts w:ascii="Consolas" w:eastAsiaTheme="minorEastAsia" w:hAnsi="Consolas"/>
                <w:sz w:val="20"/>
              </w:rPr>
              <w:t>구승원</w:t>
            </w:r>
          </w:p>
        </w:tc>
      </w:tr>
      <w:tr w:rsidR="00F3793A" w:rsidRPr="00E7322F" w:rsidTr="00682503">
        <w:trPr>
          <w:trHeight w:val="389"/>
        </w:trPr>
        <w:tc>
          <w:tcPr>
            <w:tcW w:w="1000" w:type="dxa"/>
            <w:vAlign w:val="center"/>
          </w:tcPr>
          <w:p w:rsidR="00F3793A" w:rsidRPr="00E7322F" w:rsidRDefault="00F3793A" w:rsidP="00682503">
            <w:pPr>
              <w:wordWrap w:val="0"/>
              <w:jc w:val="center"/>
              <w:rPr>
                <w:rFonts w:ascii="Consolas" w:eastAsiaTheme="minorEastAsia" w:hAnsi="Consolas"/>
                <w:sz w:val="20"/>
                <w:szCs w:val="18"/>
              </w:rPr>
            </w:pPr>
            <w:r w:rsidRPr="00E7322F">
              <w:rPr>
                <w:rFonts w:ascii="Consolas" w:eastAsiaTheme="minorEastAsia" w:hAnsi="Consolas"/>
                <w:sz w:val="20"/>
              </w:rPr>
              <w:t>0.9</w:t>
            </w:r>
          </w:p>
        </w:tc>
        <w:tc>
          <w:tcPr>
            <w:tcW w:w="1332" w:type="dxa"/>
            <w:vAlign w:val="center"/>
          </w:tcPr>
          <w:p w:rsidR="00F3793A" w:rsidRPr="00E7322F" w:rsidRDefault="00F3793A" w:rsidP="00682503">
            <w:pPr>
              <w:wordWrap w:val="0"/>
              <w:rPr>
                <w:rFonts w:ascii="Consolas" w:eastAsiaTheme="minorEastAsia" w:hAnsi="Consolas"/>
                <w:sz w:val="20"/>
                <w:szCs w:val="18"/>
              </w:rPr>
            </w:pPr>
            <w:r w:rsidRPr="00E7322F">
              <w:rPr>
                <w:rFonts w:ascii="Consolas" w:eastAsiaTheme="minorEastAsia" w:hAnsi="Consolas"/>
                <w:sz w:val="20"/>
              </w:rPr>
              <w:t>2023.06.16</w:t>
            </w:r>
          </w:p>
        </w:tc>
        <w:tc>
          <w:tcPr>
            <w:tcW w:w="4806" w:type="dxa"/>
            <w:vAlign w:val="center"/>
          </w:tcPr>
          <w:p w:rsidR="00F3793A" w:rsidRPr="00E7322F" w:rsidRDefault="00F3793A" w:rsidP="00682503">
            <w:pPr>
              <w:wordWrap w:val="0"/>
              <w:rPr>
                <w:rFonts w:ascii="Consolas" w:eastAsiaTheme="minorEastAsia" w:hAnsi="Consolas"/>
                <w:sz w:val="20"/>
                <w:szCs w:val="18"/>
              </w:rPr>
            </w:pPr>
            <w:r w:rsidRPr="00E7322F">
              <w:rPr>
                <w:rFonts w:ascii="Consolas" w:eastAsiaTheme="minorEastAsia" w:hAnsi="Consolas"/>
                <w:sz w:val="20"/>
                <w:szCs w:val="18"/>
              </w:rPr>
              <w:t>설계단계</w:t>
            </w:r>
            <w:r w:rsidRPr="00E7322F">
              <w:rPr>
                <w:rFonts w:ascii="Consolas" w:eastAsiaTheme="minorEastAsia" w:hAnsi="Consolas"/>
                <w:sz w:val="20"/>
                <w:szCs w:val="18"/>
              </w:rPr>
              <w:t xml:space="preserve"> </w:t>
            </w:r>
            <w:r w:rsidRPr="00E7322F">
              <w:rPr>
                <w:rFonts w:ascii="Consolas" w:eastAsiaTheme="minorEastAsia" w:hAnsi="Consolas"/>
                <w:sz w:val="20"/>
                <w:szCs w:val="18"/>
              </w:rPr>
              <w:t>품질검토</w:t>
            </w:r>
          </w:p>
        </w:tc>
        <w:tc>
          <w:tcPr>
            <w:tcW w:w="1111" w:type="dxa"/>
            <w:vAlign w:val="center"/>
          </w:tcPr>
          <w:p w:rsidR="00F3793A" w:rsidRPr="00E7322F" w:rsidRDefault="00F3793A" w:rsidP="00682503">
            <w:pPr>
              <w:wordWrap w:val="0"/>
              <w:jc w:val="center"/>
              <w:rPr>
                <w:rFonts w:ascii="Consolas" w:eastAsiaTheme="minorEastAsia" w:hAnsi="Consolas"/>
                <w:sz w:val="20"/>
                <w:szCs w:val="18"/>
              </w:rPr>
            </w:pPr>
            <w:r w:rsidRPr="00E7322F">
              <w:rPr>
                <w:rFonts w:ascii="Consolas" w:eastAsiaTheme="minorEastAsia" w:hAnsi="Consolas"/>
                <w:sz w:val="20"/>
              </w:rPr>
              <w:t>이용주</w:t>
            </w:r>
          </w:p>
        </w:tc>
        <w:tc>
          <w:tcPr>
            <w:tcW w:w="1111" w:type="dxa"/>
            <w:vAlign w:val="center"/>
          </w:tcPr>
          <w:p w:rsidR="00F3793A" w:rsidRPr="00E7322F" w:rsidRDefault="00F3793A" w:rsidP="00682503">
            <w:pPr>
              <w:wordWrap w:val="0"/>
              <w:jc w:val="center"/>
              <w:rPr>
                <w:rFonts w:ascii="Consolas" w:eastAsiaTheme="minorEastAsia" w:hAnsi="Consolas"/>
                <w:sz w:val="20"/>
                <w:szCs w:val="18"/>
              </w:rPr>
            </w:pPr>
            <w:r w:rsidRPr="00E7322F">
              <w:rPr>
                <w:rFonts w:ascii="Consolas" w:eastAsiaTheme="minorEastAsia" w:hAnsi="Consolas"/>
                <w:sz w:val="20"/>
                <w:szCs w:val="18"/>
              </w:rPr>
              <w:t>구승원</w:t>
            </w: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r w:rsidRPr="00E7322F">
              <w:rPr>
                <w:rFonts w:ascii="Consolas" w:eastAsiaTheme="minorEastAsia" w:hAnsi="Consolas"/>
                <w:sz w:val="20"/>
                <w:szCs w:val="18"/>
              </w:rPr>
              <w:t>0.91</w:t>
            </w:r>
          </w:p>
        </w:tc>
        <w:tc>
          <w:tcPr>
            <w:tcW w:w="1332" w:type="dxa"/>
            <w:vAlign w:val="center"/>
          </w:tcPr>
          <w:p w:rsidR="00F3793A" w:rsidRPr="00E7322F" w:rsidRDefault="00F3793A" w:rsidP="00682503">
            <w:pPr>
              <w:rPr>
                <w:rFonts w:ascii="Consolas" w:eastAsiaTheme="minorEastAsia" w:hAnsi="Consolas"/>
                <w:sz w:val="20"/>
                <w:szCs w:val="18"/>
              </w:rPr>
            </w:pPr>
            <w:r w:rsidRPr="00E7322F">
              <w:rPr>
                <w:rFonts w:ascii="Consolas" w:eastAsiaTheme="minorEastAsia" w:hAnsi="Consolas"/>
                <w:sz w:val="20"/>
              </w:rPr>
              <w:t>2023.07.06</w:t>
            </w:r>
          </w:p>
        </w:tc>
        <w:tc>
          <w:tcPr>
            <w:tcW w:w="4806" w:type="dxa"/>
            <w:vAlign w:val="center"/>
          </w:tcPr>
          <w:p w:rsidR="00F3793A" w:rsidRPr="00E7322F" w:rsidRDefault="00F3793A" w:rsidP="00682503">
            <w:pPr>
              <w:rPr>
                <w:rFonts w:ascii="Consolas" w:eastAsiaTheme="minorEastAsia" w:hAnsi="Consolas"/>
                <w:sz w:val="20"/>
                <w:szCs w:val="18"/>
              </w:rPr>
            </w:pPr>
            <w:r w:rsidRPr="00E7322F">
              <w:rPr>
                <w:rFonts w:ascii="Consolas" w:eastAsiaTheme="minorEastAsia" w:hAnsi="Consolas"/>
                <w:sz w:val="20"/>
                <w:szCs w:val="18"/>
              </w:rPr>
              <w:t>트랜잭션</w:t>
            </w:r>
            <w:r w:rsidRPr="00E7322F">
              <w:rPr>
                <w:rFonts w:ascii="Consolas" w:eastAsiaTheme="minorEastAsia" w:hAnsi="Consolas"/>
                <w:sz w:val="20"/>
                <w:szCs w:val="18"/>
              </w:rPr>
              <w:t xml:space="preserve"> </w:t>
            </w:r>
            <w:r w:rsidRPr="00E7322F">
              <w:rPr>
                <w:rFonts w:ascii="Consolas" w:eastAsiaTheme="minorEastAsia" w:hAnsi="Consolas"/>
                <w:sz w:val="20"/>
                <w:szCs w:val="18"/>
              </w:rPr>
              <w:t>수정</w:t>
            </w:r>
            <w:r w:rsidRPr="00E7322F">
              <w:rPr>
                <w:rFonts w:ascii="Consolas" w:eastAsiaTheme="minorEastAsia" w:hAnsi="Consolas"/>
                <w:sz w:val="20"/>
                <w:szCs w:val="18"/>
              </w:rPr>
              <w:t xml:space="preserve">, file upload Size </w:t>
            </w:r>
            <w:r w:rsidRPr="00E7322F">
              <w:rPr>
                <w:rFonts w:ascii="Consolas" w:eastAsiaTheme="minorEastAsia" w:hAnsi="Consolas"/>
                <w:sz w:val="20"/>
                <w:szCs w:val="18"/>
              </w:rPr>
              <w:t>변경</w:t>
            </w:r>
          </w:p>
        </w:tc>
        <w:tc>
          <w:tcPr>
            <w:tcW w:w="1111" w:type="dxa"/>
            <w:vAlign w:val="center"/>
          </w:tcPr>
          <w:p w:rsidR="00F3793A" w:rsidRPr="00E7322F" w:rsidRDefault="00F3793A" w:rsidP="00682503">
            <w:pPr>
              <w:jc w:val="center"/>
              <w:rPr>
                <w:rFonts w:ascii="Consolas" w:eastAsiaTheme="minorEastAsia" w:hAnsi="Consolas"/>
                <w:sz w:val="20"/>
                <w:szCs w:val="18"/>
              </w:rPr>
            </w:pPr>
            <w:r w:rsidRPr="00E7322F">
              <w:rPr>
                <w:rFonts w:ascii="Consolas" w:eastAsiaTheme="minorEastAsia" w:hAnsi="Consolas"/>
                <w:sz w:val="20"/>
                <w:szCs w:val="18"/>
              </w:rPr>
              <w:t>이용주</w:t>
            </w: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r w:rsidR="00F3793A" w:rsidRPr="00E7322F" w:rsidTr="00682503">
        <w:trPr>
          <w:trHeight w:val="389"/>
        </w:trPr>
        <w:tc>
          <w:tcPr>
            <w:tcW w:w="1000" w:type="dxa"/>
            <w:vAlign w:val="center"/>
          </w:tcPr>
          <w:p w:rsidR="00F3793A" w:rsidRPr="00E7322F" w:rsidRDefault="00F3793A" w:rsidP="00682503">
            <w:pPr>
              <w:jc w:val="center"/>
              <w:rPr>
                <w:rFonts w:ascii="Consolas" w:eastAsiaTheme="minorEastAsia" w:hAnsi="Consolas"/>
                <w:sz w:val="20"/>
                <w:szCs w:val="18"/>
              </w:rPr>
            </w:pPr>
          </w:p>
        </w:tc>
        <w:tc>
          <w:tcPr>
            <w:tcW w:w="1332" w:type="dxa"/>
            <w:vAlign w:val="center"/>
          </w:tcPr>
          <w:p w:rsidR="00F3793A" w:rsidRPr="00E7322F" w:rsidRDefault="00F3793A" w:rsidP="00682503">
            <w:pPr>
              <w:rPr>
                <w:rFonts w:ascii="Consolas" w:eastAsiaTheme="minorEastAsia" w:hAnsi="Consolas"/>
                <w:sz w:val="20"/>
                <w:szCs w:val="18"/>
              </w:rPr>
            </w:pPr>
          </w:p>
        </w:tc>
        <w:tc>
          <w:tcPr>
            <w:tcW w:w="4806" w:type="dxa"/>
            <w:vAlign w:val="center"/>
          </w:tcPr>
          <w:p w:rsidR="00F3793A" w:rsidRPr="00E7322F" w:rsidRDefault="00F3793A" w:rsidP="00682503">
            <w:pP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c>
          <w:tcPr>
            <w:tcW w:w="1111" w:type="dxa"/>
            <w:vAlign w:val="center"/>
          </w:tcPr>
          <w:p w:rsidR="00F3793A" w:rsidRPr="00E7322F" w:rsidRDefault="00F3793A" w:rsidP="00682503">
            <w:pPr>
              <w:jc w:val="center"/>
              <w:rPr>
                <w:rFonts w:ascii="Consolas" w:eastAsiaTheme="minorEastAsia" w:hAnsi="Consolas"/>
                <w:sz w:val="20"/>
                <w:szCs w:val="18"/>
              </w:rPr>
            </w:pPr>
          </w:p>
        </w:tc>
      </w:tr>
    </w:tbl>
    <w:p w:rsidR="00F3793A" w:rsidRPr="00E7322F" w:rsidRDefault="00F3793A" w:rsidP="00F3793A">
      <w:pPr>
        <w:pStyle w:val="afb"/>
        <w:widowControl/>
        <w:wordWrap/>
        <w:rPr>
          <w:rFonts w:ascii="Consolas" w:eastAsiaTheme="minorEastAsia" w:hAnsi="Consolas"/>
        </w:rPr>
      </w:pPr>
    </w:p>
    <w:p w:rsidR="00F3793A" w:rsidRPr="00E7322F" w:rsidRDefault="00F3793A" w:rsidP="00F3793A">
      <w:pPr>
        <w:pStyle w:val="--"/>
        <w:rPr>
          <w:rFonts w:ascii="Consolas" w:eastAsiaTheme="minorEastAsia" w:hAnsi="Consolas"/>
        </w:rPr>
      </w:pPr>
      <w:r w:rsidRPr="00E7322F">
        <w:rPr>
          <w:rFonts w:ascii="Consolas" w:eastAsiaTheme="minorEastAsia" w:hAnsi="Consolas"/>
        </w:rPr>
        <w:br w:type="page"/>
      </w:r>
      <w:r w:rsidRPr="00E7322F">
        <w:rPr>
          <w:rFonts w:ascii="Consolas" w:eastAsiaTheme="minorEastAsia" w:hAnsi="Consolas"/>
        </w:rPr>
        <w:t>목</w:t>
      </w:r>
      <w:r w:rsidRPr="00E7322F">
        <w:rPr>
          <w:rFonts w:ascii="Consolas" w:eastAsiaTheme="minorEastAsia" w:hAnsi="Consolas"/>
        </w:rPr>
        <w:t xml:space="preserve">   </w:t>
      </w:r>
      <w:r w:rsidRPr="00E7322F">
        <w:rPr>
          <w:rFonts w:ascii="Consolas" w:eastAsiaTheme="minorEastAsia" w:hAnsi="Consolas"/>
        </w:rPr>
        <w:t>차</w:t>
      </w:r>
    </w:p>
    <w:p w:rsidR="00F3793A" w:rsidRPr="00E7322F" w:rsidRDefault="00F3793A" w:rsidP="00F3793A">
      <w:pPr>
        <w:jc w:val="center"/>
        <w:rPr>
          <w:rFonts w:ascii="Consolas" w:eastAsiaTheme="minorEastAsia" w:hAnsi="Consolas"/>
        </w:rPr>
      </w:pPr>
    </w:p>
    <w:p w:rsidR="00F3793A" w:rsidRPr="00E7322F" w:rsidRDefault="00F3793A" w:rsidP="00F3793A">
      <w:pPr>
        <w:pStyle w:val="16"/>
        <w:rPr>
          <w:rFonts w:ascii="Consolas" w:eastAsiaTheme="minorEastAsia" w:hAnsi="Consolas" w:cstheme="minorBidi"/>
          <w:b w:val="0"/>
          <w:caps w:val="0"/>
          <w:noProof/>
          <w:kern w:val="2"/>
          <w:sz w:val="20"/>
          <w:szCs w:val="22"/>
        </w:rPr>
      </w:pPr>
      <w:r w:rsidRPr="00E7322F">
        <w:rPr>
          <w:rFonts w:ascii="Consolas" w:eastAsiaTheme="minorEastAsia" w:hAnsi="Consolas"/>
          <w:b w:val="0"/>
          <w:caps w:val="0"/>
        </w:rPr>
        <w:fldChar w:fldCharType="begin"/>
      </w:r>
      <w:r w:rsidRPr="00E7322F">
        <w:rPr>
          <w:rFonts w:ascii="Consolas" w:eastAsiaTheme="minorEastAsia" w:hAnsi="Consolas"/>
          <w:b w:val="0"/>
          <w:caps w:val="0"/>
        </w:rPr>
        <w:instrText xml:space="preserve"> TOC \o "1-4" \h \z \u </w:instrText>
      </w:r>
      <w:r w:rsidRPr="00E7322F">
        <w:rPr>
          <w:rFonts w:ascii="Consolas" w:eastAsiaTheme="minorEastAsia" w:hAnsi="Consolas"/>
          <w:b w:val="0"/>
          <w:caps w:val="0"/>
        </w:rPr>
        <w:fldChar w:fldCharType="separate"/>
      </w:r>
      <w:hyperlink w:anchor="_Toc139559346" w:history="1">
        <w:r w:rsidRPr="00E7322F">
          <w:rPr>
            <w:rStyle w:val="af5"/>
            <w:rFonts w:ascii="Consolas" w:eastAsiaTheme="minorEastAsia" w:hAnsi="Consolas"/>
            <w:noProof/>
          </w:rPr>
          <w:t>1. Config</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_Toc139559346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47" w:history="1">
        <w:r w:rsidRPr="00E7322F">
          <w:rPr>
            <w:rStyle w:val="af5"/>
            <w:rFonts w:ascii="Consolas" w:eastAsiaTheme="minorEastAsia" w:hAnsi="Consolas"/>
            <w:noProof/>
          </w:rPr>
          <w:t xml:space="preserve">1.1 Config  </w:t>
        </w:r>
        <w:r w:rsidRPr="00E7322F">
          <w:rPr>
            <w:rStyle w:val="af5"/>
            <w:rFonts w:ascii="Consolas" w:eastAsiaTheme="minorEastAsia" w:hAnsi="Consolas"/>
            <w:noProof/>
          </w:rPr>
          <w:t>정의</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_Toc139559347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48" w:history="1">
        <w:r w:rsidRPr="00E7322F">
          <w:rPr>
            <w:rStyle w:val="af5"/>
            <w:rFonts w:ascii="Consolas" w:eastAsiaTheme="minorEastAsia" w:hAnsi="Consolas"/>
            <w:noProof/>
          </w:rPr>
          <w:t xml:space="preserve">1.1.1 Config </w:t>
        </w:r>
        <w:r w:rsidRPr="00E7322F">
          <w:rPr>
            <w:rStyle w:val="af5"/>
            <w:rFonts w:ascii="Consolas" w:eastAsiaTheme="minorEastAsia" w:hAnsi="Consolas"/>
            <w:noProof/>
          </w:rPr>
          <w:t>파일경로</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_Toc139559348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49" w:history="1">
        <w:r w:rsidRPr="00E7322F">
          <w:rPr>
            <w:rStyle w:val="af5"/>
            <w:rFonts w:ascii="Consolas" w:eastAsiaTheme="minorEastAsia" w:hAnsi="Consolas"/>
            <w:noProof/>
          </w:rPr>
          <w:t xml:space="preserve">1.1.2 Application </w:t>
        </w:r>
        <w:r w:rsidRPr="00E7322F">
          <w:rPr>
            <w:rStyle w:val="af5"/>
            <w:rFonts w:ascii="Consolas" w:eastAsiaTheme="minorEastAsia" w:hAnsi="Consolas"/>
            <w:noProof/>
          </w:rPr>
          <w:t>계층</w:t>
        </w:r>
        <w:r w:rsidRPr="00E7322F">
          <w:rPr>
            <w:rStyle w:val="af5"/>
            <w:rFonts w:ascii="Consolas" w:eastAsiaTheme="minorEastAsia" w:hAnsi="Consolas"/>
            <w:noProof/>
          </w:rPr>
          <w:t xml:space="preserve"> </w:t>
        </w:r>
        <w:r w:rsidRPr="00E7322F">
          <w:rPr>
            <w:rStyle w:val="af5"/>
            <w:rFonts w:ascii="Consolas" w:eastAsiaTheme="minorEastAsia" w:hAnsi="Consolas"/>
            <w:noProof/>
          </w:rPr>
          <w:t>구조</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_Toc139559349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50" w:history="1">
        <w:r w:rsidRPr="00E7322F">
          <w:rPr>
            <w:rStyle w:val="af5"/>
            <w:rFonts w:ascii="Consolas" w:eastAsiaTheme="minorEastAsia" w:hAnsi="Consolas"/>
            <w:noProof/>
          </w:rPr>
          <w:t xml:space="preserve">1.2 Config </w:t>
        </w:r>
        <w:r w:rsidRPr="00E7322F">
          <w:rPr>
            <w:rStyle w:val="af5"/>
            <w:rFonts w:ascii="Consolas" w:eastAsiaTheme="minorEastAsia" w:hAnsi="Consolas"/>
            <w:noProof/>
          </w:rPr>
          <w:t>적용</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_Toc139559350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51" w:history="1">
        <w:r w:rsidRPr="00E7322F">
          <w:rPr>
            <w:rStyle w:val="af5"/>
            <w:rFonts w:ascii="Consolas" w:eastAsiaTheme="minorEastAsia" w:hAnsi="Consolas"/>
            <w:noProof/>
          </w:rPr>
          <w:t xml:space="preserve">1.2.1 java </w:t>
        </w:r>
        <w:r w:rsidRPr="00E7322F">
          <w:rPr>
            <w:rStyle w:val="af5"/>
            <w:rFonts w:ascii="Consolas" w:eastAsiaTheme="minorEastAsia" w:hAnsi="Consolas"/>
            <w:noProof/>
          </w:rPr>
          <w:t>사용</w:t>
        </w:r>
        <w:r w:rsidRPr="00E7322F">
          <w:rPr>
            <w:rStyle w:val="af5"/>
            <w:rFonts w:ascii="Consolas" w:eastAsiaTheme="minorEastAsia" w:hAnsi="Consolas"/>
            <w:noProof/>
          </w:rPr>
          <w:t xml:space="preserve"> </w:t>
        </w:r>
        <w:r w:rsidRPr="00E7322F">
          <w:rPr>
            <w:rStyle w:val="af5"/>
            <w:rFonts w:ascii="Consolas" w:eastAsiaTheme="minorEastAsia" w:hAnsi="Consolas"/>
            <w:noProof/>
          </w:rPr>
          <w:t>예시</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_Toc139559351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16"/>
        <w:rPr>
          <w:rFonts w:ascii="Consolas" w:eastAsiaTheme="minorEastAsia" w:hAnsi="Consolas" w:cstheme="minorBidi"/>
          <w:b w:val="0"/>
          <w:caps w:val="0"/>
          <w:noProof/>
          <w:kern w:val="2"/>
          <w:sz w:val="20"/>
          <w:szCs w:val="22"/>
        </w:rPr>
      </w:pPr>
      <w:hyperlink w:anchor="_Toc139559352" w:history="1">
        <w:r w:rsidRPr="00E7322F">
          <w:rPr>
            <w:rStyle w:val="af5"/>
            <w:rFonts w:ascii="Consolas" w:eastAsiaTheme="minorEastAsia" w:hAnsi="Consolas"/>
            <w:noProof/>
          </w:rPr>
          <w:t xml:space="preserve">2. </w:t>
        </w:r>
        <w:r w:rsidRPr="00E7322F">
          <w:rPr>
            <w:rStyle w:val="af5"/>
            <w:rFonts w:ascii="Consolas" w:eastAsiaTheme="minorEastAsia" w:hAnsi="Consolas"/>
            <w:noProof/>
          </w:rPr>
          <w:t>코딩가이드</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_Toc139559352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53" w:history="1">
        <w:r w:rsidRPr="00E7322F">
          <w:rPr>
            <w:rStyle w:val="af5"/>
            <w:rFonts w:ascii="Consolas" w:eastAsiaTheme="minorEastAsia" w:hAnsi="Consolas"/>
            <w:noProof/>
          </w:rPr>
          <w:t xml:space="preserve">2.1 </w:t>
        </w:r>
        <w:r w:rsidRPr="00E7322F">
          <w:rPr>
            <w:rStyle w:val="af5"/>
            <w:rFonts w:ascii="Consolas" w:eastAsiaTheme="minorEastAsia" w:hAnsi="Consolas"/>
            <w:noProof/>
          </w:rPr>
          <w:t>간략</w:t>
        </w:r>
        <w:r w:rsidRPr="00E7322F">
          <w:rPr>
            <w:rStyle w:val="af5"/>
            <w:rFonts w:ascii="Consolas" w:eastAsiaTheme="minorEastAsia" w:hAnsi="Consolas"/>
            <w:noProof/>
          </w:rPr>
          <w:t xml:space="preserve"> </w:t>
        </w:r>
        <w:r w:rsidRPr="00E7322F">
          <w:rPr>
            <w:rStyle w:val="af5"/>
            <w:rFonts w:ascii="Consolas" w:eastAsiaTheme="minorEastAsia" w:hAnsi="Consolas"/>
            <w:noProof/>
          </w:rPr>
          <w:t>흐름도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_Toc139559353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54" w:history="1">
        <w:r w:rsidRPr="00E7322F">
          <w:rPr>
            <w:rStyle w:val="af5"/>
            <w:rFonts w:ascii="Consolas" w:eastAsiaTheme="minorEastAsia" w:hAnsi="Consolas"/>
            <w:noProof/>
          </w:rPr>
          <w:t>2.2 DataSource</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_Toc139559354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55" w:history="1">
        <w:r w:rsidRPr="00E7322F">
          <w:rPr>
            <w:rStyle w:val="af5"/>
            <w:rFonts w:ascii="Consolas" w:eastAsiaTheme="minorEastAsia" w:hAnsi="Consolas"/>
            <w:noProof/>
          </w:rPr>
          <w:t xml:space="preserve">2.3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_Toc139559355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56" w:history="1">
        <w:r w:rsidRPr="00E7322F">
          <w:rPr>
            <w:rStyle w:val="af5"/>
            <w:rFonts w:ascii="Consolas" w:eastAsiaTheme="minorEastAsia" w:hAnsi="Consolas"/>
            <w:noProof/>
          </w:rPr>
          <w:t xml:space="preserve">2.3.1 Layer </w:t>
        </w:r>
        <w:r w:rsidRPr="00E7322F">
          <w:rPr>
            <w:rStyle w:val="af5"/>
            <w:rFonts w:ascii="Consolas" w:eastAsiaTheme="minorEastAsia" w:hAnsi="Consolas"/>
            <w:noProof/>
          </w:rPr>
          <w:t>별</w:t>
        </w:r>
        <w:r w:rsidRPr="00E7322F">
          <w:rPr>
            <w:rStyle w:val="af5"/>
            <w:rFonts w:ascii="Consolas" w:eastAsiaTheme="minorEastAsia" w:hAnsi="Consolas"/>
            <w:noProof/>
          </w:rPr>
          <w:t xml:space="preserve"> </w:t>
        </w:r>
        <w:r w:rsidRPr="00E7322F">
          <w:rPr>
            <w:rStyle w:val="af5"/>
            <w:rFonts w:ascii="Consolas" w:eastAsiaTheme="minorEastAsia" w:hAnsi="Consolas"/>
            <w:noProof/>
          </w:rPr>
          <w:t>참조</w:t>
        </w:r>
        <w:r w:rsidRPr="00E7322F">
          <w:rPr>
            <w:rStyle w:val="af5"/>
            <w:rFonts w:ascii="Consolas" w:eastAsiaTheme="minorEastAsia" w:hAnsi="Consolas"/>
            <w:noProof/>
          </w:rPr>
          <w:t xml:space="preserve"> </w:t>
        </w:r>
        <w:r w:rsidRPr="00E7322F">
          <w:rPr>
            <w:rStyle w:val="af5"/>
            <w:rFonts w:ascii="Consolas" w:eastAsiaTheme="minorEastAsia" w:hAnsi="Consolas"/>
            <w:noProof/>
          </w:rPr>
          <w:t>관계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_Toc139559356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57" w:history="1">
        <w:r w:rsidRPr="00E7322F">
          <w:rPr>
            <w:rStyle w:val="af5"/>
            <w:rFonts w:ascii="Consolas" w:eastAsiaTheme="minorEastAsia" w:hAnsi="Consolas"/>
            <w:noProof/>
          </w:rPr>
          <w:t xml:space="preserve">2.3.2 Controller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_Toc139559357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58" w:history="1">
        <w:r w:rsidRPr="00E7322F">
          <w:rPr>
            <w:rStyle w:val="af5"/>
            <w:rFonts w:ascii="Consolas" w:eastAsiaTheme="minorEastAsia" w:hAnsi="Consolas"/>
          </w:rPr>
          <w:t xml:space="preserve">2.3.2.1 Sample Conroller class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_Toc139559358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59" w:history="1">
        <w:r w:rsidRPr="00E7322F">
          <w:rPr>
            <w:rStyle w:val="af5"/>
            <w:rFonts w:ascii="Consolas" w:eastAsiaTheme="minorEastAsia" w:hAnsi="Consolas"/>
            <w:noProof/>
          </w:rPr>
          <w:t xml:space="preserve">2.3.3 Service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_Toc139559359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60" w:history="1">
        <w:r w:rsidRPr="00E7322F">
          <w:rPr>
            <w:rStyle w:val="af5"/>
            <w:rFonts w:ascii="Consolas" w:eastAsiaTheme="minorEastAsia" w:hAnsi="Consolas"/>
          </w:rPr>
          <w:t xml:space="preserve">2.3.3.1 Sample Service Interface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_Toc139559360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61" w:history="1">
        <w:r w:rsidRPr="00E7322F">
          <w:rPr>
            <w:rStyle w:val="af5"/>
            <w:rFonts w:ascii="Consolas" w:eastAsiaTheme="minorEastAsia" w:hAnsi="Consolas"/>
          </w:rPr>
          <w:t xml:space="preserve">2.3.3.2 Sample Service Implements class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_Toc139559361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62" w:history="1">
        <w:r w:rsidRPr="00E7322F">
          <w:rPr>
            <w:rStyle w:val="af5"/>
            <w:rFonts w:ascii="Consolas" w:eastAsiaTheme="minorEastAsia" w:hAnsi="Consolas"/>
            <w:noProof/>
          </w:rPr>
          <w:t xml:space="preserve">2.3.4 Mapper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_Toc139559362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63" w:history="1">
        <w:r w:rsidRPr="00E7322F">
          <w:rPr>
            <w:rStyle w:val="af5"/>
            <w:rFonts w:ascii="Consolas" w:eastAsiaTheme="minorEastAsia" w:hAnsi="Consolas"/>
          </w:rPr>
          <w:t xml:space="preserve">2.3.4.1 Sample Mapper Interface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_Toc139559363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64" w:history="1">
        <w:r w:rsidRPr="00E7322F">
          <w:rPr>
            <w:rStyle w:val="af5"/>
            <w:rFonts w:ascii="Consolas" w:eastAsiaTheme="minorEastAsia" w:hAnsi="Consolas"/>
          </w:rPr>
          <w:t xml:space="preserve">2.3.4.2 Sample Mapper XML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_Toc139559364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65" w:history="1">
        <w:r w:rsidRPr="00E7322F">
          <w:rPr>
            <w:rStyle w:val="af5"/>
            <w:rFonts w:ascii="Consolas" w:eastAsiaTheme="minorEastAsia" w:hAnsi="Consolas"/>
            <w:noProof/>
          </w:rPr>
          <w:t>2.4 CRUD (Create, Read, Update, Delete) example</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_Toc139559365 \h </w:instrText>
        </w:r>
        <w:r w:rsidRPr="00E7322F">
          <w:rPr>
            <w:rFonts w:ascii="Consolas" w:eastAsiaTheme="minorEastAsia" w:hAnsi="Consolas"/>
            <w:noProof/>
            <w:webHidden/>
          </w:rPr>
          <w:fldChar w:fldCharType="separate"/>
        </w:r>
        <w:r>
          <w:rPr>
            <w:rFonts w:ascii="Consolas" w:eastAsiaTheme="minorEastAsia" w:hAnsi="Consolas" w:hint="eastAsia"/>
            <w:b w:val="0"/>
            <w:bCs/>
            <w:noProof/>
            <w:webHidden/>
          </w:rPr>
          <w:t>오류</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책갈피가</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정의되어</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있지</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않습니다</w:t>
        </w:r>
        <w:r>
          <w:rPr>
            <w:rFonts w:ascii="Consolas" w:eastAsiaTheme="minorEastAsia" w:hAnsi="Consolas" w:hint="eastAsia"/>
            <w:b w:val="0"/>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66" w:history="1">
        <w:r w:rsidRPr="00E7322F">
          <w:rPr>
            <w:rStyle w:val="af5"/>
            <w:rFonts w:ascii="Consolas" w:eastAsiaTheme="minorEastAsia" w:hAnsi="Consolas"/>
            <w:noProof/>
          </w:rPr>
          <w:t xml:space="preserve">2.4.1 Controller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_Toc139559366 \h </w:instrText>
        </w:r>
        <w:r w:rsidRPr="00E7322F">
          <w:rPr>
            <w:rFonts w:ascii="Consolas" w:eastAsiaTheme="minorEastAsia" w:hAnsi="Consolas"/>
            <w:noProof/>
            <w:webHidden/>
          </w:rPr>
          <w:fldChar w:fldCharType="separate"/>
        </w:r>
        <w:r>
          <w:rPr>
            <w:rFonts w:ascii="Consolas" w:eastAsiaTheme="minorEastAsia" w:hAnsi="Consolas" w:hint="eastAsia"/>
            <w:b/>
            <w:bCs/>
            <w:noProof/>
            <w:webHidden/>
          </w:rPr>
          <w:t>오류</w:t>
        </w:r>
        <w:r>
          <w:rPr>
            <w:rFonts w:ascii="Consolas" w:eastAsiaTheme="minorEastAsia" w:hAnsi="Consolas" w:hint="eastAsia"/>
            <w:b/>
            <w:bCs/>
            <w:noProof/>
            <w:webHidden/>
          </w:rPr>
          <w:t xml:space="preserve">! </w:t>
        </w:r>
        <w:r>
          <w:rPr>
            <w:rFonts w:ascii="Consolas" w:eastAsiaTheme="minorEastAsia" w:hAnsi="Consolas" w:hint="eastAsia"/>
            <w:b/>
            <w:bCs/>
            <w:noProof/>
            <w:webHidden/>
          </w:rPr>
          <w:t>책갈피가</w:t>
        </w:r>
        <w:r>
          <w:rPr>
            <w:rFonts w:ascii="Consolas" w:eastAsiaTheme="minorEastAsia" w:hAnsi="Consolas" w:hint="eastAsia"/>
            <w:b/>
            <w:bCs/>
            <w:noProof/>
            <w:webHidden/>
          </w:rPr>
          <w:t xml:space="preserve"> </w:t>
        </w:r>
        <w:r>
          <w:rPr>
            <w:rFonts w:ascii="Consolas" w:eastAsiaTheme="minorEastAsia" w:hAnsi="Consolas" w:hint="eastAsia"/>
            <w:b/>
            <w:bCs/>
            <w:noProof/>
            <w:webHidden/>
          </w:rPr>
          <w:t>정의되어</w:t>
        </w:r>
        <w:r>
          <w:rPr>
            <w:rFonts w:ascii="Consolas" w:eastAsiaTheme="minorEastAsia" w:hAnsi="Consolas" w:hint="eastAsia"/>
            <w:b/>
            <w:bCs/>
            <w:noProof/>
            <w:webHidden/>
          </w:rPr>
          <w:t xml:space="preserve"> </w:t>
        </w:r>
        <w:r>
          <w:rPr>
            <w:rFonts w:ascii="Consolas" w:eastAsiaTheme="minorEastAsia" w:hAnsi="Consolas" w:hint="eastAsia"/>
            <w:b/>
            <w:bCs/>
            <w:noProof/>
            <w:webHidden/>
          </w:rPr>
          <w:t>있지</w:t>
        </w:r>
        <w:r>
          <w:rPr>
            <w:rFonts w:ascii="Consolas" w:eastAsiaTheme="minorEastAsia" w:hAnsi="Consolas" w:hint="eastAsia"/>
            <w:b/>
            <w:bCs/>
            <w:noProof/>
            <w:webHidden/>
          </w:rPr>
          <w:t xml:space="preserve"> </w:t>
        </w:r>
        <w:r>
          <w:rPr>
            <w:rFonts w:ascii="Consolas" w:eastAsiaTheme="minorEastAsia" w:hAnsi="Consolas" w:hint="eastAsia"/>
            <w:b/>
            <w:bCs/>
            <w:noProof/>
            <w:webHidden/>
          </w:rPr>
          <w:t>않습니다</w:t>
        </w:r>
        <w:r>
          <w:rPr>
            <w:rFonts w:ascii="Consolas" w:eastAsiaTheme="minorEastAsia" w:hAnsi="Consolas" w:hint="eastAsia"/>
            <w:b/>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67" w:history="1">
        <w:r w:rsidRPr="00E7322F">
          <w:rPr>
            <w:rStyle w:val="af5"/>
            <w:rFonts w:ascii="Consolas" w:eastAsiaTheme="minorEastAsia" w:hAnsi="Consolas"/>
          </w:rPr>
          <w:t>2.4.1.1 Create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_Toc139559367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68" w:history="1">
        <w:r w:rsidRPr="00E7322F">
          <w:rPr>
            <w:rStyle w:val="af5"/>
            <w:rFonts w:ascii="Consolas" w:eastAsiaTheme="minorEastAsia" w:hAnsi="Consolas"/>
          </w:rPr>
          <w:t>2.4.1.2 Read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_Toc139559368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69" w:history="1">
        <w:r w:rsidRPr="00E7322F">
          <w:rPr>
            <w:rStyle w:val="af5"/>
            <w:rFonts w:ascii="Consolas" w:eastAsiaTheme="minorEastAsia" w:hAnsi="Consolas"/>
          </w:rPr>
          <w:t>2.4.1.3 Update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_Toc139559369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70" w:history="1">
        <w:r w:rsidRPr="00E7322F">
          <w:rPr>
            <w:rStyle w:val="af5"/>
            <w:rFonts w:ascii="Consolas" w:eastAsiaTheme="minorEastAsia" w:hAnsi="Consolas"/>
            <w:noProof/>
          </w:rPr>
          <w:t xml:space="preserve">2.4.2 REST Controller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_Toc139559370 \h </w:instrText>
        </w:r>
        <w:r w:rsidRPr="00E7322F">
          <w:rPr>
            <w:rFonts w:ascii="Consolas" w:eastAsiaTheme="minorEastAsia" w:hAnsi="Consolas"/>
            <w:noProof/>
            <w:webHidden/>
          </w:rPr>
          <w:fldChar w:fldCharType="separate"/>
        </w:r>
        <w:r>
          <w:rPr>
            <w:rFonts w:ascii="Consolas" w:eastAsiaTheme="minorEastAsia" w:hAnsi="Consolas" w:hint="eastAsia"/>
            <w:b/>
            <w:bCs/>
            <w:noProof/>
            <w:webHidden/>
          </w:rPr>
          <w:t>오류</w:t>
        </w:r>
        <w:r>
          <w:rPr>
            <w:rFonts w:ascii="Consolas" w:eastAsiaTheme="minorEastAsia" w:hAnsi="Consolas" w:hint="eastAsia"/>
            <w:b/>
            <w:bCs/>
            <w:noProof/>
            <w:webHidden/>
          </w:rPr>
          <w:t xml:space="preserve">! </w:t>
        </w:r>
        <w:r>
          <w:rPr>
            <w:rFonts w:ascii="Consolas" w:eastAsiaTheme="minorEastAsia" w:hAnsi="Consolas" w:hint="eastAsia"/>
            <w:b/>
            <w:bCs/>
            <w:noProof/>
            <w:webHidden/>
          </w:rPr>
          <w:t>책갈피가</w:t>
        </w:r>
        <w:r>
          <w:rPr>
            <w:rFonts w:ascii="Consolas" w:eastAsiaTheme="minorEastAsia" w:hAnsi="Consolas" w:hint="eastAsia"/>
            <w:b/>
            <w:bCs/>
            <w:noProof/>
            <w:webHidden/>
          </w:rPr>
          <w:t xml:space="preserve"> </w:t>
        </w:r>
        <w:r>
          <w:rPr>
            <w:rFonts w:ascii="Consolas" w:eastAsiaTheme="minorEastAsia" w:hAnsi="Consolas" w:hint="eastAsia"/>
            <w:b/>
            <w:bCs/>
            <w:noProof/>
            <w:webHidden/>
          </w:rPr>
          <w:t>정의되어</w:t>
        </w:r>
        <w:r>
          <w:rPr>
            <w:rFonts w:ascii="Consolas" w:eastAsiaTheme="minorEastAsia" w:hAnsi="Consolas" w:hint="eastAsia"/>
            <w:b/>
            <w:bCs/>
            <w:noProof/>
            <w:webHidden/>
          </w:rPr>
          <w:t xml:space="preserve"> </w:t>
        </w:r>
        <w:r>
          <w:rPr>
            <w:rFonts w:ascii="Consolas" w:eastAsiaTheme="minorEastAsia" w:hAnsi="Consolas" w:hint="eastAsia"/>
            <w:b/>
            <w:bCs/>
            <w:noProof/>
            <w:webHidden/>
          </w:rPr>
          <w:t>있지</w:t>
        </w:r>
        <w:r>
          <w:rPr>
            <w:rFonts w:ascii="Consolas" w:eastAsiaTheme="minorEastAsia" w:hAnsi="Consolas" w:hint="eastAsia"/>
            <w:b/>
            <w:bCs/>
            <w:noProof/>
            <w:webHidden/>
          </w:rPr>
          <w:t xml:space="preserve"> </w:t>
        </w:r>
        <w:r>
          <w:rPr>
            <w:rFonts w:ascii="Consolas" w:eastAsiaTheme="minorEastAsia" w:hAnsi="Consolas" w:hint="eastAsia"/>
            <w:b/>
            <w:bCs/>
            <w:noProof/>
            <w:webHidden/>
          </w:rPr>
          <w:t>않습니다</w:t>
        </w:r>
        <w:r>
          <w:rPr>
            <w:rFonts w:ascii="Consolas" w:eastAsiaTheme="minorEastAsia" w:hAnsi="Consolas" w:hint="eastAsia"/>
            <w:b/>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71" w:history="1">
        <w:r w:rsidRPr="00E7322F">
          <w:rPr>
            <w:rStyle w:val="af5"/>
            <w:rFonts w:ascii="Consolas" w:eastAsiaTheme="minorEastAsia" w:hAnsi="Consolas"/>
          </w:rPr>
          <w:t>2.4.2.1 Create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_Toc139559371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72" w:history="1">
        <w:r w:rsidRPr="00E7322F">
          <w:rPr>
            <w:rStyle w:val="af5"/>
            <w:rFonts w:ascii="Consolas" w:eastAsiaTheme="minorEastAsia" w:hAnsi="Consolas"/>
          </w:rPr>
          <w:t>2.4.2.2 Read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_Toc139559372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73" w:history="1">
        <w:r w:rsidRPr="00E7322F">
          <w:rPr>
            <w:rStyle w:val="af5"/>
            <w:rFonts w:ascii="Consolas" w:eastAsiaTheme="minorEastAsia" w:hAnsi="Consolas"/>
          </w:rPr>
          <w:t>2.4.2.3 Update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_Toc139559373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74" w:history="1">
        <w:r w:rsidRPr="00E7322F">
          <w:rPr>
            <w:rStyle w:val="af5"/>
            <w:rFonts w:ascii="Consolas" w:eastAsiaTheme="minorEastAsia" w:hAnsi="Consolas"/>
          </w:rPr>
          <w:t>2.4.2.4 Delete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_Toc139559374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75" w:history="1">
        <w:r w:rsidRPr="00E7322F">
          <w:rPr>
            <w:rStyle w:val="af5"/>
            <w:rFonts w:ascii="Consolas" w:eastAsiaTheme="minorEastAsia" w:hAnsi="Consolas"/>
            <w:noProof/>
          </w:rPr>
          <w:t xml:space="preserve">2.4.3 Service Interface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_Toc139559375 \h </w:instrText>
        </w:r>
        <w:r w:rsidRPr="00E7322F">
          <w:rPr>
            <w:rFonts w:ascii="Consolas" w:eastAsiaTheme="minorEastAsia" w:hAnsi="Consolas"/>
            <w:noProof/>
            <w:webHidden/>
          </w:rPr>
          <w:fldChar w:fldCharType="separate"/>
        </w:r>
        <w:r>
          <w:rPr>
            <w:rFonts w:ascii="Consolas" w:eastAsiaTheme="minorEastAsia" w:hAnsi="Consolas" w:hint="eastAsia"/>
            <w:b/>
            <w:bCs/>
            <w:noProof/>
            <w:webHidden/>
          </w:rPr>
          <w:t>오류</w:t>
        </w:r>
        <w:r>
          <w:rPr>
            <w:rFonts w:ascii="Consolas" w:eastAsiaTheme="minorEastAsia" w:hAnsi="Consolas" w:hint="eastAsia"/>
            <w:b/>
            <w:bCs/>
            <w:noProof/>
            <w:webHidden/>
          </w:rPr>
          <w:t xml:space="preserve">! </w:t>
        </w:r>
        <w:r>
          <w:rPr>
            <w:rFonts w:ascii="Consolas" w:eastAsiaTheme="minorEastAsia" w:hAnsi="Consolas" w:hint="eastAsia"/>
            <w:b/>
            <w:bCs/>
            <w:noProof/>
            <w:webHidden/>
          </w:rPr>
          <w:t>책갈피가</w:t>
        </w:r>
        <w:r>
          <w:rPr>
            <w:rFonts w:ascii="Consolas" w:eastAsiaTheme="minorEastAsia" w:hAnsi="Consolas" w:hint="eastAsia"/>
            <w:b/>
            <w:bCs/>
            <w:noProof/>
            <w:webHidden/>
          </w:rPr>
          <w:t xml:space="preserve"> </w:t>
        </w:r>
        <w:r>
          <w:rPr>
            <w:rFonts w:ascii="Consolas" w:eastAsiaTheme="minorEastAsia" w:hAnsi="Consolas" w:hint="eastAsia"/>
            <w:b/>
            <w:bCs/>
            <w:noProof/>
            <w:webHidden/>
          </w:rPr>
          <w:t>정의되어</w:t>
        </w:r>
        <w:r>
          <w:rPr>
            <w:rFonts w:ascii="Consolas" w:eastAsiaTheme="minorEastAsia" w:hAnsi="Consolas" w:hint="eastAsia"/>
            <w:b/>
            <w:bCs/>
            <w:noProof/>
            <w:webHidden/>
          </w:rPr>
          <w:t xml:space="preserve"> </w:t>
        </w:r>
        <w:r>
          <w:rPr>
            <w:rFonts w:ascii="Consolas" w:eastAsiaTheme="minorEastAsia" w:hAnsi="Consolas" w:hint="eastAsia"/>
            <w:b/>
            <w:bCs/>
            <w:noProof/>
            <w:webHidden/>
          </w:rPr>
          <w:t>있지</w:t>
        </w:r>
        <w:r>
          <w:rPr>
            <w:rFonts w:ascii="Consolas" w:eastAsiaTheme="minorEastAsia" w:hAnsi="Consolas" w:hint="eastAsia"/>
            <w:b/>
            <w:bCs/>
            <w:noProof/>
            <w:webHidden/>
          </w:rPr>
          <w:t xml:space="preserve"> </w:t>
        </w:r>
        <w:r>
          <w:rPr>
            <w:rFonts w:ascii="Consolas" w:eastAsiaTheme="minorEastAsia" w:hAnsi="Consolas" w:hint="eastAsia"/>
            <w:b/>
            <w:bCs/>
            <w:noProof/>
            <w:webHidden/>
          </w:rPr>
          <w:t>않습니다</w:t>
        </w:r>
        <w:r>
          <w:rPr>
            <w:rFonts w:ascii="Consolas" w:eastAsiaTheme="minorEastAsia" w:hAnsi="Consolas" w:hint="eastAsia"/>
            <w:b/>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76" w:history="1">
        <w:r w:rsidRPr="00E7322F">
          <w:rPr>
            <w:rStyle w:val="af5"/>
            <w:rFonts w:ascii="Consolas" w:eastAsiaTheme="minorEastAsia" w:hAnsi="Consolas"/>
          </w:rPr>
          <w:t>2.4.3.1 CRUD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_Toc139559376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77" w:history="1">
        <w:r w:rsidRPr="00E7322F">
          <w:rPr>
            <w:rStyle w:val="af5"/>
            <w:rFonts w:ascii="Consolas" w:eastAsiaTheme="minorEastAsia" w:hAnsi="Consolas"/>
            <w:noProof/>
          </w:rPr>
          <w:t xml:space="preserve">2.4.4 Service Implements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_Toc139559377 \h </w:instrText>
        </w:r>
        <w:r w:rsidRPr="00E7322F">
          <w:rPr>
            <w:rFonts w:ascii="Consolas" w:eastAsiaTheme="minorEastAsia" w:hAnsi="Consolas"/>
            <w:noProof/>
            <w:webHidden/>
          </w:rPr>
          <w:fldChar w:fldCharType="separate"/>
        </w:r>
        <w:r>
          <w:rPr>
            <w:rFonts w:ascii="Consolas" w:eastAsiaTheme="minorEastAsia" w:hAnsi="Consolas" w:hint="eastAsia"/>
            <w:b/>
            <w:bCs/>
            <w:noProof/>
            <w:webHidden/>
          </w:rPr>
          <w:t>오류</w:t>
        </w:r>
        <w:r>
          <w:rPr>
            <w:rFonts w:ascii="Consolas" w:eastAsiaTheme="minorEastAsia" w:hAnsi="Consolas" w:hint="eastAsia"/>
            <w:b/>
            <w:bCs/>
            <w:noProof/>
            <w:webHidden/>
          </w:rPr>
          <w:t xml:space="preserve">! </w:t>
        </w:r>
        <w:r>
          <w:rPr>
            <w:rFonts w:ascii="Consolas" w:eastAsiaTheme="minorEastAsia" w:hAnsi="Consolas" w:hint="eastAsia"/>
            <w:b/>
            <w:bCs/>
            <w:noProof/>
            <w:webHidden/>
          </w:rPr>
          <w:t>책갈피가</w:t>
        </w:r>
        <w:r>
          <w:rPr>
            <w:rFonts w:ascii="Consolas" w:eastAsiaTheme="minorEastAsia" w:hAnsi="Consolas" w:hint="eastAsia"/>
            <w:b/>
            <w:bCs/>
            <w:noProof/>
            <w:webHidden/>
          </w:rPr>
          <w:t xml:space="preserve"> </w:t>
        </w:r>
        <w:r>
          <w:rPr>
            <w:rFonts w:ascii="Consolas" w:eastAsiaTheme="minorEastAsia" w:hAnsi="Consolas" w:hint="eastAsia"/>
            <w:b/>
            <w:bCs/>
            <w:noProof/>
            <w:webHidden/>
          </w:rPr>
          <w:t>정의되어</w:t>
        </w:r>
        <w:r>
          <w:rPr>
            <w:rFonts w:ascii="Consolas" w:eastAsiaTheme="minorEastAsia" w:hAnsi="Consolas" w:hint="eastAsia"/>
            <w:b/>
            <w:bCs/>
            <w:noProof/>
            <w:webHidden/>
          </w:rPr>
          <w:t xml:space="preserve"> </w:t>
        </w:r>
        <w:r>
          <w:rPr>
            <w:rFonts w:ascii="Consolas" w:eastAsiaTheme="minorEastAsia" w:hAnsi="Consolas" w:hint="eastAsia"/>
            <w:b/>
            <w:bCs/>
            <w:noProof/>
            <w:webHidden/>
          </w:rPr>
          <w:t>있지</w:t>
        </w:r>
        <w:r>
          <w:rPr>
            <w:rFonts w:ascii="Consolas" w:eastAsiaTheme="minorEastAsia" w:hAnsi="Consolas" w:hint="eastAsia"/>
            <w:b/>
            <w:bCs/>
            <w:noProof/>
            <w:webHidden/>
          </w:rPr>
          <w:t xml:space="preserve"> </w:t>
        </w:r>
        <w:r>
          <w:rPr>
            <w:rFonts w:ascii="Consolas" w:eastAsiaTheme="minorEastAsia" w:hAnsi="Consolas" w:hint="eastAsia"/>
            <w:b/>
            <w:bCs/>
            <w:noProof/>
            <w:webHidden/>
          </w:rPr>
          <w:t>않습니다</w:t>
        </w:r>
        <w:r>
          <w:rPr>
            <w:rFonts w:ascii="Consolas" w:eastAsiaTheme="minorEastAsia" w:hAnsi="Consolas" w:hint="eastAsia"/>
            <w:b/>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78" w:history="1">
        <w:r w:rsidRPr="00E7322F">
          <w:rPr>
            <w:rStyle w:val="af5"/>
            <w:rFonts w:ascii="Consolas" w:eastAsiaTheme="minorEastAsia" w:hAnsi="Consolas"/>
          </w:rPr>
          <w:t>2.4.4.1 Create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_Toc139559378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79" w:history="1">
        <w:r w:rsidRPr="00E7322F">
          <w:rPr>
            <w:rStyle w:val="af5"/>
            <w:rFonts w:ascii="Consolas" w:eastAsiaTheme="minorEastAsia" w:hAnsi="Consolas"/>
          </w:rPr>
          <w:t>2.4.4.2 Read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_Toc139559379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80" w:history="1">
        <w:r w:rsidRPr="00E7322F">
          <w:rPr>
            <w:rStyle w:val="af5"/>
            <w:rFonts w:ascii="Consolas" w:eastAsiaTheme="minorEastAsia" w:hAnsi="Consolas"/>
          </w:rPr>
          <w:t>2.4.4.3 Update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_Toc139559380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81" w:history="1">
        <w:r w:rsidRPr="00E7322F">
          <w:rPr>
            <w:rStyle w:val="af5"/>
            <w:rFonts w:ascii="Consolas" w:eastAsiaTheme="minorEastAsia" w:hAnsi="Consolas"/>
          </w:rPr>
          <w:t>2.4.4.4 Delete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_Toc139559381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82" w:history="1">
        <w:r w:rsidRPr="00E7322F">
          <w:rPr>
            <w:rStyle w:val="af5"/>
            <w:rFonts w:ascii="Consolas" w:eastAsiaTheme="minorEastAsia" w:hAnsi="Consolas"/>
            <w:noProof/>
          </w:rPr>
          <w:t xml:space="preserve">2.4.5 Mapper Interface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_Toc139559382 \h </w:instrText>
        </w:r>
        <w:r w:rsidRPr="00E7322F">
          <w:rPr>
            <w:rFonts w:ascii="Consolas" w:eastAsiaTheme="minorEastAsia" w:hAnsi="Consolas"/>
            <w:noProof/>
            <w:webHidden/>
          </w:rPr>
          <w:fldChar w:fldCharType="separate"/>
        </w:r>
        <w:r>
          <w:rPr>
            <w:rFonts w:ascii="Consolas" w:eastAsiaTheme="minorEastAsia" w:hAnsi="Consolas" w:hint="eastAsia"/>
            <w:b/>
            <w:bCs/>
            <w:noProof/>
            <w:webHidden/>
          </w:rPr>
          <w:t>오류</w:t>
        </w:r>
        <w:r>
          <w:rPr>
            <w:rFonts w:ascii="Consolas" w:eastAsiaTheme="minorEastAsia" w:hAnsi="Consolas" w:hint="eastAsia"/>
            <w:b/>
            <w:bCs/>
            <w:noProof/>
            <w:webHidden/>
          </w:rPr>
          <w:t xml:space="preserve">! </w:t>
        </w:r>
        <w:r>
          <w:rPr>
            <w:rFonts w:ascii="Consolas" w:eastAsiaTheme="minorEastAsia" w:hAnsi="Consolas" w:hint="eastAsia"/>
            <w:b/>
            <w:bCs/>
            <w:noProof/>
            <w:webHidden/>
          </w:rPr>
          <w:t>책갈피가</w:t>
        </w:r>
        <w:r>
          <w:rPr>
            <w:rFonts w:ascii="Consolas" w:eastAsiaTheme="minorEastAsia" w:hAnsi="Consolas" w:hint="eastAsia"/>
            <w:b/>
            <w:bCs/>
            <w:noProof/>
            <w:webHidden/>
          </w:rPr>
          <w:t xml:space="preserve"> </w:t>
        </w:r>
        <w:r>
          <w:rPr>
            <w:rFonts w:ascii="Consolas" w:eastAsiaTheme="minorEastAsia" w:hAnsi="Consolas" w:hint="eastAsia"/>
            <w:b/>
            <w:bCs/>
            <w:noProof/>
            <w:webHidden/>
          </w:rPr>
          <w:t>정의되어</w:t>
        </w:r>
        <w:r>
          <w:rPr>
            <w:rFonts w:ascii="Consolas" w:eastAsiaTheme="minorEastAsia" w:hAnsi="Consolas" w:hint="eastAsia"/>
            <w:b/>
            <w:bCs/>
            <w:noProof/>
            <w:webHidden/>
          </w:rPr>
          <w:t xml:space="preserve"> </w:t>
        </w:r>
        <w:r>
          <w:rPr>
            <w:rFonts w:ascii="Consolas" w:eastAsiaTheme="minorEastAsia" w:hAnsi="Consolas" w:hint="eastAsia"/>
            <w:b/>
            <w:bCs/>
            <w:noProof/>
            <w:webHidden/>
          </w:rPr>
          <w:t>있지</w:t>
        </w:r>
        <w:r>
          <w:rPr>
            <w:rFonts w:ascii="Consolas" w:eastAsiaTheme="minorEastAsia" w:hAnsi="Consolas" w:hint="eastAsia"/>
            <w:b/>
            <w:bCs/>
            <w:noProof/>
            <w:webHidden/>
          </w:rPr>
          <w:t xml:space="preserve"> </w:t>
        </w:r>
        <w:r>
          <w:rPr>
            <w:rFonts w:ascii="Consolas" w:eastAsiaTheme="minorEastAsia" w:hAnsi="Consolas" w:hint="eastAsia"/>
            <w:b/>
            <w:bCs/>
            <w:noProof/>
            <w:webHidden/>
          </w:rPr>
          <w:t>않습니다</w:t>
        </w:r>
        <w:r>
          <w:rPr>
            <w:rFonts w:ascii="Consolas" w:eastAsiaTheme="minorEastAsia" w:hAnsi="Consolas" w:hint="eastAsia"/>
            <w:b/>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83" w:history="1">
        <w:r w:rsidRPr="00E7322F">
          <w:rPr>
            <w:rStyle w:val="af5"/>
            <w:rFonts w:ascii="Consolas" w:eastAsiaTheme="minorEastAsia" w:hAnsi="Consolas"/>
          </w:rPr>
          <w:t>2.4.5.1 CRUD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_Toc139559383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84" w:history="1">
        <w:r w:rsidRPr="00E7322F">
          <w:rPr>
            <w:rStyle w:val="af5"/>
            <w:rFonts w:ascii="Consolas" w:eastAsiaTheme="minorEastAsia" w:hAnsi="Consolas"/>
            <w:noProof/>
          </w:rPr>
          <w:t xml:space="preserve">2.4.6 Mapper XML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_Toc139559384 \h </w:instrText>
        </w:r>
        <w:r w:rsidRPr="00E7322F">
          <w:rPr>
            <w:rFonts w:ascii="Consolas" w:eastAsiaTheme="minorEastAsia" w:hAnsi="Consolas"/>
            <w:noProof/>
            <w:webHidden/>
          </w:rPr>
          <w:fldChar w:fldCharType="separate"/>
        </w:r>
        <w:r>
          <w:rPr>
            <w:rFonts w:ascii="Consolas" w:eastAsiaTheme="minorEastAsia" w:hAnsi="Consolas" w:hint="eastAsia"/>
            <w:b/>
            <w:bCs/>
            <w:noProof/>
            <w:webHidden/>
          </w:rPr>
          <w:t>오류</w:t>
        </w:r>
        <w:r>
          <w:rPr>
            <w:rFonts w:ascii="Consolas" w:eastAsiaTheme="minorEastAsia" w:hAnsi="Consolas" w:hint="eastAsia"/>
            <w:b/>
            <w:bCs/>
            <w:noProof/>
            <w:webHidden/>
          </w:rPr>
          <w:t xml:space="preserve">! </w:t>
        </w:r>
        <w:r>
          <w:rPr>
            <w:rFonts w:ascii="Consolas" w:eastAsiaTheme="minorEastAsia" w:hAnsi="Consolas" w:hint="eastAsia"/>
            <w:b/>
            <w:bCs/>
            <w:noProof/>
            <w:webHidden/>
          </w:rPr>
          <w:t>책갈피가</w:t>
        </w:r>
        <w:r>
          <w:rPr>
            <w:rFonts w:ascii="Consolas" w:eastAsiaTheme="minorEastAsia" w:hAnsi="Consolas" w:hint="eastAsia"/>
            <w:b/>
            <w:bCs/>
            <w:noProof/>
            <w:webHidden/>
          </w:rPr>
          <w:t xml:space="preserve"> </w:t>
        </w:r>
        <w:r>
          <w:rPr>
            <w:rFonts w:ascii="Consolas" w:eastAsiaTheme="minorEastAsia" w:hAnsi="Consolas" w:hint="eastAsia"/>
            <w:b/>
            <w:bCs/>
            <w:noProof/>
            <w:webHidden/>
          </w:rPr>
          <w:t>정의되어</w:t>
        </w:r>
        <w:r>
          <w:rPr>
            <w:rFonts w:ascii="Consolas" w:eastAsiaTheme="minorEastAsia" w:hAnsi="Consolas" w:hint="eastAsia"/>
            <w:b/>
            <w:bCs/>
            <w:noProof/>
            <w:webHidden/>
          </w:rPr>
          <w:t xml:space="preserve"> </w:t>
        </w:r>
        <w:r>
          <w:rPr>
            <w:rFonts w:ascii="Consolas" w:eastAsiaTheme="minorEastAsia" w:hAnsi="Consolas" w:hint="eastAsia"/>
            <w:b/>
            <w:bCs/>
            <w:noProof/>
            <w:webHidden/>
          </w:rPr>
          <w:t>있지</w:t>
        </w:r>
        <w:r>
          <w:rPr>
            <w:rFonts w:ascii="Consolas" w:eastAsiaTheme="minorEastAsia" w:hAnsi="Consolas" w:hint="eastAsia"/>
            <w:b/>
            <w:bCs/>
            <w:noProof/>
            <w:webHidden/>
          </w:rPr>
          <w:t xml:space="preserve"> </w:t>
        </w:r>
        <w:r>
          <w:rPr>
            <w:rFonts w:ascii="Consolas" w:eastAsiaTheme="minorEastAsia" w:hAnsi="Consolas" w:hint="eastAsia"/>
            <w:b/>
            <w:bCs/>
            <w:noProof/>
            <w:webHidden/>
          </w:rPr>
          <w:t>않습니다</w:t>
        </w:r>
        <w:r>
          <w:rPr>
            <w:rFonts w:ascii="Consolas" w:eastAsiaTheme="minorEastAsia" w:hAnsi="Consolas" w:hint="eastAsia"/>
            <w:b/>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85" w:history="1">
        <w:r w:rsidRPr="00E7322F">
          <w:rPr>
            <w:rStyle w:val="af5"/>
            <w:rFonts w:ascii="Consolas" w:eastAsiaTheme="minorEastAsia" w:hAnsi="Consolas"/>
          </w:rPr>
          <w:t>2.4.6.1 Create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_Toc139559385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86" w:history="1">
        <w:r w:rsidRPr="00E7322F">
          <w:rPr>
            <w:rStyle w:val="af5"/>
            <w:rFonts w:ascii="Consolas" w:eastAsiaTheme="minorEastAsia" w:hAnsi="Consolas"/>
          </w:rPr>
          <w:t>2.4.6.2 Read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_Toc139559386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87" w:history="1">
        <w:r w:rsidRPr="00E7322F">
          <w:rPr>
            <w:rStyle w:val="af5"/>
            <w:rFonts w:ascii="Consolas" w:eastAsiaTheme="minorEastAsia" w:hAnsi="Consolas"/>
          </w:rPr>
          <w:t>2.4.6.3 Update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_Toc139559387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88" w:history="1">
        <w:r w:rsidRPr="00E7322F">
          <w:rPr>
            <w:rStyle w:val="af5"/>
            <w:rFonts w:ascii="Consolas" w:eastAsiaTheme="minorEastAsia" w:hAnsi="Consolas"/>
          </w:rPr>
          <w:t>2.4.6.4 Delete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_Toc139559388 \h </w:instrText>
        </w:r>
        <w:r w:rsidRPr="00E7322F">
          <w:rPr>
            <w:rFonts w:ascii="Consolas" w:eastAsiaTheme="minorEastAsia" w:hAnsi="Consolas"/>
            <w:webHidden/>
          </w:rPr>
          <w:fldChar w:fldCharType="separate"/>
        </w:r>
        <w:r>
          <w:rPr>
            <w:rFonts w:ascii="Consolas" w:eastAsiaTheme="minorEastAsia" w:hAnsi="Consolas" w:hint="eastAsia"/>
            <w:b w:val="0"/>
            <w:bCs/>
            <w:webHidden/>
          </w:rPr>
          <w:t>오류</w:t>
        </w:r>
        <w:r>
          <w:rPr>
            <w:rFonts w:ascii="Consolas" w:eastAsiaTheme="minorEastAsia" w:hAnsi="Consolas" w:hint="eastAsia"/>
            <w:b w:val="0"/>
            <w:bCs/>
            <w:webHidden/>
          </w:rPr>
          <w:t xml:space="preserve">! </w:t>
        </w:r>
        <w:r>
          <w:rPr>
            <w:rFonts w:ascii="Consolas" w:eastAsiaTheme="minorEastAsia" w:hAnsi="Consolas" w:hint="eastAsia"/>
            <w:b w:val="0"/>
            <w:bCs/>
            <w:webHidden/>
          </w:rPr>
          <w:t>책갈피가</w:t>
        </w:r>
        <w:r>
          <w:rPr>
            <w:rFonts w:ascii="Consolas" w:eastAsiaTheme="minorEastAsia" w:hAnsi="Consolas" w:hint="eastAsia"/>
            <w:b w:val="0"/>
            <w:bCs/>
            <w:webHidden/>
          </w:rPr>
          <w:t xml:space="preserve"> </w:t>
        </w:r>
        <w:r>
          <w:rPr>
            <w:rFonts w:ascii="Consolas" w:eastAsiaTheme="minorEastAsia" w:hAnsi="Consolas" w:hint="eastAsia"/>
            <w:b w:val="0"/>
            <w:bCs/>
            <w:webHidden/>
          </w:rPr>
          <w:t>정의되어</w:t>
        </w:r>
        <w:r>
          <w:rPr>
            <w:rFonts w:ascii="Consolas" w:eastAsiaTheme="minorEastAsia" w:hAnsi="Consolas" w:hint="eastAsia"/>
            <w:b w:val="0"/>
            <w:bCs/>
            <w:webHidden/>
          </w:rPr>
          <w:t xml:space="preserve"> </w:t>
        </w:r>
        <w:r>
          <w:rPr>
            <w:rFonts w:ascii="Consolas" w:eastAsiaTheme="minorEastAsia" w:hAnsi="Consolas" w:hint="eastAsia"/>
            <w:b w:val="0"/>
            <w:bCs/>
            <w:webHidden/>
          </w:rPr>
          <w:t>있지</w:t>
        </w:r>
        <w:r>
          <w:rPr>
            <w:rFonts w:ascii="Consolas" w:eastAsiaTheme="minorEastAsia" w:hAnsi="Consolas" w:hint="eastAsia"/>
            <w:b w:val="0"/>
            <w:bCs/>
            <w:webHidden/>
          </w:rPr>
          <w:t xml:space="preserve"> </w:t>
        </w:r>
        <w:r>
          <w:rPr>
            <w:rFonts w:ascii="Consolas" w:eastAsiaTheme="minorEastAsia" w:hAnsi="Consolas" w:hint="eastAsia"/>
            <w:b w:val="0"/>
            <w:bCs/>
            <w:webHidden/>
          </w:rPr>
          <w:t>않습니다</w:t>
        </w:r>
        <w:r>
          <w:rPr>
            <w:rFonts w:ascii="Consolas" w:eastAsiaTheme="minorEastAsia" w:hAnsi="Consolas" w:hint="eastAsia"/>
            <w:b w:val="0"/>
            <w:bCs/>
            <w:webHidden/>
          </w:rPr>
          <w:t>.</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89" w:history="1">
        <w:r w:rsidRPr="00E7322F">
          <w:rPr>
            <w:rStyle w:val="af5"/>
            <w:rFonts w:ascii="Consolas" w:eastAsiaTheme="minorEastAsia" w:hAnsi="Consolas"/>
            <w:noProof/>
          </w:rPr>
          <w:t>2.5 VO Format</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_Toc139559389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90" w:history="1">
        <w:r w:rsidRPr="00E7322F">
          <w:rPr>
            <w:rStyle w:val="af5"/>
            <w:rFonts w:ascii="Consolas" w:eastAsiaTheme="minorEastAsia" w:hAnsi="Consolas"/>
            <w:noProof/>
          </w:rPr>
          <w:t>2.5.1 Input VO</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_Toc139559390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91" w:history="1">
        <w:r w:rsidRPr="00E7322F">
          <w:rPr>
            <w:rStyle w:val="af5"/>
            <w:rFonts w:ascii="Consolas" w:eastAsiaTheme="minorEastAsia" w:hAnsi="Consolas"/>
          </w:rPr>
          <w:t xml:space="preserve">2.5.1.1 Request VO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_Toc139559391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92" w:history="1">
        <w:r w:rsidRPr="00E7322F">
          <w:rPr>
            <w:rStyle w:val="af5"/>
            <w:rFonts w:ascii="Consolas" w:eastAsiaTheme="minorEastAsia" w:hAnsi="Consolas"/>
          </w:rPr>
          <w:t>2.5.1.2 Request Json Data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_Toc139559392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93" w:history="1">
        <w:r w:rsidRPr="00E7322F">
          <w:rPr>
            <w:rStyle w:val="af5"/>
            <w:rFonts w:ascii="Consolas" w:eastAsiaTheme="minorEastAsia" w:hAnsi="Consolas"/>
            <w:noProof/>
          </w:rPr>
          <w:t>2.5.2 Output VO</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_Toc139559393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94" w:history="1">
        <w:r w:rsidRPr="00E7322F">
          <w:rPr>
            <w:rStyle w:val="af5"/>
            <w:rFonts w:ascii="Consolas" w:eastAsiaTheme="minorEastAsia" w:hAnsi="Consolas"/>
          </w:rPr>
          <w:t xml:space="preserve">2.5.2.1 Response VO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_Toc139559394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95" w:history="1">
        <w:r w:rsidRPr="00E7322F">
          <w:rPr>
            <w:rStyle w:val="af5"/>
            <w:rFonts w:ascii="Consolas" w:eastAsiaTheme="minorEastAsia" w:hAnsi="Consolas"/>
          </w:rPr>
          <w:t>2.5.2.2 Response Json Data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_Toc139559395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396" w:history="1">
        <w:r w:rsidRPr="00E7322F">
          <w:rPr>
            <w:rStyle w:val="af5"/>
            <w:rFonts w:ascii="Consolas" w:eastAsiaTheme="minorEastAsia" w:hAnsi="Consolas"/>
            <w:noProof/>
          </w:rPr>
          <w:t>2.5.3 Data VO</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_Toc139559396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97" w:history="1">
        <w:r w:rsidRPr="00E7322F">
          <w:rPr>
            <w:rStyle w:val="af5"/>
            <w:rFonts w:ascii="Consolas" w:eastAsiaTheme="minorEastAsia" w:hAnsi="Consolas"/>
          </w:rPr>
          <w:t xml:space="preserve">2.5.3.1 Data VO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_Toc139559397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398" w:history="1">
        <w:r w:rsidRPr="00E7322F">
          <w:rPr>
            <w:rStyle w:val="af5"/>
            <w:rFonts w:ascii="Consolas" w:eastAsiaTheme="minorEastAsia" w:hAnsi="Consolas"/>
          </w:rPr>
          <w:t>1.1.1.1. DataVO Json Example</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_Toc139559398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399" w:history="1">
        <w:r w:rsidRPr="00E7322F">
          <w:rPr>
            <w:rStyle w:val="af5"/>
            <w:rFonts w:ascii="Consolas" w:eastAsiaTheme="minorEastAsia" w:hAnsi="Consolas"/>
            <w:noProof/>
          </w:rPr>
          <w:t xml:space="preserve">2.6 Paging </w:t>
        </w:r>
        <w:r w:rsidRPr="00E7322F">
          <w:rPr>
            <w:rStyle w:val="af5"/>
            <w:rFonts w:ascii="Consolas" w:eastAsiaTheme="minorEastAsia" w:hAnsi="Consolas"/>
            <w:noProof/>
          </w:rPr>
          <w:t>조회</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_Toc139559399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00" w:history="1">
        <w:r w:rsidRPr="00E7322F">
          <w:rPr>
            <w:rStyle w:val="af5"/>
            <w:rFonts w:ascii="Consolas" w:eastAsiaTheme="minorEastAsia" w:hAnsi="Consolas"/>
            <w:noProof/>
          </w:rPr>
          <w:t xml:space="preserve">2.6.1 VO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_Toc139559400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01" w:history="1">
        <w:r w:rsidRPr="00E7322F">
          <w:rPr>
            <w:rStyle w:val="af5"/>
            <w:rFonts w:ascii="Consolas" w:eastAsiaTheme="minorEastAsia" w:hAnsi="Consolas"/>
            <w:noProof/>
          </w:rPr>
          <w:t xml:space="preserve">2.6.2 Controller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_Toc139559401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02" w:history="1">
        <w:r w:rsidRPr="00E7322F">
          <w:rPr>
            <w:rStyle w:val="af5"/>
            <w:rFonts w:ascii="Consolas" w:eastAsiaTheme="minorEastAsia" w:hAnsi="Consolas"/>
          </w:rPr>
          <w:t xml:space="preserve">2.6.2.1 Sample RestController Class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_Toc139559402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03" w:history="1">
        <w:r w:rsidRPr="00E7322F">
          <w:rPr>
            <w:rStyle w:val="af5"/>
            <w:rFonts w:ascii="Consolas" w:eastAsiaTheme="minorEastAsia" w:hAnsi="Consolas"/>
            <w:noProof/>
          </w:rPr>
          <w:t xml:space="preserve">2.6.3 Service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_Toc139559403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04" w:history="1">
        <w:r w:rsidRPr="00E7322F">
          <w:rPr>
            <w:rStyle w:val="af5"/>
            <w:rFonts w:ascii="Consolas" w:eastAsiaTheme="minorEastAsia" w:hAnsi="Consolas"/>
          </w:rPr>
          <w:t xml:space="preserve">2.6.3.1 Sample Service Interface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_Toc139559404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05" w:history="1">
        <w:r w:rsidRPr="00E7322F">
          <w:rPr>
            <w:rStyle w:val="af5"/>
            <w:rFonts w:ascii="Consolas" w:eastAsiaTheme="minorEastAsia" w:hAnsi="Consolas"/>
          </w:rPr>
          <w:t xml:space="preserve">2.6.3.2 Sample Service Implements class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_Toc139559405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06" w:history="1">
        <w:r w:rsidRPr="00E7322F">
          <w:rPr>
            <w:rStyle w:val="af5"/>
            <w:rFonts w:ascii="Consolas" w:eastAsiaTheme="minorEastAsia" w:hAnsi="Consolas"/>
            <w:noProof/>
          </w:rPr>
          <w:t xml:space="preserve">2.6.4 Mapper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_Toc139559406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07" w:history="1">
        <w:r w:rsidRPr="00E7322F">
          <w:rPr>
            <w:rStyle w:val="af5"/>
            <w:rFonts w:ascii="Consolas" w:eastAsiaTheme="minorEastAsia" w:hAnsi="Consolas"/>
          </w:rPr>
          <w:t xml:space="preserve">2.6.4.1 Sample Mapper Interface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_Toc139559407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08" w:history="1">
        <w:r w:rsidRPr="00E7322F">
          <w:rPr>
            <w:rStyle w:val="af5"/>
            <w:rFonts w:ascii="Consolas" w:eastAsiaTheme="minorEastAsia" w:hAnsi="Consolas"/>
          </w:rPr>
          <w:t xml:space="preserve">2.6.4.2 Sample Mapper XML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_Toc139559408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09" w:history="1">
        <w:r w:rsidRPr="00E7322F">
          <w:rPr>
            <w:rStyle w:val="af5"/>
            <w:rFonts w:ascii="Consolas" w:eastAsiaTheme="minorEastAsia" w:hAnsi="Consolas"/>
          </w:rPr>
          <w:t xml:space="preserve">1.1.1.2. Sample Page Query </w:t>
        </w:r>
        <w:r w:rsidRPr="00E7322F">
          <w:rPr>
            <w:rStyle w:val="af5"/>
            <w:rFonts w:ascii="Consolas" w:eastAsiaTheme="minorEastAsia" w:hAnsi="Consolas"/>
          </w:rPr>
          <w:t>결과</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_Toc139559409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10" w:history="1">
        <w:r w:rsidRPr="00E7322F">
          <w:rPr>
            <w:rStyle w:val="af5"/>
            <w:rFonts w:ascii="Consolas" w:eastAsiaTheme="minorEastAsia" w:hAnsi="Consolas"/>
            <w:noProof/>
          </w:rPr>
          <w:t xml:space="preserve">2.7 Batch </w:t>
        </w:r>
        <w:r w:rsidRPr="00E7322F">
          <w:rPr>
            <w:rStyle w:val="af5"/>
            <w:rFonts w:ascii="Consolas" w:eastAsiaTheme="minorEastAsia" w:hAnsi="Consolas"/>
            <w:noProof/>
          </w:rPr>
          <w:t>조회</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_Toc139559410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11" w:history="1">
        <w:r w:rsidRPr="00E7322F">
          <w:rPr>
            <w:rStyle w:val="af5"/>
            <w:rFonts w:ascii="Consolas" w:eastAsiaTheme="minorEastAsia" w:hAnsi="Consolas"/>
            <w:noProof/>
          </w:rPr>
          <w:t xml:space="preserve">2.7.1 Controller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_Toc139559411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12" w:history="1">
        <w:r w:rsidRPr="00E7322F">
          <w:rPr>
            <w:rStyle w:val="af5"/>
            <w:rFonts w:ascii="Consolas" w:eastAsiaTheme="minorEastAsia" w:hAnsi="Consolas"/>
          </w:rPr>
          <w:t xml:space="preserve">2.7.1.1 Sample RestController Class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_Toc139559412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13" w:history="1">
        <w:r w:rsidRPr="00E7322F">
          <w:rPr>
            <w:rStyle w:val="af5"/>
            <w:rFonts w:ascii="Consolas" w:eastAsiaTheme="minorEastAsia" w:hAnsi="Consolas"/>
            <w:noProof/>
          </w:rPr>
          <w:t xml:space="preserve">2.7.2 Service Class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_Toc139559413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14" w:history="1">
        <w:r w:rsidRPr="00E7322F">
          <w:rPr>
            <w:rStyle w:val="af5"/>
            <w:rFonts w:ascii="Consolas" w:eastAsiaTheme="minorEastAsia" w:hAnsi="Consolas"/>
          </w:rPr>
          <w:t xml:space="preserve">2.7.2.1 Sample Service Interface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_Toc139559414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15" w:history="1">
        <w:r w:rsidRPr="00E7322F">
          <w:rPr>
            <w:rStyle w:val="af5"/>
            <w:rFonts w:ascii="Consolas" w:eastAsiaTheme="minorEastAsia" w:hAnsi="Consolas"/>
          </w:rPr>
          <w:t xml:space="preserve">2.7.2.2 Sample Service Implements class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_Toc139559415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16" w:history="1">
        <w:r w:rsidRPr="00E7322F">
          <w:rPr>
            <w:rStyle w:val="af5"/>
            <w:rFonts w:ascii="Consolas" w:eastAsiaTheme="minorEastAsia" w:hAnsi="Consolas"/>
            <w:noProof/>
          </w:rPr>
          <w:t xml:space="preserve">2.7.3 Mapper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_Toc139559416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17" w:history="1">
        <w:r w:rsidRPr="00E7322F">
          <w:rPr>
            <w:rStyle w:val="af5"/>
            <w:rFonts w:ascii="Consolas" w:eastAsiaTheme="minorEastAsia" w:hAnsi="Consolas"/>
          </w:rPr>
          <w:t xml:space="preserve">2.7.3.1 Sample Mapper Interface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_Toc139559417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18" w:history="1">
        <w:r w:rsidRPr="00E7322F">
          <w:rPr>
            <w:rStyle w:val="af5"/>
            <w:rFonts w:ascii="Consolas" w:eastAsiaTheme="minorEastAsia" w:hAnsi="Consolas"/>
          </w:rPr>
          <w:t xml:space="preserve">2.7.3.2 Sample Mapper XML </w:t>
        </w:r>
        <w:r w:rsidRPr="00E7322F">
          <w:rPr>
            <w:rStyle w:val="af5"/>
            <w:rFonts w:ascii="Consolas" w:eastAsiaTheme="minorEastAsia" w:hAnsi="Consolas"/>
          </w:rPr>
          <w:t>생성</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_Toc139559418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19" w:history="1">
        <w:r w:rsidRPr="00E7322F">
          <w:rPr>
            <w:rStyle w:val="af5"/>
            <w:rFonts w:ascii="Consolas" w:eastAsiaTheme="minorEastAsia" w:hAnsi="Consolas"/>
            <w:noProof/>
          </w:rPr>
          <w:t>2.8 Validator</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_Toc139559419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20" w:history="1">
        <w:r w:rsidRPr="00E7322F">
          <w:rPr>
            <w:rStyle w:val="af5"/>
            <w:rFonts w:ascii="Consolas" w:eastAsiaTheme="minorEastAsia" w:hAnsi="Consolas"/>
            <w:noProof/>
          </w:rPr>
          <w:t>2.8.1 Parameter Validator</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_Toc139559420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21" w:history="1">
        <w:r w:rsidRPr="00E7322F">
          <w:rPr>
            <w:rStyle w:val="af5"/>
            <w:rFonts w:ascii="Consolas" w:eastAsiaTheme="minorEastAsia" w:hAnsi="Consolas"/>
          </w:rPr>
          <w:t xml:space="preserve">2.8.1.1 Validation </w:t>
        </w:r>
        <w:r w:rsidRPr="00E7322F">
          <w:rPr>
            <w:rStyle w:val="af5"/>
            <w:rFonts w:ascii="Consolas" w:eastAsiaTheme="minorEastAsia" w:hAnsi="Consolas"/>
          </w:rPr>
          <w:t>단건</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_Toc139559421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22" w:history="1">
        <w:r w:rsidRPr="00E7322F">
          <w:rPr>
            <w:rStyle w:val="af5"/>
            <w:rFonts w:ascii="Consolas" w:eastAsiaTheme="minorEastAsia" w:hAnsi="Consolas"/>
          </w:rPr>
          <w:t xml:space="preserve">2.8.1.2 Validation </w:t>
        </w:r>
        <w:r w:rsidRPr="00E7322F">
          <w:rPr>
            <w:rStyle w:val="af5"/>
            <w:rFonts w:ascii="Consolas" w:eastAsiaTheme="minorEastAsia" w:hAnsi="Consolas"/>
          </w:rPr>
          <w:t>다건</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_Toc139559422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23" w:history="1">
        <w:r w:rsidRPr="00E7322F">
          <w:rPr>
            <w:rStyle w:val="af5"/>
            <w:rFonts w:ascii="Consolas" w:eastAsiaTheme="minorEastAsia" w:hAnsi="Consolas"/>
            <w:noProof/>
          </w:rPr>
          <w:t>2.8.2 Business Validate</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_Toc139559423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24" w:history="1">
        <w:r w:rsidRPr="00E7322F">
          <w:rPr>
            <w:rStyle w:val="af5"/>
            <w:rFonts w:ascii="Consolas" w:eastAsiaTheme="minorEastAsia" w:hAnsi="Consolas"/>
          </w:rPr>
          <w:t xml:space="preserve">2.8.2.1 check </w:t>
        </w:r>
        <w:r w:rsidRPr="00E7322F">
          <w:rPr>
            <w:rStyle w:val="af5"/>
            <w:rFonts w:ascii="Consolas" w:eastAsiaTheme="minorEastAsia" w:hAnsi="Consolas"/>
          </w:rPr>
          <w:t>단건</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_Toc139559424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25" w:history="1">
        <w:r w:rsidRPr="00E7322F">
          <w:rPr>
            <w:rStyle w:val="af5"/>
            <w:rFonts w:ascii="Consolas" w:eastAsiaTheme="minorEastAsia" w:hAnsi="Consolas"/>
          </w:rPr>
          <w:t xml:space="preserve">2.8.2.2 check </w:t>
        </w:r>
        <w:r w:rsidRPr="00E7322F">
          <w:rPr>
            <w:rStyle w:val="af5"/>
            <w:rFonts w:ascii="Consolas" w:eastAsiaTheme="minorEastAsia" w:hAnsi="Consolas"/>
          </w:rPr>
          <w:t>다건</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_Toc139559425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26" w:history="1">
        <w:r w:rsidRPr="00E7322F">
          <w:rPr>
            <w:rStyle w:val="af5"/>
            <w:rFonts w:ascii="Consolas" w:eastAsiaTheme="minorEastAsia" w:hAnsi="Consolas"/>
            <w:noProof/>
          </w:rPr>
          <w:t>2.9 Client</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_Toc139559426 \h </w:instrText>
        </w:r>
        <w:r w:rsidRPr="00E7322F">
          <w:rPr>
            <w:rFonts w:ascii="Consolas" w:eastAsiaTheme="minorEastAsia" w:hAnsi="Consolas"/>
            <w:noProof/>
            <w:webHidden/>
          </w:rPr>
          <w:fldChar w:fldCharType="separate"/>
        </w:r>
        <w:r>
          <w:rPr>
            <w:rFonts w:ascii="Consolas" w:eastAsiaTheme="minorEastAsia" w:hAnsi="Consolas" w:hint="eastAsia"/>
            <w:b w:val="0"/>
            <w:bCs/>
            <w:noProof/>
            <w:webHidden/>
          </w:rPr>
          <w:t>오류</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책갈피가</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정의되어</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있지</w:t>
        </w:r>
        <w:r>
          <w:rPr>
            <w:rFonts w:ascii="Consolas" w:eastAsiaTheme="minorEastAsia" w:hAnsi="Consolas" w:hint="eastAsia"/>
            <w:b w:val="0"/>
            <w:bCs/>
            <w:noProof/>
            <w:webHidden/>
          </w:rPr>
          <w:t xml:space="preserve"> </w:t>
        </w:r>
        <w:r>
          <w:rPr>
            <w:rFonts w:ascii="Consolas" w:eastAsiaTheme="minorEastAsia" w:hAnsi="Consolas" w:hint="eastAsia"/>
            <w:b w:val="0"/>
            <w:bCs/>
            <w:noProof/>
            <w:webHidden/>
          </w:rPr>
          <w:t>않습니다</w:t>
        </w:r>
        <w:r>
          <w:rPr>
            <w:rFonts w:ascii="Consolas" w:eastAsiaTheme="minorEastAsia" w:hAnsi="Consolas" w:hint="eastAsia"/>
            <w:b w:val="0"/>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27" w:history="1">
        <w:r w:rsidRPr="00E7322F">
          <w:rPr>
            <w:rStyle w:val="af5"/>
            <w:rFonts w:ascii="Consolas" w:eastAsiaTheme="minorEastAsia" w:hAnsi="Consolas"/>
            <w:noProof/>
          </w:rPr>
          <w:t>2.9.1 Restful Client</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_Toc139559427 \h </w:instrText>
        </w:r>
        <w:r w:rsidRPr="00E7322F">
          <w:rPr>
            <w:rFonts w:ascii="Consolas" w:eastAsiaTheme="minorEastAsia" w:hAnsi="Consolas"/>
            <w:noProof/>
            <w:webHidden/>
          </w:rPr>
          <w:fldChar w:fldCharType="separate"/>
        </w:r>
        <w:r>
          <w:rPr>
            <w:rFonts w:ascii="Consolas" w:eastAsiaTheme="minorEastAsia" w:hAnsi="Consolas" w:hint="eastAsia"/>
            <w:b/>
            <w:bCs/>
            <w:noProof/>
            <w:webHidden/>
          </w:rPr>
          <w:t>오류</w:t>
        </w:r>
        <w:r>
          <w:rPr>
            <w:rFonts w:ascii="Consolas" w:eastAsiaTheme="minorEastAsia" w:hAnsi="Consolas" w:hint="eastAsia"/>
            <w:b/>
            <w:bCs/>
            <w:noProof/>
            <w:webHidden/>
          </w:rPr>
          <w:t xml:space="preserve">! </w:t>
        </w:r>
        <w:r>
          <w:rPr>
            <w:rFonts w:ascii="Consolas" w:eastAsiaTheme="minorEastAsia" w:hAnsi="Consolas" w:hint="eastAsia"/>
            <w:b/>
            <w:bCs/>
            <w:noProof/>
            <w:webHidden/>
          </w:rPr>
          <w:t>책갈피가</w:t>
        </w:r>
        <w:r>
          <w:rPr>
            <w:rFonts w:ascii="Consolas" w:eastAsiaTheme="minorEastAsia" w:hAnsi="Consolas" w:hint="eastAsia"/>
            <w:b/>
            <w:bCs/>
            <w:noProof/>
            <w:webHidden/>
          </w:rPr>
          <w:t xml:space="preserve"> </w:t>
        </w:r>
        <w:r>
          <w:rPr>
            <w:rFonts w:ascii="Consolas" w:eastAsiaTheme="minorEastAsia" w:hAnsi="Consolas" w:hint="eastAsia"/>
            <w:b/>
            <w:bCs/>
            <w:noProof/>
            <w:webHidden/>
          </w:rPr>
          <w:t>정의되어</w:t>
        </w:r>
        <w:r>
          <w:rPr>
            <w:rFonts w:ascii="Consolas" w:eastAsiaTheme="minorEastAsia" w:hAnsi="Consolas" w:hint="eastAsia"/>
            <w:b/>
            <w:bCs/>
            <w:noProof/>
            <w:webHidden/>
          </w:rPr>
          <w:t xml:space="preserve"> </w:t>
        </w:r>
        <w:r>
          <w:rPr>
            <w:rFonts w:ascii="Consolas" w:eastAsiaTheme="minorEastAsia" w:hAnsi="Consolas" w:hint="eastAsia"/>
            <w:b/>
            <w:bCs/>
            <w:noProof/>
            <w:webHidden/>
          </w:rPr>
          <w:t>있지</w:t>
        </w:r>
        <w:r>
          <w:rPr>
            <w:rFonts w:ascii="Consolas" w:eastAsiaTheme="minorEastAsia" w:hAnsi="Consolas" w:hint="eastAsia"/>
            <w:b/>
            <w:bCs/>
            <w:noProof/>
            <w:webHidden/>
          </w:rPr>
          <w:t xml:space="preserve"> </w:t>
        </w:r>
        <w:r>
          <w:rPr>
            <w:rFonts w:ascii="Consolas" w:eastAsiaTheme="minorEastAsia" w:hAnsi="Consolas" w:hint="eastAsia"/>
            <w:b/>
            <w:bCs/>
            <w:noProof/>
            <w:webHidden/>
          </w:rPr>
          <w:t>않습니다</w:t>
        </w:r>
        <w:r>
          <w:rPr>
            <w:rFonts w:ascii="Consolas" w:eastAsiaTheme="minorEastAsia" w:hAnsi="Consolas" w:hint="eastAsia"/>
            <w:b/>
            <w:bCs/>
            <w:noProof/>
            <w:webHidden/>
          </w:rPr>
          <w:t>.</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28" w:history="1">
        <w:r w:rsidRPr="00E7322F">
          <w:rPr>
            <w:rStyle w:val="af5"/>
            <w:rFonts w:ascii="Consolas" w:eastAsiaTheme="minorEastAsia" w:hAnsi="Consolas"/>
            <w:noProof/>
          </w:rPr>
          <w:t>2.10 File Upload &amp; Download &amp; Delete</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_Toc139559428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29" w:history="1">
        <w:r w:rsidRPr="00E7322F">
          <w:rPr>
            <w:rStyle w:val="af5"/>
            <w:rFonts w:ascii="Consolas" w:eastAsiaTheme="minorEastAsia" w:hAnsi="Consolas"/>
            <w:noProof/>
          </w:rPr>
          <w:t>2.10.1 Config.</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_Toc139559429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0" w:history="1">
        <w:r w:rsidRPr="00E7322F">
          <w:rPr>
            <w:rStyle w:val="af5"/>
            <w:rFonts w:ascii="Consolas" w:eastAsiaTheme="minorEastAsia" w:hAnsi="Consolas"/>
            <w:noProof/>
          </w:rPr>
          <w:t xml:space="preserve">2.10.2 File </w:t>
        </w:r>
        <w:r w:rsidRPr="00E7322F">
          <w:rPr>
            <w:rStyle w:val="af5"/>
            <w:rFonts w:ascii="Consolas" w:eastAsiaTheme="minorEastAsia" w:hAnsi="Consolas"/>
            <w:noProof/>
          </w:rPr>
          <w:t>명명규칙</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_Toc139559430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1" w:history="1">
        <w:r w:rsidRPr="00E7322F">
          <w:rPr>
            <w:rStyle w:val="af5"/>
            <w:rFonts w:ascii="Consolas" w:eastAsiaTheme="minorEastAsia" w:hAnsi="Consolas"/>
            <w:noProof/>
          </w:rPr>
          <w:t>2.10.3 File Size</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_Toc139559431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2" w:history="1">
        <w:r w:rsidRPr="00E7322F">
          <w:rPr>
            <w:rStyle w:val="af5"/>
            <w:rFonts w:ascii="Consolas" w:eastAsiaTheme="minorEastAsia" w:hAnsi="Consolas"/>
            <w:noProof/>
          </w:rPr>
          <w:t>2.10.4 FilesUtils</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_Toc139559432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3" w:history="1">
        <w:r w:rsidRPr="00E7322F">
          <w:rPr>
            <w:rStyle w:val="af5"/>
            <w:rFonts w:ascii="Consolas" w:eastAsiaTheme="minorEastAsia" w:hAnsi="Consolas"/>
            <w:noProof/>
          </w:rPr>
          <w:t>2.10.5 Upload</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_Toc139559433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4" w:history="1">
        <w:r w:rsidRPr="00E7322F">
          <w:rPr>
            <w:rStyle w:val="af5"/>
            <w:rFonts w:ascii="Consolas" w:eastAsiaTheme="minorEastAsia" w:hAnsi="Consolas"/>
            <w:noProof/>
          </w:rPr>
          <w:t>2.10.6 Download</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_Toc139559434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5" w:history="1">
        <w:r w:rsidRPr="00E7322F">
          <w:rPr>
            <w:rStyle w:val="af5"/>
            <w:rFonts w:ascii="Consolas" w:eastAsiaTheme="minorEastAsia" w:hAnsi="Consolas"/>
            <w:noProof/>
          </w:rPr>
          <w:t>2.10.7 Delete</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_Toc139559435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36" w:history="1">
        <w:r w:rsidRPr="00E7322F">
          <w:rPr>
            <w:rStyle w:val="af5"/>
            <w:rFonts w:ascii="Consolas" w:eastAsiaTheme="minorEastAsia" w:hAnsi="Consolas"/>
            <w:noProof/>
          </w:rPr>
          <w:t>2.11 Excel</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_Toc139559436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7" w:history="1">
        <w:r w:rsidRPr="00E7322F">
          <w:rPr>
            <w:rStyle w:val="af5"/>
            <w:rFonts w:ascii="Consolas" w:eastAsiaTheme="minorEastAsia" w:hAnsi="Consolas"/>
            <w:noProof/>
          </w:rPr>
          <w:t xml:space="preserve">2.11.1 Download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_Toc139559437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38" w:history="1">
        <w:r w:rsidRPr="00E7322F">
          <w:rPr>
            <w:rStyle w:val="af5"/>
            <w:rFonts w:ascii="Consolas" w:eastAsiaTheme="minorEastAsia" w:hAnsi="Consolas"/>
            <w:noProof/>
          </w:rPr>
          <w:t>2.12 Cache</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_Toc139559438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39" w:history="1">
        <w:r w:rsidRPr="00E7322F">
          <w:rPr>
            <w:rStyle w:val="af5"/>
            <w:rFonts w:ascii="Consolas" w:eastAsiaTheme="minorEastAsia" w:hAnsi="Consolas"/>
            <w:noProof/>
          </w:rPr>
          <w:t xml:space="preserve">2.12.1 Mybatis </w:t>
        </w:r>
        <w:r w:rsidRPr="00E7322F">
          <w:rPr>
            <w:rStyle w:val="af5"/>
            <w:rFonts w:ascii="Consolas" w:eastAsiaTheme="minorEastAsia" w:hAnsi="Consolas"/>
            <w:noProof/>
          </w:rPr>
          <w:t>적용</w:t>
        </w:r>
        <w:r w:rsidRPr="00E7322F">
          <w:rPr>
            <w:rStyle w:val="af5"/>
            <w:rFonts w:ascii="Consolas" w:eastAsiaTheme="minorEastAsia" w:hAnsi="Consolas"/>
            <w:noProof/>
          </w:rPr>
          <w:t xml:space="preserve"> </w:t>
        </w:r>
        <w:r w:rsidRPr="00E7322F">
          <w:rPr>
            <w:rStyle w:val="af5"/>
            <w:rFonts w:ascii="Consolas" w:eastAsiaTheme="minorEastAsia" w:hAnsi="Consolas"/>
            <w:noProof/>
          </w:rPr>
          <w:t>방식</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_Toc139559439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40" w:history="1">
        <w:r w:rsidRPr="00E7322F">
          <w:rPr>
            <w:rStyle w:val="af5"/>
            <w:rFonts w:ascii="Consolas" w:eastAsiaTheme="minorEastAsia" w:hAnsi="Consolas"/>
          </w:rPr>
          <w:t xml:space="preserve">2.12.1.1 </w:t>
        </w:r>
        <w:r w:rsidRPr="00E7322F">
          <w:rPr>
            <w:rStyle w:val="af5"/>
            <w:rFonts w:ascii="Consolas" w:eastAsiaTheme="minorEastAsia" w:hAnsi="Consolas"/>
          </w:rPr>
          <w:t>구현</w:t>
        </w:r>
        <w:r w:rsidRPr="00E7322F">
          <w:rPr>
            <w:rStyle w:val="af5"/>
            <w:rFonts w:ascii="Consolas" w:eastAsiaTheme="minorEastAsia" w:hAnsi="Consolas"/>
          </w:rPr>
          <w:t xml:space="preserve"> </w:t>
        </w:r>
        <w:r w:rsidRPr="00E7322F">
          <w:rPr>
            <w:rStyle w:val="af5"/>
            <w:rFonts w:ascii="Consolas" w:eastAsiaTheme="minorEastAsia" w:hAnsi="Consolas"/>
          </w:rPr>
          <w:t>흐름도</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_Toc139559440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41" w:history="1">
        <w:r w:rsidRPr="00E7322F">
          <w:rPr>
            <w:rStyle w:val="af5"/>
            <w:rFonts w:ascii="Consolas" w:eastAsiaTheme="minorEastAsia" w:hAnsi="Consolas"/>
          </w:rPr>
          <w:t xml:space="preserve">2.12.1.2 Controller Class </w:t>
        </w:r>
        <w:r w:rsidRPr="00E7322F">
          <w:rPr>
            <w:rStyle w:val="af5"/>
            <w:rFonts w:ascii="Consolas" w:eastAsiaTheme="minorEastAsia" w:hAnsi="Consolas"/>
          </w:rPr>
          <w:t>구현</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_Toc139559441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42" w:history="1">
        <w:r w:rsidRPr="00E7322F">
          <w:rPr>
            <w:rStyle w:val="af5"/>
            <w:rFonts w:ascii="Consolas" w:eastAsiaTheme="minorEastAsia" w:hAnsi="Consolas"/>
          </w:rPr>
          <w:t xml:space="preserve">2.12.1.3 Service class </w:t>
        </w:r>
        <w:r w:rsidRPr="00E7322F">
          <w:rPr>
            <w:rStyle w:val="af5"/>
            <w:rFonts w:ascii="Consolas" w:eastAsiaTheme="minorEastAsia" w:hAnsi="Consolas"/>
          </w:rPr>
          <w:t>구현</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_Toc139559442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43" w:history="1">
        <w:r w:rsidRPr="00E7322F">
          <w:rPr>
            <w:rStyle w:val="af5"/>
            <w:rFonts w:ascii="Consolas" w:eastAsiaTheme="minorEastAsia" w:hAnsi="Consolas"/>
          </w:rPr>
          <w:t xml:space="preserve">2.12.1.4 Mapper </w:t>
        </w:r>
        <w:r w:rsidRPr="00E7322F">
          <w:rPr>
            <w:rStyle w:val="af5"/>
            <w:rFonts w:ascii="Consolas" w:eastAsiaTheme="minorEastAsia" w:hAnsi="Consolas"/>
          </w:rPr>
          <w:t>구현</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_Toc139559443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44" w:history="1">
        <w:r w:rsidRPr="00E7322F">
          <w:rPr>
            <w:rStyle w:val="af5"/>
            <w:rFonts w:ascii="Consolas" w:eastAsiaTheme="minorEastAsia" w:hAnsi="Consolas"/>
          </w:rPr>
          <w:t xml:space="preserve">2.12.1.5 Mybatis xml </w:t>
        </w:r>
        <w:r w:rsidRPr="00E7322F">
          <w:rPr>
            <w:rStyle w:val="af5"/>
            <w:rFonts w:ascii="Consolas" w:eastAsiaTheme="minorEastAsia" w:hAnsi="Consolas"/>
          </w:rPr>
          <w:t>구현</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_Toc139559444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45" w:history="1">
        <w:r w:rsidRPr="00E7322F">
          <w:rPr>
            <w:rStyle w:val="af5"/>
            <w:rFonts w:ascii="Consolas" w:eastAsiaTheme="minorEastAsia" w:hAnsi="Consolas"/>
            <w:noProof/>
          </w:rPr>
          <w:t xml:space="preserve">2.12.2 Source </w:t>
        </w:r>
        <w:r w:rsidRPr="00E7322F">
          <w:rPr>
            <w:rStyle w:val="af5"/>
            <w:rFonts w:ascii="Consolas" w:eastAsiaTheme="minorEastAsia" w:hAnsi="Consolas"/>
            <w:noProof/>
          </w:rPr>
          <w:t>구현</w:t>
        </w:r>
        <w:r w:rsidRPr="00E7322F">
          <w:rPr>
            <w:rStyle w:val="af5"/>
            <w:rFonts w:ascii="Consolas" w:eastAsiaTheme="minorEastAsia" w:hAnsi="Consolas"/>
            <w:noProof/>
          </w:rPr>
          <w:t xml:space="preserve"> </w:t>
        </w:r>
        <w:r w:rsidRPr="00E7322F">
          <w:rPr>
            <w:rStyle w:val="af5"/>
            <w:rFonts w:ascii="Consolas" w:eastAsiaTheme="minorEastAsia" w:hAnsi="Consolas"/>
            <w:noProof/>
          </w:rPr>
          <w:t>방식</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_Toc139559445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46" w:history="1">
        <w:r w:rsidRPr="00E7322F">
          <w:rPr>
            <w:rStyle w:val="af5"/>
            <w:rFonts w:ascii="Consolas" w:eastAsiaTheme="minorEastAsia" w:hAnsi="Consolas"/>
          </w:rPr>
          <w:t xml:space="preserve">2.12.2.1 </w:t>
        </w:r>
        <w:r w:rsidRPr="00E7322F">
          <w:rPr>
            <w:rStyle w:val="af5"/>
            <w:rFonts w:ascii="Consolas" w:eastAsiaTheme="minorEastAsia" w:hAnsi="Consolas"/>
          </w:rPr>
          <w:t>구현</w:t>
        </w:r>
        <w:r w:rsidRPr="00E7322F">
          <w:rPr>
            <w:rStyle w:val="af5"/>
            <w:rFonts w:ascii="Consolas" w:eastAsiaTheme="minorEastAsia" w:hAnsi="Consolas"/>
          </w:rPr>
          <w:t xml:space="preserve"> </w:t>
        </w:r>
        <w:r w:rsidRPr="00E7322F">
          <w:rPr>
            <w:rStyle w:val="af5"/>
            <w:rFonts w:ascii="Consolas" w:eastAsiaTheme="minorEastAsia" w:hAnsi="Consolas"/>
          </w:rPr>
          <w:t>흐름도</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_Toc139559446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47" w:history="1">
        <w:r w:rsidRPr="00E7322F">
          <w:rPr>
            <w:rStyle w:val="af5"/>
            <w:rFonts w:ascii="Consolas" w:eastAsiaTheme="minorEastAsia" w:hAnsi="Consolas"/>
          </w:rPr>
          <w:t xml:space="preserve">2.12.2.2 </w:t>
        </w:r>
        <w:r w:rsidRPr="00E7322F">
          <w:rPr>
            <w:rStyle w:val="af5"/>
            <w:rFonts w:ascii="Consolas" w:eastAsiaTheme="minorEastAsia" w:hAnsi="Consolas"/>
          </w:rPr>
          <w:t>구현</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_Toc139559447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48" w:history="1">
        <w:r w:rsidRPr="00E7322F">
          <w:rPr>
            <w:rStyle w:val="af5"/>
            <w:rFonts w:ascii="Consolas" w:eastAsiaTheme="minorEastAsia" w:hAnsi="Consolas"/>
            <w:noProof/>
          </w:rPr>
          <w:t xml:space="preserve">2.13 </w:t>
        </w:r>
        <w:r w:rsidRPr="00E7322F">
          <w:rPr>
            <w:rStyle w:val="af5"/>
            <w:rFonts w:ascii="Consolas" w:eastAsiaTheme="minorEastAsia" w:hAnsi="Consolas"/>
            <w:noProof/>
          </w:rPr>
          <w:t>메시지</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_Toc139559448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49" w:history="1">
        <w:r w:rsidRPr="00E7322F">
          <w:rPr>
            <w:rStyle w:val="af5"/>
            <w:rFonts w:ascii="Consolas" w:eastAsiaTheme="minorEastAsia" w:hAnsi="Consolas"/>
            <w:noProof/>
          </w:rPr>
          <w:t xml:space="preserve">2.14 </w:t>
        </w:r>
        <w:r w:rsidRPr="00E7322F">
          <w:rPr>
            <w:rStyle w:val="af5"/>
            <w:rFonts w:ascii="Consolas" w:eastAsiaTheme="minorEastAsia" w:hAnsi="Consolas"/>
            <w:noProof/>
          </w:rPr>
          <w:t>예외</w:t>
        </w:r>
        <w:r w:rsidRPr="00E7322F">
          <w:rPr>
            <w:rStyle w:val="af5"/>
            <w:rFonts w:ascii="Consolas" w:eastAsiaTheme="minorEastAsia" w:hAnsi="Consolas"/>
            <w:noProof/>
          </w:rPr>
          <w:t xml:space="preserve"> </w:t>
        </w:r>
        <w:r w:rsidRPr="00E7322F">
          <w:rPr>
            <w:rStyle w:val="af5"/>
            <w:rFonts w:ascii="Consolas" w:eastAsiaTheme="minorEastAsia" w:hAnsi="Consolas"/>
            <w:noProof/>
          </w:rPr>
          <w:t>처리</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_Toc139559449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50" w:history="1">
        <w:r w:rsidRPr="00E7322F">
          <w:rPr>
            <w:rStyle w:val="af5"/>
            <w:rFonts w:ascii="Consolas" w:eastAsiaTheme="minorEastAsia" w:hAnsi="Consolas"/>
            <w:noProof/>
          </w:rPr>
          <w:t>2.15 Biz Component</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_Toc139559450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51" w:history="1">
        <w:r w:rsidRPr="00E7322F">
          <w:rPr>
            <w:rStyle w:val="af5"/>
            <w:rFonts w:ascii="Consolas" w:eastAsiaTheme="minorEastAsia" w:hAnsi="Consolas"/>
            <w:noProof/>
          </w:rPr>
          <w:t xml:space="preserve">2.15.1 </w:t>
        </w:r>
        <w:r w:rsidRPr="00E7322F">
          <w:rPr>
            <w:rStyle w:val="af5"/>
            <w:rFonts w:ascii="Consolas" w:eastAsiaTheme="minorEastAsia" w:hAnsi="Consolas"/>
            <w:noProof/>
          </w:rPr>
          <w:t>적용</w:t>
        </w:r>
        <w:r w:rsidRPr="00E7322F">
          <w:rPr>
            <w:rStyle w:val="af5"/>
            <w:rFonts w:ascii="Consolas" w:eastAsiaTheme="minorEastAsia" w:hAnsi="Consolas"/>
            <w:noProof/>
          </w:rPr>
          <w:t xml:space="preserve"> </w:t>
        </w:r>
        <w:r w:rsidRPr="00E7322F">
          <w:rPr>
            <w:rStyle w:val="af5"/>
            <w:rFonts w:ascii="Consolas" w:eastAsiaTheme="minorEastAsia" w:hAnsi="Consolas"/>
            <w:noProof/>
          </w:rPr>
          <w:t>예시</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_Toc139559451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52" w:history="1">
        <w:r w:rsidRPr="00E7322F">
          <w:rPr>
            <w:rStyle w:val="af5"/>
            <w:rFonts w:ascii="Consolas" w:eastAsiaTheme="minorEastAsia" w:hAnsi="Consolas"/>
          </w:rPr>
          <w:t xml:space="preserve">2.15.1.1 BizComponent </w:t>
        </w:r>
        <w:r w:rsidRPr="00E7322F">
          <w:rPr>
            <w:rStyle w:val="af5"/>
            <w:rFonts w:ascii="Consolas" w:eastAsiaTheme="minorEastAsia" w:hAnsi="Consolas"/>
          </w:rPr>
          <w:t>적용</w:t>
        </w:r>
        <w:r w:rsidRPr="00E7322F">
          <w:rPr>
            <w:rStyle w:val="af5"/>
            <w:rFonts w:ascii="Consolas" w:eastAsiaTheme="minorEastAsia" w:hAnsi="Consolas"/>
          </w:rPr>
          <w:t xml:space="preserve"> </w:t>
        </w:r>
        <w:r w:rsidRPr="00E7322F">
          <w:rPr>
            <w:rStyle w:val="af5"/>
            <w:rFonts w:ascii="Consolas" w:eastAsiaTheme="minorEastAsia" w:hAnsi="Consolas"/>
          </w:rPr>
          <w:t>예시</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_Toc139559452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53" w:history="1">
        <w:r w:rsidRPr="00E7322F">
          <w:rPr>
            <w:rStyle w:val="af5"/>
            <w:rFonts w:ascii="Consolas" w:eastAsiaTheme="minorEastAsia" w:hAnsi="Consolas"/>
          </w:rPr>
          <w:t xml:space="preserve">2.15.1.2 Service </w:t>
        </w:r>
        <w:r w:rsidRPr="00E7322F">
          <w:rPr>
            <w:rStyle w:val="af5"/>
            <w:rFonts w:ascii="Consolas" w:eastAsiaTheme="minorEastAsia" w:hAnsi="Consolas"/>
          </w:rPr>
          <w:t>적용</w:t>
        </w:r>
        <w:r w:rsidRPr="00E7322F">
          <w:rPr>
            <w:rStyle w:val="af5"/>
            <w:rFonts w:ascii="Consolas" w:eastAsiaTheme="minorEastAsia" w:hAnsi="Consolas"/>
          </w:rPr>
          <w:t xml:space="preserve"> </w:t>
        </w:r>
        <w:r w:rsidRPr="00E7322F">
          <w:rPr>
            <w:rStyle w:val="af5"/>
            <w:rFonts w:ascii="Consolas" w:eastAsiaTheme="minorEastAsia" w:hAnsi="Consolas"/>
          </w:rPr>
          <w:t>예시</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_Toc139559453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54" w:history="1">
        <w:r w:rsidRPr="00E7322F">
          <w:rPr>
            <w:rStyle w:val="af5"/>
            <w:rFonts w:ascii="Consolas" w:eastAsiaTheme="minorEastAsia" w:hAnsi="Consolas"/>
            <w:noProof/>
          </w:rPr>
          <w:t xml:space="preserve">2.16 Jsp </w:t>
        </w:r>
        <w:r w:rsidRPr="00E7322F">
          <w:rPr>
            <w:rStyle w:val="af5"/>
            <w:rFonts w:ascii="Consolas" w:eastAsiaTheme="minorEastAsia" w:hAnsi="Consolas"/>
            <w:noProof/>
          </w:rPr>
          <w:t>구현</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_Toc139559454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55" w:history="1">
        <w:r w:rsidRPr="00E7322F">
          <w:rPr>
            <w:rStyle w:val="af5"/>
            <w:rFonts w:ascii="Consolas" w:eastAsiaTheme="minorEastAsia" w:hAnsi="Consolas"/>
            <w:noProof/>
          </w:rPr>
          <w:t xml:space="preserve">2.17 Jstl </w:t>
        </w:r>
        <w:r w:rsidRPr="00E7322F">
          <w:rPr>
            <w:rStyle w:val="af5"/>
            <w:rFonts w:ascii="Consolas" w:eastAsiaTheme="minorEastAsia" w:hAnsi="Consolas"/>
            <w:noProof/>
          </w:rPr>
          <w:t>사용</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_Toc139559455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56" w:history="1">
        <w:r w:rsidRPr="00E7322F">
          <w:rPr>
            <w:rStyle w:val="af5"/>
            <w:rFonts w:ascii="Consolas" w:eastAsiaTheme="minorEastAsia" w:hAnsi="Consolas"/>
            <w:noProof/>
          </w:rPr>
          <w:t xml:space="preserve">2.18 Ajax </w:t>
        </w:r>
        <w:r w:rsidRPr="00E7322F">
          <w:rPr>
            <w:rStyle w:val="af5"/>
            <w:rFonts w:ascii="Consolas" w:eastAsiaTheme="minorEastAsia" w:hAnsi="Consolas"/>
            <w:noProof/>
          </w:rPr>
          <w:t>호출</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_Toc139559456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27"/>
        <w:rPr>
          <w:rFonts w:ascii="Consolas" w:eastAsiaTheme="minorEastAsia" w:hAnsi="Consolas" w:cstheme="minorBidi"/>
          <w:b w:val="0"/>
          <w:noProof/>
          <w:kern w:val="2"/>
          <w:sz w:val="20"/>
          <w:szCs w:val="22"/>
        </w:rPr>
      </w:pPr>
      <w:hyperlink w:anchor="_Toc139559457" w:history="1">
        <w:r w:rsidRPr="00E7322F">
          <w:rPr>
            <w:rStyle w:val="af5"/>
            <w:rFonts w:ascii="Consolas" w:eastAsiaTheme="minorEastAsia" w:hAnsi="Consolas"/>
            <w:noProof/>
          </w:rPr>
          <w:t>2.19 Swagger</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_Toc139559457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58" w:history="1">
        <w:r w:rsidRPr="00E7322F">
          <w:rPr>
            <w:rStyle w:val="af5"/>
            <w:rFonts w:ascii="Consolas" w:eastAsiaTheme="minorEastAsia" w:hAnsi="Consolas"/>
            <w:noProof/>
          </w:rPr>
          <w:t xml:space="preserve">2.19.1 Swagger </w:t>
        </w:r>
        <w:r w:rsidRPr="00E7322F">
          <w:rPr>
            <w:rStyle w:val="af5"/>
            <w:rFonts w:ascii="Consolas" w:eastAsiaTheme="minorEastAsia" w:hAnsi="Consolas"/>
            <w:noProof/>
          </w:rPr>
          <w:t>주석</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_Toc139559458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59" w:history="1">
        <w:r w:rsidRPr="00E7322F">
          <w:rPr>
            <w:rStyle w:val="af5"/>
            <w:rFonts w:ascii="Consolas" w:eastAsiaTheme="minorEastAsia" w:hAnsi="Consolas"/>
          </w:rPr>
          <w:t xml:space="preserve">2.19.1.1 Annotation </w:t>
        </w:r>
        <w:r w:rsidRPr="00E7322F">
          <w:rPr>
            <w:rStyle w:val="af5"/>
            <w:rFonts w:ascii="Consolas" w:eastAsiaTheme="minorEastAsia" w:hAnsi="Consolas"/>
          </w:rPr>
          <w:t>요약</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_Toc139559459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60" w:history="1">
        <w:r w:rsidRPr="00E7322F">
          <w:rPr>
            <w:rStyle w:val="af5"/>
            <w:rFonts w:ascii="Consolas" w:eastAsiaTheme="minorEastAsia" w:hAnsi="Consolas"/>
          </w:rPr>
          <w:t>2.19.1.2 @Tag</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_Toc139559460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61" w:history="1">
        <w:r w:rsidRPr="00E7322F">
          <w:rPr>
            <w:rStyle w:val="af5"/>
            <w:rFonts w:ascii="Consolas" w:eastAsiaTheme="minorEastAsia" w:hAnsi="Consolas"/>
          </w:rPr>
          <w:t>2.19.1.3 @Schema</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_Toc139559461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42"/>
        <w:rPr>
          <w:rFonts w:ascii="Consolas" w:eastAsiaTheme="minorEastAsia" w:hAnsi="Consolas" w:cstheme="minorBidi"/>
          <w:b w:val="0"/>
          <w:kern w:val="2"/>
          <w:sz w:val="20"/>
          <w:szCs w:val="22"/>
        </w:rPr>
      </w:pPr>
      <w:hyperlink w:anchor="_Toc139559462" w:history="1">
        <w:r w:rsidRPr="00E7322F">
          <w:rPr>
            <w:rStyle w:val="af5"/>
            <w:rFonts w:ascii="Consolas" w:eastAsiaTheme="minorEastAsia" w:hAnsi="Consolas"/>
          </w:rPr>
          <w:t>2.19.1.4 @Operation</w:t>
        </w:r>
        <w:r w:rsidRPr="00E7322F">
          <w:rPr>
            <w:rFonts w:ascii="Consolas" w:eastAsiaTheme="minorEastAsia" w:hAnsi="Consolas"/>
            <w:webHidden/>
          </w:rPr>
          <w:tab/>
        </w:r>
        <w:r w:rsidRPr="00E7322F">
          <w:rPr>
            <w:rFonts w:ascii="Consolas" w:eastAsiaTheme="minorEastAsia" w:hAnsi="Consolas"/>
            <w:webHidden/>
          </w:rPr>
          <w:fldChar w:fldCharType="begin"/>
        </w:r>
        <w:r w:rsidRPr="00E7322F">
          <w:rPr>
            <w:rFonts w:ascii="Consolas" w:eastAsiaTheme="minorEastAsia" w:hAnsi="Consolas"/>
            <w:webHidden/>
          </w:rPr>
          <w:instrText xml:space="preserve"> PAGEREF _Toc139559462 \h </w:instrText>
        </w:r>
        <w:r w:rsidRPr="00E7322F">
          <w:rPr>
            <w:rFonts w:ascii="Consolas" w:eastAsiaTheme="minorEastAsia" w:hAnsi="Consolas"/>
            <w:webHidden/>
          </w:rPr>
        </w:r>
        <w:r w:rsidRPr="00E7322F">
          <w:rPr>
            <w:rFonts w:ascii="Consolas" w:eastAsiaTheme="minorEastAsia" w:hAnsi="Consolas"/>
            <w:webHidden/>
          </w:rPr>
          <w:fldChar w:fldCharType="separate"/>
        </w:r>
        <w:r>
          <w:rPr>
            <w:rFonts w:ascii="Consolas" w:eastAsiaTheme="minorEastAsia" w:hAnsi="Consolas"/>
            <w:webHidden/>
          </w:rPr>
          <w:t>1</w:t>
        </w:r>
        <w:r w:rsidRPr="00E7322F">
          <w:rPr>
            <w:rFonts w:ascii="Consolas" w:eastAsiaTheme="minorEastAsia" w:hAnsi="Consolas"/>
            <w:webHidden/>
          </w:rPr>
          <w:fldChar w:fldCharType="end"/>
        </w:r>
      </w:hyperlink>
    </w:p>
    <w:p w:rsidR="00F3793A" w:rsidRPr="00E7322F" w:rsidRDefault="00F3793A" w:rsidP="00F3793A">
      <w:pPr>
        <w:pStyle w:val="34"/>
        <w:rPr>
          <w:rFonts w:ascii="Consolas" w:eastAsiaTheme="minorEastAsia" w:hAnsi="Consolas" w:cstheme="minorBidi"/>
          <w:noProof/>
          <w:kern w:val="2"/>
          <w:sz w:val="20"/>
          <w:szCs w:val="22"/>
        </w:rPr>
      </w:pPr>
      <w:hyperlink w:anchor="_Toc139559463" w:history="1">
        <w:r w:rsidRPr="00E7322F">
          <w:rPr>
            <w:rStyle w:val="af5"/>
            <w:rFonts w:ascii="Consolas" w:eastAsiaTheme="minorEastAsia" w:hAnsi="Consolas"/>
            <w:noProof/>
          </w:rPr>
          <w:t>2.19.2 swagger url</w:t>
        </w:r>
        <w:r w:rsidRPr="00E7322F">
          <w:rPr>
            <w:rFonts w:ascii="Consolas" w:eastAsiaTheme="minorEastAsia" w:hAnsi="Consolas"/>
            <w:noProof/>
            <w:webHidden/>
          </w:rPr>
          <w:tab/>
        </w:r>
        <w:r w:rsidRPr="00E7322F">
          <w:rPr>
            <w:rFonts w:ascii="Consolas" w:eastAsiaTheme="minorEastAsia" w:hAnsi="Consolas"/>
            <w:noProof/>
            <w:webHidden/>
          </w:rPr>
          <w:fldChar w:fldCharType="begin"/>
        </w:r>
        <w:r w:rsidRPr="00E7322F">
          <w:rPr>
            <w:rFonts w:ascii="Consolas" w:eastAsiaTheme="minorEastAsia" w:hAnsi="Consolas"/>
            <w:noProof/>
            <w:webHidden/>
          </w:rPr>
          <w:instrText xml:space="preserve"> PAGEREF _Toc139559463 \h </w:instrText>
        </w:r>
        <w:r w:rsidRPr="00E7322F">
          <w:rPr>
            <w:rFonts w:ascii="Consolas" w:eastAsiaTheme="minorEastAsia" w:hAnsi="Consolas"/>
            <w:noProof/>
            <w:webHidden/>
          </w:rPr>
        </w:r>
        <w:r w:rsidRPr="00E7322F">
          <w:rPr>
            <w:rFonts w:ascii="Consolas" w:eastAsiaTheme="minorEastAsia" w:hAnsi="Consolas"/>
            <w:noProof/>
            <w:webHidden/>
          </w:rPr>
          <w:fldChar w:fldCharType="separate"/>
        </w:r>
        <w:r>
          <w:rPr>
            <w:rFonts w:ascii="Consolas" w:eastAsiaTheme="minorEastAsia" w:hAnsi="Consolas"/>
            <w:noProof/>
            <w:webHidden/>
          </w:rPr>
          <w:t>1</w:t>
        </w:r>
        <w:r w:rsidRPr="00E7322F">
          <w:rPr>
            <w:rFonts w:ascii="Consolas" w:eastAsiaTheme="minorEastAsia" w:hAnsi="Consolas"/>
            <w:noProof/>
            <w:webHidden/>
          </w:rPr>
          <w:fldChar w:fldCharType="end"/>
        </w:r>
      </w:hyperlink>
    </w:p>
    <w:p w:rsidR="00F3793A" w:rsidRPr="00E7322F" w:rsidRDefault="00F3793A" w:rsidP="00F3793A">
      <w:pPr>
        <w:rPr>
          <w:rFonts w:ascii="Consolas" w:eastAsiaTheme="minorEastAsia" w:hAnsi="Consolas"/>
          <w:b/>
          <w:caps/>
          <w:sz w:val="24"/>
        </w:rPr>
      </w:pPr>
      <w:r w:rsidRPr="00E7322F">
        <w:rPr>
          <w:rFonts w:ascii="Consolas" w:eastAsiaTheme="minorEastAsia" w:hAnsi="Consolas"/>
          <w:b/>
          <w:caps/>
          <w:sz w:val="24"/>
        </w:rPr>
        <w:fldChar w:fldCharType="end"/>
      </w:r>
    </w:p>
    <w:p w:rsidR="00F3793A" w:rsidRPr="00E7322F" w:rsidRDefault="00F3793A" w:rsidP="00F3793A">
      <w:pPr>
        <w:rPr>
          <w:rFonts w:ascii="Consolas" w:eastAsiaTheme="minorEastAsia" w:hAnsi="Consolas"/>
        </w:rPr>
        <w:sectPr w:rsidR="00F3793A" w:rsidRPr="00E7322F" w:rsidSect="00ED260E">
          <w:headerReference w:type="default" r:id="rId8"/>
          <w:footerReference w:type="default" r:id="rId9"/>
          <w:pgSz w:w="11906" w:h="16838" w:code="9"/>
          <w:pgMar w:top="1701" w:right="1134" w:bottom="1134" w:left="1418" w:header="975" w:footer="323" w:gutter="0"/>
          <w:pgNumType w:fmt="lowerRoman" w:start="1"/>
          <w:cols w:space="425"/>
          <w:docGrid w:linePitch="272"/>
        </w:sectPr>
      </w:pPr>
      <w:bookmarkStart w:id="0" w:name="_Toc234747030"/>
    </w:p>
    <w:p w:rsidR="00F3793A" w:rsidRPr="00E7322F" w:rsidRDefault="00F3793A" w:rsidP="00F3793A">
      <w:pPr>
        <w:pStyle w:val="1"/>
        <w:tabs>
          <w:tab w:val="num" w:pos="709"/>
        </w:tabs>
        <w:rPr>
          <w:rFonts w:ascii="Consolas" w:eastAsiaTheme="minorEastAsia" w:hAnsi="Consolas"/>
        </w:rPr>
      </w:pPr>
      <w:bookmarkStart w:id="1" w:name="_Toc139559346"/>
      <w:bookmarkEnd w:id="0"/>
      <w:r w:rsidRPr="00E7322F">
        <w:rPr>
          <w:rFonts w:ascii="Consolas" w:eastAsiaTheme="minorEastAsia" w:hAnsi="Consolas"/>
        </w:rPr>
        <w:t>Config</w:t>
      </w:r>
      <w:bookmarkEnd w:id="1"/>
    </w:p>
    <w:p w:rsidR="00F3793A" w:rsidRPr="00E7322F" w:rsidRDefault="00F3793A" w:rsidP="00F3793A">
      <w:pPr>
        <w:pStyle w:val="21"/>
        <w:tabs>
          <w:tab w:val="num" w:pos="709"/>
        </w:tabs>
        <w:rPr>
          <w:rFonts w:ascii="Consolas" w:eastAsiaTheme="minorEastAsia" w:hAnsi="Consolas"/>
        </w:rPr>
      </w:pPr>
      <w:bookmarkStart w:id="2" w:name="_Toc139559347"/>
      <w:r w:rsidRPr="00E7322F">
        <w:rPr>
          <w:rFonts w:ascii="Consolas" w:eastAsiaTheme="minorEastAsia" w:hAnsi="Consolas"/>
        </w:rPr>
        <w:t xml:space="preserve">Config  </w:t>
      </w:r>
      <w:r w:rsidRPr="00E7322F">
        <w:rPr>
          <w:rFonts w:ascii="Consolas" w:eastAsiaTheme="minorEastAsia" w:hAnsi="Consolas"/>
        </w:rPr>
        <w:t>정의</w:t>
      </w:r>
      <w:bookmarkEnd w:id="2"/>
    </w:p>
    <w:p w:rsidR="00F3793A" w:rsidRPr="00E7322F" w:rsidRDefault="00F3793A" w:rsidP="00F3793A">
      <w:pPr>
        <w:pStyle w:val="3"/>
        <w:ind w:left="1000" w:hanging="400"/>
        <w:rPr>
          <w:rFonts w:ascii="Consolas" w:eastAsiaTheme="minorEastAsia" w:hAnsi="Consolas"/>
        </w:rPr>
      </w:pPr>
      <w:bookmarkStart w:id="3" w:name="_Toc139559348"/>
      <w:r w:rsidRPr="00E7322F">
        <w:rPr>
          <w:rFonts w:ascii="Consolas" w:eastAsiaTheme="minorEastAsia" w:hAnsi="Consolas"/>
        </w:rPr>
        <w:t xml:space="preserve">Config </w:t>
      </w:r>
      <w:r w:rsidRPr="00E7322F">
        <w:rPr>
          <w:rFonts w:ascii="Consolas" w:eastAsiaTheme="minorEastAsia" w:hAnsi="Consolas"/>
        </w:rPr>
        <w:t>파일경로</w:t>
      </w:r>
      <w:bookmarkEnd w:id="3"/>
    </w:p>
    <w:p w:rsidR="00F3793A" w:rsidRPr="00E7322F" w:rsidRDefault="00F3793A" w:rsidP="00F3793A">
      <w:pPr>
        <w:rPr>
          <w:rFonts w:ascii="Consolas" w:eastAsiaTheme="minorEastAsia" w:hAnsi="Consolas"/>
        </w:rPr>
      </w:pP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4"/>
        <w:gridCol w:w="4047"/>
      </w:tblGrid>
      <w:tr w:rsidR="00F3793A" w:rsidRPr="00E7322F" w:rsidTr="00682503">
        <w:trPr>
          <w:tblHeader/>
        </w:trPr>
        <w:tc>
          <w:tcPr>
            <w:tcW w:w="5274" w:type="dxa"/>
            <w:shd w:val="clear" w:color="auto" w:fill="E6E6E6"/>
            <w:vAlign w:val="center"/>
          </w:tcPr>
          <w:p w:rsidR="00F3793A" w:rsidRPr="00E7322F" w:rsidRDefault="00F3793A" w:rsidP="00682503">
            <w:pPr>
              <w:spacing w:before="48" w:after="48"/>
              <w:jc w:val="center"/>
              <w:rPr>
                <w:rFonts w:ascii="Consolas" w:eastAsiaTheme="minorEastAsia" w:hAnsi="Consolas"/>
                <w:b/>
              </w:rPr>
            </w:pPr>
            <w:r w:rsidRPr="00E7322F">
              <w:rPr>
                <w:rFonts w:ascii="Consolas" w:eastAsiaTheme="minorEastAsia" w:hAnsi="Consolas"/>
                <w:b/>
              </w:rPr>
              <w:t>경로</w:t>
            </w:r>
          </w:p>
        </w:tc>
        <w:tc>
          <w:tcPr>
            <w:tcW w:w="4047" w:type="dxa"/>
            <w:shd w:val="clear" w:color="auto" w:fill="E6E6E6"/>
            <w:vAlign w:val="center"/>
          </w:tcPr>
          <w:p w:rsidR="00F3793A" w:rsidRPr="00E7322F" w:rsidRDefault="00F3793A" w:rsidP="00682503">
            <w:pPr>
              <w:spacing w:before="48" w:after="48"/>
              <w:jc w:val="center"/>
              <w:rPr>
                <w:rFonts w:ascii="Consolas" w:eastAsiaTheme="minorEastAsia" w:hAnsi="Consolas"/>
                <w:b/>
              </w:rPr>
            </w:pPr>
            <w:r w:rsidRPr="00E7322F">
              <w:rPr>
                <w:rFonts w:ascii="Consolas" w:eastAsiaTheme="minorEastAsia" w:hAnsi="Consolas"/>
                <w:b/>
              </w:rPr>
              <w:t>설명</w:t>
            </w:r>
          </w:p>
        </w:tc>
      </w:tr>
      <w:tr w:rsidR="00F3793A" w:rsidRPr="00E7322F" w:rsidTr="00682503">
        <w:tc>
          <w:tcPr>
            <w:tcW w:w="5274" w:type="dxa"/>
          </w:tcPr>
          <w:p w:rsidR="00F3793A" w:rsidRPr="00E7322F" w:rsidRDefault="00F3793A" w:rsidP="00682503">
            <w:pPr>
              <w:pStyle w:val="Table0"/>
              <w:ind w:left="630" w:hanging="586"/>
              <w:rPr>
                <w:rFonts w:ascii="Consolas" w:eastAsiaTheme="minorEastAsia" w:hAnsi="Consolas"/>
              </w:rPr>
            </w:pPr>
            <w:r w:rsidRPr="00E7322F">
              <w:rPr>
                <w:rFonts w:ascii="Consolas" w:eastAsiaTheme="minorEastAsia" w:hAnsi="Consolas"/>
              </w:rPr>
              <w:t>src/main/resources/application.yml</w:t>
            </w:r>
          </w:p>
        </w:tc>
        <w:tc>
          <w:tcPr>
            <w:tcW w:w="4047" w:type="dxa"/>
          </w:tcPr>
          <w:p w:rsidR="00F3793A" w:rsidRPr="00E7322F" w:rsidRDefault="00F3793A" w:rsidP="00682503">
            <w:pPr>
              <w:pStyle w:val="Table0"/>
              <w:ind w:left="790" w:hanging="727"/>
              <w:rPr>
                <w:rFonts w:ascii="Consolas" w:eastAsiaTheme="minorEastAsia" w:hAnsi="Consolas"/>
              </w:rPr>
            </w:pPr>
            <w:r w:rsidRPr="00E7322F">
              <w:rPr>
                <w:rFonts w:ascii="Consolas" w:eastAsiaTheme="minorEastAsia" w:hAnsi="Consolas"/>
              </w:rPr>
              <w:t xml:space="preserve">yaml </w:t>
            </w:r>
            <w:r w:rsidRPr="00E7322F">
              <w:rPr>
                <w:rFonts w:ascii="Consolas" w:eastAsiaTheme="minorEastAsia" w:hAnsi="Consolas"/>
                <w:lang w:eastAsia="ko-KR"/>
              </w:rPr>
              <w:t>공통</w:t>
            </w:r>
            <w:r w:rsidRPr="00E7322F">
              <w:rPr>
                <w:rFonts w:ascii="Consolas" w:eastAsiaTheme="minorEastAsia" w:hAnsi="Consolas"/>
              </w:rPr>
              <w:t xml:space="preserve">Property </w:t>
            </w:r>
            <w:r w:rsidRPr="00E7322F">
              <w:rPr>
                <w:rFonts w:ascii="Consolas" w:eastAsiaTheme="minorEastAsia" w:hAnsi="Consolas"/>
              </w:rPr>
              <w:t>설정</w:t>
            </w:r>
          </w:p>
        </w:tc>
      </w:tr>
      <w:tr w:rsidR="00F3793A" w:rsidRPr="00E7322F" w:rsidTr="00682503">
        <w:tc>
          <w:tcPr>
            <w:tcW w:w="5274" w:type="dxa"/>
          </w:tcPr>
          <w:p w:rsidR="00F3793A" w:rsidRPr="00E7322F" w:rsidRDefault="00F3793A" w:rsidP="00682503">
            <w:pPr>
              <w:pStyle w:val="Table0"/>
              <w:rPr>
                <w:rFonts w:ascii="Consolas" w:eastAsiaTheme="minorEastAsia" w:hAnsi="Consolas"/>
              </w:rPr>
            </w:pPr>
            <w:r w:rsidRPr="00E7322F">
              <w:rPr>
                <w:rFonts w:ascii="Consolas" w:eastAsiaTheme="minorEastAsia" w:hAnsi="Consolas"/>
              </w:rPr>
              <w:t>src/main/resources/application-datasource.yml</w:t>
            </w:r>
          </w:p>
        </w:tc>
        <w:tc>
          <w:tcPr>
            <w:tcW w:w="4047" w:type="dxa"/>
          </w:tcPr>
          <w:p w:rsidR="00F3793A" w:rsidRPr="00E7322F" w:rsidRDefault="00F3793A" w:rsidP="00682503">
            <w:pPr>
              <w:pStyle w:val="Table0"/>
              <w:rPr>
                <w:rFonts w:ascii="Consolas" w:eastAsiaTheme="minorEastAsia" w:hAnsi="Consolas"/>
                <w:kern w:val="2"/>
                <w:sz w:val="18"/>
                <w:lang w:eastAsia="ko-KR"/>
              </w:rPr>
            </w:pPr>
            <w:r w:rsidRPr="00E7322F">
              <w:rPr>
                <w:rFonts w:ascii="Consolas" w:eastAsiaTheme="minorEastAsia" w:hAnsi="Consolas"/>
                <w:kern w:val="2"/>
                <w:sz w:val="18"/>
                <w:lang w:eastAsia="ko-KR"/>
              </w:rPr>
              <w:t xml:space="preserve">Datasource </w:t>
            </w:r>
            <w:r w:rsidRPr="00E7322F">
              <w:rPr>
                <w:rFonts w:ascii="Consolas" w:eastAsiaTheme="minorEastAsia" w:hAnsi="Consolas"/>
                <w:kern w:val="2"/>
                <w:sz w:val="18"/>
                <w:lang w:eastAsia="ko-KR"/>
              </w:rPr>
              <w:t>설정</w:t>
            </w:r>
          </w:p>
        </w:tc>
      </w:tr>
      <w:tr w:rsidR="00F3793A" w:rsidRPr="00E7322F" w:rsidTr="00682503">
        <w:tc>
          <w:tcPr>
            <w:tcW w:w="5274" w:type="dxa"/>
          </w:tcPr>
          <w:p w:rsidR="00F3793A" w:rsidRPr="00E7322F" w:rsidRDefault="00F3793A" w:rsidP="00682503">
            <w:pPr>
              <w:pStyle w:val="Table0"/>
              <w:rPr>
                <w:rFonts w:ascii="Consolas" w:eastAsiaTheme="minorEastAsia" w:hAnsi="Consolas"/>
              </w:rPr>
            </w:pPr>
            <w:r w:rsidRPr="00E7322F">
              <w:rPr>
                <w:rFonts w:ascii="Consolas" w:eastAsiaTheme="minorEastAsia" w:hAnsi="Consolas"/>
              </w:rPr>
              <w:t>src/main/resources/application-target.yml</w:t>
            </w:r>
          </w:p>
        </w:tc>
        <w:tc>
          <w:tcPr>
            <w:tcW w:w="4047" w:type="dxa"/>
          </w:tcPr>
          <w:p w:rsidR="00F3793A" w:rsidRPr="00E7322F" w:rsidRDefault="00F3793A" w:rsidP="00682503">
            <w:pPr>
              <w:pStyle w:val="Table0"/>
              <w:rPr>
                <w:rFonts w:ascii="Consolas" w:eastAsiaTheme="minorEastAsia" w:hAnsi="Consolas"/>
                <w:kern w:val="2"/>
                <w:sz w:val="18"/>
                <w:lang w:eastAsia="ko-KR"/>
              </w:rPr>
            </w:pPr>
            <w:r w:rsidRPr="00E7322F">
              <w:rPr>
                <w:rFonts w:ascii="Consolas" w:eastAsiaTheme="minorEastAsia" w:hAnsi="Consolas"/>
                <w:kern w:val="2"/>
                <w:sz w:val="18"/>
                <w:lang w:eastAsia="ko-KR"/>
              </w:rPr>
              <w:t>대상</w:t>
            </w:r>
            <w:r w:rsidRPr="00E7322F">
              <w:rPr>
                <w:rFonts w:ascii="Consolas" w:eastAsiaTheme="minorEastAsia" w:hAnsi="Consolas"/>
                <w:kern w:val="2"/>
                <w:sz w:val="18"/>
                <w:lang w:eastAsia="ko-KR"/>
              </w:rPr>
              <w:t xml:space="preserve"> </w:t>
            </w:r>
            <w:r w:rsidRPr="00E7322F">
              <w:rPr>
                <w:rFonts w:ascii="Consolas" w:eastAsiaTheme="minorEastAsia" w:hAnsi="Consolas"/>
                <w:kern w:val="2"/>
                <w:sz w:val="18"/>
                <w:lang w:eastAsia="ko-KR"/>
              </w:rPr>
              <w:t>도메인관련</w:t>
            </w:r>
            <w:r w:rsidRPr="00E7322F">
              <w:rPr>
                <w:rFonts w:ascii="Consolas" w:eastAsiaTheme="minorEastAsia" w:hAnsi="Consolas"/>
                <w:kern w:val="2"/>
                <w:sz w:val="18"/>
                <w:lang w:eastAsia="ko-KR"/>
              </w:rPr>
              <w:t xml:space="preserve"> </w:t>
            </w:r>
            <w:r w:rsidRPr="00E7322F">
              <w:rPr>
                <w:rFonts w:ascii="Consolas" w:eastAsiaTheme="minorEastAsia" w:hAnsi="Consolas"/>
                <w:kern w:val="2"/>
                <w:sz w:val="18"/>
                <w:lang w:eastAsia="ko-KR"/>
              </w:rPr>
              <w:t>설정</w:t>
            </w:r>
          </w:p>
        </w:tc>
      </w:tr>
    </w:tbl>
    <w:p w:rsidR="00F3793A" w:rsidRPr="00E7322F" w:rsidRDefault="00F3793A" w:rsidP="00F3793A">
      <w:pPr>
        <w:rPr>
          <w:rFonts w:ascii="Consolas" w:eastAsiaTheme="minorEastAsia" w:hAnsi="Consolas"/>
        </w:rPr>
      </w:pPr>
    </w:p>
    <w:p w:rsidR="00F3793A" w:rsidRPr="00E7322F" w:rsidRDefault="00F3793A" w:rsidP="00F3793A">
      <w:pPr>
        <w:pStyle w:val="3"/>
        <w:ind w:left="1000" w:hanging="400"/>
        <w:rPr>
          <w:rFonts w:ascii="Consolas" w:eastAsiaTheme="minorEastAsia" w:hAnsi="Consolas"/>
        </w:rPr>
      </w:pPr>
      <w:bookmarkStart w:id="4" w:name="_Toc139559349"/>
      <w:r w:rsidRPr="00E7322F">
        <w:rPr>
          <w:rFonts w:ascii="Consolas" w:eastAsiaTheme="minorEastAsia" w:hAnsi="Consolas"/>
        </w:rPr>
        <w:t xml:space="preserve">Application </w:t>
      </w:r>
      <w:r w:rsidRPr="00E7322F">
        <w:rPr>
          <w:rFonts w:ascii="Consolas" w:eastAsiaTheme="minorEastAsia" w:hAnsi="Consolas"/>
        </w:rPr>
        <w:t>계층</w:t>
      </w:r>
      <w:r w:rsidRPr="00E7322F">
        <w:rPr>
          <w:rFonts w:ascii="Consolas" w:eastAsiaTheme="minorEastAsia" w:hAnsi="Consolas"/>
        </w:rPr>
        <w:t xml:space="preserve"> </w:t>
      </w:r>
      <w:r w:rsidRPr="00E7322F">
        <w:rPr>
          <w:rFonts w:ascii="Consolas" w:eastAsiaTheme="minorEastAsia" w:hAnsi="Consolas"/>
        </w:rPr>
        <w:t>구조</w:t>
      </w:r>
      <w:bookmarkEnd w:id="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c>
          <w:tcPr>
            <w:tcW w:w="9321" w:type="dxa"/>
          </w:tcPr>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FF0032"/>
              </w:rPr>
              <w:t xml:space="preserve">#spring </w:t>
            </w:r>
            <w:r w:rsidRPr="00E7322F">
              <w:rPr>
                <w:rFonts w:ascii="Consolas" w:eastAsiaTheme="minorEastAsia" w:hAnsi="Consolas" w:cs="Consolas"/>
                <w:color w:val="FF0032"/>
              </w:rPr>
              <w:t>설정</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268BD2"/>
              </w:rPr>
              <w:t>spring</w:t>
            </w:r>
            <w:r w:rsidRPr="00E7322F">
              <w:rPr>
                <w:rFonts w:ascii="Consolas" w:eastAsiaTheme="minorEastAsia" w:hAnsi="Consolas" w:cs="Consolas"/>
                <w:color w:val="000000"/>
              </w:rPr>
              <w:t>:</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profiles</w:t>
            </w:r>
            <w:r w:rsidRPr="00E7322F">
              <w:rPr>
                <w:rFonts w:ascii="Consolas" w:eastAsiaTheme="minorEastAsia" w:hAnsi="Consolas" w:cs="Consolas"/>
                <w:color w:val="000000"/>
              </w:rPr>
              <w:t>:</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active</w:t>
            </w:r>
            <w:r w:rsidRPr="00E7322F">
              <w:rPr>
                <w:rFonts w:ascii="Consolas" w:eastAsiaTheme="minorEastAsia" w:hAnsi="Consolas" w:cs="Consolas"/>
                <w:color w:val="000000"/>
              </w:rPr>
              <w:t xml:space="preserve">: </w:t>
            </w:r>
            <w:r w:rsidRPr="00E7322F">
              <w:rPr>
                <w:rFonts w:ascii="Consolas" w:eastAsiaTheme="minorEastAsia" w:hAnsi="Consolas" w:cs="Consolas"/>
                <w:color w:val="2AA198"/>
              </w:rPr>
              <w:t>local</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application</w:t>
            </w:r>
            <w:r w:rsidRPr="00E7322F">
              <w:rPr>
                <w:rFonts w:ascii="Consolas" w:eastAsiaTheme="minorEastAsia" w:hAnsi="Consolas" w:cs="Consolas"/>
                <w:color w:val="000000"/>
              </w:rPr>
              <w:t>:</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name</w:t>
            </w:r>
            <w:r w:rsidRPr="00E7322F">
              <w:rPr>
                <w:rFonts w:ascii="Consolas" w:eastAsiaTheme="minorEastAsia" w:hAnsi="Consolas" w:cs="Consolas"/>
                <w:color w:val="000000"/>
              </w:rPr>
              <w:t xml:space="preserve">: </w:t>
            </w:r>
            <w:r w:rsidRPr="00E7322F">
              <w:rPr>
                <w:rFonts w:ascii="Consolas" w:eastAsiaTheme="minorEastAsia" w:hAnsi="Consolas" w:cs="Consolas"/>
                <w:color w:val="2AA198"/>
              </w:rPr>
              <w:t>${project.name}</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servlet</w:t>
            </w:r>
            <w:r w:rsidRPr="00E7322F">
              <w:rPr>
                <w:rFonts w:ascii="Consolas" w:eastAsiaTheme="minorEastAsia" w:hAnsi="Consolas" w:cs="Consolas"/>
                <w:color w:val="000000"/>
              </w:rPr>
              <w:t>:</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multipart</w:t>
            </w:r>
            <w:r w:rsidRPr="00E7322F">
              <w:rPr>
                <w:rFonts w:ascii="Consolas" w:eastAsiaTheme="minorEastAsia" w:hAnsi="Consolas" w:cs="Consolas"/>
                <w:color w:val="000000"/>
              </w:rPr>
              <w:t>:</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max-file-size</w:t>
            </w:r>
            <w:r w:rsidRPr="00E7322F">
              <w:rPr>
                <w:rFonts w:ascii="Consolas" w:eastAsiaTheme="minorEastAsia" w:hAnsi="Consolas" w:cs="Consolas"/>
                <w:color w:val="000000"/>
              </w:rPr>
              <w:t xml:space="preserve">: </w:t>
            </w:r>
            <w:r w:rsidRPr="00E7322F">
              <w:rPr>
                <w:rFonts w:ascii="Consolas" w:eastAsiaTheme="minorEastAsia" w:hAnsi="Consolas" w:cs="Consolas"/>
                <w:color w:val="2AA198"/>
              </w:rPr>
              <w:t>100MB</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max-request-size</w:t>
            </w:r>
            <w:r w:rsidRPr="00E7322F">
              <w:rPr>
                <w:rFonts w:ascii="Consolas" w:eastAsiaTheme="minorEastAsia" w:hAnsi="Consolas" w:cs="Consolas"/>
                <w:color w:val="000000"/>
              </w:rPr>
              <w:t xml:space="preserve">: </w:t>
            </w:r>
            <w:r w:rsidRPr="00E7322F">
              <w:rPr>
                <w:rFonts w:ascii="Consolas" w:eastAsiaTheme="minorEastAsia" w:hAnsi="Consolas" w:cs="Consolas"/>
                <w:color w:val="2AA198"/>
              </w:rPr>
              <w:t>100MB</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http</w:t>
            </w:r>
            <w:r w:rsidRPr="00E7322F">
              <w:rPr>
                <w:rFonts w:ascii="Consolas" w:eastAsiaTheme="minorEastAsia" w:hAnsi="Consolas" w:cs="Consolas"/>
                <w:color w:val="000000"/>
              </w:rPr>
              <w:t>:</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encoding</w:t>
            </w:r>
            <w:r w:rsidRPr="00E7322F">
              <w:rPr>
                <w:rFonts w:ascii="Consolas" w:eastAsiaTheme="minorEastAsia" w:hAnsi="Consolas" w:cs="Consolas"/>
                <w:color w:val="000000"/>
              </w:rPr>
              <w:t>:</w:t>
            </w:r>
          </w:p>
          <w:p w:rsidR="00F3793A" w:rsidRPr="00E7322F" w:rsidRDefault="00F3793A" w:rsidP="00682503">
            <w:pPr>
              <w:jc w:val="left"/>
              <w:rPr>
                <w:rFonts w:ascii="Consolas" w:eastAsiaTheme="minorEastAsia" w:hAnsi="Consolas" w:cs="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charset</w:t>
            </w:r>
            <w:r w:rsidRPr="00E7322F">
              <w:rPr>
                <w:rFonts w:ascii="Consolas" w:eastAsiaTheme="minorEastAsia" w:hAnsi="Consolas" w:cs="Consolas"/>
                <w:color w:val="000000"/>
              </w:rPr>
              <w:t xml:space="preserve">: </w:t>
            </w:r>
            <w:r w:rsidRPr="00E7322F">
              <w:rPr>
                <w:rFonts w:ascii="Consolas" w:eastAsiaTheme="minorEastAsia" w:hAnsi="Consolas" w:cs="Consolas"/>
                <w:color w:val="2AA198"/>
              </w:rPr>
              <w:t>UTF-8</w:t>
            </w:r>
          </w:p>
          <w:p w:rsidR="00F3793A" w:rsidRPr="00E7322F" w:rsidRDefault="00F3793A" w:rsidP="00682503">
            <w:pPr>
              <w:jc w:val="left"/>
              <w:rPr>
                <w:rFonts w:ascii="Consolas" w:eastAsiaTheme="minorEastAsia" w:hAnsi="Consolas" w:cs="Consolas"/>
                <w:color w:val="000000"/>
              </w:rPr>
            </w:pPr>
            <w:r w:rsidRPr="00E7322F">
              <w:rPr>
                <w:rFonts w:ascii="Consolas" w:eastAsiaTheme="minorEastAsia" w:hAnsi="Consolas" w:cs="Consolas"/>
                <w:color w:val="000000"/>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r w:rsidRPr="00E7322F">
              <w:rPr>
                <w:rFonts w:ascii="Consolas" w:eastAsiaTheme="minorEastAsia" w:hAnsi="Consolas" w:cs="Consolas"/>
                <w:color w:val="268BD2"/>
                <w:sz w:val="20"/>
              </w:rPr>
              <w:t>project</w:t>
            </w:r>
            <w:r w:rsidRPr="00E7322F">
              <w:rPr>
                <w:rFonts w:ascii="Consolas" w:eastAsiaTheme="minorEastAsia" w:hAnsi="Consolas" w:cs="Consolas"/>
                <w:color w:val="000000"/>
                <w:sz w:val="20"/>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r w:rsidRPr="00E7322F">
              <w:rPr>
                <w:rFonts w:ascii="Consolas" w:eastAsiaTheme="minorEastAsia" w:hAnsi="Consolas" w:cs="Consolas"/>
                <w:color w:val="000000"/>
                <w:sz w:val="20"/>
              </w:rPr>
              <w:t xml:space="preserve">  </w:t>
            </w:r>
            <w:r w:rsidRPr="00E7322F">
              <w:rPr>
                <w:rFonts w:ascii="Consolas" w:eastAsiaTheme="minorEastAsia" w:hAnsi="Consolas" w:cs="Consolas"/>
                <w:color w:val="268BD2"/>
                <w:sz w:val="20"/>
              </w:rPr>
              <w:t>name</w:t>
            </w:r>
            <w:r w:rsidRPr="00E7322F">
              <w:rPr>
                <w:rFonts w:ascii="Consolas" w:eastAsiaTheme="minorEastAsia" w:hAnsi="Consolas" w:cs="Consolas"/>
                <w:color w:val="000000"/>
                <w:sz w:val="20"/>
              </w:rPr>
              <w:t xml:space="preserve">: </w:t>
            </w:r>
            <w:r w:rsidRPr="00E7322F">
              <w:rPr>
                <w:rFonts w:ascii="Consolas" w:eastAsiaTheme="minorEastAsia" w:hAnsi="Consolas" w:cs="Consolas"/>
                <w:color w:val="2AA198"/>
                <w:sz w:val="20"/>
              </w:rPr>
              <w:t>dbcm-app</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r w:rsidRPr="00E7322F">
              <w:rPr>
                <w:rFonts w:ascii="Consolas" w:eastAsiaTheme="minorEastAsia" w:hAnsi="Consolas" w:cs="Consolas"/>
                <w:color w:val="000000"/>
                <w:sz w:val="20"/>
              </w:rPr>
              <w:t xml:space="preserve">  </w:t>
            </w:r>
            <w:r w:rsidRPr="00E7322F">
              <w:rPr>
                <w:rFonts w:ascii="Consolas" w:eastAsiaTheme="minorEastAsia" w:hAnsi="Consolas" w:cs="Consolas"/>
                <w:color w:val="268BD2"/>
                <w:sz w:val="20"/>
              </w:rPr>
              <w:t>version</w:t>
            </w:r>
            <w:r w:rsidRPr="00E7322F">
              <w:rPr>
                <w:rFonts w:ascii="Consolas" w:eastAsiaTheme="minorEastAsia" w:hAnsi="Consolas" w:cs="Consolas"/>
                <w:color w:val="000000"/>
                <w:sz w:val="20"/>
              </w:rPr>
              <w:t xml:space="preserve">: </w:t>
            </w:r>
            <w:r w:rsidRPr="00E7322F">
              <w:rPr>
                <w:rFonts w:ascii="Consolas" w:eastAsiaTheme="minorEastAsia" w:hAnsi="Consolas" w:cs="Consolas"/>
                <w:color w:val="D33682"/>
                <w:sz w:val="20"/>
              </w:rPr>
              <w:t>1.0</w:t>
            </w:r>
          </w:p>
          <w:p w:rsidR="00F3793A" w:rsidRPr="00E7322F" w:rsidRDefault="00F3793A" w:rsidP="00682503">
            <w:pPr>
              <w:pStyle w:val="Table0"/>
              <w:ind w:firstLineChars="100" w:firstLine="200"/>
              <w:rPr>
                <w:rFonts w:ascii="Consolas" w:eastAsiaTheme="minorEastAsia" w:hAnsi="Consolas"/>
              </w:rPr>
            </w:pPr>
            <w:r w:rsidRPr="00E7322F">
              <w:rPr>
                <w:rFonts w:ascii="Consolas" w:eastAsiaTheme="minorEastAsia" w:hAnsi="Consolas" w:cs="Consolas"/>
                <w:color w:val="000000"/>
              </w:rPr>
              <w:t xml:space="preserve">  </w:t>
            </w:r>
            <w:r w:rsidRPr="00E7322F">
              <w:rPr>
                <w:rFonts w:ascii="Consolas" w:eastAsiaTheme="minorEastAsia" w:hAnsi="Consolas" w:cs="Consolas"/>
                <w:color w:val="268BD2"/>
              </w:rPr>
              <w:t>domain</w:t>
            </w:r>
            <w:r w:rsidRPr="00E7322F">
              <w:rPr>
                <w:rFonts w:ascii="Consolas" w:eastAsiaTheme="minorEastAsia" w:hAnsi="Consolas" w:cs="Consolas"/>
                <w:color w:val="000000"/>
              </w:rPr>
              <w:t xml:space="preserve">: </w:t>
            </w:r>
            <w:r w:rsidRPr="00E7322F">
              <w:rPr>
                <w:rFonts w:ascii="Consolas" w:eastAsiaTheme="minorEastAsia" w:hAnsi="Consolas" w:cs="Consolas"/>
                <w:color w:val="2AA198"/>
              </w:rPr>
              <w:t>http://localhost:8080</w:t>
            </w:r>
          </w:p>
        </w:tc>
      </w:tr>
    </w:tbl>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5" w:name="_Toc139559350"/>
      <w:r w:rsidRPr="00E7322F">
        <w:rPr>
          <w:rFonts w:ascii="Consolas" w:eastAsiaTheme="minorEastAsia" w:hAnsi="Consolas"/>
        </w:rPr>
        <w:t xml:space="preserve">Config </w:t>
      </w:r>
      <w:r w:rsidRPr="00E7322F">
        <w:rPr>
          <w:rFonts w:ascii="Consolas" w:eastAsiaTheme="minorEastAsia" w:hAnsi="Consolas"/>
        </w:rPr>
        <w:t>적용</w:t>
      </w:r>
      <w:bookmarkEnd w:id="5"/>
    </w:p>
    <w:p w:rsidR="00F3793A" w:rsidRPr="00E7322F" w:rsidRDefault="00F3793A" w:rsidP="00F3793A">
      <w:pPr>
        <w:pStyle w:val="3"/>
        <w:ind w:left="1000" w:hanging="400"/>
        <w:rPr>
          <w:rFonts w:ascii="Consolas" w:eastAsiaTheme="minorEastAsia" w:hAnsi="Consolas"/>
        </w:rPr>
      </w:pPr>
      <w:bookmarkStart w:id="6" w:name="_Toc139559351"/>
      <w:r w:rsidRPr="00E7322F">
        <w:rPr>
          <w:rFonts w:ascii="Consolas" w:eastAsiaTheme="minorEastAsia" w:hAnsi="Consolas"/>
        </w:rPr>
        <w:t xml:space="preserve">java </w:t>
      </w:r>
      <w:r w:rsidRPr="00E7322F">
        <w:rPr>
          <w:rFonts w:ascii="Consolas" w:eastAsiaTheme="minorEastAsia" w:hAnsi="Consolas"/>
        </w:rPr>
        <w:t>사용</w:t>
      </w:r>
      <w:r w:rsidRPr="00E7322F">
        <w:rPr>
          <w:rFonts w:ascii="Consolas" w:eastAsiaTheme="minorEastAsia" w:hAnsi="Consolas"/>
        </w:rPr>
        <w:t xml:space="preserve"> </w:t>
      </w:r>
      <w:r w:rsidRPr="00E7322F">
        <w:rPr>
          <w:rFonts w:ascii="Consolas" w:eastAsiaTheme="minorEastAsia" w:hAnsi="Consolas"/>
        </w:rPr>
        <w:t>예시</w:t>
      </w:r>
      <w:bookmarkEnd w:id="6"/>
    </w:p>
    <w:p w:rsidR="00F3793A" w:rsidRPr="00E7322F" w:rsidRDefault="00F3793A" w:rsidP="00F3793A">
      <w:pPr>
        <w:pStyle w:val="affc"/>
        <w:widowControl w:val="0"/>
        <w:numPr>
          <w:ilvl w:val="0"/>
          <w:numId w:val="49"/>
        </w:numPr>
        <w:autoSpaceDE w:val="0"/>
        <w:autoSpaceDN w:val="0"/>
        <w:adjustRightInd/>
        <w:spacing w:line="240" w:lineRule="auto"/>
        <w:ind w:leftChars="0" w:left="119" w:hanging="119"/>
        <w:jc w:val="left"/>
        <w:textAlignment w:val="auto"/>
        <w:rPr>
          <w:rFonts w:ascii="Consolas" w:eastAsiaTheme="minorEastAsia" w:hAnsi="Consolas"/>
          <w:sz w:val="22"/>
          <w:szCs w:val="22"/>
        </w:rPr>
      </w:pPr>
      <w:r w:rsidRPr="00E7322F">
        <w:rPr>
          <w:rFonts w:ascii="Consolas" w:eastAsiaTheme="minorEastAsia" w:hAnsi="Consolas"/>
          <w:sz w:val="22"/>
          <w:szCs w:val="22"/>
        </w:rPr>
        <w:t>일반</w:t>
      </w:r>
      <w:r w:rsidRPr="00E7322F">
        <w:rPr>
          <w:rFonts w:ascii="Consolas" w:eastAsiaTheme="minorEastAsia" w:hAnsi="Consolas"/>
          <w:sz w:val="22"/>
          <w:szCs w:val="22"/>
        </w:rPr>
        <w:t xml:space="preserve"> </w:t>
      </w:r>
      <w:r w:rsidRPr="00E7322F">
        <w:rPr>
          <w:rFonts w:ascii="Consolas" w:eastAsiaTheme="minorEastAsia" w:hAnsi="Consolas"/>
          <w:sz w:val="22"/>
          <w:szCs w:val="22"/>
        </w:rPr>
        <w:t>인스턴스</w:t>
      </w:r>
      <w:r w:rsidRPr="00E7322F">
        <w:rPr>
          <w:rFonts w:ascii="Consolas" w:eastAsiaTheme="minorEastAsia" w:hAnsi="Consolas"/>
          <w:sz w:val="22"/>
          <w:szCs w:val="22"/>
        </w:rPr>
        <w:t xml:space="preserve"> </w:t>
      </w:r>
      <w:r w:rsidRPr="00E7322F">
        <w:rPr>
          <w:rFonts w:ascii="Consolas" w:eastAsiaTheme="minorEastAsia" w:hAnsi="Consolas"/>
          <w:sz w:val="22"/>
          <w:szCs w:val="22"/>
        </w:rPr>
        <w:t>변수에</w:t>
      </w:r>
      <w:r w:rsidRPr="00E7322F">
        <w:rPr>
          <w:rFonts w:ascii="Consolas" w:eastAsiaTheme="minorEastAsia" w:hAnsi="Consolas"/>
          <w:sz w:val="22"/>
          <w:szCs w:val="22"/>
        </w:rPr>
        <w:t xml:space="preserve"> </w:t>
      </w:r>
      <w:r w:rsidRPr="00E7322F">
        <w:rPr>
          <w:rFonts w:ascii="Consolas" w:eastAsiaTheme="minorEastAsia" w:hAnsi="Consolas"/>
          <w:sz w:val="22"/>
          <w:szCs w:val="22"/>
        </w:rPr>
        <w:t>할당</w:t>
      </w:r>
      <w:r w:rsidRPr="00E7322F">
        <w:rPr>
          <w:rFonts w:ascii="Consolas" w:eastAsiaTheme="minorEastAsia" w:hAnsi="Consolas"/>
          <w:sz w:val="22"/>
          <w:szCs w:val="22"/>
        </w:rPr>
        <w:t xml:space="preserve"> </w:t>
      </w:r>
      <w:r w:rsidRPr="00E7322F">
        <w:rPr>
          <w:rFonts w:ascii="Consolas" w:eastAsiaTheme="minorEastAsia" w:hAnsi="Consolas"/>
          <w:sz w:val="22"/>
          <w:szCs w:val="22"/>
        </w:rPr>
        <w:t>할경우</w:t>
      </w:r>
      <w:r w:rsidRPr="00E7322F">
        <w:rPr>
          <w:rFonts w:ascii="Consolas" w:eastAsiaTheme="minorEastAsia" w:hAnsi="Consolas"/>
          <w:sz w:val="22"/>
          <w:szCs w:val="22"/>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c>
          <w:tcPr>
            <w:tcW w:w="9321" w:type="dxa"/>
          </w:tcPr>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r w:rsidRPr="00E7322F">
              <w:rPr>
                <w:rFonts w:ascii="Consolas" w:eastAsiaTheme="minorEastAsia" w:hAnsi="Consolas" w:cs="Consolas"/>
                <w:b/>
                <w:bCs/>
                <w:color w:val="7F0055"/>
                <w:sz w:val="20"/>
              </w:rPr>
              <w:t>import</w:t>
            </w:r>
            <w:r w:rsidRPr="00E7322F">
              <w:rPr>
                <w:rFonts w:ascii="Consolas" w:eastAsiaTheme="minorEastAsia" w:hAnsi="Consolas" w:cs="Consolas"/>
                <w:color w:val="000000"/>
                <w:sz w:val="20"/>
              </w:rPr>
              <w:t xml:space="preserve"> org.springframework.beans.factory.annotation.Value;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r w:rsidRPr="00E7322F">
              <w:rPr>
                <w:rFonts w:ascii="Consolas" w:eastAsiaTheme="minorEastAsia" w:hAnsi="Consolas" w:cs="Consolas"/>
                <w:color w:val="646464"/>
                <w:sz w:val="20"/>
              </w:rPr>
              <w:t>@Value</w:t>
            </w:r>
            <w:r w:rsidRPr="00E7322F">
              <w:rPr>
                <w:rFonts w:ascii="Consolas" w:eastAsiaTheme="minorEastAsia" w:hAnsi="Consolas" w:cs="Consolas"/>
                <w:color w:val="000000"/>
                <w:sz w:val="20"/>
              </w:rPr>
              <w:t>(</w:t>
            </w:r>
            <w:r w:rsidRPr="00E7322F">
              <w:rPr>
                <w:rFonts w:ascii="Consolas" w:eastAsiaTheme="minorEastAsia" w:hAnsi="Consolas" w:cs="Consolas"/>
                <w:color w:val="2A00FF"/>
                <w:sz w:val="20"/>
              </w:rPr>
              <w:t>"${project.name}"</w:t>
            </w:r>
            <w:r w:rsidRPr="00E7322F">
              <w:rPr>
                <w:rFonts w:ascii="Consolas" w:eastAsiaTheme="minorEastAsia" w:hAnsi="Consolas" w:cs="Consolas"/>
                <w:color w:val="000000"/>
                <w:sz w:val="20"/>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rPr>
            </w:pPr>
            <w:r w:rsidRPr="00E7322F">
              <w:rPr>
                <w:rFonts w:ascii="Consolas" w:eastAsiaTheme="minorEastAsia" w:hAnsi="Consolas" w:cs="Consolas"/>
                <w:b/>
                <w:bCs/>
                <w:color w:val="7F0055"/>
                <w:sz w:val="20"/>
              </w:rPr>
              <w:t>private</w:t>
            </w:r>
            <w:r w:rsidRPr="00E7322F">
              <w:rPr>
                <w:rFonts w:ascii="Consolas" w:eastAsiaTheme="minorEastAsia" w:hAnsi="Consolas" w:cs="Consolas"/>
                <w:color w:val="000000"/>
                <w:sz w:val="20"/>
              </w:rPr>
              <w:t xml:space="preserve"> String </w:t>
            </w:r>
            <w:r w:rsidRPr="00E7322F">
              <w:rPr>
                <w:rFonts w:ascii="Consolas" w:eastAsiaTheme="minorEastAsia" w:hAnsi="Consolas" w:cs="Consolas"/>
                <w:color w:val="0000C0"/>
                <w:sz w:val="20"/>
              </w:rPr>
              <w:t>projectName</w:t>
            </w:r>
            <w:r w:rsidRPr="00E7322F">
              <w:rPr>
                <w:rFonts w:ascii="Consolas" w:eastAsiaTheme="minorEastAsia" w:hAnsi="Consolas" w:cs="Consolas"/>
                <w:color w:val="000000"/>
                <w:sz w:val="20"/>
              </w:rPr>
              <w:t>;</w:t>
            </w:r>
          </w:p>
        </w:tc>
      </w:tr>
    </w:tbl>
    <w:p w:rsidR="00F3793A" w:rsidRPr="00E7322F" w:rsidRDefault="00F3793A" w:rsidP="00F3793A">
      <w:pPr>
        <w:rPr>
          <w:rFonts w:ascii="Consolas" w:eastAsiaTheme="minorEastAsia" w:hAnsi="Consolas"/>
        </w:rPr>
      </w:pPr>
    </w:p>
    <w:p w:rsidR="00F3793A" w:rsidRPr="00E7322F" w:rsidRDefault="00F3793A" w:rsidP="00F3793A">
      <w:pPr>
        <w:pStyle w:val="affc"/>
        <w:widowControl w:val="0"/>
        <w:numPr>
          <w:ilvl w:val="0"/>
          <w:numId w:val="49"/>
        </w:numPr>
        <w:autoSpaceDE w:val="0"/>
        <w:autoSpaceDN w:val="0"/>
        <w:adjustRightInd/>
        <w:spacing w:line="240" w:lineRule="auto"/>
        <w:ind w:leftChars="0" w:left="119" w:hanging="119"/>
        <w:jc w:val="left"/>
        <w:textAlignment w:val="auto"/>
        <w:rPr>
          <w:rFonts w:ascii="Consolas" w:eastAsiaTheme="minorEastAsia" w:hAnsi="Consolas"/>
        </w:rPr>
      </w:pPr>
      <w:r w:rsidRPr="00E7322F">
        <w:rPr>
          <w:rFonts w:ascii="Consolas" w:eastAsiaTheme="minorEastAsia" w:hAnsi="Consolas"/>
          <w:sz w:val="22"/>
          <w:szCs w:val="22"/>
        </w:rPr>
        <w:t>Static</w:t>
      </w:r>
      <w:r w:rsidRPr="00E7322F">
        <w:rPr>
          <w:rFonts w:ascii="Consolas" w:eastAsiaTheme="minorEastAsia" w:hAnsi="Consolas"/>
        </w:rPr>
        <w:t>변수에</w:t>
      </w:r>
      <w:r w:rsidRPr="00E7322F">
        <w:rPr>
          <w:rFonts w:ascii="Consolas" w:eastAsiaTheme="minorEastAsia" w:hAnsi="Consolas"/>
        </w:rPr>
        <w:t xml:space="preserve"> </w:t>
      </w:r>
      <w:r w:rsidRPr="00E7322F">
        <w:rPr>
          <w:rFonts w:ascii="Consolas" w:eastAsiaTheme="minorEastAsia" w:hAnsi="Consolas"/>
        </w:rPr>
        <w:t>할당할</w:t>
      </w:r>
      <w:r w:rsidRPr="00E7322F">
        <w:rPr>
          <w:rFonts w:ascii="Consolas" w:eastAsiaTheme="minorEastAsia" w:hAnsi="Consolas"/>
        </w:rPr>
        <w:t xml:space="preserve"> </w:t>
      </w:r>
      <w:r w:rsidRPr="00E7322F">
        <w:rPr>
          <w:rFonts w:ascii="Consolas" w:eastAsiaTheme="minorEastAsia" w:hAnsi="Consolas"/>
        </w:rPr>
        <w:t>경우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c>
          <w:tcPr>
            <w:tcW w:w="9321" w:type="dxa"/>
          </w:tcPr>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r w:rsidRPr="00E7322F">
              <w:rPr>
                <w:rFonts w:ascii="Consolas" w:eastAsiaTheme="minorEastAsia" w:hAnsi="Consolas" w:cs="Consolas"/>
                <w:b/>
                <w:bCs/>
                <w:color w:val="7F0055"/>
                <w:sz w:val="20"/>
              </w:rPr>
              <w:t>import</w:t>
            </w:r>
            <w:r w:rsidRPr="00E7322F">
              <w:rPr>
                <w:rFonts w:ascii="Consolas" w:eastAsiaTheme="minorEastAsia" w:hAnsi="Consolas" w:cs="Consolas"/>
                <w:color w:val="000000"/>
                <w:sz w:val="20"/>
              </w:rPr>
              <w:t xml:space="preserve"> direct.idblife.fwk.co.utils.EnvSource;</w:t>
            </w:r>
          </w:p>
          <w:p w:rsidR="00F3793A" w:rsidRPr="00E7322F" w:rsidRDefault="00F3793A" w:rsidP="00682503">
            <w:pPr>
              <w:rPr>
                <w:rFonts w:ascii="Consolas" w:eastAsiaTheme="minorEastAsia" w:hAnsi="Consolas"/>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rPr>
            </w:pPr>
            <w:r w:rsidRPr="00E7322F">
              <w:rPr>
                <w:rFonts w:ascii="Consolas" w:eastAsiaTheme="minorEastAsia" w:hAnsi="Consolas" w:cs="Consolas"/>
                <w:color w:val="000000"/>
                <w:sz w:val="20"/>
              </w:rPr>
              <w:t>EnvSource.get(</w:t>
            </w:r>
            <w:r w:rsidRPr="00E7322F">
              <w:rPr>
                <w:rFonts w:ascii="Consolas" w:eastAsiaTheme="minorEastAsia" w:hAnsi="Consolas" w:cs="Consolas"/>
                <w:color w:val="2A00FF"/>
                <w:sz w:val="20"/>
              </w:rPr>
              <w:t>"esb.url"</w:t>
            </w:r>
            <w:r w:rsidRPr="00E7322F">
              <w:rPr>
                <w:rFonts w:ascii="Consolas" w:eastAsiaTheme="minorEastAsia" w:hAnsi="Consolas" w:cs="Consolas"/>
                <w:color w:val="000000"/>
                <w:sz w:val="20"/>
              </w:rPr>
              <w:t>)</w:t>
            </w:r>
          </w:p>
        </w:tc>
      </w:tr>
    </w:tbl>
    <w:p w:rsidR="00F3793A" w:rsidRPr="00E7322F" w:rsidRDefault="00F3793A" w:rsidP="00F3793A">
      <w:pPr>
        <w:rPr>
          <w:rFonts w:ascii="Consolas" w:eastAsiaTheme="minorEastAsia" w:hAnsi="Consolas" w:cs="Consolas"/>
          <w:color w:val="646464"/>
        </w:rPr>
      </w:pPr>
    </w:p>
    <w:p w:rsidR="00F3793A" w:rsidRPr="00E7322F" w:rsidRDefault="00F3793A" w:rsidP="00F3793A">
      <w:pPr>
        <w:pStyle w:val="1"/>
        <w:rPr>
          <w:rFonts w:ascii="Consolas" w:eastAsiaTheme="minorEastAsia" w:hAnsi="Consolas"/>
        </w:rPr>
      </w:pPr>
      <w:bookmarkStart w:id="7" w:name="_Toc139559352"/>
      <w:r w:rsidRPr="00E7322F">
        <w:rPr>
          <w:rFonts w:ascii="Consolas" w:eastAsiaTheme="minorEastAsia" w:hAnsi="Consolas"/>
        </w:rPr>
        <w:t>코딩가이드</w:t>
      </w:r>
      <w:bookmarkEnd w:id="7"/>
    </w:p>
    <w:p w:rsidR="00F3793A" w:rsidRPr="00E7322F" w:rsidRDefault="00F3793A" w:rsidP="00F3793A">
      <w:pPr>
        <w:pStyle w:val="21"/>
        <w:rPr>
          <w:rFonts w:ascii="Consolas" w:eastAsiaTheme="minorEastAsia" w:hAnsi="Consolas"/>
        </w:rPr>
      </w:pPr>
      <w:bookmarkStart w:id="8" w:name="_Toc77149418"/>
      <w:bookmarkStart w:id="9" w:name="_Toc83643140"/>
      <w:bookmarkStart w:id="10" w:name="_Toc139559353"/>
      <w:r w:rsidRPr="00E7322F">
        <w:rPr>
          <w:rFonts w:ascii="Consolas" w:eastAsiaTheme="minorEastAsia" w:hAnsi="Consolas"/>
        </w:rPr>
        <w:t>간략</w:t>
      </w:r>
      <w:r w:rsidRPr="00E7322F">
        <w:rPr>
          <w:rFonts w:ascii="Consolas" w:eastAsiaTheme="minorEastAsia" w:hAnsi="Consolas"/>
        </w:rPr>
        <w:t xml:space="preserve"> </w:t>
      </w:r>
      <w:r w:rsidRPr="00E7322F">
        <w:rPr>
          <w:rFonts w:ascii="Consolas" w:eastAsiaTheme="minorEastAsia" w:hAnsi="Consolas"/>
        </w:rPr>
        <w:t>흐름도</w:t>
      </w:r>
      <w:bookmarkEnd w:id="8"/>
      <w:bookmarkEnd w:id="9"/>
      <w:bookmarkEnd w:id="10"/>
    </w:p>
    <w:p w:rsidR="00F3793A" w:rsidRPr="00E7322F" w:rsidRDefault="00F3793A" w:rsidP="00F3793A">
      <w:pPr>
        <w:pStyle w:val="affc"/>
        <w:widowControl w:val="0"/>
        <w:numPr>
          <w:ilvl w:val="0"/>
          <w:numId w:val="49"/>
        </w:numPr>
        <w:autoSpaceDE w:val="0"/>
        <w:autoSpaceDN w:val="0"/>
        <w:adjustRightInd/>
        <w:spacing w:line="240" w:lineRule="auto"/>
        <w:ind w:leftChars="0" w:left="119" w:hanging="119"/>
        <w:jc w:val="left"/>
        <w:textAlignment w:val="auto"/>
        <w:rPr>
          <w:rFonts w:ascii="Consolas" w:eastAsiaTheme="minorEastAsia" w:hAnsi="Consolas"/>
          <w:sz w:val="22"/>
          <w:szCs w:val="22"/>
        </w:rPr>
      </w:pPr>
      <w:r w:rsidRPr="00E7322F">
        <w:rPr>
          <w:rFonts w:ascii="Consolas" w:eastAsiaTheme="minorEastAsia" w:hAnsi="Consolas"/>
          <w:sz w:val="22"/>
          <w:szCs w:val="22"/>
        </w:rPr>
        <w:t>내부업무</w:t>
      </w:r>
      <w:r w:rsidRPr="00E7322F">
        <w:rPr>
          <w:rFonts w:ascii="Consolas" w:eastAsiaTheme="minorEastAsia" w:hAnsi="Consolas"/>
          <w:sz w:val="22"/>
          <w:szCs w:val="22"/>
        </w:rPr>
        <w:t xml:space="preserve"> : UI &gt; Controller &gt; Service &gt; Mapper </w:t>
      </w:r>
      <w:r w:rsidRPr="00E7322F">
        <w:rPr>
          <w:rFonts w:ascii="Consolas" w:eastAsiaTheme="minorEastAsia" w:hAnsi="Consolas"/>
          <w:sz w:val="22"/>
          <w:szCs w:val="22"/>
        </w:rPr>
        <w:t>순으로</w:t>
      </w:r>
      <w:r w:rsidRPr="00E7322F">
        <w:rPr>
          <w:rFonts w:ascii="Consolas" w:eastAsiaTheme="minorEastAsia" w:hAnsi="Consolas"/>
          <w:sz w:val="22"/>
          <w:szCs w:val="22"/>
        </w:rPr>
        <w:t xml:space="preserve"> </w:t>
      </w:r>
      <w:r w:rsidRPr="00E7322F">
        <w:rPr>
          <w:rFonts w:ascii="Consolas" w:eastAsiaTheme="minorEastAsia" w:hAnsi="Consolas"/>
          <w:sz w:val="22"/>
          <w:szCs w:val="22"/>
        </w:rPr>
        <w:t>호출한다</w:t>
      </w:r>
      <w:r w:rsidRPr="00E7322F">
        <w:rPr>
          <w:rFonts w:ascii="Consolas" w:eastAsiaTheme="minorEastAsia" w:hAnsi="Consolas"/>
          <w:sz w:val="22"/>
          <w:szCs w:val="22"/>
        </w:rPr>
        <w:t>.</w:t>
      </w:r>
    </w:p>
    <w:p w:rsidR="00F3793A" w:rsidRPr="00E7322F" w:rsidRDefault="00F3793A" w:rsidP="00F3793A">
      <w:pPr>
        <w:pStyle w:val="affc"/>
        <w:widowControl w:val="0"/>
        <w:numPr>
          <w:ilvl w:val="0"/>
          <w:numId w:val="49"/>
        </w:numPr>
        <w:autoSpaceDE w:val="0"/>
        <w:autoSpaceDN w:val="0"/>
        <w:adjustRightInd/>
        <w:spacing w:line="240" w:lineRule="auto"/>
        <w:ind w:leftChars="0" w:left="119" w:hanging="119"/>
        <w:jc w:val="left"/>
        <w:textAlignment w:val="auto"/>
        <w:rPr>
          <w:rFonts w:ascii="Consolas" w:eastAsiaTheme="minorEastAsia" w:hAnsi="Consolas"/>
          <w:sz w:val="22"/>
          <w:szCs w:val="22"/>
        </w:rPr>
      </w:pPr>
      <w:r w:rsidRPr="00E7322F">
        <w:rPr>
          <w:rFonts w:ascii="Consolas" w:eastAsiaTheme="minorEastAsia" w:hAnsi="Consolas"/>
          <w:sz w:val="22"/>
          <w:szCs w:val="22"/>
        </w:rPr>
        <w:t>대외업무</w:t>
      </w:r>
      <w:r w:rsidRPr="00E7322F">
        <w:rPr>
          <w:rFonts w:ascii="Consolas" w:eastAsiaTheme="minorEastAsia" w:hAnsi="Consolas"/>
          <w:sz w:val="22"/>
          <w:szCs w:val="22"/>
        </w:rPr>
        <w:t xml:space="preserve"> : UI &gt; Controller &gt; Service &gt; link package &gt; </w:t>
      </w:r>
      <w:r w:rsidRPr="00E7322F">
        <w:rPr>
          <w:rFonts w:ascii="Consolas" w:eastAsiaTheme="minorEastAsia" w:hAnsi="Consolas"/>
          <w:sz w:val="22"/>
          <w:szCs w:val="22"/>
        </w:rPr>
        <w:t>대외계</w:t>
      </w:r>
      <w:r w:rsidRPr="00E7322F">
        <w:rPr>
          <w:rFonts w:ascii="Consolas" w:eastAsiaTheme="minorEastAsia" w:hAnsi="Consolas"/>
          <w:sz w:val="22"/>
          <w:szCs w:val="22"/>
        </w:rPr>
        <w:t xml:space="preserve"> </w:t>
      </w:r>
      <w:r w:rsidRPr="00E7322F">
        <w:rPr>
          <w:rFonts w:ascii="Consolas" w:eastAsiaTheme="minorEastAsia" w:hAnsi="Consolas"/>
          <w:sz w:val="22"/>
          <w:szCs w:val="22"/>
        </w:rPr>
        <w:t>순으로</w:t>
      </w:r>
      <w:r w:rsidRPr="00E7322F">
        <w:rPr>
          <w:rFonts w:ascii="Consolas" w:eastAsiaTheme="minorEastAsia" w:hAnsi="Consolas"/>
          <w:sz w:val="22"/>
          <w:szCs w:val="22"/>
        </w:rPr>
        <w:t xml:space="preserve"> </w:t>
      </w:r>
      <w:r w:rsidRPr="00E7322F">
        <w:rPr>
          <w:rFonts w:ascii="Consolas" w:eastAsiaTheme="minorEastAsia" w:hAnsi="Consolas"/>
          <w:sz w:val="22"/>
          <w:szCs w:val="22"/>
        </w:rPr>
        <w:t>호출한다</w:t>
      </w:r>
      <w:r w:rsidRPr="00E7322F">
        <w:rPr>
          <w:rFonts w:ascii="Consolas" w:eastAsiaTheme="minorEastAsia" w:hAnsi="Consolas"/>
          <w:sz w:val="22"/>
          <w:szCs w:val="22"/>
        </w:rPr>
        <w:t>.</w: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w:drawing>
          <wp:inline distT="0" distB="0" distL="0" distR="0" wp14:anchorId="1D05D83E" wp14:editId="04458690">
            <wp:extent cx="5930265" cy="3070860"/>
            <wp:effectExtent l="0" t="0" r="0" b="0"/>
            <wp:docPr id="419" name="그림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0265" cy="3070860"/>
                    </a:xfrm>
                    <a:prstGeom prst="rect">
                      <a:avLst/>
                    </a:prstGeom>
                    <a:noFill/>
                    <a:ln>
                      <a:noFill/>
                    </a:ln>
                  </pic:spPr>
                </pic:pic>
              </a:graphicData>
            </a:graphic>
          </wp:inline>
        </w:drawing>
      </w: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11" w:name="_Toc139559356"/>
      <w:r w:rsidRPr="00E7322F">
        <w:rPr>
          <w:rFonts w:ascii="Consolas" w:eastAsiaTheme="minorEastAsia" w:hAnsi="Consolas"/>
        </w:rPr>
        <w:t xml:space="preserve">Layer </w:t>
      </w:r>
      <w:r w:rsidRPr="00E7322F">
        <w:rPr>
          <w:rFonts w:ascii="Consolas" w:eastAsiaTheme="minorEastAsia" w:hAnsi="Consolas"/>
        </w:rPr>
        <w:t>별</w:t>
      </w:r>
      <w:r w:rsidRPr="00E7322F">
        <w:rPr>
          <w:rFonts w:ascii="Consolas" w:eastAsiaTheme="minorEastAsia" w:hAnsi="Consolas"/>
        </w:rPr>
        <w:t xml:space="preserve"> </w:t>
      </w:r>
      <w:r w:rsidRPr="00E7322F">
        <w:rPr>
          <w:rFonts w:ascii="Consolas" w:eastAsiaTheme="minorEastAsia" w:hAnsi="Consolas"/>
        </w:rPr>
        <w:t>참조</w:t>
      </w:r>
      <w:r w:rsidRPr="00E7322F">
        <w:rPr>
          <w:rFonts w:ascii="Consolas" w:eastAsiaTheme="minorEastAsia" w:hAnsi="Consolas"/>
        </w:rPr>
        <w:t xml:space="preserve"> </w:t>
      </w:r>
      <w:r w:rsidRPr="00E7322F">
        <w:rPr>
          <w:rFonts w:ascii="Consolas" w:eastAsiaTheme="minorEastAsia" w:hAnsi="Consolas"/>
        </w:rPr>
        <w:t>관계</w:t>
      </w:r>
      <w:bookmarkEnd w:id="11"/>
    </w:p>
    <w:tbl>
      <w:tblPr>
        <w:tblW w:w="9245" w:type="dxa"/>
        <w:tblInd w:w="224" w:type="dxa"/>
        <w:tblCellMar>
          <w:left w:w="0" w:type="dxa"/>
          <w:right w:w="0" w:type="dxa"/>
        </w:tblCellMar>
        <w:tblLook w:val="04A0" w:firstRow="1" w:lastRow="0" w:firstColumn="1" w:lastColumn="0" w:noHBand="0" w:noVBand="1"/>
      </w:tblPr>
      <w:tblGrid>
        <w:gridCol w:w="1263"/>
        <w:gridCol w:w="1901"/>
        <w:gridCol w:w="2073"/>
        <w:gridCol w:w="4008"/>
      </w:tblGrid>
      <w:tr w:rsidR="00F3793A" w:rsidRPr="00E7322F" w:rsidTr="00682503">
        <w:trPr>
          <w:trHeight w:val="349"/>
        </w:trPr>
        <w:tc>
          <w:tcPr>
            <w:tcW w:w="1061" w:type="dxa"/>
            <w:tcBorders>
              <w:top w:val="single" w:sz="8" w:space="0" w:color="000000"/>
              <w:left w:val="single" w:sz="8" w:space="0" w:color="000000"/>
              <w:bottom w:val="single" w:sz="8" w:space="0" w:color="000000"/>
              <w:right w:val="single" w:sz="8" w:space="0" w:color="000000"/>
              <w:tl2br w:val="single" w:sz="4" w:space="0" w:color="auto"/>
            </w:tcBorders>
            <w:shd w:val="clear" w:color="auto" w:fill="A6A6A6"/>
            <w:tcMar>
              <w:top w:w="113" w:type="dxa"/>
              <w:left w:w="113" w:type="dxa"/>
              <w:bottom w:w="113" w:type="dxa"/>
              <w:right w:w="113" w:type="dxa"/>
            </w:tcMar>
            <w:vAlign w:val="center"/>
            <w:hideMark/>
          </w:tcPr>
          <w:p w:rsidR="00F3793A" w:rsidRPr="00E7322F" w:rsidRDefault="00F3793A" w:rsidP="00682503">
            <w:pPr>
              <w:pStyle w:val="TableHeadingCenter"/>
              <w:jc w:val="right"/>
              <w:rPr>
                <w:rFonts w:ascii="Consolas" w:eastAsiaTheme="minorEastAsia" w:hAnsi="Consolas"/>
              </w:rPr>
            </w:pPr>
            <w:r w:rsidRPr="00E7322F">
              <w:rPr>
                <w:rFonts w:ascii="Consolas" w:eastAsiaTheme="minorEastAsia" w:hAnsi="Consolas"/>
              </w:rPr>
              <w:t>업무</w:t>
            </w:r>
          </w:p>
          <w:p w:rsidR="00F3793A" w:rsidRPr="00E7322F" w:rsidRDefault="00F3793A" w:rsidP="00682503">
            <w:pPr>
              <w:pStyle w:val="TableHeadingCenter"/>
              <w:jc w:val="left"/>
              <w:rPr>
                <w:rFonts w:ascii="Consolas" w:eastAsiaTheme="minorEastAsia" w:hAnsi="Consolas"/>
              </w:rPr>
            </w:pPr>
            <w:r w:rsidRPr="00E7322F">
              <w:rPr>
                <w:rFonts w:ascii="Consolas" w:eastAsiaTheme="minorEastAsia" w:hAnsi="Consolas"/>
              </w:rPr>
              <w:t>Layer</w:t>
            </w:r>
          </w:p>
        </w:tc>
        <w:tc>
          <w:tcPr>
            <w:tcW w:w="1947" w:type="dxa"/>
            <w:tcBorders>
              <w:top w:val="single" w:sz="8" w:space="0" w:color="000000"/>
              <w:left w:val="single" w:sz="8" w:space="0" w:color="000000"/>
              <w:bottom w:val="single" w:sz="8" w:space="0" w:color="000000"/>
              <w:right w:val="single" w:sz="8" w:space="0" w:color="000000"/>
            </w:tcBorders>
            <w:shd w:val="clear" w:color="auto" w:fill="A6A6A6"/>
            <w:tcMar>
              <w:top w:w="15" w:type="dxa"/>
              <w:left w:w="81" w:type="dxa"/>
              <w:bottom w:w="0" w:type="dxa"/>
              <w:right w:w="81" w:type="dxa"/>
            </w:tcMar>
            <w:vAlign w:val="center"/>
            <w:hideMark/>
          </w:tcPr>
          <w:p w:rsidR="00F3793A" w:rsidRPr="00E7322F" w:rsidRDefault="00F3793A" w:rsidP="00682503">
            <w:pPr>
              <w:pStyle w:val="TableHeadingCenter"/>
              <w:rPr>
                <w:rFonts w:ascii="Consolas" w:eastAsiaTheme="minorEastAsia" w:hAnsi="Consolas"/>
                <w:lang w:eastAsia="ko-KR"/>
              </w:rPr>
            </w:pPr>
            <w:r w:rsidRPr="00E7322F">
              <w:rPr>
                <w:rFonts w:ascii="Consolas" w:eastAsiaTheme="minorEastAsia" w:hAnsi="Consolas"/>
                <w:lang w:eastAsia="ko-KR"/>
              </w:rPr>
              <w:t>업무</w:t>
            </w:r>
            <w:r w:rsidRPr="00E7322F">
              <w:rPr>
                <w:rFonts w:ascii="Consolas" w:eastAsiaTheme="minorEastAsia" w:hAnsi="Consolas"/>
                <w:lang w:eastAsia="ko-KR"/>
              </w:rPr>
              <w:t>A</w:t>
            </w:r>
          </w:p>
        </w:tc>
        <w:tc>
          <w:tcPr>
            <w:tcW w:w="2126" w:type="dxa"/>
            <w:tcBorders>
              <w:top w:val="single" w:sz="8" w:space="0" w:color="000000"/>
              <w:left w:val="single" w:sz="8" w:space="0" w:color="000000"/>
              <w:bottom w:val="single" w:sz="8" w:space="0" w:color="000000"/>
              <w:right w:val="single" w:sz="8" w:space="0" w:color="000000"/>
            </w:tcBorders>
            <w:shd w:val="clear" w:color="auto" w:fill="A6A6A6"/>
            <w:tcMar>
              <w:top w:w="15" w:type="dxa"/>
              <w:left w:w="81" w:type="dxa"/>
              <w:bottom w:w="113" w:type="dxa"/>
              <w:right w:w="81" w:type="dxa"/>
            </w:tcMar>
            <w:vAlign w:val="center"/>
            <w:hideMark/>
          </w:tcPr>
          <w:p w:rsidR="00F3793A" w:rsidRPr="00E7322F" w:rsidRDefault="00F3793A" w:rsidP="00682503">
            <w:pPr>
              <w:pStyle w:val="TableHeadingCenter"/>
              <w:rPr>
                <w:rFonts w:ascii="Consolas" w:eastAsiaTheme="minorEastAsia" w:hAnsi="Consolas"/>
              </w:rPr>
            </w:pPr>
            <w:r w:rsidRPr="00E7322F">
              <w:rPr>
                <w:rFonts w:ascii="Consolas" w:eastAsiaTheme="minorEastAsia" w:hAnsi="Consolas"/>
                <w:lang w:eastAsia="ko-KR"/>
              </w:rPr>
              <w:t>업무</w:t>
            </w:r>
            <w:r w:rsidRPr="00E7322F">
              <w:rPr>
                <w:rFonts w:ascii="Consolas" w:eastAsiaTheme="minorEastAsia" w:hAnsi="Consolas"/>
                <w:lang w:eastAsia="ko-KR"/>
              </w:rPr>
              <w:t>B</w:t>
            </w:r>
          </w:p>
        </w:tc>
        <w:tc>
          <w:tcPr>
            <w:tcW w:w="4111" w:type="dxa"/>
            <w:tcBorders>
              <w:top w:val="single" w:sz="8" w:space="0" w:color="000000"/>
              <w:left w:val="single" w:sz="8" w:space="0" w:color="000000"/>
              <w:bottom w:val="single" w:sz="8" w:space="0" w:color="000000"/>
              <w:right w:val="single" w:sz="8" w:space="0" w:color="000000"/>
            </w:tcBorders>
            <w:shd w:val="clear" w:color="auto" w:fill="A6A6A6"/>
            <w:tcMar>
              <w:top w:w="15" w:type="dxa"/>
              <w:left w:w="81" w:type="dxa"/>
              <w:bottom w:w="113" w:type="dxa"/>
              <w:right w:w="81" w:type="dxa"/>
            </w:tcMar>
            <w:vAlign w:val="center"/>
            <w:hideMark/>
          </w:tcPr>
          <w:p w:rsidR="00F3793A" w:rsidRPr="00E7322F" w:rsidRDefault="00F3793A" w:rsidP="00682503">
            <w:pPr>
              <w:pStyle w:val="TableHeadingCenter"/>
              <w:rPr>
                <w:rFonts w:ascii="Consolas" w:eastAsiaTheme="minorEastAsia" w:hAnsi="Consolas"/>
              </w:rPr>
            </w:pPr>
            <w:r w:rsidRPr="00E7322F">
              <w:rPr>
                <w:rFonts w:ascii="Consolas" w:eastAsiaTheme="minorEastAsia" w:hAnsi="Consolas"/>
              </w:rPr>
              <w:t>규칙</w:t>
            </w:r>
          </w:p>
        </w:tc>
      </w:tr>
      <w:tr w:rsidR="00F3793A" w:rsidRPr="00E7322F" w:rsidTr="00682503">
        <w:trPr>
          <w:trHeight w:val="2456"/>
        </w:trPr>
        <w:tc>
          <w:tcPr>
            <w:tcW w:w="1061"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rsidR="00F3793A" w:rsidRPr="00E7322F" w:rsidRDefault="00F3793A" w:rsidP="00682503">
            <w:pPr>
              <w:pStyle w:val="TableCenter"/>
              <w:jc w:val="both"/>
              <w:rPr>
                <w:rFonts w:ascii="Consolas" w:eastAsiaTheme="minorEastAsia" w:hAnsi="Consolas"/>
              </w:rPr>
            </w:pPr>
            <w:r w:rsidRPr="00E7322F">
              <w:rPr>
                <w:rFonts w:ascii="Consolas" w:eastAsiaTheme="minorEastAsia" w:hAnsi="Consolas"/>
              </w:rPr>
              <w:t>Controller</w:t>
            </w:r>
          </w:p>
          <w:p w:rsidR="00F3793A" w:rsidRPr="00E7322F" w:rsidRDefault="00F3793A" w:rsidP="00682503">
            <w:pPr>
              <w:pStyle w:val="TableCenter"/>
              <w:rPr>
                <w:rFonts w:ascii="Consolas" w:eastAsiaTheme="minorEastAsia" w:hAnsi="Consolas"/>
              </w:rPr>
            </w:pPr>
            <w:r w:rsidRPr="00E7322F">
              <w:rPr>
                <w:rFonts w:ascii="Consolas" w:eastAsiaTheme="minorEastAsia" w:hAnsi="Consolas"/>
              </w:rPr>
              <w:t>Class</w:t>
            </w:r>
          </w:p>
        </w:tc>
        <w:tc>
          <w:tcPr>
            <w:tcW w:w="4073" w:type="dxa"/>
            <w:gridSpan w:val="2"/>
            <w:vMerge w:val="restart"/>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rsidR="00F3793A" w:rsidRPr="00E7322F" w:rsidRDefault="00F3793A" w:rsidP="00682503">
            <w:pPr>
              <w:jc w:val="center"/>
              <w:rPr>
                <w:rFonts w:ascii="Consolas" w:eastAsiaTheme="minorEastAsia" w:hAnsi="Consolas"/>
              </w:rPr>
            </w:pPr>
            <w:r w:rsidRPr="00E7322F">
              <w:rPr>
                <w:rFonts w:ascii="Consolas" w:eastAsiaTheme="minorEastAsia" w:hAnsi="Consolas"/>
                <w:noProof/>
              </w:rPr>
              <mc:AlternateContent>
                <mc:Choice Requires="wpg">
                  <w:drawing>
                    <wp:anchor distT="0" distB="0" distL="114300" distR="114300" simplePos="0" relativeHeight="251704320" behindDoc="0" locked="0" layoutInCell="1" allowOverlap="1" wp14:anchorId="7A47F316" wp14:editId="35459CB6">
                      <wp:simplePos x="0" y="0"/>
                      <wp:positionH relativeFrom="column">
                        <wp:posOffset>984250</wp:posOffset>
                      </wp:positionH>
                      <wp:positionV relativeFrom="paragraph">
                        <wp:posOffset>308610</wp:posOffset>
                      </wp:positionV>
                      <wp:extent cx="592455" cy="466725"/>
                      <wp:effectExtent l="0" t="0" r="36195" b="0"/>
                      <wp:wrapNone/>
                      <wp:docPr id="294" name="그룹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466725"/>
                                <a:chOff x="0" y="0"/>
                                <a:chExt cx="592455" cy="466725"/>
                              </a:xfrm>
                            </wpg:grpSpPr>
                            <wps:wsp>
                              <wps:cNvPr id="295" name="아래쪽 화살표 80"/>
                              <wps:cNvSpPr/>
                              <wps:spPr>
                                <a:xfrm rot="16200000">
                                  <a:off x="152400" y="-47625"/>
                                  <a:ext cx="316230" cy="563880"/>
                                </a:xfrm>
                                <a:prstGeom prst="down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곱셈 기호 76"/>
                              <wps:cNvSpPr/>
                              <wps:spPr>
                                <a:xfrm>
                                  <a:off x="0" y="0"/>
                                  <a:ext cx="466090" cy="466725"/>
                                </a:xfrm>
                                <a:prstGeom prst="mathMultiply">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61F727" id="그룹 62" o:spid="_x0000_s1026" style="position:absolute;left:0;text-align:left;margin-left:77.5pt;margin-top:24.3pt;width:46.65pt;height:36.75pt;z-index:251704320;mso-width-relative:margin;mso-height-relative:margin" coordsize="592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80" o:spid="_x0000_s1027" type="#_x0000_t67" style="position:absolute;left:1524;top:-477;width:3162;height:56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" adj="15543" fillcolor="#9b9b9b" strokecolor="windowText" strokeweight=".5pt">
                        <v:fill color2="#797979" rotate="t" colors="0 #9b9b9b;.5 #8e8e8e;1 #797979" focus="100%" type="gradient">
                          <o:fill v:ext="view" type="gradientUnscaled"/>
                        </v:fill>
                      </v:shape>
                      <v:shape id="곱셈 기호 76" o:spid="_x0000_s1028" style="position:absolute;width:4660;height:4667;visibility:visible;mso-wrap-style:square;v-text-anchor:middle" coordsize="46609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" path="m73159,150827l150728,73364r82317,82430l315362,73364r77569,77463l310508,233363r82423,82535l315362,393361,233045,310931r-82317,82430l73159,315898r82423,-82535l73159,150827xe" fillcolor="#f18c55" strokecolor="#ed7d31" strokeweight=".5pt">
                        <v:fill color2="#e56b17" rotate="t" colors="0 #f18c55;.5 #f67b28;1 #e56b17" focus="100%" type="gradient">
                          <o:fill v:ext="view" type="gradientUnscaled"/>
                        </v:fill>
                        <v:stroke joinstyle="miter"/>
                        <v:path arrowok="t" o:connecttype="custom" o:connectlocs="73159,150827;150728,73364;233045,155794;315362,73364;392931,150827;310508,233363;392931,315898;315362,393361;233045,310931;150728,393361;73159,315898;155582,233363;73159,150827" o:connectangles="0,0,0,0,0,0,0,0,0,0,0,0,0"/>
                      </v:shape>
                    </v:group>
                  </w:pict>
                </mc:Fallback>
              </mc:AlternateContent>
            </w:r>
            <w:r w:rsidRPr="00E7322F">
              <w:rPr>
                <w:rFonts w:ascii="Consolas" w:eastAsiaTheme="minorEastAsia" w:hAnsi="Consolas"/>
                <w:noProof/>
              </w:rPr>
              <mc:AlternateContent>
                <mc:Choice Requires="wpg">
                  <w:drawing>
                    <wp:anchor distT="0" distB="0" distL="114300" distR="114300" simplePos="0" relativeHeight="251706368" behindDoc="0" locked="0" layoutInCell="1" allowOverlap="1" wp14:anchorId="4A99C690" wp14:editId="086350FE">
                      <wp:simplePos x="0" y="0"/>
                      <wp:positionH relativeFrom="column">
                        <wp:posOffset>955040</wp:posOffset>
                      </wp:positionH>
                      <wp:positionV relativeFrom="paragraph">
                        <wp:posOffset>3168650</wp:posOffset>
                      </wp:positionV>
                      <wp:extent cx="592455" cy="466725"/>
                      <wp:effectExtent l="0" t="0" r="36195" b="0"/>
                      <wp:wrapNone/>
                      <wp:docPr id="218" name="그룹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466725"/>
                                <a:chOff x="0" y="0"/>
                                <a:chExt cx="592455" cy="466725"/>
                              </a:xfrm>
                            </wpg:grpSpPr>
                            <wps:wsp>
                              <wps:cNvPr id="223" name="아래쪽 화살표 69"/>
                              <wps:cNvSpPr/>
                              <wps:spPr>
                                <a:xfrm rot="16200000">
                                  <a:off x="152400" y="-47625"/>
                                  <a:ext cx="316230" cy="563880"/>
                                </a:xfrm>
                                <a:prstGeom prst="down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곱셈 기호 70"/>
                              <wps:cNvSpPr/>
                              <wps:spPr>
                                <a:xfrm>
                                  <a:off x="0" y="0"/>
                                  <a:ext cx="466090" cy="466725"/>
                                </a:xfrm>
                                <a:prstGeom prst="mathMultiply">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4A73A6" id="그룹 67" o:spid="_x0000_s1026" style="position:absolute;left:0;text-align:left;margin-left:75.2pt;margin-top:249.5pt;width:46.65pt;height:36.75pt;z-index:251706368;mso-width-relative:margin;mso-height-relative:margin" coordsize="592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">
                      <v:shape id="아래쪽 화살표 69" o:spid="_x0000_s1027" type="#_x0000_t67" style="position:absolute;left:1524;top:-477;width:3162;height:56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" adj="15543" fillcolor="#9b9b9b" strokecolor="windowText" strokeweight=".5pt">
                        <v:fill color2="#797979" rotate="t" colors="0 #9b9b9b;.5 #8e8e8e;1 #797979" focus="100%" type="gradient">
                          <o:fill v:ext="view" type="gradientUnscaled"/>
                        </v:fill>
                      </v:shape>
                      <v:shape id="곱셈 기호 70" o:spid="_x0000_s1028" style="position:absolute;width:4660;height:4667;visibility:visible;mso-wrap-style:square;v-text-anchor:middle" coordsize="46609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" path="m73159,150827l150728,73364r82317,82430l315362,73364r77569,77463l310508,233363r82423,82535l315362,393361,233045,310931r-82317,82430l73159,315898r82423,-82535l73159,150827xe" fillcolor="#f18c55" strokecolor="#ed7d31" strokeweight=".5pt">
                        <v:fill color2="#e56b17" rotate="t" colors="0 #f18c55;.5 #f67b28;1 #e56b17" focus="100%" type="gradient">
                          <o:fill v:ext="view" type="gradientUnscaled"/>
                        </v:fill>
                        <v:stroke joinstyle="miter"/>
                        <v:path arrowok="t" o:connecttype="custom" o:connectlocs="73159,150827;150728,73364;233045,155794;315362,73364;392931,150827;310508,233363;392931,315898;315362,393361;233045,310931;150728,393361;73159,315898;155582,233363;73159,150827" o:connectangles="0,0,0,0,0,0,0,0,0,0,0,0,0"/>
                      </v:shape>
                    </v:group>
                  </w:pict>
                </mc:Fallback>
              </mc:AlternateContent>
            </w:r>
            <w:r w:rsidRPr="00E7322F">
              <w:rPr>
                <w:rFonts w:ascii="Consolas" w:eastAsiaTheme="minorEastAsia" w:hAnsi="Consolas"/>
                <w:noProof/>
              </w:rPr>
              <mc:AlternateContent>
                <mc:Choice Requires="wpg">
                  <w:drawing>
                    <wp:anchor distT="0" distB="0" distL="114300" distR="114300" simplePos="0" relativeHeight="251705344" behindDoc="0" locked="0" layoutInCell="1" allowOverlap="1" wp14:anchorId="6526C91B" wp14:editId="1BFE10CA">
                      <wp:simplePos x="0" y="0"/>
                      <wp:positionH relativeFrom="column">
                        <wp:posOffset>983615</wp:posOffset>
                      </wp:positionH>
                      <wp:positionV relativeFrom="paragraph">
                        <wp:posOffset>1739900</wp:posOffset>
                      </wp:positionV>
                      <wp:extent cx="592455" cy="466725"/>
                      <wp:effectExtent l="0" t="0" r="36195" b="0"/>
                      <wp:wrapNone/>
                      <wp:docPr id="200" name="그룹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 cy="466725"/>
                                <a:chOff x="0" y="0"/>
                                <a:chExt cx="592455" cy="466725"/>
                              </a:xfrm>
                            </wpg:grpSpPr>
                            <wps:wsp>
                              <wps:cNvPr id="202" name="아래쪽 화살표 64"/>
                              <wps:cNvSpPr/>
                              <wps:spPr>
                                <a:xfrm rot="16200000">
                                  <a:off x="152400" y="-47625"/>
                                  <a:ext cx="316230" cy="563880"/>
                                </a:xfrm>
                                <a:prstGeom prst="down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곱셈 기호 65"/>
                              <wps:cNvSpPr/>
                              <wps:spPr>
                                <a:xfrm>
                                  <a:off x="0" y="0"/>
                                  <a:ext cx="466090" cy="466725"/>
                                </a:xfrm>
                                <a:prstGeom prst="mathMultiply">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85AAA2" id="그룹 63" o:spid="_x0000_s1026" style="position:absolute;left:0;text-align:left;margin-left:77.45pt;margin-top:137pt;width:46.65pt;height:36.75pt;z-index:251705344;mso-width-relative:margin;mso-height-relative:margin" coordsize="592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">
                      <v:shape id="아래쪽 화살표 64" o:spid="_x0000_s1027" type="#_x0000_t67" style="position:absolute;left:1524;top:-477;width:3162;height:56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" adj="15543" fillcolor="#9b9b9b" strokecolor="windowText" strokeweight=".5pt">
                        <v:fill color2="#797979" rotate="t" colors="0 #9b9b9b;.5 #8e8e8e;1 #797979" focus="100%" type="gradient">
                          <o:fill v:ext="view" type="gradientUnscaled"/>
                        </v:fill>
                      </v:shape>
                      <v:shape id="곱셈 기호 65" o:spid="_x0000_s1028" style="position:absolute;width:4660;height:4667;visibility:visible;mso-wrap-style:square;v-text-anchor:middle" coordsize="46609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" path="m73159,150827l150728,73364r82317,82430l315362,73364r77569,77463l310508,233363r82423,82535l315362,393361,233045,310931r-82317,82430l73159,315898r82423,-82535l73159,150827xe" fillcolor="#f18c55" strokecolor="#ed7d31" strokeweight=".5pt">
                        <v:fill color2="#e56b17" rotate="t" colors="0 #f18c55;.5 #f67b28;1 #e56b17" focus="100%" type="gradient">
                          <o:fill v:ext="view" type="gradientUnscaled"/>
                        </v:fill>
                        <v:stroke joinstyle="miter"/>
                        <v:path arrowok="t" o:connecttype="custom" o:connectlocs="73159,150827;150728,73364;233045,155794;315362,73364;392931,150827;310508,233363;392931,315898;315362,393361;233045,310931;150728,393361;73159,315898;155582,233363;73159,150827" o:connectangles="0,0,0,0,0,0,0,0,0,0,0,0,0"/>
                      </v:shape>
                    </v:group>
                  </w:pict>
                </mc:Fallback>
              </mc:AlternateContent>
            </w:r>
            <w:r w:rsidRPr="00E7322F">
              <w:rPr>
                <w:rFonts w:ascii="Consolas" w:eastAsiaTheme="minorEastAsia" w:hAnsi="Consolas"/>
                <w:noProof/>
              </w:rPr>
              <mc:AlternateContent>
                <mc:Choice Requires="wps">
                  <w:drawing>
                    <wp:anchor distT="0" distB="0" distL="114300" distR="114300" simplePos="0" relativeHeight="251697152" behindDoc="0" locked="0" layoutInCell="1" allowOverlap="1" wp14:anchorId="7CD6D225" wp14:editId="5848E18E">
                      <wp:simplePos x="0" y="0"/>
                      <wp:positionH relativeFrom="column">
                        <wp:posOffset>1052830</wp:posOffset>
                      </wp:positionH>
                      <wp:positionV relativeFrom="paragraph">
                        <wp:posOffset>772795</wp:posOffset>
                      </wp:positionV>
                      <wp:extent cx="333375" cy="838200"/>
                      <wp:effectExtent l="0" t="195262" r="0" b="138113"/>
                      <wp:wrapNone/>
                      <wp:docPr id="180" name="아래쪽 화살표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749436">
                                <a:off x="0" y="0"/>
                                <a:ext cx="333375" cy="838200"/>
                              </a:xfrm>
                              <a:prstGeom prst="downArrow">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AA7CD" id="아래쪽 화살표 74" o:spid="_x0000_s1026" type="#_x0000_t67" style="position:absolute;left:0;text-align:left;margin-left:82.9pt;margin-top:60.85pt;width:26.25pt;height:66pt;rotation:-3113576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" adj="17305" fillcolor="#81b861" strokecolor="#70ad47" strokeweight=".5pt">
                      <v:fill color2="#61a235" rotate="t" colors="0 #81b861;.5 #6fb242;1 #61a235" focus="100%" type="gradient">
                        <o:fill v:ext="view" type="gradientUnscaled"/>
                      </v:fill>
                      <v:path arrowok="t"/>
                    </v:shape>
                  </w:pict>
                </mc:Fallback>
              </mc:AlternateContent>
            </w:r>
            <w:r w:rsidRPr="00E7322F">
              <w:rPr>
                <w:rFonts w:ascii="Consolas" w:eastAsiaTheme="minorEastAsia" w:hAnsi="Consolas"/>
                <w:noProof/>
              </w:rPr>
              <mc:AlternateContent>
                <mc:Choice Requires="wps">
                  <w:drawing>
                    <wp:anchor distT="0" distB="0" distL="114300" distR="114300" simplePos="0" relativeHeight="251698176" behindDoc="0" locked="0" layoutInCell="1" allowOverlap="1" wp14:anchorId="7F01F832" wp14:editId="099BA0C9">
                      <wp:simplePos x="0" y="0"/>
                      <wp:positionH relativeFrom="column">
                        <wp:posOffset>1048385</wp:posOffset>
                      </wp:positionH>
                      <wp:positionV relativeFrom="paragraph">
                        <wp:posOffset>2181225</wp:posOffset>
                      </wp:positionV>
                      <wp:extent cx="333375" cy="817880"/>
                      <wp:effectExtent l="0" t="185102" r="0" b="148273"/>
                      <wp:wrapNone/>
                      <wp:docPr id="170" name="아래쪽 화살표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749436">
                                <a:off x="0" y="0"/>
                                <a:ext cx="333375" cy="817880"/>
                              </a:xfrm>
                              <a:prstGeom prst="downArrow">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80DF5" id="아래쪽 화살표 75" o:spid="_x0000_s1026" type="#_x0000_t67" style="position:absolute;left:0;text-align:left;margin-left:82.55pt;margin-top:171.75pt;width:26.25pt;height:64.4pt;rotation:-3113576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" adj="17198" fillcolor="#81b861" strokecolor="#70ad47" strokeweight=".5pt">
                      <v:fill color2="#61a235" rotate="t" colors="0 #81b861;.5 #6fb242;1 #61a235" focus="100%" type="gradient">
                        <o:fill v:ext="view" type="gradientUnscaled"/>
                      </v:fill>
                      <v:path arrowok="t"/>
                    </v:shape>
                  </w:pict>
                </mc:Fallback>
              </mc:AlternateContent>
            </w:r>
            <w:r w:rsidRPr="00E7322F">
              <w:rPr>
                <w:rFonts w:ascii="Consolas" w:eastAsiaTheme="minorEastAsia" w:hAnsi="Consolas"/>
                <w:noProof/>
              </w:rPr>
              <mc:AlternateContent>
                <mc:Choice Requires="wps">
                  <w:drawing>
                    <wp:anchor distT="0" distB="0" distL="114300" distR="114300" simplePos="0" relativeHeight="251703296" behindDoc="0" locked="0" layoutInCell="1" allowOverlap="1" wp14:anchorId="3273F3FF" wp14:editId="25644139">
                      <wp:simplePos x="0" y="0"/>
                      <wp:positionH relativeFrom="column">
                        <wp:posOffset>1666240</wp:posOffset>
                      </wp:positionH>
                      <wp:positionV relativeFrom="page">
                        <wp:posOffset>3069590</wp:posOffset>
                      </wp:positionV>
                      <wp:extent cx="609600" cy="609600"/>
                      <wp:effectExtent l="0" t="0" r="19050" b="19050"/>
                      <wp:wrapNone/>
                      <wp:docPr id="166" name="타원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60960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D7D767" id="타원 134" o:spid="_x0000_s1026" style="position:absolute;left:0;text-align:left;margin-left:131.2pt;margin-top:241.7pt;width:48pt;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" fillcolor="#b1cbe9" strokecolor="#5b9bd5" strokeweight=".5pt">
                      <v:fill color2="#92b9e4" rotate="t" colors="0 #b1cbe9;.5 #a3c1e5;1 #92b9e4" focus="100%" type="gradient">
                        <o:fill v:ext="view" type="gradientUnscaled"/>
                      </v:fill>
                      <v:stroke joinstyle="miter"/>
                      <v:path arrowok="t"/>
                      <w10:wrap anchory="page"/>
                    </v:oval>
                  </w:pict>
                </mc:Fallback>
              </mc:AlternateContent>
            </w:r>
            <w:r w:rsidRPr="00E7322F">
              <w:rPr>
                <w:rFonts w:ascii="Consolas" w:eastAsiaTheme="minorEastAsia" w:hAnsi="Consolas"/>
                <w:noProof/>
              </w:rPr>
              <mc:AlternateContent>
                <mc:Choice Requires="wps">
                  <w:drawing>
                    <wp:anchor distT="0" distB="0" distL="114300" distR="114300" simplePos="0" relativeHeight="251701248" behindDoc="0" locked="0" layoutInCell="1" allowOverlap="1" wp14:anchorId="1226FB68" wp14:editId="7C877422">
                      <wp:simplePos x="0" y="0"/>
                      <wp:positionH relativeFrom="column">
                        <wp:posOffset>1726565</wp:posOffset>
                      </wp:positionH>
                      <wp:positionV relativeFrom="page">
                        <wp:posOffset>273685</wp:posOffset>
                      </wp:positionV>
                      <wp:extent cx="609600" cy="609600"/>
                      <wp:effectExtent l="0" t="0" r="19050" b="19050"/>
                      <wp:wrapNone/>
                      <wp:docPr id="164" name="타원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60960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1CF862" id="타원 132" o:spid="_x0000_s1026" style="position:absolute;left:0;text-align:left;margin-left:135.95pt;margin-top:21.55pt;width:48pt;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" fillcolor="#b1cbe9" strokecolor="#5b9bd5" strokeweight=".5pt">
                      <v:fill color2="#92b9e4" rotate="t" colors="0 #b1cbe9;.5 #a3c1e5;1 #92b9e4" focus="100%" type="gradient">
                        <o:fill v:ext="view" type="gradientUnscaled"/>
                      </v:fill>
                      <v:stroke joinstyle="miter"/>
                      <v:path arrowok="t"/>
                      <w10:wrap anchory="page"/>
                    </v:oval>
                  </w:pict>
                </mc:Fallback>
              </mc:AlternateContent>
            </w:r>
            <w:r w:rsidRPr="00E7322F">
              <w:rPr>
                <w:rFonts w:ascii="Consolas" w:eastAsiaTheme="minorEastAsia" w:hAnsi="Consolas"/>
                <w:noProof/>
              </w:rPr>
              <mc:AlternateContent>
                <mc:Choice Requires="wps">
                  <w:drawing>
                    <wp:anchor distT="0" distB="0" distL="114300" distR="114300" simplePos="0" relativeHeight="251702272" behindDoc="0" locked="0" layoutInCell="1" allowOverlap="1" wp14:anchorId="737F34C2" wp14:editId="7217F2C8">
                      <wp:simplePos x="0" y="0"/>
                      <wp:positionH relativeFrom="column">
                        <wp:posOffset>1691640</wp:posOffset>
                      </wp:positionH>
                      <wp:positionV relativeFrom="page">
                        <wp:posOffset>1701165</wp:posOffset>
                      </wp:positionV>
                      <wp:extent cx="609600" cy="609600"/>
                      <wp:effectExtent l="0" t="0" r="19050" b="19050"/>
                      <wp:wrapNone/>
                      <wp:docPr id="163" name="타원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60960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89282" id="타원 133" o:spid="_x0000_s1026" style="position:absolute;left:0;text-align:left;margin-left:133.2pt;margin-top:133.95pt;width:48pt;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" fillcolor="#b1cbe9" strokecolor="#5b9bd5" strokeweight=".5pt">
                      <v:fill color2="#92b9e4" rotate="t" colors="0 #b1cbe9;.5 #a3c1e5;1 #92b9e4" focus="100%" type="gradient">
                        <o:fill v:ext="view" type="gradientUnscaled"/>
                      </v:fill>
                      <v:stroke joinstyle="miter"/>
                      <v:path arrowok="t"/>
                      <w10:wrap anchory="page"/>
                    </v:oval>
                  </w:pict>
                </mc:Fallback>
              </mc:AlternateContent>
            </w:r>
            <w:r w:rsidRPr="00E7322F">
              <w:rPr>
                <w:rFonts w:ascii="Consolas" w:eastAsiaTheme="minorEastAsia" w:hAnsi="Consolas"/>
                <w:noProof/>
              </w:rPr>
              <mc:AlternateContent>
                <mc:Choice Requires="wps">
                  <w:drawing>
                    <wp:anchor distT="0" distB="0" distL="114300" distR="114300" simplePos="0" relativeHeight="251696128" behindDoc="0" locked="0" layoutInCell="1" allowOverlap="1" wp14:anchorId="1BC9C9AF" wp14:editId="274B0F20">
                      <wp:simplePos x="0" y="0"/>
                      <wp:positionH relativeFrom="column">
                        <wp:posOffset>393065</wp:posOffset>
                      </wp:positionH>
                      <wp:positionV relativeFrom="paragraph">
                        <wp:posOffset>2421255</wp:posOffset>
                      </wp:positionV>
                      <wp:extent cx="323850" cy="485775"/>
                      <wp:effectExtent l="19050" t="0" r="19050" b="47625"/>
                      <wp:wrapNone/>
                      <wp:docPr id="162" name="아래쪽 화살표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485775"/>
                              </a:xfrm>
                              <a:prstGeom prst="downArrow">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89526" id="아래쪽 화살표 73" o:spid="_x0000_s1026" type="#_x0000_t67" style="position:absolute;left:0;text-align:left;margin-left:30.95pt;margin-top:190.65pt;width:25.5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" adj="14400" fillcolor="#81b861" strokecolor="#70ad47" strokeweight=".5pt">
                      <v:fill color2="#61a235" rotate="t" colors="0 #81b861;.5 #6fb242;1 #61a235" focus="100%" type="gradient">
                        <o:fill v:ext="view" type="gradientUnscaled"/>
                      </v:fill>
                      <v:path arrowok="t"/>
                    </v:shape>
                  </w:pict>
                </mc:Fallback>
              </mc:AlternateContent>
            </w:r>
            <w:r w:rsidRPr="00E7322F">
              <w:rPr>
                <w:rFonts w:ascii="Consolas" w:eastAsiaTheme="minorEastAsia" w:hAnsi="Consolas"/>
                <w:noProof/>
              </w:rPr>
              <mc:AlternateContent>
                <mc:Choice Requires="wps">
                  <w:drawing>
                    <wp:anchor distT="0" distB="0" distL="114300" distR="114300" simplePos="0" relativeHeight="251695104" behindDoc="0" locked="0" layoutInCell="1" allowOverlap="1" wp14:anchorId="058FFC38" wp14:editId="7FCBAFA8">
                      <wp:simplePos x="0" y="0"/>
                      <wp:positionH relativeFrom="column">
                        <wp:posOffset>402590</wp:posOffset>
                      </wp:positionH>
                      <wp:positionV relativeFrom="paragraph">
                        <wp:posOffset>1040130</wp:posOffset>
                      </wp:positionV>
                      <wp:extent cx="339725" cy="476250"/>
                      <wp:effectExtent l="19050" t="0" r="41275" b="38100"/>
                      <wp:wrapNone/>
                      <wp:docPr id="161" name="아래쪽 화살표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725" cy="476250"/>
                              </a:xfrm>
                              <a:prstGeom prst="downArrow">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7C9C7" id="아래쪽 화살표 72" o:spid="_x0000_s1026" type="#_x0000_t67" style="position:absolute;left:0;text-align:left;margin-left:31.7pt;margin-top:81.9pt;width:26.75pt;height: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" adj="13896" fillcolor="#81b861" strokecolor="#70ad47" strokeweight=".5pt">
                      <v:fill color2="#61a235" rotate="t" colors="0 #81b861;.5 #6fb242;1 #61a235" focus="100%" type="gradient">
                        <o:fill v:ext="view" type="gradientUnscaled"/>
                      </v:fill>
                      <v:path arrowok="t"/>
                    </v:shape>
                  </w:pict>
                </mc:Fallback>
              </mc:AlternateContent>
            </w:r>
            <w:r w:rsidRPr="00E7322F">
              <w:rPr>
                <w:rFonts w:ascii="Consolas" w:eastAsiaTheme="minorEastAsia" w:hAnsi="Consolas"/>
                <w:noProof/>
              </w:rPr>
              <mc:AlternateContent>
                <mc:Choice Requires="wps">
                  <w:drawing>
                    <wp:anchor distT="0" distB="0" distL="114300" distR="114300" simplePos="0" relativeHeight="251700224" behindDoc="0" locked="0" layoutInCell="1" allowOverlap="1" wp14:anchorId="441EAC87" wp14:editId="67CD917B">
                      <wp:simplePos x="0" y="0"/>
                      <wp:positionH relativeFrom="column">
                        <wp:posOffset>269240</wp:posOffset>
                      </wp:positionH>
                      <wp:positionV relativeFrom="page">
                        <wp:posOffset>3082290</wp:posOffset>
                      </wp:positionV>
                      <wp:extent cx="609600" cy="609600"/>
                      <wp:effectExtent l="0" t="0" r="19050" b="19050"/>
                      <wp:wrapNone/>
                      <wp:docPr id="160" name="타원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609600"/>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3F55FE" id="타원 131" o:spid="_x0000_s1026" style="position:absolute;left:0;text-align:left;margin-left:21.2pt;margin-top:242.7pt;width:48pt;height:4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" fillcolor="#f18c55" strokecolor="#ed7d31" strokeweight=".5pt">
                      <v:fill color2="#e56b17" rotate="t" colors="0 #f18c55;.5 #f67b28;1 #e56b17" focus="100%" type="gradient">
                        <o:fill v:ext="view" type="gradientUnscaled"/>
                      </v:fill>
                      <v:stroke joinstyle="miter"/>
                      <v:path arrowok="t"/>
                      <w10:wrap anchory="page"/>
                    </v:oval>
                  </w:pict>
                </mc:Fallback>
              </mc:AlternateContent>
            </w:r>
            <w:r w:rsidRPr="00E7322F">
              <w:rPr>
                <w:rFonts w:ascii="Consolas" w:eastAsiaTheme="minorEastAsia" w:hAnsi="Consolas"/>
                <w:noProof/>
              </w:rPr>
              <mc:AlternateContent>
                <mc:Choice Requires="wps">
                  <w:drawing>
                    <wp:anchor distT="0" distB="0" distL="114300" distR="114300" simplePos="0" relativeHeight="251699200" behindDoc="0" locked="0" layoutInCell="1" allowOverlap="1" wp14:anchorId="5452FEBD" wp14:editId="0F037773">
                      <wp:simplePos x="0" y="0"/>
                      <wp:positionH relativeFrom="column">
                        <wp:posOffset>285115</wp:posOffset>
                      </wp:positionH>
                      <wp:positionV relativeFrom="page">
                        <wp:posOffset>1677670</wp:posOffset>
                      </wp:positionV>
                      <wp:extent cx="609600" cy="609600"/>
                      <wp:effectExtent l="0" t="0" r="19050" b="19050"/>
                      <wp:wrapNone/>
                      <wp:docPr id="159" name="타원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609600"/>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108801" id="타원 130" o:spid="_x0000_s1026" style="position:absolute;left:0;text-align:left;margin-left:22.45pt;margin-top:132.1pt;width:48pt;height: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" fillcolor="#f18c55" strokecolor="#ed7d31" strokeweight=".5pt">
                      <v:fill color2="#e56b17" rotate="t" colors="0 #f18c55;.5 #f67b28;1 #e56b17" focus="100%" type="gradient">
                        <o:fill v:ext="view" type="gradientUnscaled"/>
                      </v:fill>
                      <v:stroke joinstyle="miter"/>
                      <v:path arrowok="t"/>
                      <w10:wrap anchory="page"/>
                    </v:oval>
                  </w:pict>
                </mc:Fallback>
              </mc:AlternateContent>
            </w:r>
            <w:r w:rsidRPr="00E7322F">
              <w:rPr>
                <w:rFonts w:ascii="Consolas" w:eastAsiaTheme="minorEastAsia" w:hAnsi="Consolas"/>
                <w:noProof/>
              </w:rPr>
              <mc:AlternateContent>
                <mc:Choice Requires="wps">
                  <w:drawing>
                    <wp:anchor distT="0" distB="0" distL="114300" distR="114300" simplePos="0" relativeHeight="251694080" behindDoc="0" locked="0" layoutInCell="1" allowOverlap="1" wp14:anchorId="130A21A4" wp14:editId="06B94029">
                      <wp:simplePos x="0" y="0"/>
                      <wp:positionH relativeFrom="column">
                        <wp:posOffset>266065</wp:posOffset>
                      </wp:positionH>
                      <wp:positionV relativeFrom="page">
                        <wp:posOffset>250190</wp:posOffset>
                      </wp:positionV>
                      <wp:extent cx="609600" cy="609600"/>
                      <wp:effectExtent l="0" t="0" r="19050" b="19050"/>
                      <wp:wrapNone/>
                      <wp:docPr id="158" name="타원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609600"/>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BC30D" id="타원 44" o:spid="_x0000_s1026" style="position:absolute;left:0;text-align:left;margin-left:20.95pt;margin-top:19.7pt;width:48pt;height: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" fillcolor="#f18c55" strokecolor="#ed7d31" strokeweight=".5pt">
                      <v:fill color2="#e56b17" rotate="t" colors="0 #f18c55;.5 #f67b28;1 #e56b17" focus="100%" type="gradient">
                        <o:fill v:ext="view" type="gradientUnscaled"/>
                      </v:fill>
                      <v:stroke joinstyle="miter"/>
                      <v:path arrowok="t"/>
                      <w10:wrap anchory="page"/>
                    </v:oval>
                  </w:pict>
                </mc:Fallback>
              </mc:AlternateContent>
            </w:r>
          </w:p>
        </w:tc>
        <w:tc>
          <w:tcPr>
            <w:tcW w:w="4111"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rsidR="00F3793A" w:rsidRPr="00E7322F" w:rsidRDefault="00F3793A" w:rsidP="00682503">
            <w:pPr>
              <w:widowControl w:val="0"/>
              <w:numPr>
                <w:ilvl w:val="0"/>
                <w:numId w:val="50"/>
              </w:numPr>
              <w:tabs>
                <w:tab w:val="num" w:pos="244"/>
              </w:tabs>
              <w:autoSpaceDE w:val="0"/>
              <w:autoSpaceDN w:val="0"/>
              <w:adjustRightInd/>
              <w:spacing w:line="240" w:lineRule="auto"/>
              <w:ind w:left="216" w:hangingChars="120" w:hanging="216"/>
              <w:jc w:val="left"/>
              <w:textAlignment w:val="auto"/>
              <w:rPr>
                <w:rFonts w:ascii="Consolas" w:eastAsiaTheme="minorEastAsia" w:hAnsi="Consolas"/>
                <w:bCs/>
                <w:sz w:val="18"/>
                <w:szCs w:val="18"/>
              </w:rPr>
            </w:pPr>
            <w:r w:rsidRPr="00E7322F">
              <w:rPr>
                <w:rFonts w:ascii="Consolas" w:eastAsiaTheme="minorEastAsia" w:hAnsi="Consolas"/>
                <w:bCs/>
                <w:sz w:val="18"/>
                <w:szCs w:val="18"/>
              </w:rPr>
              <w:t>Controller class</w:t>
            </w:r>
            <w:r w:rsidRPr="00E7322F">
              <w:rPr>
                <w:rFonts w:ascii="Consolas" w:eastAsiaTheme="minorEastAsia" w:hAnsi="Consolas"/>
                <w:bCs/>
                <w:sz w:val="18"/>
                <w:szCs w:val="18"/>
              </w:rPr>
              <w:t>간</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상호</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참조</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불가</w:t>
            </w:r>
          </w:p>
          <w:p w:rsidR="00F3793A" w:rsidRPr="00E7322F" w:rsidRDefault="00F3793A" w:rsidP="00682503">
            <w:pPr>
              <w:widowControl w:val="0"/>
              <w:numPr>
                <w:ilvl w:val="0"/>
                <w:numId w:val="50"/>
              </w:numPr>
              <w:tabs>
                <w:tab w:val="num" w:pos="244"/>
              </w:tabs>
              <w:autoSpaceDE w:val="0"/>
              <w:autoSpaceDN w:val="0"/>
              <w:adjustRightInd/>
              <w:spacing w:line="240" w:lineRule="auto"/>
              <w:ind w:left="216" w:hangingChars="120" w:hanging="216"/>
              <w:jc w:val="left"/>
              <w:textAlignment w:val="auto"/>
              <w:rPr>
                <w:rFonts w:ascii="Consolas" w:eastAsiaTheme="minorEastAsia" w:hAnsi="Consolas"/>
                <w:bCs/>
                <w:sz w:val="18"/>
                <w:szCs w:val="18"/>
              </w:rPr>
            </w:pPr>
            <w:r w:rsidRPr="00E7322F">
              <w:rPr>
                <w:rFonts w:ascii="Consolas" w:eastAsiaTheme="minorEastAsia" w:hAnsi="Consolas"/>
                <w:bCs/>
                <w:sz w:val="18"/>
                <w:szCs w:val="18"/>
              </w:rPr>
              <w:t>동일</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업무</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영역의</w:t>
            </w:r>
            <w:r w:rsidRPr="00E7322F">
              <w:rPr>
                <w:rFonts w:ascii="Consolas" w:eastAsiaTheme="minorEastAsia" w:hAnsi="Consolas"/>
                <w:bCs/>
                <w:sz w:val="18"/>
                <w:szCs w:val="18"/>
              </w:rPr>
              <w:t xml:space="preserve"> Service class </w:t>
            </w:r>
            <w:r w:rsidRPr="00E7322F">
              <w:rPr>
                <w:rFonts w:ascii="Consolas" w:eastAsiaTheme="minorEastAsia" w:hAnsi="Consolas"/>
                <w:bCs/>
                <w:sz w:val="18"/>
                <w:szCs w:val="18"/>
              </w:rPr>
              <w:t>참조</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가능</w:t>
            </w:r>
          </w:p>
          <w:p w:rsidR="00F3793A" w:rsidRPr="00E7322F" w:rsidRDefault="00F3793A" w:rsidP="00682503">
            <w:pPr>
              <w:widowControl w:val="0"/>
              <w:numPr>
                <w:ilvl w:val="0"/>
                <w:numId w:val="50"/>
              </w:numPr>
              <w:tabs>
                <w:tab w:val="num" w:pos="244"/>
              </w:tabs>
              <w:autoSpaceDE w:val="0"/>
              <w:autoSpaceDN w:val="0"/>
              <w:adjustRightInd/>
              <w:spacing w:line="240" w:lineRule="auto"/>
              <w:ind w:left="216" w:hangingChars="120" w:hanging="216"/>
              <w:jc w:val="left"/>
              <w:textAlignment w:val="auto"/>
              <w:rPr>
                <w:rFonts w:ascii="Consolas" w:eastAsiaTheme="minorEastAsia" w:hAnsi="Consolas"/>
                <w:bCs/>
                <w:sz w:val="18"/>
                <w:szCs w:val="18"/>
              </w:rPr>
            </w:pPr>
            <w:r w:rsidRPr="00E7322F">
              <w:rPr>
                <w:rFonts w:ascii="Consolas" w:eastAsiaTheme="minorEastAsia" w:hAnsi="Consolas"/>
                <w:bCs/>
                <w:sz w:val="18"/>
                <w:szCs w:val="18"/>
              </w:rPr>
              <w:t>타</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업무</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영역의</w:t>
            </w:r>
            <w:r w:rsidRPr="00E7322F">
              <w:rPr>
                <w:rFonts w:ascii="Consolas" w:eastAsiaTheme="minorEastAsia" w:hAnsi="Consolas"/>
                <w:bCs/>
                <w:sz w:val="18"/>
                <w:szCs w:val="18"/>
              </w:rPr>
              <w:t xml:space="preserve"> Service class</w:t>
            </w:r>
            <w:r w:rsidRPr="00E7322F">
              <w:rPr>
                <w:rFonts w:ascii="Consolas" w:eastAsiaTheme="minorEastAsia" w:hAnsi="Consolas"/>
                <w:bCs/>
                <w:sz w:val="18"/>
                <w:szCs w:val="18"/>
              </w:rPr>
              <w:t>도</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참조</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가능</w:t>
            </w:r>
          </w:p>
        </w:tc>
      </w:tr>
      <w:tr w:rsidR="00F3793A" w:rsidRPr="00E7322F" w:rsidTr="00682503">
        <w:trPr>
          <w:trHeight w:val="2532"/>
        </w:trPr>
        <w:tc>
          <w:tcPr>
            <w:tcW w:w="1061"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rsidR="00F3793A" w:rsidRPr="00E7322F" w:rsidRDefault="00F3793A" w:rsidP="00682503">
            <w:pPr>
              <w:pStyle w:val="TableCenter"/>
              <w:rPr>
                <w:rFonts w:ascii="Consolas" w:eastAsiaTheme="minorEastAsia" w:hAnsi="Consolas"/>
              </w:rPr>
            </w:pPr>
            <w:r w:rsidRPr="00E7322F">
              <w:rPr>
                <w:rFonts w:ascii="Consolas" w:eastAsiaTheme="minorEastAsia" w:hAnsi="Consolas"/>
              </w:rPr>
              <w:t>Service</w:t>
            </w:r>
          </w:p>
          <w:p w:rsidR="00F3793A" w:rsidRPr="00E7322F" w:rsidRDefault="00F3793A" w:rsidP="00682503">
            <w:pPr>
              <w:pStyle w:val="TableCenter"/>
              <w:rPr>
                <w:rFonts w:ascii="Consolas" w:eastAsiaTheme="minorEastAsia" w:hAnsi="Consolas"/>
              </w:rPr>
            </w:pPr>
            <w:r w:rsidRPr="00E7322F">
              <w:rPr>
                <w:rFonts w:ascii="Consolas" w:eastAsiaTheme="minorEastAsia" w:hAnsi="Consolas"/>
              </w:rPr>
              <w:t>Class</w:t>
            </w:r>
          </w:p>
        </w:tc>
        <w:tc>
          <w:tcPr>
            <w:tcW w:w="4073" w:type="dxa"/>
            <w:gridSpan w:val="2"/>
            <w:vMerge/>
            <w:tcBorders>
              <w:top w:val="single" w:sz="8" w:space="0" w:color="000000"/>
              <w:left w:val="single" w:sz="8" w:space="0" w:color="000000"/>
              <w:bottom w:val="single" w:sz="8" w:space="0" w:color="000000"/>
              <w:right w:val="single" w:sz="8" w:space="0" w:color="000000"/>
            </w:tcBorders>
            <w:vAlign w:val="center"/>
            <w:hideMark/>
          </w:tcPr>
          <w:p w:rsidR="00F3793A" w:rsidRPr="00E7322F" w:rsidRDefault="00F3793A" w:rsidP="00682503">
            <w:pPr>
              <w:rPr>
                <w:rFonts w:ascii="Consolas" w:eastAsiaTheme="minorEastAsia" w:hAnsi="Consolas"/>
              </w:rPr>
            </w:pPr>
          </w:p>
        </w:tc>
        <w:tc>
          <w:tcPr>
            <w:tcW w:w="4111"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rsidR="00F3793A" w:rsidRPr="00E7322F" w:rsidRDefault="00F3793A" w:rsidP="00682503">
            <w:pPr>
              <w:widowControl w:val="0"/>
              <w:numPr>
                <w:ilvl w:val="0"/>
                <w:numId w:val="50"/>
              </w:numPr>
              <w:tabs>
                <w:tab w:val="num" w:pos="244"/>
              </w:tabs>
              <w:autoSpaceDE w:val="0"/>
              <w:autoSpaceDN w:val="0"/>
              <w:adjustRightInd/>
              <w:spacing w:line="240" w:lineRule="auto"/>
              <w:ind w:left="216" w:hangingChars="120" w:hanging="216"/>
              <w:jc w:val="left"/>
              <w:textAlignment w:val="auto"/>
              <w:rPr>
                <w:rFonts w:ascii="Consolas" w:eastAsiaTheme="minorEastAsia" w:hAnsi="Consolas"/>
                <w:bCs/>
                <w:sz w:val="18"/>
                <w:szCs w:val="18"/>
              </w:rPr>
            </w:pPr>
            <w:r w:rsidRPr="00E7322F">
              <w:rPr>
                <w:rFonts w:ascii="Consolas" w:eastAsiaTheme="minorEastAsia" w:hAnsi="Consolas"/>
                <w:bCs/>
                <w:sz w:val="18"/>
                <w:szCs w:val="18"/>
              </w:rPr>
              <w:t xml:space="preserve">Service class </w:t>
            </w:r>
            <w:r w:rsidRPr="00E7322F">
              <w:rPr>
                <w:rFonts w:ascii="Consolas" w:eastAsiaTheme="minorEastAsia" w:hAnsi="Consolas"/>
                <w:bCs/>
                <w:sz w:val="18"/>
                <w:szCs w:val="18"/>
              </w:rPr>
              <w:t>간</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상호</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참조</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불가</w:t>
            </w:r>
          </w:p>
          <w:p w:rsidR="00F3793A" w:rsidRPr="00E7322F" w:rsidRDefault="00F3793A" w:rsidP="00682503">
            <w:pPr>
              <w:widowControl w:val="0"/>
              <w:numPr>
                <w:ilvl w:val="0"/>
                <w:numId w:val="50"/>
              </w:numPr>
              <w:tabs>
                <w:tab w:val="num" w:pos="244"/>
              </w:tabs>
              <w:autoSpaceDE w:val="0"/>
              <w:autoSpaceDN w:val="0"/>
              <w:adjustRightInd/>
              <w:spacing w:line="240" w:lineRule="auto"/>
              <w:ind w:left="216" w:hangingChars="120" w:hanging="216"/>
              <w:jc w:val="left"/>
              <w:textAlignment w:val="auto"/>
              <w:rPr>
                <w:rFonts w:ascii="Consolas" w:eastAsiaTheme="minorEastAsia" w:hAnsi="Consolas"/>
                <w:bCs/>
                <w:sz w:val="18"/>
                <w:szCs w:val="18"/>
              </w:rPr>
            </w:pPr>
            <w:r w:rsidRPr="00E7322F">
              <w:rPr>
                <w:rFonts w:ascii="Consolas" w:eastAsiaTheme="minorEastAsia" w:hAnsi="Consolas"/>
                <w:bCs/>
                <w:sz w:val="18"/>
                <w:szCs w:val="18"/>
              </w:rPr>
              <w:t>동일</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업무</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영역의</w:t>
            </w:r>
            <w:r w:rsidRPr="00E7322F">
              <w:rPr>
                <w:rFonts w:ascii="Consolas" w:eastAsiaTheme="minorEastAsia" w:hAnsi="Consolas"/>
                <w:bCs/>
                <w:sz w:val="18"/>
                <w:szCs w:val="18"/>
              </w:rPr>
              <w:t xml:space="preserve"> Mapper class </w:t>
            </w:r>
            <w:r w:rsidRPr="00E7322F">
              <w:rPr>
                <w:rFonts w:ascii="Consolas" w:eastAsiaTheme="minorEastAsia" w:hAnsi="Consolas"/>
                <w:bCs/>
                <w:sz w:val="18"/>
                <w:szCs w:val="18"/>
              </w:rPr>
              <w:t>참조</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가능</w:t>
            </w:r>
          </w:p>
          <w:p w:rsidR="00F3793A" w:rsidRPr="00E7322F" w:rsidRDefault="00F3793A" w:rsidP="00682503">
            <w:pPr>
              <w:widowControl w:val="0"/>
              <w:numPr>
                <w:ilvl w:val="0"/>
                <w:numId w:val="50"/>
              </w:numPr>
              <w:tabs>
                <w:tab w:val="num" w:pos="244"/>
              </w:tabs>
              <w:autoSpaceDE w:val="0"/>
              <w:autoSpaceDN w:val="0"/>
              <w:adjustRightInd/>
              <w:spacing w:line="240" w:lineRule="auto"/>
              <w:ind w:left="216" w:hangingChars="120" w:hanging="216"/>
              <w:jc w:val="left"/>
              <w:textAlignment w:val="auto"/>
              <w:rPr>
                <w:rFonts w:ascii="Consolas" w:eastAsiaTheme="minorEastAsia" w:hAnsi="Consolas"/>
                <w:bCs/>
                <w:sz w:val="18"/>
                <w:szCs w:val="18"/>
              </w:rPr>
            </w:pPr>
            <w:r w:rsidRPr="00E7322F">
              <w:rPr>
                <w:rFonts w:ascii="Consolas" w:eastAsiaTheme="minorEastAsia" w:hAnsi="Consolas"/>
                <w:bCs/>
                <w:sz w:val="18"/>
                <w:szCs w:val="18"/>
              </w:rPr>
              <w:t>타</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업무</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영역의</w:t>
            </w:r>
            <w:r w:rsidRPr="00E7322F">
              <w:rPr>
                <w:rFonts w:ascii="Consolas" w:eastAsiaTheme="minorEastAsia" w:hAnsi="Consolas"/>
                <w:bCs/>
                <w:sz w:val="18"/>
                <w:szCs w:val="18"/>
              </w:rPr>
              <w:t xml:space="preserve"> Mapper class </w:t>
            </w:r>
            <w:r w:rsidRPr="00E7322F">
              <w:rPr>
                <w:rFonts w:ascii="Consolas" w:eastAsiaTheme="minorEastAsia" w:hAnsi="Consolas"/>
                <w:bCs/>
                <w:sz w:val="18"/>
                <w:szCs w:val="18"/>
              </w:rPr>
              <w:t>참조</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가능</w:t>
            </w:r>
          </w:p>
        </w:tc>
      </w:tr>
      <w:tr w:rsidR="00F3793A" w:rsidRPr="00E7322F" w:rsidTr="00682503">
        <w:trPr>
          <w:trHeight w:val="1464"/>
        </w:trPr>
        <w:tc>
          <w:tcPr>
            <w:tcW w:w="1061"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rsidR="00F3793A" w:rsidRPr="00E7322F" w:rsidRDefault="00F3793A" w:rsidP="00682503">
            <w:pPr>
              <w:pStyle w:val="TableCenter"/>
              <w:rPr>
                <w:rFonts w:ascii="Consolas" w:eastAsiaTheme="minorEastAsia" w:hAnsi="Consolas"/>
              </w:rPr>
            </w:pPr>
            <w:r w:rsidRPr="00E7322F">
              <w:rPr>
                <w:rFonts w:ascii="Consolas" w:eastAsiaTheme="minorEastAsia" w:hAnsi="Consolas"/>
              </w:rPr>
              <w:t>Mapper</w:t>
            </w:r>
          </w:p>
          <w:p w:rsidR="00F3793A" w:rsidRPr="00E7322F" w:rsidRDefault="00F3793A" w:rsidP="00682503">
            <w:pPr>
              <w:pStyle w:val="TableCenter"/>
              <w:rPr>
                <w:rFonts w:ascii="Consolas" w:eastAsiaTheme="minorEastAsia" w:hAnsi="Consolas"/>
              </w:rPr>
            </w:pPr>
            <w:r w:rsidRPr="00E7322F">
              <w:rPr>
                <w:rFonts w:ascii="Consolas" w:eastAsiaTheme="minorEastAsia" w:hAnsi="Consolas"/>
              </w:rPr>
              <w:t>or</w:t>
            </w:r>
          </w:p>
          <w:p w:rsidR="00F3793A" w:rsidRPr="00E7322F" w:rsidRDefault="00F3793A" w:rsidP="00682503">
            <w:pPr>
              <w:pStyle w:val="TableCenter"/>
              <w:rPr>
                <w:rFonts w:ascii="Consolas" w:eastAsiaTheme="minorEastAsia" w:hAnsi="Consolas"/>
              </w:rPr>
            </w:pPr>
            <w:r w:rsidRPr="00E7322F">
              <w:rPr>
                <w:rFonts w:ascii="Consolas" w:eastAsiaTheme="minorEastAsia" w:hAnsi="Consolas"/>
              </w:rPr>
              <w:t>CommonDao</w:t>
            </w:r>
          </w:p>
        </w:tc>
        <w:tc>
          <w:tcPr>
            <w:tcW w:w="4073" w:type="dxa"/>
            <w:gridSpan w:val="2"/>
            <w:vMerge/>
            <w:tcBorders>
              <w:top w:val="single" w:sz="8" w:space="0" w:color="000000"/>
              <w:left w:val="single" w:sz="8" w:space="0" w:color="000000"/>
              <w:bottom w:val="single" w:sz="8" w:space="0" w:color="000000"/>
              <w:right w:val="single" w:sz="8" w:space="0" w:color="000000"/>
            </w:tcBorders>
            <w:vAlign w:val="center"/>
            <w:hideMark/>
          </w:tcPr>
          <w:p w:rsidR="00F3793A" w:rsidRPr="00E7322F" w:rsidRDefault="00F3793A" w:rsidP="00682503">
            <w:pPr>
              <w:rPr>
                <w:rFonts w:ascii="Consolas" w:eastAsiaTheme="minorEastAsia" w:hAnsi="Consolas"/>
              </w:rPr>
            </w:pPr>
          </w:p>
        </w:tc>
        <w:tc>
          <w:tcPr>
            <w:tcW w:w="4111"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rsidR="00F3793A" w:rsidRPr="00E7322F" w:rsidRDefault="00F3793A" w:rsidP="00682503">
            <w:pPr>
              <w:widowControl w:val="0"/>
              <w:numPr>
                <w:ilvl w:val="0"/>
                <w:numId w:val="50"/>
              </w:numPr>
              <w:tabs>
                <w:tab w:val="num" w:pos="244"/>
              </w:tabs>
              <w:autoSpaceDE w:val="0"/>
              <w:autoSpaceDN w:val="0"/>
              <w:adjustRightInd/>
              <w:spacing w:line="240" w:lineRule="auto"/>
              <w:ind w:left="216" w:hangingChars="120" w:hanging="216"/>
              <w:jc w:val="left"/>
              <w:textAlignment w:val="auto"/>
              <w:rPr>
                <w:rFonts w:ascii="Consolas" w:eastAsiaTheme="minorEastAsia" w:hAnsi="Consolas"/>
                <w:bCs/>
                <w:sz w:val="18"/>
                <w:szCs w:val="18"/>
              </w:rPr>
            </w:pPr>
            <w:r w:rsidRPr="00E7322F">
              <w:rPr>
                <w:rFonts w:ascii="Consolas" w:eastAsiaTheme="minorEastAsia" w:hAnsi="Consolas"/>
                <w:bCs/>
                <w:sz w:val="18"/>
                <w:szCs w:val="18"/>
              </w:rPr>
              <w:t xml:space="preserve">Mapper or CommonDao </w:t>
            </w:r>
            <w:r w:rsidRPr="00E7322F">
              <w:rPr>
                <w:rFonts w:ascii="Consolas" w:eastAsiaTheme="minorEastAsia" w:hAnsi="Consolas"/>
                <w:bCs/>
                <w:sz w:val="18"/>
                <w:szCs w:val="18"/>
              </w:rPr>
              <w:t>간</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상호</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참조</w:t>
            </w:r>
            <w:r w:rsidRPr="00E7322F">
              <w:rPr>
                <w:rFonts w:ascii="Consolas" w:eastAsiaTheme="minorEastAsia" w:hAnsi="Consolas"/>
                <w:bCs/>
                <w:sz w:val="18"/>
                <w:szCs w:val="18"/>
              </w:rPr>
              <w:t xml:space="preserve"> </w:t>
            </w:r>
            <w:r w:rsidRPr="00E7322F">
              <w:rPr>
                <w:rFonts w:ascii="Consolas" w:eastAsiaTheme="minorEastAsia" w:hAnsi="Consolas"/>
                <w:bCs/>
                <w:sz w:val="18"/>
                <w:szCs w:val="18"/>
              </w:rPr>
              <w:t>불가</w:t>
            </w:r>
          </w:p>
        </w:tc>
      </w:tr>
    </w:tbl>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12" w:name="_Toc139559355"/>
      <w:bookmarkStart w:id="13" w:name="_Toc139559357"/>
      <w:r>
        <w:rPr>
          <w:rFonts w:ascii="Consolas" w:eastAsiaTheme="minorEastAsia" w:hAnsi="Consolas" w:hint="eastAsia"/>
        </w:rPr>
        <w:t>단위업무</w:t>
      </w:r>
      <w:r w:rsidRPr="00E7322F">
        <w:rPr>
          <w:rFonts w:ascii="Consolas" w:eastAsiaTheme="minorEastAsia" w:hAnsi="Consolas"/>
        </w:rPr>
        <w:t xml:space="preserve"> </w:t>
      </w:r>
      <w:r w:rsidRPr="00E7322F">
        <w:rPr>
          <w:rFonts w:ascii="Consolas" w:eastAsiaTheme="minorEastAsia" w:hAnsi="Consolas"/>
        </w:rPr>
        <w:t>구현</w:t>
      </w:r>
      <w:bookmarkEnd w:id="12"/>
    </w:p>
    <w:p w:rsidR="00F3793A" w:rsidRPr="00E7322F" w:rsidRDefault="00F3793A" w:rsidP="00F3793A">
      <w:pPr>
        <w:pStyle w:val="3"/>
        <w:ind w:left="1000" w:hanging="400"/>
        <w:rPr>
          <w:rFonts w:ascii="Consolas" w:eastAsiaTheme="minorEastAsia" w:hAnsi="Consolas"/>
        </w:rPr>
      </w:pPr>
      <w:r w:rsidRPr="00E7322F">
        <w:rPr>
          <w:rFonts w:ascii="Consolas" w:eastAsiaTheme="minorEastAsia" w:hAnsi="Consolas"/>
        </w:rPr>
        <w:t xml:space="preserve">Controller </w:t>
      </w:r>
      <w:r w:rsidRPr="00E7322F">
        <w:rPr>
          <w:rFonts w:ascii="Consolas" w:eastAsiaTheme="minorEastAsia" w:hAnsi="Consolas"/>
        </w:rPr>
        <w:t>구현</w:t>
      </w:r>
      <w:bookmarkEnd w:id="13"/>
    </w:p>
    <w:p w:rsidR="00F3793A" w:rsidRPr="00E7322F" w:rsidRDefault="00F3793A" w:rsidP="00F3793A">
      <w:pPr>
        <w:pStyle w:val="4"/>
        <w:ind w:left="1200" w:hanging="400"/>
        <w:rPr>
          <w:rFonts w:ascii="Consolas" w:eastAsiaTheme="minorEastAsia" w:hAnsi="Consolas"/>
        </w:rPr>
      </w:pPr>
      <w:r w:rsidRPr="00E7322F">
        <w:rPr>
          <w:rFonts w:ascii="Consolas" w:eastAsiaTheme="minorEastAsia" w:hAnsi="Consolas"/>
        </w:rPr>
        <w:t>Dummy Controller</w:t>
      </w:r>
    </w:p>
    <w:p w:rsidR="00F3793A" w:rsidRPr="00E7322F" w:rsidRDefault="00F3793A" w:rsidP="00F3793A">
      <w:pPr>
        <w:spacing w:line="240" w:lineRule="auto"/>
        <w:rPr>
          <w:rFonts w:ascii="Consolas" w:eastAsiaTheme="minorEastAsia" w:hAnsi="Consolas"/>
          <w:sz w:val="16"/>
          <w:szCs w:val="16"/>
        </w:rPr>
      </w:pPr>
      <w:r w:rsidRPr="00E7322F">
        <w:rPr>
          <w:rFonts w:ascii="Consolas" w:eastAsiaTheme="minorEastAsia" w:hAnsi="Consolas"/>
          <w:sz w:val="16"/>
          <w:szCs w:val="16"/>
        </w:rPr>
        <w:t xml:space="preserve">- </w:t>
      </w:r>
      <w:r w:rsidRPr="00E7322F">
        <w:rPr>
          <w:rFonts w:ascii="Consolas" w:eastAsiaTheme="minorEastAsia" w:hAnsi="Consolas"/>
          <w:sz w:val="16"/>
          <w:szCs w:val="16"/>
        </w:rPr>
        <w:t>단순</w:t>
      </w:r>
      <w:r w:rsidRPr="00E7322F">
        <w:rPr>
          <w:rFonts w:ascii="Consolas" w:eastAsiaTheme="minorEastAsia" w:hAnsi="Consolas"/>
          <w:sz w:val="16"/>
          <w:szCs w:val="16"/>
        </w:rPr>
        <w:t xml:space="preserve"> Jsp Page</w:t>
      </w:r>
      <w:r w:rsidRPr="00E7322F">
        <w:rPr>
          <w:rFonts w:ascii="Consolas" w:eastAsiaTheme="minorEastAsia" w:hAnsi="Consolas"/>
          <w:sz w:val="16"/>
          <w:szCs w:val="16"/>
        </w:rPr>
        <w:t>로</w:t>
      </w:r>
      <w:r w:rsidRPr="00E7322F">
        <w:rPr>
          <w:rFonts w:ascii="Consolas" w:eastAsiaTheme="minorEastAsia" w:hAnsi="Consolas"/>
          <w:sz w:val="16"/>
          <w:szCs w:val="16"/>
        </w:rPr>
        <w:t xml:space="preserve"> Forward</w:t>
      </w:r>
      <w:r w:rsidRPr="00E7322F">
        <w:rPr>
          <w:rFonts w:ascii="Consolas" w:eastAsiaTheme="minorEastAsia" w:hAnsi="Consolas"/>
          <w:sz w:val="16"/>
          <w:szCs w:val="16"/>
        </w:rPr>
        <w:t>를</w:t>
      </w:r>
      <w:r w:rsidRPr="00E7322F">
        <w:rPr>
          <w:rFonts w:ascii="Consolas" w:eastAsiaTheme="minorEastAsia" w:hAnsi="Consolas"/>
          <w:sz w:val="16"/>
          <w:szCs w:val="16"/>
        </w:rPr>
        <w:t xml:space="preserve"> </w:t>
      </w:r>
      <w:r w:rsidRPr="00E7322F">
        <w:rPr>
          <w:rFonts w:ascii="Consolas" w:eastAsiaTheme="minorEastAsia" w:hAnsi="Consolas"/>
          <w:sz w:val="16"/>
          <w:szCs w:val="16"/>
        </w:rPr>
        <w:t>위한</w:t>
      </w:r>
      <w:r w:rsidRPr="00E7322F">
        <w:rPr>
          <w:rFonts w:ascii="Consolas" w:eastAsiaTheme="minorEastAsia" w:hAnsi="Consolas"/>
          <w:sz w:val="16"/>
          <w:szCs w:val="16"/>
        </w:rPr>
        <w:t xml:space="preserve"> Controller</w:t>
      </w:r>
    </w:p>
    <w:p w:rsidR="00F3793A" w:rsidRPr="00E7322F" w:rsidRDefault="00F3793A" w:rsidP="00F3793A">
      <w:pPr>
        <w:rPr>
          <w:rFonts w:ascii="Consolas" w:hAnsi="Consolas"/>
        </w:rPr>
      </w:pP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6"/>
        <w:gridCol w:w="7875"/>
      </w:tblGrid>
      <w:tr w:rsidR="00F3793A" w:rsidRPr="00E7322F" w:rsidTr="00682503">
        <w:tc>
          <w:tcPr>
            <w:tcW w:w="1446"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 xml:space="preserve">Naming Rule </w:t>
            </w:r>
          </w:p>
        </w:tc>
        <w:tc>
          <w:tcPr>
            <w:tcW w:w="7875"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direct.idblife.app.{</w:t>
            </w:r>
            <w:r w:rsidRPr="00E7322F">
              <w:rPr>
                <w:rFonts w:ascii="Consolas" w:eastAsiaTheme="minorEastAsia" w:hAnsi="Consolas"/>
                <w:sz w:val="18"/>
                <w:lang w:eastAsia="ko-KR"/>
              </w:rPr>
              <w:t>대분류약어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중분류약어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업무명</w:t>
            </w:r>
            <w:r w:rsidRPr="00E7322F">
              <w:rPr>
                <w:rFonts w:ascii="Consolas" w:eastAsiaTheme="minorEastAsia" w:hAnsi="Consolas"/>
                <w:sz w:val="18"/>
                <w:lang w:eastAsia="ko-KR"/>
              </w:rPr>
              <w:t>}.controller.{NamingRule}Controller.java</w:t>
            </w:r>
          </w:p>
        </w:tc>
      </w:tr>
      <w:tr w:rsidR="00F3793A" w:rsidRPr="00E7322F" w:rsidTr="00682503">
        <w:tc>
          <w:tcPr>
            <w:tcW w:w="1446"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Ex.</w:t>
            </w:r>
          </w:p>
        </w:tc>
        <w:tc>
          <w:tcPr>
            <w:tcW w:w="7875"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direct.idblife.app.co.sample.controller.SampleController.java</w:t>
            </w:r>
          </w:p>
        </w:tc>
      </w:tr>
      <w:tr w:rsidR="00F3793A" w:rsidRPr="00E7322F" w:rsidTr="00682503">
        <w:trPr>
          <w:trHeight w:val="8691"/>
        </w:trPr>
        <w:tc>
          <w:tcPr>
            <w:tcW w:w="9321" w:type="dxa"/>
            <w:gridSpan w:val="2"/>
          </w:tcPr>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noProof/>
                <w:sz w:val="16"/>
                <w:szCs w:val="16"/>
                <w:lang w:eastAsia="ko-KR"/>
              </w:rPr>
              <mc:AlternateContent>
                <mc:Choice Requires="wps">
                  <w:drawing>
                    <wp:anchor distT="0" distB="0" distL="114300" distR="114300" simplePos="0" relativeHeight="251855872" behindDoc="0" locked="0" layoutInCell="1" allowOverlap="1" wp14:anchorId="0BDF257C" wp14:editId="0AADCF8E">
                      <wp:simplePos x="0" y="0"/>
                      <wp:positionH relativeFrom="column">
                        <wp:posOffset>2151352</wp:posOffset>
                      </wp:positionH>
                      <wp:positionV relativeFrom="line">
                        <wp:posOffset>7175</wp:posOffset>
                      </wp:positionV>
                      <wp:extent cx="1558925" cy="431800"/>
                      <wp:effectExtent l="1466850" t="38100" r="0" b="63500"/>
                      <wp:wrapNone/>
                      <wp:docPr id="420" name="설명선 1(강조선)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78779"/>
                                  <a:gd name="adj4" fmla="val 203344"/>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hint="eastAsia"/>
                                      <w:color w:val="FF0000"/>
                                    </w:rPr>
                                    <w:t>@</w:t>
                                  </w:r>
                                  <w:r w:rsidRPr="00E7322F">
                                    <w:rPr>
                                      <w:rFonts w:ascii="Consolas" w:eastAsiaTheme="minorEastAsia" w:hAnsi="Consolas" w:cs="Consolas"/>
                                      <w:color w:val="FF0000"/>
                                    </w:rPr>
                                    <w:t>C</w:t>
                                  </w:r>
                                  <w:r w:rsidRPr="00E7322F">
                                    <w:rPr>
                                      <w:rFonts w:ascii="Consolas" w:eastAsiaTheme="minorEastAsia" w:hAnsi="Consolas" w:cs="Consolas" w:hint="eastAsia"/>
                                      <w:color w:val="FF0000"/>
                                    </w:rPr>
                                    <w:t xml:space="preserve">ontroller </w:t>
                                  </w:r>
                                  <w:r w:rsidRPr="00E7322F">
                                    <w:rPr>
                                      <w:rFonts w:ascii="Consolas" w:eastAsiaTheme="minorEastAsia" w:hAnsi="Consolas" w:cs="Consolas" w:hint="eastAsia"/>
                                      <w:color w:val="FF0000"/>
                                    </w:rPr>
                                    <w:t>선언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F257C"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설명선 1(강조선) 46" o:spid="_x0000_s1026" type="#_x0000_t44" style="position:absolute;margin-left:169.4pt;margin-top:.55pt;width:122.75pt;height:34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" adj="43922,17016,22655,5717"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hint="eastAsia"/>
                                <w:color w:val="FF0000"/>
                              </w:rPr>
                              <w:t>@</w:t>
                            </w:r>
                            <w:r w:rsidRPr="00E7322F">
                              <w:rPr>
                                <w:rFonts w:ascii="Consolas" w:eastAsiaTheme="minorEastAsia" w:hAnsi="Consolas" w:cs="Consolas"/>
                                <w:color w:val="FF0000"/>
                              </w:rPr>
                              <w:t>C</w:t>
                            </w:r>
                            <w:r w:rsidRPr="00E7322F">
                              <w:rPr>
                                <w:rFonts w:ascii="Consolas" w:eastAsiaTheme="minorEastAsia" w:hAnsi="Consolas" w:cs="Consolas" w:hint="eastAsia"/>
                                <w:color w:val="FF0000"/>
                              </w:rPr>
                              <w:t xml:space="preserve">ontroller </w:t>
                            </w:r>
                            <w:r w:rsidRPr="00E7322F">
                              <w:rPr>
                                <w:rFonts w:ascii="Consolas" w:eastAsiaTheme="minorEastAsia" w:hAnsi="Consolas" w:cs="Consolas" w:hint="eastAsia"/>
                                <w:color w:val="FF0000"/>
                              </w:rPr>
                              <w:t>선언</w:t>
                            </w:r>
                          </w:p>
                        </w:txbxContent>
                      </v:textbox>
                      <o:callout v:ext="edit" minusx="t" minusy="t"/>
                      <w10:wrap anchory="line"/>
                    </v:shape>
                  </w:pict>
                </mc:Fallback>
              </mc:AlternateContent>
            </w:r>
            <w:r w:rsidRPr="00E7322F">
              <w:rPr>
                <w:rFonts w:ascii="Consolas" w:eastAsiaTheme="minorEastAsia" w:hAnsi="Consolas" w:cs="Courier New"/>
                <w:bCs/>
                <w:color w:val="7F0055"/>
                <w:sz w:val="16"/>
                <w:szCs w:val="16"/>
              </w:rPr>
              <w:t>@Slf4j</w:t>
            </w: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@Controller</w:t>
            </w: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@RequestMapping("/app/co/sample ")</w:t>
            </w:r>
          </w:p>
          <w:p w:rsidR="00F3793A" w:rsidRPr="00F6287E" w:rsidRDefault="00F3793A" w:rsidP="00682503">
            <w:pPr>
              <w:pStyle w:val="Table0"/>
              <w:rPr>
                <w:rFonts w:ascii="Consolas" w:eastAsiaTheme="minorEastAsia" w:hAnsi="Consolas" w:cs="Courier New"/>
                <w:bCs/>
                <w:color w:val="7F0055"/>
                <w:sz w:val="16"/>
                <w:szCs w:val="16"/>
              </w:rPr>
            </w:pPr>
            <w:r w:rsidRPr="00F6287E">
              <w:rPr>
                <w:rFonts w:ascii="Consolas" w:eastAsiaTheme="minorEastAsia" w:hAnsi="Consolas" w:cs="Courier New"/>
                <w:bCs/>
                <w:color w:val="7F0055"/>
                <w:sz w:val="16"/>
                <w:szCs w:val="16"/>
              </w:rPr>
              <w:t xml:space="preserve">public class </w:t>
            </w:r>
            <w:r w:rsidRPr="00F6287E">
              <w:rPr>
                <w:rFonts w:ascii="Consolas" w:eastAsiaTheme="minorEastAsia" w:hAnsi="Consolas" w:cs="Consolas"/>
                <w:color w:val="000000"/>
                <w:sz w:val="16"/>
                <w:szCs w:val="16"/>
              </w:rPr>
              <w:t>SampleController</w:t>
            </w:r>
          </w:p>
          <w:p w:rsidR="00F3793A" w:rsidRPr="00F6287E" w:rsidRDefault="00F3793A" w:rsidP="00682503">
            <w:pPr>
              <w:pStyle w:val="Table0"/>
              <w:rPr>
                <w:rFonts w:ascii="Consolas" w:eastAsiaTheme="minorEastAsia" w:hAnsi="Consolas" w:cs="Courier New"/>
                <w:bCs/>
                <w:color w:val="7F0055"/>
                <w:sz w:val="16"/>
                <w:szCs w:val="16"/>
              </w:rPr>
            </w:pPr>
            <w:r w:rsidRPr="00F6287E">
              <w:rPr>
                <w:rFonts w:ascii="Consolas" w:eastAsiaTheme="minorEastAsia" w:hAnsi="Consolas" w:cs="Courier New"/>
                <w:bCs/>
                <w:color w:val="7F0055"/>
                <w:sz w:val="16"/>
                <w:szCs w:val="16"/>
              </w:rPr>
              <w:t>{</w:t>
            </w:r>
          </w:p>
          <w:p w:rsidR="00F3793A" w:rsidRPr="00F6287E" w:rsidRDefault="00F3793A" w:rsidP="00682503">
            <w:pPr>
              <w:pStyle w:val="Table0"/>
              <w:rPr>
                <w:rFonts w:ascii="Consolas" w:eastAsiaTheme="minorEastAsia" w:hAnsi="Consolas" w:cs="Courier New"/>
                <w:color w:val="000000"/>
                <w:sz w:val="16"/>
                <w:szCs w:val="16"/>
              </w:rPr>
            </w:pPr>
            <w:r w:rsidRPr="00F6287E">
              <w:rPr>
                <w:rFonts w:ascii="Consolas" w:hAnsi="Consolas" w:cs="Consolas"/>
                <w:color w:val="3F7F5F"/>
                <w:sz w:val="16"/>
                <w:szCs w:val="16"/>
              </w:rPr>
              <w:t xml:space="preserve">  // Main</w:t>
            </w:r>
          </w:p>
          <w:p w:rsidR="00F3793A" w:rsidRPr="00F6287E" w:rsidRDefault="00F3793A" w:rsidP="00682503">
            <w:pPr>
              <w:pStyle w:val="Table0"/>
              <w:rPr>
                <w:rFonts w:ascii="Consolas" w:eastAsiaTheme="minorEastAsia" w:hAnsi="Consolas" w:cs="Consolas"/>
                <w:sz w:val="16"/>
                <w:szCs w:val="16"/>
              </w:rPr>
            </w:pPr>
            <w:r w:rsidRPr="00F6287E">
              <w:rPr>
                <w:rFonts w:ascii="Consolas" w:eastAsiaTheme="minorEastAsia" w:hAnsi="Consolas" w:cs="Consolas"/>
                <w:color w:val="000000"/>
                <w:sz w:val="16"/>
                <w:szCs w:val="16"/>
              </w:rPr>
              <w:t xml:space="preserve"> </w:t>
            </w:r>
            <w:r w:rsidRPr="00F6287E">
              <w:rPr>
                <w:rFonts w:ascii="Consolas" w:eastAsiaTheme="minorEastAsia" w:hAnsi="Consolas" w:cs="Consolas"/>
                <w:color w:val="646464"/>
                <w:sz w:val="16"/>
                <w:szCs w:val="16"/>
              </w:rPr>
              <w:t xml:space="preserve"> @GetMapping</w:t>
            </w:r>
            <w:r w:rsidRPr="00F6287E">
              <w:rPr>
                <w:rFonts w:ascii="Consolas" w:eastAsiaTheme="minorEastAsia" w:hAnsi="Consolas" w:cs="Consolas"/>
                <w:color w:val="000000"/>
                <w:sz w:val="16"/>
                <w:szCs w:val="16"/>
              </w:rPr>
              <w:t>(</w:t>
            </w:r>
            <w:r w:rsidRPr="00F6287E">
              <w:rPr>
                <w:rFonts w:ascii="Consolas" w:eastAsiaTheme="minorEastAsia" w:hAnsi="Consolas" w:cs="Consolas"/>
                <w:color w:val="2A00FF"/>
                <w:sz w:val="16"/>
                <w:szCs w:val="16"/>
              </w:rPr>
              <w:t>"/idx-sample-main.do"</w:t>
            </w:r>
            <w:r w:rsidRPr="00F6287E">
              <w:rPr>
                <w:rFonts w:ascii="Consolas" w:eastAsiaTheme="minorEastAsia" w:hAnsi="Consolas" w:cs="Consolas"/>
                <w:color w:val="000000"/>
                <w:sz w:val="16"/>
                <w:szCs w:val="16"/>
              </w:rPr>
              <w:t>)</w:t>
            </w:r>
          </w:p>
          <w:p w:rsidR="00F3793A" w:rsidRPr="00F6287E"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F6287E">
              <w:rPr>
                <w:rFonts w:ascii="Consolas" w:eastAsiaTheme="minorEastAsia" w:hAnsi="Consolas" w:cs="Consolas"/>
                <w:bCs/>
                <w:color w:val="7F0055"/>
                <w:sz w:val="16"/>
                <w:szCs w:val="16"/>
              </w:rPr>
              <w:t xml:space="preserve">  public</w:t>
            </w:r>
            <w:r w:rsidRPr="00F6287E">
              <w:rPr>
                <w:rFonts w:ascii="Consolas" w:eastAsiaTheme="minorEastAsia" w:hAnsi="Consolas" w:cs="Consolas"/>
                <w:color w:val="000000"/>
                <w:sz w:val="16"/>
                <w:szCs w:val="16"/>
              </w:rPr>
              <w:t xml:space="preserve"> String retrieveSample(HttpServletRequest req, HttpServletResponse res) </w:t>
            </w:r>
          </w:p>
          <w:p w:rsidR="00F3793A" w:rsidRPr="00F6287E"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F6287E">
              <w:rPr>
                <w:rFonts w:ascii="Consolas" w:eastAsiaTheme="minorEastAsia" w:hAnsi="Consolas" w:cs="Consolas"/>
                <w:color w:val="000000"/>
                <w:sz w:val="16"/>
                <w:szCs w:val="16"/>
              </w:rPr>
              <w:t xml:space="preserve">  {</w:t>
            </w:r>
          </w:p>
          <w:p w:rsidR="00F3793A" w:rsidRPr="00F6287E"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305347">
              <w:rPr>
                <w:rFonts w:ascii="Consolas" w:eastAsiaTheme="minorEastAsia" w:hAnsi="Consolas"/>
                <w:noProof/>
                <w:sz w:val="16"/>
                <w:szCs w:val="16"/>
              </w:rPr>
              <mc:AlternateContent>
                <mc:Choice Requires="wps">
                  <w:drawing>
                    <wp:anchor distT="0" distB="0" distL="114300" distR="114300" simplePos="0" relativeHeight="251867136" behindDoc="0" locked="0" layoutInCell="1" allowOverlap="1" wp14:anchorId="49003554" wp14:editId="280AC0F1">
                      <wp:simplePos x="0" y="0"/>
                      <wp:positionH relativeFrom="column">
                        <wp:posOffset>2568575</wp:posOffset>
                      </wp:positionH>
                      <wp:positionV relativeFrom="line">
                        <wp:posOffset>104775</wp:posOffset>
                      </wp:positionV>
                      <wp:extent cx="1924050" cy="409575"/>
                      <wp:effectExtent l="685800" t="76200" r="0" b="66675"/>
                      <wp:wrapNone/>
                      <wp:docPr id="148" name="설명선 1(강조선)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24050" cy="409575"/>
                              </a:xfrm>
                              <a:prstGeom prst="accentCallout1">
                                <a:avLst>
                                  <a:gd name="adj1" fmla="val 26468"/>
                                  <a:gd name="adj2" fmla="val 104884"/>
                                  <a:gd name="adj3" fmla="val -8272"/>
                                  <a:gd name="adj4" fmla="val 13498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003554" id="설명선 1(강조선) 148" o:spid="_x0000_s1027" type="#_x0000_t44" style="position:absolute;margin-left:202.25pt;margin-top:8.25pt;width:151.5pt;height:32.2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" adj="29156,-1787,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txbxContent>
                      </v:textbox>
                      <o:callout v:ext="edit" minusx="t"/>
                      <w10:wrap anchory="line"/>
                    </v:shape>
                  </w:pict>
                </mc:Fallback>
              </mc:AlternateContent>
            </w:r>
            <w:r w:rsidRPr="00F6287E">
              <w:rPr>
                <w:rFonts w:ascii="Consolas" w:eastAsiaTheme="minorEastAsia" w:hAnsi="Consolas" w:cs="Consolas"/>
                <w:bCs/>
                <w:color w:val="7F0055"/>
                <w:sz w:val="16"/>
                <w:szCs w:val="16"/>
              </w:rPr>
              <w:t xml:space="preserve">    return</w:t>
            </w:r>
            <w:r w:rsidRPr="00F6287E">
              <w:rPr>
                <w:rFonts w:ascii="Consolas" w:eastAsiaTheme="minorEastAsia" w:hAnsi="Consolas" w:cs="Consolas"/>
                <w:color w:val="000000"/>
                <w:sz w:val="16"/>
                <w:szCs w:val="16"/>
              </w:rPr>
              <w:t xml:space="preserve"> </w:t>
            </w:r>
            <w:r w:rsidRPr="00F6287E">
              <w:rPr>
                <w:rFonts w:ascii="Consolas" w:eastAsiaTheme="minorEastAsia" w:hAnsi="Consolas" w:cs="Consolas"/>
                <w:color w:val="0000C0"/>
                <w:sz w:val="16"/>
                <w:szCs w:val="16"/>
              </w:rPr>
              <w:t>"co/sample/SampleMain"</w:t>
            </w:r>
            <w:r w:rsidRPr="00F6287E">
              <w:rPr>
                <w:rFonts w:ascii="Consolas" w:eastAsiaTheme="minorEastAsia" w:hAnsi="Consolas" w:cs="Consolas"/>
                <w:sz w:val="16"/>
                <w:szCs w:val="16"/>
              </w:rPr>
              <w:t>;</w:t>
            </w:r>
          </w:p>
          <w:p w:rsidR="00F3793A" w:rsidRPr="00F6287E" w:rsidRDefault="00F3793A" w:rsidP="00682503">
            <w:pPr>
              <w:pStyle w:val="Table0"/>
              <w:rPr>
                <w:rFonts w:ascii="Consolas" w:eastAsiaTheme="minorEastAsia" w:hAnsi="Consolas" w:cs="Consolas"/>
                <w:color w:val="000000"/>
                <w:sz w:val="16"/>
                <w:szCs w:val="16"/>
              </w:rPr>
            </w:pPr>
            <w:r w:rsidRPr="00F6287E">
              <w:rPr>
                <w:rFonts w:ascii="Consolas" w:eastAsiaTheme="minorEastAsia" w:hAnsi="Consolas" w:cs="Consolas"/>
                <w:color w:val="000000"/>
                <w:sz w:val="16"/>
                <w:szCs w:val="16"/>
              </w:rPr>
              <w:t xml:space="preserve">  }</w:t>
            </w:r>
          </w:p>
          <w:p w:rsidR="00F3793A" w:rsidRPr="00F6287E" w:rsidRDefault="00F3793A" w:rsidP="00682503">
            <w:pPr>
              <w:pStyle w:val="Table0"/>
              <w:rPr>
                <w:rFonts w:ascii="Consolas" w:eastAsiaTheme="minorEastAsia" w:hAnsi="Consolas" w:cs="Consolas"/>
                <w:color w:val="000000"/>
                <w:sz w:val="16"/>
                <w:szCs w:val="16"/>
              </w:rPr>
            </w:pPr>
          </w:p>
          <w:p w:rsidR="00F3793A" w:rsidRPr="00F6287E" w:rsidRDefault="00F3793A" w:rsidP="00682503">
            <w:pPr>
              <w:pStyle w:val="Table0"/>
              <w:rPr>
                <w:rFonts w:ascii="Consolas" w:eastAsiaTheme="minorEastAsia" w:hAnsi="Consolas" w:cs="Courier New"/>
                <w:color w:val="000000"/>
                <w:sz w:val="16"/>
                <w:szCs w:val="16"/>
              </w:rPr>
            </w:pPr>
            <w:r w:rsidRPr="00F6287E">
              <w:rPr>
                <w:rFonts w:ascii="Consolas" w:hAnsi="Consolas" w:cs="Consolas"/>
                <w:color w:val="3F7F5F"/>
                <w:sz w:val="16"/>
                <w:szCs w:val="16"/>
              </w:rPr>
              <w:t xml:space="preserve">  // </w:t>
            </w:r>
            <w:r>
              <w:rPr>
                <w:rFonts w:ascii="Consolas" w:hAnsi="Consolas" w:cs="Consolas"/>
                <w:color w:val="3F7F5F"/>
                <w:sz w:val="16"/>
                <w:szCs w:val="16"/>
              </w:rPr>
              <w:t>Create</w:t>
            </w:r>
          </w:p>
          <w:p w:rsidR="00F3793A" w:rsidRPr="00305347" w:rsidRDefault="00F3793A" w:rsidP="00682503">
            <w:pPr>
              <w:jc w:val="left"/>
              <w:rPr>
                <w:rFonts w:ascii="Consolas" w:eastAsiaTheme="minorEastAsia" w:hAnsi="Consolas" w:cs="Consolas"/>
                <w:sz w:val="16"/>
                <w:szCs w:val="16"/>
              </w:rPr>
            </w:pPr>
            <w:r w:rsidRPr="00F6287E">
              <w:rPr>
                <w:rFonts w:ascii="Consolas" w:eastAsiaTheme="minorEastAsia" w:hAnsi="Consolas" w:cs="Consolas"/>
                <w:color w:val="646464"/>
                <w:sz w:val="16"/>
                <w:szCs w:val="16"/>
              </w:rPr>
              <w:t xml:space="preserve">  </w:t>
            </w:r>
            <w:r w:rsidRPr="00305347">
              <w:rPr>
                <w:rFonts w:ascii="Consolas" w:eastAsiaTheme="minorEastAsia" w:hAnsi="Consolas" w:cs="Consolas"/>
                <w:color w:val="646464"/>
                <w:sz w:val="16"/>
                <w:szCs w:val="16"/>
              </w:rPr>
              <w:t>@PostMapping</w:t>
            </w:r>
            <w:r w:rsidRPr="00305347">
              <w:rPr>
                <w:rFonts w:ascii="Consolas" w:eastAsiaTheme="minorEastAsia" w:hAnsi="Consolas" w:cs="Consolas"/>
                <w:color w:val="000000"/>
                <w:sz w:val="16"/>
                <w:szCs w:val="16"/>
              </w:rPr>
              <w:t>(</w:t>
            </w:r>
            <w:r w:rsidRPr="00305347">
              <w:rPr>
                <w:rFonts w:ascii="Consolas" w:eastAsiaTheme="minorEastAsia" w:hAnsi="Consolas" w:cs="Consolas"/>
                <w:color w:val="2A00FF"/>
                <w:sz w:val="16"/>
                <w:szCs w:val="16"/>
              </w:rPr>
              <w:t>"/idx-sample-create.do"</w:t>
            </w:r>
            <w:r w:rsidRPr="00305347">
              <w:rPr>
                <w:rFonts w:ascii="Consolas" w:eastAsiaTheme="minorEastAsia" w:hAnsi="Consolas" w:cs="Consolas"/>
                <w:color w:val="000000"/>
                <w:sz w:val="16"/>
                <w:szCs w:val="16"/>
              </w:rPr>
              <w:t>)</w:t>
            </w:r>
          </w:p>
          <w:p w:rsidR="00F3793A" w:rsidRDefault="00F3793A" w:rsidP="00682503">
            <w:pPr>
              <w:jc w:val="left"/>
              <w:rPr>
                <w:rFonts w:ascii="Consolas" w:eastAsiaTheme="minorEastAsia" w:hAnsi="Consolas" w:cs="Consolas"/>
                <w:color w:val="000000"/>
                <w:sz w:val="16"/>
                <w:szCs w:val="16"/>
              </w:rPr>
            </w:pPr>
            <w:r w:rsidRPr="00F6287E">
              <w:rPr>
                <w:rFonts w:ascii="Consolas" w:eastAsiaTheme="minorEastAsia" w:hAnsi="Consolas" w:cs="Consolas"/>
                <w:bCs/>
                <w:color w:val="7F0055"/>
                <w:sz w:val="16"/>
                <w:szCs w:val="16"/>
              </w:rPr>
              <w:t xml:space="preserve">  </w:t>
            </w:r>
            <w:r w:rsidRPr="00305347">
              <w:rPr>
                <w:rFonts w:ascii="Consolas" w:eastAsiaTheme="minorEastAsia" w:hAnsi="Consolas" w:cs="Consolas"/>
                <w:bCs/>
                <w:color w:val="7F0055"/>
                <w:sz w:val="16"/>
                <w:szCs w:val="16"/>
              </w:rPr>
              <w:t>public</w:t>
            </w:r>
            <w:r w:rsidRPr="00305347">
              <w:rPr>
                <w:rFonts w:ascii="Consolas" w:eastAsiaTheme="minorEastAsia" w:hAnsi="Consolas" w:cs="Consolas"/>
                <w:color w:val="000000"/>
                <w:sz w:val="16"/>
                <w:szCs w:val="16"/>
              </w:rPr>
              <w:t xml:space="preserve"> String idxSampleCereate(</w:t>
            </w:r>
            <w:r w:rsidRPr="00305347">
              <w:rPr>
                <w:rFonts w:ascii="Consolas" w:eastAsiaTheme="minorEastAsia" w:hAnsi="Consolas" w:cs="Consolas"/>
                <w:color w:val="646464"/>
                <w:sz w:val="16"/>
                <w:szCs w:val="16"/>
              </w:rPr>
              <w:t xml:space="preserve">@ModelAttribute </w:t>
            </w:r>
            <w:r w:rsidRPr="00305347">
              <w:rPr>
                <w:rFonts w:ascii="Consolas" w:eastAsiaTheme="minorEastAsia" w:hAnsi="Consolas" w:cs="Consolas"/>
                <w:color w:val="000000"/>
                <w:sz w:val="16"/>
                <w:szCs w:val="16"/>
              </w:rPr>
              <w:t xml:space="preserve">SampleIVO </w:t>
            </w:r>
            <w:r w:rsidRPr="00305347">
              <w:rPr>
                <w:rFonts w:ascii="Consolas" w:eastAsiaTheme="minorEastAsia" w:hAnsi="Consolas" w:cs="Consolas"/>
                <w:color w:val="6A3E3E"/>
                <w:sz w:val="16"/>
                <w:szCs w:val="16"/>
              </w:rPr>
              <w:t>sampleIVO</w:t>
            </w:r>
            <w:r w:rsidRPr="00305347">
              <w:rPr>
                <w:rFonts w:ascii="Consolas" w:eastAsiaTheme="minorEastAsia" w:hAnsi="Consolas" w:cs="Consolas"/>
                <w:color w:val="000000"/>
                <w:sz w:val="16"/>
                <w:szCs w:val="16"/>
              </w:rPr>
              <w:t xml:space="preserve">, Model </w:t>
            </w:r>
            <w:r w:rsidRPr="00305347">
              <w:rPr>
                <w:rFonts w:ascii="Consolas" w:eastAsiaTheme="minorEastAsia" w:hAnsi="Consolas" w:cs="Consolas"/>
                <w:color w:val="6A3E3E"/>
                <w:sz w:val="16"/>
                <w:szCs w:val="16"/>
              </w:rPr>
              <w:t>model</w:t>
            </w:r>
            <w:r w:rsidRPr="00305347">
              <w:rPr>
                <w:rFonts w:ascii="Consolas" w:eastAsiaTheme="minorEastAsia" w:hAnsi="Consolas" w:cs="Consolas"/>
                <w:color w:val="000000"/>
                <w:sz w:val="16"/>
                <w:szCs w:val="16"/>
              </w:rPr>
              <w:t xml:space="preserve">) </w:t>
            </w:r>
            <w:r w:rsidRPr="00305347">
              <w:rPr>
                <w:rFonts w:ascii="Consolas" w:eastAsiaTheme="minorEastAsia" w:hAnsi="Consolas" w:cs="Consolas"/>
                <w:bCs/>
                <w:color w:val="7F0055"/>
                <w:sz w:val="16"/>
                <w:szCs w:val="16"/>
              </w:rPr>
              <w:t>throws</w:t>
            </w:r>
            <w:r w:rsidRPr="00305347">
              <w:rPr>
                <w:rFonts w:ascii="Consolas" w:eastAsiaTheme="minorEastAsia" w:hAnsi="Consolas" w:cs="Consolas"/>
                <w:color w:val="000000"/>
                <w:sz w:val="16"/>
                <w:szCs w:val="16"/>
              </w:rPr>
              <w:t xml:space="preserve"> Exception</w:t>
            </w:r>
          </w:p>
          <w:p w:rsidR="00F3793A" w:rsidRPr="00305347" w:rsidRDefault="00F3793A" w:rsidP="00682503">
            <w:pPr>
              <w:jc w:val="left"/>
              <w:rPr>
                <w:rFonts w:ascii="Consolas" w:eastAsiaTheme="minorEastAsia" w:hAnsi="Consolas" w:cs="Consolas"/>
                <w:sz w:val="16"/>
                <w:szCs w:val="16"/>
              </w:rPr>
            </w:pPr>
            <w:r>
              <w:rPr>
                <w:rFonts w:ascii="Consolas" w:eastAsiaTheme="minorEastAsia" w:hAnsi="Consolas" w:cs="Consolas"/>
                <w:color w:val="000000"/>
                <w:sz w:val="16"/>
                <w:szCs w:val="16"/>
              </w:rPr>
              <w:t xml:space="preserve">  </w:t>
            </w:r>
            <w:r w:rsidRPr="00305347">
              <w:rPr>
                <w:rFonts w:ascii="Consolas" w:eastAsiaTheme="minorEastAsia" w:hAnsi="Consolas" w:cs="Consolas"/>
                <w:color w:val="000000"/>
                <w:sz w:val="16"/>
                <w:szCs w:val="16"/>
              </w:rPr>
              <w:t>{</w:t>
            </w:r>
          </w:p>
          <w:p w:rsidR="00F3793A" w:rsidRPr="00305347" w:rsidRDefault="00F3793A" w:rsidP="00682503">
            <w:pPr>
              <w:jc w:val="left"/>
              <w:rPr>
                <w:rFonts w:ascii="Consolas" w:eastAsiaTheme="minorEastAsia" w:hAnsi="Consolas" w:cs="Consolas"/>
                <w:sz w:val="16"/>
                <w:szCs w:val="16"/>
              </w:rPr>
            </w:pPr>
            <w:r w:rsidRPr="00305347">
              <w:rPr>
                <w:rFonts w:ascii="Consolas" w:eastAsiaTheme="minorEastAsia" w:hAnsi="Consolas"/>
                <w:noProof/>
                <w:sz w:val="16"/>
                <w:szCs w:val="16"/>
              </w:rPr>
              <mc:AlternateContent>
                <mc:Choice Requires="wps">
                  <w:drawing>
                    <wp:anchor distT="0" distB="0" distL="114300" distR="114300" simplePos="0" relativeHeight="251866112" behindDoc="0" locked="0" layoutInCell="1" allowOverlap="1" wp14:anchorId="3F98A6D5" wp14:editId="5E450594">
                      <wp:simplePos x="0" y="0"/>
                      <wp:positionH relativeFrom="column">
                        <wp:posOffset>2568575</wp:posOffset>
                      </wp:positionH>
                      <wp:positionV relativeFrom="line">
                        <wp:posOffset>143408</wp:posOffset>
                      </wp:positionV>
                      <wp:extent cx="1924050" cy="409575"/>
                      <wp:effectExtent l="685800" t="76200" r="0" b="66675"/>
                      <wp:wrapNone/>
                      <wp:docPr id="147" name="설명선 1(강조선)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24050" cy="409575"/>
                              </a:xfrm>
                              <a:prstGeom prst="accentCallout1">
                                <a:avLst>
                                  <a:gd name="adj1" fmla="val 26468"/>
                                  <a:gd name="adj2" fmla="val 104884"/>
                                  <a:gd name="adj3" fmla="val -8272"/>
                                  <a:gd name="adj4" fmla="val 13498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p w:rsidR="00F3793A" w:rsidRPr="001467CF" w:rsidRDefault="00F3793A" w:rsidP="00F3793A">
                                  <w:pPr>
                                    <w:rPr>
                                      <w:rFonts w:ascii="맑은 고딕" w:eastAsia="맑은 고딕" w:hAnsi="맑은 고딕"/>
                                      <w:color w:val="FF0000"/>
                                      <w:sz w:val="18"/>
                                      <w:szCs w:val="1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98A6D5" id="설명선 1(강조선) 147" o:spid="_x0000_s1028" type="#_x0000_t44" style="position:absolute;margin-left:202.25pt;margin-top:11.3pt;width:151.5pt;height:32.25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" adj="29156,-1787,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p w:rsidR="00F3793A" w:rsidRPr="001467CF" w:rsidRDefault="00F3793A" w:rsidP="00F3793A">
                            <w:pPr>
                              <w:rPr>
                                <w:rFonts w:ascii="맑은 고딕" w:eastAsia="맑은 고딕" w:hAnsi="맑은 고딕"/>
                                <w:color w:val="FF0000"/>
                                <w:sz w:val="18"/>
                                <w:szCs w:val="18"/>
                              </w:rPr>
                            </w:pPr>
                          </w:p>
                        </w:txbxContent>
                      </v:textbox>
                      <o:callout v:ext="edit" minusx="t"/>
                      <w10:wrap anchory="line"/>
                    </v:shape>
                  </w:pict>
                </mc:Fallback>
              </mc:AlternateContent>
            </w:r>
            <w:r w:rsidRPr="00305347">
              <w:rPr>
                <w:rFonts w:ascii="Consolas" w:eastAsiaTheme="minorEastAsia" w:hAnsi="Consolas" w:cs="Consolas"/>
                <w:color w:val="000000"/>
                <w:sz w:val="16"/>
                <w:szCs w:val="16"/>
              </w:rPr>
              <w:tab/>
            </w:r>
            <w:r w:rsidRPr="00305347">
              <w:rPr>
                <w:rFonts w:ascii="Consolas" w:eastAsiaTheme="minorEastAsia" w:hAnsi="Consolas" w:cs="Consolas"/>
                <w:bCs/>
                <w:color w:val="7F0055"/>
                <w:sz w:val="16"/>
                <w:szCs w:val="16"/>
              </w:rPr>
              <w:t>return</w:t>
            </w:r>
            <w:r w:rsidRPr="00305347">
              <w:rPr>
                <w:rFonts w:ascii="Consolas" w:eastAsiaTheme="minorEastAsia" w:hAnsi="Consolas" w:cs="Consolas"/>
                <w:color w:val="000000"/>
                <w:sz w:val="16"/>
                <w:szCs w:val="16"/>
              </w:rPr>
              <w:t xml:space="preserve"> </w:t>
            </w:r>
            <w:r w:rsidRPr="00305347">
              <w:rPr>
                <w:rFonts w:ascii="Consolas" w:eastAsiaTheme="minorEastAsia" w:hAnsi="Consolas" w:cs="Consolas"/>
                <w:color w:val="2A00FF"/>
                <w:sz w:val="16"/>
                <w:szCs w:val="16"/>
              </w:rPr>
              <w:t>"co/sample/SampleCreate"</w:t>
            </w:r>
            <w:r w:rsidRPr="00305347">
              <w:rPr>
                <w:rFonts w:ascii="Consolas" w:eastAsiaTheme="minorEastAsia" w:hAnsi="Consolas" w:cs="Consolas"/>
                <w:color w:val="000000"/>
                <w:sz w:val="16"/>
                <w:szCs w:val="16"/>
              </w:rPr>
              <w:t>;</w:t>
            </w:r>
          </w:p>
          <w:p w:rsidR="00F3793A" w:rsidRPr="00F6287E" w:rsidRDefault="00F3793A" w:rsidP="00682503">
            <w:pPr>
              <w:pStyle w:val="Table0"/>
              <w:rPr>
                <w:rFonts w:ascii="Consolas" w:eastAsiaTheme="minorEastAsia" w:hAnsi="Consolas" w:cs="Consolas"/>
                <w:color w:val="000000"/>
                <w:sz w:val="16"/>
                <w:szCs w:val="16"/>
              </w:rPr>
            </w:pPr>
            <w:r w:rsidRPr="00F6287E">
              <w:rPr>
                <w:rFonts w:ascii="Consolas" w:eastAsiaTheme="minorEastAsia" w:hAnsi="Consolas" w:cs="Consolas"/>
                <w:color w:val="000000"/>
                <w:sz w:val="16"/>
                <w:szCs w:val="16"/>
              </w:rPr>
              <w:t xml:space="preserve">  }</w:t>
            </w:r>
          </w:p>
          <w:p w:rsidR="00F3793A" w:rsidRDefault="00F3793A" w:rsidP="00682503">
            <w:pPr>
              <w:pStyle w:val="Table0"/>
              <w:rPr>
                <w:rFonts w:ascii="Consolas" w:hAnsi="Consolas" w:cs="Consolas"/>
                <w:color w:val="3F7F5F"/>
                <w:sz w:val="16"/>
                <w:szCs w:val="16"/>
              </w:rPr>
            </w:pPr>
          </w:p>
          <w:p w:rsidR="00F3793A" w:rsidRPr="00F6287E" w:rsidRDefault="00F3793A" w:rsidP="00682503">
            <w:pPr>
              <w:pStyle w:val="Table0"/>
              <w:rPr>
                <w:rFonts w:ascii="Consolas" w:eastAsiaTheme="minorEastAsia" w:hAnsi="Consolas" w:cs="Courier New"/>
                <w:color w:val="000000"/>
                <w:sz w:val="16"/>
                <w:szCs w:val="16"/>
              </w:rPr>
            </w:pPr>
            <w:r w:rsidRPr="00F6287E">
              <w:rPr>
                <w:rFonts w:ascii="Consolas" w:hAnsi="Consolas" w:cs="Consolas"/>
                <w:color w:val="3F7F5F"/>
                <w:sz w:val="16"/>
                <w:szCs w:val="16"/>
              </w:rPr>
              <w:t xml:space="preserve">  // </w:t>
            </w:r>
            <w:r>
              <w:rPr>
                <w:rFonts w:ascii="Consolas" w:hAnsi="Consolas" w:cs="Consolas"/>
                <w:color w:val="3F7F5F"/>
                <w:sz w:val="16"/>
                <w:szCs w:val="16"/>
              </w:rPr>
              <w:t>Read</w:t>
            </w:r>
          </w:p>
          <w:p w:rsidR="00F3793A" w:rsidRPr="00305347" w:rsidRDefault="00F3793A" w:rsidP="00682503">
            <w:pPr>
              <w:jc w:val="left"/>
              <w:rPr>
                <w:rFonts w:ascii="Consolas" w:eastAsiaTheme="minorEastAsia" w:hAnsi="Consolas" w:cs="Consolas"/>
                <w:sz w:val="16"/>
                <w:szCs w:val="16"/>
              </w:rPr>
            </w:pPr>
            <w:r w:rsidRPr="00F6287E">
              <w:rPr>
                <w:rFonts w:ascii="Consolas" w:eastAsiaTheme="minorEastAsia" w:hAnsi="Consolas" w:cs="Consolas"/>
                <w:color w:val="646464"/>
                <w:sz w:val="16"/>
                <w:szCs w:val="16"/>
              </w:rPr>
              <w:t xml:space="preserve">  </w:t>
            </w:r>
            <w:r w:rsidRPr="00305347">
              <w:rPr>
                <w:rFonts w:ascii="Consolas" w:eastAsiaTheme="minorEastAsia" w:hAnsi="Consolas" w:cs="Consolas"/>
                <w:color w:val="646464"/>
                <w:sz w:val="16"/>
                <w:szCs w:val="16"/>
              </w:rPr>
              <w:t>@PostMapping</w:t>
            </w:r>
            <w:r w:rsidRPr="00305347">
              <w:rPr>
                <w:rFonts w:ascii="Consolas" w:eastAsiaTheme="minorEastAsia" w:hAnsi="Consolas" w:cs="Consolas"/>
                <w:color w:val="000000"/>
                <w:sz w:val="16"/>
                <w:szCs w:val="16"/>
              </w:rPr>
              <w:t>(</w:t>
            </w:r>
            <w:r w:rsidRPr="00305347">
              <w:rPr>
                <w:rFonts w:ascii="Consolas" w:eastAsiaTheme="minorEastAsia" w:hAnsi="Consolas" w:cs="Consolas"/>
                <w:color w:val="2A00FF"/>
                <w:sz w:val="16"/>
                <w:szCs w:val="16"/>
              </w:rPr>
              <w:t>"/idx-sample-list.do"</w:t>
            </w:r>
            <w:r w:rsidRPr="00305347">
              <w:rPr>
                <w:rFonts w:ascii="Consolas" w:eastAsiaTheme="minorEastAsia" w:hAnsi="Consolas" w:cs="Consolas"/>
                <w:color w:val="000000"/>
                <w:sz w:val="16"/>
                <w:szCs w:val="16"/>
              </w:rPr>
              <w:t>)</w:t>
            </w:r>
          </w:p>
          <w:p w:rsidR="00F3793A" w:rsidRDefault="00F3793A" w:rsidP="00682503">
            <w:pPr>
              <w:jc w:val="left"/>
              <w:rPr>
                <w:rFonts w:ascii="Consolas" w:eastAsiaTheme="minorEastAsia" w:hAnsi="Consolas" w:cs="Consolas"/>
                <w:color w:val="000000"/>
                <w:sz w:val="16"/>
                <w:szCs w:val="16"/>
              </w:rPr>
            </w:pPr>
            <w:r w:rsidRPr="00F6287E">
              <w:rPr>
                <w:rFonts w:ascii="Consolas" w:eastAsiaTheme="minorEastAsia" w:hAnsi="Consolas" w:cs="Consolas"/>
                <w:bCs/>
                <w:color w:val="7F0055"/>
                <w:sz w:val="16"/>
                <w:szCs w:val="16"/>
              </w:rPr>
              <w:t xml:space="preserve">  </w:t>
            </w:r>
            <w:r w:rsidRPr="00305347">
              <w:rPr>
                <w:rFonts w:ascii="Consolas" w:eastAsiaTheme="minorEastAsia" w:hAnsi="Consolas" w:cs="Consolas"/>
                <w:bCs/>
                <w:color w:val="7F0055"/>
                <w:sz w:val="16"/>
                <w:szCs w:val="16"/>
              </w:rPr>
              <w:t>public</w:t>
            </w:r>
            <w:r w:rsidRPr="00305347">
              <w:rPr>
                <w:rFonts w:ascii="Consolas" w:eastAsiaTheme="minorEastAsia" w:hAnsi="Consolas" w:cs="Consolas"/>
                <w:color w:val="000000"/>
                <w:sz w:val="16"/>
                <w:szCs w:val="16"/>
              </w:rPr>
              <w:t xml:space="preserve"> String idxSampleList(SampleIVO </w:t>
            </w:r>
            <w:r w:rsidRPr="00305347">
              <w:rPr>
                <w:rFonts w:ascii="Consolas" w:eastAsiaTheme="minorEastAsia" w:hAnsi="Consolas" w:cs="Consolas"/>
                <w:color w:val="6A3E3E"/>
                <w:sz w:val="16"/>
                <w:szCs w:val="16"/>
              </w:rPr>
              <w:t>sampleIVO</w:t>
            </w:r>
            <w:r w:rsidRPr="00305347">
              <w:rPr>
                <w:rFonts w:ascii="Consolas" w:eastAsiaTheme="minorEastAsia" w:hAnsi="Consolas" w:cs="Consolas"/>
                <w:color w:val="000000"/>
                <w:sz w:val="16"/>
                <w:szCs w:val="16"/>
              </w:rPr>
              <w:t xml:space="preserve">, Model </w:t>
            </w:r>
            <w:r w:rsidRPr="00305347">
              <w:rPr>
                <w:rFonts w:ascii="Consolas" w:eastAsiaTheme="minorEastAsia" w:hAnsi="Consolas" w:cs="Consolas"/>
                <w:color w:val="6A3E3E"/>
                <w:sz w:val="16"/>
                <w:szCs w:val="16"/>
              </w:rPr>
              <w:t>model</w:t>
            </w:r>
            <w:r w:rsidRPr="00305347">
              <w:rPr>
                <w:rFonts w:ascii="Consolas" w:eastAsiaTheme="minorEastAsia" w:hAnsi="Consolas" w:cs="Consolas"/>
                <w:color w:val="000000"/>
                <w:sz w:val="16"/>
                <w:szCs w:val="16"/>
              </w:rPr>
              <w:t xml:space="preserve">) </w:t>
            </w:r>
            <w:r w:rsidRPr="00305347">
              <w:rPr>
                <w:rFonts w:ascii="Consolas" w:eastAsiaTheme="minorEastAsia" w:hAnsi="Consolas" w:cs="Consolas"/>
                <w:bCs/>
                <w:color w:val="7F0055"/>
                <w:sz w:val="16"/>
                <w:szCs w:val="16"/>
              </w:rPr>
              <w:t>throws</w:t>
            </w:r>
            <w:r w:rsidRPr="00305347">
              <w:rPr>
                <w:rFonts w:ascii="Consolas" w:eastAsiaTheme="minorEastAsia" w:hAnsi="Consolas" w:cs="Consolas"/>
                <w:color w:val="000000"/>
                <w:sz w:val="16"/>
                <w:szCs w:val="16"/>
              </w:rPr>
              <w:t xml:space="preserve"> Exception</w:t>
            </w:r>
          </w:p>
          <w:p w:rsidR="00F3793A" w:rsidRPr="00305347" w:rsidRDefault="00F3793A" w:rsidP="00682503">
            <w:pPr>
              <w:jc w:val="left"/>
              <w:rPr>
                <w:rFonts w:ascii="Consolas" w:eastAsiaTheme="minorEastAsia" w:hAnsi="Consolas" w:cs="Consolas"/>
                <w:sz w:val="16"/>
                <w:szCs w:val="16"/>
              </w:rPr>
            </w:pPr>
            <w:r>
              <w:rPr>
                <w:rFonts w:ascii="Consolas" w:eastAsiaTheme="minorEastAsia" w:hAnsi="Consolas" w:cs="Consolas"/>
                <w:color w:val="000000"/>
                <w:sz w:val="16"/>
                <w:szCs w:val="16"/>
              </w:rPr>
              <w:t xml:space="preserve">  </w:t>
            </w:r>
            <w:r w:rsidRPr="00305347">
              <w:rPr>
                <w:rFonts w:ascii="Consolas" w:eastAsiaTheme="minorEastAsia" w:hAnsi="Consolas" w:cs="Consolas"/>
                <w:color w:val="000000"/>
                <w:sz w:val="16"/>
                <w:szCs w:val="16"/>
              </w:rPr>
              <w:t>{</w:t>
            </w:r>
          </w:p>
          <w:p w:rsidR="00F3793A" w:rsidRPr="00305347" w:rsidRDefault="00F3793A" w:rsidP="00682503">
            <w:pPr>
              <w:ind w:firstLineChars="300" w:firstLine="480"/>
              <w:jc w:val="left"/>
              <w:rPr>
                <w:rFonts w:ascii="Consolas" w:eastAsiaTheme="minorEastAsia" w:hAnsi="Consolas" w:cs="Consolas"/>
                <w:sz w:val="16"/>
                <w:szCs w:val="16"/>
              </w:rPr>
            </w:pPr>
            <w:r w:rsidRPr="00305347">
              <w:rPr>
                <w:rFonts w:ascii="Consolas" w:eastAsiaTheme="minorEastAsia" w:hAnsi="Consolas" w:cs="Consolas"/>
                <w:bCs/>
                <w:color w:val="7F0055"/>
                <w:sz w:val="16"/>
                <w:szCs w:val="16"/>
              </w:rPr>
              <w:t>return</w:t>
            </w:r>
            <w:r w:rsidRPr="00305347">
              <w:rPr>
                <w:rFonts w:ascii="Consolas" w:eastAsiaTheme="minorEastAsia" w:hAnsi="Consolas" w:cs="Consolas"/>
                <w:color w:val="000000"/>
                <w:sz w:val="16"/>
                <w:szCs w:val="16"/>
              </w:rPr>
              <w:t xml:space="preserve"> </w:t>
            </w:r>
            <w:r w:rsidRPr="00305347">
              <w:rPr>
                <w:rFonts w:ascii="Consolas" w:eastAsiaTheme="minorEastAsia" w:hAnsi="Consolas" w:cs="Consolas"/>
                <w:color w:val="2A00FF"/>
                <w:sz w:val="16"/>
                <w:szCs w:val="16"/>
              </w:rPr>
              <w:t>"co/sample/SampleList"</w:t>
            </w:r>
            <w:r w:rsidRPr="00305347">
              <w:rPr>
                <w:rFonts w:ascii="Consolas" w:eastAsiaTheme="minorEastAsia" w:hAnsi="Consolas" w:cs="Consolas"/>
                <w:color w:val="000000"/>
                <w:sz w:val="16"/>
                <w:szCs w:val="16"/>
              </w:rPr>
              <w:t>;</w:t>
            </w:r>
          </w:p>
          <w:p w:rsidR="00F3793A" w:rsidRPr="00305347" w:rsidRDefault="00F3793A" w:rsidP="00682503">
            <w:pPr>
              <w:spacing w:before="40" w:after="40" w:line="240" w:lineRule="auto"/>
              <w:jc w:val="left"/>
              <w:rPr>
                <w:rFonts w:ascii="Consolas" w:eastAsiaTheme="minorEastAsia" w:hAnsi="Consolas" w:cs="Consolas"/>
                <w:color w:val="000000"/>
                <w:sz w:val="16"/>
                <w:szCs w:val="16"/>
                <w:lang w:eastAsia="en-US"/>
              </w:rPr>
            </w:pPr>
            <w:r w:rsidRPr="00305347">
              <w:rPr>
                <w:rFonts w:ascii="Consolas" w:eastAsiaTheme="minorEastAsia" w:hAnsi="Consolas"/>
                <w:noProof/>
                <w:sz w:val="16"/>
                <w:szCs w:val="16"/>
              </w:rPr>
              <mc:AlternateContent>
                <mc:Choice Requires="wps">
                  <w:drawing>
                    <wp:anchor distT="0" distB="0" distL="114300" distR="114300" simplePos="0" relativeHeight="251880448" behindDoc="0" locked="0" layoutInCell="1" allowOverlap="1" wp14:anchorId="18F3F48E" wp14:editId="61F9B3BD">
                      <wp:simplePos x="0" y="0"/>
                      <wp:positionH relativeFrom="column">
                        <wp:posOffset>2568819</wp:posOffset>
                      </wp:positionH>
                      <wp:positionV relativeFrom="line">
                        <wp:posOffset>27110</wp:posOffset>
                      </wp:positionV>
                      <wp:extent cx="1924050" cy="409575"/>
                      <wp:effectExtent l="685800" t="76200" r="0" b="66675"/>
                      <wp:wrapNone/>
                      <wp:docPr id="371" name="설명선 1(강조선)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24050" cy="409575"/>
                              </a:xfrm>
                              <a:prstGeom prst="accentCallout1">
                                <a:avLst>
                                  <a:gd name="adj1" fmla="val 26468"/>
                                  <a:gd name="adj2" fmla="val 104884"/>
                                  <a:gd name="adj3" fmla="val -8272"/>
                                  <a:gd name="adj4" fmla="val 13498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p w:rsidR="00F3793A" w:rsidRPr="001467CF" w:rsidRDefault="00F3793A" w:rsidP="00F3793A">
                                  <w:pPr>
                                    <w:rPr>
                                      <w:rFonts w:ascii="맑은 고딕" w:eastAsia="맑은 고딕" w:hAnsi="맑은 고딕"/>
                                      <w:color w:val="FF0000"/>
                                      <w:sz w:val="18"/>
                                      <w:szCs w:val="1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F3F48E" id="설명선 1(강조선) 371" o:spid="_x0000_s1029" type="#_x0000_t44" style="position:absolute;margin-left:202.25pt;margin-top:2.15pt;width:151.5pt;height:32.25pt;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" adj="29156,-1787,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p w:rsidR="00F3793A" w:rsidRPr="001467CF" w:rsidRDefault="00F3793A" w:rsidP="00F3793A">
                            <w:pPr>
                              <w:rPr>
                                <w:rFonts w:ascii="맑은 고딕" w:eastAsia="맑은 고딕" w:hAnsi="맑은 고딕"/>
                                <w:color w:val="FF0000"/>
                                <w:sz w:val="18"/>
                                <w:szCs w:val="18"/>
                              </w:rPr>
                            </w:pPr>
                          </w:p>
                        </w:txbxContent>
                      </v:textbox>
                      <o:callout v:ext="edit" minusx="t"/>
                      <w10:wrap anchory="line"/>
                    </v:shape>
                  </w:pict>
                </mc:Fallback>
              </mc:AlternateContent>
            </w:r>
            <w:r w:rsidRPr="00F6287E">
              <w:rPr>
                <w:rFonts w:ascii="Consolas" w:eastAsiaTheme="minorEastAsia" w:hAnsi="Consolas" w:cs="Consolas"/>
                <w:color w:val="000000"/>
                <w:sz w:val="16"/>
                <w:szCs w:val="16"/>
                <w:lang w:eastAsia="en-US"/>
              </w:rPr>
              <w:t xml:space="preserve">  </w:t>
            </w:r>
            <w:r w:rsidRPr="00305347">
              <w:rPr>
                <w:rFonts w:ascii="Consolas" w:eastAsiaTheme="minorEastAsia" w:hAnsi="Consolas" w:cs="Consolas"/>
                <w:color w:val="000000"/>
                <w:sz w:val="16"/>
                <w:szCs w:val="16"/>
                <w:lang w:eastAsia="en-US"/>
              </w:rPr>
              <w:t>}</w:t>
            </w:r>
          </w:p>
          <w:p w:rsidR="00F3793A" w:rsidRPr="00F6287E" w:rsidRDefault="00F3793A" w:rsidP="00682503">
            <w:pPr>
              <w:pStyle w:val="Table0"/>
              <w:rPr>
                <w:rFonts w:ascii="Consolas" w:hAnsi="Consolas" w:cs="Consolas"/>
                <w:color w:val="3F7F5F"/>
                <w:sz w:val="16"/>
                <w:szCs w:val="16"/>
              </w:rPr>
            </w:pPr>
          </w:p>
          <w:p w:rsidR="00F3793A" w:rsidRPr="00F6287E" w:rsidRDefault="00F3793A" w:rsidP="00682503">
            <w:pPr>
              <w:pStyle w:val="Table0"/>
              <w:rPr>
                <w:rFonts w:ascii="Consolas" w:eastAsiaTheme="minorEastAsia" w:hAnsi="Consolas" w:cs="Courier New"/>
                <w:color w:val="000000"/>
                <w:sz w:val="16"/>
                <w:szCs w:val="16"/>
              </w:rPr>
            </w:pPr>
            <w:r w:rsidRPr="00F6287E">
              <w:rPr>
                <w:rFonts w:ascii="Consolas" w:hAnsi="Consolas" w:cs="Consolas"/>
                <w:color w:val="3F7F5F"/>
                <w:sz w:val="16"/>
                <w:szCs w:val="16"/>
              </w:rPr>
              <w:t xml:space="preserve">  // </w:t>
            </w:r>
            <w:r>
              <w:rPr>
                <w:rFonts w:ascii="Consolas" w:hAnsi="Consolas" w:cs="Consolas"/>
                <w:color w:val="3F7F5F"/>
                <w:sz w:val="16"/>
                <w:szCs w:val="16"/>
              </w:rPr>
              <w:t>Update</w:t>
            </w:r>
          </w:p>
          <w:p w:rsidR="00F3793A" w:rsidRPr="00305347" w:rsidRDefault="00F3793A" w:rsidP="00682503">
            <w:pPr>
              <w:jc w:val="left"/>
              <w:rPr>
                <w:rFonts w:ascii="Consolas" w:eastAsiaTheme="minorEastAsia" w:hAnsi="Consolas" w:cs="Consolas"/>
                <w:sz w:val="16"/>
                <w:szCs w:val="16"/>
              </w:rPr>
            </w:pPr>
            <w:r w:rsidRPr="00F6287E">
              <w:rPr>
                <w:rFonts w:ascii="Consolas" w:eastAsiaTheme="minorEastAsia" w:hAnsi="Consolas" w:cs="Consolas"/>
                <w:color w:val="646464"/>
                <w:sz w:val="16"/>
                <w:szCs w:val="16"/>
              </w:rPr>
              <w:t xml:space="preserve">  </w:t>
            </w:r>
            <w:r w:rsidRPr="00305347">
              <w:rPr>
                <w:rFonts w:ascii="Consolas" w:eastAsiaTheme="minorEastAsia" w:hAnsi="Consolas" w:cs="Consolas"/>
                <w:color w:val="646464"/>
                <w:sz w:val="16"/>
                <w:szCs w:val="16"/>
              </w:rPr>
              <w:t>@PostMapping</w:t>
            </w:r>
            <w:r w:rsidRPr="00305347">
              <w:rPr>
                <w:rFonts w:ascii="Consolas" w:eastAsiaTheme="minorEastAsia" w:hAnsi="Consolas" w:cs="Consolas"/>
                <w:color w:val="000000"/>
                <w:sz w:val="16"/>
                <w:szCs w:val="16"/>
              </w:rPr>
              <w:t>(</w:t>
            </w:r>
            <w:r w:rsidRPr="00305347">
              <w:rPr>
                <w:rFonts w:ascii="Consolas" w:eastAsiaTheme="minorEastAsia" w:hAnsi="Consolas" w:cs="Consolas"/>
                <w:color w:val="2A00FF"/>
                <w:sz w:val="16"/>
                <w:szCs w:val="16"/>
              </w:rPr>
              <w:t>"/idx-sample-modify.do"</w:t>
            </w:r>
            <w:r w:rsidRPr="00305347">
              <w:rPr>
                <w:rFonts w:ascii="Consolas" w:eastAsiaTheme="minorEastAsia" w:hAnsi="Consolas" w:cs="Consolas"/>
                <w:color w:val="000000"/>
                <w:sz w:val="16"/>
                <w:szCs w:val="16"/>
              </w:rPr>
              <w:t>)</w:t>
            </w:r>
          </w:p>
          <w:p w:rsidR="00F3793A" w:rsidRDefault="00F3793A" w:rsidP="00682503">
            <w:pPr>
              <w:jc w:val="left"/>
              <w:rPr>
                <w:rFonts w:ascii="Consolas" w:eastAsiaTheme="minorEastAsia" w:hAnsi="Consolas" w:cs="Consolas"/>
                <w:color w:val="000000"/>
                <w:sz w:val="16"/>
                <w:szCs w:val="16"/>
              </w:rPr>
            </w:pPr>
            <w:r w:rsidRPr="00F6287E">
              <w:rPr>
                <w:rFonts w:ascii="Consolas" w:eastAsiaTheme="minorEastAsia" w:hAnsi="Consolas" w:cs="Consolas"/>
                <w:bCs/>
                <w:color w:val="7F0055"/>
                <w:sz w:val="16"/>
                <w:szCs w:val="16"/>
              </w:rPr>
              <w:t xml:space="preserve">  </w:t>
            </w:r>
            <w:r w:rsidRPr="00305347">
              <w:rPr>
                <w:rFonts w:ascii="Consolas" w:eastAsiaTheme="minorEastAsia" w:hAnsi="Consolas" w:cs="Consolas"/>
                <w:bCs/>
                <w:color w:val="7F0055"/>
                <w:sz w:val="16"/>
                <w:szCs w:val="16"/>
              </w:rPr>
              <w:t>public</w:t>
            </w:r>
            <w:r w:rsidRPr="00305347">
              <w:rPr>
                <w:rFonts w:ascii="Consolas" w:eastAsiaTheme="minorEastAsia" w:hAnsi="Consolas" w:cs="Consolas"/>
                <w:color w:val="000000"/>
                <w:sz w:val="16"/>
                <w:szCs w:val="16"/>
              </w:rPr>
              <w:t xml:space="preserve"> String idxSampleModify(SampleIVO </w:t>
            </w:r>
            <w:r w:rsidRPr="00305347">
              <w:rPr>
                <w:rFonts w:ascii="Consolas" w:eastAsiaTheme="minorEastAsia" w:hAnsi="Consolas" w:cs="Consolas"/>
                <w:color w:val="6A3E3E"/>
                <w:sz w:val="16"/>
                <w:szCs w:val="16"/>
              </w:rPr>
              <w:t>sampleIVO</w:t>
            </w:r>
            <w:r w:rsidRPr="00305347">
              <w:rPr>
                <w:rFonts w:ascii="Consolas" w:eastAsiaTheme="minorEastAsia" w:hAnsi="Consolas" w:cs="Consolas"/>
                <w:color w:val="000000"/>
                <w:sz w:val="16"/>
                <w:szCs w:val="16"/>
              </w:rPr>
              <w:t xml:space="preserve">, Model </w:t>
            </w:r>
            <w:r w:rsidRPr="00305347">
              <w:rPr>
                <w:rFonts w:ascii="Consolas" w:eastAsiaTheme="minorEastAsia" w:hAnsi="Consolas" w:cs="Consolas"/>
                <w:color w:val="6A3E3E"/>
                <w:sz w:val="16"/>
                <w:szCs w:val="16"/>
              </w:rPr>
              <w:t>model</w:t>
            </w:r>
            <w:r w:rsidRPr="00305347">
              <w:rPr>
                <w:rFonts w:ascii="Consolas" w:eastAsiaTheme="minorEastAsia" w:hAnsi="Consolas" w:cs="Consolas"/>
                <w:color w:val="000000"/>
                <w:sz w:val="16"/>
                <w:szCs w:val="16"/>
              </w:rPr>
              <w:t xml:space="preserve">) </w:t>
            </w:r>
            <w:r w:rsidRPr="00305347">
              <w:rPr>
                <w:rFonts w:ascii="Consolas" w:eastAsiaTheme="minorEastAsia" w:hAnsi="Consolas" w:cs="Consolas"/>
                <w:bCs/>
                <w:color w:val="7F0055"/>
                <w:sz w:val="16"/>
                <w:szCs w:val="16"/>
              </w:rPr>
              <w:t>throws</w:t>
            </w:r>
            <w:r w:rsidRPr="00305347">
              <w:rPr>
                <w:rFonts w:ascii="Consolas" w:eastAsiaTheme="minorEastAsia" w:hAnsi="Consolas" w:cs="Consolas"/>
                <w:color w:val="000000"/>
                <w:sz w:val="16"/>
                <w:szCs w:val="16"/>
              </w:rPr>
              <w:t xml:space="preserve"> Exception</w:t>
            </w:r>
          </w:p>
          <w:p w:rsidR="00F3793A" w:rsidRPr="00305347" w:rsidRDefault="00F3793A" w:rsidP="00682503">
            <w:pPr>
              <w:jc w:val="left"/>
              <w:rPr>
                <w:rFonts w:ascii="Consolas" w:eastAsiaTheme="minorEastAsia" w:hAnsi="Consolas" w:cs="Consolas"/>
                <w:sz w:val="16"/>
                <w:szCs w:val="16"/>
              </w:rPr>
            </w:pPr>
            <w:r>
              <w:rPr>
                <w:rFonts w:ascii="Consolas" w:eastAsiaTheme="minorEastAsia" w:hAnsi="Consolas" w:cs="Consolas"/>
                <w:color w:val="000000"/>
                <w:sz w:val="16"/>
                <w:szCs w:val="16"/>
              </w:rPr>
              <w:t xml:space="preserve">  </w:t>
            </w:r>
            <w:r w:rsidRPr="00305347">
              <w:rPr>
                <w:rFonts w:ascii="Consolas" w:eastAsiaTheme="minorEastAsia" w:hAnsi="Consolas" w:cs="Consolas"/>
                <w:color w:val="000000"/>
                <w:sz w:val="16"/>
                <w:szCs w:val="16"/>
              </w:rPr>
              <w:t>{</w:t>
            </w:r>
          </w:p>
          <w:p w:rsidR="00F3793A" w:rsidRPr="00305347" w:rsidRDefault="00F3793A" w:rsidP="00682503">
            <w:pPr>
              <w:jc w:val="left"/>
              <w:rPr>
                <w:rFonts w:ascii="Consolas" w:eastAsiaTheme="minorEastAsia" w:hAnsi="Consolas" w:cs="Consolas"/>
                <w:sz w:val="16"/>
                <w:szCs w:val="16"/>
              </w:rPr>
            </w:pPr>
            <w:r w:rsidRPr="00305347">
              <w:rPr>
                <w:rFonts w:ascii="Consolas" w:eastAsiaTheme="minorEastAsia" w:hAnsi="Consolas"/>
                <w:noProof/>
                <w:sz w:val="16"/>
                <w:szCs w:val="16"/>
              </w:rPr>
              <mc:AlternateContent>
                <mc:Choice Requires="wps">
                  <w:drawing>
                    <wp:anchor distT="0" distB="0" distL="114300" distR="114300" simplePos="0" relativeHeight="251865088" behindDoc="0" locked="0" layoutInCell="1" allowOverlap="1" wp14:anchorId="437156CA" wp14:editId="6E1B6A42">
                      <wp:simplePos x="0" y="0"/>
                      <wp:positionH relativeFrom="column">
                        <wp:posOffset>2568575</wp:posOffset>
                      </wp:positionH>
                      <wp:positionV relativeFrom="line">
                        <wp:posOffset>166853</wp:posOffset>
                      </wp:positionV>
                      <wp:extent cx="1924050" cy="409575"/>
                      <wp:effectExtent l="685800" t="76200" r="0" b="66675"/>
                      <wp:wrapNone/>
                      <wp:docPr id="146" name="설명선 1(강조선)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24050" cy="409575"/>
                              </a:xfrm>
                              <a:prstGeom prst="accentCallout1">
                                <a:avLst>
                                  <a:gd name="adj1" fmla="val 26468"/>
                                  <a:gd name="adj2" fmla="val 104884"/>
                                  <a:gd name="adj3" fmla="val -8272"/>
                                  <a:gd name="adj4" fmla="val 13498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p w:rsidR="00F3793A" w:rsidRPr="001467CF" w:rsidRDefault="00F3793A" w:rsidP="00F3793A">
                                  <w:pPr>
                                    <w:rPr>
                                      <w:rFonts w:ascii="맑은 고딕" w:eastAsia="맑은 고딕" w:hAnsi="맑은 고딕"/>
                                      <w:color w:val="FF0000"/>
                                      <w:sz w:val="18"/>
                                      <w:szCs w:val="1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7156CA" id="설명선 1(강조선) 146" o:spid="_x0000_s1030" type="#_x0000_t44" style="position:absolute;margin-left:202.25pt;margin-top:13.15pt;width:151.5pt;height:32.25pt;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" adj="29156,-1787,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{Path} / JSP</w:t>
                            </w:r>
                            <w:r>
                              <w:rPr>
                                <w:rFonts w:ascii="맑은 고딕" w:eastAsia="맑은 고딕" w:hAnsi="맑은 고딕"/>
                                <w:color w:val="FF0000"/>
                                <w:sz w:val="18"/>
                                <w:szCs w:val="18"/>
                              </w:rPr>
                              <w:t xml:space="preserve"> Forward</w:t>
                            </w:r>
                          </w:p>
                          <w:p w:rsidR="00F3793A" w:rsidRPr="001467CF" w:rsidRDefault="00F3793A" w:rsidP="00F3793A">
                            <w:pPr>
                              <w:rPr>
                                <w:rFonts w:ascii="맑은 고딕" w:eastAsia="맑은 고딕" w:hAnsi="맑은 고딕"/>
                                <w:color w:val="FF0000"/>
                                <w:sz w:val="18"/>
                                <w:szCs w:val="18"/>
                              </w:rPr>
                            </w:pPr>
                          </w:p>
                        </w:txbxContent>
                      </v:textbox>
                      <o:callout v:ext="edit" minusx="t"/>
                      <w10:wrap anchory="line"/>
                    </v:shape>
                  </w:pict>
                </mc:Fallback>
              </mc:AlternateContent>
            </w:r>
            <w:r w:rsidRPr="00305347">
              <w:rPr>
                <w:rFonts w:ascii="Consolas" w:eastAsiaTheme="minorEastAsia" w:hAnsi="Consolas" w:cs="Consolas"/>
                <w:color w:val="000000"/>
                <w:sz w:val="16"/>
                <w:szCs w:val="16"/>
              </w:rPr>
              <w:tab/>
            </w:r>
            <w:r w:rsidRPr="00305347">
              <w:rPr>
                <w:rFonts w:ascii="Consolas" w:eastAsiaTheme="minorEastAsia" w:hAnsi="Consolas" w:cs="Consolas"/>
                <w:bCs/>
                <w:color w:val="7F0055"/>
                <w:sz w:val="16"/>
                <w:szCs w:val="16"/>
              </w:rPr>
              <w:t>return</w:t>
            </w:r>
            <w:r w:rsidRPr="00305347">
              <w:rPr>
                <w:rFonts w:ascii="Consolas" w:eastAsiaTheme="minorEastAsia" w:hAnsi="Consolas" w:cs="Consolas"/>
                <w:color w:val="000000"/>
                <w:sz w:val="16"/>
                <w:szCs w:val="16"/>
              </w:rPr>
              <w:t xml:space="preserve"> </w:t>
            </w:r>
            <w:r w:rsidRPr="00305347">
              <w:rPr>
                <w:rFonts w:ascii="Consolas" w:eastAsiaTheme="minorEastAsia" w:hAnsi="Consolas" w:cs="Consolas"/>
                <w:color w:val="2A00FF"/>
                <w:sz w:val="16"/>
                <w:szCs w:val="16"/>
              </w:rPr>
              <w:t>"co/sample/SampleModify"</w:t>
            </w:r>
            <w:r w:rsidRPr="00305347">
              <w:rPr>
                <w:rFonts w:ascii="Consolas" w:eastAsiaTheme="minorEastAsia" w:hAnsi="Consolas" w:cs="Consolas"/>
                <w:color w:val="000000"/>
                <w:sz w:val="16"/>
                <w:szCs w:val="16"/>
              </w:rPr>
              <w:t>;</w:t>
            </w:r>
          </w:p>
          <w:p w:rsidR="00F3793A" w:rsidRPr="00305347" w:rsidRDefault="00F3793A" w:rsidP="00682503">
            <w:pPr>
              <w:spacing w:before="40" w:after="40" w:line="240" w:lineRule="auto"/>
              <w:jc w:val="left"/>
              <w:rPr>
                <w:rFonts w:ascii="Consolas" w:eastAsiaTheme="minorEastAsia" w:hAnsi="Consolas" w:cs="Consolas"/>
                <w:color w:val="000000"/>
                <w:sz w:val="16"/>
                <w:szCs w:val="16"/>
                <w:lang w:eastAsia="en-US"/>
              </w:rPr>
            </w:pPr>
            <w:r w:rsidRPr="00F6287E">
              <w:rPr>
                <w:rFonts w:ascii="Consolas" w:eastAsiaTheme="minorEastAsia" w:hAnsi="Consolas" w:cs="Consolas"/>
                <w:color w:val="000000"/>
                <w:sz w:val="16"/>
                <w:szCs w:val="16"/>
                <w:lang w:eastAsia="en-US"/>
              </w:rPr>
              <w:t xml:space="preserve">  </w:t>
            </w:r>
            <w:r w:rsidRPr="00305347">
              <w:rPr>
                <w:rFonts w:ascii="Consolas" w:eastAsiaTheme="minorEastAsia" w:hAnsi="Consolas" w:cs="Consolas"/>
                <w:color w:val="000000"/>
                <w:sz w:val="16"/>
                <w:szCs w:val="16"/>
                <w:lang w:eastAsia="en-US"/>
              </w:rPr>
              <w:t>}</w:t>
            </w:r>
          </w:p>
          <w:p w:rsidR="00F3793A" w:rsidRPr="00E7322F" w:rsidRDefault="00F3793A" w:rsidP="00682503">
            <w:pPr>
              <w:pStyle w:val="Table0"/>
              <w:rPr>
                <w:rFonts w:ascii="Consolas" w:eastAsiaTheme="minorEastAsia" w:hAnsi="Consolas"/>
                <w:kern w:val="2"/>
                <w:sz w:val="18"/>
                <w:lang w:eastAsia="ko-KR"/>
              </w:rPr>
            </w:pPr>
            <w:r w:rsidRPr="00F6287E">
              <w:rPr>
                <w:rFonts w:ascii="Consolas" w:eastAsiaTheme="minorEastAsia" w:hAnsi="Consolas" w:hint="eastAsia"/>
                <w:kern w:val="2"/>
                <w:sz w:val="18"/>
                <w:lang w:eastAsia="ko-KR"/>
              </w:rPr>
              <w:t>}</w:t>
            </w:r>
          </w:p>
        </w:tc>
      </w:tr>
    </w:tbl>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r w:rsidRPr="00E7322F">
        <w:rPr>
          <w:rFonts w:ascii="Consolas" w:eastAsiaTheme="minorEastAsia" w:hAnsi="Consolas"/>
        </w:rPr>
        <w:t>Jsp Controller</w:t>
      </w:r>
    </w:p>
    <w:p w:rsidR="00F3793A" w:rsidRPr="00E7322F" w:rsidRDefault="00F3793A" w:rsidP="00F3793A">
      <w:pPr>
        <w:spacing w:line="240" w:lineRule="auto"/>
        <w:rPr>
          <w:rFonts w:ascii="Consolas" w:eastAsiaTheme="minorEastAsia" w:hAnsi="Consolas"/>
          <w:sz w:val="16"/>
          <w:szCs w:val="16"/>
        </w:rPr>
      </w:pPr>
      <w:r w:rsidRPr="00E7322F">
        <w:rPr>
          <w:rFonts w:ascii="Consolas" w:eastAsiaTheme="minorEastAsia" w:hAnsi="Consolas"/>
          <w:sz w:val="16"/>
          <w:szCs w:val="16"/>
        </w:rPr>
        <w:t>- Dummy Controller URL Pattern</w:t>
      </w:r>
      <w:r w:rsidRPr="00E7322F">
        <w:rPr>
          <w:rFonts w:ascii="Consolas" w:eastAsiaTheme="minorEastAsia" w:hAnsi="Consolas"/>
          <w:sz w:val="16"/>
          <w:szCs w:val="16"/>
        </w:rPr>
        <w:t>을</w:t>
      </w:r>
      <w:r w:rsidRPr="00E7322F">
        <w:rPr>
          <w:rFonts w:ascii="Consolas" w:eastAsiaTheme="minorEastAsia" w:hAnsi="Consolas"/>
          <w:sz w:val="16"/>
          <w:szCs w:val="16"/>
        </w:rPr>
        <w:t xml:space="preserve"> </w:t>
      </w:r>
      <w:r w:rsidRPr="00E7322F">
        <w:rPr>
          <w:rFonts w:ascii="Consolas" w:eastAsiaTheme="minorEastAsia" w:hAnsi="Consolas"/>
          <w:sz w:val="16"/>
          <w:szCs w:val="16"/>
        </w:rPr>
        <w:t>공통화</w:t>
      </w:r>
      <w:r w:rsidRPr="00E7322F">
        <w:rPr>
          <w:rFonts w:ascii="Consolas" w:eastAsiaTheme="minorEastAsia" w:hAnsi="Consolas"/>
          <w:sz w:val="16"/>
          <w:szCs w:val="16"/>
        </w:rPr>
        <w:t xml:space="preserve"> </w:t>
      </w:r>
      <w:r w:rsidRPr="00E7322F">
        <w:rPr>
          <w:rFonts w:ascii="Consolas" w:eastAsiaTheme="minorEastAsia" w:hAnsi="Consolas"/>
          <w:sz w:val="16"/>
          <w:szCs w:val="16"/>
        </w:rPr>
        <w:t>시켜놓은</w:t>
      </w:r>
      <w:r w:rsidRPr="00E7322F">
        <w:rPr>
          <w:rFonts w:ascii="Consolas" w:eastAsiaTheme="minorEastAsia" w:hAnsi="Consolas"/>
          <w:sz w:val="16"/>
          <w:szCs w:val="16"/>
        </w:rPr>
        <w:t xml:space="preserve"> Controller</w:t>
      </w:r>
    </w:p>
    <w:p w:rsidR="00F3793A" w:rsidRPr="00E7322F" w:rsidRDefault="00F3793A" w:rsidP="00F3793A">
      <w:pPr>
        <w:rPr>
          <w:rFonts w:ascii="Consolas" w:hAnsi="Consolas"/>
        </w:rPr>
      </w:pP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c>
          <w:tcPr>
            <w:tcW w:w="9321"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direct.idblife.fwk.controller.JspController</w:t>
            </w:r>
          </w:p>
        </w:tc>
      </w:tr>
      <w:tr w:rsidR="00F3793A" w:rsidRPr="00E7322F" w:rsidTr="00682503">
        <w:tc>
          <w:tcPr>
            <w:tcW w:w="9321" w:type="dxa"/>
          </w:tcPr>
          <w:p w:rsidR="00F3793A" w:rsidRPr="00E7322F" w:rsidRDefault="00F3793A" w:rsidP="00682503">
            <w:pPr>
              <w:widowControl w:val="0"/>
              <w:autoSpaceDE w:val="0"/>
              <w:autoSpaceDN w:val="0"/>
              <w:spacing w:line="240" w:lineRule="auto"/>
              <w:jc w:val="left"/>
              <w:textAlignment w:val="auto"/>
              <w:rPr>
                <w:rFonts w:ascii="Consolas"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@Controller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Cs/>
                <w:color w:val="7F0055"/>
                <w:sz w:val="16"/>
                <w:szCs w:val="16"/>
              </w:rPr>
              <w:t>class</w:t>
            </w:r>
            <w:r w:rsidRPr="00E7322F">
              <w:rPr>
                <w:rFonts w:ascii="Consolas" w:eastAsiaTheme="minorEastAsia" w:hAnsi="Consolas" w:cs="Consolas"/>
                <w:color w:val="000000"/>
                <w:sz w:val="16"/>
                <w:szCs w:val="16"/>
              </w:rPr>
              <w:t xml:space="preserve"> JspController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w:t>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"/admin/{dep1}/{dep2}/idx-{jsp}"</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public</w:t>
            </w:r>
            <w:r w:rsidRPr="00E7322F">
              <w:rPr>
                <w:rFonts w:ascii="Consolas" w:eastAsiaTheme="minorEastAsia" w:hAnsi="Consolas" w:cs="Consolas"/>
                <w:color w:val="000000"/>
                <w:sz w:val="16"/>
                <w:szCs w:val="16"/>
              </w:rPr>
              <w:t xml:space="preserve"> String jspidx1(</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 xml:space="preserve">, Model </w:t>
            </w:r>
            <w:r w:rsidRPr="00E7322F">
              <w:rPr>
                <w:rFonts w:ascii="Consolas" w:eastAsiaTheme="minorEastAsia" w:hAnsi="Consolas" w:cs="Consolas"/>
                <w:color w:val="6A3E3E"/>
                <w:sz w:val="16"/>
                <w:szCs w:val="16"/>
              </w:rPr>
              <w:t>model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Cs/>
                <w:color w:val="7F0055"/>
                <w:sz w:val="16"/>
                <w:szCs w:val="16"/>
              </w:rPr>
              <w:t>throws</w:t>
            </w:r>
            <w:r w:rsidRPr="00E7322F">
              <w:rPr>
                <w:rFonts w:ascii="Consolas" w:eastAsiaTheme="minorEastAsia" w:hAnsi="Consolas" w:cs="Consolas"/>
                <w:color w:val="000000"/>
                <w:sz w:val="16"/>
                <w:szCs w:val="16"/>
              </w:rPr>
              <w:t xml:space="preserve"> Exception</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.replaceAll(</w:t>
            </w:r>
            <w:r w:rsidRPr="00E7322F">
              <w:rPr>
                <w:rFonts w:ascii="Consolas" w:eastAsiaTheme="minorEastAsia" w:hAnsi="Consolas" w:cs="Consolas"/>
                <w:color w:val="2A00FF"/>
                <w:sz w:val="16"/>
                <w:szCs w:val="16"/>
              </w:rPr>
              <w:t>".do"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 xml:space="preserve">  @RequestMapping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"/app/{dep1}/{dep2}/idx-{jsp}"</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public</w:t>
            </w:r>
            <w:r w:rsidRPr="00E7322F">
              <w:rPr>
                <w:rFonts w:ascii="Consolas" w:eastAsiaTheme="minorEastAsia" w:hAnsi="Consolas" w:cs="Consolas"/>
                <w:color w:val="000000"/>
                <w:sz w:val="16"/>
                <w:szCs w:val="16"/>
              </w:rPr>
              <w:t xml:space="preserve"> String jspidx2(</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 xml:space="preserve">, Model </w:t>
            </w:r>
            <w:r w:rsidRPr="00E7322F">
              <w:rPr>
                <w:rFonts w:ascii="Consolas" w:eastAsiaTheme="minorEastAsia" w:hAnsi="Consolas" w:cs="Consolas"/>
                <w:color w:val="6A3E3E"/>
                <w:sz w:val="16"/>
                <w:szCs w:val="16"/>
              </w:rPr>
              <w:t>model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Cs/>
                <w:color w:val="7F0055"/>
                <w:sz w:val="16"/>
                <w:szCs w:val="16"/>
              </w:rPr>
              <w:t>throws</w:t>
            </w:r>
            <w:r w:rsidRPr="00E7322F">
              <w:rPr>
                <w:rFonts w:ascii="Consolas" w:eastAsiaTheme="minorEastAsia" w:hAnsi="Consolas" w:cs="Consolas"/>
                <w:color w:val="000000"/>
                <w:sz w:val="16"/>
                <w:szCs w:val="16"/>
              </w:rPr>
              <w:t xml:space="preserve"> Exception</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.replaceAll(</w:t>
            </w:r>
            <w:r w:rsidRPr="00E7322F">
              <w:rPr>
                <w:rFonts w:ascii="Consolas" w:eastAsiaTheme="minorEastAsia" w:hAnsi="Consolas" w:cs="Consolas"/>
                <w:color w:val="2A00FF"/>
                <w:sz w:val="16"/>
                <w:szCs w:val="16"/>
              </w:rPr>
              <w:t>".do"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 xml:space="preserve">  @RequestMapping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"/admin/{dep1}/{dep2}/{jsp}"</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public</w:t>
            </w:r>
            <w:r w:rsidRPr="00E7322F">
              <w:rPr>
                <w:rFonts w:ascii="Consolas" w:eastAsiaTheme="minorEastAsia" w:hAnsi="Consolas" w:cs="Consolas"/>
                <w:color w:val="000000"/>
                <w:sz w:val="16"/>
                <w:szCs w:val="16"/>
              </w:rPr>
              <w:t xml:space="preserve"> String jsp1(</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 xml:space="preserve">, Model </w:t>
            </w:r>
            <w:r w:rsidRPr="00E7322F">
              <w:rPr>
                <w:rFonts w:ascii="Consolas" w:eastAsiaTheme="minorEastAsia" w:hAnsi="Consolas" w:cs="Consolas"/>
                <w:color w:val="6A3E3E"/>
                <w:sz w:val="16"/>
                <w:szCs w:val="16"/>
              </w:rPr>
              <w:t>model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Cs/>
                <w:color w:val="7F0055"/>
                <w:sz w:val="16"/>
                <w:szCs w:val="16"/>
              </w:rPr>
              <w:t>throws</w:t>
            </w:r>
            <w:r w:rsidRPr="00E7322F">
              <w:rPr>
                <w:rFonts w:ascii="Consolas" w:eastAsiaTheme="minorEastAsia" w:hAnsi="Consolas" w:cs="Consolas"/>
                <w:color w:val="000000"/>
                <w:sz w:val="16"/>
                <w:szCs w:val="16"/>
              </w:rPr>
              <w:t xml:space="preserve"> Exception</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.replaceAll(</w:t>
            </w:r>
            <w:r w:rsidRPr="00E7322F">
              <w:rPr>
                <w:rFonts w:ascii="Consolas" w:eastAsiaTheme="minorEastAsia" w:hAnsi="Consolas" w:cs="Consolas"/>
                <w:color w:val="2A00FF"/>
                <w:sz w:val="16"/>
                <w:szCs w:val="16"/>
              </w:rPr>
              <w:t>".do"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 xml:space="preserve">  @RequestMapping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"/app/{dep1}/{dep2}/{jsp}"</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public</w:t>
            </w:r>
            <w:r w:rsidRPr="00E7322F">
              <w:rPr>
                <w:rFonts w:ascii="Consolas" w:eastAsiaTheme="minorEastAsia" w:hAnsi="Consolas" w:cs="Consolas"/>
                <w:color w:val="000000"/>
                <w:sz w:val="16"/>
                <w:szCs w:val="16"/>
              </w:rPr>
              <w:t xml:space="preserve"> String jsp2(</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 xml:space="preserve">, Model </w:t>
            </w:r>
            <w:r w:rsidRPr="00E7322F">
              <w:rPr>
                <w:rFonts w:ascii="Consolas" w:eastAsiaTheme="minorEastAsia" w:hAnsi="Consolas" w:cs="Consolas"/>
                <w:color w:val="6A3E3E"/>
                <w:sz w:val="16"/>
                <w:szCs w:val="16"/>
              </w:rPr>
              <w:t>model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Cs/>
                <w:color w:val="7F0055"/>
                <w:sz w:val="16"/>
                <w:szCs w:val="16"/>
              </w:rPr>
              <w:t>throws</w:t>
            </w:r>
            <w:r w:rsidRPr="00E7322F">
              <w:rPr>
                <w:rFonts w:ascii="Consolas" w:eastAsiaTheme="minorEastAsia" w:hAnsi="Consolas" w:cs="Consolas"/>
                <w:color w:val="000000"/>
                <w:sz w:val="16"/>
                <w:szCs w:val="16"/>
              </w:rPr>
              <w:t xml:space="preserve"> Exception</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.replaceAll(</w:t>
            </w:r>
            <w:r w:rsidRPr="00E7322F">
              <w:rPr>
                <w:rFonts w:ascii="Consolas" w:eastAsiaTheme="minorEastAsia" w:hAnsi="Consolas" w:cs="Consolas"/>
                <w:color w:val="2A00FF"/>
                <w:sz w:val="16"/>
                <w:szCs w:val="16"/>
              </w:rPr>
              <w:t>".do"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 xml:space="preserve">  @RequestMapping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"/app/{dep1}/{dep2}/{dep3}/{jsp}"</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public</w:t>
            </w:r>
            <w:r w:rsidRPr="00E7322F">
              <w:rPr>
                <w:rFonts w:ascii="Consolas" w:eastAsiaTheme="minorEastAsia" w:hAnsi="Consolas" w:cs="Consolas"/>
                <w:color w:val="000000"/>
                <w:sz w:val="16"/>
                <w:szCs w:val="16"/>
              </w:rPr>
              <w:t xml:space="preserve"> String jsp3(</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dep3</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@PathVariable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 xml:space="preserve">, Model </w:t>
            </w:r>
            <w:r w:rsidRPr="00E7322F">
              <w:rPr>
                <w:rFonts w:ascii="Consolas" w:eastAsiaTheme="minorEastAsia" w:hAnsi="Consolas" w:cs="Consolas"/>
                <w:color w:val="6A3E3E"/>
                <w:sz w:val="16"/>
                <w:szCs w:val="16"/>
              </w:rPr>
              <w:t>model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Cs/>
                <w:color w:val="7F0055"/>
                <w:sz w:val="16"/>
                <w:szCs w:val="16"/>
              </w:rPr>
              <w:t>throws</w:t>
            </w:r>
            <w:r w:rsidRPr="00E7322F">
              <w:rPr>
                <w:rFonts w:ascii="Consolas" w:eastAsiaTheme="minorEastAsia" w:hAnsi="Consolas" w:cs="Consolas"/>
                <w:color w:val="000000"/>
                <w:sz w:val="16"/>
                <w:szCs w:val="16"/>
              </w:rPr>
              <w:t xml:space="preserve"> Exception</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dep1</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dep2</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dep3</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jsp</w:t>
            </w:r>
            <w:r w:rsidRPr="00E7322F">
              <w:rPr>
                <w:rFonts w:ascii="Consolas" w:eastAsiaTheme="minorEastAsia" w:hAnsi="Consolas" w:cs="Consolas"/>
                <w:color w:val="000000"/>
                <w:sz w:val="16"/>
                <w:szCs w:val="16"/>
              </w:rPr>
              <w:t>.replaceAll(</w:t>
            </w:r>
            <w:r w:rsidRPr="00E7322F">
              <w:rPr>
                <w:rFonts w:ascii="Consolas" w:eastAsiaTheme="minorEastAsia" w:hAnsi="Consolas" w:cs="Consolas"/>
                <w:color w:val="2A00FF"/>
                <w:sz w:val="16"/>
                <w:szCs w:val="16"/>
              </w:rPr>
              <w:t>".do"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pStyle w:val="Table0"/>
              <w:rPr>
                <w:rFonts w:ascii="Consolas" w:eastAsiaTheme="minorEastAsia" w:hAnsi="Consolas"/>
                <w:kern w:val="2"/>
                <w:sz w:val="16"/>
                <w:szCs w:val="16"/>
                <w:lang w:eastAsia="ko-KR"/>
              </w:rPr>
            </w:pPr>
            <w:r w:rsidRPr="00E7322F">
              <w:rPr>
                <w:rFonts w:ascii="Consolas" w:eastAsiaTheme="minorEastAsia" w:hAnsi="Consolas" w:cs="Consolas"/>
                <w:color w:val="000000"/>
                <w:sz w:val="16"/>
                <w:szCs w:val="16"/>
              </w:rPr>
              <w:t>}</w:t>
            </w:r>
          </w:p>
        </w:tc>
      </w:tr>
    </w:tbl>
    <w:p w:rsidR="00F3793A" w:rsidRDefault="00F3793A" w:rsidP="00F3793A">
      <w:pPr>
        <w:jc w:val="left"/>
        <w:rPr>
          <w:rFonts w:ascii="Consolas" w:eastAsiaTheme="minorEastAsia" w:hAnsi="Consolas"/>
        </w:rPr>
      </w:pPr>
    </w:p>
    <w:p w:rsidR="00F3793A" w:rsidRDefault="00F3793A" w:rsidP="00F3793A">
      <w:pPr>
        <w:adjustRightInd/>
        <w:spacing w:line="240" w:lineRule="auto"/>
        <w:jc w:val="left"/>
        <w:textAlignment w:val="auto"/>
        <w:rPr>
          <w:rFonts w:ascii="Consolas" w:eastAsiaTheme="minorEastAsia" w:hAnsi="Consolas"/>
        </w:rPr>
      </w:pPr>
      <w:r>
        <w:rPr>
          <w:rFonts w:ascii="Consolas" w:eastAsiaTheme="minorEastAsia" w:hAnsi="Consolas"/>
        </w:rPr>
        <w:br w:type="page"/>
      </w:r>
    </w:p>
    <w:p w:rsidR="00F3793A" w:rsidRPr="00E7322F" w:rsidRDefault="00F3793A" w:rsidP="00F3793A">
      <w:pPr>
        <w:pStyle w:val="4"/>
        <w:wordWrap/>
        <w:spacing w:before="0" w:line="240" w:lineRule="auto"/>
        <w:ind w:left="1200" w:hanging="400"/>
        <w:rPr>
          <w:rFonts w:ascii="Consolas" w:eastAsiaTheme="minorEastAsia" w:hAnsi="Consolas"/>
        </w:rPr>
      </w:pPr>
      <w:r>
        <w:rPr>
          <w:rFonts w:ascii="Consolas" w:eastAsiaTheme="minorEastAsia" w:hAnsi="Consolas"/>
        </w:rPr>
        <w:t>Rest</w:t>
      </w:r>
      <w:r w:rsidRPr="00E7322F">
        <w:rPr>
          <w:rFonts w:ascii="Consolas" w:eastAsiaTheme="minorEastAsia" w:hAnsi="Consolas"/>
        </w:rPr>
        <w:t xml:space="preserve"> Controller</w:t>
      </w:r>
    </w:p>
    <w:p w:rsidR="00F3793A" w:rsidRPr="00E7322F" w:rsidRDefault="00F3793A" w:rsidP="00F3793A">
      <w:pPr>
        <w:spacing w:line="240" w:lineRule="auto"/>
        <w:rPr>
          <w:rFonts w:ascii="Consolas" w:eastAsiaTheme="minorEastAsia" w:hAnsi="Consolas"/>
          <w:sz w:val="16"/>
          <w:szCs w:val="16"/>
        </w:rPr>
      </w:pPr>
      <w:r w:rsidRPr="00E7322F">
        <w:rPr>
          <w:rFonts w:ascii="Consolas" w:eastAsiaTheme="minorEastAsia" w:hAnsi="Consolas"/>
          <w:sz w:val="16"/>
          <w:szCs w:val="16"/>
        </w:rPr>
        <w:t xml:space="preserve">- </w:t>
      </w:r>
      <w:r w:rsidRPr="00E7322F">
        <w:rPr>
          <w:rFonts w:ascii="Consolas" w:eastAsiaTheme="minorEastAsia" w:hAnsi="Consolas"/>
          <w:sz w:val="16"/>
          <w:szCs w:val="16"/>
        </w:rPr>
        <w:t>명시적</w:t>
      </w:r>
      <w:r w:rsidRPr="00E7322F">
        <w:rPr>
          <w:rFonts w:ascii="Consolas" w:eastAsiaTheme="minorEastAsia" w:hAnsi="Consolas"/>
          <w:sz w:val="16"/>
          <w:szCs w:val="16"/>
        </w:rPr>
        <w:t xml:space="preserve"> Http Status, Header, Body </w:t>
      </w:r>
      <w:r w:rsidRPr="00E7322F">
        <w:rPr>
          <w:rFonts w:ascii="Consolas" w:eastAsiaTheme="minorEastAsia" w:hAnsi="Consolas"/>
          <w:sz w:val="16"/>
          <w:szCs w:val="16"/>
        </w:rPr>
        <w:t>제어</w:t>
      </w:r>
      <w:r w:rsidRPr="00E7322F">
        <w:rPr>
          <w:rFonts w:ascii="Consolas" w:eastAsiaTheme="minorEastAsia" w:hAnsi="Consolas"/>
          <w:sz w:val="16"/>
          <w:szCs w:val="16"/>
        </w:rPr>
        <w:t>.</w:t>
      </w:r>
    </w:p>
    <w:p w:rsidR="00F3793A" w:rsidRPr="00E7322F" w:rsidRDefault="00F3793A" w:rsidP="00F3793A">
      <w:pPr>
        <w:rPr>
          <w:rFonts w:ascii="Consolas" w:eastAsiaTheme="minorEastAsia" w:hAnsi="Consolas"/>
          <w:sz w:val="16"/>
          <w:szCs w:val="16"/>
        </w:rPr>
      </w:pP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6"/>
        <w:gridCol w:w="7875"/>
      </w:tblGrid>
      <w:tr w:rsidR="00F3793A" w:rsidRPr="00E7322F" w:rsidTr="00682503">
        <w:tc>
          <w:tcPr>
            <w:tcW w:w="1446"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 xml:space="preserve">Naming Rule </w:t>
            </w:r>
          </w:p>
        </w:tc>
        <w:tc>
          <w:tcPr>
            <w:tcW w:w="7875"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direct.idblife.app.{</w:t>
            </w:r>
            <w:r w:rsidRPr="00E7322F">
              <w:rPr>
                <w:rFonts w:ascii="Consolas" w:eastAsiaTheme="minorEastAsia" w:hAnsi="Consolas"/>
                <w:sz w:val="18"/>
                <w:lang w:eastAsia="ko-KR"/>
              </w:rPr>
              <w:t>대분류약어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중분류약어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업무명</w:t>
            </w:r>
            <w:r w:rsidRPr="00E7322F">
              <w:rPr>
                <w:rFonts w:ascii="Consolas" w:eastAsiaTheme="minorEastAsia" w:hAnsi="Consolas"/>
                <w:sz w:val="18"/>
                <w:lang w:eastAsia="ko-KR"/>
              </w:rPr>
              <w:t>}.controller.{NamingRule}RestController.java</w:t>
            </w:r>
          </w:p>
        </w:tc>
      </w:tr>
      <w:tr w:rsidR="00F3793A" w:rsidRPr="00E7322F" w:rsidTr="00682503">
        <w:tc>
          <w:tcPr>
            <w:tcW w:w="1446"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Ex.</w:t>
            </w:r>
          </w:p>
        </w:tc>
        <w:tc>
          <w:tcPr>
            <w:tcW w:w="7875"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direct.idblife.app.co.sample.controller.SampleRestController.java</w:t>
            </w:r>
          </w:p>
        </w:tc>
      </w:tr>
      <w:tr w:rsidR="00F3793A" w:rsidRPr="006440A9" w:rsidTr="00682503">
        <w:tc>
          <w:tcPr>
            <w:tcW w:w="9321" w:type="dxa"/>
            <w:gridSpan w:val="2"/>
          </w:tcPr>
          <w:p w:rsidR="00F3793A" w:rsidRPr="006440A9" w:rsidRDefault="00F3793A" w:rsidP="00682503">
            <w:pPr>
              <w:pStyle w:val="Table0"/>
              <w:rPr>
                <w:rFonts w:ascii="Consolas" w:eastAsiaTheme="minorEastAsia" w:hAnsi="Consolas" w:cs="Courier New"/>
                <w:bCs/>
                <w:color w:val="7F0055"/>
                <w:sz w:val="16"/>
                <w:szCs w:val="16"/>
              </w:rPr>
            </w:pPr>
            <w:r w:rsidRPr="006440A9">
              <w:rPr>
                <w:rFonts w:ascii="Consolas" w:eastAsiaTheme="minorEastAsia" w:hAnsi="Consolas"/>
                <w:noProof/>
                <w:lang w:eastAsia="ko-KR"/>
              </w:rPr>
              <mc:AlternateContent>
                <mc:Choice Requires="wps">
                  <w:drawing>
                    <wp:anchor distT="0" distB="0" distL="114300" distR="114300" simplePos="0" relativeHeight="251863040" behindDoc="0" locked="0" layoutInCell="1" allowOverlap="1" wp14:anchorId="2CC84EE1" wp14:editId="1B86CC9B">
                      <wp:simplePos x="0" y="0"/>
                      <wp:positionH relativeFrom="column">
                        <wp:posOffset>2151352</wp:posOffset>
                      </wp:positionH>
                      <wp:positionV relativeFrom="line">
                        <wp:posOffset>7175</wp:posOffset>
                      </wp:positionV>
                      <wp:extent cx="1558925" cy="431800"/>
                      <wp:effectExtent l="1466850" t="38100" r="0" b="63500"/>
                      <wp:wrapNone/>
                      <wp:docPr id="157" name="설명선 1(강조선)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78779"/>
                                  <a:gd name="adj4" fmla="val 203344"/>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hint="eastAsia"/>
                                      <w:color w:val="FF0000"/>
                                    </w:rPr>
                                    <w:t>@</w:t>
                                  </w:r>
                                  <w:r w:rsidRPr="00E7322F">
                                    <w:rPr>
                                      <w:rFonts w:ascii="Consolas" w:eastAsiaTheme="minorEastAsia" w:hAnsi="Consolas" w:cs="Consolas"/>
                                      <w:color w:val="FF0000"/>
                                    </w:rPr>
                                    <w:t>C</w:t>
                                  </w:r>
                                  <w:r w:rsidRPr="00E7322F">
                                    <w:rPr>
                                      <w:rFonts w:ascii="Consolas" w:eastAsiaTheme="minorEastAsia" w:hAnsi="Consolas" w:cs="Consolas" w:hint="eastAsia"/>
                                      <w:color w:val="FF0000"/>
                                    </w:rPr>
                                    <w:t xml:space="preserve">ontroller </w:t>
                                  </w:r>
                                  <w:r w:rsidRPr="00E7322F">
                                    <w:rPr>
                                      <w:rFonts w:ascii="Consolas" w:eastAsiaTheme="minorEastAsia" w:hAnsi="Consolas" w:cs="Consolas" w:hint="eastAsia"/>
                                      <w:color w:val="FF0000"/>
                                    </w:rPr>
                                    <w:t>선언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C84EE1" id="_x0000_s1031" type="#_x0000_t44" style="position:absolute;margin-left:169.4pt;margin-top:.55pt;width:122.75pt;height:34pt;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" adj="43922,17016,22655,5717"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hint="eastAsia"/>
                                <w:color w:val="FF0000"/>
                              </w:rPr>
                              <w:t>@</w:t>
                            </w:r>
                            <w:r w:rsidRPr="00E7322F">
                              <w:rPr>
                                <w:rFonts w:ascii="Consolas" w:eastAsiaTheme="minorEastAsia" w:hAnsi="Consolas" w:cs="Consolas"/>
                                <w:color w:val="FF0000"/>
                              </w:rPr>
                              <w:t>C</w:t>
                            </w:r>
                            <w:r w:rsidRPr="00E7322F">
                              <w:rPr>
                                <w:rFonts w:ascii="Consolas" w:eastAsiaTheme="minorEastAsia" w:hAnsi="Consolas" w:cs="Consolas" w:hint="eastAsia"/>
                                <w:color w:val="FF0000"/>
                              </w:rPr>
                              <w:t xml:space="preserve">ontroller </w:t>
                            </w:r>
                            <w:r w:rsidRPr="00E7322F">
                              <w:rPr>
                                <w:rFonts w:ascii="Consolas" w:eastAsiaTheme="minorEastAsia" w:hAnsi="Consolas" w:cs="Consolas" w:hint="eastAsia"/>
                                <w:color w:val="FF0000"/>
                              </w:rPr>
                              <w:t>선언</w:t>
                            </w:r>
                          </w:p>
                        </w:txbxContent>
                      </v:textbox>
                      <o:callout v:ext="edit" minusx="t" minusy="t"/>
                      <w10:wrap anchory="line"/>
                    </v:shape>
                  </w:pict>
                </mc:Fallback>
              </mc:AlternateContent>
            </w:r>
            <w:r w:rsidRPr="006440A9">
              <w:rPr>
                <w:rFonts w:ascii="Consolas" w:eastAsiaTheme="minorEastAsia" w:hAnsi="Consolas" w:cs="Courier New"/>
                <w:bCs/>
                <w:color w:val="7F0055"/>
                <w:sz w:val="16"/>
                <w:szCs w:val="16"/>
              </w:rPr>
              <w:t>@Slf4j</w:t>
            </w:r>
          </w:p>
          <w:p w:rsidR="00F3793A" w:rsidRPr="006440A9" w:rsidRDefault="00F3793A" w:rsidP="00682503">
            <w:pPr>
              <w:pStyle w:val="Table0"/>
              <w:rPr>
                <w:rFonts w:ascii="Consolas" w:eastAsiaTheme="minorEastAsia" w:hAnsi="Consolas" w:cs="Courier New"/>
                <w:bCs/>
                <w:color w:val="7F0055"/>
                <w:sz w:val="16"/>
                <w:szCs w:val="16"/>
              </w:rPr>
            </w:pPr>
            <w:r w:rsidRPr="006440A9">
              <w:rPr>
                <w:rFonts w:ascii="Consolas" w:eastAsiaTheme="minorEastAsia" w:hAnsi="Consolas"/>
                <w:noProof/>
                <w:lang w:eastAsia="ko-KR"/>
              </w:rPr>
              <mc:AlternateContent>
                <mc:Choice Requires="wps">
                  <w:drawing>
                    <wp:anchor distT="0" distB="0" distL="114300" distR="114300" simplePos="0" relativeHeight="251864064" behindDoc="0" locked="0" layoutInCell="1" allowOverlap="1" wp14:anchorId="1D6418FF" wp14:editId="241FBB71">
                      <wp:simplePos x="0" y="0"/>
                      <wp:positionH relativeFrom="column">
                        <wp:posOffset>3843674</wp:posOffset>
                      </wp:positionH>
                      <wp:positionV relativeFrom="line">
                        <wp:posOffset>80730</wp:posOffset>
                      </wp:positionV>
                      <wp:extent cx="2118360" cy="252095"/>
                      <wp:effectExtent l="1047750" t="19050" r="0" b="186055"/>
                      <wp:wrapNone/>
                      <wp:docPr id="156" name="설명선 1(강조선)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68877"/>
                                  <a:gd name="adj4" fmla="val 149269"/>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AbstractController class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6418FF" id="설명선 1(강조선) 54" o:spid="_x0000_s1032" type="#_x0000_t44" style="position:absolute;margin-left:302.65pt;margin-top:6.35pt;width:166.8pt;height:19.85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" adj="32242,36477,22376,9793"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AbstractController class</w:t>
                            </w:r>
                          </w:p>
                        </w:txbxContent>
                      </v:textbox>
                      <o:callout v:ext="edit" minusx="t" minusy="t"/>
                      <w10:wrap anchory="line"/>
                    </v:shape>
                  </w:pict>
                </mc:Fallback>
              </mc:AlternateContent>
            </w:r>
            <w:r w:rsidRPr="006440A9">
              <w:rPr>
                <w:rFonts w:ascii="Consolas" w:eastAsiaTheme="minorEastAsia" w:hAnsi="Consolas" w:cs="Courier New"/>
                <w:bCs/>
                <w:color w:val="7F0055"/>
                <w:sz w:val="16"/>
                <w:szCs w:val="16"/>
              </w:rPr>
              <w:t>@Controller</w:t>
            </w:r>
          </w:p>
          <w:p w:rsidR="00F3793A" w:rsidRPr="006440A9" w:rsidRDefault="00F3793A" w:rsidP="00682503">
            <w:pPr>
              <w:pStyle w:val="Table0"/>
              <w:rPr>
                <w:rFonts w:ascii="Consolas" w:eastAsiaTheme="minorEastAsia" w:hAnsi="Consolas" w:cs="Courier New"/>
                <w:bCs/>
                <w:color w:val="7F0055"/>
                <w:sz w:val="16"/>
                <w:szCs w:val="16"/>
              </w:rPr>
            </w:pPr>
            <w:r w:rsidRPr="006440A9">
              <w:rPr>
                <w:rFonts w:ascii="Consolas" w:eastAsiaTheme="minorEastAsia" w:hAnsi="Consolas" w:cs="Courier New"/>
                <w:bCs/>
                <w:color w:val="7F0055"/>
                <w:sz w:val="16"/>
                <w:szCs w:val="16"/>
              </w:rPr>
              <w:t>@RequestMapping("/app/co/sample ")</w:t>
            </w:r>
          </w:p>
          <w:p w:rsidR="00F3793A" w:rsidRPr="006440A9" w:rsidRDefault="00F3793A" w:rsidP="00682503">
            <w:pPr>
              <w:pStyle w:val="Table0"/>
              <w:rPr>
                <w:rFonts w:ascii="Consolas" w:eastAsiaTheme="minorEastAsia" w:hAnsi="Consolas" w:cs="Courier New"/>
                <w:bCs/>
                <w:color w:val="7F0055"/>
                <w:sz w:val="16"/>
                <w:szCs w:val="16"/>
              </w:rPr>
            </w:pPr>
            <w:r w:rsidRPr="006440A9">
              <w:rPr>
                <w:rFonts w:ascii="Consolas" w:eastAsiaTheme="minorEastAsia" w:hAnsi="Consolas" w:cs="Courier New"/>
                <w:bCs/>
                <w:color w:val="7F0055"/>
                <w:sz w:val="16"/>
                <w:szCs w:val="16"/>
              </w:rPr>
              <w:t xml:space="preserve">public class </w:t>
            </w:r>
            <w:r w:rsidRPr="006440A9">
              <w:rPr>
                <w:rFonts w:ascii="Consolas" w:eastAsiaTheme="minorEastAsia" w:hAnsi="Consolas" w:cs="Consolas"/>
                <w:color w:val="000000"/>
                <w:sz w:val="16"/>
                <w:szCs w:val="16"/>
              </w:rPr>
              <w:t xml:space="preserve">SampleRestController </w:t>
            </w:r>
            <w:r w:rsidRPr="006440A9">
              <w:rPr>
                <w:rFonts w:ascii="Consolas" w:eastAsiaTheme="minorEastAsia" w:hAnsi="Consolas" w:cs="Courier New"/>
                <w:bCs/>
                <w:color w:val="7F0055"/>
                <w:sz w:val="16"/>
                <w:szCs w:val="16"/>
              </w:rPr>
              <w:t>extends AbstractController</w:t>
            </w:r>
          </w:p>
          <w:p w:rsidR="00F3793A" w:rsidRPr="006440A9" w:rsidRDefault="00F3793A" w:rsidP="00682503">
            <w:pPr>
              <w:pStyle w:val="Table0"/>
              <w:rPr>
                <w:rFonts w:ascii="Consolas" w:eastAsiaTheme="minorEastAsia" w:hAnsi="Consolas" w:cs="Courier New"/>
                <w:color w:val="000000"/>
                <w:sz w:val="16"/>
                <w:szCs w:val="16"/>
              </w:rPr>
            </w:pPr>
            <w:r w:rsidRPr="006440A9">
              <w:rPr>
                <w:rFonts w:ascii="Consolas" w:eastAsiaTheme="minorEastAsia" w:hAnsi="Consolas" w:cs="Courier New"/>
                <w:bCs/>
                <w:color w:val="7F0055"/>
                <w:sz w:val="16"/>
                <w:szCs w:val="16"/>
              </w:rPr>
              <w:t>{</w:t>
            </w:r>
          </w:p>
          <w:p w:rsidR="00F3793A" w:rsidRPr="006440A9" w:rsidRDefault="00F3793A" w:rsidP="00682503">
            <w:pPr>
              <w:pStyle w:val="Table0"/>
              <w:rPr>
                <w:rFonts w:ascii="Consolas" w:eastAsiaTheme="minorEastAsia" w:hAnsi="Consolas" w:cs="Consolas"/>
                <w:color w:val="000000"/>
                <w:sz w:val="16"/>
                <w:szCs w:val="16"/>
              </w:rPr>
            </w:pPr>
            <w:r w:rsidRPr="006440A9">
              <w:rPr>
                <w:rFonts w:ascii="Consolas" w:eastAsiaTheme="minorEastAsia" w:hAnsi="Consolas"/>
                <w:noProof/>
                <w:lang w:eastAsia="ko-KR"/>
              </w:rPr>
              <mc:AlternateContent>
                <mc:Choice Requires="wps">
                  <w:drawing>
                    <wp:anchor distT="0" distB="0" distL="114300" distR="114300" simplePos="0" relativeHeight="251862016" behindDoc="0" locked="0" layoutInCell="1" allowOverlap="1" wp14:anchorId="7066987E" wp14:editId="2AF50DB0">
                      <wp:simplePos x="0" y="0"/>
                      <wp:positionH relativeFrom="column">
                        <wp:posOffset>4362780</wp:posOffset>
                      </wp:positionH>
                      <wp:positionV relativeFrom="line">
                        <wp:posOffset>69520</wp:posOffset>
                      </wp:positionV>
                      <wp:extent cx="1791970" cy="431800"/>
                      <wp:effectExtent l="1695450" t="38100" r="0" b="63500"/>
                      <wp:wrapNone/>
                      <wp:docPr id="155" name="설명선 1(강조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91970" cy="431800"/>
                              </a:xfrm>
                              <a:prstGeom prst="accentCallout1">
                                <a:avLst>
                                  <a:gd name="adj1" fmla="val 26468"/>
                                  <a:gd name="adj2" fmla="val 104884"/>
                                  <a:gd name="adj3" fmla="val 99300"/>
                                  <a:gd name="adj4" fmla="val 194221"/>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hint="eastAsia"/>
                                      <w:color w:val="FF0000"/>
                                    </w:rPr>
                                    <w:t xml:space="preserve">Service </w:t>
                                  </w:r>
                                  <w:r w:rsidRPr="00E7322F">
                                    <w:rPr>
                                      <w:rFonts w:ascii="Consolas" w:eastAsiaTheme="minorEastAsia" w:hAnsi="Consolas" w:cs="Consolas" w:hint="eastAsia"/>
                                      <w:color w:val="FF0000"/>
                                    </w:rPr>
                                    <w:t>의</w:t>
                                  </w:r>
                                  <w:r w:rsidRPr="00E7322F">
                                    <w:rPr>
                                      <w:rFonts w:ascii="Consolas" w:eastAsiaTheme="minorEastAsia" w:hAnsi="Consolas" w:cs="Consolas"/>
                                      <w:color w:val="FF0000"/>
                                    </w:rPr>
                                    <w:t>존성</w:t>
                                  </w:r>
                                  <w:r w:rsidRPr="00E7322F">
                                    <w:rPr>
                                      <w:rFonts w:ascii="Consolas" w:eastAsiaTheme="minorEastAsia" w:hAnsi="Consolas" w:cs="Consolas" w:hint="eastAsia"/>
                                      <w:color w:val="FF0000"/>
                                    </w:rPr>
                                    <w:t xml:space="preserve"> </w:t>
                                  </w:r>
                                  <w:r w:rsidRPr="00E7322F">
                                    <w:rPr>
                                      <w:rFonts w:ascii="Consolas" w:eastAsiaTheme="minorEastAsia" w:hAnsi="Consolas" w:cs="Consolas" w:hint="eastAsia"/>
                                      <w:color w:val="FF0000"/>
                                    </w:rPr>
                                    <w:t>주</w:t>
                                  </w:r>
                                  <w:r w:rsidRPr="00E7322F">
                                    <w:rPr>
                                      <w:rFonts w:ascii="Consolas" w:eastAsiaTheme="minorEastAsia" w:hAnsi="Consolas" w:cs="Consolas"/>
                                      <w:color w:val="FF0000"/>
                                    </w:rPr>
                                    <w:t>입</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66987E" id="설명선 1(강조선) 45" o:spid="_x0000_s1033" type="#_x0000_t44" style="position:absolute;margin-left:343.55pt;margin-top:5.45pt;width:141.1pt;height:34pt;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" adj="41952,21449,22655,5717"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hint="eastAsia"/>
                                <w:color w:val="FF0000"/>
                              </w:rPr>
                              <w:t xml:space="preserve">Service </w:t>
                            </w:r>
                            <w:r w:rsidRPr="00E7322F">
                              <w:rPr>
                                <w:rFonts w:ascii="Consolas" w:eastAsiaTheme="minorEastAsia" w:hAnsi="Consolas" w:cs="Consolas" w:hint="eastAsia"/>
                                <w:color w:val="FF0000"/>
                              </w:rPr>
                              <w:t>의</w:t>
                            </w:r>
                            <w:r w:rsidRPr="00E7322F">
                              <w:rPr>
                                <w:rFonts w:ascii="Consolas" w:eastAsiaTheme="minorEastAsia" w:hAnsi="Consolas" w:cs="Consolas"/>
                                <w:color w:val="FF0000"/>
                              </w:rPr>
                              <w:t>존성</w:t>
                            </w:r>
                            <w:r w:rsidRPr="00E7322F">
                              <w:rPr>
                                <w:rFonts w:ascii="Consolas" w:eastAsiaTheme="minorEastAsia" w:hAnsi="Consolas" w:cs="Consolas" w:hint="eastAsia"/>
                                <w:color w:val="FF0000"/>
                              </w:rPr>
                              <w:t xml:space="preserve"> </w:t>
                            </w:r>
                            <w:r w:rsidRPr="00E7322F">
                              <w:rPr>
                                <w:rFonts w:ascii="Consolas" w:eastAsiaTheme="minorEastAsia" w:hAnsi="Consolas" w:cs="Consolas" w:hint="eastAsia"/>
                                <w:color w:val="FF0000"/>
                              </w:rPr>
                              <w:t>주</w:t>
                            </w:r>
                            <w:r w:rsidRPr="00E7322F">
                              <w:rPr>
                                <w:rFonts w:ascii="Consolas" w:eastAsiaTheme="minorEastAsia" w:hAnsi="Consolas" w:cs="Consolas"/>
                                <w:color w:val="FF0000"/>
                              </w:rPr>
                              <w:t>입</w:t>
                            </w:r>
                          </w:p>
                        </w:txbxContent>
                      </v:textbox>
                      <o:callout v:ext="edit" minusx="t" minusy="t"/>
                      <w10:wrap anchory="line"/>
                    </v:shape>
                  </w:pict>
                </mc:Fallback>
              </mc:AlternateContent>
            </w:r>
            <w:r w:rsidRPr="006440A9">
              <w:rPr>
                <w:rFonts w:ascii="Consolas" w:eastAsiaTheme="minorEastAsia" w:hAnsi="Consolas" w:cs="Courier New"/>
                <w:color w:val="000000"/>
                <w:sz w:val="16"/>
                <w:szCs w:val="16"/>
                <w:lang w:eastAsia="ko-KR"/>
              </w:rPr>
              <w:t xml:space="preserve">  </w:t>
            </w:r>
            <w:r w:rsidRPr="006440A9">
              <w:rPr>
                <w:rFonts w:ascii="Consolas" w:eastAsiaTheme="minorEastAsia" w:hAnsi="Consolas" w:cs="Consolas"/>
                <w:bCs/>
                <w:color w:val="7F0055"/>
                <w:sz w:val="16"/>
                <w:szCs w:val="16"/>
              </w:rPr>
              <w:t>private</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final</w:t>
            </w:r>
            <w:r w:rsidRPr="006440A9">
              <w:rPr>
                <w:rFonts w:ascii="Consolas" w:eastAsiaTheme="minorEastAsia" w:hAnsi="Consolas" w:cs="Consolas"/>
                <w:color w:val="000000"/>
                <w:sz w:val="16"/>
                <w:szCs w:val="16"/>
              </w:rPr>
              <w:t xml:space="preserve"> SampleService </w:t>
            </w:r>
            <w:r w:rsidRPr="006440A9">
              <w:rPr>
                <w:rFonts w:ascii="Consolas" w:eastAsiaTheme="minorEastAsia" w:hAnsi="Consolas" w:cs="Consolas"/>
                <w:color w:val="0000C0"/>
                <w:sz w:val="16"/>
                <w:szCs w:val="16"/>
              </w:rPr>
              <w:t>sampleService</w:t>
            </w:r>
            <w:r w:rsidRPr="006440A9">
              <w:rPr>
                <w:rFonts w:ascii="Consolas" w:eastAsiaTheme="minorEastAsia" w:hAnsi="Consolas" w:cs="Consolas"/>
                <w:color w:val="000000"/>
                <w:sz w:val="16"/>
                <w:szCs w:val="16"/>
              </w:rPr>
              <w:t>;</w:t>
            </w:r>
          </w:p>
          <w:p w:rsidR="00F3793A" w:rsidRPr="006440A9" w:rsidRDefault="00F3793A" w:rsidP="00682503">
            <w:pPr>
              <w:pStyle w:val="Table0"/>
              <w:rPr>
                <w:rFonts w:ascii="Consolas" w:eastAsiaTheme="minorEastAsia" w:hAnsi="Consolas" w:cs="Consolas"/>
                <w:color w:val="000000"/>
                <w:sz w:val="16"/>
                <w:szCs w:val="16"/>
              </w:rPr>
            </w:pPr>
          </w:p>
          <w:p w:rsidR="00F3793A" w:rsidRPr="006440A9" w:rsidRDefault="00F3793A" w:rsidP="00682503">
            <w:pPr>
              <w:pStyle w:val="Table0"/>
              <w:rPr>
                <w:rFonts w:ascii="Consolas" w:eastAsiaTheme="minorEastAsia" w:hAnsi="Consolas" w:cs="Consolas"/>
                <w:color w:val="646464"/>
                <w:sz w:val="16"/>
                <w:szCs w:val="16"/>
              </w:rPr>
            </w:pP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color w:val="646464"/>
                <w:sz w:val="16"/>
                <w:szCs w:val="16"/>
              </w:rPr>
              <w:t>@Autowired</w:t>
            </w:r>
          </w:p>
          <w:p w:rsidR="00F3793A" w:rsidRPr="006440A9" w:rsidRDefault="00F3793A" w:rsidP="00682503">
            <w:pPr>
              <w:pStyle w:val="Table0"/>
              <w:rPr>
                <w:rFonts w:ascii="Consolas" w:eastAsiaTheme="minorEastAsia" w:hAnsi="Consolas" w:cs="Consolas"/>
                <w:color w:val="000000"/>
                <w:sz w:val="16"/>
                <w:szCs w:val="16"/>
              </w:rPr>
            </w:pPr>
            <w:r w:rsidRPr="006440A9">
              <w:rPr>
                <w:rFonts w:ascii="Consolas" w:eastAsiaTheme="minorEastAsia" w:hAnsi="Consolas" w:cs="Consolas"/>
                <w:color w:val="646464"/>
                <w:sz w:val="16"/>
                <w:szCs w:val="16"/>
              </w:rPr>
              <w:t xml:space="preserve">  </w:t>
            </w:r>
            <w:r w:rsidRPr="006440A9">
              <w:rPr>
                <w:rFonts w:ascii="Consolas" w:eastAsiaTheme="minorEastAsia" w:hAnsi="Consolas" w:cs="Consolas"/>
                <w:color w:val="000000"/>
                <w:sz w:val="16"/>
                <w:szCs w:val="16"/>
              </w:rPr>
              <w:t xml:space="preserve">SampleController(SampleService </w:t>
            </w:r>
            <w:r w:rsidRPr="006440A9">
              <w:rPr>
                <w:rFonts w:ascii="Consolas" w:eastAsiaTheme="minorEastAsia" w:hAnsi="Consolas" w:cs="Consolas"/>
                <w:color w:val="6A3E3E"/>
                <w:sz w:val="16"/>
                <w:szCs w:val="16"/>
              </w:rPr>
              <w:t>sampleService</w:t>
            </w:r>
            <w:r w:rsidRPr="006440A9">
              <w:rPr>
                <w:rFonts w:ascii="Consolas" w:eastAsiaTheme="minorEastAsia" w:hAnsi="Consolas" w:cs="Consolas"/>
                <w:color w:val="000000"/>
                <w:sz w:val="16"/>
                <w:szCs w:val="16"/>
              </w:rPr>
              <w:t>)</w:t>
            </w:r>
          </w:p>
          <w:p w:rsidR="00F3793A" w:rsidRPr="006440A9" w:rsidRDefault="00F3793A" w:rsidP="00682503">
            <w:pPr>
              <w:pStyle w:val="Table0"/>
              <w:rPr>
                <w:rFonts w:ascii="Consolas" w:eastAsiaTheme="minorEastAsia" w:hAnsi="Consolas" w:cs="Courier New"/>
                <w:color w:val="000000"/>
                <w:sz w:val="16"/>
                <w:szCs w:val="16"/>
              </w:rPr>
            </w:pPr>
            <w:r w:rsidRPr="006440A9">
              <w:rPr>
                <w:rFonts w:ascii="Consolas" w:eastAsiaTheme="minorEastAsia" w:hAnsi="Consolas" w:cs="Consolas"/>
                <w:color w:val="000000"/>
                <w:sz w:val="16"/>
                <w:szCs w:val="16"/>
              </w:rPr>
              <w:t xml:space="preserve">  {</w:t>
            </w:r>
          </w:p>
          <w:p w:rsidR="00F3793A" w:rsidRPr="006440A9"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this</w:t>
            </w:r>
            <w:r w:rsidRPr="006440A9">
              <w:rPr>
                <w:rFonts w:ascii="Consolas" w:eastAsiaTheme="minorEastAsia" w:hAnsi="Consolas" w:cs="Consolas"/>
                <w:color w:val="000000"/>
                <w:sz w:val="16"/>
                <w:szCs w:val="16"/>
              </w:rPr>
              <w:t>.</w:t>
            </w:r>
            <w:r w:rsidRPr="006440A9">
              <w:rPr>
                <w:rFonts w:ascii="Consolas" w:eastAsiaTheme="minorEastAsia" w:hAnsi="Consolas" w:cs="Consolas"/>
                <w:color w:val="0000C0"/>
                <w:sz w:val="16"/>
                <w:szCs w:val="16"/>
              </w:rPr>
              <w:t>sampleService</w:t>
            </w:r>
            <w:r w:rsidRPr="006440A9">
              <w:rPr>
                <w:rFonts w:ascii="Consolas" w:eastAsiaTheme="minorEastAsia" w:hAnsi="Consolas" w:cs="Consolas"/>
                <w:color w:val="000000"/>
                <w:sz w:val="16"/>
                <w:szCs w:val="16"/>
              </w:rPr>
              <w:t xml:space="preserve"> = </w:t>
            </w:r>
            <w:r w:rsidRPr="006440A9">
              <w:rPr>
                <w:rFonts w:ascii="Consolas" w:eastAsiaTheme="minorEastAsia" w:hAnsi="Consolas" w:cs="Consolas"/>
                <w:color w:val="6A3E3E"/>
                <w:sz w:val="16"/>
                <w:szCs w:val="16"/>
              </w:rPr>
              <w:t>sampleService</w:t>
            </w:r>
            <w:r w:rsidRPr="006440A9">
              <w:rPr>
                <w:rFonts w:ascii="Consolas" w:eastAsiaTheme="minorEastAsia" w:hAnsi="Consolas" w:cs="Consolas"/>
                <w:color w:val="000000"/>
                <w:sz w:val="16"/>
                <w:szCs w:val="16"/>
              </w:rPr>
              <w:t>;</w:t>
            </w:r>
          </w:p>
          <w:p w:rsidR="00F3793A" w:rsidRPr="006440A9" w:rsidRDefault="00F3793A" w:rsidP="00682503">
            <w:pPr>
              <w:pStyle w:val="Table0"/>
              <w:ind w:firstLineChars="50" w:firstLine="80"/>
              <w:rPr>
                <w:rFonts w:ascii="Consolas" w:eastAsiaTheme="minorEastAsia" w:hAnsi="Consolas" w:cs="Courier New"/>
                <w:sz w:val="16"/>
                <w:szCs w:val="16"/>
              </w:rPr>
            </w:pPr>
            <w:r w:rsidRPr="006440A9">
              <w:rPr>
                <w:rFonts w:ascii="Consolas" w:eastAsiaTheme="minorEastAsia" w:hAnsi="Consolas" w:cs="Consolas"/>
                <w:color w:val="000000"/>
                <w:sz w:val="16"/>
                <w:szCs w:val="16"/>
              </w:rPr>
              <w:t xml:space="preserve"> }</w:t>
            </w:r>
            <w:r w:rsidRPr="006440A9">
              <w:rPr>
                <w:rFonts w:ascii="Consolas" w:eastAsiaTheme="minorEastAsia" w:hAnsi="Consolas" w:cs="Courier New"/>
                <w:sz w:val="16"/>
                <w:szCs w:val="16"/>
              </w:rPr>
              <w:t xml:space="preserve"> </w:t>
            </w:r>
          </w:p>
          <w:p w:rsidR="00F3793A" w:rsidRPr="006440A9" w:rsidRDefault="00F3793A" w:rsidP="00682503">
            <w:pPr>
              <w:pStyle w:val="Table0"/>
              <w:rPr>
                <w:rFonts w:ascii="Consolas" w:eastAsiaTheme="minorEastAsia" w:hAnsi="Consolas" w:cs="Consolas"/>
                <w:color w:val="000000"/>
                <w:sz w:val="16"/>
                <w:szCs w:val="16"/>
              </w:rPr>
            </w:pPr>
          </w:p>
          <w:p w:rsidR="00F3793A" w:rsidRPr="006440A9" w:rsidRDefault="00F3793A" w:rsidP="00682503">
            <w:pPr>
              <w:pStyle w:val="Table0"/>
              <w:rPr>
                <w:rFonts w:ascii="Consolas" w:eastAsiaTheme="minorEastAsia" w:hAnsi="Consolas" w:cs="Consolas"/>
                <w:color w:val="000000"/>
                <w:sz w:val="16"/>
                <w:szCs w:val="16"/>
                <w:lang w:eastAsia="ko-KR"/>
              </w:rPr>
            </w:pPr>
            <w:r w:rsidRPr="006440A9">
              <w:rPr>
                <w:rFonts w:ascii="Consolas" w:hAnsi="Consolas" w:cs="Consolas"/>
                <w:color w:val="3F7F5F"/>
                <w:sz w:val="16"/>
                <w:szCs w:val="16"/>
              </w:rPr>
              <w:t xml:space="preserve">  // Create</w:t>
            </w:r>
            <w:r w:rsidRPr="006440A9">
              <w:rPr>
                <w:rFonts w:ascii="Consolas" w:eastAsiaTheme="minorEastAsia" w:hAnsi="Consolas" w:cs="Consolas"/>
                <w:color w:val="000000"/>
                <w:sz w:val="16"/>
                <w:szCs w:val="16"/>
                <w:lang w:eastAsia="ko-KR"/>
              </w:rPr>
              <w:t xml:space="preserve"> </w:t>
            </w:r>
          </w:p>
          <w:p w:rsidR="00F3793A" w:rsidRPr="006440A9"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6440A9">
              <w:rPr>
                <w:rFonts w:ascii="Consolas" w:eastAsiaTheme="minorEastAsia" w:hAnsi="Consolas" w:cs="Consolas"/>
                <w:color w:val="646464"/>
                <w:sz w:val="16"/>
                <w:szCs w:val="16"/>
              </w:rPr>
              <w:t xml:space="preserve">  @PostMapping</w:t>
            </w:r>
            <w:r w:rsidRPr="006440A9">
              <w:rPr>
                <w:rFonts w:ascii="Consolas" w:eastAsiaTheme="minorEastAsia" w:hAnsi="Consolas" w:cs="Consolas"/>
                <w:color w:val="000000"/>
                <w:sz w:val="16"/>
                <w:szCs w:val="16"/>
              </w:rPr>
              <w:t>(</w:t>
            </w:r>
            <w:r w:rsidRPr="006440A9">
              <w:rPr>
                <w:rFonts w:ascii="Consolas" w:eastAsiaTheme="minorEastAsia" w:hAnsi="Consolas" w:cs="Consolas"/>
                <w:color w:val="2A00FF"/>
                <w:sz w:val="16"/>
                <w:szCs w:val="16"/>
              </w:rPr>
              <w:t>"/insert-sample"</w:t>
            </w:r>
            <w:r w:rsidRPr="006440A9">
              <w:rPr>
                <w:rFonts w:ascii="Consolas" w:eastAsiaTheme="minorEastAsia" w:hAnsi="Consolas" w:cs="Consolas"/>
                <w:color w:val="000000"/>
                <w:sz w:val="16"/>
                <w:szCs w:val="16"/>
              </w:rPr>
              <w:t>)</w:t>
            </w:r>
          </w:p>
          <w:p w:rsidR="00F3793A" w:rsidRPr="006440A9"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6440A9">
              <w:rPr>
                <w:rFonts w:ascii="Consolas" w:eastAsiaTheme="minorEastAsia" w:hAnsi="Consolas" w:cs="Consolas"/>
                <w:bCs/>
                <w:color w:val="7F0055"/>
                <w:sz w:val="16"/>
                <w:szCs w:val="16"/>
              </w:rPr>
              <w:t xml:space="preserve">  public</w:t>
            </w:r>
            <w:r w:rsidRPr="006440A9">
              <w:rPr>
                <w:rFonts w:ascii="Consolas" w:eastAsiaTheme="minorEastAsia" w:hAnsi="Consolas" w:cs="Consolas"/>
                <w:color w:val="000000"/>
                <w:sz w:val="16"/>
                <w:szCs w:val="16"/>
              </w:rPr>
              <w:t xml:space="preserve"> ResponseEntity&lt;Void&gt; insertSample(</w:t>
            </w:r>
            <w:r w:rsidRPr="006440A9">
              <w:rPr>
                <w:rFonts w:ascii="Consolas" w:eastAsiaTheme="minorEastAsia" w:hAnsi="Consolas" w:cs="Consolas"/>
                <w:color w:val="646464"/>
                <w:sz w:val="16"/>
                <w:szCs w:val="16"/>
              </w:rPr>
              <w:t>@RequestBody</w:t>
            </w:r>
            <w:r w:rsidRPr="006440A9">
              <w:rPr>
                <w:rFonts w:ascii="Consolas" w:eastAsiaTheme="minorEastAsia" w:hAnsi="Consolas" w:cs="Consolas"/>
                <w:color w:val="000000"/>
                <w:sz w:val="16"/>
                <w:szCs w:val="16"/>
              </w:rPr>
              <w:t xml:space="preserve"> SampleIVO </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 xml:space="preserve">) </w:t>
            </w:r>
          </w:p>
          <w:p w:rsidR="00F3793A" w:rsidRPr="006440A9"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6440A9">
              <w:rPr>
                <w:rFonts w:ascii="Consolas" w:eastAsiaTheme="minorEastAsia" w:hAnsi="Consolas" w:cs="Consolas"/>
                <w:color w:val="000000"/>
                <w:sz w:val="16"/>
                <w:szCs w:val="16"/>
              </w:rPr>
              <w:t xml:space="preserve">  {</w:t>
            </w:r>
          </w:p>
          <w:p w:rsidR="00F3793A" w:rsidRPr="006440A9" w:rsidRDefault="00F3793A" w:rsidP="00682503">
            <w:pPr>
              <w:pStyle w:val="Table0"/>
              <w:rPr>
                <w:rFonts w:ascii="Consolas" w:eastAsiaTheme="minorEastAsia" w:hAnsi="Consolas" w:cs="Consolas"/>
                <w:color w:val="000000"/>
                <w:sz w:val="16"/>
                <w:szCs w:val="16"/>
              </w:rPr>
            </w:pPr>
            <w:r w:rsidRPr="006440A9">
              <w:rPr>
                <w:rFonts w:ascii="Consolas" w:eastAsiaTheme="minorEastAsia" w:hAnsi="Consolas" w:cs="Consolas"/>
                <w:color w:val="000000"/>
                <w:sz w:val="16"/>
                <w:szCs w:val="16"/>
              </w:rPr>
              <w:tab/>
            </w:r>
            <w:r w:rsidRPr="006440A9">
              <w:rPr>
                <w:rFonts w:ascii="Consolas" w:eastAsiaTheme="minorEastAsia" w:hAnsi="Consolas" w:cs="Consolas"/>
                <w:color w:val="0000C0"/>
                <w:sz w:val="16"/>
                <w:szCs w:val="16"/>
              </w:rPr>
              <w:t>sampleService</w:t>
            </w:r>
            <w:r w:rsidRPr="006440A9">
              <w:rPr>
                <w:rFonts w:ascii="Consolas" w:eastAsiaTheme="minorEastAsia" w:hAnsi="Consolas" w:cs="Consolas"/>
                <w:color w:val="000000"/>
                <w:sz w:val="16"/>
                <w:szCs w:val="16"/>
              </w:rPr>
              <w:t>.updateSample(</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 xml:space="preserve">.getPayload());      </w:t>
            </w:r>
          </w:p>
          <w:p w:rsidR="00F3793A" w:rsidRPr="006440A9" w:rsidRDefault="00F3793A" w:rsidP="00682503">
            <w:pPr>
              <w:pStyle w:val="Table0"/>
              <w:rPr>
                <w:rFonts w:ascii="Consolas" w:eastAsiaTheme="minorEastAsia" w:hAnsi="Consolas" w:cs="Consolas"/>
                <w:color w:val="000000"/>
                <w:sz w:val="16"/>
                <w:szCs w:val="16"/>
              </w:rPr>
            </w:pPr>
            <w:r w:rsidRPr="006440A9">
              <w:rPr>
                <w:rFonts w:ascii="Consolas" w:eastAsiaTheme="minorEastAsia" w:hAnsi="Consolas" w:cs="Consolas"/>
                <w:bCs/>
                <w:color w:val="7F0055"/>
                <w:sz w:val="16"/>
                <w:szCs w:val="16"/>
              </w:rPr>
              <w:t xml:space="preserve">    return</w:t>
            </w:r>
            <w:r w:rsidRPr="006440A9">
              <w:rPr>
                <w:rFonts w:ascii="Consolas" w:eastAsiaTheme="minorEastAsia" w:hAnsi="Consolas" w:cs="Consolas"/>
                <w:color w:val="000000"/>
                <w:sz w:val="16"/>
                <w:szCs w:val="16"/>
              </w:rPr>
              <w:t xml:space="preserve"> ResponseEntity.</w:t>
            </w:r>
            <w:r w:rsidRPr="006440A9">
              <w:rPr>
                <w:rFonts w:ascii="Consolas" w:eastAsiaTheme="minorEastAsia" w:hAnsi="Consolas" w:cs="Consolas"/>
                <w:iCs/>
                <w:color w:val="000000"/>
                <w:sz w:val="16"/>
                <w:szCs w:val="16"/>
              </w:rPr>
              <w:t>status(HttpStatus.</w:t>
            </w:r>
            <w:r w:rsidRPr="006440A9">
              <w:rPr>
                <w:rFonts w:ascii="Consolas" w:eastAsiaTheme="minorEastAsia" w:hAnsi="Consolas" w:cs="Consolas"/>
                <w:color w:val="0000C0"/>
                <w:sz w:val="16"/>
                <w:szCs w:val="16"/>
              </w:rPr>
              <w:t>CREATED</w:t>
            </w:r>
            <w:r w:rsidRPr="006440A9">
              <w:rPr>
                <w:rFonts w:ascii="Consolas" w:eastAsiaTheme="minorEastAsia" w:hAnsi="Consolas" w:cs="Consolas"/>
                <w:iCs/>
                <w:color w:val="000000"/>
                <w:sz w:val="16"/>
                <w:szCs w:val="16"/>
              </w:rPr>
              <w:t>).build();</w:t>
            </w:r>
          </w:p>
          <w:p w:rsidR="00F3793A" w:rsidRPr="006440A9" w:rsidRDefault="00F3793A" w:rsidP="00682503">
            <w:pPr>
              <w:pStyle w:val="Table0"/>
              <w:rPr>
                <w:rFonts w:ascii="Consolas" w:eastAsiaTheme="minorEastAsia" w:hAnsi="Consolas" w:cs="Consolas"/>
                <w:color w:val="000000"/>
                <w:sz w:val="16"/>
                <w:szCs w:val="16"/>
              </w:rPr>
            </w:pPr>
            <w:r w:rsidRPr="006440A9">
              <w:rPr>
                <w:rFonts w:ascii="Consolas" w:eastAsiaTheme="minorEastAsia" w:hAnsi="Consolas" w:cs="Consolas"/>
                <w:color w:val="000000"/>
                <w:sz w:val="16"/>
                <w:szCs w:val="16"/>
              </w:rPr>
              <w:t>}</w:t>
            </w:r>
          </w:p>
          <w:p w:rsidR="00F3793A" w:rsidRPr="006440A9" w:rsidRDefault="00F3793A" w:rsidP="00682503">
            <w:pPr>
              <w:rPr>
                <w:rFonts w:ascii="Consolas" w:eastAsiaTheme="minorEastAsia" w:hAnsi="Consolas" w:cs="Consolas"/>
                <w:color w:val="646464"/>
                <w:sz w:val="16"/>
                <w:szCs w:val="16"/>
              </w:rPr>
            </w:pPr>
          </w:p>
          <w:p w:rsidR="00F3793A" w:rsidRPr="006440A9" w:rsidRDefault="00F3793A" w:rsidP="00682503">
            <w:pPr>
              <w:pStyle w:val="Table0"/>
              <w:rPr>
                <w:rFonts w:ascii="Consolas" w:eastAsiaTheme="minorEastAsia" w:hAnsi="Consolas" w:cs="Courier New"/>
                <w:color w:val="000000"/>
                <w:sz w:val="16"/>
                <w:szCs w:val="16"/>
              </w:rPr>
            </w:pPr>
            <w:r w:rsidRPr="006440A9">
              <w:rPr>
                <w:rFonts w:ascii="Consolas" w:hAnsi="Consolas" w:cs="Consolas"/>
                <w:color w:val="3F7F5F"/>
                <w:sz w:val="16"/>
                <w:szCs w:val="16"/>
              </w:rPr>
              <w:t xml:space="preserve">  // Read</w:t>
            </w:r>
          </w:p>
          <w:p w:rsidR="00F3793A" w:rsidRPr="006440A9" w:rsidRDefault="00F3793A" w:rsidP="00682503">
            <w:pPr>
              <w:rPr>
                <w:rFonts w:ascii="Consolas" w:eastAsiaTheme="minorEastAsia" w:hAnsi="Consolas" w:cs="Consolas"/>
                <w:sz w:val="16"/>
                <w:szCs w:val="16"/>
              </w:rPr>
            </w:pPr>
            <w:r w:rsidRPr="006440A9">
              <w:rPr>
                <w:rFonts w:ascii="Consolas" w:eastAsiaTheme="minorEastAsia" w:hAnsi="Consolas"/>
                <w:noProof/>
                <w:sz w:val="16"/>
                <w:szCs w:val="16"/>
              </w:rPr>
              <mc:AlternateContent>
                <mc:Choice Requires="wps">
                  <w:drawing>
                    <wp:anchor distT="0" distB="0" distL="114300" distR="114300" simplePos="0" relativeHeight="251868160" behindDoc="0" locked="0" layoutInCell="1" allowOverlap="1" wp14:anchorId="161AF2C8" wp14:editId="22E08DF8">
                      <wp:simplePos x="0" y="0"/>
                      <wp:positionH relativeFrom="column">
                        <wp:posOffset>2257034</wp:posOffset>
                      </wp:positionH>
                      <wp:positionV relativeFrom="line">
                        <wp:posOffset>123043</wp:posOffset>
                      </wp:positionV>
                      <wp:extent cx="2495550" cy="409575"/>
                      <wp:effectExtent l="666750" t="38100" r="0" b="104775"/>
                      <wp:wrapNone/>
                      <wp:docPr id="135" name="설명선 1(강조선)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495550" cy="409575"/>
                              </a:xfrm>
                              <a:prstGeom prst="accentCallout1">
                                <a:avLst>
                                  <a:gd name="adj1" fmla="val 27903"/>
                                  <a:gd name="adj2" fmla="val 103051"/>
                                  <a:gd name="adj3" fmla="val 110526"/>
                                  <a:gd name="adj4" fmla="val 12616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Response Type</w:t>
                                  </w:r>
                                  <w:r w:rsidRPr="001467CF">
                                    <w:rPr>
                                      <w:rFonts w:ascii="맑은 고딕" w:eastAsia="맑은 고딕" w:hAnsi="맑은 고딕"/>
                                      <w:color w:val="FF0000"/>
                                      <w:sz w:val="18"/>
                                      <w:szCs w:val="18"/>
                                    </w:rPr>
                                    <w:t>:</w:t>
                                  </w:r>
                                  <w:r w:rsidRPr="001467CF">
                                    <w:rPr>
                                      <w:rFonts w:ascii="맑은 고딕" w:eastAsia="맑은 고딕" w:hAnsi="맑은 고딕" w:hint="eastAsia"/>
                                      <w:color w:val="FF0000"/>
                                      <w:sz w:val="18"/>
                                      <w:szCs w:val="18"/>
                                    </w:rPr>
                                    <w:t xml:space="preserve"> </w:t>
                                  </w:r>
                                  <w:r w:rsidRPr="001467CF">
                                    <w:rPr>
                                      <w:rFonts w:ascii="맑은 고딕" w:eastAsia="맑은 고딕" w:hAnsi="맑은 고딕"/>
                                      <w:color w:val="FF0000"/>
                                      <w:sz w:val="18"/>
                                      <w:szCs w:val="18"/>
                                    </w:rPr>
                                    <w:t>Sample</w:t>
                                  </w:r>
                                  <w:r>
                                    <w:rPr>
                                      <w:rFonts w:ascii="맑은 고딕" w:eastAsia="맑은 고딕" w:hAnsi="맑은 고딕"/>
                                      <w:color w:val="FF0000"/>
                                      <w:sz w:val="18"/>
                                      <w:szCs w:val="18"/>
                                    </w:rPr>
                                    <w:t>O</w:t>
                                  </w:r>
                                  <w:r w:rsidRPr="001467CF">
                                    <w:rPr>
                                      <w:rFonts w:ascii="맑은 고딕" w:eastAsia="맑은 고딕" w:hAnsi="맑은 고딕"/>
                                      <w:color w:val="FF0000"/>
                                      <w:sz w:val="18"/>
                                      <w:szCs w:val="18"/>
                                    </w:rPr>
                                    <w:t>VO</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1AF2C8" id="설명선 1(강조선) 52" o:spid="_x0000_s1034" type="#_x0000_t44" style="position:absolute;left:0;text-align:left;margin-left:177.7pt;margin-top:9.7pt;width:196.5pt;height:32.25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" adj="27252,23874,22259,602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Response Type</w:t>
                            </w:r>
                            <w:r w:rsidRPr="001467CF">
                              <w:rPr>
                                <w:rFonts w:ascii="맑은 고딕" w:eastAsia="맑은 고딕" w:hAnsi="맑은 고딕"/>
                                <w:color w:val="FF0000"/>
                                <w:sz w:val="18"/>
                                <w:szCs w:val="18"/>
                              </w:rPr>
                              <w:t>:</w:t>
                            </w:r>
                            <w:r w:rsidRPr="001467CF">
                              <w:rPr>
                                <w:rFonts w:ascii="맑은 고딕" w:eastAsia="맑은 고딕" w:hAnsi="맑은 고딕" w:hint="eastAsia"/>
                                <w:color w:val="FF0000"/>
                                <w:sz w:val="18"/>
                                <w:szCs w:val="18"/>
                              </w:rPr>
                              <w:t xml:space="preserve"> </w:t>
                            </w:r>
                            <w:r w:rsidRPr="001467CF">
                              <w:rPr>
                                <w:rFonts w:ascii="맑은 고딕" w:eastAsia="맑은 고딕" w:hAnsi="맑은 고딕"/>
                                <w:color w:val="FF0000"/>
                                <w:sz w:val="18"/>
                                <w:szCs w:val="18"/>
                              </w:rPr>
                              <w:t>Sample</w:t>
                            </w:r>
                            <w:r>
                              <w:rPr>
                                <w:rFonts w:ascii="맑은 고딕" w:eastAsia="맑은 고딕" w:hAnsi="맑은 고딕"/>
                                <w:color w:val="FF0000"/>
                                <w:sz w:val="18"/>
                                <w:szCs w:val="18"/>
                              </w:rPr>
                              <w:t>O</w:t>
                            </w:r>
                            <w:r w:rsidRPr="001467CF">
                              <w:rPr>
                                <w:rFonts w:ascii="맑은 고딕" w:eastAsia="맑은 고딕" w:hAnsi="맑은 고딕"/>
                                <w:color w:val="FF0000"/>
                                <w:sz w:val="18"/>
                                <w:szCs w:val="18"/>
                              </w:rPr>
                              <w:t>VO</w:t>
                            </w:r>
                          </w:p>
                        </w:txbxContent>
                      </v:textbox>
                      <o:callout v:ext="edit" minusx="t" minusy="t"/>
                      <w10:wrap anchory="line"/>
                    </v:shape>
                  </w:pict>
                </mc:Fallback>
              </mc:AlternateContent>
            </w:r>
            <w:r w:rsidRPr="006440A9">
              <w:rPr>
                <w:rFonts w:ascii="Consolas" w:eastAsiaTheme="minorEastAsia" w:hAnsi="Consolas" w:cs="Consolas"/>
                <w:color w:val="646464"/>
                <w:sz w:val="16"/>
                <w:szCs w:val="16"/>
              </w:rPr>
              <w:t xml:space="preserve">  @PostMapping</w:t>
            </w:r>
            <w:r w:rsidRPr="006440A9">
              <w:rPr>
                <w:rFonts w:ascii="Consolas" w:eastAsiaTheme="minorEastAsia" w:hAnsi="Consolas" w:cs="Consolas"/>
                <w:color w:val="000000"/>
                <w:sz w:val="16"/>
                <w:szCs w:val="16"/>
              </w:rPr>
              <w:t>(</w:t>
            </w:r>
            <w:r w:rsidRPr="006440A9">
              <w:rPr>
                <w:rFonts w:ascii="Consolas" w:eastAsiaTheme="minorEastAsia" w:hAnsi="Consolas" w:cs="Consolas"/>
                <w:color w:val="2A00FF"/>
                <w:sz w:val="16"/>
                <w:szCs w:val="16"/>
              </w:rPr>
              <w:t>"/retrieve-sample"</w:t>
            </w:r>
            <w:r w:rsidRPr="006440A9">
              <w:rPr>
                <w:rFonts w:ascii="Consolas" w:eastAsiaTheme="minorEastAsia" w:hAnsi="Consolas" w:cs="Consolas"/>
                <w:color w:val="000000"/>
                <w:sz w:val="16"/>
                <w:szCs w:val="16"/>
              </w:rPr>
              <w:t>)</w:t>
            </w:r>
          </w:p>
          <w:p w:rsidR="00F3793A" w:rsidRPr="006440A9" w:rsidRDefault="00F3793A" w:rsidP="00682503">
            <w:pPr>
              <w:jc w:val="left"/>
              <w:rPr>
                <w:rFonts w:ascii="Consolas" w:eastAsiaTheme="minorEastAsia" w:hAnsi="Consolas" w:cs="Consolas"/>
                <w:color w:val="000000"/>
                <w:sz w:val="16"/>
                <w:szCs w:val="16"/>
              </w:rPr>
            </w:pPr>
            <w:r w:rsidRPr="006440A9">
              <w:rPr>
                <w:rFonts w:ascii="Consolas" w:eastAsiaTheme="minorEastAsia" w:hAnsi="Consolas"/>
                <w:noProof/>
                <w:sz w:val="16"/>
                <w:szCs w:val="16"/>
              </w:rPr>
              <mc:AlternateContent>
                <mc:Choice Requires="wps">
                  <w:drawing>
                    <wp:anchor distT="0" distB="0" distL="114300" distR="114300" simplePos="0" relativeHeight="251869184" behindDoc="0" locked="0" layoutInCell="1" allowOverlap="1" wp14:anchorId="1BB3161F" wp14:editId="4064717D">
                      <wp:simplePos x="0" y="0"/>
                      <wp:positionH relativeFrom="column">
                        <wp:posOffset>4402735</wp:posOffset>
                      </wp:positionH>
                      <wp:positionV relativeFrom="line">
                        <wp:posOffset>111100</wp:posOffset>
                      </wp:positionV>
                      <wp:extent cx="1352550" cy="252095"/>
                      <wp:effectExtent l="457200" t="19050" r="0" b="300355"/>
                      <wp:wrapNone/>
                      <wp:docPr id="139" name="설명선 1(강조선)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52550" cy="252095"/>
                              </a:xfrm>
                              <a:prstGeom prst="accentCallout1">
                                <a:avLst>
                                  <a:gd name="adj1" fmla="val 45338"/>
                                  <a:gd name="adj2" fmla="val 105630"/>
                                  <a:gd name="adj3" fmla="val 211913"/>
                                  <a:gd name="adj4" fmla="val 13311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Read</w:t>
                                  </w:r>
                                  <w:r w:rsidRPr="001467CF">
                                    <w:rPr>
                                      <w:rFonts w:ascii="맑은 고딕" w:eastAsia="맑은 고딕" w:hAnsi="맑은 고딕" w:hint="eastAsia"/>
                                      <w:color w:val="FF0000"/>
                                      <w:sz w:val="18"/>
                                      <w:szCs w:val="18"/>
                                    </w:rPr>
                                    <w:t xml:space="preserve"> 구</w:t>
                                  </w:r>
                                  <w:r w:rsidRPr="001467CF">
                                    <w:rPr>
                                      <w:rFonts w:ascii="맑은 고딕" w:eastAsia="맑은 고딕" w:hAnsi="맑은 고딕"/>
                                      <w:color w:val="FF0000"/>
                                      <w:sz w:val="18"/>
                                      <w:szCs w:val="18"/>
                                    </w:rPr>
                                    <w:t>현부분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B3161F" id="설명선 1(강조선) 51" o:spid="_x0000_s1035" type="#_x0000_t44" style="position:absolute;margin-left:346.65pt;margin-top:8.75pt;width:106.5pt;height:19.85pt;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" adj="28753,45773,2281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Read</w:t>
                            </w:r>
                            <w:r w:rsidRPr="001467CF">
                              <w:rPr>
                                <w:rFonts w:ascii="맑은 고딕" w:eastAsia="맑은 고딕" w:hAnsi="맑은 고딕" w:hint="eastAsia"/>
                                <w:color w:val="FF0000"/>
                                <w:sz w:val="18"/>
                                <w:szCs w:val="18"/>
                              </w:rPr>
                              <w:t xml:space="preserve"> 구</w:t>
                            </w:r>
                            <w:r w:rsidRPr="001467CF">
                              <w:rPr>
                                <w:rFonts w:ascii="맑은 고딕" w:eastAsia="맑은 고딕" w:hAnsi="맑은 고딕"/>
                                <w:color w:val="FF0000"/>
                                <w:sz w:val="18"/>
                                <w:szCs w:val="18"/>
                              </w:rPr>
                              <w:t>현부분</w:t>
                            </w:r>
                          </w:p>
                        </w:txbxContent>
                      </v:textbox>
                      <o:callout v:ext="edit" minusx="t" minusy="t"/>
                      <w10:wrap anchory="line"/>
                    </v:shape>
                  </w:pict>
                </mc:Fallback>
              </mc:AlternateContent>
            </w:r>
            <w:r w:rsidRPr="006440A9">
              <w:rPr>
                <w:rFonts w:ascii="Consolas" w:eastAsiaTheme="minorEastAsia" w:hAnsi="Consolas" w:cs="Consolas"/>
                <w:bCs/>
                <w:color w:val="7F0055"/>
                <w:sz w:val="16"/>
                <w:szCs w:val="16"/>
              </w:rPr>
              <w:t xml:space="preserve">  public</w:t>
            </w:r>
            <w:r w:rsidRPr="006440A9">
              <w:rPr>
                <w:rFonts w:ascii="Consolas" w:eastAsiaTheme="minorEastAsia" w:hAnsi="Consolas" w:cs="Consolas"/>
                <w:color w:val="000000"/>
                <w:sz w:val="16"/>
                <w:szCs w:val="16"/>
              </w:rPr>
              <w:t xml:space="preserve"> ResponseEntity&lt;SampleOVO&gt; retrieveSample(</w:t>
            </w:r>
            <w:r w:rsidRPr="006440A9">
              <w:rPr>
                <w:rFonts w:ascii="Consolas" w:eastAsiaTheme="minorEastAsia" w:hAnsi="Consolas" w:cs="Consolas"/>
                <w:color w:val="646464"/>
                <w:sz w:val="16"/>
                <w:szCs w:val="16"/>
              </w:rPr>
              <w:t>@RequestBody</w:t>
            </w:r>
            <w:r w:rsidRPr="006440A9">
              <w:rPr>
                <w:rFonts w:ascii="Consolas" w:eastAsiaTheme="minorEastAsia" w:hAnsi="Consolas" w:cs="Consolas"/>
                <w:color w:val="000000"/>
                <w:sz w:val="16"/>
                <w:szCs w:val="16"/>
              </w:rPr>
              <w:t xml:space="preserve"> SampleIVO </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w: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color w:val="000000"/>
                <w:sz w:val="16"/>
                <w:szCs w:val="16"/>
              </w:rPr>
              <w:tab/>
            </w:r>
          </w:p>
          <w:p w:rsidR="00F3793A" w:rsidRPr="006440A9" w:rsidRDefault="00F3793A" w:rsidP="00682503">
            <w:pPr>
              <w:spacing w:line="240" w:lineRule="auto"/>
              <w:jc w:val="left"/>
              <w:rPr>
                <w:rFonts w:ascii="Consolas" w:eastAsiaTheme="minorEastAsia" w:hAnsi="Consolas" w:cs="Consolas"/>
                <w:sz w:val="16"/>
                <w:szCs w:val="16"/>
              </w:rPr>
            </w:pP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return</w:t>
            </w:r>
            <w:r w:rsidRPr="006440A9">
              <w:rPr>
                <w:rFonts w:ascii="Consolas" w:eastAsiaTheme="minorEastAsia" w:hAnsi="Consolas" w:cs="Consolas"/>
                <w:color w:val="000000"/>
                <w:sz w:val="16"/>
                <w:szCs w:val="16"/>
              </w:rPr>
              <w:t xml:space="preserve"> ResponseEntity.</w:t>
            </w:r>
            <w:r w:rsidRPr="006440A9">
              <w:rPr>
                <w:rFonts w:ascii="Consolas" w:eastAsiaTheme="minorEastAsia" w:hAnsi="Consolas" w:cs="Consolas"/>
                <w:iCs/>
                <w:color w:val="000000"/>
                <w:sz w:val="16"/>
                <w:szCs w:val="16"/>
              </w:rPr>
              <w:t>ok</w:t>
            </w:r>
            <w:r w:rsidRPr="006440A9">
              <w:rPr>
                <w:rFonts w:ascii="Consolas" w:eastAsiaTheme="minorEastAsia" w:hAnsi="Consolas" w:cs="Consolas"/>
                <w:color w:val="000000"/>
                <w:sz w:val="16"/>
                <w:szCs w:val="16"/>
              </w:rPr>
              <w:t>().body(SampleOVO.</w:t>
            </w:r>
            <w:r w:rsidRPr="006440A9">
              <w:rPr>
                <w:rFonts w:ascii="Consolas" w:eastAsiaTheme="minorEastAsia" w:hAnsi="Consolas" w:cs="Consolas"/>
                <w:iCs/>
                <w:color w:val="000000"/>
                <w:sz w:val="16"/>
                <w:szCs w:val="16"/>
              </w:rPr>
              <w:t>builder</w:t>
            </w:r>
            <w:r w:rsidRPr="006440A9">
              <w:rPr>
                <w:rFonts w:ascii="Consolas" w:eastAsiaTheme="minorEastAsia" w:hAnsi="Consolas" w:cs="Consolas"/>
                <w:color w:val="000000"/>
                <w:sz w:val="16"/>
                <w:szCs w:val="16"/>
              </w:rPr>
              <w:t>()</w:t>
            </w:r>
          </w:p>
          <w:p w:rsidR="00F3793A" w:rsidRPr="006440A9" w:rsidRDefault="00F3793A" w:rsidP="00682503">
            <w:pPr>
              <w:spacing w:line="240" w:lineRule="auto"/>
              <w:jc w:val="left"/>
              <w:rPr>
                <w:rFonts w:ascii="Consolas" w:eastAsiaTheme="minorEastAsia" w:hAnsi="Consolas" w:cs="Consolas"/>
                <w:sz w:val="16"/>
                <w:szCs w:val="16"/>
              </w:rPr>
            </w:pPr>
            <w:r w:rsidRPr="006440A9">
              <w:rPr>
                <w:rFonts w:ascii="Consolas" w:eastAsiaTheme="minorEastAsia" w:hAnsi="Consolas" w:cs="Consolas"/>
                <w:color w:val="000000"/>
                <w:sz w:val="16"/>
                <w:szCs w:val="16"/>
              </w:rPr>
              <w:t xml:space="preserve">                                                 .payload(</w:t>
            </w:r>
            <w:r w:rsidRPr="006440A9">
              <w:rPr>
                <w:rFonts w:ascii="Consolas" w:eastAsiaTheme="minorEastAsia" w:hAnsi="Consolas" w:cs="Consolas"/>
                <w:color w:val="0000C0"/>
                <w:sz w:val="16"/>
                <w:szCs w:val="16"/>
              </w:rPr>
              <w:t>sampleService</w:t>
            </w:r>
            <w:r w:rsidRPr="006440A9">
              <w:rPr>
                <w:rFonts w:ascii="Consolas" w:eastAsiaTheme="minorEastAsia" w:hAnsi="Consolas" w:cs="Consolas"/>
                <w:color w:val="000000"/>
                <w:sz w:val="16"/>
                <w:szCs w:val="16"/>
              </w:rPr>
              <w:t>.retrieveSample(</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.getPayload()))</w:t>
            </w:r>
          </w:p>
          <w:p w:rsidR="00F3793A" w:rsidRPr="006440A9" w:rsidRDefault="00F3793A" w:rsidP="00682503">
            <w:pPr>
              <w:spacing w:line="240" w:lineRule="auto"/>
              <w:jc w:val="left"/>
              <w:rPr>
                <w:rFonts w:ascii="Consolas" w:eastAsiaTheme="minorEastAsia" w:hAnsi="Consolas" w:cs="Consolas"/>
                <w:color w:val="000000"/>
                <w:sz w:val="16"/>
                <w:szCs w:val="16"/>
              </w:rPr>
            </w:pPr>
            <w:r w:rsidRPr="006440A9">
              <w:rPr>
                <w:rFonts w:ascii="Consolas" w:eastAsiaTheme="minorEastAsia" w:hAnsi="Consolas" w:cs="Consolas"/>
                <w:color w:val="000000"/>
                <w:sz w:val="16"/>
                <w:szCs w:val="16"/>
              </w:rPr>
              <w:t xml:space="preserve">                                                 .build()</w:t>
            </w:r>
            <w:r w:rsidRPr="006440A9">
              <w:rPr>
                <w:rFonts w:ascii="Consolas" w:eastAsiaTheme="minorEastAsia" w:hAnsi="Consolas"/>
                <w:noProof/>
                <w:sz w:val="16"/>
                <w:szCs w:val="16"/>
              </w:rPr>
              <mc:AlternateContent>
                <mc:Choice Requires="wps">
                  <w:drawing>
                    <wp:anchor distT="0" distB="0" distL="114300" distR="114300" simplePos="0" relativeHeight="251870208" behindDoc="0" locked="0" layoutInCell="1" allowOverlap="1" wp14:anchorId="68629429" wp14:editId="28DADB3D">
                      <wp:simplePos x="0" y="0"/>
                      <wp:positionH relativeFrom="column">
                        <wp:posOffset>1911203</wp:posOffset>
                      </wp:positionH>
                      <wp:positionV relativeFrom="line">
                        <wp:posOffset>110050</wp:posOffset>
                      </wp:positionV>
                      <wp:extent cx="1558925" cy="431800"/>
                      <wp:effectExtent l="400050" t="304800" r="0" b="63500"/>
                      <wp:wrapNone/>
                      <wp:docPr id="137" name="설명선 1(강조선)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69756"/>
                                  <a:gd name="adj4" fmla="val 12560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HttpStatus정</w:t>
                                  </w:r>
                                  <w:r w:rsidRPr="001467CF">
                                    <w:rPr>
                                      <w:rFonts w:ascii="맑은 고딕" w:eastAsia="맑은 고딕" w:hAnsi="맑은 고딕"/>
                                      <w:color w:val="FF0000"/>
                                      <w:sz w:val="18"/>
                                      <w:szCs w:val="18"/>
                                    </w:rPr>
                                    <w:t>보</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629429" id="설명선 1(강조선) 95" o:spid="_x0000_s1036" type="#_x0000_t44" style="position:absolute;margin-left:150.5pt;margin-top:8.65pt;width:122.75pt;height:34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" adj="27131,-15067,22655,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HttpStatus정</w:t>
                            </w:r>
                            <w:r w:rsidRPr="001467CF">
                              <w:rPr>
                                <w:rFonts w:ascii="맑은 고딕" w:eastAsia="맑은 고딕" w:hAnsi="맑은 고딕"/>
                                <w:color w:val="FF0000"/>
                                <w:sz w:val="18"/>
                                <w:szCs w:val="18"/>
                              </w:rPr>
                              <w:t>보</w:t>
                            </w:r>
                          </w:p>
                        </w:txbxContent>
                      </v:textbox>
                      <o:callout v:ext="edit" minusx="t"/>
                      <w10:wrap anchory="line"/>
                    </v:shape>
                  </w:pict>
                </mc:Fallback>
              </mc:AlternateContent>
            </w:r>
            <w:r w:rsidRPr="006440A9">
              <w:rPr>
                <w:rFonts w:ascii="Consolas" w:eastAsiaTheme="minorEastAsia" w:hAnsi="Consolas" w:cs="Consolas"/>
                <w:color w:val="000000"/>
                <w:sz w:val="16"/>
                <w:szCs w:val="16"/>
              </w:rPr>
              <w:t>);</w:t>
            </w:r>
          </w:p>
          <w:p w:rsidR="00F3793A" w:rsidRPr="006440A9" w:rsidRDefault="00F3793A" w:rsidP="00682503">
            <w:pPr>
              <w:spacing w:line="240" w:lineRule="auto"/>
              <w:jc w:val="left"/>
              <w:rPr>
                <w:rFonts w:ascii="Consolas" w:eastAsiaTheme="minorEastAsia" w:hAnsi="Consolas" w:cs="Consolas"/>
                <w:color w:val="000000"/>
                <w:sz w:val="16"/>
                <w:szCs w:val="16"/>
              </w:rPr>
            </w:pPr>
            <w:r w:rsidRPr="006440A9">
              <w:rPr>
                <w:rFonts w:ascii="Consolas" w:eastAsiaTheme="minorEastAsia" w:hAnsi="Consolas" w:cs="Consolas"/>
                <w:color w:val="000000"/>
                <w:sz w:val="16"/>
                <w:szCs w:val="16"/>
              </w:rPr>
              <w:t xml:space="preserve">  }</w:t>
            </w:r>
          </w:p>
          <w:p w:rsidR="00F3793A" w:rsidRPr="006440A9" w:rsidRDefault="00F3793A" w:rsidP="00682503">
            <w:pPr>
              <w:spacing w:line="240" w:lineRule="auto"/>
              <w:jc w:val="left"/>
              <w:rPr>
                <w:rFonts w:ascii="Consolas" w:eastAsiaTheme="minorEastAsia" w:hAnsi="Consolas" w:cs="Consolas"/>
                <w:sz w:val="16"/>
                <w:szCs w:val="16"/>
              </w:rPr>
            </w:pPr>
          </w:p>
          <w:p w:rsidR="00F3793A" w:rsidRPr="006440A9" w:rsidRDefault="00F3793A" w:rsidP="00682503">
            <w:pPr>
              <w:spacing w:line="240" w:lineRule="auto"/>
              <w:jc w:val="left"/>
              <w:rPr>
                <w:rFonts w:ascii="Consolas" w:eastAsiaTheme="minorEastAsia" w:hAnsi="Consolas" w:cs="Consolas"/>
                <w:sz w:val="16"/>
                <w:szCs w:val="16"/>
              </w:rPr>
            </w:pPr>
            <w:r w:rsidRPr="006440A9">
              <w:rPr>
                <w:rFonts w:ascii="Consolas" w:hAnsi="Consolas" w:cs="Consolas"/>
                <w:color w:val="3F7F5F"/>
                <w:sz w:val="16"/>
                <w:szCs w:val="16"/>
              </w:rPr>
              <w:t xml:space="preserve">  // Create</w:t>
            </w:r>
          </w:p>
          <w:p w:rsidR="00F3793A" w:rsidRPr="006440A9" w:rsidRDefault="00F3793A" w:rsidP="00682503">
            <w:pPr>
              <w:rPr>
                <w:rFonts w:ascii="Consolas" w:eastAsiaTheme="minorEastAsia" w:hAnsi="Consolas" w:cs="Consolas"/>
                <w:sz w:val="16"/>
                <w:szCs w:val="16"/>
              </w:rPr>
            </w:pPr>
            <w:r w:rsidRPr="006440A9">
              <w:rPr>
                <w:rFonts w:ascii="Consolas" w:eastAsiaTheme="minorEastAsia" w:hAnsi="Consolas"/>
                <w:noProof/>
                <w:sz w:val="16"/>
                <w:szCs w:val="16"/>
              </w:rPr>
              <mc:AlternateContent>
                <mc:Choice Requires="wps">
                  <w:drawing>
                    <wp:anchor distT="0" distB="0" distL="114300" distR="114300" simplePos="0" relativeHeight="251871232" behindDoc="0" locked="0" layoutInCell="1" allowOverlap="1" wp14:anchorId="6F196DAD" wp14:editId="3D9180BB">
                      <wp:simplePos x="0" y="0"/>
                      <wp:positionH relativeFrom="column">
                        <wp:posOffset>4759325</wp:posOffset>
                      </wp:positionH>
                      <wp:positionV relativeFrom="line">
                        <wp:posOffset>146440</wp:posOffset>
                      </wp:positionV>
                      <wp:extent cx="2078355" cy="439420"/>
                      <wp:effectExtent l="533400" t="38100" r="0" b="55880"/>
                      <wp:wrapNone/>
                      <wp:docPr id="132" name="설명선 1(강조선)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78355" cy="439420"/>
                              </a:xfrm>
                              <a:prstGeom prst="accentCallout1">
                                <a:avLst>
                                  <a:gd name="adj1" fmla="val 26009"/>
                                  <a:gd name="adj2" fmla="val 103662"/>
                                  <a:gd name="adj3" fmla="val 93408"/>
                                  <a:gd name="adj4" fmla="val 132911"/>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Exception</w:t>
                                  </w:r>
                                  <w:r w:rsidRPr="001467CF">
                                    <w:rPr>
                                      <w:rFonts w:ascii="맑은 고딕" w:eastAsia="맑은 고딕" w:hAnsi="맑은 고딕" w:hint="eastAsia"/>
                                      <w:color w:val="FF0000"/>
                                      <w:sz w:val="18"/>
                                      <w:szCs w:val="18"/>
                                    </w:rPr>
                                    <w:t xml:space="preserve"> </w:t>
                                  </w:r>
                                  <w:r w:rsidRPr="001467CF">
                                    <w:rPr>
                                      <w:rFonts w:ascii="맑은 고딕" w:eastAsia="맑은 고딕" w:hAnsi="맑은 고딕"/>
                                      <w:color w:val="FF0000"/>
                                      <w:sz w:val="18"/>
                                      <w:szCs w:val="18"/>
                                    </w:rPr>
                                    <w:t>throw</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196DAD" id="설명선 1(강조선) 387" o:spid="_x0000_s1037" type="#_x0000_t44" style="position:absolute;left:0;text-align:left;margin-left:374.75pt;margin-top:11.55pt;width:163.65pt;height:34.6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" adj="28709,20176,22391,5618"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Exception</w:t>
                            </w:r>
                            <w:r w:rsidRPr="001467CF">
                              <w:rPr>
                                <w:rFonts w:ascii="맑은 고딕" w:eastAsia="맑은 고딕" w:hAnsi="맑은 고딕" w:hint="eastAsia"/>
                                <w:color w:val="FF0000"/>
                                <w:sz w:val="18"/>
                                <w:szCs w:val="18"/>
                              </w:rPr>
                              <w:t xml:space="preserve"> </w:t>
                            </w:r>
                            <w:r w:rsidRPr="001467CF">
                              <w:rPr>
                                <w:rFonts w:ascii="맑은 고딕" w:eastAsia="맑은 고딕" w:hAnsi="맑은 고딕"/>
                                <w:color w:val="FF0000"/>
                                <w:sz w:val="18"/>
                                <w:szCs w:val="18"/>
                              </w:rPr>
                              <w:t>throw</w:t>
                            </w:r>
                          </w:p>
                        </w:txbxContent>
                      </v:textbox>
                      <o:callout v:ext="edit" minusx="t" minusy="t"/>
                      <w10:wrap anchory="line"/>
                    </v:shape>
                  </w:pict>
                </mc:Fallback>
              </mc:AlternateContent>
            </w:r>
            <w:r w:rsidRPr="006440A9">
              <w:rPr>
                <w:rFonts w:ascii="Consolas" w:eastAsiaTheme="minorEastAsia" w:hAnsi="Consolas"/>
                <w:noProof/>
                <w:sz w:val="16"/>
                <w:szCs w:val="16"/>
              </w:rPr>
              <mc:AlternateContent>
                <mc:Choice Requires="wps">
                  <w:drawing>
                    <wp:anchor distT="0" distB="0" distL="114300" distR="114300" simplePos="0" relativeHeight="251872256" behindDoc="0" locked="0" layoutInCell="1" allowOverlap="1" wp14:anchorId="12045B94" wp14:editId="4C3A07D8">
                      <wp:simplePos x="0" y="0"/>
                      <wp:positionH relativeFrom="column">
                        <wp:posOffset>2191971</wp:posOffset>
                      </wp:positionH>
                      <wp:positionV relativeFrom="line">
                        <wp:posOffset>158067</wp:posOffset>
                      </wp:positionV>
                      <wp:extent cx="2495550" cy="409575"/>
                      <wp:effectExtent l="914400" t="38100" r="0" b="104775"/>
                      <wp:wrapNone/>
                      <wp:docPr id="130" name="설명선 1(강조선)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495550" cy="409575"/>
                              </a:xfrm>
                              <a:prstGeom prst="accentCallout1">
                                <a:avLst>
                                  <a:gd name="adj1" fmla="val 26468"/>
                                  <a:gd name="adj2" fmla="val 104884"/>
                                  <a:gd name="adj3" fmla="val 112837"/>
                                  <a:gd name="adj4" fmla="val 136272"/>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Response Type</w:t>
                                  </w:r>
                                  <w:r w:rsidRPr="001467CF">
                                    <w:rPr>
                                      <w:rFonts w:ascii="맑은 고딕" w:eastAsia="맑은 고딕" w:hAnsi="맑은 고딕"/>
                                      <w:color w:val="FF0000"/>
                                      <w:sz w:val="18"/>
                                      <w:szCs w:val="18"/>
                                    </w:rPr>
                                    <w:t>:</w:t>
                                  </w:r>
                                  <w:r w:rsidRPr="001467CF">
                                    <w:rPr>
                                      <w:rFonts w:ascii="맑은 고딕" w:eastAsia="맑은 고딕" w:hAnsi="맑은 고딕" w:hint="eastAsia"/>
                                      <w:color w:val="FF0000"/>
                                      <w:sz w:val="18"/>
                                      <w:szCs w:val="18"/>
                                    </w:rPr>
                                    <w:t xml:space="preserve"> </w:t>
                                  </w:r>
                                  <w:r>
                                    <w:rPr>
                                      <w:rFonts w:ascii="맑은 고딕" w:eastAsia="맑은 고딕" w:hAnsi="맑은 고딕"/>
                                      <w:color w:val="FF0000"/>
                                      <w:sz w:val="18"/>
                                      <w:szCs w:val="18"/>
                                    </w:rPr>
                                    <w:t>Void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045B94" id="설명선 1(강조선) 96" o:spid="_x0000_s1038" type="#_x0000_t44" style="position:absolute;left:0;text-align:left;margin-left:172.6pt;margin-top:12.45pt;width:196.5pt;height:32.2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" adj="29435,24373,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Response Type</w:t>
                            </w:r>
                            <w:r w:rsidRPr="001467CF">
                              <w:rPr>
                                <w:rFonts w:ascii="맑은 고딕" w:eastAsia="맑은 고딕" w:hAnsi="맑은 고딕"/>
                                <w:color w:val="FF0000"/>
                                <w:sz w:val="18"/>
                                <w:szCs w:val="18"/>
                              </w:rPr>
                              <w:t>:</w:t>
                            </w:r>
                            <w:r w:rsidRPr="001467CF">
                              <w:rPr>
                                <w:rFonts w:ascii="맑은 고딕" w:eastAsia="맑은 고딕" w:hAnsi="맑은 고딕" w:hint="eastAsia"/>
                                <w:color w:val="FF0000"/>
                                <w:sz w:val="18"/>
                                <w:szCs w:val="18"/>
                              </w:rPr>
                              <w:t xml:space="preserve"> </w:t>
                            </w:r>
                            <w:r>
                              <w:rPr>
                                <w:rFonts w:ascii="맑은 고딕" w:eastAsia="맑은 고딕" w:hAnsi="맑은 고딕"/>
                                <w:color w:val="FF0000"/>
                                <w:sz w:val="18"/>
                                <w:szCs w:val="18"/>
                              </w:rPr>
                              <w:t>Void</w:t>
                            </w:r>
                          </w:p>
                        </w:txbxContent>
                      </v:textbox>
                      <o:callout v:ext="edit" minusx="t" minusy="t"/>
                      <w10:wrap anchory="line"/>
                    </v:shape>
                  </w:pict>
                </mc:Fallback>
              </mc:AlternateContent>
            </w:r>
            <w:r w:rsidRPr="006440A9">
              <w:rPr>
                <w:rFonts w:ascii="Consolas" w:eastAsiaTheme="minorEastAsia" w:hAnsi="Consolas" w:cs="Consolas"/>
                <w:color w:val="646464"/>
                <w:sz w:val="16"/>
                <w:szCs w:val="16"/>
              </w:rPr>
              <w:t xml:space="preserve">  @PostMapping</w:t>
            </w:r>
            <w:r w:rsidRPr="006440A9">
              <w:rPr>
                <w:rFonts w:ascii="Consolas" w:eastAsiaTheme="minorEastAsia" w:hAnsi="Consolas" w:cs="Consolas"/>
                <w:color w:val="000000"/>
                <w:sz w:val="16"/>
                <w:szCs w:val="16"/>
              </w:rPr>
              <w:t>(</w:t>
            </w:r>
            <w:r w:rsidRPr="006440A9">
              <w:rPr>
                <w:rFonts w:ascii="Consolas" w:eastAsiaTheme="minorEastAsia" w:hAnsi="Consolas" w:cs="Consolas"/>
                <w:color w:val="2A00FF"/>
                <w:sz w:val="16"/>
                <w:szCs w:val="16"/>
              </w:rPr>
              <w:t>"/update-sample"</w:t>
            </w:r>
            <w:r w:rsidRPr="006440A9">
              <w:rPr>
                <w:rFonts w:ascii="Consolas" w:eastAsiaTheme="minorEastAsia" w:hAnsi="Consolas" w:cs="Consolas"/>
                <w:color w:val="000000"/>
                <w:sz w:val="16"/>
                <w:szCs w:val="16"/>
              </w:rPr>
              <w:t>)</w:t>
            </w:r>
          </w:p>
          <w:p w:rsidR="00F3793A" w:rsidRPr="006440A9" w:rsidRDefault="00F3793A" w:rsidP="00682503">
            <w:pPr>
              <w:jc w:val="left"/>
              <w:rPr>
                <w:rFonts w:ascii="Consolas" w:eastAsiaTheme="minorEastAsia" w:hAnsi="Consolas" w:cs="Consolas"/>
                <w:color w:val="000000"/>
                <w:sz w:val="16"/>
                <w:szCs w:val="16"/>
              </w:rPr>
            </w:pPr>
            <w:r w:rsidRPr="006440A9">
              <w:rPr>
                <w:rFonts w:ascii="Consolas" w:eastAsiaTheme="minorEastAsia" w:hAnsi="Consolas" w:cs="Consolas"/>
                <w:bCs/>
                <w:color w:val="7F0055"/>
                <w:sz w:val="16"/>
                <w:szCs w:val="16"/>
              </w:rPr>
              <w:t xml:space="preserve">  public</w:t>
            </w:r>
            <w:r w:rsidRPr="006440A9">
              <w:rPr>
                <w:rFonts w:ascii="Consolas" w:eastAsiaTheme="minorEastAsia" w:hAnsi="Consolas" w:cs="Consolas"/>
                <w:color w:val="000000"/>
                <w:sz w:val="16"/>
                <w:szCs w:val="16"/>
              </w:rPr>
              <w:t xml:space="preserve"> ResponseEntity&lt;Void&gt; updateSample(</w:t>
            </w:r>
            <w:r w:rsidRPr="006440A9">
              <w:rPr>
                <w:rFonts w:ascii="Consolas" w:eastAsiaTheme="minorEastAsia" w:hAnsi="Consolas" w:cs="Consolas"/>
                <w:color w:val="646464"/>
                <w:sz w:val="16"/>
                <w:szCs w:val="16"/>
              </w:rPr>
              <w:t>@RequestBody</w:t>
            </w:r>
            <w:r w:rsidRPr="006440A9">
              <w:rPr>
                <w:rFonts w:ascii="Consolas" w:eastAsiaTheme="minorEastAsia" w:hAnsi="Consolas" w:cs="Consolas"/>
                <w:color w:val="000000"/>
                <w:sz w:val="16"/>
                <w:szCs w:val="16"/>
              </w:rPr>
              <w:t xml:space="preserve"> SampleIVO </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throws</w:t>
            </w:r>
            <w:r w:rsidRPr="006440A9">
              <w:rPr>
                <w:rFonts w:ascii="Consolas" w:eastAsiaTheme="minorEastAsia" w:hAnsi="Consolas" w:cs="Consolas"/>
                <w:color w:val="000000"/>
                <w:sz w:val="16"/>
                <w:szCs w:val="16"/>
              </w:rPr>
              <w:t xml:space="preserve"> Exception</w: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cs="Consolas"/>
                <w:color w:val="000000"/>
                <w:sz w:val="16"/>
                <w:szCs w:val="16"/>
              </w:rPr>
              <w:t xml:space="preserve">  {</w: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noProof/>
                <w:sz w:val="16"/>
                <w:szCs w:val="16"/>
              </w:rPr>
              <mc:AlternateContent>
                <mc:Choice Requires="wps">
                  <w:drawing>
                    <wp:anchor distT="0" distB="0" distL="114300" distR="114300" simplePos="0" relativeHeight="251874304" behindDoc="0" locked="0" layoutInCell="1" allowOverlap="1" wp14:anchorId="694BC375" wp14:editId="1A963F1D">
                      <wp:simplePos x="0" y="0"/>
                      <wp:positionH relativeFrom="column">
                        <wp:posOffset>70680</wp:posOffset>
                      </wp:positionH>
                      <wp:positionV relativeFrom="paragraph">
                        <wp:posOffset>72243</wp:posOffset>
                      </wp:positionV>
                      <wp:extent cx="4191000" cy="293810"/>
                      <wp:effectExtent l="0" t="0" r="19050" b="11430"/>
                      <wp:wrapNone/>
                      <wp:docPr id="133" name="직사각형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293810"/>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A4DDFA" id="직사각형 71" o:spid="_x0000_s1026" style="position:absolute;left:0;text-align:left;margin-left:5.55pt;margin-top:5.7pt;width:330pt;height:23.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" filled="f" strokecolor="#44546a" strokeweight="2pt"/>
                  </w:pict>
                </mc:Fallback>
              </mc:AlternateContent>
            </w:r>
            <w:r w:rsidRPr="006440A9">
              <w:rPr>
                <w:rFonts w:ascii="Consolas" w:eastAsiaTheme="minorEastAsia" w:hAnsi="Consolas" w:cs="Consolas"/>
                <w:color w:val="000000"/>
                <w:sz w:val="16"/>
                <w:szCs w:val="16"/>
              </w:rPr>
              <w:tab/>
            </w:r>
            <w:r w:rsidRPr="006440A9">
              <w:rPr>
                <w:rFonts w:ascii="Consolas" w:eastAsiaTheme="minorEastAsia" w:hAnsi="Consolas" w:cs="Consolas"/>
                <w:color w:val="0000C0"/>
                <w:sz w:val="16"/>
                <w:szCs w:val="16"/>
              </w:rPr>
              <w:t>sampleService</w:t>
            </w:r>
            <w:r w:rsidRPr="006440A9">
              <w:rPr>
                <w:rFonts w:ascii="Consolas" w:eastAsiaTheme="minorEastAsia" w:hAnsi="Consolas" w:cs="Consolas"/>
                <w:color w:val="000000"/>
                <w:sz w:val="16"/>
                <w:szCs w:val="16"/>
              </w:rPr>
              <w:t>.updateSample(</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.getPayload());</w:t>
            </w:r>
          </w:p>
          <w:p w:rsidR="00F3793A" w:rsidRPr="006440A9" w:rsidRDefault="00F3793A" w:rsidP="00682503">
            <w:pPr>
              <w:jc w:val="left"/>
              <w:rPr>
                <w:rFonts w:ascii="Consolas" w:eastAsiaTheme="minorEastAsia" w:hAnsi="Consolas" w:cs="Consolas"/>
                <w:color w:val="000000"/>
                <w:sz w:val="16"/>
                <w:szCs w:val="16"/>
              </w:rPr>
            </w:pP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return</w:t>
            </w:r>
            <w:r w:rsidRPr="006440A9">
              <w:rPr>
                <w:rFonts w:ascii="Consolas" w:eastAsiaTheme="minorEastAsia" w:hAnsi="Consolas" w:cs="Consolas"/>
                <w:color w:val="000000"/>
                <w:sz w:val="16"/>
                <w:szCs w:val="16"/>
              </w:rPr>
              <w:t xml:space="preserve"> ResponseEntity.</w:t>
            </w:r>
            <w:r w:rsidRPr="006440A9">
              <w:rPr>
                <w:rFonts w:ascii="Consolas" w:eastAsiaTheme="minorEastAsia" w:hAnsi="Consolas" w:cs="Consolas"/>
                <w:iCs/>
                <w:color w:val="000000"/>
                <w:sz w:val="16"/>
                <w:szCs w:val="16"/>
              </w:rPr>
              <w:t>ok</w:t>
            </w:r>
            <w:r w:rsidRPr="006440A9">
              <w:rPr>
                <w:rFonts w:ascii="Consolas" w:eastAsiaTheme="minorEastAsia" w:hAnsi="Consolas" w:cs="Consolas"/>
                <w:color w:val="000000"/>
                <w:sz w:val="16"/>
                <w:szCs w:val="16"/>
              </w:rPr>
              <w:t>().build();</w:t>
            </w:r>
          </w:p>
          <w:p w:rsidR="00F3793A" w:rsidRPr="006440A9" w:rsidRDefault="00F3793A" w:rsidP="00682503">
            <w:pPr>
              <w:jc w:val="left"/>
              <w:rPr>
                <w:rFonts w:ascii="Consolas" w:eastAsiaTheme="minorEastAsia" w:hAnsi="Consolas" w:cs="Consolas"/>
                <w:color w:val="000000"/>
                <w:sz w:val="16"/>
                <w:szCs w:val="16"/>
              </w:rPr>
            </w:pPr>
            <w:r w:rsidRPr="006440A9">
              <w:rPr>
                <w:rFonts w:ascii="Consolas" w:eastAsiaTheme="minorEastAsia" w:hAnsi="Consolas"/>
                <w:noProof/>
                <w:sz w:val="16"/>
                <w:szCs w:val="16"/>
              </w:rPr>
              <mc:AlternateContent>
                <mc:Choice Requires="wps">
                  <w:drawing>
                    <wp:anchor distT="0" distB="0" distL="114300" distR="114300" simplePos="0" relativeHeight="251873280" behindDoc="0" locked="0" layoutInCell="1" allowOverlap="1" wp14:anchorId="11000CB0" wp14:editId="49F3648C">
                      <wp:simplePos x="0" y="0"/>
                      <wp:positionH relativeFrom="column">
                        <wp:posOffset>2414221</wp:posOffset>
                      </wp:positionH>
                      <wp:positionV relativeFrom="line">
                        <wp:posOffset>76297</wp:posOffset>
                      </wp:positionV>
                      <wp:extent cx="1558925" cy="431800"/>
                      <wp:effectExtent l="895350" t="114300" r="0" b="63500"/>
                      <wp:wrapNone/>
                      <wp:docPr id="131" name="설명선 1(강조선)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22410"/>
                                  <a:gd name="adj4" fmla="val 156625"/>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HttpStatus정</w:t>
                                  </w:r>
                                  <w:r w:rsidRPr="001467CF">
                                    <w:rPr>
                                      <w:rFonts w:ascii="맑은 고딕" w:eastAsia="맑은 고딕" w:hAnsi="맑은 고딕"/>
                                      <w:color w:val="FF0000"/>
                                      <w:sz w:val="18"/>
                                      <w:szCs w:val="18"/>
                                    </w:rPr>
                                    <w:t>보</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000CB0" id="설명선 1(강조선) 61" o:spid="_x0000_s1039" type="#_x0000_t44" style="position:absolute;margin-left:190.1pt;margin-top:6pt;width:122.75pt;height:34pt;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" adj="33831,-4841,22655,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HttpStatus정</w:t>
                            </w:r>
                            <w:r w:rsidRPr="001467CF">
                              <w:rPr>
                                <w:rFonts w:ascii="맑은 고딕" w:eastAsia="맑은 고딕" w:hAnsi="맑은 고딕"/>
                                <w:color w:val="FF0000"/>
                                <w:sz w:val="18"/>
                                <w:szCs w:val="18"/>
                              </w:rPr>
                              <w:t>보</w:t>
                            </w:r>
                          </w:p>
                        </w:txbxContent>
                      </v:textbox>
                      <o:callout v:ext="edit" minusx="t"/>
                      <w10:wrap anchory="line"/>
                    </v:shape>
                  </w:pict>
                </mc:Fallback>
              </mc:AlternateContent>
            </w:r>
            <w:r w:rsidRPr="006440A9">
              <w:rPr>
                <w:rFonts w:ascii="Consolas" w:eastAsiaTheme="minorEastAsia" w:hAnsi="Consolas" w:cs="Consolas"/>
                <w:color w:val="000000"/>
                <w:sz w:val="16"/>
                <w:szCs w:val="16"/>
              </w:rPr>
              <w:t xml:space="preserve">  }</w:t>
            </w:r>
          </w:p>
          <w:p w:rsidR="00F3793A" w:rsidRPr="006440A9" w:rsidRDefault="00F3793A" w:rsidP="00682503">
            <w:pPr>
              <w:rPr>
                <w:rFonts w:ascii="Consolas" w:eastAsiaTheme="minorEastAsia" w:hAnsi="Consolas" w:cs="Consolas"/>
                <w:color w:val="646464"/>
                <w:sz w:val="16"/>
                <w:szCs w:val="16"/>
              </w:rPr>
            </w:pPr>
          </w:p>
          <w:p w:rsidR="00F3793A" w:rsidRPr="006440A9" w:rsidRDefault="00F3793A" w:rsidP="00682503">
            <w:pPr>
              <w:rPr>
                <w:rFonts w:ascii="Consolas" w:eastAsiaTheme="minorEastAsia" w:hAnsi="Consolas" w:cs="Consolas"/>
                <w:color w:val="646464"/>
                <w:sz w:val="16"/>
                <w:szCs w:val="16"/>
              </w:rPr>
            </w:pPr>
            <w:r w:rsidRPr="006440A9">
              <w:rPr>
                <w:rFonts w:ascii="Consolas" w:hAnsi="Consolas" w:cs="Consolas"/>
                <w:color w:val="3F7F5F"/>
                <w:sz w:val="16"/>
                <w:szCs w:val="16"/>
              </w:rPr>
              <w:t xml:space="preserve">  // Create</w:t>
            </w:r>
            <w:r w:rsidRPr="006440A9">
              <w:rPr>
                <w:rFonts w:ascii="Consolas" w:eastAsiaTheme="minorEastAsia" w:hAnsi="Consolas"/>
                <w:noProof/>
                <w:sz w:val="16"/>
                <w:szCs w:val="16"/>
              </w:rPr>
              <w:t xml:space="preserve"> </w:t>
            </w:r>
            <w:r w:rsidRPr="006440A9">
              <w:rPr>
                <w:rFonts w:ascii="Consolas" w:eastAsiaTheme="minorEastAsia" w:hAnsi="Consolas"/>
                <w:noProof/>
                <w:sz w:val="16"/>
                <w:szCs w:val="16"/>
              </w:rPr>
              <mc:AlternateContent>
                <mc:Choice Requires="wps">
                  <w:drawing>
                    <wp:anchor distT="0" distB="0" distL="114300" distR="114300" simplePos="0" relativeHeight="251875328" behindDoc="0" locked="0" layoutInCell="1" allowOverlap="1" wp14:anchorId="196539EF" wp14:editId="5B6C4EF4">
                      <wp:simplePos x="0" y="0"/>
                      <wp:positionH relativeFrom="column">
                        <wp:posOffset>1919503</wp:posOffset>
                      </wp:positionH>
                      <wp:positionV relativeFrom="line">
                        <wp:posOffset>148463</wp:posOffset>
                      </wp:positionV>
                      <wp:extent cx="2495550" cy="409575"/>
                      <wp:effectExtent l="190500" t="38100" r="0" b="66675"/>
                      <wp:wrapNone/>
                      <wp:docPr id="136" name="설명선 1(강조선)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495550" cy="409575"/>
                              </a:xfrm>
                              <a:prstGeom prst="accentCallout1">
                                <a:avLst>
                                  <a:gd name="adj1" fmla="val 26468"/>
                                  <a:gd name="adj2" fmla="val 104884"/>
                                  <a:gd name="adj3" fmla="val 67577"/>
                                  <a:gd name="adj4" fmla="val 122903"/>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Response Type</w:t>
                                  </w:r>
                                  <w:r w:rsidRPr="001467CF">
                                    <w:rPr>
                                      <w:rFonts w:ascii="맑은 고딕" w:eastAsia="맑은 고딕" w:hAnsi="맑은 고딕"/>
                                      <w:color w:val="FF0000"/>
                                      <w:sz w:val="18"/>
                                      <w:szCs w:val="18"/>
                                    </w:rPr>
                                    <w:t>:</w:t>
                                  </w:r>
                                  <w:r w:rsidRPr="001467CF">
                                    <w:rPr>
                                      <w:rFonts w:ascii="맑은 고딕" w:eastAsia="맑은 고딕" w:hAnsi="맑은 고딕" w:hint="eastAsia"/>
                                      <w:color w:val="FF0000"/>
                                      <w:sz w:val="18"/>
                                      <w:szCs w:val="18"/>
                                    </w:rPr>
                                    <w:t xml:space="preserve"> </w:t>
                                  </w:r>
                                  <w:r>
                                    <w:rPr>
                                      <w:rFonts w:ascii="맑은 고딕" w:eastAsia="맑은 고딕" w:hAnsi="맑은 고딕"/>
                                      <w:color w:val="FF0000"/>
                                      <w:sz w:val="18"/>
                                      <w:szCs w:val="18"/>
                                    </w:rPr>
                                    <w:t>Void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6539EF" id="설명선 1(강조선) 136" o:spid="_x0000_s1040" type="#_x0000_t44" style="position:absolute;left:0;text-align:left;margin-left:151.15pt;margin-top:11.7pt;width:196.5pt;height:32.25pt;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" adj="26547,14597,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Response Type</w:t>
                            </w:r>
                            <w:r w:rsidRPr="001467CF">
                              <w:rPr>
                                <w:rFonts w:ascii="맑은 고딕" w:eastAsia="맑은 고딕" w:hAnsi="맑은 고딕"/>
                                <w:color w:val="FF0000"/>
                                <w:sz w:val="18"/>
                                <w:szCs w:val="18"/>
                              </w:rPr>
                              <w:t>:</w:t>
                            </w:r>
                            <w:r w:rsidRPr="001467CF">
                              <w:rPr>
                                <w:rFonts w:ascii="맑은 고딕" w:eastAsia="맑은 고딕" w:hAnsi="맑은 고딕" w:hint="eastAsia"/>
                                <w:color w:val="FF0000"/>
                                <w:sz w:val="18"/>
                                <w:szCs w:val="18"/>
                              </w:rPr>
                              <w:t xml:space="preserve"> </w:t>
                            </w:r>
                            <w:r>
                              <w:rPr>
                                <w:rFonts w:ascii="맑은 고딕" w:eastAsia="맑은 고딕" w:hAnsi="맑은 고딕"/>
                                <w:color w:val="FF0000"/>
                                <w:sz w:val="18"/>
                                <w:szCs w:val="18"/>
                              </w:rPr>
                              <w:t>Void</w:t>
                            </w:r>
                          </w:p>
                        </w:txbxContent>
                      </v:textbox>
                      <o:callout v:ext="edit" minusx="t" minusy="t"/>
                      <w10:wrap anchory="line"/>
                    </v:shape>
                  </w:pict>
                </mc:Fallback>
              </mc:AlternateContent>
            </w:r>
            <w:r w:rsidRPr="006440A9">
              <w:rPr>
                <w:rFonts w:ascii="Consolas" w:eastAsiaTheme="minorEastAsia" w:hAnsi="Consolas"/>
                <w:noProof/>
                <w:sz w:val="16"/>
                <w:szCs w:val="16"/>
              </w:rPr>
              <mc:AlternateContent>
                <mc:Choice Requires="wps">
                  <w:drawing>
                    <wp:anchor distT="0" distB="0" distL="114300" distR="114300" simplePos="0" relativeHeight="251876352" behindDoc="0" locked="0" layoutInCell="1" allowOverlap="1" wp14:anchorId="651DCB44" wp14:editId="430BEDBC">
                      <wp:simplePos x="0" y="0"/>
                      <wp:positionH relativeFrom="column">
                        <wp:posOffset>4754050</wp:posOffset>
                      </wp:positionH>
                      <wp:positionV relativeFrom="line">
                        <wp:posOffset>134767</wp:posOffset>
                      </wp:positionV>
                      <wp:extent cx="2078355" cy="439420"/>
                      <wp:effectExtent l="685800" t="38100" r="0" b="55880"/>
                      <wp:wrapNone/>
                      <wp:docPr id="127" name="설명선 1(강조선)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78355" cy="439420"/>
                              </a:xfrm>
                              <a:prstGeom prst="accentCallout1">
                                <a:avLst>
                                  <a:gd name="adj1" fmla="val 26009"/>
                                  <a:gd name="adj2" fmla="val 103662"/>
                                  <a:gd name="adj3" fmla="val 94775"/>
                                  <a:gd name="adj4" fmla="val 14510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Exception </w:t>
                                  </w:r>
                                  <w:r w:rsidRPr="001467CF">
                                    <w:rPr>
                                      <w:rFonts w:ascii="맑은 고딕" w:eastAsia="맑은 고딕" w:hAnsi="맑은 고딕"/>
                                      <w:color w:val="FF0000"/>
                                      <w:sz w:val="18"/>
                                      <w:szCs w:val="18"/>
                                    </w:rPr>
                                    <w:t>throw</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1DCB44" id="설명선 1(강조선) 388" o:spid="_x0000_s1041" type="#_x0000_t44" style="position:absolute;left:0;text-align:left;margin-left:374.35pt;margin-top:10.6pt;width:163.65pt;height:34.6pt;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" adj="31342,20471,22391,5618"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Exception </w:t>
                            </w:r>
                            <w:r w:rsidRPr="001467CF">
                              <w:rPr>
                                <w:rFonts w:ascii="맑은 고딕" w:eastAsia="맑은 고딕" w:hAnsi="맑은 고딕"/>
                                <w:color w:val="FF0000"/>
                                <w:sz w:val="18"/>
                                <w:szCs w:val="18"/>
                              </w:rPr>
                              <w:t>throw</w:t>
                            </w:r>
                          </w:p>
                        </w:txbxContent>
                      </v:textbox>
                      <o:callout v:ext="edit" minusx="t" minusy="t"/>
                      <w10:wrap anchory="line"/>
                    </v:shape>
                  </w:pict>
                </mc:Fallback>
              </mc:AlternateConten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cs="Consolas"/>
                <w:color w:val="646464"/>
                <w:sz w:val="16"/>
                <w:szCs w:val="16"/>
              </w:rPr>
              <w:t xml:space="preserve">  @PostMapping</w:t>
            </w:r>
            <w:r w:rsidRPr="006440A9">
              <w:rPr>
                <w:rFonts w:ascii="Consolas" w:eastAsiaTheme="minorEastAsia" w:hAnsi="Consolas" w:cs="Consolas"/>
                <w:color w:val="000000"/>
                <w:sz w:val="16"/>
                <w:szCs w:val="16"/>
              </w:rPr>
              <w:t>(</w:t>
            </w:r>
            <w:r w:rsidRPr="006440A9">
              <w:rPr>
                <w:rFonts w:ascii="Consolas" w:eastAsiaTheme="minorEastAsia" w:hAnsi="Consolas" w:cs="Consolas"/>
                <w:color w:val="2A00FF"/>
                <w:sz w:val="16"/>
                <w:szCs w:val="16"/>
              </w:rPr>
              <w:t>"/delete-sample"</w:t>
            </w:r>
            <w:r w:rsidRPr="006440A9">
              <w:rPr>
                <w:rFonts w:ascii="Consolas" w:eastAsiaTheme="minorEastAsia" w:hAnsi="Consolas" w:cs="Consolas"/>
                <w:color w:val="000000"/>
                <w:sz w:val="16"/>
                <w:szCs w:val="16"/>
              </w:rPr>
              <w:t>)</w:t>
            </w:r>
          </w:p>
          <w:p w:rsidR="00F3793A" w:rsidRPr="006440A9" w:rsidRDefault="00F3793A" w:rsidP="00682503">
            <w:pPr>
              <w:jc w:val="left"/>
              <w:rPr>
                <w:rFonts w:ascii="Consolas" w:eastAsiaTheme="minorEastAsia" w:hAnsi="Consolas" w:cs="Consolas"/>
                <w:color w:val="000000"/>
                <w:sz w:val="16"/>
                <w:szCs w:val="16"/>
              </w:rPr>
            </w:pPr>
            <w:r w:rsidRPr="006440A9">
              <w:rPr>
                <w:rFonts w:ascii="Consolas" w:eastAsiaTheme="minorEastAsia" w:hAnsi="Consolas" w:cs="Consolas"/>
                <w:bCs/>
                <w:color w:val="7F0055"/>
                <w:sz w:val="16"/>
                <w:szCs w:val="16"/>
              </w:rPr>
              <w:t xml:space="preserve">  public</w:t>
            </w:r>
            <w:r w:rsidRPr="006440A9">
              <w:rPr>
                <w:rFonts w:ascii="Consolas" w:eastAsiaTheme="minorEastAsia" w:hAnsi="Consolas" w:cs="Consolas"/>
                <w:color w:val="000000"/>
                <w:sz w:val="16"/>
                <w:szCs w:val="16"/>
              </w:rPr>
              <w:t xml:space="preserve"> ResponseEntity&lt;Void&gt; deleteSample(</w:t>
            </w:r>
            <w:r w:rsidRPr="006440A9">
              <w:rPr>
                <w:rFonts w:ascii="Consolas" w:eastAsiaTheme="minorEastAsia" w:hAnsi="Consolas" w:cs="Consolas"/>
                <w:color w:val="646464"/>
                <w:sz w:val="16"/>
                <w:szCs w:val="16"/>
              </w:rPr>
              <w:t>@RequestBody</w:t>
            </w:r>
            <w:r w:rsidRPr="006440A9">
              <w:rPr>
                <w:rFonts w:ascii="Consolas" w:eastAsiaTheme="minorEastAsia" w:hAnsi="Consolas" w:cs="Consolas"/>
                <w:color w:val="000000"/>
                <w:sz w:val="16"/>
                <w:szCs w:val="16"/>
              </w:rPr>
              <w:t xml:space="preserve"> SampleIVO </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throws</w:t>
            </w:r>
            <w:r w:rsidRPr="006440A9">
              <w:rPr>
                <w:rFonts w:ascii="Consolas" w:eastAsiaTheme="minorEastAsia" w:hAnsi="Consolas" w:cs="Consolas"/>
                <w:color w:val="000000"/>
                <w:sz w:val="16"/>
                <w:szCs w:val="16"/>
              </w:rPr>
              <w:t xml:space="preserve"> Exception</w: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cs="Consolas"/>
                <w:color w:val="000000"/>
                <w:sz w:val="16"/>
                <w:szCs w:val="16"/>
              </w:rPr>
              <w:t xml:space="preserve">  {</w:t>
            </w:r>
          </w:p>
          <w:p w:rsidR="00F3793A" w:rsidRPr="006440A9" w:rsidRDefault="00F3793A" w:rsidP="00682503">
            <w:pPr>
              <w:jc w:val="left"/>
              <w:rPr>
                <w:rFonts w:ascii="Consolas" w:eastAsiaTheme="minorEastAsia" w:hAnsi="Consolas" w:cs="Consolas"/>
                <w:color w:val="000000"/>
                <w:sz w:val="16"/>
                <w:szCs w:val="16"/>
              </w:rPr>
            </w:pPr>
            <w:r w:rsidRPr="006440A9">
              <w:rPr>
                <w:rFonts w:ascii="Consolas" w:eastAsiaTheme="minorEastAsia" w:hAnsi="Consolas"/>
                <w:noProof/>
                <w:sz w:val="16"/>
                <w:szCs w:val="16"/>
              </w:rPr>
              <mc:AlternateContent>
                <mc:Choice Requires="wps">
                  <w:drawing>
                    <wp:anchor distT="0" distB="0" distL="114300" distR="114300" simplePos="0" relativeHeight="251878400" behindDoc="0" locked="0" layoutInCell="1" allowOverlap="1" wp14:anchorId="3BAC0CB4" wp14:editId="52703333">
                      <wp:simplePos x="0" y="0"/>
                      <wp:positionH relativeFrom="column">
                        <wp:posOffset>4780329</wp:posOffset>
                      </wp:positionH>
                      <wp:positionV relativeFrom="line">
                        <wp:posOffset>119380</wp:posOffset>
                      </wp:positionV>
                      <wp:extent cx="1352550" cy="252095"/>
                      <wp:effectExtent l="481330" t="13335" r="0" b="248920"/>
                      <wp:wrapNone/>
                      <wp:docPr id="129" name="설명선 1(강조선)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52550" cy="252095"/>
                              </a:xfrm>
                              <a:prstGeom prst="accentCallout1">
                                <a:avLst>
                                  <a:gd name="adj1" fmla="val 45338"/>
                                  <a:gd name="adj2" fmla="val 105630"/>
                                  <a:gd name="adj3" fmla="val 196218"/>
                                  <a:gd name="adj4" fmla="val 13483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Delete</w:t>
                                  </w:r>
                                  <w:r w:rsidRPr="001467CF">
                                    <w:rPr>
                                      <w:rFonts w:ascii="맑은 고딕" w:eastAsia="맑은 고딕" w:hAnsi="맑은 고딕" w:hint="eastAsia"/>
                                      <w:color w:val="FF0000"/>
                                      <w:sz w:val="18"/>
                                      <w:szCs w:val="18"/>
                                    </w:rPr>
                                    <w:t xml:space="preserve"> 구</w:t>
                                  </w:r>
                                  <w:r w:rsidRPr="001467CF">
                                    <w:rPr>
                                      <w:rFonts w:ascii="맑은 고딕" w:eastAsia="맑은 고딕" w:hAnsi="맑은 고딕"/>
                                      <w:color w:val="FF0000"/>
                                      <w:sz w:val="18"/>
                                      <w:szCs w:val="18"/>
                                    </w:rPr>
                                    <w:t>현부분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AC0CB4" id="설명선 1(강조선) 89" o:spid="_x0000_s1042" type="#_x0000_t44" style="position:absolute;margin-left:376.4pt;margin-top:9.4pt;width:106.5pt;height:19.85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" adj="29124,42383,2281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Delete</w:t>
                            </w:r>
                            <w:r w:rsidRPr="001467CF">
                              <w:rPr>
                                <w:rFonts w:ascii="맑은 고딕" w:eastAsia="맑은 고딕" w:hAnsi="맑은 고딕" w:hint="eastAsia"/>
                                <w:color w:val="FF0000"/>
                                <w:sz w:val="18"/>
                                <w:szCs w:val="18"/>
                              </w:rPr>
                              <w:t xml:space="preserve"> 구</w:t>
                            </w:r>
                            <w:r w:rsidRPr="001467CF">
                              <w:rPr>
                                <w:rFonts w:ascii="맑은 고딕" w:eastAsia="맑은 고딕" w:hAnsi="맑은 고딕"/>
                                <w:color w:val="FF0000"/>
                                <w:sz w:val="18"/>
                                <w:szCs w:val="18"/>
                              </w:rPr>
                              <w:t>현부분</w:t>
                            </w:r>
                          </w:p>
                        </w:txbxContent>
                      </v:textbox>
                      <o:callout v:ext="edit" minusx="t" minusy="t"/>
                      <w10:wrap anchory="line"/>
                    </v:shape>
                  </w:pict>
                </mc:Fallback>
              </mc:AlternateContent>
            </w:r>
            <w:r w:rsidRPr="006440A9">
              <w:rPr>
                <w:rFonts w:ascii="Consolas" w:eastAsiaTheme="minorEastAsia" w:hAnsi="Consolas"/>
                <w:noProof/>
                <w:sz w:val="16"/>
                <w:szCs w:val="16"/>
              </w:rPr>
              <mc:AlternateContent>
                <mc:Choice Requires="wps">
                  <w:drawing>
                    <wp:anchor distT="0" distB="0" distL="114300" distR="114300" simplePos="0" relativeHeight="251877376" behindDoc="0" locked="0" layoutInCell="1" allowOverlap="1" wp14:anchorId="35691541" wp14:editId="1B611D68">
                      <wp:simplePos x="0" y="0"/>
                      <wp:positionH relativeFrom="column">
                        <wp:posOffset>252388</wp:posOffset>
                      </wp:positionH>
                      <wp:positionV relativeFrom="paragraph">
                        <wp:posOffset>103505</wp:posOffset>
                      </wp:positionV>
                      <wp:extent cx="4152900" cy="286776"/>
                      <wp:effectExtent l="0" t="0" r="19050" b="18415"/>
                      <wp:wrapNone/>
                      <wp:docPr id="128" name="직사각형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0" cy="286776"/>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A29570" id="직사각형 90" o:spid="_x0000_s1026" style="position:absolute;left:0;text-align:left;margin-left:19.85pt;margin-top:8.15pt;width:327pt;height:22.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" filled="f" strokecolor="#44546a" strokeweight="2pt"/>
                  </w:pict>
                </mc:Fallback>
              </mc:AlternateConten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color w:val="0000C0"/>
                <w:sz w:val="16"/>
                <w:szCs w:val="16"/>
              </w:rPr>
              <w:t>sampleService</w:t>
            </w:r>
            <w:r w:rsidRPr="006440A9">
              <w:rPr>
                <w:rFonts w:ascii="Consolas" w:eastAsiaTheme="minorEastAsia" w:hAnsi="Consolas" w:cs="Consolas"/>
                <w:color w:val="000000"/>
                <w:sz w:val="16"/>
                <w:szCs w:val="16"/>
              </w:rPr>
              <w:t>.deleteSample(</w:t>
            </w:r>
            <w:r w:rsidRPr="006440A9">
              <w:rPr>
                <w:rFonts w:ascii="Consolas" w:eastAsiaTheme="minorEastAsia" w:hAnsi="Consolas" w:cs="Consolas"/>
                <w:color w:val="6A3E3E"/>
                <w:sz w:val="16"/>
                <w:szCs w:val="16"/>
              </w:rPr>
              <w:t>ivo</w:t>
            </w:r>
            <w:r w:rsidRPr="006440A9">
              <w:rPr>
                <w:rFonts w:ascii="Consolas" w:eastAsiaTheme="minorEastAsia" w:hAnsi="Consolas" w:cs="Consolas"/>
                <w:color w:val="000000"/>
                <w:sz w:val="16"/>
                <w:szCs w:val="16"/>
              </w:rPr>
              <w:t>.getPayload());</w:t>
            </w:r>
          </w:p>
          <w:p w:rsidR="00F3793A" w:rsidRPr="006440A9" w:rsidRDefault="00F3793A" w:rsidP="00682503">
            <w:pPr>
              <w:jc w:val="left"/>
              <w:rPr>
                <w:rFonts w:ascii="Consolas" w:eastAsiaTheme="minorEastAsia" w:hAnsi="Consolas" w:cs="Consolas"/>
                <w:bCs/>
                <w:iCs/>
                <w:color w:val="0000C0"/>
                <w:sz w:val="16"/>
                <w:szCs w:val="16"/>
              </w:rPr>
            </w:pP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return</w:t>
            </w:r>
            <w:r w:rsidRPr="006440A9">
              <w:rPr>
                <w:rFonts w:ascii="Consolas" w:eastAsiaTheme="minorEastAsia" w:hAnsi="Consolas" w:cs="Consolas"/>
                <w:color w:val="000000"/>
                <w:sz w:val="16"/>
                <w:szCs w:val="16"/>
              </w:rPr>
              <w:t xml:space="preserve"> ResponseEntity.</w:t>
            </w:r>
            <w:r w:rsidRPr="006440A9">
              <w:rPr>
                <w:rFonts w:ascii="Consolas" w:eastAsiaTheme="minorEastAsia" w:hAnsi="Consolas" w:cs="Consolas"/>
                <w:iCs/>
                <w:color w:val="000000"/>
                <w:sz w:val="16"/>
                <w:szCs w:val="16"/>
              </w:rPr>
              <w:t>noContent</w:t>
            </w:r>
            <w:r w:rsidRPr="006440A9">
              <w:rPr>
                <w:rFonts w:ascii="Consolas" w:eastAsiaTheme="minorEastAsia" w:hAnsi="Consolas" w:cs="Consolas"/>
                <w:color w:val="000000"/>
                <w:sz w:val="16"/>
                <w:szCs w:val="16"/>
              </w:rPr>
              <w:t>().build();</w:t>
            </w:r>
          </w:p>
          <w:p w:rsidR="00F3793A" w:rsidRPr="006440A9" w:rsidRDefault="00F3793A" w:rsidP="00682503">
            <w:pPr>
              <w:jc w:val="left"/>
              <w:rPr>
                <w:rFonts w:ascii="Consolas" w:eastAsiaTheme="minorEastAsia" w:hAnsi="Consolas" w:cs="Consolas"/>
                <w:color w:val="000000"/>
                <w:sz w:val="16"/>
                <w:szCs w:val="16"/>
                <w:lang w:eastAsia="en-US"/>
              </w:rPr>
            </w:pPr>
            <w:r w:rsidRPr="006440A9">
              <w:rPr>
                <w:rFonts w:ascii="Consolas" w:eastAsiaTheme="minorEastAsia" w:hAnsi="Consolas"/>
                <w:noProof/>
                <w:sz w:val="16"/>
                <w:szCs w:val="16"/>
              </w:rPr>
              <mc:AlternateContent>
                <mc:Choice Requires="wps">
                  <w:drawing>
                    <wp:anchor distT="0" distB="0" distL="114300" distR="114300" simplePos="0" relativeHeight="251879424" behindDoc="0" locked="0" layoutInCell="1" allowOverlap="1" wp14:anchorId="77B1DA7F" wp14:editId="7D18316B">
                      <wp:simplePos x="0" y="0"/>
                      <wp:positionH relativeFrom="column">
                        <wp:posOffset>2396881</wp:posOffset>
                      </wp:positionH>
                      <wp:positionV relativeFrom="line">
                        <wp:posOffset>64135</wp:posOffset>
                      </wp:positionV>
                      <wp:extent cx="1558925" cy="431800"/>
                      <wp:effectExtent l="571500" t="76200" r="0" b="63500"/>
                      <wp:wrapNone/>
                      <wp:docPr id="126" name="설명선 1(강조선)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7840"/>
                                  <a:gd name="adj4" fmla="val 135429"/>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HttpStatus정</w:t>
                                  </w:r>
                                  <w:r w:rsidRPr="001467CF">
                                    <w:rPr>
                                      <w:rFonts w:ascii="맑은 고딕" w:eastAsia="맑은 고딕" w:hAnsi="맑은 고딕"/>
                                      <w:color w:val="FF0000"/>
                                      <w:sz w:val="18"/>
                                      <w:szCs w:val="18"/>
                                    </w:rPr>
                                    <w:t>보</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B1DA7F" id="설명선 1(강조선) 93" o:spid="_x0000_s1043" type="#_x0000_t44" style="position:absolute;margin-left:188.75pt;margin-top:5.05pt;width:122.75pt;height:34pt;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" adj="29253,-1693,22655,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HttpStatus정</w:t>
                            </w:r>
                            <w:r w:rsidRPr="001467CF">
                              <w:rPr>
                                <w:rFonts w:ascii="맑은 고딕" w:eastAsia="맑은 고딕" w:hAnsi="맑은 고딕"/>
                                <w:color w:val="FF0000"/>
                                <w:sz w:val="18"/>
                                <w:szCs w:val="18"/>
                              </w:rPr>
                              <w:t>보</w:t>
                            </w:r>
                          </w:p>
                        </w:txbxContent>
                      </v:textbox>
                      <o:callout v:ext="edit" minusx="t"/>
                      <w10:wrap anchory="line"/>
                    </v:shape>
                  </w:pict>
                </mc:Fallback>
              </mc:AlternateContent>
            </w:r>
            <w:r w:rsidRPr="006440A9">
              <w:rPr>
                <w:rFonts w:ascii="Consolas" w:eastAsiaTheme="minorEastAsia" w:hAnsi="Consolas" w:cs="Consolas"/>
                <w:color w:val="000000"/>
                <w:sz w:val="16"/>
                <w:szCs w:val="16"/>
                <w:lang w:eastAsia="en-US"/>
              </w:rPr>
              <w:t xml:space="preserve">  }</w:t>
            </w:r>
          </w:p>
          <w:p w:rsidR="00F3793A" w:rsidRPr="006440A9" w:rsidRDefault="00F3793A" w:rsidP="00682503">
            <w:pPr>
              <w:pStyle w:val="Table0"/>
              <w:rPr>
                <w:rFonts w:ascii="Consolas" w:eastAsiaTheme="minorEastAsia" w:hAnsi="Consolas"/>
                <w:kern w:val="2"/>
                <w:sz w:val="18"/>
                <w:lang w:eastAsia="ko-KR"/>
              </w:rPr>
            </w:pPr>
            <w:r w:rsidRPr="006440A9">
              <w:rPr>
                <w:rFonts w:ascii="Consolas" w:eastAsiaTheme="minorEastAsia" w:hAnsi="Consolas" w:cs="Consolas"/>
                <w:color w:val="000000"/>
                <w:sz w:val="16"/>
                <w:szCs w:val="16"/>
              </w:rPr>
              <w:t>}</w:t>
            </w:r>
          </w:p>
        </w:tc>
      </w:tr>
    </w:tbl>
    <w:p w:rsidR="00F3793A" w:rsidRPr="006440A9"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6440A9">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14" w:name="_Toc139559359"/>
      <w:r w:rsidRPr="00E7322F">
        <w:rPr>
          <w:rFonts w:ascii="Consolas" w:eastAsiaTheme="minorEastAsia" w:hAnsi="Consolas"/>
        </w:rPr>
        <w:t xml:space="preserve">Service </w:t>
      </w:r>
      <w:r w:rsidRPr="00E7322F">
        <w:rPr>
          <w:rFonts w:ascii="Consolas" w:eastAsiaTheme="minorEastAsia" w:hAnsi="Consolas"/>
        </w:rPr>
        <w:t>구현</w:t>
      </w:r>
      <w:bookmarkEnd w:id="14"/>
    </w:p>
    <w:p w:rsidR="00F3793A" w:rsidRPr="00E7322F" w:rsidRDefault="00F3793A" w:rsidP="00F3793A">
      <w:pPr>
        <w:pStyle w:val="4"/>
        <w:ind w:left="1200" w:hanging="400"/>
        <w:rPr>
          <w:rFonts w:ascii="Consolas" w:eastAsiaTheme="minorEastAsia" w:hAnsi="Consolas"/>
        </w:rPr>
      </w:pPr>
      <w:bookmarkStart w:id="15" w:name="_Toc139559360"/>
      <w:r w:rsidRPr="00E7322F">
        <w:rPr>
          <w:rFonts w:ascii="Consolas" w:eastAsiaTheme="minorEastAsia" w:hAnsi="Consolas"/>
        </w:rPr>
        <w:t xml:space="preserve">Service Interface </w:t>
      </w:r>
      <w:r w:rsidRPr="00E7322F">
        <w:rPr>
          <w:rFonts w:ascii="Consolas" w:eastAsiaTheme="minorEastAsia" w:hAnsi="Consolas"/>
        </w:rPr>
        <w:t>생성</w:t>
      </w:r>
      <w:bookmarkEnd w:id="15"/>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8016"/>
      </w:tblGrid>
      <w:tr w:rsidR="00F3793A" w:rsidRPr="00E7322F" w:rsidTr="00682503">
        <w:tc>
          <w:tcPr>
            <w:tcW w:w="1305"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 xml:space="preserve">Naming Rule </w:t>
            </w:r>
          </w:p>
        </w:tc>
        <w:tc>
          <w:tcPr>
            <w:tcW w:w="8016"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direct.idblife.app.{</w:t>
            </w:r>
            <w:r w:rsidRPr="00E7322F">
              <w:rPr>
                <w:rFonts w:ascii="Consolas" w:eastAsiaTheme="minorEastAsia" w:hAnsi="Consolas"/>
                <w:sz w:val="18"/>
                <w:lang w:eastAsia="ko-KR"/>
              </w:rPr>
              <w:t>대분류약어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중분류약어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업무명</w:t>
            </w:r>
            <w:r w:rsidRPr="00E7322F">
              <w:rPr>
                <w:rFonts w:ascii="Consolas" w:eastAsiaTheme="minorEastAsia" w:hAnsi="Consolas"/>
                <w:sz w:val="18"/>
                <w:lang w:eastAsia="ko-KR"/>
              </w:rPr>
              <w:t>}.service.{NamingRule}Service.java</w:t>
            </w:r>
          </w:p>
        </w:tc>
      </w:tr>
      <w:tr w:rsidR="00F3793A" w:rsidRPr="00E7322F" w:rsidTr="00682503">
        <w:tc>
          <w:tcPr>
            <w:tcW w:w="1305"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Ex.</w:t>
            </w:r>
          </w:p>
        </w:tc>
        <w:tc>
          <w:tcPr>
            <w:tcW w:w="8016"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direct.idblife.app.co.sample.service.SampleService.java</w:t>
            </w:r>
          </w:p>
        </w:tc>
      </w:tr>
      <w:tr w:rsidR="00F3793A" w:rsidRPr="00E7322F" w:rsidTr="00682503">
        <w:tc>
          <w:tcPr>
            <w:tcW w:w="9321" w:type="dxa"/>
            <w:gridSpan w:val="2"/>
          </w:tcPr>
          <w:p w:rsidR="00F3793A" w:rsidRPr="006440A9" w:rsidRDefault="00F3793A" w:rsidP="00682503">
            <w:pPr>
              <w:pStyle w:val="Table0"/>
              <w:rPr>
                <w:rFonts w:ascii="Consolas" w:eastAsiaTheme="minorEastAsia" w:hAnsi="Consolas" w:cs="Courier New"/>
                <w:bCs/>
                <w:color w:val="7F0055"/>
                <w:sz w:val="16"/>
                <w:szCs w:val="16"/>
              </w:rPr>
            </w:pPr>
            <w:r w:rsidRPr="006440A9">
              <w:rPr>
                <w:rFonts w:ascii="Consolas" w:eastAsiaTheme="minorEastAsia" w:hAnsi="Consolas" w:cs="Courier New"/>
                <w:bCs/>
                <w:color w:val="7F0055"/>
                <w:sz w:val="16"/>
                <w:szCs w:val="16"/>
              </w:rPr>
              <w:t xml:space="preserve">public interface </w:t>
            </w:r>
            <w:r w:rsidRPr="006440A9">
              <w:rPr>
                <w:rFonts w:ascii="Consolas" w:eastAsiaTheme="minorEastAsia" w:hAnsi="Consolas" w:cs="Consolas"/>
                <w:color w:val="000000"/>
                <w:sz w:val="16"/>
                <w:szCs w:val="16"/>
              </w:rPr>
              <w:t>SampleService</w:t>
            </w:r>
          </w:p>
          <w:p w:rsidR="00F3793A" w:rsidRPr="006440A9" w:rsidRDefault="00F3793A" w:rsidP="00682503">
            <w:pPr>
              <w:pStyle w:val="Table0"/>
              <w:rPr>
                <w:rFonts w:ascii="Consolas" w:eastAsiaTheme="minorEastAsia" w:hAnsi="Consolas" w:cs="Courier New"/>
                <w:bCs/>
                <w:sz w:val="16"/>
                <w:szCs w:val="16"/>
              </w:rPr>
            </w:pPr>
            <w:r w:rsidRPr="006440A9">
              <w:rPr>
                <w:rFonts w:ascii="Consolas" w:eastAsiaTheme="minorEastAsia" w:hAnsi="Consolas" w:cs="Courier New"/>
                <w:bCs/>
                <w:sz w:val="16"/>
                <w:szCs w:val="16"/>
              </w:rPr>
              <w:t>{</w:t>
            </w:r>
          </w:p>
          <w:p w:rsidR="00F3793A" w:rsidRPr="006440A9" w:rsidRDefault="00F3793A" w:rsidP="00682503">
            <w:pPr>
              <w:rPr>
                <w:rFonts w:ascii="Consolas" w:eastAsiaTheme="minorEastAsia" w:hAnsi="Consolas" w:cs="Consolas"/>
                <w:color w:val="000000"/>
                <w:sz w:val="16"/>
                <w:szCs w:val="16"/>
              </w:rPr>
            </w:pPr>
            <w:r w:rsidRPr="006440A9">
              <w:rPr>
                <w:rFonts w:ascii="Consolas" w:eastAsiaTheme="minorEastAsia" w:hAnsi="Consolas"/>
                <w:noProof/>
              </w:rPr>
              <mc:AlternateContent>
                <mc:Choice Requires="wps">
                  <w:drawing>
                    <wp:anchor distT="0" distB="0" distL="114300" distR="114300" simplePos="0" relativeHeight="251904000" behindDoc="0" locked="0" layoutInCell="1" allowOverlap="1" wp14:anchorId="242CDCAB" wp14:editId="681A5D44">
                      <wp:simplePos x="0" y="0"/>
                      <wp:positionH relativeFrom="column">
                        <wp:posOffset>4103370</wp:posOffset>
                      </wp:positionH>
                      <wp:positionV relativeFrom="line">
                        <wp:posOffset>15348</wp:posOffset>
                      </wp:positionV>
                      <wp:extent cx="1143000" cy="252095"/>
                      <wp:effectExtent l="133350" t="19050" r="0" b="52705"/>
                      <wp:wrapNone/>
                      <wp:docPr id="311" name="설명선 1(강조선)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6667"/>
                                  <a:gd name="adj3" fmla="val 45088"/>
                                  <a:gd name="adj4" fmla="val 12716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 xml:space="preserve">create </w:t>
                                  </w:r>
                                  <w:r w:rsidRPr="008E5769">
                                    <w:rPr>
                                      <w:rFonts w:ascii="Consolas" w:eastAsia="맑은 고딕" w:hAnsi="Consolas"/>
                                      <w:color w:val="FF0000"/>
                                      <w:sz w:val="16"/>
                                      <w:szCs w:val="16"/>
                                    </w:rPr>
                                    <w:t>선언부분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2CDCAB" id="설명선 1(강조선) 284" o:spid="_x0000_s1044" type="#_x0000_t44" style="position:absolute;left:0;text-align:left;margin-left:323.1pt;margin-top:1.2pt;width:90pt;height:19.85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" adj="27468,9739,23040,9793" filled="f" fillcolor="black" strokecolor="red" strokeweight="1pt">
                      <v:stroke dashstyle="dash"/>
                      <v:shadow color="#7f7f7f"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 xml:space="preserve">create </w:t>
                            </w:r>
                            <w:r w:rsidRPr="008E5769">
                              <w:rPr>
                                <w:rFonts w:ascii="Consolas" w:eastAsia="맑은 고딕" w:hAnsi="Consolas"/>
                                <w:color w:val="FF0000"/>
                                <w:sz w:val="16"/>
                                <w:szCs w:val="16"/>
                              </w:rPr>
                              <w:t>선언부분</w:t>
                            </w:r>
                          </w:p>
                        </w:txbxContent>
                      </v:textbox>
                      <o:callout v:ext="edit" minusx="t"/>
                      <w10:wrap anchory="line"/>
                    </v:shape>
                  </w:pict>
                </mc:Fallback>
              </mc:AlternateContent>
            </w:r>
            <w:r w:rsidRPr="006440A9">
              <w:rPr>
                <w:rFonts w:ascii="Consolas" w:eastAsiaTheme="minorEastAsia" w:hAnsi="Consolas"/>
                <w:noProof/>
              </w:rPr>
              <mc:AlternateContent>
                <mc:Choice Requires="wps">
                  <w:drawing>
                    <wp:anchor distT="0" distB="0" distL="114300" distR="114300" simplePos="0" relativeHeight="251881472" behindDoc="0" locked="0" layoutInCell="1" allowOverlap="1" wp14:anchorId="5678EF0A" wp14:editId="78773DB4">
                      <wp:simplePos x="0" y="0"/>
                      <wp:positionH relativeFrom="column">
                        <wp:posOffset>185750</wp:posOffset>
                      </wp:positionH>
                      <wp:positionV relativeFrom="paragraph">
                        <wp:posOffset>35687</wp:posOffset>
                      </wp:positionV>
                      <wp:extent cx="3638550" cy="153619"/>
                      <wp:effectExtent l="0" t="0" r="19050" b="18415"/>
                      <wp:wrapNone/>
                      <wp:docPr id="124"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53619"/>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D035A9" id="직사각형 280" o:spid="_x0000_s1026" style="position:absolute;left:0;text-align:left;margin-left:14.65pt;margin-top:2.8pt;width:286.5pt;height:12.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" filled="f" strokecolor="#44546a" strokeweight="2pt"/>
                  </w:pict>
                </mc:Fallback>
              </mc:AlternateContent>
            </w:r>
            <w:r w:rsidRPr="006440A9">
              <w:rPr>
                <w:rFonts w:ascii="Consolas" w:eastAsiaTheme="minorEastAsia" w:hAnsi="Consolas" w:cs="Consolas"/>
                <w:color w:val="000000"/>
              </w:rPr>
              <w:tab/>
            </w:r>
            <w:r w:rsidRPr="006440A9">
              <w:rPr>
                <w:rFonts w:ascii="Consolas" w:eastAsiaTheme="minorEastAsia" w:hAnsi="Consolas" w:cs="Consolas"/>
                <w:bCs/>
                <w:color w:val="7F0055"/>
                <w:sz w:val="16"/>
                <w:szCs w:val="16"/>
              </w:rPr>
              <w:t>public</w:t>
            </w:r>
            <w:r w:rsidRPr="006440A9">
              <w:rPr>
                <w:rFonts w:ascii="Consolas" w:eastAsiaTheme="minorEastAsia" w:hAnsi="Consolas" w:cs="Consolas"/>
                <w:color w:val="000000"/>
                <w:sz w:val="16"/>
                <w:szCs w:val="16"/>
              </w:rPr>
              <w:t xml:space="preserve"> SampleVO retrieveSample(SampleVO </w:t>
            </w:r>
            <w:r w:rsidRPr="006440A9">
              <w:rPr>
                <w:rFonts w:ascii="Consolas" w:eastAsiaTheme="minorEastAsia" w:hAnsi="Consolas" w:cs="Consolas"/>
                <w:color w:val="6A3E3E"/>
                <w:sz w:val="16"/>
                <w:szCs w:val="16"/>
              </w:rPr>
              <w:t>paramVo</w:t>
            </w:r>
            <w:r w:rsidRPr="006440A9">
              <w:rPr>
                <w:rFonts w:ascii="Consolas" w:eastAsiaTheme="minorEastAsia" w:hAnsi="Consolas" w:cs="Consolas"/>
                <w:color w:val="000000"/>
                <w:sz w:val="16"/>
                <w:szCs w:val="16"/>
              </w:rPr>
              <w:t>);</w: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noProof/>
              </w:rPr>
              <mc:AlternateContent>
                <mc:Choice Requires="wps">
                  <w:drawing>
                    <wp:anchor distT="0" distB="0" distL="114300" distR="114300" simplePos="0" relativeHeight="251895808" behindDoc="0" locked="0" layoutInCell="1" allowOverlap="1" wp14:anchorId="118711E3" wp14:editId="05C5EFBC">
                      <wp:simplePos x="0" y="0"/>
                      <wp:positionH relativeFrom="column">
                        <wp:posOffset>4103370</wp:posOffset>
                      </wp:positionH>
                      <wp:positionV relativeFrom="line">
                        <wp:posOffset>144780</wp:posOffset>
                      </wp:positionV>
                      <wp:extent cx="1143000" cy="252095"/>
                      <wp:effectExtent l="133350" t="19050" r="0" b="52705"/>
                      <wp:wrapNone/>
                      <wp:docPr id="154" name="설명선 1(강조선)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6667"/>
                                  <a:gd name="adj3" fmla="val 45088"/>
                                  <a:gd name="adj4" fmla="val 12716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insert</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w:t>
                                  </w:r>
                                  <w:r w:rsidRPr="008E5769">
                                    <w:rPr>
                                      <w:rFonts w:ascii="Consolas" w:eastAsia="맑은 고딕" w:hAnsi="Consolas"/>
                                      <w:color w:val="FF0000"/>
                                      <w:sz w:val="16"/>
                                      <w:szCs w:val="16"/>
                                    </w:rPr>
                                    <w:t>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8711E3" id="_x0000_s1045" type="#_x0000_t44" style="position:absolute;margin-left:323.1pt;margin-top:11.4pt;width:90pt;height:19.85pt;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" adj="27468,9739,23040,9793" filled="f" fillcolor="black" strokecolor="red" strokeweight="1pt">
                      <v:stroke dashstyle="dash"/>
                      <v:shadow color="#7f7f7f"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insert</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w:t>
                            </w:r>
                            <w:r w:rsidRPr="008E5769">
                              <w:rPr>
                                <w:rFonts w:ascii="Consolas" w:eastAsia="맑은 고딕" w:hAnsi="Consolas"/>
                                <w:color w:val="FF0000"/>
                                <w:sz w:val="16"/>
                                <w:szCs w:val="16"/>
                              </w:rPr>
                              <w:t>언부분</w:t>
                            </w:r>
                          </w:p>
                        </w:txbxContent>
                      </v:textbox>
                      <o:callout v:ext="edit" minusx="t"/>
                      <w10:wrap anchory="line"/>
                    </v:shape>
                  </w:pict>
                </mc:Fallback>
              </mc:AlternateConten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noProof/>
              </w:rPr>
              <mc:AlternateContent>
                <mc:Choice Requires="wps">
                  <w:drawing>
                    <wp:anchor distT="0" distB="0" distL="114300" distR="114300" simplePos="0" relativeHeight="251892736" behindDoc="0" locked="0" layoutInCell="1" allowOverlap="1" wp14:anchorId="158AB09A" wp14:editId="04A5CB5B">
                      <wp:simplePos x="0" y="0"/>
                      <wp:positionH relativeFrom="column">
                        <wp:posOffset>185420</wp:posOffset>
                      </wp:positionH>
                      <wp:positionV relativeFrom="paragraph">
                        <wp:posOffset>40335</wp:posOffset>
                      </wp:positionV>
                      <wp:extent cx="3638550" cy="153035"/>
                      <wp:effectExtent l="0" t="0" r="19050" b="18415"/>
                      <wp:wrapNone/>
                      <wp:docPr id="150"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5303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159988" id="직사각형 280" o:spid="_x0000_s1026" style="position:absolute;left:0;text-align:left;margin-left:14.6pt;margin-top:3.2pt;width:286.5pt;height:12.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" filled="f" strokecolor="#44546a" strokeweight="2pt"/>
                  </w:pict>
                </mc:Fallback>
              </mc:AlternateContent>
            </w:r>
            <w:r w:rsidRPr="006440A9">
              <w:rPr>
                <w:rFonts w:ascii="Consolas" w:eastAsiaTheme="minorEastAsia" w:hAnsi="Consolas" w:cs="Consolas"/>
                <w:color w:val="000000"/>
                <w:sz w:val="16"/>
                <w:szCs w:val="16"/>
              </w:rPr>
              <w:tab/>
            </w:r>
            <w:r w:rsidRPr="006440A9">
              <w:rPr>
                <w:rFonts w:ascii="Consolas" w:eastAsiaTheme="minorEastAsia" w:hAnsi="Consolas" w:cs="Consolas"/>
                <w:bCs/>
                <w:color w:val="7F0055"/>
                <w:sz w:val="16"/>
                <w:szCs w:val="16"/>
              </w:rPr>
              <w:t>public</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int</w:t>
            </w:r>
            <w:r w:rsidRPr="006440A9">
              <w:rPr>
                <w:rFonts w:ascii="Consolas" w:eastAsiaTheme="minorEastAsia" w:hAnsi="Consolas" w:cs="Consolas"/>
                <w:color w:val="000000"/>
                <w:sz w:val="16"/>
                <w:szCs w:val="16"/>
              </w:rPr>
              <w:t xml:space="preserve"> insertSample(SampleVO </w:t>
            </w:r>
            <w:r w:rsidRPr="006440A9">
              <w:rPr>
                <w:rFonts w:ascii="Consolas" w:eastAsiaTheme="minorEastAsia" w:hAnsi="Consolas" w:cs="Consolas"/>
                <w:color w:val="6A3E3E"/>
                <w:sz w:val="16"/>
                <w:szCs w:val="16"/>
              </w:rPr>
              <w:t>paramVO</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throws</w:t>
            </w:r>
            <w:r w:rsidRPr="006440A9">
              <w:rPr>
                <w:rFonts w:ascii="Consolas" w:eastAsiaTheme="minorEastAsia" w:hAnsi="Consolas" w:cs="Consolas"/>
                <w:color w:val="000000"/>
                <w:sz w:val="16"/>
                <w:szCs w:val="16"/>
              </w:rPr>
              <w:t xml:space="preserve"> Exception;</w: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noProof/>
              </w:rPr>
              <mc:AlternateContent>
                <mc:Choice Requires="wps">
                  <w:drawing>
                    <wp:anchor distT="0" distB="0" distL="114300" distR="114300" simplePos="0" relativeHeight="251896832" behindDoc="0" locked="0" layoutInCell="1" allowOverlap="1" wp14:anchorId="67771981" wp14:editId="5F1A5396">
                      <wp:simplePos x="0" y="0"/>
                      <wp:positionH relativeFrom="column">
                        <wp:posOffset>4103370</wp:posOffset>
                      </wp:positionH>
                      <wp:positionV relativeFrom="line">
                        <wp:posOffset>172085</wp:posOffset>
                      </wp:positionV>
                      <wp:extent cx="1143000" cy="252095"/>
                      <wp:effectExtent l="133350" t="19050" r="0" b="52705"/>
                      <wp:wrapNone/>
                      <wp:docPr id="199" name="설명선 1(강조선)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6667"/>
                                  <a:gd name="adj3" fmla="val 45088"/>
                                  <a:gd name="adj4" fmla="val 12716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update</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w:t>
                                  </w:r>
                                  <w:r w:rsidRPr="008E5769">
                                    <w:rPr>
                                      <w:rFonts w:ascii="Consolas" w:eastAsia="맑은 고딕" w:hAnsi="Consolas"/>
                                      <w:color w:val="FF0000"/>
                                      <w:sz w:val="16"/>
                                      <w:szCs w:val="16"/>
                                    </w:rPr>
                                    <w:t>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771981" id="_x0000_s1046" type="#_x0000_t44" style="position:absolute;margin-left:323.1pt;margin-top:13.55pt;width:90pt;height:19.85p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" adj="27468,9739,23040,9793" filled="f" fillcolor="black" strokecolor="red" strokeweight="1pt">
                      <v:stroke dashstyle="dash"/>
                      <v:shadow color="#7f7f7f"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update</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w:t>
                            </w:r>
                            <w:r w:rsidRPr="008E5769">
                              <w:rPr>
                                <w:rFonts w:ascii="Consolas" w:eastAsia="맑은 고딕" w:hAnsi="Consolas"/>
                                <w:color w:val="FF0000"/>
                                <w:sz w:val="16"/>
                                <w:szCs w:val="16"/>
                              </w:rPr>
                              <w:t>언부분</w:t>
                            </w:r>
                          </w:p>
                        </w:txbxContent>
                      </v:textbox>
                      <o:callout v:ext="edit" minusx="t"/>
                      <w10:wrap anchory="line"/>
                    </v:shape>
                  </w:pict>
                </mc:Fallback>
              </mc:AlternateContent>
            </w:r>
          </w:p>
          <w:p w:rsidR="00F3793A" w:rsidRPr="006440A9" w:rsidRDefault="00F3793A" w:rsidP="00682503">
            <w:pPr>
              <w:jc w:val="left"/>
              <w:rPr>
                <w:rFonts w:ascii="Consolas" w:eastAsiaTheme="minorEastAsia" w:hAnsi="Consolas" w:cs="Consolas"/>
                <w:sz w:val="16"/>
                <w:szCs w:val="16"/>
              </w:rPr>
            </w:pPr>
            <w:r w:rsidRPr="006440A9">
              <w:rPr>
                <w:rFonts w:ascii="Consolas" w:eastAsiaTheme="minorEastAsia" w:hAnsi="Consolas"/>
                <w:noProof/>
              </w:rPr>
              <mc:AlternateContent>
                <mc:Choice Requires="wps">
                  <w:drawing>
                    <wp:anchor distT="0" distB="0" distL="114300" distR="114300" simplePos="0" relativeHeight="251893760" behindDoc="0" locked="0" layoutInCell="1" allowOverlap="1" wp14:anchorId="100586A6" wp14:editId="3F0B4A06">
                      <wp:simplePos x="0" y="0"/>
                      <wp:positionH relativeFrom="column">
                        <wp:posOffset>185420</wp:posOffset>
                      </wp:positionH>
                      <wp:positionV relativeFrom="paragraph">
                        <wp:posOffset>35230</wp:posOffset>
                      </wp:positionV>
                      <wp:extent cx="3638550" cy="153035"/>
                      <wp:effectExtent l="0" t="0" r="19050" b="18415"/>
                      <wp:wrapNone/>
                      <wp:docPr id="151"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5303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F6B32C" id="직사각형 280" o:spid="_x0000_s1026" style="position:absolute;left:0;text-align:left;margin-left:14.6pt;margin-top:2.75pt;width:286.5pt;height:12.0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" filled="f" strokecolor="#44546a" strokeweight="2pt"/>
                  </w:pict>
                </mc:Fallback>
              </mc:AlternateContent>
            </w:r>
            <w:r w:rsidRPr="006440A9">
              <w:rPr>
                <w:rFonts w:ascii="Consolas" w:eastAsiaTheme="minorEastAsia" w:hAnsi="Consolas" w:cs="Consolas"/>
                <w:color w:val="000000"/>
                <w:sz w:val="16"/>
                <w:szCs w:val="16"/>
              </w:rPr>
              <w:tab/>
            </w:r>
            <w:r w:rsidRPr="006440A9">
              <w:rPr>
                <w:rFonts w:ascii="Consolas" w:eastAsiaTheme="minorEastAsia" w:hAnsi="Consolas" w:cs="Consolas"/>
                <w:bCs/>
                <w:color w:val="7F0055"/>
                <w:sz w:val="16"/>
                <w:szCs w:val="16"/>
              </w:rPr>
              <w:t>public</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int</w:t>
            </w:r>
            <w:r w:rsidRPr="006440A9">
              <w:rPr>
                <w:rFonts w:ascii="Consolas" w:eastAsiaTheme="minorEastAsia" w:hAnsi="Consolas" w:cs="Consolas"/>
                <w:color w:val="000000"/>
                <w:sz w:val="16"/>
                <w:szCs w:val="16"/>
              </w:rPr>
              <w:t xml:space="preserve"> updateSample(SampleVO </w:t>
            </w:r>
            <w:r w:rsidRPr="006440A9">
              <w:rPr>
                <w:rFonts w:ascii="Consolas" w:eastAsiaTheme="minorEastAsia" w:hAnsi="Consolas" w:cs="Consolas"/>
                <w:color w:val="6A3E3E"/>
                <w:sz w:val="16"/>
                <w:szCs w:val="16"/>
              </w:rPr>
              <w:t>paramVO</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throws</w:t>
            </w:r>
            <w:r w:rsidRPr="006440A9">
              <w:rPr>
                <w:rFonts w:ascii="Consolas" w:eastAsiaTheme="minorEastAsia" w:hAnsi="Consolas" w:cs="Consolas"/>
                <w:color w:val="000000"/>
                <w:sz w:val="16"/>
                <w:szCs w:val="16"/>
              </w:rPr>
              <w:t xml:space="preserve"> Exception;</w:t>
            </w:r>
            <w:r w:rsidRPr="006440A9">
              <w:rPr>
                <w:rFonts w:ascii="Consolas" w:eastAsiaTheme="minorEastAsia" w:hAnsi="Consolas" w:cs="Consolas"/>
                <w:noProof/>
                <w:color w:val="000000"/>
                <w:sz w:val="16"/>
                <w:szCs w:val="16"/>
              </w:rPr>
              <w:t xml:space="preserve"> </w:t>
            </w:r>
          </w:p>
          <w:p w:rsidR="00F3793A" w:rsidRPr="006440A9" w:rsidRDefault="00F3793A" w:rsidP="00682503">
            <w:pPr>
              <w:jc w:val="left"/>
              <w:rPr>
                <w:rFonts w:ascii="Consolas" w:eastAsiaTheme="minorEastAsia" w:hAnsi="Consolas" w:cs="Consolas"/>
                <w:sz w:val="16"/>
                <w:szCs w:val="16"/>
              </w:rPr>
            </w:pPr>
          </w:p>
          <w:p w:rsidR="00F3793A" w:rsidRPr="006440A9" w:rsidRDefault="00F3793A" w:rsidP="00682503">
            <w:pPr>
              <w:rPr>
                <w:rFonts w:ascii="Consolas" w:eastAsiaTheme="minorEastAsia" w:hAnsi="Consolas"/>
                <w:sz w:val="16"/>
                <w:szCs w:val="16"/>
              </w:rPr>
            </w:pPr>
            <w:r w:rsidRPr="006440A9">
              <w:rPr>
                <w:rFonts w:ascii="Consolas" w:eastAsiaTheme="minorEastAsia" w:hAnsi="Consolas"/>
                <w:noProof/>
              </w:rPr>
              <mc:AlternateContent>
                <mc:Choice Requires="wps">
                  <w:drawing>
                    <wp:anchor distT="0" distB="0" distL="114300" distR="114300" simplePos="0" relativeHeight="251897856" behindDoc="0" locked="0" layoutInCell="1" allowOverlap="1" wp14:anchorId="2F23991B" wp14:editId="03B55AE2">
                      <wp:simplePos x="0" y="0"/>
                      <wp:positionH relativeFrom="column">
                        <wp:posOffset>4103370</wp:posOffset>
                      </wp:positionH>
                      <wp:positionV relativeFrom="line">
                        <wp:posOffset>18415</wp:posOffset>
                      </wp:positionV>
                      <wp:extent cx="1143000" cy="252095"/>
                      <wp:effectExtent l="133350" t="19050" r="0" b="52705"/>
                      <wp:wrapNone/>
                      <wp:docPr id="243" name="설명선 1(강조선)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6667"/>
                                  <a:gd name="adj3" fmla="val 45088"/>
                                  <a:gd name="adj4" fmla="val 12716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delete</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w:t>
                                  </w:r>
                                  <w:r w:rsidRPr="008E5769">
                                    <w:rPr>
                                      <w:rFonts w:ascii="Consolas" w:eastAsia="맑은 고딕" w:hAnsi="Consolas"/>
                                      <w:color w:val="FF0000"/>
                                      <w:sz w:val="16"/>
                                      <w:szCs w:val="16"/>
                                    </w:rPr>
                                    <w:t>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23991B" id="_x0000_s1047" type="#_x0000_t44" style="position:absolute;left:0;text-align:left;margin-left:323.1pt;margin-top:1.45pt;width:90pt;height:19.85pt;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" adj="27468,9739,23040,9793" filled="f" fillcolor="black" strokecolor="red" strokeweight="1pt">
                      <v:stroke dashstyle="dash"/>
                      <v:shadow color="#7f7f7f"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delete</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w:t>
                            </w:r>
                            <w:r w:rsidRPr="008E5769">
                              <w:rPr>
                                <w:rFonts w:ascii="Consolas" w:eastAsia="맑은 고딕" w:hAnsi="Consolas"/>
                                <w:color w:val="FF0000"/>
                                <w:sz w:val="16"/>
                                <w:szCs w:val="16"/>
                              </w:rPr>
                              <w:t>언부분</w:t>
                            </w:r>
                          </w:p>
                        </w:txbxContent>
                      </v:textbox>
                      <o:callout v:ext="edit" minusx="t"/>
                      <w10:wrap anchory="line"/>
                    </v:shape>
                  </w:pict>
                </mc:Fallback>
              </mc:AlternateContent>
            </w:r>
            <w:r w:rsidRPr="006440A9">
              <w:rPr>
                <w:rFonts w:ascii="Consolas" w:eastAsiaTheme="minorEastAsia" w:hAnsi="Consolas"/>
                <w:noProof/>
              </w:rPr>
              <mc:AlternateContent>
                <mc:Choice Requires="wps">
                  <w:drawing>
                    <wp:anchor distT="0" distB="0" distL="114300" distR="114300" simplePos="0" relativeHeight="251894784" behindDoc="0" locked="0" layoutInCell="1" allowOverlap="1" wp14:anchorId="5F6C3ACF" wp14:editId="56190591">
                      <wp:simplePos x="0" y="0"/>
                      <wp:positionH relativeFrom="column">
                        <wp:posOffset>185420</wp:posOffset>
                      </wp:positionH>
                      <wp:positionV relativeFrom="paragraph">
                        <wp:posOffset>47320</wp:posOffset>
                      </wp:positionV>
                      <wp:extent cx="3638550" cy="153035"/>
                      <wp:effectExtent l="0" t="0" r="19050" b="18415"/>
                      <wp:wrapNone/>
                      <wp:docPr id="153"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5303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B1E6A7" id="직사각형 280" o:spid="_x0000_s1026" style="position:absolute;left:0;text-align:left;margin-left:14.6pt;margin-top:3.75pt;width:286.5pt;height:12.0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" filled="f" strokecolor="#44546a" strokeweight="2pt"/>
                  </w:pict>
                </mc:Fallback>
              </mc:AlternateContent>
            </w:r>
            <w:r w:rsidRPr="006440A9">
              <w:rPr>
                <w:rFonts w:ascii="Consolas" w:eastAsiaTheme="minorEastAsia" w:hAnsi="Consolas" w:cs="Consolas"/>
                <w:color w:val="000000"/>
                <w:sz w:val="16"/>
                <w:szCs w:val="16"/>
              </w:rPr>
              <w:tab/>
            </w:r>
            <w:r w:rsidRPr="006440A9">
              <w:rPr>
                <w:rFonts w:ascii="Consolas" w:eastAsiaTheme="minorEastAsia" w:hAnsi="Consolas" w:cs="Consolas"/>
                <w:bCs/>
                <w:color w:val="7F0055"/>
                <w:sz w:val="16"/>
                <w:szCs w:val="16"/>
              </w:rPr>
              <w:t>public</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int</w:t>
            </w:r>
            <w:r w:rsidRPr="006440A9">
              <w:rPr>
                <w:rFonts w:ascii="Consolas" w:eastAsiaTheme="minorEastAsia" w:hAnsi="Consolas" w:cs="Consolas"/>
                <w:color w:val="000000"/>
                <w:sz w:val="16"/>
                <w:szCs w:val="16"/>
              </w:rPr>
              <w:t xml:space="preserve"> deleteSample(SampleVO </w:t>
            </w:r>
            <w:r w:rsidRPr="006440A9">
              <w:rPr>
                <w:rFonts w:ascii="Consolas" w:eastAsiaTheme="minorEastAsia" w:hAnsi="Consolas" w:cs="Consolas"/>
                <w:color w:val="6A3E3E"/>
                <w:sz w:val="16"/>
                <w:szCs w:val="16"/>
              </w:rPr>
              <w:t>paramVO</w:t>
            </w:r>
            <w:r w:rsidRPr="006440A9">
              <w:rPr>
                <w:rFonts w:ascii="Consolas" w:eastAsiaTheme="minorEastAsia" w:hAnsi="Consolas" w:cs="Consolas"/>
                <w:color w:val="000000"/>
                <w:sz w:val="16"/>
                <w:szCs w:val="16"/>
              </w:rPr>
              <w:t xml:space="preserve">) </w:t>
            </w:r>
            <w:r w:rsidRPr="006440A9">
              <w:rPr>
                <w:rFonts w:ascii="Consolas" w:eastAsiaTheme="minorEastAsia" w:hAnsi="Consolas" w:cs="Consolas"/>
                <w:bCs/>
                <w:color w:val="7F0055"/>
                <w:sz w:val="16"/>
                <w:szCs w:val="16"/>
              </w:rPr>
              <w:t>throws</w:t>
            </w:r>
            <w:r w:rsidRPr="006440A9">
              <w:rPr>
                <w:rFonts w:ascii="Consolas" w:eastAsiaTheme="minorEastAsia" w:hAnsi="Consolas" w:cs="Consolas"/>
                <w:color w:val="000000"/>
                <w:sz w:val="16"/>
                <w:szCs w:val="16"/>
              </w:rPr>
              <w:t xml:space="preserve"> Exception;</w:t>
            </w:r>
          </w:p>
          <w:p w:rsidR="00F3793A" w:rsidRPr="00E7322F" w:rsidRDefault="00F3793A" w:rsidP="00682503">
            <w:pPr>
              <w:pStyle w:val="Table0"/>
              <w:rPr>
                <w:rFonts w:ascii="Consolas" w:eastAsiaTheme="minorEastAsia" w:hAnsi="Consolas"/>
                <w:kern w:val="2"/>
                <w:sz w:val="18"/>
                <w:lang w:eastAsia="ko-KR"/>
              </w:rPr>
            </w:pPr>
            <w:r w:rsidRPr="006440A9">
              <w:rPr>
                <w:rFonts w:ascii="Consolas" w:eastAsiaTheme="minorEastAsia" w:hAnsi="Consolas" w:cs="Consolas"/>
                <w:sz w:val="16"/>
                <w:szCs w:val="16"/>
              </w:rPr>
              <w:t>}</w:t>
            </w:r>
          </w:p>
        </w:tc>
      </w:tr>
    </w:tbl>
    <w:p w:rsidR="00F3793A" w:rsidRPr="00E7322F" w:rsidRDefault="00F3793A" w:rsidP="00F3793A">
      <w:pPr>
        <w:rPr>
          <w:rFonts w:ascii="Consolas" w:eastAsiaTheme="minorEastAsia" w:hAnsi="Consolas"/>
        </w:rPr>
      </w:pPr>
    </w:p>
    <w:p w:rsidR="00F3793A" w:rsidRPr="00E7322F" w:rsidRDefault="00F3793A" w:rsidP="00F3793A">
      <w:pPr>
        <w:pStyle w:val="4"/>
        <w:ind w:left="1200" w:hanging="400"/>
        <w:rPr>
          <w:rFonts w:ascii="Consolas" w:eastAsiaTheme="minorEastAsia" w:hAnsi="Consolas"/>
        </w:rPr>
      </w:pPr>
      <w:r w:rsidRPr="00E7322F">
        <w:rPr>
          <w:rFonts w:ascii="Consolas" w:eastAsiaTheme="minorEastAsia" w:hAnsi="Consolas"/>
        </w:rPr>
        <w:t xml:space="preserve">Service Implements class </w:t>
      </w:r>
      <w:r w:rsidRPr="00E7322F">
        <w:rPr>
          <w:rFonts w:ascii="Consolas" w:eastAsiaTheme="minorEastAsia" w:hAnsi="Consolas"/>
        </w:rPr>
        <w:t>생성</w:t>
      </w: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7591"/>
      </w:tblGrid>
      <w:tr w:rsidR="00F3793A" w:rsidRPr="00E7322F" w:rsidTr="00682503">
        <w:tc>
          <w:tcPr>
            <w:tcW w:w="1730"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 xml:space="preserve">Naming Rule </w:t>
            </w:r>
          </w:p>
        </w:tc>
        <w:tc>
          <w:tcPr>
            <w:tcW w:w="7591"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direct.idblife.app.{</w:t>
            </w:r>
            <w:r w:rsidRPr="00E7322F">
              <w:rPr>
                <w:rFonts w:ascii="Consolas" w:eastAsiaTheme="minorEastAsia" w:hAnsi="Consolas"/>
                <w:sz w:val="18"/>
                <w:lang w:eastAsia="ko-KR"/>
              </w:rPr>
              <w:t>대분류약어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중분류약어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업무명</w:t>
            </w:r>
            <w:r w:rsidRPr="00E7322F">
              <w:rPr>
                <w:rFonts w:ascii="Consolas" w:eastAsiaTheme="minorEastAsia" w:hAnsi="Consolas"/>
                <w:sz w:val="18"/>
                <w:lang w:eastAsia="ko-KR"/>
              </w:rPr>
              <w:t>}.service.{NamingRule}Service.java</w:t>
            </w:r>
          </w:p>
        </w:tc>
      </w:tr>
      <w:tr w:rsidR="00F3793A" w:rsidRPr="00E7322F" w:rsidTr="00682503">
        <w:tc>
          <w:tcPr>
            <w:tcW w:w="1730"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Ex.</w:t>
            </w:r>
          </w:p>
        </w:tc>
        <w:tc>
          <w:tcPr>
            <w:tcW w:w="7591"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direct.idblife.app.co.sample.service.SampleService.java</w:t>
            </w:r>
          </w:p>
        </w:tc>
      </w:tr>
      <w:tr w:rsidR="00F3793A" w:rsidRPr="00E7322F" w:rsidTr="00682503">
        <w:trPr>
          <w:trHeight w:val="3358"/>
        </w:trPr>
        <w:tc>
          <w:tcPr>
            <w:tcW w:w="9321" w:type="dxa"/>
            <w:gridSpan w:val="2"/>
          </w:tcPr>
          <w:p w:rsidR="00F3793A" w:rsidRPr="003506B7" w:rsidRDefault="00F3793A" w:rsidP="00682503">
            <w:pPr>
              <w:pStyle w:val="Table0"/>
              <w:rPr>
                <w:rFonts w:ascii="Consolas" w:eastAsiaTheme="minorEastAsia" w:hAnsi="Consolas" w:cs="Courier New"/>
                <w:bCs/>
                <w:color w:val="7F0055"/>
                <w:sz w:val="16"/>
                <w:szCs w:val="16"/>
              </w:rPr>
            </w:pPr>
            <w:r w:rsidRPr="003506B7">
              <w:rPr>
                <w:rFonts w:ascii="Consolas" w:eastAsiaTheme="minorEastAsia" w:hAnsi="Consolas"/>
                <w:noProof/>
                <w:sz w:val="16"/>
                <w:szCs w:val="16"/>
                <w:lang w:eastAsia="ko-KR"/>
              </w:rPr>
              <mc:AlternateContent>
                <mc:Choice Requires="wps">
                  <w:drawing>
                    <wp:anchor distT="0" distB="0" distL="114300" distR="114300" simplePos="0" relativeHeight="251856896" behindDoc="0" locked="0" layoutInCell="1" allowOverlap="1" wp14:anchorId="18F77ADF" wp14:editId="693185C4">
                      <wp:simplePos x="0" y="0"/>
                      <wp:positionH relativeFrom="column">
                        <wp:posOffset>2149852</wp:posOffset>
                      </wp:positionH>
                      <wp:positionV relativeFrom="line">
                        <wp:posOffset>10809</wp:posOffset>
                      </wp:positionV>
                      <wp:extent cx="1558925" cy="431800"/>
                      <wp:effectExtent l="1695450" t="38100" r="0" b="63500"/>
                      <wp:wrapNone/>
                      <wp:docPr id="442" name="설명선 1(강조선)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69471"/>
                                  <a:gd name="adj4" fmla="val 207534"/>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hint="eastAsia"/>
                                      <w:color w:val="FF0000"/>
                                      <w:sz w:val="16"/>
                                      <w:szCs w:val="16"/>
                                    </w:rPr>
                                    <w:t>@</w:t>
                                  </w:r>
                                  <w:r w:rsidRPr="008E5769">
                                    <w:rPr>
                                      <w:rFonts w:ascii="Consolas" w:eastAsia="맑은 고딕" w:hAnsi="Consolas"/>
                                      <w:color w:val="FF0000"/>
                                      <w:sz w:val="16"/>
                                      <w:szCs w:val="16"/>
                                    </w:rPr>
                                    <w:t>Service</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F77ADF" id="_x0000_s1048" type="#_x0000_t44" style="position:absolute;margin-left:169.3pt;margin-top:.85pt;width:122.75pt;height:34pt;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" adj="44827,15006,22655,5717" filled="f" fillcolor="black" strokecolor="red" strokeweight="1pt">
                      <v:stroke dashstyle="dash"/>
                      <v:shadow color="#7f7f7f"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hint="eastAsia"/>
                                <w:color w:val="FF0000"/>
                                <w:sz w:val="16"/>
                                <w:szCs w:val="16"/>
                              </w:rPr>
                              <w:t>@</w:t>
                            </w:r>
                            <w:r w:rsidRPr="008E5769">
                              <w:rPr>
                                <w:rFonts w:ascii="Consolas" w:eastAsia="맑은 고딕" w:hAnsi="Consolas"/>
                                <w:color w:val="FF0000"/>
                                <w:sz w:val="16"/>
                                <w:szCs w:val="16"/>
                              </w:rPr>
                              <w:t>Service</w:t>
                            </w:r>
                            <w:r w:rsidRPr="008E5769">
                              <w:rPr>
                                <w:rFonts w:ascii="Consolas" w:eastAsia="맑은 고딕" w:hAnsi="Consolas" w:hint="eastAsia"/>
                                <w:color w:val="FF0000"/>
                                <w:sz w:val="16"/>
                                <w:szCs w:val="16"/>
                              </w:rPr>
                              <w:t xml:space="preserve"> </w:t>
                            </w:r>
                            <w:r w:rsidRPr="008E5769">
                              <w:rPr>
                                <w:rFonts w:ascii="Consolas" w:eastAsia="맑은 고딕" w:hAnsi="Consolas" w:hint="eastAsia"/>
                                <w:color w:val="FF0000"/>
                                <w:sz w:val="16"/>
                                <w:szCs w:val="16"/>
                              </w:rPr>
                              <w:t>선언</w:t>
                            </w:r>
                          </w:p>
                        </w:txbxContent>
                      </v:textbox>
                      <o:callout v:ext="edit" minusx="t" minusy="t"/>
                      <w10:wrap anchory="line"/>
                    </v:shape>
                  </w:pict>
                </mc:Fallback>
              </mc:AlternateContent>
            </w:r>
            <w:r w:rsidRPr="003506B7">
              <w:rPr>
                <w:rFonts w:ascii="Consolas" w:eastAsiaTheme="minorEastAsia" w:hAnsi="Consolas" w:cs="Courier New"/>
                <w:bCs/>
                <w:color w:val="7F0055"/>
                <w:sz w:val="16"/>
                <w:szCs w:val="16"/>
              </w:rPr>
              <w:t>@Slf4j</w:t>
            </w:r>
          </w:p>
          <w:p w:rsidR="00F3793A" w:rsidRPr="003506B7" w:rsidRDefault="00F3793A" w:rsidP="00682503">
            <w:pPr>
              <w:pStyle w:val="Table0"/>
              <w:rPr>
                <w:rFonts w:ascii="Consolas" w:eastAsiaTheme="minorEastAsia" w:hAnsi="Consolas" w:cs="Courier New"/>
                <w:bCs/>
                <w:color w:val="7F0055"/>
                <w:sz w:val="16"/>
                <w:szCs w:val="16"/>
              </w:rPr>
            </w:pPr>
            <w:r w:rsidRPr="003506B7">
              <w:rPr>
                <w:rFonts w:ascii="Consolas" w:eastAsiaTheme="minorEastAsia" w:hAnsi="Consolas" w:cs="Courier New"/>
                <w:bCs/>
                <w:color w:val="7F0055"/>
                <w:sz w:val="16"/>
                <w:szCs w:val="16"/>
              </w:rPr>
              <w:t>@Service</w:t>
            </w:r>
          </w:p>
          <w:p w:rsidR="00F3793A" w:rsidRPr="003506B7" w:rsidRDefault="00F3793A" w:rsidP="00682503">
            <w:pPr>
              <w:pStyle w:val="Table0"/>
              <w:rPr>
                <w:rFonts w:ascii="Consolas" w:eastAsiaTheme="minorEastAsia" w:hAnsi="Consolas" w:cs="Courier New"/>
                <w:bCs/>
                <w:color w:val="7F0055"/>
                <w:sz w:val="16"/>
                <w:szCs w:val="16"/>
              </w:rPr>
            </w:pPr>
            <w:r w:rsidRPr="003506B7">
              <w:rPr>
                <w:rFonts w:ascii="Consolas" w:eastAsiaTheme="minorEastAsia" w:hAnsi="Consolas" w:cs="Courier New"/>
                <w:bCs/>
                <w:color w:val="7F0055"/>
                <w:sz w:val="16"/>
                <w:szCs w:val="16"/>
              </w:rPr>
              <w:t xml:space="preserve">public class </w:t>
            </w:r>
            <w:r w:rsidRPr="003506B7">
              <w:rPr>
                <w:rFonts w:ascii="Consolas" w:eastAsiaTheme="minorEastAsia" w:hAnsi="Consolas" w:cs="Courier New"/>
                <w:color w:val="000000"/>
                <w:sz w:val="16"/>
                <w:szCs w:val="16"/>
              </w:rPr>
              <w:t xml:space="preserve">SampleServiceImpl </w:t>
            </w:r>
            <w:r w:rsidRPr="003506B7">
              <w:rPr>
                <w:rFonts w:ascii="Consolas" w:eastAsiaTheme="minorEastAsia" w:hAnsi="Consolas" w:cs="Courier New"/>
                <w:bCs/>
                <w:color w:val="7F0055"/>
                <w:sz w:val="16"/>
                <w:szCs w:val="16"/>
              </w:rPr>
              <w:t xml:space="preserve">extends </w:t>
            </w:r>
            <w:r w:rsidRPr="003506B7">
              <w:rPr>
                <w:rFonts w:ascii="Consolas" w:eastAsiaTheme="minorEastAsia" w:hAnsi="Consolas" w:cs="Courier New"/>
                <w:color w:val="000000"/>
                <w:sz w:val="16"/>
                <w:szCs w:val="16"/>
              </w:rPr>
              <w:t>EgovAbstractServiceImpl</w:t>
            </w:r>
            <w:r w:rsidRPr="003506B7">
              <w:rPr>
                <w:rFonts w:ascii="Consolas" w:eastAsiaTheme="minorEastAsia" w:hAnsi="Consolas" w:cs="Courier New"/>
                <w:bCs/>
                <w:color w:val="7F0055"/>
                <w:sz w:val="16"/>
                <w:szCs w:val="16"/>
              </w:rPr>
              <w:t xml:space="preserve"> </w:t>
            </w:r>
            <w:r w:rsidRPr="003506B7">
              <w:rPr>
                <w:rFonts w:ascii="Consolas" w:eastAsiaTheme="minorEastAsia" w:hAnsi="Consolas" w:cs="Consolas"/>
                <w:bCs/>
                <w:color w:val="7F0055"/>
                <w:sz w:val="16"/>
                <w:szCs w:val="16"/>
              </w:rPr>
              <w:t>implements</w:t>
            </w:r>
            <w:r w:rsidRPr="003506B7">
              <w:rPr>
                <w:rFonts w:ascii="Consolas" w:eastAsiaTheme="minorEastAsia" w:hAnsi="Consolas" w:cs="Consolas"/>
                <w:color w:val="000000"/>
                <w:sz w:val="16"/>
                <w:szCs w:val="16"/>
              </w:rPr>
              <w:t xml:space="preserve"> SampleService</w:t>
            </w:r>
          </w:p>
          <w:p w:rsidR="00F3793A" w:rsidRDefault="00F3793A" w:rsidP="00682503">
            <w:pPr>
              <w:pStyle w:val="Table0"/>
              <w:rPr>
                <w:rFonts w:ascii="Consolas" w:eastAsiaTheme="minorEastAsia" w:hAnsi="Consolas" w:cs="Courier New"/>
                <w:bCs/>
                <w:sz w:val="16"/>
                <w:szCs w:val="16"/>
              </w:rPr>
            </w:pPr>
            <w:r w:rsidRPr="0091677F">
              <w:rPr>
                <w:rFonts w:ascii="Consolas" w:eastAsiaTheme="minorEastAsia" w:hAnsi="Consolas"/>
                <w:noProof/>
                <w:sz w:val="16"/>
                <w:szCs w:val="16"/>
                <w:lang w:eastAsia="ko-KR"/>
              </w:rPr>
              <mc:AlternateContent>
                <mc:Choice Requires="wps">
                  <w:drawing>
                    <wp:anchor distT="0" distB="0" distL="114300" distR="114300" simplePos="0" relativeHeight="251858944" behindDoc="0" locked="0" layoutInCell="1" allowOverlap="1" wp14:anchorId="2BE5985B" wp14:editId="2212A0F8">
                      <wp:simplePos x="0" y="0"/>
                      <wp:positionH relativeFrom="column">
                        <wp:posOffset>4706595</wp:posOffset>
                      </wp:positionH>
                      <wp:positionV relativeFrom="line">
                        <wp:posOffset>124181</wp:posOffset>
                      </wp:positionV>
                      <wp:extent cx="1558925" cy="431800"/>
                      <wp:effectExtent l="247650" t="133350" r="0" b="63500"/>
                      <wp:wrapNone/>
                      <wp:docPr id="557" name="설명선 1(강조선)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27670"/>
                                  <a:gd name="adj4" fmla="val 115835"/>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 xml:space="preserve">Interface </w:t>
                                  </w:r>
                                  <w:r w:rsidRPr="008E5769">
                                    <w:rPr>
                                      <w:rFonts w:ascii="Consolas" w:eastAsia="맑은 고딕" w:hAnsi="Consolas" w:hint="eastAsia"/>
                                      <w:color w:val="FF0000"/>
                                      <w:sz w:val="16"/>
                                      <w:szCs w:val="16"/>
                                    </w:rPr>
                                    <w:t>구</w:t>
                                  </w:r>
                                  <w:r w:rsidRPr="008E5769">
                                    <w:rPr>
                                      <w:rFonts w:ascii="Consolas" w:eastAsia="맑은 고딕" w:hAnsi="Consolas"/>
                                      <w:color w:val="FF0000"/>
                                      <w:sz w:val="16"/>
                                      <w:szCs w:val="16"/>
                                    </w:rPr>
                                    <w:t>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E5985B" id="_x0000_s1049" type="#_x0000_t44" style="position:absolute;margin-left:370.6pt;margin-top:9.8pt;width:122.75pt;height:34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" adj="25020,-5977,22655,5717" filled="f" fillcolor="black" strokecolor="red" strokeweight="1pt">
                      <v:stroke dashstyle="dash"/>
                      <v:shadow color="#7f7f7f"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 xml:space="preserve">Interface </w:t>
                            </w:r>
                            <w:r w:rsidRPr="008E5769">
                              <w:rPr>
                                <w:rFonts w:ascii="Consolas" w:eastAsia="맑은 고딕" w:hAnsi="Consolas" w:hint="eastAsia"/>
                                <w:color w:val="FF0000"/>
                                <w:sz w:val="16"/>
                                <w:szCs w:val="16"/>
                              </w:rPr>
                              <w:t>구</w:t>
                            </w:r>
                            <w:r w:rsidRPr="008E5769">
                              <w:rPr>
                                <w:rFonts w:ascii="Consolas" w:eastAsia="맑은 고딕" w:hAnsi="Consolas"/>
                                <w:color w:val="FF0000"/>
                                <w:sz w:val="16"/>
                                <w:szCs w:val="16"/>
                              </w:rPr>
                              <w:t>현</w:t>
                            </w:r>
                          </w:p>
                        </w:txbxContent>
                      </v:textbox>
                      <o:callout v:ext="edit" minusx="t"/>
                      <w10:wrap anchory="line"/>
                    </v:shape>
                  </w:pict>
                </mc:Fallback>
              </mc:AlternateContent>
            </w:r>
            <w:r w:rsidRPr="003506B7">
              <w:rPr>
                <w:rFonts w:ascii="Consolas" w:eastAsiaTheme="minorEastAsia" w:hAnsi="Consolas" w:cs="Courier New"/>
                <w:bCs/>
                <w:sz w:val="16"/>
                <w:szCs w:val="16"/>
              </w:rPr>
              <w:t>{</w:t>
            </w:r>
          </w:p>
          <w:p w:rsidR="00F3793A" w:rsidRPr="003506B7" w:rsidRDefault="00F3793A" w:rsidP="00682503">
            <w:pPr>
              <w:pStyle w:val="Table0"/>
              <w:rPr>
                <w:rFonts w:ascii="Consolas" w:eastAsiaTheme="minorEastAsia" w:hAnsi="Consolas" w:cs="Courier New"/>
                <w:sz w:val="16"/>
                <w:szCs w:val="16"/>
              </w:rPr>
            </w:pPr>
          </w:p>
          <w:p w:rsidR="00F3793A" w:rsidRPr="003506B7" w:rsidRDefault="00F3793A" w:rsidP="00682503">
            <w:pPr>
              <w:spacing w:line="240" w:lineRule="auto"/>
              <w:jc w:val="left"/>
              <w:rPr>
                <w:rFonts w:ascii="Consolas" w:eastAsiaTheme="minorEastAsia" w:hAnsi="Consolas" w:cs="Consolas"/>
                <w:color w:val="2A00FF"/>
                <w:sz w:val="16"/>
                <w:szCs w:val="16"/>
                <w:shd w:val="clear" w:color="auto" w:fill="E8F2FE"/>
              </w:rPr>
            </w:pPr>
            <w:r>
              <w:rPr>
                <w:rFonts w:ascii="Consolas" w:eastAsiaTheme="minorEastAsia" w:hAnsi="Consolas" w:cs="Consolas"/>
                <w:color w:val="646464"/>
                <w:sz w:val="16"/>
                <w:szCs w:val="16"/>
              </w:rPr>
              <w:t xml:space="preserve">  </w:t>
            </w:r>
            <w:r w:rsidRPr="0091677F">
              <w:rPr>
                <w:rFonts w:ascii="Consolas" w:eastAsiaTheme="minorEastAsia" w:hAnsi="Consolas" w:cs="Consolas"/>
                <w:color w:val="646464"/>
                <w:sz w:val="16"/>
                <w:szCs w:val="16"/>
              </w:rPr>
              <w:t>@Transactional</w:t>
            </w:r>
            <w:r w:rsidRPr="0091677F">
              <w:rPr>
                <w:rFonts w:ascii="Consolas" w:eastAsiaTheme="minorEastAsia" w:hAnsi="Consolas" w:cs="Consolas"/>
                <w:color w:val="000000"/>
                <w:sz w:val="16"/>
                <w:szCs w:val="16"/>
              </w:rPr>
              <w:t xml:space="preserve">(transactionManager = </w:t>
            </w:r>
            <w:r w:rsidRPr="0091677F">
              <w:rPr>
                <w:rFonts w:ascii="Consolas" w:eastAsiaTheme="minorEastAsia" w:hAnsi="Consolas" w:cs="Consolas"/>
                <w:color w:val="2A00FF"/>
                <w:sz w:val="16"/>
                <w:szCs w:val="16"/>
              </w:rPr>
              <w:t>"dbcmTransactionManager"</w:t>
            </w:r>
          </w:p>
          <w:p w:rsidR="00F3793A" w:rsidRPr="003506B7" w:rsidRDefault="00F3793A" w:rsidP="00682503">
            <w:pPr>
              <w:spacing w:line="240" w:lineRule="auto"/>
              <w:ind w:firstLineChars="800" w:firstLine="1280"/>
              <w:jc w:val="left"/>
              <w:rPr>
                <w:rFonts w:ascii="Consolas" w:eastAsiaTheme="minorEastAsia" w:hAnsi="Consolas" w:cs="Consolas"/>
                <w:bCs/>
                <w:iCs/>
                <w:color w:val="0000C0"/>
                <w:sz w:val="16"/>
                <w:szCs w:val="16"/>
                <w:shd w:val="clear" w:color="auto" w:fill="E8F2FE"/>
              </w:rPr>
            </w:pPr>
            <w:r w:rsidRPr="0091677F">
              <w:rPr>
                <w:rFonts w:ascii="Consolas" w:eastAsiaTheme="minorEastAsia" w:hAnsi="Consolas" w:cs="Consolas"/>
                <w:color w:val="000000"/>
                <w:sz w:val="16"/>
                <w:szCs w:val="16"/>
              </w:rPr>
              <w:t>,propagation = Propagation.</w:t>
            </w:r>
            <w:r w:rsidRPr="0091677F">
              <w:rPr>
                <w:rFonts w:ascii="Consolas" w:eastAsiaTheme="minorEastAsia" w:hAnsi="Consolas" w:cs="Consolas"/>
                <w:bCs/>
                <w:iCs/>
                <w:color w:val="0000C0"/>
                <w:sz w:val="16"/>
                <w:szCs w:val="16"/>
              </w:rPr>
              <w:t>REQUIRES_NEW</w:t>
            </w:r>
          </w:p>
          <w:p w:rsidR="00F3793A" w:rsidRPr="003506B7" w:rsidRDefault="00F3793A" w:rsidP="00682503">
            <w:pPr>
              <w:spacing w:line="240" w:lineRule="auto"/>
              <w:ind w:firstLineChars="800" w:firstLine="1280"/>
              <w:jc w:val="left"/>
              <w:rPr>
                <w:rFonts w:ascii="Consolas" w:eastAsiaTheme="minorEastAsia" w:hAnsi="Consolas" w:cs="Consolas"/>
                <w:color w:val="000000"/>
                <w:sz w:val="16"/>
                <w:szCs w:val="16"/>
                <w:shd w:val="clear" w:color="auto" w:fill="E8F2FE"/>
              </w:rPr>
            </w:pPr>
            <w:r w:rsidRPr="0091677F">
              <w:rPr>
                <w:rFonts w:ascii="Consolas" w:eastAsiaTheme="minorEastAsia" w:hAnsi="Consolas" w:cs="Consolas"/>
                <w:color w:val="000000"/>
                <w:sz w:val="16"/>
                <w:szCs w:val="16"/>
              </w:rPr>
              <w:t>,rollbackFor = Exception.</w:t>
            </w:r>
            <w:r w:rsidRPr="0091677F">
              <w:rPr>
                <w:rFonts w:ascii="Consolas" w:eastAsiaTheme="minorEastAsia" w:hAnsi="Consolas" w:cs="Consolas"/>
                <w:bCs/>
                <w:color w:val="7F0055"/>
                <w:sz w:val="16"/>
                <w:szCs w:val="16"/>
              </w:rPr>
              <w:t>class</w:t>
            </w:r>
            <w:r w:rsidRPr="0091677F">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46464"/>
                <w:sz w:val="16"/>
                <w:szCs w:val="16"/>
              </w:rPr>
              <w:t>@Override</w:t>
            </w:r>
          </w:p>
          <w:p w:rsidR="00F3793A" w:rsidRPr="003506B7" w:rsidRDefault="00F3793A" w:rsidP="00682503">
            <w:pPr>
              <w:spacing w:line="240" w:lineRule="auto"/>
              <w:jc w:val="left"/>
              <w:rPr>
                <w:rFonts w:ascii="Consolas" w:eastAsiaTheme="minorEastAsia" w:hAnsi="Consolas" w:cs="Consolas"/>
                <w:color w:val="000000"/>
                <w:sz w:val="16"/>
                <w:szCs w:val="16"/>
              </w:rPr>
            </w:pPr>
            <w:r w:rsidRPr="0091677F">
              <w:rPr>
                <w:rFonts w:ascii="Consolas" w:eastAsiaTheme="minorEastAsia" w:hAnsi="Consolas"/>
                <w:noProof/>
                <w:sz w:val="16"/>
                <w:szCs w:val="16"/>
              </w:rPr>
              <mc:AlternateContent>
                <mc:Choice Requires="wps">
                  <w:drawing>
                    <wp:anchor distT="0" distB="0" distL="114300" distR="114300" simplePos="0" relativeHeight="251857920" behindDoc="0" locked="0" layoutInCell="1" allowOverlap="1" wp14:anchorId="3FB60FA1" wp14:editId="46825C8B">
                      <wp:simplePos x="0" y="0"/>
                      <wp:positionH relativeFrom="column">
                        <wp:posOffset>3951605</wp:posOffset>
                      </wp:positionH>
                      <wp:positionV relativeFrom="line">
                        <wp:posOffset>85090</wp:posOffset>
                      </wp:positionV>
                      <wp:extent cx="1558925" cy="431800"/>
                      <wp:effectExtent l="1047750" t="895350" r="0" b="63500"/>
                      <wp:wrapNone/>
                      <wp:docPr id="556" name="설명선 1(강조선)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200955"/>
                                  <a:gd name="adj4" fmla="val 166098"/>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hint="eastAsia"/>
                                      <w:color w:val="FF0000"/>
                                      <w:sz w:val="16"/>
                                      <w:szCs w:val="16"/>
                                    </w:rPr>
                                    <w:t xml:space="preserve">Egov Service </w:t>
                                  </w:r>
                                  <w:r w:rsidRPr="008E5769">
                                    <w:rPr>
                                      <w:rFonts w:ascii="Consolas" w:eastAsia="맑은 고딕" w:hAnsi="Consolas" w:hint="eastAsia"/>
                                      <w:color w:val="FF0000"/>
                                      <w:sz w:val="16"/>
                                      <w:szCs w:val="16"/>
                                    </w:rPr>
                                    <w:t>확</w:t>
                                  </w:r>
                                  <w:r w:rsidRPr="008E5769">
                                    <w:rPr>
                                      <w:rFonts w:ascii="Consolas" w:eastAsia="맑은 고딕" w:hAnsi="Consolas"/>
                                      <w:color w:val="FF0000"/>
                                      <w:sz w:val="16"/>
                                      <w:szCs w:val="16"/>
                                    </w:rPr>
                                    <w:t>장</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B60FA1" id="_x0000_s1050" type="#_x0000_t44" style="position:absolute;margin-left:311.15pt;margin-top:6.7pt;width:122.75pt;height:34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" adj="35877,-43406,22655,5717" filled="f" fillcolor="black" strokecolor="red" strokeweight="1pt">
                      <v:stroke dashstyle="dash"/>
                      <v:shadow color="#7f7f7f"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hint="eastAsia"/>
                                <w:color w:val="FF0000"/>
                                <w:sz w:val="16"/>
                                <w:szCs w:val="16"/>
                              </w:rPr>
                              <w:t xml:space="preserve">Egov Service </w:t>
                            </w:r>
                            <w:r w:rsidRPr="008E5769">
                              <w:rPr>
                                <w:rFonts w:ascii="Consolas" w:eastAsia="맑은 고딕" w:hAnsi="Consolas" w:hint="eastAsia"/>
                                <w:color w:val="FF0000"/>
                                <w:sz w:val="16"/>
                                <w:szCs w:val="16"/>
                              </w:rPr>
                              <w:t>확</w:t>
                            </w:r>
                            <w:r w:rsidRPr="008E5769">
                              <w:rPr>
                                <w:rFonts w:ascii="Consolas" w:eastAsia="맑은 고딕" w:hAnsi="Consolas"/>
                                <w:color w:val="FF0000"/>
                                <w:sz w:val="16"/>
                                <w:szCs w:val="16"/>
                              </w:rPr>
                              <w:t>장</w:t>
                            </w:r>
                          </w:p>
                        </w:txbxContent>
                      </v:textbox>
                      <o:callout v:ext="edit" minusx="t"/>
                      <w10:wrap anchory="line"/>
                    </v:shape>
                  </w:pict>
                </mc:Fallback>
              </mc:AlternateConten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public</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int</w:t>
            </w:r>
            <w:r w:rsidRPr="003506B7">
              <w:rPr>
                <w:rFonts w:ascii="Consolas" w:eastAsiaTheme="minorEastAsia" w:hAnsi="Consolas" w:cs="Consolas"/>
                <w:color w:val="000000"/>
                <w:sz w:val="16"/>
                <w:szCs w:val="16"/>
              </w:rPr>
              <w:t xml:space="preserve"> insertSample(SampleVO </w:t>
            </w:r>
            <w:r w:rsidRPr="003506B7">
              <w:rPr>
                <w:rFonts w:ascii="Consolas" w:eastAsiaTheme="minorEastAsia" w:hAnsi="Consolas" w:cs="Consolas"/>
                <w:color w:val="6A3E3E"/>
                <w:sz w:val="16"/>
                <w:szCs w:val="16"/>
              </w:rPr>
              <w:t>vo</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throws</w:t>
            </w:r>
            <w:r w:rsidRPr="003506B7">
              <w:rPr>
                <w:rFonts w:ascii="Consolas" w:eastAsiaTheme="minorEastAsia" w:hAnsi="Consolas" w:cs="Consolas"/>
                <w:color w:val="000000"/>
                <w:sz w:val="16"/>
                <w:szCs w:val="16"/>
              </w:rPr>
              <w:t xml:space="preserve"> Exception {</w:t>
            </w:r>
          </w:p>
          <w:p w:rsidR="00F3793A" w:rsidRDefault="00F3793A" w:rsidP="00682503">
            <w:pPr>
              <w:spacing w:line="240" w:lineRule="auto"/>
              <w:ind w:firstLineChars="350" w:firstLine="560"/>
              <w:jc w:val="left"/>
              <w:rPr>
                <w:rFonts w:ascii="Consolas" w:eastAsiaTheme="minorEastAsia" w:hAnsi="Consolas" w:cs="Consolas"/>
                <w:bCs/>
                <w:color w:val="7F0055"/>
                <w:sz w:val="16"/>
                <w:szCs w:val="16"/>
              </w:rPr>
            </w:pPr>
          </w:p>
          <w:p w:rsidR="00F3793A" w:rsidRPr="003506B7" w:rsidRDefault="00F3793A" w:rsidP="00682503">
            <w:pPr>
              <w:spacing w:line="240" w:lineRule="auto"/>
              <w:ind w:firstLineChars="350" w:firstLine="560"/>
              <w:jc w:val="left"/>
              <w:rPr>
                <w:rFonts w:ascii="Consolas" w:eastAsiaTheme="minorEastAsia" w:hAnsi="Consolas" w:cs="Consolas"/>
                <w:sz w:val="16"/>
                <w:szCs w:val="16"/>
              </w:rPr>
            </w:pPr>
            <w:r w:rsidRPr="003506B7">
              <w:rPr>
                <w:rFonts w:ascii="Consolas" w:eastAsiaTheme="minorEastAsia" w:hAnsi="Consolas" w:cs="Consolas"/>
                <w:bCs/>
                <w:color w:val="7F0055"/>
                <w:sz w:val="16"/>
                <w:szCs w:val="16"/>
              </w:rPr>
              <w:t>int</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0;</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000000"/>
                <w:sz w:val="16"/>
                <w:szCs w:val="16"/>
              </w:rPr>
              <w:tab/>
              <w:t xml:space="preserve">   String </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2A00FF"/>
                <w:sz w:val="16"/>
                <w:szCs w:val="16"/>
              </w:rPr>
              <w:t>"fwk.co.err.0001"</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t xml:space="preserve">   </w:t>
            </w:r>
            <w:r w:rsidRPr="003506B7">
              <w:rPr>
                <w:rFonts w:ascii="Consolas" w:eastAsiaTheme="minorEastAsia" w:hAnsi="Consolas" w:cs="Consolas"/>
                <w:bCs/>
                <w:color w:val="7F0055"/>
                <w:sz w:val="16"/>
                <w:szCs w:val="16"/>
              </w:rPr>
              <w:t>try</w:t>
            </w:r>
            <w:r w:rsidRPr="003506B7">
              <w:rPr>
                <w:rFonts w:ascii="Consolas" w:eastAsiaTheme="minorEastAsia" w:hAnsi="Consolas" w:cs="Consolas"/>
                <w:color w:val="000000"/>
                <w:sz w:val="16"/>
                <w:szCs w:val="16"/>
              </w:rPr>
              <w:t xml:space="preserve"> {</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noProof/>
                <w:sz w:val="16"/>
                <w:szCs w:val="16"/>
              </w:rPr>
              <mc:AlternateContent>
                <mc:Choice Requires="wps">
                  <w:drawing>
                    <wp:anchor distT="0" distB="0" distL="114300" distR="114300" simplePos="0" relativeHeight="251898880" behindDoc="0" locked="0" layoutInCell="1" allowOverlap="1" wp14:anchorId="12251E29" wp14:editId="3502C052">
                      <wp:simplePos x="0" y="0"/>
                      <wp:positionH relativeFrom="column">
                        <wp:posOffset>4242649</wp:posOffset>
                      </wp:positionH>
                      <wp:positionV relativeFrom="paragraph">
                        <wp:posOffset>41861</wp:posOffset>
                      </wp:positionV>
                      <wp:extent cx="1558925" cy="431800"/>
                      <wp:effectExtent l="76200" t="38100" r="0" b="63500"/>
                      <wp:wrapNone/>
                      <wp:docPr id="297" name="설명선 1(강조선)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30593"/>
                                  <a:gd name="adj2" fmla="val 101075"/>
                                  <a:gd name="adj3" fmla="val 30141"/>
                                  <a:gd name="adj4" fmla="val 16846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 xml:space="preserve">Create </w:t>
                                  </w:r>
                                  <w:r w:rsidRPr="008E5769">
                                    <w:rPr>
                                      <w:rFonts w:ascii="Consolas" w:eastAsia="맑은 고딕" w:hAnsi="Consolas"/>
                                      <w:color w:val="FF0000"/>
                                      <w:sz w:val="16"/>
                                      <w:szCs w:val="16"/>
                                    </w:rPr>
                                    <w:t>구현부분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251E29" id="설명선 1(강조선) 228" o:spid="_x0000_s1051" type="#_x0000_t44" style="position:absolute;margin-left:334.05pt;margin-top:3.3pt;width:122.75pt;height:34pt;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" adj="36389,6510,21832,6608" filled="f" fillcolor="black [3200]" strokecolor="red" strokeweight="1pt">
                      <v:stroke dashstyle="dash"/>
                      <v:shadow color="#7f7f7f [1601]" opacity=".5" offset="1pt"/>
                      <v:textbox inset=",0,,0">
                        <w:txbxContent>
                          <w:p w:rsidR="00F3793A" w:rsidRPr="008E5769" w:rsidRDefault="00F3793A" w:rsidP="00F3793A">
                            <w:pPr>
                              <w:rPr>
                                <w:rFonts w:ascii="Consolas" w:eastAsia="맑은 고딕" w:hAnsi="Consolas"/>
                                <w:color w:val="FF0000"/>
                                <w:sz w:val="16"/>
                                <w:szCs w:val="16"/>
                              </w:rPr>
                            </w:pPr>
                            <w:r w:rsidRPr="008E5769">
                              <w:rPr>
                                <w:rFonts w:ascii="Consolas" w:eastAsia="맑은 고딕" w:hAnsi="Consolas"/>
                                <w:color w:val="FF0000"/>
                                <w:sz w:val="16"/>
                                <w:szCs w:val="16"/>
                              </w:rPr>
                              <w:t xml:space="preserve">Create </w:t>
                            </w:r>
                            <w:r w:rsidRPr="008E5769">
                              <w:rPr>
                                <w:rFonts w:ascii="Consolas" w:eastAsia="맑은 고딕" w:hAnsi="Consolas"/>
                                <w:color w:val="FF0000"/>
                                <w:sz w:val="16"/>
                                <w:szCs w:val="16"/>
                              </w:rPr>
                              <w:t>구현부분</w:t>
                            </w:r>
                          </w:p>
                        </w:txbxContent>
                      </v:textbox>
                      <o:callout v:ext="edit" minusx="t"/>
                    </v:shape>
                  </w:pict>
                </mc:Fallback>
              </mc:AlternateContent>
            </w:r>
            <w:r w:rsidRPr="006440A9">
              <w:rPr>
                <w:rFonts w:ascii="Consolas" w:eastAsiaTheme="minorEastAsia" w:hAnsi="Consolas"/>
                <w:noProof/>
              </w:rPr>
              <mc:AlternateContent>
                <mc:Choice Requires="wps">
                  <w:drawing>
                    <wp:anchor distT="0" distB="0" distL="114300" distR="114300" simplePos="0" relativeHeight="251899904" behindDoc="0" locked="0" layoutInCell="1" allowOverlap="1" wp14:anchorId="4598D0D2" wp14:editId="128FE9A0">
                      <wp:simplePos x="0" y="0"/>
                      <wp:positionH relativeFrom="column">
                        <wp:posOffset>1315383</wp:posOffset>
                      </wp:positionH>
                      <wp:positionV relativeFrom="paragraph">
                        <wp:posOffset>107175</wp:posOffset>
                      </wp:positionV>
                      <wp:extent cx="1822862" cy="153035"/>
                      <wp:effectExtent l="0" t="0" r="25400" b="18415"/>
                      <wp:wrapNone/>
                      <wp:docPr id="300"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862" cy="15303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2C1A92" id="직사각형 280" o:spid="_x0000_s1026" style="position:absolute;left:0;text-align:left;margin-left:103.55pt;margin-top:8.45pt;width:143.55pt;height:12.0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" filled="f" strokecolor="#44546a" strokeweight="2pt"/>
                  </w:pict>
                </mc:Fallback>
              </mc:AlternateContent>
            </w:r>
          </w:p>
          <w:p w:rsidR="00F3793A" w:rsidRPr="003506B7" w:rsidRDefault="00F3793A" w:rsidP="00682503">
            <w:pPr>
              <w:spacing w:line="240" w:lineRule="auto"/>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0000C0"/>
                <w:sz w:val="16"/>
                <w:szCs w:val="16"/>
              </w:rPr>
              <w:t>sampleMapper</w:t>
            </w:r>
            <w:r w:rsidRPr="003506B7">
              <w:rPr>
                <w:rFonts w:ascii="Consolas" w:eastAsiaTheme="minorEastAsia" w:hAnsi="Consolas" w:cs="Consolas"/>
                <w:color w:val="000000"/>
                <w:sz w:val="16"/>
                <w:szCs w:val="16"/>
              </w:rPr>
              <w:t>.insertSample(</w:t>
            </w:r>
            <w:r w:rsidRPr="003506B7">
              <w:rPr>
                <w:rFonts w:ascii="Consolas" w:eastAsiaTheme="minorEastAsia" w:hAnsi="Consolas" w:cs="Consolas"/>
                <w:color w:val="6A3E3E"/>
                <w:sz w:val="16"/>
                <w:szCs w:val="16"/>
              </w:rPr>
              <w:t>vo</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if</w:t>
            </w:r>
            <w:r w:rsidRPr="003506B7">
              <w:rPr>
                <w:rFonts w:ascii="Consolas" w:eastAsiaTheme="minorEastAsia" w:hAnsi="Consolas" w:cs="Consolas"/>
                <w:color w:val="000000"/>
                <w:sz w:val="16"/>
                <w:szCs w:val="16"/>
              </w:rPr>
              <w:t>(</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0){</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processException(</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t>}</w:t>
            </w:r>
          </w:p>
          <w:p w:rsidR="00F3793A" w:rsidRPr="003506B7" w:rsidRDefault="00F3793A" w:rsidP="00682503">
            <w:pPr>
              <w:spacing w:line="240" w:lineRule="auto"/>
              <w:jc w:val="left"/>
              <w:rPr>
                <w:rFonts w:ascii="Consolas" w:eastAsiaTheme="minorEastAsia" w:hAnsi="Consolas" w:cs="Consolas"/>
                <w:sz w:val="16"/>
                <w:szCs w:val="16"/>
              </w:rPr>
            </w:pP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   } </w:t>
            </w:r>
            <w:r w:rsidRPr="003506B7">
              <w:rPr>
                <w:rFonts w:ascii="Consolas" w:eastAsiaTheme="minorEastAsia" w:hAnsi="Consolas" w:cs="Consolas"/>
                <w:bCs/>
                <w:color w:val="7F0055"/>
                <w:sz w:val="16"/>
                <w:szCs w:val="16"/>
              </w:rPr>
              <w:t>catch</w:t>
            </w:r>
            <w:r w:rsidRPr="003506B7">
              <w:rPr>
                <w:rFonts w:ascii="Consolas" w:eastAsiaTheme="minorEastAsia" w:hAnsi="Consolas" w:cs="Consolas"/>
                <w:color w:val="000000"/>
                <w:sz w:val="16"/>
                <w:szCs w:val="16"/>
              </w:rPr>
              <w:t xml:space="preserve"> (EgovBizException </w:t>
            </w:r>
            <w:r w:rsidRPr="003506B7">
              <w:rPr>
                <w:rFonts w:ascii="Consolas" w:eastAsiaTheme="minorEastAsia" w:hAnsi="Consolas" w:cs="Consolas"/>
                <w:color w:val="6A3E3E"/>
                <w:sz w:val="16"/>
                <w:szCs w:val="16"/>
              </w:rPr>
              <w:t>bz</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3F7F5F"/>
                <w:sz w:val="16"/>
                <w:szCs w:val="16"/>
              </w:rPr>
              <w:t>// BizException</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new</w:t>
            </w:r>
            <w:r w:rsidRPr="003506B7">
              <w:rPr>
                <w:rFonts w:ascii="Consolas" w:eastAsiaTheme="minorEastAsia" w:hAnsi="Consolas" w:cs="Consolas"/>
                <w:color w:val="000000"/>
                <w:sz w:val="16"/>
                <w:szCs w:val="16"/>
              </w:rPr>
              <w:t xml:space="preserve"> EgovBizException(</w:t>
            </w:r>
            <w:r w:rsidRPr="003506B7">
              <w:rPr>
                <w:rFonts w:ascii="Consolas" w:eastAsiaTheme="minorEastAsia" w:hAnsi="Consolas" w:cs="Consolas"/>
                <w:color w:val="6A3E3E"/>
                <w:sz w:val="16"/>
                <w:szCs w:val="16"/>
              </w:rPr>
              <w:t>bz</w:t>
            </w:r>
            <w:r w:rsidRPr="003506B7">
              <w:rPr>
                <w:rFonts w:ascii="Consolas" w:eastAsiaTheme="minorEastAsia" w:hAnsi="Consolas" w:cs="Consolas"/>
                <w:color w:val="000000"/>
                <w:sz w:val="16"/>
                <w:szCs w:val="16"/>
              </w:rPr>
              <w:t>.getMessageKey());</w:t>
            </w:r>
          </w:p>
          <w:p w:rsidR="00F3793A" w:rsidRPr="003506B7" w:rsidRDefault="00F3793A" w:rsidP="00682503">
            <w:pPr>
              <w:spacing w:line="240" w:lineRule="auto"/>
              <w:jc w:val="left"/>
              <w:rPr>
                <w:rFonts w:ascii="Consolas" w:eastAsiaTheme="minorEastAsia" w:hAnsi="Consolas" w:cs="Consolas"/>
                <w:sz w:val="16"/>
                <w:szCs w:val="16"/>
              </w:rPr>
            </w:pP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   } </w:t>
            </w:r>
            <w:r w:rsidRPr="003506B7">
              <w:rPr>
                <w:rFonts w:ascii="Consolas" w:eastAsiaTheme="minorEastAsia" w:hAnsi="Consolas" w:cs="Consolas"/>
                <w:bCs/>
                <w:color w:val="7F0055"/>
                <w:sz w:val="16"/>
                <w:szCs w:val="16"/>
              </w:rPr>
              <w:t>catch</w:t>
            </w:r>
            <w:r w:rsidRPr="003506B7">
              <w:rPr>
                <w:rFonts w:ascii="Consolas" w:eastAsiaTheme="minorEastAsia" w:hAnsi="Consolas" w:cs="Consolas"/>
                <w:color w:val="000000"/>
                <w:sz w:val="16"/>
                <w:szCs w:val="16"/>
              </w:rPr>
              <w:t xml:space="preserve"> (DataAccessException </w:t>
            </w:r>
            <w:r w:rsidRPr="003506B7">
              <w:rPr>
                <w:rFonts w:ascii="Consolas" w:eastAsiaTheme="minorEastAsia" w:hAnsi="Consolas" w:cs="Consolas"/>
                <w:color w:val="6A3E3E"/>
                <w:sz w:val="16"/>
                <w:szCs w:val="16"/>
              </w:rPr>
              <w:t>de</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3F7F5F"/>
                <w:sz w:val="16"/>
                <w:szCs w:val="16"/>
              </w:rPr>
              <w:t>// DataAccessException</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processException(</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t xml:space="preserve">   }</w:t>
            </w:r>
          </w:p>
          <w:p w:rsidR="00F3793A" w:rsidRPr="003506B7" w:rsidRDefault="00F3793A" w:rsidP="00682503">
            <w:pPr>
              <w:spacing w:line="240" w:lineRule="auto"/>
              <w:jc w:val="left"/>
              <w:rPr>
                <w:rFonts w:ascii="Consolas" w:eastAsiaTheme="minorEastAsia" w:hAnsi="Consolas" w:cs="Consolas"/>
                <w:sz w:val="16"/>
                <w:szCs w:val="16"/>
              </w:rPr>
            </w:pPr>
          </w:p>
          <w:p w:rsidR="00F3793A" w:rsidRPr="003506B7" w:rsidRDefault="00F3793A" w:rsidP="00682503">
            <w:pPr>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 xml:space="preserve">    }</w:t>
            </w:r>
          </w:p>
          <w:p w:rsidR="00F3793A" w:rsidRDefault="00F3793A" w:rsidP="00682503">
            <w:pPr>
              <w:rPr>
                <w:rFonts w:ascii="Consolas" w:eastAsiaTheme="minorEastAsia" w:hAnsi="Consolas"/>
                <w:sz w:val="16"/>
                <w:szCs w:val="16"/>
              </w:rPr>
            </w:pPr>
          </w:p>
          <w:p w:rsidR="00F3793A" w:rsidRDefault="00F3793A" w:rsidP="00682503">
            <w:pPr>
              <w:rPr>
                <w:rFonts w:ascii="Consolas" w:eastAsiaTheme="minorEastAsia" w:hAnsi="Consolas"/>
                <w:sz w:val="16"/>
                <w:szCs w:val="16"/>
              </w:rPr>
            </w:pPr>
          </w:p>
          <w:p w:rsidR="00F3793A" w:rsidRDefault="00F3793A" w:rsidP="00682503">
            <w:pPr>
              <w:rPr>
                <w:rFonts w:ascii="Consolas" w:eastAsiaTheme="minorEastAsia" w:hAnsi="Consolas"/>
                <w:sz w:val="16"/>
                <w:szCs w:val="16"/>
              </w:rPr>
            </w:pPr>
          </w:p>
          <w:p w:rsidR="00F3793A" w:rsidRDefault="00F3793A" w:rsidP="00682503">
            <w:pPr>
              <w:rPr>
                <w:rFonts w:ascii="Consolas" w:eastAsiaTheme="minorEastAsia" w:hAnsi="Consolas"/>
                <w:sz w:val="16"/>
                <w:szCs w:val="16"/>
              </w:rPr>
            </w:pPr>
          </w:p>
          <w:p w:rsidR="00F3793A" w:rsidRDefault="00F3793A" w:rsidP="00682503">
            <w:pPr>
              <w:jc w:val="left"/>
              <w:rPr>
                <w:rFonts w:ascii="Consolas" w:eastAsiaTheme="minorEastAsia" w:hAnsi="Consolas" w:cs="Consolas"/>
                <w:color w:val="000000"/>
                <w:sz w:val="16"/>
                <w:szCs w:val="16"/>
              </w:rPr>
            </w:pPr>
            <w:r w:rsidRPr="003506B7">
              <w:rPr>
                <w:rFonts w:ascii="Consolas" w:eastAsiaTheme="minorEastAsia" w:hAnsi="Consolas" w:cs="Consolas"/>
                <w:bCs/>
                <w:color w:val="7F0055"/>
                <w:sz w:val="16"/>
                <w:szCs w:val="16"/>
              </w:rPr>
              <w:t>public</w:t>
            </w:r>
            <w:r w:rsidRPr="003506B7">
              <w:rPr>
                <w:rFonts w:ascii="Consolas" w:eastAsiaTheme="minorEastAsia" w:hAnsi="Consolas" w:cs="Consolas"/>
                <w:color w:val="000000"/>
                <w:sz w:val="16"/>
                <w:szCs w:val="16"/>
              </w:rPr>
              <w:t xml:space="preserve"> SampleVO retrieveSample(SampleVO </w:t>
            </w:r>
            <w:r w:rsidRPr="003506B7">
              <w:rPr>
                <w:rFonts w:ascii="Consolas" w:eastAsiaTheme="minorEastAsia" w:hAnsi="Consolas" w:cs="Consolas"/>
                <w:color w:val="6A3E3E"/>
                <w:sz w:val="16"/>
                <w:szCs w:val="16"/>
              </w:rPr>
              <w:t>paramVo</w:t>
            </w:r>
            <w:r w:rsidRPr="003506B7">
              <w:rPr>
                <w:rFonts w:ascii="Consolas" w:eastAsiaTheme="minorEastAsia" w:hAnsi="Consolas" w:cs="Consolas"/>
                <w:color w:val="000000"/>
                <w:sz w:val="16"/>
                <w:szCs w:val="16"/>
              </w:rPr>
              <w:t>)</w:t>
            </w:r>
          </w:p>
          <w:p w:rsidR="00F3793A" w:rsidRPr="003506B7" w:rsidRDefault="00F3793A" w:rsidP="00682503">
            <w:pPr>
              <w:jc w:val="left"/>
              <w:rPr>
                <w:rFonts w:ascii="Consolas" w:eastAsiaTheme="minorEastAsia" w:hAnsi="Consolas" w:cs="Consolas"/>
                <w:sz w:val="16"/>
                <w:szCs w:val="16"/>
              </w:rPr>
            </w:pPr>
            <w:r w:rsidRPr="003506B7">
              <w:rPr>
                <w:rFonts w:ascii="Consolas" w:eastAsiaTheme="minorEastAsia" w:hAnsi="Consolas"/>
                <w:noProof/>
                <w:sz w:val="16"/>
                <w:szCs w:val="16"/>
              </w:rPr>
              <mc:AlternateContent>
                <mc:Choice Requires="wps">
                  <w:drawing>
                    <wp:anchor distT="0" distB="0" distL="114300" distR="114300" simplePos="0" relativeHeight="251905024" behindDoc="0" locked="0" layoutInCell="1" allowOverlap="1" wp14:anchorId="360250BA" wp14:editId="11DFD2DA">
                      <wp:simplePos x="0" y="0"/>
                      <wp:positionH relativeFrom="column">
                        <wp:posOffset>4242435</wp:posOffset>
                      </wp:positionH>
                      <wp:positionV relativeFrom="paragraph">
                        <wp:posOffset>176811</wp:posOffset>
                      </wp:positionV>
                      <wp:extent cx="1558925" cy="431800"/>
                      <wp:effectExtent l="76200" t="38100" r="0" b="63500"/>
                      <wp:wrapNone/>
                      <wp:docPr id="312" name="설명선 1(강조선)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30593"/>
                                  <a:gd name="adj2" fmla="val 101075"/>
                                  <a:gd name="adj3" fmla="val 30141"/>
                                  <a:gd name="adj4" fmla="val 16846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Pr>
                                      <w:rFonts w:ascii="Consolas" w:eastAsia="맑은 고딕" w:hAnsi="Consolas"/>
                                      <w:color w:val="FF0000"/>
                                      <w:sz w:val="16"/>
                                      <w:szCs w:val="16"/>
                                    </w:rPr>
                                    <w:t>Read</w:t>
                                  </w:r>
                                  <w:r w:rsidRPr="008E5769">
                                    <w:rPr>
                                      <w:rFonts w:ascii="Consolas" w:eastAsia="맑은 고딕" w:hAnsi="Consolas"/>
                                      <w:color w:val="FF0000"/>
                                      <w:sz w:val="16"/>
                                      <w:szCs w:val="16"/>
                                    </w:rPr>
                                    <w:t xml:space="preserve"> </w:t>
                                  </w:r>
                                  <w:r w:rsidRPr="008E5769">
                                    <w:rPr>
                                      <w:rFonts w:ascii="Consolas" w:eastAsia="맑은 고딕" w:hAnsi="Consolas"/>
                                      <w:color w:val="FF0000"/>
                                      <w:sz w:val="16"/>
                                      <w:szCs w:val="16"/>
                                    </w:rPr>
                                    <w:t>구현부분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0250BA" id="_x0000_s1052" type="#_x0000_t44" style="position:absolute;margin-left:334.05pt;margin-top:13.9pt;width:122.75pt;height:34pt;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" adj="36389,6510,21832,6608" filled="f" fillcolor="black [3200]" strokecolor="red" strokeweight="1pt">
                      <v:stroke dashstyle="dash"/>
                      <v:shadow color="#7f7f7f [1601]" opacity=".5" offset="1pt"/>
                      <v:textbox inset=",0,,0">
                        <w:txbxContent>
                          <w:p w:rsidR="00F3793A" w:rsidRPr="008E5769" w:rsidRDefault="00F3793A" w:rsidP="00F3793A">
                            <w:pPr>
                              <w:rPr>
                                <w:rFonts w:ascii="Consolas" w:eastAsia="맑은 고딕" w:hAnsi="Consolas"/>
                                <w:color w:val="FF0000"/>
                                <w:sz w:val="16"/>
                                <w:szCs w:val="16"/>
                              </w:rPr>
                            </w:pPr>
                            <w:r>
                              <w:rPr>
                                <w:rFonts w:ascii="Consolas" w:eastAsia="맑은 고딕" w:hAnsi="Consolas"/>
                                <w:color w:val="FF0000"/>
                                <w:sz w:val="16"/>
                                <w:szCs w:val="16"/>
                              </w:rPr>
                              <w:t>Read</w:t>
                            </w:r>
                            <w:r w:rsidRPr="008E5769">
                              <w:rPr>
                                <w:rFonts w:ascii="Consolas" w:eastAsia="맑은 고딕" w:hAnsi="Consolas"/>
                                <w:color w:val="FF0000"/>
                                <w:sz w:val="16"/>
                                <w:szCs w:val="16"/>
                              </w:rPr>
                              <w:t xml:space="preserve"> </w:t>
                            </w:r>
                            <w:r w:rsidRPr="008E5769">
                              <w:rPr>
                                <w:rFonts w:ascii="Consolas" w:eastAsia="맑은 고딕" w:hAnsi="Consolas"/>
                                <w:color w:val="FF0000"/>
                                <w:sz w:val="16"/>
                                <w:szCs w:val="16"/>
                              </w:rPr>
                              <w:t>구현부분</w:t>
                            </w:r>
                          </w:p>
                        </w:txbxContent>
                      </v:textbox>
                      <o:callout v:ext="edit" minusx="t"/>
                    </v:shape>
                  </w:pict>
                </mc:Fallback>
              </mc:AlternateContent>
            </w:r>
            <w:r w:rsidRPr="003506B7">
              <w:rPr>
                <w:rFonts w:ascii="Consolas" w:eastAsiaTheme="minorEastAsia" w:hAnsi="Consolas" w:cs="Consolas"/>
                <w:color w:val="000000"/>
                <w:sz w:val="16"/>
                <w:szCs w:val="16"/>
              </w:rPr>
              <w:t>{</w:t>
            </w:r>
          </w:p>
          <w:p w:rsidR="00F3793A" w:rsidRPr="003506B7" w:rsidRDefault="00F3793A" w:rsidP="00682503">
            <w:pPr>
              <w:jc w:val="left"/>
              <w:rPr>
                <w:rFonts w:ascii="Consolas" w:eastAsiaTheme="minorEastAsia" w:hAnsi="Consolas" w:cs="Consolas"/>
                <w:sz w:val="16"/>
                <w:szCs w:val="16"/>
              </w:rPr>
            </w:pPr>
            <w:r w:rsidRPr="006440A9">
              <w:rPr>
                <w:rFonts w:ascii="Consolas" w:eastAsiaTheme="minorEastAsia" w:hAnsi="Consolas"/>
                <w:noProof/>
              </w:rPr>
              <mc:AlternateContent>
                <mc:Choice Requires="wps">
                  <w:drawing>
                    <wp:anchor distT="0" distB="0" distL="114300" distR="114300" simplePos="0" relativeHeight="251900928" behindDoc="0" locked="0" layoutInCell="1" allowOverlap="1" wp14:anchorId="52A8C285" wp14:editId="2F3B538A">
                      <wp:simplePos x="0" y="0"/>
                      <wp:positionH relativeFrom="column">
                        <wp:posOffset>472234</wp:posOffset>
                      </wp:positionH>
                      <wp:positionV relativeFrom="paragraph">
                        <wp:posOffset>54577</wp:posOffset>
                      </wp:positionV>
                      <wp:extent cx="2671948" cy="153035"/>
                      <wp:effectExtent l="0" t="0" r="14605" b="18415"/>
                      <wp:wrapNone/>
                      <wp:docPr id="302"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1948" cy="15303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0E8D90" id="직사각형 280" o:spid="_x0000_s1026" style="position:absolute;left:0;text-align:left;margin-left:37.2pt;margin-top:4.3pt;width:210.4pt;height:12.0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" filled="f" strokecolor="#44546a" strokeweight="2pt"/>
                  </w:pict>
                </mc:Fallback>
              </mc:AlternateContent>
            </w:r>
            <w:r>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return</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0000C0"/>
                <w:sz w:val="16"/>
                <w:szCs w:val="16"/>
              </w:rPr>
              <w:t>sampleMapper</w:t>
            </w:r>
            <w:r w:rsidRPr="003506B7">
              <w:rPr>
                <w:rFonts w:ascii="Consolas" w:eastAsiaTheme="minorEastAsia" w:hAnsi="Consolas" w:cs="Consolas"/>
                <w:color w:val="000000"/>
                <w:sz w:val="16"/>
                <w:szCs w:val="16"/>
              </w:rPr>
              <w:t>.selectSample(</w:t>
            </w:r>
            <w:r w:rsidRPr="003506B7">
              <w:rPr>
                <w:rFonts w:ascii="Consolas" w:eastAsiaTheme="minorEastAsia" w:hAnsi="Consolas" w:cs="Consolas"/>
                <w:color w:val="6A3E3E"/>
                <w:sz w:val="16"/>
                <w:szCs w:val="16"/>
              </w:rPr>
              <w:t>paramVo</w:t>
            </w:r>
            <w:r w:rsidRPr="003506B7">
              <w:rPr>
                <w:rFonts w:ascii="Consolas" w:eastAsiaTheme="minorEastAsia" w:hAnsi="Consolas" w:cs="Consolas"/>
                <w:color w:val="000000"/>
                <w:sz w:val="16"/>
                <w:szCs w:val="16"/>
              </w:rPr>
              <w:t>);</w:t>
            </w:r>
            <w:r w:rsidRPr="003506B7">
              <w:rPr>
                <w:rFonts w:ascii="Consolas" w:eastAsiaTheme="minorEastAsia" w:hAnsi="Consolas" w:cs="Consolas"/>
                <w:noProof/>
                <w:color w:val="646464"/>
                <w:sz w:val="16"/>
                <w:szCs w:val="16"/>
              </w:rPr>
              <w:t xml:space="preserve"> </w:t>
            </w:r>
          </w:p>
          <w:p w:rsidR="00F3793A" w:rsidRDefault="00F3793A" w:rsidP="00682503">
            <w:pPr>
              <w:rPr>
                <w:rFonts w:ascii="Consolas" w:eastAsiaTheme="minorEastAsia" w:hAnsi="Consolas"/>
                <w:sz w:val="16"/>
                <w:szCs w:val="16"/>
              </w:rPr>
            </w:pPr>
            <w:r w:rsidRPr="003506B7">
              <w:rPr>
                <w:rFonts w:ascii="Consolas" w:eastAsiaTheme="minorEastAsia" w:hAnsi="Consolas" w:cs="Consolas"/>
                <w:color w:val="000000"/>
                <w:sz w:val="16"/>
                <w:szCs w:val="16"/>
              </w:rPr>
              <w:t>}</w:t>
            </w:r>
          </w:p>
          <w:p w:rsidR="00F3793A" w:rsidRPr="003506B7" w:rsidRDefault="00F3793A" w:rsidP="00682503">
            <w:pPr>
              <w:rPr>
                <w:rFonts w:ascii="Consolas" w:eastAsiaTheme="minorEastAsia" w:hAnsi="Consolas"/>
                <w:sz w:val="16"/>
                <w:szCs w:val="16"/>
              </w:rPr>
            </w:pPr>
          </w:p>
          <w:p w:rsidR="00F3793A" w:rsidRPr="001727F5" w:rsidRDefault="00F3793A" w:rsidP="00682503">
            <w:pPr>
              <w:pStyle w:val="Table0"/>
              <w:rPr>
                <w:rFonts w:ascii="Consolas" w:eastAsiaTheme="minorEastAsia" w:hAnsi="Consolas" w:cs="Consolas"/>
                <w:sz w:val="16"/>
                <w:szCs w:val="16"/>
                <w:lang w:eastAsia="ko-KR"/>
              </w:rPr>
            </w:pPr>
            <w:r>
              <w:rPr>
                <w:rFonts w:asciiTheme="minorEastAsia" w:eastAsiaTheme="minorEastAsia" w:hAnsiTheme="minorEastAsia" w:hint="eastAsia"/>
                <w:sz w:val="16"/>
                <w:szCs w:val="16"/>
                <w:lang w:eastAsia="ko-KR"/>
              </w:rPr>
              <w:t>※</w:t>
            </w:r>
            <w:r>
              <w:rPr>
                <w:rFonts w:ascii="Consolas" w:eastAsiaTheme="minorEastAsia" w:hAnsi="Consolas" w:hint="eastAsia"/>
                <w:sz w:val="16"/>
                <w:szCs w:val="16"/>
                <w:lang w:eastAsia="ko-KR"/>
              </w:rPr>
              <w:t xml:space="preserve"> </w:t>
            </w:r>
            <w:r w:rsidRPr="003506B7">
              <w:rPr>
                <w:rFonts w:ascii="Consolas" w:eastAsiaTheme="minorEastAsia" w:hAnsi="Consolas"/>
                <w:sz w:val="16"/>
                <w:szCs w:val="16"/>
                <w:lang w:eastAsia="ko-KR"/>
              </w:rPr>
              <w:t>조회</w:t>
            </w:r>
            <w:r w:rsidRPr="003506B7">
              <w:rPr>
                <w:rFonts w:ascii="Consolas" w:eastAsiaTheme="minorEastAsia" w:hAnsi="Consolas"/>
                <w:sz w:val="16"/>
                <w:szCs w:val="16"/>
                <w:lang w:eastAsia="ko-KR"/>
              </w:rPr>
              <w:t xml:space="preserve"> Method</w:t>
            </w:r>
            <w:r w:rsidRPr="003506B7">
              <w:rPr>
                <w:rFonts w:ascii="Consolas" w:eastAsiaTheme="minorEastAsia" w:hAnsi="Consolas"/>
                <w:sz w:val="16"/>
                <w:szCs w:val="16"/>
                <w:lang w:eastAsia="ko-KR"/>
              </w:rPr>
              <w:t>는</w:t>
            </w:r>
            <w:r w:rsidRPr="003506B7">
              <w:rPr>
                <w:rFonts w:ascii="Consolas" w:eastAsiaTheme="minorEastAsia" w:hAnsi="Consolas"/>
                <w:sz w:val="16"/>
                <w:szCs w:val="16"/>
                <w:lang w:eastAsia="ko-KR"/>
              </w:rPr>
              <w:t xml:space="preserve"> </w:t>
            </w:r>
            <w:r w:rsidRPr="003506B7">
              <w:rPr>
                <w:rFonts w:ascii="Consolas" w:eastAsiaTheme="minorEastAsia" w:hAnsi="Consolas" w:cs="Consolas"/>
                <w:color w:val="FF0000"/>
                <w:sz w:val="16"/>
                <w:szCs w:val="16"/>
                <w:lang w:eastAsia="ko-KR"/>
              </w:rPr>
              <w:t xml:space="preserve">@Transactional </w:t>
            </w:r>
            <w:r w:rsidRPr="003506B7">
              <w:rPr>
                <w:rFonts w:ascii="Consolas" w:eastAsiaTheme="minorEastAsia" w:hAnsi="Consolas"/>
                <w:sz w:val="16"/>
                <w:szCs w:val="16"/>
                <w:lang w:eastAsia="ko-KR"/>
              </w:rPr>
              <w:t>을</w:t>
            </w:r>
            <w:r w:rsidRPr="003506B7">
              <w:rPr>
                <w:rFonts w:ascii="Consolas" w:eastAsiaTheme="minorEastAsia" w:hAnsi="Consolas"/>
                <w:sz w:val="16"/>
                <w:szCs w:val="16"/>
                <w:lang w:eastAsia="ko-KR"/>
              </w:rPr>
              <w:t xml:space="preserve"> </w:t>
            </w:r>
            <w:r w:rsidRPr="003506B7">
              <w:rPr>
                <w:rFonts w:ascii="Consolas" w:eastAsiaTheme="minorEastAsia" w:hAnsi="Consolas"/>
                <w:sz w:val="16"/>
                <w:szCs w:val="16"/>
                <w:lang w:eastAsia="ko-KR"/>
              </w:rPr>
              <w:t>선언하지</w:t>
            </w:r>
            <w:r w:rsidRPr="003506B7">
              <w:rPr>
                <w:rFonts w:ascii="Consolas" w:eastAsiaTheme="minorEastAsia" w:hAnsi="Consolas"/>
                <w:sz w:val="16"/>
                <w:szCs w:val="16"/>
                <w:lang w:eastAsia="ko-KR"/>
              </w:rPr>
              <w:t xml:space="preserve"> </w:t>
            </w:r>
            <w:r w:rsidRPr="003506B7">
              <w:rPr>
                <w:rFonts w:ascii="Consolas" w:eastAsiaTheme="minorEastAsia" w:hAnsi="Consolas"/>
                <w:sz w:val="16"/>
                <w:szCs w:val="16"/>
                <w:lang w:eastAsia="ko-KR"/>
              </w:rPr>
              <w:t>않는다</w:t>
            </w:r>
            <w:r w:rsidRPr="003506B7">
              <w:rPr>
                <w:rFonts w:ascii="Consolas" w:eastAsiaTheme="minorEastAsia" w:hAnsi="Consolas"/>
                <w:sz w:val="16"/>
                <w:szCs w:val="16"/>
                <w:lang w:eastAsia="ko-KR"/>
              </w:rPr>
              <w:t>.</w:t>
            </w:r>
          </w:p>
          <w:p w:rsidR="00F3793A" w:rsidRPr="003506B7" w:rsidRDefault="00F3793A" w:rsidP="00682503">
            <w:pPr>
              <w:pStyle w:val="Table0"/>
              <w:rPr>
                <w:rFonts w:ascii="Consolas" w:eastAsiaTheme="minorEastAsia" w:hAnsi="Consolas" w:cs="Consolas"/>
                <w:sz w:val="16"/>
                <w:szCs w:val="16"/>
                <w:lang w:eastAsia="ko-KR"/>
              </w:rPr>
            </w:pPr>
          </w:p>
          <w:p w:rsidR="00F3793A" w:rsidRPr="003506B7" w:rsidRDefault="00F3793A" w:rsidP="00682503">
            <w:pPr>
              <w:jc w:val="left"/>
              <w:rPr>
                <w:rFonts w:ascii="Consolas" w:eastAsiaTheme="minorEastAsia" w:hAnsi="Consolas" w:cs="Consolas"/>
                <w:color w:val="2A00FF"/>
                <w:sz w:val="16"/>
                <w:szCs w:val="16"/>
                <w:shd w:val="clear" w:color="auto" w:fill="E8F2FE"/>
              </w:rPr>
            </w:pPr>
            <w:r w:rsidRPr="0091677F">
              <w:rPr>
                <w:rFonts w:ascii="Consolas" w:eastAsiaTheme="minorEastAsia" w:hAnsi="Consolas" w:cs="Consolas"/>
                <w:color w:val="646464"/>
                <w:sz w:val="16"/>
                <w:szCs w:val="16"/>
              </w:rPr>
              <w:t>@Transactional</w:t>
            </w:r>
            <w:r w:rsidRPr="0091677F">
              <w:rPr>
                <w:rFonts w:ascii="Consolas" w:eastAsiaTheme="minorEastAsia" w:hAnsi="Consolas" w:cs="Consolas"/>
                <w:color w:val="000000"/>
                <w:sz w:val="16"/>
                <w:szCs w:val="16"/>
              </w:rPr>
              <w:t xml:space="preserve">(transactionManager = </w:t>
            </w:r>
            <w:r w:rsidRPr="0091677F">
              <w:rPr>
                <w:rFonts w:ascii="Consolas" w:eastAsiaTheme="minorEastAsia" w:hAnsi="Consolas" w:cs="Consolas"/>
                <w:color w:val="2A00FF"/>
                <w:sz w:val="16"/>
                <w:szCs w:val="16"/>
              </w:rPr>
              <w:t>"dbcmTransactionManager"</w:t>
            </w:r>
          </w:p>
          <w:p w:rsidR="00F3793A" w:rsidRPr="003506B7" w:rsidRDefault="00F3793A" w:rsidP="00682503">
            <w:pPr>
              <w:ind w:firstLineChars="800" w:firstLine="1280"/>
              <w:jc w:val="left"/>
              <w:rPr>
                <w:rFonts w:ascii="Consolas" w:eastAsiaTheme="minorEastAsia" w:hAnsi="Consolas" w:cs="Consolas"/>
                <w:bCs/>
                <w:iCs/>
                <w:color w:val="0000C0"/>
                <w:sz w:val="16"/>
                <w:szCs w:val="16"/>
                <w:shd w:val="clear" w:color="auto" w:fill="E8F2FE"/>
              </w:rPr>
            </w:pPr>
            <w:r w:rsidRPr="0091677F">
              <w:rPr>
                <w:rFonts w:ascii="Consolas" w:eastAsiaTheme="minorEastAsia" w:hAnsi="Consolas" w:cs="Consolas"/>
                <w:color w:val="000000"/>
                <w:sz w:val="16"/>
                <w:szCs w:val="16"/>
              </w:rPr>
              <w:t>,propagation = Propagation.</w:t>
            </w:r>
            <w:r w:rsidRPr="0091677F">
              <w:rPr>
                <w:rFonts w:ascii="Consolas" w:eastAsiaTheme="minorEastAsia" w:hAnsi="Consolas" w:cs="Consolas"/>
                <w:bCs/>
                <w:iCs/>
                <w:color w:val="0000C0"/>
                <w:sz w:val="16"/>
                <w:szCs w:val="16"/>
              </w:rPr>
              <w:t>REQUIRES_NEW</w:t>
            </w:r>
          </w:p>
          <w:p w:rsidR="00F3793A" w:rsidRPr="003506B7" w:rsidRDefault="00F3793A" w:rsidP="00682503">
            <w:pPr>
              <w:ind w:firstLineChars="800" w:firstLine="1280"/>
              <w:jc w:val="left"/>
              <w:rPr>
                <w:rFonts w:ascii="Consolas" w:eastAsiaTheme="minorEastAsia" w:hAnsi="Consolas" w:cs="Consolas"/>
                <w:color w:val="000000"/>
                <w:sz w:val="16"/>
                <w:szCs w:val="16"/>
                <w:shd w:val="clear" w:color="auto" w:fill="E8F2FE"/>
              </w:rPr>
            </w:pPr>
            <w:r w:rsidRPr="0091677F">
              <w:rPr>
                <w:rFonts w:ascii="Consolas" w:eastAsiaTheme="minorEastAsia" w:hAnsi="Consolas" w:cs="Consolas"/>
                <w:color w:val="000000"/>
                <w:sz w:val="16"/>
                <w:szCs w:val="16"/>
              </w:rPr>
              <w:t>,rollbackFor = Exception.</w:t>
            </w:r>
            <w:r w:rsidRPr="0091677F">
              <w:rPr>
                <w:rFonts w:ascii="Consolas" w:eastAsiaTheme="minorEastAsia" w:hAnsi="Consolas" w:cs="Consolas"/>
                <w:bCs/>
                <w:color w:val="7F0055"/>
                <w:sz w:val="16"/>
                <w:szCs w:val="16"/>
              </w:rPr>
              <w:t>class</w:t>
            </w:r>
            <w:r w:rsidRPr="0091677F">
              <w:rPr>
                <w:rFonts w:ascii="Consolas" w:eastAsiaTheme="minorEastAsia" w:hAnsi="Consolas" w:cs="Consolas"/>
                <w:color w:val="000000"/>
                <w:sz w:val="16"/>
                <w:szCs w:val="16"/>
              </w:rPr>
              <w:t>)</w:t>
            </w:r>
          </w:p>
          <w:p w:rsidR="00F3793A" w:rsidRPr="003506B7" w:rsidRDefault="00F3793A" w:rsidP="00682503">
            <w:pPr>
              <w:jc w:val="left"/>
              <w:rPr>
                <w:rFonts w:ascii="Consolas" w:eastAsiaTheme="minorEastAsia" w:hAnsi="Consolas" w:cs="Consolas"/>
                <w:color w:val="646464"/>
                <w:sz w:val="16"/>
                <w:szCs w:val="16"/>
              </w:rPr>
            </w:pPr>
            <w:r w:rsidRPr="003506B7">
              <w:rPr>
                <w:rFonts w:ascii="Consolas" w:eastAsiaTheme="minorEastAsia" w:hAnsi="Consolas" w:cs="Consolas"/>
                <w:color w:val="646464"/>
                <w:sz w:val="16"/>
                <w:szCs w:val="16"/>
              </w:rPr>
              <w:t>@Override</w:t>
            </w:r>
          </w:p>
          <w:p w:rsidR="00F3793A" w:rsidRPr="003506B7" w:rsidRDefault="00F3793A" w:rsidP="00682503">
            <w:pPr>
              <w:jc w:val="left"/>
              <w:rPr>
                <w:rFonts w:ascii="Consolas" w:eastAsiaTheme="minorEastAsia" w:hAnsi="Consolas" w:cs="Consolas"/>
                <w:sz w:val="16"/>
                <w:szCs w:val="16"/>
              </w:rPr>
            </w:pPr>
            <w:r w:rsidRPr="003506B7">
              <w:rPr>
                <w:rFonts w:ascii="Consolas" w:eastAsiaTheme="minorEastAsia" w:hAnsi="Consolas" w:cs="Consolas"/>
                <w:bCs/>
                <w:color w:val="7F0055"/>
                <w:sz w:val="16"/>
                <w:szCs w:val="16"/>
              </w:rPr>
              <w:t>public</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int</w:t>
            </w:r>
            <w:r w:rsidRPr="003506B7">
              <w:rPr>
                <w:rFonts w:ascii="Consolas" w:eastAsiaTheme="minorEastAsia" w:hAnsi="Consolas" w:cs="Consolas"/>
                <w:color w:val="000000"/>
                <w:sz w:val="16"/>
                <w:szCs w:val="16"/>
              </w:rPr>
              <w:t xml:space="preserve"> updateSample(SampleVO </w:t>
            </w:r>
            <w:r w:rsidRPr="003506B7">
              <w:rPr>
                <w:rFonts w:ascii="Consolas" w:eastAsiaTheme="minorEastAsia" w:hAnsi="Consolas" w:cs="Consolas"/>
                <w:color w:val="6A3E3E"/>
                <w:sz w:val="16"/>
                <w:szCs w:val="16"/>
              </w:rPr>
              <w:t>paramVO</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throws</w:t>
            </w:r>
            <w:r w:rsidRPr="003506B7">
              <w:rPr>
                <w:rFonts w:ascii="Consolas" w:eastAsiaTheme="minorEastAsia" w:hAnsi="Consolas" w:cs="Consolas"/>
                <w:color w:val="000000"/>
                <w:sz w:val="16"/>
                <w:szCs w:val="16"/>
              </w:rPr>
              <w:t xml:space="preserve"> Exception {</w:t>
            </w:r>
          </w:p>
          <w:p w:rsidR="00F3793A" w:rsidRDefault="00F3793A" w:rsidP="00682503">
            <w:pPr>
              <w:spacing w:line="240" w:lineRule="auto"/>
              <w:jc w:val="left"/>
              <w:rPr>
                <w:rFonts w:ascii="Consolas" w:eastAsiaTheme="minorEastAsia" w:hAnsi="Consolas" w:cs="Consolas"/>
                <w:color w:val="000000"/>
                <w:sz w:val="16"/>
                <w:szCs w:val="16"/>
              </w:rPr>
            </w:pP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int</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0;</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String </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2A00FF"/>
                <w:sz w:val="16"/>
                <w:szCs w:val="16"/>
              </w:rPr>
              <w:t>"fwk.co.err.0002"</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color w:val="000000"/>
                <w:sz w:val="16"/>
                <w:szCs w:val="16"/>
              </w:rPr>
            </w:pPr>
            <w:r w:rsidRPr="006440A9">
              <w:rPr>
                <w:rFonts w:ascii="Consolas" w:eastAsiaTheme="minorEastAsia" w:hAnsi="Consolas"/>
                <w:noProof/>
              </w:rPr>
              <mc:AlternateContent>
                <mc:Choice Requires="wps">
                  <w:drawing>
                    <wp:anchor distT="0" distB="0" distL="114300" distR="114300" simplePos="0" relativeHeight="251901952" behindDoc="0" locked="0" layoutInCell="1" allowOverlap="1" wp14:anchorId="1200AC34" wp14:editId="3EDAFCEA">
                      <wp:simplePos x="0" y="0"/>
                      <wp:positionH relativeFrom="column">
                        <wp:posOffset>1101625</wp:posOffset>
                      </wp:positionH>
                      <wp:positionV relativeFrom="paragraph">
                        <wp:posOffset>113277</wp:posOffset>
                      </wp:positionV>
                      <wp:extent cx="2042053" cy="153035"/>
                      <wp:effectExtent l="0" t="0" r="15875" b="18415"/>
                      <wp:wrapNone/>
                      <wp:docPr id="303"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053" cy="15303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1DD9D6" id="직사각형 280" o:spid="_x0000_s1026" style="position:absolute;left:0;text-align:left;margin-left:86.75pt;margin-top:8.9pt;width:160.8pt;height:12.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" filled="f" strokecolor="#44546a" strokeweight="2pt"/>
                  </w:pict>
                </mc:Fallback>
              </mc:AlternateContent>
            </w:r>
            <w:r w:rsidRPr="003506B7">
              <w:rPr>
                <w:rFonts w:ascii="Consolas" w:eastAsiaTheme="minorEastAsia" w:hAnsi="Consolas"/>
                <w:noProof/>
                <w:sz w:val="16"/>
                <w:szCs w:val="16"/>
              </w:rPr>
              <mc:AlternateContent>
                <mc:Choice Requires="wps">
                  <w:drawing>
                    <wp:anchor distT="0" distB="0" distL="114300" distR="114300" simplePos="0" relativeHeight="251906048" behindDoc="0" locked="0" layoutInCell="1" allowOverlap="1" wp14:anchorId="7225756C" wp14:editId="221696F7">
                      <wp:simplePos x="0" y="0"/>
                      <wp:positionH relativeFrom="column">
                        <wp:posOffset>4242435</wp:posOffset>
                      </wp:positionH>
                      <wp:positionV relativeFrom="paragraph">
                        <wp:posOffset>61719</wp:posOffset>
                      </wp:positionV>
                      <wp:extent cx="1558925" cy="431800"/>
                      <wp:effectExtent l="76200" t="38100" r="0" b="63500"/>
                      <wp:wrapNone/>
                      <wp:docPr id="313" name="설명선 1(강조선)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30593"/>
                                  <a:gd name="adj2" fmla="val 101075"/>
                                  <a:gd name="adj3" fmla="val 30141"/>
                                  <a:gd name="adj4" fmla="val 16846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Pr>
                                      <w:rFonts w:ascii="Consolas" w:eastAsia="맑은 고딕" w:hAnsi="Consolas"/>
                                      <w:color w:val="FF0000"/>
                                      <w:sz w:val="16"/>
                                      <w:szCs w:val="16"/>
                                    </w:rPr>
                                    <w:t>Update</w:t>
                                  </w:r>
                                  <w:r w:rsidRPr="008E5769">
                                    <w:rPr>
                                      <w:rFonts w:ascii="Consolas" w:eastAsia="맑은 고딕" w:hAnsi="Consolas"/>
                                      <w:color w:val="FF0000"/>
                                      <w:sz w:val="16"/>
                                      <w:szCs w:val="16"/>
                                    </w:rPr>
                                    <w:t xml:space="preserve"> </w:t>
                                  </w:r>
                                  <w:r w:rsidRPr="008E5769">
                                    <w:rPr>
                                      <w:rFonts w:ascii="Consolas" w:eastAsia="맑은 고딕" w:hAnsi="Consolas"/>
                                      <w:color w:val="FF0000"/>
                                      <w:sz w:val="16"/>
                                      <w:szCs w:val="16"/>
                                    </w:rPr>
                                    <w:t>구현부분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25756C" id="_x0000_s1053" type="#_x0000_t44" style="position:absolute;margin-left:334.05pt;margin-top:4.85pt;width:122.75pt;height:34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" adj="36389,6510,21832,6608" filled="f" fillcolor="black [3200]" strokecolor="red" strokeweight="1pt">
                      <v:stroke dashstyle="dash"/>
                      <v:shadow color="#7f7f7f [1601]" opacity=".5" offset="1pt"/>
                      <v:textbox inset=",0,,0">
                        <w:txbxContent>
                          <w:p w:rsidR="00F3793A" w:rsidRPr="008E5769" w:rsidRDefault="00F3793A" w:rsidP="00F3793A">
                            <w:pPr>
                              <w:rPr>
                                <w:rFonts w:ascii="Consolas" w:eastAsia="맑은 고딕" w:hAnsi="Consolas"/>
                                <w:color w:val="FF0000"/>
                                <w:sz w:val="16"/>
                                <w:szCs w:val="16"/>
                              </w:rPr>
                            </w:pPr>
                            <w:r>
                              <w:rPr>
                                <w:rFonts w:ascii="Consolas" w:eastAsia="맑은 고딕" w:hAnsi="Consolas"/>
                                <w:color w:val="FF0000"/>
                                <w:sz w:val="16"/>
                                <w:szCs w:val="16"/>
                              </w:rPr>
                              <w:t>Update</w:t>
                            </w:r>
                            <w:r w:rsidRPr="008E5769">
                              <w:rPr>
                                <w:rFonts w:ascii="Consolas" w:eastAsia="맑은 고딕" w:hAnsi="Consolas"/>
                                <w:color w:val="FF0000"/>
                                <w:sz w:val="16"/>
                                <w:szCs w:val="16"/>
                              </w:rPr>
                              <w:t xml:space="preserve"> </w:t>
                            </w:r>
                            <w:r w:rsidRPr="008E5769">
                              <w:rPr>
                                <w:rFonts w:ascii="Consolas" w:eastAsia="맑은 고딕" w:hAnsi="Consolas"/>
                                <w:color w:val="FF0000"/>
                                <w:sz w:val="16"/>
                                <w:szCs w:val="16"/>
                              </w:rPr>
                              <w:t>구현부분</w:t>
                            </w:r>
                          </w:p>
                        </w:txbxContent>
                      </v:textbox>
                      <o:callout v:ext="edit" minusx="t"/>
                    </v:shape>
                  </w:pict>
                </mc:Fallback>
              </mc:AlternateContent>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try</w:t>
            </w:r>
            <w:r w:rsidRPr="003506B7">
              <w:rPr>
                <w:rFonts w:ascii="Consolas" w:eastAsiaTheme="minorEastAsia" w:hAnsi="Consolas" w:cs="Consolas"/>
                <w:color w:val="000000"/>
                <w:sz w:val="16"/>
                <w:szCs w:val="16"/>
              </w:rPr>
              <w:t xml:space="preserve"> {</w:t>
            </w:r>
          </w:p>
          <w:p w:rsidR="00F3793A" w:rsidRPr="003506B7" w:rsidRDefault="00F3793A" w:rsidP="00682503">
            <w:pPr>
              <w:spacing w:line="240" w:lineRule="auto"/>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0000C0"/>
                <w:sz w:val="16"/>
                <w:szCs w:val="16"/>
              </w:rPr>
              <w:t>sampleMapper</w:t>
            </w:r>
            <w:r w:rsidRPr="003506B7">
              <w:rPr>
                <w:rFonts w:ascii="Consolas" w:eastAsiaTheme="minorEastAsia" w:hAnsi="Consolas" w:cs="Consolas"/>
                <w:color w:val="000000"/>
                <w:sz w:val="16"/>
                <w:szCs w:val="16"/>
              </w:rPr>
              <w:t>.updateSample(</w:t>
            </w:r>
            <w:r w:rsidRPr="003506B7">
              <w:rPr>
                <w:rFonts w:ascii="Consolas" w:eastAsiaTheme="minorEastAsia" w:hAnsi="Consolas" w:cs="Consolas"/>
                <w:color w:val="6A3E3E"/>
                <w:sz w:val="16"/>
                <w:szCs w:val="16"/>
              </w:rPr>
              <w:t>vo</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if</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0) {</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processException(</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t>}</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 </w:t>
            </w:r>
            <w:r w:rsidRPr="003506B7">
              <w:rPr>
                <w:rFonts w:ascii="Consolas" w:eastAsiaTheme="minorEastAsia" w:hAnsi="Consolas" w:cs="Consolas"/>
                <w:bCs/>
                <w:color w:val="7F0055"/>
                <w:sz w:val="16"/>
                <w:szCs w:val="16"/>
              </w:rPr>
              <w:t>catch</w:t>
            </w:r>
            <w:r w:rsidRPr="003506B7">
              <w:rPr>
                <w:rFonts w:ascii="Consolas" w:eastAsiaTheme="minorEastAsia" w:hAnsi="Consolas" w:cs="Consolas"/>
                <w:color w:val="000000"/>
                <w:sz w:val="16"/>
                <w:szCs w:val="16"/>
              </w:rPr>
              <w:t xml:space="preserve"> (EgovBizException </w:t>
            </w:r>
            <w:r w:rsidRPr="003506B7">
              <w:rPr>
                <w:rFonts w:ascii="Consolas" w:eastAsiaTheme="minorEastAsia" w:hAnsi="Consolas" w:cs="Consolas"/>
                <w:color w:val="6A3E3E"/>
                <w:sz w:val="16"/>
                <w:szCs w:val="16"/>
              </w:rPr>
              <w:t>bz</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3F7F5F"/>
                <w:sz w:val="16"/>
                <w:szCs w:val="16"/>
              </w:rPr>
              <w:t>// BizException</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new</w:t>
            </w:r>
            <w:r w:rsidRPr="003506B7">
              <w:rPr>
                <w:rFonts w:ascii="Consolas" w:eastAsiaTheme="minorEastAsia" w:hAnsi="Consolas" w:cs="Consolas"/>
                <w:color w:val="000000"/>
                <w:sz w:val="16"/>
                <w:szCs w:val="16"/>
              </w:rPr>
              <w:t xml:space="preserve"> EgovBizException(</w:t>
            </w:r>
            <w:r w:rsidRPr="003506B7">
              <w:rPr>
                <w:rFonts w:ascii="Consolas" w:eastAsiaTheme="minorEastAsia" w:hAnsi="Consolas" w:cs="Consolas"/>
                <w:color w:val="6A3E3E"/>
                <w:sz w:val="16"/>
                <w:szCs w:val="16"/>
              </w:rPr>
              <w:t>bz</w:t>
            </w:r>
            <w:r w:rsidRPr="003506B7">
              <w:rPr>
                <w:rFonts w:ascii="Consolas" w:eastAsiaTheme="minorEastAsia" w:hAnsi="Consolas" w:cs="Consolas"/>
                <w:color w:val="000000"/>
                <w:sz w:val="16"/>
                <w:szCs w:val="16"/>
              </w:rPr>
              <w:t>.getMessageKey());</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 </w:t>
            </w:r>
            <w:r w:rsidRPr="003506B7">
              <w:rPr>
                <w:rFonts w:ascii="Consolas" w:eastAsiaTheme="minorEastAsia" w:hAnsi="Consolas" w:cs="Consolas"/>
                <w:bCs/>
                <w:color w:val="7F0055"/>
                <w:sz w:val="16"/>
                <w:szCs w:val="16"/>
              </w:rPr>
              <w:t>catch</w:t>
            </w:r>
            <w:r w:rsidRPr="003506B7">
              <w:rPr>
                <w:rFonts w:ascii="Consolas" w:eastAsiaTheme="minorEastAsia" w:hAnsi="Consolas" w:cs="Consolas"/>
                <w:color w:val="000000"/>
                <w:sz w:val="16"/>
                <w:szCs w:val="16"/>
              </w:rPr>
              <w:t xml:space="preserve"> (DataAccessException </w:t>
            </w:r>
            <w:r w:rsidRPr="003506B7">
              <w:rPr>
                <w:rFonts w:ascii="Consolas" w:eastAsiaTheme="minorEastAsia" w:hAnsi="Consolas" w:cs="Consolas"/>
                <w:color w:val="6A3E3E"/>
                <w:sz w:val="16"/>
                <w:szCs w:val="16"/>
              </w:rPr>
              <w:t>de</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3F7F5F"/>
                <w:sz w:val="16"/>
                <w:szCs w:val="16"/>
              </w:rPr>
              <w:t>// DataAccessException</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processException(</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w:t>
            </w:r>
          </w:p>
          <w:p w:rsidR="00F3793A" w:rsidRPr="003506B7" w:rsidRDefault="00F3793A" w:rsidP="00682503">
            <w:pPr>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return</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w:t>
            </w:r>
            <w:r w:rsidRPr="003506B7">
              <w:rPr>
                <w:rFonts w:ascii="Consolas" w:eastAsiaTheme="minorEastAsia" w:hAnsi="Consolas" w:cs="Consolas"/>
                <w:color w:val="000000"/>
                <w:sz w:val="16"/>
                <w:szCs w:val="16"/>
              </w:rPr>
              <w:tab/>
            </w:r>
          </w:p>
          <w:p w:rsidR="00F3793A" w:rsidRPr="003506B7" w:rsidRDefault="00F3793A" w:rsidP="00682503">
            <w:pPr>
              <w:rPr>
                <w:rFonts w:ascii="Consolas" w:eastAsiaTheme="minorEastAsia" w:hAnsi="Consolas" w:cs="Consolas"/>
                <w:sz w:val="16"/>
                <w:szCs w:val="16"/>
              </w:rPr>
            </w:pPr>
            <w:r w:rsidRPr="003506B7">
              <w:rPr>
                <w:rFonts w:ascii="Consolas" w:eastAsiaTheme="minorEastAsia" w:hAnsi="Consolas" w:cs="Consolas"/>
                <w:color w:val="000000"/>
                <w:sz w:val="16"/>
                <w:szCs w:val="16"/>
              </w:rPr>
              <w:t>}</w:t>
            </w:r>
          </w:p>
          <w:p w:rsidR="00F3793A" w:rsidRDefault="00F3793A" w:rsidP="00682503">
            <w:pPr>
              <w:pStyle w:val="Table0"/>
              <w:rPr>
                <w:rFonts w:ascii="Consolas" w:eastAsiaTheme="minorEastAsia" w:hAnsi="Consolas" w:cs="Consolas"/>
                <w:sz w:val="16"/>
                <w:szCs w:val="16"/>
                <w:lang w:eastAsia="ko-KR"/>
              </w:rPr>
            </w:pPr>
          </w:p>
          <w:p w:rsidR="00F3793A" w:rsidRPr="003506B7" w:rsidRDefault="00F3793A" w:rsidP="00682503">
            <w:pPr>
              <w:pStyle w:val="Table0"/>
              <w:rPr>
                <w:rFonts w:ascii="Consolas" w:eastAsiaTheme="minorEastAsia" w:hAnsi="Consolas" w:cs="Consolas"/>
                <w:sz w:val="16"/>
                <w:szCs w:val="16"/>
                <w:lang w:eastAsia="ko-KR"/>
              </w:rPr>
            </w:pPr>
          </w:p>
          <w:p w:rsidR="00F3793A" w:rsidRPr="003506B7" w:rsidRDefault="00F3793A" w:rsidP="00682503">
            <w:pPr>
              <w:jc w:val="left"/>
              <w:rPr>
                <w:rFonts w:ascii="Consolas" w:eastAsiaTheme="minorEastAsia" w:hAnsi="Consolas" w:cs="Consolas"/>
                <w:color w:val="2A00FF"/>
                <w:sz w:val="16"/>
                <w:szCs w:val="16"/>
                <w:shd w:val="clear" w:color="auto" w:fill="E8F2FE"/>
              </w:rPr>
            </w:pPr>
            <w:r w:rsidRPr="0091677F">
              <w:rPr>
                <w:rFonts w:ascii="Consolas" w:eastAsiaTheme="minorEastAsia" w:hAnsi="Consolas" w:cs="Consolas"/>
                <w:color w:val="646464"/>
                <w:sz w:val="16"/>
                <w:szCs w:val="16"/>
              </w:rPr>
              <w:t>@Transactional</w:t>
            </w:r>
            <w:r w:rsidRPr="0091677F">
              <w:rPr>
                <w:rFonts w:ascii="Consolas" w:eastAsiaTheme="minorEastAsia" w:hAnsi="Consolas" w:cs="Consolas"/>
                <w:color w:val="000000"/>
                <w:sz w:val="16"/>
                <w:szCs w:val="16"/>
              </w:rPr>
              <w:t xml:space="preserve">(transactionManager = </w:t>
            </w:r>
            <w:r w:rsidRPr="0091677F">
              <w:rPr>
                <w:rFonts w:ascii="Consolas" w:eastAsiaTheme="minorEastAsia" w:hAnsi="Consolas" w:cs="Consolas"/>
                <w:color w:val="2A00FF"/>
                <w:sz w:val="16"/>
                <w:szCs w:val="16"/>
              </w:rPr>
              <w:t>"dbcmTransactionManager"</w:t>
            </w:r>
          </w:p>
          <w:p w:rsidR="00F3793A" w:rsidRPr="003506B7" w:rsidRDefault="00F3793A" w:rsidP="00682503">
            <w:pPr>
              <w:ind w:firstLineChars="800" w:firstLine="1280"/>
              <w:jc w:val="left"/>
              <w:rPr>
                <w:rFonts w:ascii="Consolas" w:eastAsiaTheme="minorEastAsia" w:hAnsi="Consolas" w:cs="Consolas"/>
                <w:bCs/>
                <w:iCs/>
                <w:color w:val="0000C0"/>
                <w:sz w:val="16"/>
                <w:szCs w:val="16"/>
                <w:shd w:val="clear" w:color="auto" w:fill="E8F2FE"/>
              </w:rPr>
            </w:pPr>
            <w:r w:rsidRPr="0091677F">
              <w:rPr>
                <w:rFonts w:ascii="Consolas" w:eastAsiaTheme="minorEastAsia" w:hAnsi="Consolas" w:cs="Consolas"/>
                <w:color w:val="000000"/>
                <w:sz w:val="16"/>
                <w:szCs w:val="16"/>
              </w:rPr>
              <w:t>,propagation = Propagation.</w:t>
            </w:r>
            <w:r w:rsidRPr="0091677F">
              <w:rPr>
                <w:rFonts w:ascii="Consolas" w:eastAsiaTheme="minorEastAsia" w:hAnsi="Consolas" w:cs="Consolas"/>
                <w:bCs/>
                <w:iCs/>
                <w:color w:val="0000C0"/>
                <w:sz w:val="16"/>
                <w:szCs w:val="16"/>
              </w:rPr>
              <w:t>REQUIRES_NEW</w:t>
            </w:r>
          </w:p>
          <w:p w:rsidR="00F3793A" w:rsidRPr="003506B7" w:rsidRDefault="00F3793A" w:rsidP="00682503">
            <w:pPr>
              <w:ind w:firstLineChars="800" w:firstLine="1280"/>
              <w:jc w:val="left"/>
              <w:rPr>
                <w:rFonts w:ascii="Consolas" w:eastAsiaTheme="minorEastAsia" w:hAnsi="Consolas" w:cs="Consolas"/>
                <w:color w:val="000000"/>
                <w:sz w:val="16"/>
                <w:szCs w:val="16"/>
                <w:shd w:val="clear" w:color="auto" w:fill="E8F2FE"/>
              </w:rPr>
            </w:pPr>
            <w:r w:rsidRPr="0091677F">
              <w:rPr>
                <w:rFonts w:ascii="Consolas" w:eastAsiaTheme="minorEastAsia" w:hAnsi="Consolas" w:cs="Consolas"/>
                <w:color w:val="000000"/>
                <w:sz w:val="16"/>
                <w:szCs w:val="16"/>
              </w:rPr>
              <w:t>,rollbackFor = Exception.</w:t>
            </w:r>
            <w:r w:rsidRPr="0091677F">
              <w:rPr>
                <w:rFonts w:ascii="Consolas" w:eastAsiaTheme="minorEastAsia" w:hAnsi="Consolas" w:cs="Consolas"/>
                <w:bCs/>
                <w:color w:val="7F0055"/>
                <w:sz w:val="16"/>
                <w:szCs w:val="16"/>
              </w:rPr>
              <w:t>class</w:t>
            </w:r>
            <w:r w:rsidRPr="0091677F">
              <w:rPr>
                <w:rFonts w:ascii="Consolas" w:eastAsiaTheme="minorEastAsia" w:hAnsi="Consolas" w:cs="Consolas"/>
                <w:color w:val="000000"/>
                <w:sz w:val="16"/>
                <w:szCs w:val="16"/>
              </w:rPr>
              <w:t>)</w:t>
            </w:r>
          </w:p>
          <w:p w:rsidR="00F3793A" w:rsidRPr="003506B7" w:rsidRDefault="00F3793A" w:rsidP="00682503">
            <w:pPr>
              <w:jc w:val="left"/>
              <w:rPr>
                <w:rFonts w:ascii="Consolas" w:eastAsiaTheme="minorEastAsia" w:hAnsi="Consolas" w:cs="Consolas"/>
                <w:color w:val="646464"/>
                <w:sz w:val="16"/>
                <w:szCs w:val="16"/>
              </w:rPr>
            </w:pPr>
            <w:r w:rsidRPr="003506B7">
              <w:rPr>
                <w:rFonts w:ascii="Consolas" w:eastAsiaTheme="minorEastAsia" w:hAnsi="Consolas" w:cs="Consolas"/>
                <w:color w:val="646464"/>
                <w:sz w:val="16"/>
                <w:szCs w:val="16"/>
              </w:rPr>
              <w:t>@Override</w:t>
            </w:r>
          </w:p>
          <w:p w:rsidR="00F3793A" w:rsidRPr="003506B7" w:rsidRDefault="00F3793A" w:rsidP="00682503">
            <w:pPr>
              <w:jc w:val="left"/>
              <w:rPr>
                <w:rFonts w:ascii="Consolas" w:eastAsiaTheme="minorEastAsia" w:hAnsi="Consolas" w:cs="Consolas"/>
                <w:sz w:val="16"/>
                <w:szCs w:val="16"/>
              </w:rPr>
            </w:pPr>
            <w:r w:rsidRPr="003506B7">
              <w:rPr>
                <w:rFonts w:ascii="Consolas" w:eastAsiaTheme="minorEastAsia" w:hAnsi="Consolas" w:cs="Consolas"/>
                <w:bCs/>
                <w:color w:val="7F0055"/>
                <w:sz w:val="16"/>
                <w:szCs w:val="16"/>
              </w:rPr>
              <w:t>public</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int</w:t>
            </w:r>
            <w:r w:rsidRPr="003506B7">
              <w:rPr>
                <w:rFonts w:ascii="Consolas" w:eastAsiaTheme="minorEastAsia" w:hAnsi="Consolas" w:cs="Consolas"/>
                <w:color w:val="000000"/>
                <w:sz w:val="16"/>
                <w:szCs w:val="16"/>
              </w:rPr>
              <w:t xml:space="preserve"> deleteSample(SampleVO </w:t>
            </w:r>
            <w:r w:rsidRPr="003506B7">
              <w:rPr>
                <w:rFonts w:ascii="Consolas" w:eastAsiaTheme="minorEastAsia" w:hAnsi="Consolas" w:cs="Consolas"/>
                <w:color w:val="6A3E3E"/>
                <w:sz w:val="16"/>
                <w:szCs w:val="16"/>
              </w:rPr>
              <w:t>paramVO</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throws</w:t>
            </w:r>
            <w:r w:rsidRPr="003506B7">
              <w:rPr>
                <w:rFonts w:ascii="Consolas" w:eastAsiaTheme="minorEastAsia" w:hAnsi="Consolas" w:cs="Consolas"/>
                <w:color w:val="000000"/>
                <w:sz w:val="16"/>
                <w:szCs w:val="16"/>
              </w:rPr>
              <w:t xml:space="preserve"> Exception {</w:t>
            </w:r>
          </w:p>
          <w:p w:rsidR="00F3793A" w:rsidRPr="003506B7" w:rsidRDefault="00F3793A" w:rsidP="00682503">
            <w:pPr>
              <w:spacing w:line="240" w:lineRule="auto"/>
              <w:ind w:firstLineChars="200" w:firstLine="320"/>
              <w:jc w:val="left"/>
              <w:rPr>
                <w:rFonts w:ascii="Consolas" w:eastAsiaTheme="minorEastAsia" w:hAnsi="Consolas" w:cs="Consolas"/>
                <w:sz w:val="16"/>
                <w:szCs w:val="16"/>
              </w:rPr>
            </w:pPr>
            <w:r w:rsidRPr="003506B7">
              <w:rPr>
                <w:rFonts w:ascii="Consolas" w:eastAsiaTheme="minorEastAsia" w:hAnsi="Consolas" w:cs="Consolas"/>
                <w:bCs/>
                <w:color w:val="7F0055"/>
                <w:sz w:val="16"/>
                <w:szCs w:val="16"/>
              </w:rPr>
              <w:t>int</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0;</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String </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2A00FF"/>
                <w:sz w:val="16"/>
                <w:szCs w:val="16"/>
              </w:rPr>
              <w:t>"fwk.co.err.0003"</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try</w:t>
            </w:r>
            <w:r w:rsidRPr="003506B7">
              <w:rPr>
                <w:rFonts w:ascii="Consolas" w:eastAsiaTheme="minorEastAsia" w:hAnsi="Consolas" w:cs="Consolas"/>
                <w:color w:val="000000"/>
                <w:sz w:val="16"/>
                <w:szCs w:val="16"/>
              </w:rPr>
              <w:t xml:space="preserve"> {</w:t>
            </w:r>
          </w:p>
          <w:p w:rsidR="00F3793A" w:rsidRPr="003506B7" w:rsidRDefault="00F3793A" w:rsidP="00682503">
            <w:pPr>
              <w:spacing w:line="240" w:lineRule="auto"/>
              <w:jc w:val="left"/>
              <w:rPr>
                <w:rFonts w:ascii="Consolas" w:eastAsiaTheme="minorEastAsia" w:hAnsi="Consolas" w:cs="Consolas"/>
                <w:sz w:val="16"/>
                <w:szCs w:val="16"/>
              </w:rPr>
            </w:pPr>
            <w:r w:rsidRPr="006440A9">
              <w:rPr>
                <w:rFonts w:ascii="Consolas" w:eastAsiaTheme="minorEastAsia" w:hAnsi="Consolas"/>
                <w:noProof/>
              </w:rPr>
              <mc:AlternateContent>
                <mc:Choice Requires="wps">
                  <w:drawing>
                    <wp:anchor distT="0" distB="0" distL="114300" distR="114300" simplePos="0" relativeHeight="251902976" behindDoc="0" locked="0" layoutInCell="1" allowOverlap="1" wp14:anchorId="57AA3667" wp14:editId="37F601DB">
                      <wp:simplePos x="0" y="0"/>
                      <wp:positionH relativeFrom="column">
                        <wp:posOffset>1101625</wp:posOffset>
                      </wp:positionH>
                      <wp:positionV relativeFrom="paragraph">
                        <wp:posOffset>112898</wp:posOffset>
                      </wp:positionV>
                      <wp:extent cx="2042053" cy="153035"/>
                      <wp:effectExtent l="0" t="0" r="15875" b="18415"/>
                      <wp:wrapNone/>
                      <wp:docPr id="304" name="직사각형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053" cy="15303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9D0BD8" id="직사각형 280" o:spid="_x0000_s1026" style="position:absolute;left:0;text-align:left;margin-left:86.75pt;margin-top:8.9pt;width:160.8pt;height:12.0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" filled="f" strokecolor="#44546a" strokeweight="2pt"/>
                  </w:pict>
                </mc:Fallback>
              </mc:AlternateContent>
            </w:r>
            <w:r w:rsidRPr="003506B7">
              <w:rPr>
                <w:rFonts w:ascii="Consolas" w:eastAsiaTheme="minorEastAsia" w:hAnsi="Consolas"/>
                <w:noProof/>
                <w:sz w:val="16"/>
                <w:szCs w:val="16"/>
              </w:rPr>
              <mc:AlternateContent>
                <mc:Choice Requires="wps">
                  <w:drawing>
                    <wp:anchor distT="0" distB="0" distL="114300" distR="114300" simplePos="0" relativeHeight="251907072" behindDoc="0" locked="0" layoutInCell="1" allowOverlap="1" wp14:anchorId="73B212BC" wp14:editId="1185B0E2">
                      <wp:simplePos x="0" y="0"/>
                      <wp:positionH relativeFrom="column">
                        <wp:posOffset>4242435</wp:posOffset>
                      </wp:positionH>
                      <wp:positionV relativeFrom="paragraph">
                        <wp:posOffset>37432</wp:posOffset>
                      </wp:positionV>
                      <wp:extent cx="1558925" cy="431800"/>
                      <wp:effectExtent l="76200" t="38100" r="0" b="63500"/>
                      <wp:wrapNone/>
                      <wp:docPr id="319" name="설명선 1(강조선)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30593"/>
                                  <a:gd name="adj2" fmla="val 101075"/>
                                  <a:gd name="adj3" fmla="val 30141"/>
                                  <a:gd name="adj4" fmla="val 16846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8E5769" w:rsidRDefault="00F3793A" w:rsidP="00F3793A">
                                  <w:pPr>
                                    <w:rPr>
                                      <w:rFonts w:ascii="Consolas" w:eastAsia="맑은 고딕" w:hAnsi="Consolas"/>
                                      <w:color w:val="FF0000"/>
                                      <w:sz w:val="16"/>
                                      <w:szCs w:val="16"/>
                                    </w:rPr>
                                  </w:pPr>
                                  <w:r>
                                    <w:rPr>
                                      <w:rFonts w:ascii="Consolas" w:eastAsia="맑은 고딕" w:hAnsi="Consolas"/>
                                      <w:color w:val="FF0000"/>
                                      <w:sz w:val="16"/>
                                      <w:szCs w:val="16"/>
                                    </w:rPr>
                                    <w:t>Delete</w:t>
                                  </w:r>
                                  <w:r w:rsidRPr="008E5769">
                                    <w:rPr>
                                      <w:rFonts w:ascii="Consolas" w:eastAsia="맑은 고딕" w:hAnsi="Consolas"/>
                                      <w:color w:val="FF0000"/>
                                      <w:sz w:val="16"/>
                                      <w:szCs w:val="16"/>
                                    </w:rPr>
                                    <w:t xml:space="preserve"> </w:t>
                                  </w:r>
                                  <w:r w:rsidRPr="008E5769">
                                    <w:rPr>
                                      <w:rFonts w:ascii="Consolas" w:eastAsia="맑은 고딕" w:hAnsi="Consolas"/>
                                      <w:color w:val="FF0000"/>
                                      <w:sz w:val="16"/>
                                      <w:szCs w:val="16"/>
                                    </w:rPr>
                                    <w:t>구현부분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B212BC" id="_x0000_s1054" type="#_x0000_t44" style="position:absolute;margin-left:334.05pt;margin-top:2.95pt;width:122.75pt;height:34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" adj="36389,6510,21832,6608" filled="f" fillcolor="black [3200]" strokecolor="red" strokeweight="1pt">
                      <v:stroke dashstyle="dash"/>
                      <v:shadow color="#7f7f7f [1601]" opacity=".5" offset="1pt"/>
                      <v:textbox inset=",0,,0">
                        <w:txbxContent>
                          <w:p w:rsidR="00F3793A" w:rsidRPr="008E5769" w:rsidRDefault="00F3793A" w:rsidP="00F3793A">
                            <w:pPr>
                              <w:rPr>
                                <w:rFonts w:ascii="Consolas" w:eastAsia="맑은 고딕" w:hAnsi="Consolas"/>
                                <w:color w:val="FF0000"/>
                                <w:sz w:val="16"/>
                                <w:szCs w:val="16"/>
                              </w:rPr>
                            </w:pPr>
                            <w:r>
                              <w:rPr>
                                <w:rFonts w:ascii="Consolas" w:eastAsia="맑은 고딕" w:hAnsi="Consolas"/>
                                <w:color w:val="FF0000"/>
                                <w:sz w:val="16"/>
                                <w:szCs w:val="16"/>
                              </w:rPr>
                              <w:t>Delete</w:t>
                            </w:r>
                            <w:r w:rsidRPr="008E5769">
                              <w:rPr>
                                <w:rFonts w:ascii="Consolas" w:eastAsia="맑은 고딕" w:hAnsi="Consolas"/>
                                <w:color w:val="FF0000"/>
                                <w:sz w:val="16"/>
                                <w:szCs w:val="16"/>
                              </w:rPr>
                              <w:t xml:space="preserve"> </w:t>
                            </w:r>
                            <w:r w:rsidRPr="008E5769">
                              <w:rPr>
                                <w:rFonts w:ascii="Consolas" w:eastAsia="맑은 고딕" w:hAnsi="Consolas"/>
                                <w:color w:val="FF0000"/>
                                <w:sz w:val="16"/>
                                <w:szCs w:val="16"/>
                              </w:rPr>
                              <w:t>구현부분</w:t>
                            </w:r>
                          </w:p>
                        </w:txbxContent>
                      </v:textbox>
                      <o:callout v:ext="edit" minusx="t"/>
                    </v:shape>
                  </w:pict>
                </mc:Fallback>
              </mc:AlternateContent>
            </w:r>
          </w:p>
          <w:p w:rsidR="00F3793A" w:rsidRPr="003506B7" w:rsidRDefault="00F3793A" w:rsidP="00682503">
            <w:pPr>
              <w:spacing w:line="240" w:lineRule="auto"/>
              <w:jc w:val="left"/>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0000C0"/>
                <w:sz w:val="16"/>
                <w:szCs w:val="16"/>
              </w:rPr>
              <w:t>sampleMapper</w:t>
            </w:r>
            <w:r w:rsidRPr="003506B7">
              <w:rPr>
                <w:rFonts w:ascii="Consolas" w:eastAsiaTheme="minorEastAsia" w:hAnsi="Consolas" w:cs="Consolas"/>
                <w:color w:val="000000"/>
                <w:sz w:val="16"/>
                <w:szCs w:val="16"/>
              </w:rPr>
              <w:t>.deleteSample(</w:t>
            </w:r>
            <w:r w:rsidRPr="003506B7">
              <w:rPr>
                <w:rFonts w:ascii="Consolas" w:eastAsiaTheme="minorEastAsia" w:hAnsi="Consolas" w:cs="Consolas"/>
                <w:color w:val="6A3E3E"/>
                <w:sz w:val="16"/>
                <w:szCs w:val="16"/>
              </w:rPr>
              <w:t>vo</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if</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 xml:space="preserve"> == 0) {</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processException(</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t>}</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 </w:t>
            </w:r>
            <w:r w:rsidRPr="003506B7">
              <w:rPr>
                <w:rFonts w:ascii="Consolas" w:eastAsiaTheme="minorEastAsia" w:hAnsi="Consolas" w:cs="Consolas"/>
                <w:bCs/>
                <w:color w:val="7F0055"/>
                <w:sz w:val="16"/>
                <w:szCs w:val="16"/>
              </w:rPr>
              <w:t>catch</w:t>
            </w:r>
            <w:r w:rsidRPr="003506B7">
              <w:rPr>
                <w:rFonts w:ascii="Consolas" w:eastAsiaTheme="minorEastAsia" w:hAnsi="Consolas" w:cs="Consolas"/>
                <w:color w:val="000000"/>
                <w:sz w:val="16"/>
                <w:szCs w:val="16"/>
              </w:rPr>
              <w:t xml:space="preserve"> (EgovBizException </w:t>
            </w:r>
            <w:r w:rsidRPr="003506B7">
              <w:rPr>
                <w:rFonts w:ascii="Consolas" w:eastAsiaTheme="minorEastAsia" w:hAnsi="Consolas" w:cs="Consolas"/>
                <w:color w:val="6A3E3E"/>
                <w:sz w:val="16"/>
                <w:szCs w:val="16"/>
              </w:rPr>
              <w:t>bz</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3F7F5F"/>
                <w:sz w:val="16"/>
                <w:szCs w:val="16"/>
              </w:rPr>
              <w:t>// BizException</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bCs/>
                <w:color w:val="7F0055"/>
                <w:sz w:val="16"/>
                <w:szCs w:val="16"/>
              </w:rPr>
              <w:t>new</w:t>
            </w:r>
            <w:r w:rsidRPr="003506B7">
              <w:rPr>
                <w:rFonts w:ascii="Consolas" w:eastAsiaTheme="minorEastAsia" w:hAnsi="Consolas" w:cs="Consolas"/>
                <w:color w:val="000000"/>
                <w:sz w:val="16"/>
                <w:szCs w:val="16"/>
              </w:rPr>
              <w:t xml:space="preserve"> EgovBizException(</w:t>
            </w:r>
            <w:r w:rsidRPr="003506B7">
              <w:rPr>
                <w:rFonts w:ascii="Consolas" w:eastAsiaTheme="minorEastAsia" w:hAnsi="Consolas" w:cs="Consolas"/>
                <w:color w:val="6A3E3E"/>
                <w:sz w:val="16"/>
                <w:szCs w:val="16"/>
              </w:rPr>
              <w:t>bz</w:t>
            </w:r>
            <w:r w:rsidRPr="003506B7">
              <w:rPr>
                <w:rFonts w:ascii="Consolas" w:eastAsiaTheme="minorEastAsia" w:hAnsi="Consolas" w:cs="Consolas"/>
                <w:color w:val="000000"/>
                <w:sz w:val="16"/>
                <w:szCs w:val="16"/>
              </w:rPr>
              <w:t>.getMessageKey());</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 xml:space="preserve">} </w:t>
            </w:r>
            <w:r w:rsidRPr="003506B7">
              <w:rPr>
                <w:rFonts w:ascii="Consolas" w:eastAsiaTheme="minorEastAsia" w:hAnsi="Consolas" w:cs="Consolas"/>
                <w:bCs/>
                <w:color w:val="7F0055"/>
                <w:sz w:val="16"/>
                <w:szCs w:val="16"/>
              </w:rPr>
              <w:t>catch</w:t>
            </w:r>
            <w:r w:rsidRPr="003506B7">
              <w:rPr>
                <w:rFonts w:ascii="Consolas" w:eastAsiaTheme="minorEastAsia" w:hAnsi="Consolas" w:cs="Consolas"/>
                <w:color w:val="000000"/>
                <w:sz w:val="16"/>
                <w:szCs w:val="16"/>
              </w:rPr>
              <w:t xml:space="preserve"> (DataAccessException </w:t>
            </w:r>
            <w:r w:rsidRPr="003506B7">
              <w:rPr>
                <w:rFonts w:ascii="Consolas" w:eastAsiaTheme="minorEastAsia" w:hAnsi="Consolas" w:cs="Consolas"/>
                <w:color w:val="6A3E3E"/>
                <w:sz w:val="16"/>
                <w:szCs w:val="16"/>
              </w:rPr>
              <w:t>de</w:t>
            </w:r>
            <w:r w:rsidRPr="003506B7">
              <w:rPr>
                <w:rFonts w:ascii="Consolas" w:eastAsiaTheme="minorEastAsia" w:hAnsi="Consolas" w:cs="Consolas"/>
                <w:color w:val="000000"/>
                <w:sz w:val="16"/>
                <w:szCs w:val="16"/>
              </w:rPr>
              <w:t xml:space="preserve">) { </w:t>
            </w:r>
            <w:r w:rsidRPr="003506B7">
              <w:rPr>
                <w:rFonts w:ascii="Consolas" w:eastAsiaTheme="minorEastAsia" w:hAnsi="Consolas" w:cs="Consolas"/>
                <w:color w:val="3F7F5F"/>
                <w:sz w:val="16"/>
                <w:szCs w:val="16"/>
              </w:rPr>
              <w:t>// DataAccessException</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throw</w:t>
            </w:r>
            <w:r w:rsidRPr="003506B7">
              <w:rPr>
                <w:rFonts w:ascii="Consolas" w:eastAsiaTheme="minorEastAsia" w:hAnsi="Consolas" w:cs="Consolas"/>
                <w:color w:val="000000"/>
                <w:sz w:val="16"/>
                <w:szCs w:val="16"/>
              </w:rPr>
              <w:t xml:space="preserve"> processException(</w:t>
            </w:r>
            <w:r w:rsidRPr="003506B7">
              <w:rPr>
                <w:rFonts w:ascii="Consolas" w:eastAsiaTheme="minorEastAsia" w:hAnsi="Consolas" w:cs="Consolas"/>
                <w:color w:val="6A3E3E"/>
                <w:sz w:val="16"/>
                <w:szCs w:val="16"/>
              </w:rPr>
              <w:t>errCode</w:t>
            </w:r>
            <w:r w:rsidRPr="003506B7">
              <w:rPr>
                <w:rFonts w:ascii="Consolas" w:eastAsiaTheme="minorEastAsia" w:hAnsi="Consolas" w:cs="Consolas"/>
                <w:color w:val="000000"/>
                <w:sz w:val="16"/>
                <w:szCs w:val="16"/>
              </w:rPr>
              <w:t>);</w:t>
            </w:r>
          </w:p>
          <w:p w:rsidR="00F3793A" w:rsidRPr="003506B7" w:rsidRDefault="00F3793A" w:rsidP="00682503">
            <w:pPr>
              <w:spacing w:line="240" w:lineRule="auto"/>
              <w:jc w:val="left"/>
              <w:rPr>
                <w:rFonts w:ascii="Consolas" w:eastAsiaTheme="minorEastAsia" w:hAnsi="Consolas" w:cs="Consolas"/>
                <w:sz w:val="16"/>
                <w:szCs w:val="16"/>
              </w:rPr>
            </w:pPr>
            <w:r w:rsidRPr="003506B7">
              <w:rPr>
                <w:rFonts w:ascii="Consolas" w:eastAsiaTheme="minorEastAsia" w:hAnsi="Consolas" w:cs="Consolas"/>
                <w:color w:val="000000"/>
                <w:sz w:val="16"/>
                <w:szCs w:val="16"/>
              </w:rPr>
              <w:tab/>
              <w:t>}</w:t>
            </w:r>
          </w:p>
          <w:p w:rsidR="00F3793A" w:rsidRPr="003506B7" w:rsidRDefault="00F3793A" w:rsidP="00682503">
            <w:pPr>
              <w:rPr>
                <w:rFonts w:ascii="Consolas" w:eastAsiaTheme="minorEastAsia" w:hAnsi="Consolas" w:cs="Consolas"/>
                <w:color w:val="000000"/>
                <w:sz w:val="16"/>
                <w:szCs w:val="16"/>
              </w:rPr>
            </w:pPr>
            <w:r w:rsidRPr="003506B7">
              <w:rPr>
                <w:rFonts w:ascii="Consolas" w:eastAsiaTheme="minorEastAsia" w:hAnsi="Consolas" w:cs="Consolas"/>
                <w:color w:val="000000"/>
                <w:sz w:val="16"/>
                <w:szCs w:val="16"/>
              </w:rPr>
              <w:tab/>
            </w:r>
            <w:r w:rsidRPr="003506B7">
              <w:rPr>
                <w:rFonts w:ascii="Consolas" w:eastAsiaTheme="minorEastAsia" w:hAnsi="Consolas" w:cs="Consolas"/>
                <w:bCs/>
                <w:color w:val="7F0055"/>
                <w:sz w:val="16"/>
                <w:szCs w:val="16"/>
              </w:rPr>
              <w:t>return</w:t>
            </w:r>
            <w:r w:rsidRPr="003506B7">
              <w:rPr>
                <w:rFonts w:ascii="Consolas" w:eastAsiaTheme="minorEastAsia" w:hAnsi="Consolas" w:cs="Consolas"/>
                <w:color w:val="000000"/>
                <w:sz w:val="16"/>
                <w:szCs w:val="16"/>
              </w:rPr>
              <w:t xml:space="preserve"> </w:t>
            </w:r>
            <w:r w:rsidRPr="003506B7">
              <w:rPr>
                <w:rFonts w:ascii="Consolas" w:eastAsiaTheme="minorEastAsia" w:hAnsi="Consolas" w:cs="Consolas"/>
                <w:color w:val="6A3E3E"/>
                <w:sz w:val="16"/>
                <w:szCs w:val="16"/>
              </w:rPr>
              <w:t>resultVal</w:t>
            </w:r>
            <w:r w:rsidRPr="003506B7">
              <w:rPr>
                <w:rFonts w:ascii="Consolas" w:eastAsiaTheme="minorEastAsia" w:hAnsi="Consolas" w:cs="Consolas"/>
                <w:color w:val="000000"/>
                <w:sz w:val="16"/>
                <w:szCs w:val="16"/>
              </w:rPr>
              <w:t>;</w:t>
            </w:r>
          </w:p>
          <w:p w:rsidR="00F3793A" w:rsidRPr="003506B7" w:rsidRDefault="00F3793A" w:rsidP="00682503">
            <w:pPr>
              <w:pStyle w:val="Table0"/>
              <w:rPr>
                <w:rFonts w:ascii="Consolas" w:eastAsiaTheme="minorEastAsia" w:hAnsi="Consolas" w:cs="Consolas"/>
                <w:sz w:val="16"/>
                <w:szCs w:val="16"/>
                <w:lang w:eastAsia="ko-KR"/>
              </w:rPr>
            </w:pPr>
            <w:r>
              <w:rPr>
                <w:rFonts w:ascii="Consolas" w:eastAsiaTheme="minorEastAsia" w:hAnsi="Consolas" w:cs="Consolas"/>
                <w:color w:val="000000"/>
                <w:sz w:val="16"/>
                <w:szCs w:val="16"/>
              </w:rPr>
              <w:t xml:space="preserve">  </w:t>
            </w:r>
            <w:r w:rsidRPr="003506B7">
              <w:rPr>
                <w:rFonts w:ascii="Consolas" w:eastAsiaTheme="minorEastAsia" w:hAnsi="Consolas" w:cs="Consolas"/>
                <w:color w:val="000000"/>
                <w:sz w:val="16"/>
                <w:szCs w:val="16"/>
              </w:rPr>
              <w:t>}</w:t>
            </w:r>
          </w:p>
          <w:p w:rsidR="00F3793A" w:rsidRPr="00E7322F" w:rsidRDefault="00F3793A" w:rsidP="00682503">
            <w:pPr>
              <w:pStyle w:val="Table0"/>
              <w:rPr>
                <w:rFonts w:ascii="Consolas" w:eastAsiaTheme="minorEastAsia" w:hAnsi="Consolas"/>
                <w:kern w:val="2"/>
                <w:sz w:val="18"/>
                <w:lang w:eastAsia="ko-KR"/>
              </w:rPr>
            </w:pPr>
            <w:r w:rsidRPr="003506B7">
              <w:rPr>
                <w:rFonts w:ascii="Consolas" w:eastAsiaTheme="minorEastAsia" w:hAnsi="Consolas" w:cs="Consolas"/>
                <w:sz w:val="16"/>
                <w:szCs w:val="16"/>
              </w:rPr>
              <w:t>}</w:t>
            </w:r>
          </w:p>
        </w:tc>
      </w:tr>
    </w:tbl>
    <w:p w:rsidR="00F3793A" w:rsidRPr="00E7322F" w:rsidRDefault="00F3793A" w:rsidP="00F3793A">
      <w:pPr>
        <w:rPr>
          <w:rFonts w:ascii="Consolas" w:hAnsi="Consolas"/>
        </w:rPr>
      </w:pPr>
    </w:p>
    <w:p w:rsidR="00F3793A" w:rsidRPr="00E7322F" w:rsidRDefault="00F3793A" w:rsidP="00F3793A">
      <w:pPr>
        <w:rPr>
          <w:rFonts w:ascii="Consolas"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sz w:val="24"/>
        </w:rPr>
      </w:pPr>
      <w:bookmarkStart w:id="16" w:name="_Toc139559362"/>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r w:rsidRPr="00E7322F">
        <w:rPr>
          <w:rFonts w:ascii="Consolas" w:eastAsiaTheme="minorEastAsia" w:hAnsi="Consolas"/>
        </w:rPr>
        <w:t xml:space="preserve">Mapper </w:t>
      </w:r>
      <w:bookmarkEnd w:id="16"/>
      <w:r w:rsidRPr="00E7322F">
        <w:rPr>
          <w:rFonts w:ascii="Consolas" w:eastAsiaTheme="minorEastAsia" w:hAnsi="Consolas"/>
        </w:rPr>
        <w:t>구현</w:t>
      </w:r>
    </w:p>
    <w:p w:rsidR="00F3793A" w:rsidRPr="00E7322F" w:rsidRDefault="00F3793A" w:rsidP="00F3793A">
      <w:pPr>
        <w:rPr>
          <w:rFonts w:ascii="Consolas" w:eastAsiaTheme="minorEastAsia" w:hAnsi="Consolas"/>
          <w:sz w:val="16"/>
          <w:szCs w:val="16"/>
        </w:rPr>
      </w:pPr>
      <w:r w:rsidRPr="00E7322F">
        <w:rPr>
          <w:rFonts w:ascii="Consolas" w:eastAsiaTheme="minorEastAsia" w:hAnsi="Consolas"/>
          <w:sz w:val="16"/>
          <w:szCs w:val="16"/>
        </w:rPr>
        <w:t>- Mapper Interface</w:t>
      </w:r>
      <w:r w:rsidRPr="00E7322F">
        <w:rPr>
          <w:rFonts w:ascii="Consolas" w:eastAsiaTheme="minorEastAsia" w:hAnsi="Consolas"/>
          <w:sz w:val="16"/>
          <w:szCs w:val="16"/>
        </w:rPr>
        <w:t>를</w:t>
      </w:r>
      <w:r w:rsidRPr="00E7322F">
        <w:rPr>
          <w:rFonts w:ascii="Consolas" w:eastAsiaTheme="minorEastAsia" w:hAnsi="Consolas"/>
          <w:sz w:val="16"/>
          <w:szCs w:val="16"/>
        </w:rPr>
        <w:t xml:space="preserve"> </w:t>
      </w:r>
      <w:r w:rsidRPr="00E7322F">
        <w:rPr>
          <w:rFonts w:ascii="Consolas" w:eastAsiaTheme="minorEastAsia" w:hAnsi="Consolas"/>
          <w:sz w:val="16"/>
          <w:szCs w:val="16"/>
        </w:rPr>
        <w:t>활용하거나</w:t>
      </w:r>
      <w:r w:rsidRPr="00E7322F">
        <w:rPr>
          <w:rFonts w:ascii="Consolas" w:eastAsiaTheme="minorEastAsia" w:hAnsi="Consolas"/>
          <w:sz w:val="16"/>
          <w:szCs w:val="16"/>
        </w:rPr>
        <w:t>, mybatis Template</w:t>
      </w:r>
      <w:r w:rsidRPr="00E7322F">
        <w:rPr>
          <w:rFonts w:ascii="Consolas" w:eastAsiaTheme="minorEastAsia" w:hAnsi="Consolas"/>
          <w:sz w:val="16"/>
          <w:szCs w:val="16"/>
        </w:rPr>
        <w:t>을</w:t>
      </w:r>
      <w:r w:rsidRPr="00E7322F">
        <w:rPr>
          <w:rFonts w:ascii="Consolas" w:eastAsiaTheme="minorEastAsia" w:hAnsi="Consolas"/>
          <w:sz w:val="16"/>
          <w:szCs w:val="16"/>
        </w:rPr>
        <w:t xml:space="preserve"> </w:t>
      </w:r>
      <w:r w:rsidRPr="00E7322F">
        <w:rPr>
          <w:rFonts w:ascii="Consolas" w:eastAsiaTheme="minorEastAsia" w:hAnsi="Consolas"/>
          <w:sz w:val="16"/>
          <w:szCs w:val="16"/>
        </w:rPr>
        <w:t>활용</w:t>
      </w:r>
      <w:r w:rsidRPr="00E7322F">
        <w:rPr>
          <w:rFonts w:ascii="Consolas" w:eastAsiaTheme="minorEastAsia" w:hAnsi="Consolas"/>
          <w:sz w:val="16"/>
          <w:szCs w:val="16"/>
        </w:rPr>
        <w:t>.</w:t>
      </w:r>
    </w:p>
    <w:p w:rsidR="00F3793A" w:rsidRPr="00E7322F" w:rsidRDefault="00F3793A" w:rsidP="00F3793A">
      <w:pPr>
        <w:pStyle w:val="4"/>
        <w:ind w:left="1200" w:hanging="400"/>
        <w:rPr>
          <w:rFonts w:ascii="Consolas" w:eastAsiaTheme="minorEastAsia" w:hAnsi="Consolas"/>
        </w:rPr>
      </w:pPr>
      <w:r w:rsidRPr="00E7322F">
        <w:rPr>
          <w:rFonts w:ascii="Consolas" w:eastAsiaTheme="minorEastAsia" w:hAnsi="Consolas"/>
        </w:rPr>
        <w:t xml:space="preserve">Mapper Interface </w:t>
      </w:r>
      <w:r w:rsidRPr="00E7322F">
        <w:rPr>
          <w:rFonts w:ascii="Consolas" w:eastAsiaTheme="minorEastAsia" w:hAnsi="Consolas"/>
        </w:rPr>
        <w:t>활용</w:t>
      </w: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7591"/>
      </w:tblGrid>
      <w:tr w:rsidR="00F3793A" w:rsidRPr="00E7322F" w:rsidTr="00682503">
        <w:tc>
          <w:tcPr>
            <w:tcW w:w="1730"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 xml:space="preserve">Naming Rule </w:t>
            </w:r>
          </w:p>
        </w:tc>
        <w:tc>
          <w:tcPr>
            <w:tcW w:w="7591"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direct.idblife.app.{</w:t>
            </w:r>
            <w:r w:rsidRPr="00E7322F">
              <w:rPr>
                <w:rFonts w:ascii="Consolas" w:eastAsiaTheme="minorEastAsia" w:hAnsi="Consolas"/>
                <w:sz w:val="18"/>
                <w:lang w:eastAsia="ko-KR"/>
              </w:rPr>
              <w:t>대분류약어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중분류약어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업무명</w:t>
            </w:r>
            <w:r w:rsidRPr="00E7322F">
              <w:rPr>
                <w:rFonts w:ascii="Consolas" w:eastAsiaTheme="minorEastAsia" w:hAnsi="Consolas"/>
                <w:sz w:val="18"/>
                <w:lang w:eastAsia="ko-KR"/>
              </w:rPr>
              <w:t>}.mapper.{NamingRule}Mapper.java</w:t>
            </w:r>
          </w:p>
        </w:tc>
      </w:tr>
      <w:tr w:rsidR="00F3793A" w:rsidRPr="00E7322F" w:rsidTr="00682503">
        <w:tc>
          <w:tcPr>
            <w:tcW w:w="1730"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Ex.</w:t>
            </w:r>
          </w:p>
        </w:tc>
        <w:tc>
          <w:tcPr>
            <w:tcW w:w="7591"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direct.idblife.app.co.sample.mapper.SampleMapper.java</w:t>
            </w:r>
          </w:p>
        </w:tc>
      </w:tr>
      <w:tr w:rsidR="00F3793A" w:rsidRPr="00E7322F" w:rsidTr="00682503">
        <w:trPr>
          <w:trHeight w:val="1799"/>
        </w:trPr>
        <w:tc>
          <w:tcPr>
            <w:tcW w:w="9321" w:type="dxa"/>
            <w:gridSpan w:val="2"/>
          </w:tcPr>
          <w:p w:rsidR="00F3793A" w:rsidRDefault="00F3793A" w:rsidP="00682503">
            <w:pPr>
              <w:pStyle w:val="Table0"/>
              <w:rPr>
                <w:rFonts w:ascii="Consolas" w:eastAsiaTheme="minorEastAsia" w:hAnsi="Consolas" w:cs="Courier New"/>
                <w:bCs/>
                <w:color w:val="7F0055"/>
                <w:sz w:val="16"/>
                <w:szCs w:val="16"/>
              </w:rPr>
            </w:pPr>
            <w:r w:rsidRPr="00292542">
              <w:rPr>
                <w:rFonts w:ascii="Consolas" w:eastAsiaTheme="minorEastAsia" w:hAnsi="Consolas" w:cs="Consolas"/>
                <w:color w:val="646464"/>
                <w:sz w:val="16"/>
                <w:szCs w:val="16"/>
                <w:lang w:eastAsia="ko-KR"/>
              </w:rPr>
              <w:t>@</w:t>
            </w:r>
            <w:r>
              <w:rPr>
                <w:rFonts w:ascii="Consolas" w:eastAsiaTheme="minorEastAsia" w:hAnsi="Consolas" w:cs="Consolas"/>
                <w:color w:val="646464"/>
                <w:sz w:val="16"/>
                <w:szCs w:val="16"/>
                <w:lang w:eastAsia="ko-KR"/>
              </w:rPr>
              <w:t>DBCMMapper</w:t>
            </w:r>
          </w:p>
          <w:p w:rsidR="00F3793A" w:rsidRDefault="00F3793A" w:rsidP="00682503">
            <w:pPr>
              <w:pStyle w:val="Table0"/>
              <w:rPr>
                <w:rFonts w:ascii="Consolas" w:eastAsiaTheme="minorEastAsia" w:hAnsi="Consolas" w:cs="Courier New"/>
                <w:bCs/>
                <w:color w:val="7F0055"/>
                <w:sz w:val="16"/>
                <w:szCs w:val="16"/>
              </w:rPr>
            </w:pPr>
            <w:r w:rsidRPr="00292542">
              <w:rPr>
                <w:rFonts w:ascii="Consolas" w:eastAsiaTheme="minorEastAsia" w:hAnsi="Consolas" w:cs="Consolas"/>
                <w:bCs/>
                <w:color w:val="7F0055"/>
                <w:sz w:val="16"/>
                <w:szCs w:val="16"/>
              </w:rPr>
              <w:t>public</w:t>
            </w:r>
            <w:r w:rsidRPr="00292542">
              <w:rPr>
                <w:rFonts w:ascii="Consolas" w:eastAsiaTheme="minorEastAsia" w:hAnsi="Consolas" w:cs="Consolas"/>
                <w:color w:val="000000"/>
                <w:sz w:val="16"/>
                <w:szCs w:val="16"/>
              </w:rPr>
              <w:t xml:space="preserve"> </w:t>
            </w:r>
            <w:r w:rsidRPr="00292542">
              <w:rPr>
                <w:rFonts w:ascii="Consolas" w:eastAsiaTheme="minorEastAsia" w:hAnsi="Consolas" w:cs="Consolas"/>
                <w:bCs/>
                <w:color w:val="7F0055"/>
                <w:sz w:val="16"/>
                <w:szCs w:val="16"/>
              </w:rPr>
              <w:t>interface</w:t>
            </w:r>
            <w:r w:rsidRPr="00292542">
              <w:rPr>
                <w:rFonts w:ascii="Consolas" w:eastAsiaTheme="minorEastAsia" w:hAnsi="Consolas" w:cs="Consolas"/>
                <w:color w:val="000000"/>
                <w:sz w:val="16"/>
                <w:szCs w:val="16"/>
              </w:rPr>
              <w:t xml:space="preserve"> SampleMapper</w:t>
            </w:r>
          </w:p>
          <w:p w:rsidR="00F3793A" w:rsidRPr="00292542" w:rsidRDefault="00F3793A" w:rsidP="00682503">
            <w:pPr>
              <w:pStyle w:val="Table0"/>
              <w:rPr>
                <w:rFonts w:cs="Consolas"/>
                <w:sz w:val="16"/>
                <w:szCs w:val="16"/>
              </w:rPr>
            </w:pPr>
            <w:r w:rsidRPr="00292542">
              <w:rPr>
                <w:rFonts w:ascii="Consolas" w:eastAsiaTheme="minorEastAsia" w:hAnsi="Consolas" w:cs="Consolas"/>
                <w:color w:val="000000"/>
                <w:sz w:val="16"/>
                <w:szCs w:val="16"/>
              </w:rPr>
              <w:t>{</w:t>
            </w:r>
            <w:r w:rsidRPr="00292542">
              <w:rPr>
                <w:noProof/>
                <w:sz w:val="22"/>
                <w:szCs w:val="20"/>
                <w:lang w:eastAsia="ko-KR"/>
              </w:rPr>
              <mc:AlternateContent>
                <mc:Choice Requires="wps">
                  <w:drawing>
                    <wp:anchor distT="0" distB="0" distL="114300" distR="114300" simplePos="0" relativeHeight="251908096" behindDoc="0" locked="0" layoutInCell="1" allowOverlap="1" wp14:anchorId="50DF87DF" wp14:editId="2A6C5193">
                      <wp:simplePos x="0" y="0"/>
                      <wp:positionH relativeFrom="column">
                        <wp:posOffset>139038</wp:posOffset>
                      </wp:positionH>
                      <wp:positionV relativeFrom="paragraph">
                        <wp:posOffset>118469</wp:posOffset>
                      </wp:positionV>
                      <wp:extent cx="3638550" cy="314325"/>
                      <wp:effectExtent l="0" t="0" r="19050" b="28575"/>
                      <wp:wrapNone/>
                      <wp:docPr id="107" name="직사각형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1432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3A81B" id="직사각형 273" o:spid="_x0000_s1026" style="position:absolute;left:0;text-align:left;margin-left:10.95pt;margin-top:9.35pt;width:286.5pt;height:24.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" filled="f" strokecolor="#44546a" strokeweight="2pt"/>
                  </w:pict>
                </mc:Fallback>
              </mc:AlternateContent>
            </w:r>
            <w:r w:rsidRPr="00292542">
              <w:rPr>
                <w:noProof/>
                <w:sz w:val="22"/>
                <w:szCs w:val="20"/>
                <w:lang w:eastAsia="ko-KR"/>
              </w:rPr>
              <mc:AlternateContent>
                <mc:Choice Requires="wps">
                  <w:drawing>
                    <wp:anchor distT="0" distB="0" distL="114300" distR="114300" simplePos="0" relativeHeight="251909120" behindDoc="0" locked="0" layoutInCell="1" allowOverlap="1" wp14:anchorId="18824CE5" wp14:editId="59CCB486">
                      <wp:simplePos x="0" y="0"/>
                      <wp:positionH relativeFrom="column">
                        <wp:posOffset>4130040</wp:posOffset>
                      </wp:positionH>
                      <wp:positionV relativeFrom="line">
                        <wp:posOffset>134620</wp:posOffset>
                      </wp:positionV>
                      <wp:extent cx="1143000" cy="252095"/>
                      <wp:effectExtent l="114300" t="19050" r="0" b="52705"/>
                      <wp:wrapNone/>
                      <wp:docPr id="108" name="설명선 1(강조선)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3593"/>
                                  <a:gd name="adj3" fmla="val 45339"/>
                                  <a:gd name="adj4" fmla="val 123243"/>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insert</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824CE5" id="설명선 1(강조선) 277" o:spid="_x0000_s1055" type="#_x0000_t44" style="position:absolute;margin-left:325.2pt;margin-top:10.6pt;width:90pt;height:19.85pt;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" adj="26620,9793,22376,9793" filled="f" fillcolor="black [3200]" strokecolor="red" strokeweight="1pt">
                      <v:stroke dashstyle="dash"/>
                      <v:shadow color="#7f7f7f [1601]" opacity=".5" offset="1pt"/>
                      <v:textbox inset=",0,,0">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insert</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v:textbox>
                      <o:callout v:ext="edit" minusx="t"/>
                      <w10:wrap anchory="line"/>
                    </v:shape>
                  </w:pict>
                </mc:Fallback>
              </mc:AlternateContent>
            </w:r>
          </w:p>
          <w:p w:rsidR="00F3793A" w:rsidRPr="00292542" w:rsidRDefault="00F3793A" w:rsidP="00682503">
            <w:pPr>
              <w:jc w:val="left"/>
              <w:rPr>
                <w:rFonts w:ascii="맑은 고딕" w:eastAsia="맑은 고딕" w:hAnsi="맑은 고딕" w:cs="Consolas"/>
                <w:color w:val="000000"/>
                <w:sz w:val="16"/>
                <w:szCs w:val="16"/>
              </w:rPr>
            </w:pPr>
            <w:r w:rsidRPr="00292542">
              <w:rPr>
                <w:rFonts w:ascii="맑은 고딕" w:eastAsia="맑은 고딕" w:hAnsi="맑은 고딕" w:cs="Consolas"/>
                <w:color w:val="000000"/>
                <w:sz w:val="16"/>
                <w:szCs w:val="16"/>
              </w:rPr>
              <w:tab/>
            </w:r>
            <w:r w:rsidRPr="00292542">
              <w:rPr>
                <w:rFonts w:ascii="맑은 고딕" w:eastAsia="맑은 고딕" w:hAnsi="맑은 고딕" w:cs="Consolas"/>
                <w:bCs/>
                <w:color w:val="7F0055"/>
                <w:sz w:val="16"/>
                <w:szCs w:val="16"/>
              </w:rPr>
              <w:t>int</w:t>
            </w:r>
            <w:r w:rsidRPr="00292542">
              <w:rPr>
                <w:rFonts w:ascii="맑은 고딕" w:eastAsia="맑은 고딕" w:hAnsi="맑은 고딕" w:cs="Consolas"/>
                <w:color w:val="000000"/>
                <w:sz w:val="16"/>
                <w:szCs w:val="16"/>
              </w:rPr>
              <w:t xml:space="preserve"> insertSample(SampleVO </w:t>
            </w:r>
            <w:r w:rsidRPr="00292542">
              <w:rPr>
                <w:rFonts w:ascii="맑은 고딕" w:eastAsia="맑은 고딕" w:hAnsi="맑은 고딕" w:cs="Consolas"/>
                <w:color w:val="6A3E3E"/>
                <w:sz w:val="16"/>
                <w:szCs w:val="16"/>
              </w:rPr>
              <w:t>paramVO</w:t>
            </w:r>
            <w:r w:rsidRPr="00292542">
              <w:rPr>
                <w:rFonts w:ascii="맑은 고딕" w:eastAsia="맑은 고딕" w:hAnsi="맑은 고딕" w:cs="Consolas"/>
                <w:color w:val="000000"/>
                <w:sz w:val="16"/>
                <w:szCs w:val="16"/>
              </w:rPr>
              <w:t>);</w:t>
            </w:r>
          </w:p>
          <w:p w:rsidR="00F3793A" w:rsidRPr="00292542" w:rsidRDefault="00F3793A" w:rsidP="00682503">
            <w:pPr>
              <w:jc w:val="left"/>
              <w:rPr>
                <w:rFonts w:ascii="맑은 고딕" w:eastAsia="맑은 고딕" w:hAnsi="맑은 고딕" w:cs="Consolas"/>
                <w:color w:val="000000"/>
                <w:sz w:val="16"/>
                <w:szCs w:val="16"/>
              </w:rPr>
            </w:pPr>
          </w:p>
          <w:p w:rsidR="00F3793A" w:rsidRPr="00292542" w:rsidRDefault="00F3793A" w:rsidP="00682503">
            <w:pPr>
              <w:jc w:val="left"/>
              <w:rPr>
                <w:rFonts w:ascii="Consolas" w:eastAsiaTheme="minorEastAsia" w:hAnsi="Consolas" w:cs="Consolas"/>
                <w:color w:val="000000"/>
                <w:sz w:val="16"/>
                <w:szCs w:val="16"/>
              </w:rPr>
            </w:pPr>
            <w:r w:rsidRPr="00292542">
              <w:rPr>
                <w:rFonts w:ascii="맑은 고딕" w:eastAsia="맑은 고딕" w:hAnsi="맑은 고딕"/>
                <w:noProof/>
                <w:szCs w:val="18"/>
              </w:rPr>
              <mc:AlternateContent>
                <mc:Choice Requires="wps">
                  <w:drawing>
                    <wp:anchor distT="0" distB="0" distL="114300" distR="114300" simplePos="0" relativeHeight="251882496" behindDoc="0" locked="0" layoutInCell="1" allowOverlap="1" wp14:anchorId="1D364F86" wp14:editId="47958F29">
                      <wp:simplePos x="0" y="0"/>
                      <wp:positionH relativeFrom="column">
                        <wp:posOffset>135227</wp:posOffset>
                      </wp:positionH>
                      <wp:positionV relativeFrom="paragraph">
                        <wp:posOffset>179954</wp:posOffset>
                      </wp:positionV>
                      <wp:extent cx="3638550" cy="314325"/>
                      <wp:effectExtent l="0" t="0" r="19050" b="28575"/>
                      <wp:wrapNone/>
                      <wp:docPr id="109" name="직사각형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1432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AE54C9" id="직사각형 272" o:spid="_x0000_s1026" style="position:absolute;left:0;text-align:left;margin-left:10.65pt;margin-top:14.15pt;width:286.5pt;height:24.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" filled="f" strokecolor="#44546a" strokeweight="2pt"/>
                  </w:pict>
                </mc:Fallback>
              </mc:AlternateContent>
            </w:r>
            <w:r w:rsidRPr="00292542">
              <w:rPr>
                <w:rFonts w:ascii="맑은 고딕" w:eastAsia="맑은 고딕" w:hAnsi="맑은 고딕"/>
                <w:noProof/>
                <w:szCs w:val="18"/>
              </w:rPr>
              <mc:AlternateContent>
                <mc:Choice Requires="wps">
                  <w:drawing>
                    <wp:anchor distT="0" distB="0" distL="114300" distR="114300" simplePos="0" relativeHeight="251885568" behindDoc="0" locked="0" layoutInCell="1" allowOverlap="1" wp14:anchorId="4FA1FCAC" wp14:editId="14673817">
                      <wp:simplePos x="0" y="0"/>
                      <wp:positionH relativeFrom="column">
                        <wp:posOffset>4147820</wp:posOffset>
                      </wp:positionH>
                      <wp:positionV relativeFrom="line">
                        <wp:posOffset>184150</wp:posOffset>
                      </wp:positionV>
                      <wp:extent cx="1143000" cy="252095"/>
                      <wp:effectExtent l="114300" t="19050" r="0" b="52705"/>
                      <wp:wrapNone/>
                      <wp:docPr id="110" name="설명선 1(강조선)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3593"/>
                                  <a:gd name="adj3" fmla="val 45339"/>
                                  <a:gd name="adj4" fmla="val 123243"/>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read</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A1FCAC" id="설명선 1(강조선) 276" o:spid="_x0000_s1056" type="#_x0000_t44" style="position:absolute;margin-left:326.6pt;margin-top:14.5pt;width:90pt;height:19.85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" adj="26620,9793,22376,9793" filled="f" fillcolor="black [3200]" strokecolor="red" strokeweight="1pt">
                      <v:stroke dashstyle="dash"/>
                      <v:shadow color="#7f7f7f [1601]" opacity=".5" offset="1pt"/>
                      <v:textbox inset=",0,,0">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read</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v:textbox>
                      <o:callout v:ext="edit" minusx="t"/>
                      <w10:wrap anchory="line"/>
                    </v:shape>
                  </w:pict>
                </mc:Fallback>
              </mc:AlternateContent>
            </w:r>
          </w:p>
          <w:p w:rsidR="00F3793A" w:rsidRPr="00292542" w:rsidRDefault="00F3793A" w:rsidP="00682503">
            <w:pPr>
              <w:jc w:val="left"/>
              <w:rPr>
                <w:rFonts w:ascii="맑은 고딕" w:eastAsia="맑은 고딕" w:hAnsi="맑은 고딕" w:cs="Consolas"/>
                <w:sz w:val="16"/>
                <w:szCs w:val="16"/>
              </w:rPr>
            </w:pPr>
            <w:r w:rsidRPr="00292542">
              <w:rPr>
                <w:rFonts w:ascii="맑은 고딕" w:eastAsia="맑은 고딕" w:hAnsi="맑은 고딕" w:cs="Consolas"/>
                <w:color w:val="000000"/>
                <w:sz w:val="16"/>
                <w:szCs w:val="16"/>
              </w:rPr>
              <w:tab/>
              <w:t xml:space="preserve">SampleVO selectSample(SampleVO </w:t>
            </w:r>
            <w:r w:rsidRPr="00292542">
              <w:rPr>
                <w:rFonts w:ascii="맑은 고딕" w:eastAsia="맑은 고딕" w:hAnsi="맑은 고딕" w:cs="Consolas"/>
                <w:color w:val="6A3E3E"/>
                <w:sz w:val="16"/>
                <w:szCs w:val="16"/>
              </w:rPr>
              <w:t>paramVO</w:t>
            </w:r>
            <w:r w:rsidRPr="00292542">
              <w:rPr>
                <w:rFonts w:ascii="맑은 고딕" w:eastAsia="맑은 고딕" w:hAnsi="맑은 고딕" w:cs="Consolas"/>
                <w:color w:val="000000"/>
                <w:sz w:val="16"/>
                <w:szCs w:val="16"/>
              </w:rPr>
              <w:t>);</w:t>
            </w:r>
          </w:p>
          <w:p w:rsidR="00F3793A" w:rsidRPr="00292542" w:rsidRDefault="00F3793A" w:rsidP="00682503">
            <w:pPr>
              <w:jc w:val="left"/>
              <w:rPr>
                <w:rFonts w:ascii="맑은 고딕" w:eastAsia="맑은 고딕" w:hAnsi="맑은 고딕" w:cs="Consolas"/>
                <w:sz w:val="16"/>
                <w:szCs w:val="16"/>
              </w:rPr>
            </w:pPr>
          </w:p>
          <w:p w:rsidR="00F3793A" w:rsidRPr="00292542" w:rsidRDefault="00F3793A" w:rsidP="00682503">
            <w:pPr>
              <w:jc w:val="left"/>
              <w:rPr>
                <w:rFonts w:ascii="맑은 고딕" w:eastAsia="맑은 고딕" w:hAnsi="맑은 고딕" w:cs="Consolas"/>
                <w:sz w:val="16"/>
                <w:szCs w:val="16"/>
              </w:rPr>
            </w:pPr>
          </w:p>
          <w:p w:rsidR="00F3793A" w:rsidRPr="00292542" w:rsidRDefault="00F3793A" w:rsidP="00682503">
            <w:pPr>
              <w:jc w:val="left"/>
              <w:rPr>
                <w:rFonts w:ascii="맑은 고딕" w:eastAsia="맑은 고딕" w:hAnsi="맑은 고딕" w:cs="Consolas"/>
                <w:sz w:val="16"/>
                <w:szCs w:val="16"/>
              </w:rPr>
            </w:pPr>
            <w:r w:rsidRPr="00292542">
              <w:rPr>
                <w:rFonts w:ascii="맑은 고딕" w:eastAsia="맑은 고딕" w:hAnsi="맑은 고딕"/>
                <w:noProof/>
              </w:rPr>
              <mc:AlternateContent>
                <mc:Choice Requires="wps">
                  <w:drawing>
                    <wp:anchor distT="0" distB="0" distL="114300" distR="114300" simplePos="0" relativeHeight="251883520" behindDoc="0" locked="0" layoutInCell="1" allowOverlap="1" wp14:anchorId="56DF8985" wp14:editId="58AB91E0">
                      <wp:simplePos x="0" y="0"/>
                      <wp:positionH relativeFrom="column">
                        <wp:posOffset>139038</wp:posOffset>
                      </wp:positionH>
                      <wp:positionV relativeFrom="paragraph">
                        <wp:posOffset>117861</wp:posOffset>
                      </wp:positionV>
                      <wp:extent cx="3638550" cy="314325"/>
                      <wp:effectExtent l="0" t="0" r="19050" b="28575"/>
                      <wp:wrapNone/>
                      <wp:docPr id="103" name="직사각형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1432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7A9406" id="직사각형 274" o:spid="_x0000_s1026" style="position:absolute;left:0;text-align:left;margin-left:10.95pt;margin-top:9.3pt;width:286.5pt;height:24.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" filled="f" strokecolor="#44546a" strokeweight="2pt"/>
                  </w:pict>
                </mc:Fallback>
              </mc:AlternateContent>
            </w:r>
            <w:r w:rsidRPr="00292542">
              <w:rPr>
                <w:rFonts w:ascii="맑은 고딕" w:eastAsia="맑은 고딕" w:hAnsi="맑은 고딕"/>
                <w:noProof/>
              </w:rPr>
              <mc:AlternateContent>
                <mc:Choice Requires="wps">
                  <w:drawing>
                    <wp:anchor distT="0" distB="0" distL="114300" distR="114300" simplePos="0" relativeHeight="251886592" behindDoc="0" locked="0" layoutInCell="1" allowOverlap="1" wp14:anchorId="4908210E" wp14:editId="57E8F864">
                      <wp:simplePos x="0" y="0"/>
                      <wp:positionH relativeFrom="column">
                        <wp:posOffset>4147820</wp:posOffset>
                      </wp:positionH>
                      <wp:positionV relativeFrom="line">
                        <wp:posOffset>120650</wp:posOffset>
                      </wp:positionV>
                      <wp:extent cx="1143000" cy="252095"/>
                      <wp:effectExtent l="114300" t="19050" r="0" b="52705"/>
                      <wp:wrapNone/>
                      <wp:docPr id="106" name="설명선 1(강조선)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3593"/>
                                  <a:gd name="adj3" fmla="val 45339"/>
                                  <a:gd name="adj4" fmla="val 123243"/>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update</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08210E" id="설명선 1(강조선) 278" o:spid="_x0000_s1057" type="#_x0000_t44" style="position:absolute;margin-left:326.6pt;margin-top:9.5pt;width:90pt;height:19.85pt;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" adj="26620,9793,22376,9793" filled="f" fillcolor="black [3200]" strokecolor="red" strokeweight="1pt">
                      <v:stroke dashstyle="dash"/>
                      <v:shadow color="#7f7f7f [1601]" opacity=".5" offset="1pt"/>
                      <v:textbox inset=",0,,0">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update</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v:textbox>
                      <o:callout v:ext="edit" minusx="t"/>
                      <w10:wrap anchory="line"/>
                    </v:shape>
                  </w:pict>
                </mc:Fallback>
              </mc:AlternateContent>
            </w:r>
          </w:p>
          <w:p w:rsidR="00F3793A" w:rsidRPr="00292542" w:rsidRDefault="00F3793A" w:rsidP="00682503">
            <w:pPr>
              <w:jc w:val="left"/>
              <w:rPr>
                <w:rFonts w:ascii="맑은 고딕" w:eastAsia="맑은 고딕" w:hAnsi="맑은 고딕" w:cs="Consolas"/>
                <w:sz w:val="16"/>
                <w:szCs w:val="16"/>
              </w:rPr>
            </w:pPr>
            <w:r w:rsidRPr="00292542">
              <w:rPr>
                <w:rFonts w:ascii="맑은 고딕" w:eastAsia="맑은 고딕" w:hAnsi="맑은 고딕" w:cs="Consolas"/>
                <w:color w:val="000000"/>
                <w:sz w:val="16"/>
                <w:szCs w:val="16"/>
              </w:rPr>
              <w:tab/>
            </w:r>
            <w:r w:rsidRPr="00292542">
              <w:rPr>
                <w:rFonts w:ascii="맑은 고딕" w:eastAsia="맑은 고딕" w:hAnsi="맑은 고딕" w:cs="Consolas"/>
                <w:bCs/>
                <w:color w:val="7F0055"/>
                <w:sz w:val="16"/>
                <w:szCs w:val="16"/>
              </w:rPr>
              <w:t>int</w:t>
            </w:r>
            <w:r w:rsidRPr="00292542">
              <w:rPr>
                <w:rFonts w:ascii="맑은 고딕" w:eastAsia="맑은 고딕" w:hAnsi="맑은 고딕" w:cs="Consolas"/>
                <w:color w:val="000000"/>
                <w:sz w:val="16"/>
                <w:szCs w:val="16"/>
              </w:rPr>
              <w:t xml:space="preserve"> updateSample(SampleVO </w:t>
            </w:r>
            <w:r w:rsidRPr="00292542">
              <w:rPr>
                <w:rFonts w:ascii="맑은 고딕" w:eastAsia="맑은 고딕" w:hAnsi="맑은 고딕" w:cs="Consolas"/>
                <w:color w:val="6A3E3E"/>
                <w:sz w:val="16"/>
                <w:szCs w:val="16"/>
              </w:rPr>
              <w:t>paramVO</w:t>
            </w:r>
            <w:r w:rsidRPr="00292542">
              <w:rPr>
                <w:rFonts w:ascii="맑은 고딕" w:eastAsia="맑은 고딕" w:hAnsi="맑은 고딕" w:cs="Consolas"/>
                <w:color w:val="000000"/>
                <w:sz w:val="16"/>
                <w:szCs w:val="16"/>
              </w:rPr>
              <w:t>);</w:t>
            </w:r>
          </w:p>
          <w:p w:rsidR="00F3793A" w:rsidRPr="00292542" w:rsidRDefault="00F3793A" w:rsidP="00682503">
            <w:pPr>
              <w:jc w:val="left"/>
              <w:rPr>
                <w:rFonts w:ascii="맑은 고딕" w:eastAsia="맑은 고딕" w:hAnsi="맑은 고딕" w:cs="Consolas"/>
                <w:sz w:val="16"/>
                <w:szCs w:val="16"/>
              </w:rPr>
            </w:pPr>
          </w:p>
          <w:p w:rsidR="00F3793A" w:rsidRPr="00292542" w:rsidRDefault="00F3793A" w:rsidP="00682503">
            <w:pPr>
              <w:jc w:val="left"/>
              <w:rPr>
                <w:rFonts w:ascii="맑은 고딕" w:eastAsia="맑은 고딕" w:hAnsi="맑은 고딕" w:cs="Consolas"/>
                <w:sz w:val="16"/>
                <w:szCs w:val="16"/>
              </w:rPr>
            </w:pPr>
            <w:r w:rsidRPr="00292542">
              <w:rPr>
                <w:rFonts w:ascii="맑은 고딕" w:eastAsia="맑은 고딕" w:hAnsi="맑은 고딕"/>
                <w:noProof/>
              </w:rPr>
              <mc:AlternateContent>
                <mc:Choice Requires="wps">
                  <w:drawing>
                    <wp:anchor distT="0" distB="0" distL="114300" distR="114300" simplePos="0" relativeHeight="251887616" behindDoc="0" locked="0" layoutInCell="1" allowOverlap="1" wp14:anchorId="1F8DFA28" wp14:editId="24C2A49A">
                      <wp:simplePos x="0" y="0"/>
                      <wp:positionH relativeFrom="column">
                        <wp:posOffset>4147820</wp:posOffset>
                      </wp:positionH>
                      <wp:positionV relativeFrom="line">
                        <wp:posOffset>140970</wp:posOffset>
                      </wp:positionV>
                      <wp:extent cx="1143000" cy="252095"/>
                      <wp:effectExtent l="114300" t="19050" r="0" b="52705"/>
                      <wp:wrapNone/>
                      <wp:docPr id="102" name="설명선 1(강조선)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3593"/>
                                  <a:gd name="adj3" fmla="val 45339"/>
                                  <a:gd name="adj4" fmla="val 123243"/>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delete</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8DFA28" id="설명선 1(강조선) 279" o:spid="_x0000_s1058" type="#_x0000_t44" style="position:absolute;margin-left:326.6pt;margin-top:11.1pt;width:90pt;height:19.85pt;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" adj="26620,9793,22376,9793" filled="f" fillcolor="black [3200]" strokecolor="red" strokeweight="1pt">
                      <v:stroke dashstyle="dash"/>
                      <v:shadow color="#7f7f7f [1601]" opacity=".5" offset="1pt"/>
                      <v:textbox inset=",0,,0">
                        <w:txbxContent>
                          <w:p w:rsidR="00F3793A" w:rsidRPr="00917C21" w:rsidRDefault="00F3793A" w:rsidP="00F3793A">
                            <w:pPr>
                              <w:rPr>
                                <w:rFonts w:ascii="Consolas" w:eastAsia="맑은 고딕" w:hAnsi="Consolas"/>
                                <w:color w:val="FF0000"/>
                                <w:sz w:val="16"/>
                                <w:szCs w:val="16"/>
                              </w:rPr>
                            </w:pPr>
                            <w:r w:rsidRPr="00917C21">
                              <w:rPr>
                                <w:rFonts w:ascii="Consolas" w:eastAsia="맑은 고딕" w:hAnsi="Consolas"/>
                                <w:color w:val="FF0000"/>
                                <w:sz w:val="16"/>
                                <w:szCs w:val="16"/>
                              </w:rPr>
                              <w:t>delete</w:t>
                            </w:r>
                            <w:r w:rsidRPr="00917C21">
                              <w:rPr>
                                <w:rFonts w:ascii="Consolas" w:eastAsia="맑은 고딕" w:hAnsi="Consolas" w:hint="eastAsia"/>
                                <w:color w:val="FF0000"/>
                                <w:sz w:val="16"/>
                                <w:szCs w:val="16"/>
                              </w:rPr>
                              <w:t xml:space="preserve"> </w:t>
                            </w:r>
                            <w:r w:rsidRPr="00917C21">
                              <w:rPr>
                                <w:rFonts w:ascii="Consolas" w:eastAsia="맑은 고딕" w:hAnsi="Consolas" w:hint="eastAsia"/>
                                <w:color w:val="FF0000"/>
                                <w:sz w:val="16"/>
                                <w:szCs w:val="16"/>
                              </w:rPr>
                              <w:t>선</w:t>
                            </w:r>
                            <w:r w:rsidRPr="00917C21">
                              <w:rPr>
                                <w:rFonts w:ascii="Consolas" w:eastAsia="맑은 고딕" w:hAnsi="Consolas"/>
                                <w:color w:val="FF0000"/>
                                <w:sz w:val="16"/>
                                <w:szCs w:val="16"/>
                              </w:rPr>
                              <w:t>언부분</w:t>
                            </w:r>
                          </w:p>
                        </w:txbxContent>
                      </v:textbox>
                      <o:callout v:ext="edit" minusx="t"/>
                      <w10:wrap anchory="line"/>
                    </v:shape>
                  </w:pict>
                </mc:Fallback>
              </mc:AlternateContent>
            </w:r>
            <w:r w:rsidRPr="00292542">
              <w:rPr>
                <w:rFonts w:ascii="맑은 고딕" w:eastAsia="맑은 고딕" w:hAnsi="맑은 고딕"/>
                <w:noProof/>
              </w:rPr>
              <mc:AlternateContent>
                <mc:Choice Requires="wps">
                  <w:drawing>
                    <wp:anchor distT="0" distB="0" distL="114300" distR="114300" simplePos="0" relativeHeight="251884544" behindDoc="0" locked="0" layoutInCell="1" allowOverlap="1" wp14:anchorId="5A317A24" wp14:editId="37279AE2">
                      <wp:simplePos x="0" y="0"/>
                      <wp:positionH relativeFrom="column">
                        <wp:posOffset>154940</wp:posOffset>
                      </wp:positionH>
                      <wp:positionV relativeFrom="paragraph">
                        <wp:posOffset>146133</wp:posOffset>
                      </wp:positionV>
                      <wp:extent cx="3638550" cy="314325"/>
                      <wp:effectExtent l="0" t="0" r="19050" b="28575"/>
                      <wp:wrapNone/>
                      <wp:docPr id="100" name="직사각형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1432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0EE23A" id="직사각형 275" o:spid="_x0000_s1026" style="position:absolute;left:0;text-align:left;margin-left:12.2pt;margin-top:11.5pt;width:286.5pt;height:24.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" filled="f" strokecolor="#44546a" strokeweight="2pt"/>
                  </w:pict>
                </mc:Fallback>
              </mc:AlternateContent>
            </w:r>
          </w:p>
          <w:p w:rsidR="00F3793A" w:rsidRDefault="00F3793A" w:rsidP="00682503">
            <w:pPr>
              <w:spacing w:before="40" w:after="40" w:line="240" w:lineRule="auto"/>
              <w:jc w:val="left"/>
              <w:rPr>
                <w:rFonts w:ascii="맑은 고딕" w:eastAsia="맑은 고딕" w:hAnsi="맑은 고딕" w:cs="Consolas"/>
                <w:noProof/>
                <w:color w:val="646464"/>
                <w:sz w:val="16"/>
                <w:szCs w:val="16"/>
                <w:lang w:eastAsia="en-US"/>
              </w:rPr>
            </w:pPr>
            <w:r w:rsidRPr="00292542">
              <w:rPr>
                <w:rFonts w:ascii="맑은 고딕" w:eastAsia="맑은 고딕" w:hAnsi="맑은 고딕" w:cs="Consolas"/>
                <w:color w:val="000000"/>
                <w:sz w:val="16"/>
                <w:szCs w:val="16"/>
                <w:lang w:eastAsia="en-US"/>
              </w:rPr>
              <w:tab/>
            </w:r>
            <w:r w:rsidRPr="00292542">
              <w:rPr>
                <w:rFonts w:ascii="맑은 고딕" w:eastAsia="맑은 고딕" w:hAnsi="맑은 고딕" w:cs="Consolas"/>
                <w:bCs/>
                <w:color w:val="7F0055"/>
                <w:sz w:val="16"/>
                <w:szCs w:val="16"/>
                <w:lang w:eastAsia="en-US"/>
              </w:rPr>
              <w:t>int</w:t>
            </w:r>
            <w:r w:rsidRPr="00292542">
              <w:rPr>
                <w:rFonts w:ascii="맑은 고딕" w:eastAsia="맑은 고딕" w:hAnsi="맑은 고딕" w:cs="Consolas"/>
                <w:color w:val="000000"/>
                <w:sz w:val="16"/>
                <w:szCs w:val="16"/>
                <w:lang w:eastAsia="en-US"/>
              </w:rPr>
              <w:t xml:space="preserve"> deleteSample(SampleVO </w:t>
            </w:r>
            <w:r w:rsidRPr="00292542">
              <w:rPr>
                <w:rFonts w:ascii="맑은 고딕" w:eastAsia="맑은 고딕" w:hAnsi="맑은 고딕" w:cs="Consolas"/>
                <w:color w:val="6A3E3E"/>
                <w:sz w:val="16"/>
                <w:szCs w:val="16"/>
                <w:lang w:eastAsia="en-US"/>
              </w:rPr>
              <w:t>paramVO</w:t>
            </w:r>
            <w:r w:rsidRPr="00292542">
              <w:rPr>
                <w:rFonts w:ascii="맑은 고딕" w:eastAsia="맑은 고딕" w:hAnsi="맑은 고딕" w:cs="Consolas"/>
                <w:color w:val="000000"/>
                <w:sz w:val="16"/>
                <w:szCs w:val="16"/>
                <w:lang w:eastAsia="en-US"/>
              </w:rPr>
              <w:t>);</w:t>
            </w:r>
            <w:r w:rsidRPr="00292542">
              <w:rPr>
                <w:rFonts w:ascii="맑은 고딕" w:eastAsia="맑은 고딕" w:hAnsi="맑은 고딕" w:cs="Consolas"/>
                <w:noProof/>
                <w:color w:val="646464"/>
                <w:sz w:val="16"/>
                <w:szCs w:val="16"/>
                <w:lang w:eastAsia="en-US"/>
              </w:rPr>
              <w:t xml:space="preserve"> </w:t>
            </w:r>
          </w:p>
          <w:p w:rsidR="00F3793A" w:rsidRPr="00C70870" w:rsidRDefault="00F3793A" w:rsidP="00682503">
            <w:pPr>
              <w:spacing w:before="40" w:after="40" w:line="240" w:lineRule="auto"/>
              <w:jc w:val="left"/>
              <w:rPr>
                <w:rFonts w:ascii="맑은 고딕" w:eastAsia="맑은 고딕" w:hAnsi="맑은 고딕" w:cs="Consolas"/>
                <w:noProof/>
                <w:color w:val="646464"/>
                <w:sz w:val="16"/>
                <w:szCs w:val="16"/>
                <w:lang w:eastAsia="en-US"/>
              </w:rPr>
            </w:pPr>
            <w:r>
              <w:rPr>
                <w:rFonts w:ascii="맑은 고딕" w:eastAsia="맑은 고딕" w:hAnsi="맑은 고딕" w:cs="Consolas"/>
                <w:noProof/>
                <w:color w:val="646464"/>
                <w:sz w:val="16"/>
                <w:szCs w:val="16"/>
                <w:lang w:eastAsia="en-US"/>
              </w:rPr>
              <w:t>}</w:t>
            </w:r>
          </w:p>
        </w:tc>
      </w:tr>
    </w:tbl>
    <w:p w:rsidR="00F3793A" w:rsidRPr="00917C21" w:rsidRDefault="00F3793A" w:rsidP="00F3793A"/>
    <w:p w:rsidR="00F3793A" w:rsidRDefault="00F3793A" w:rsidP="00F3793A">
      <w:pPr>
        <w:adjustRightInd/>
        <w:spacing w:line="240" w:lineRule="auto"/>
        <w:jc w:val="left"/>
        <w:textAlignment w:val="auto"/>
        <w:rPr>
          <w:rFonts w:ascii="Consolas" w:eastAsiaTheme="minorEastAsia" w:hAnsi="Consolas"/>
        </w:rPr>
      </w:pPr>
      <w:r>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r w:rsidRPr="00E7322F">
        <w:rPr>
          <w:rFonts w:ascii="Consolas" w:eastAsiaTheme="minorEastAsia" w:hAnsi="Consolas"/>
        </w:rPr>
        <w:t xml:space="preserve">Template </w:t>
      </w:r>
      <w:r w:rsidRPr="00E7322F">
        <w:rPr>
          <w:rFonts w:ascii="Consolas" w:eastAsiaTheme="minorEastAsia" w:hAnsi="Consolas"/>
        </w:rPr>
        <w:t>활용</w:t>
      </w:r>
    </w:p>
    <w:p w:rsidR="00F3793A" w:rsidRPr="00E7322F" w:rsidRDefault="00F3793A" w:rsidP="00F3793A">
      <w:pPr>
        <w:spacing w:line="240" w:lineRule="auto"/>
        <w:rPr>
          <w:rFonts w:ascii="Consolas" w:eastAsiaTheme="minorEastAsia" w:hAnsi="Consolas"/>
          <w:sz w:val="16"/>
          <w:szCs w:val="16"/>
        </w:rPr>
      </w:pPr>
      <w:r w:rsidRPr="00E7322F">
        <w:rPr>
          <w:rFonts w:ascii="Consolas" w:eastAsiaTheme="minorEastAsia" w:hAnsi="Consolas"/>
          <w:sz w:val="16"/>
          <w:szCs w:val="16"/>
        </w:rPr>
        <w:t>- Service</w:t>
      </w:r>
      <w:r w:rsidRPr="00E7322F">
        <w:rPr>
          <w:rFonts w:ascii="Consolas" w:eastAsiaTheme="minorEastAsia" w:hAnsi="Consolas"/>
          <w:sz w:val="16"/>
          <w:szCs w:val="16"/>
        </w:rPr>
        <w:t>에서</w:t>
      </w:r>
      <w:r w:rsidRPr="00E7322F">
        <w:rPr>
          <w:rFonts w:ascii="Consolas" w:eastAsiaTheme="minorEastAsia" w:hAnsi="Consolas"/>
          <w:sz w:val="16"/>
          <w:szCs w:val="16"/>
        </w:rPr>
        <w:t xml:space="preserve"> CommonDao</w:t>
      </w:r>
      <w:r w:rsidRPr="00E7322F">
        <w:rPr>
          <w:rFonts w:ascii="Consolas" w:eastAsiaTheme="minorEastAsia" w:hAnsi="Consolas"/>
          <w:sz w:val="16"/>
          <w:szCs w:val="16"/>
        </w:rPr>
        <w:t>를</w:t>
      </w:r>
      <w:r w:rsidRPr="00E7322F">
        <w:rPr>
          <w:rFonts w:ascii="Consolas" w:eastAsiaTheme="minorEastAsia" w:hAnsi="Consolas"/>
          <w:sz w:val="16"/>
          <w:szCs w:val="16"/>
        </w:rPr>
        <w:t xml:space="preserve"> </w:t>
      </w:r>
      <w:r w:rsidRPr="00E7322F">
        <w:rPr>
          <w:rFonts w:ascii="Consolas" w:eastAsiaTheme="minorEastAsia" w:hAnsi="Consolas"/>
          <w:sz w:val="16"/>
          <w:szCs w:val="16"/>
        </w:rPr>
        <w:t>활용하여</w:t>
      </w:r>
      <w:r w:rsidRPr="00E7322F">
        <w:rPr>
          <w:rFonts w:ascii="Consolas" w:eastAsiaTheme="minorEastAsia" w:hAnsi="Consolas"/>
          <w:sz w:val="16"/>
          <w:szCs w:val="16"/>
        </w:rPr>
        <w:t xml:space="preserve"> ORM </w:t>
      </w:r>
      <w:r w:rsidRPr="00E7322F">
        <w:rPr>
          <w:rFonts w:ascii="Consolas" w:eastAsiaTheme="minorEastAsia" w:hAnsi="Consolas"/>
          <w:sz w:val="16"/>
          <w:szCs w:val="16"/>
        </w:rPr>
        <w:t>사용</w:t>
      </w:r>
      <w:r w:rsidRPr="00E7322F">
        <w:rPr>
          <w:rFonts w:ascii="Consolas" w:eastAsiaTheme="minorEastAsia" w:hAnsi="Consolas"/>
          <w:sz w:val="16"/>
          <w:szCs w:val="16"/>
        </w:rPr>
        <w:t>.</w:t>
      </w:r>
    </w:p>
    <w:p w:rsidR="00F3793A" w:rsidRPr="00E7322F" w:rsidRDefault="00F3793A" w:rsidP="00F3793A">
      <w:pPr>
        <w:rPr>
          <w:rFonts w:ascii="Consolas" w:hAnsi="Consolas"/>
        </w:rPr>
      </w:pP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rHeight w:val="1799"/>
        </w:trPr>
        <w:tc>
          <w:tcPr>
            <w:tcW w:w="9321" w:type="dxa"/>
          </w:tcPr>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@Slf4j</w:t>
            </w: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@Service</w:t>
            </w:r>
          </w:p>
          <w:p w:rsidR="00F3793A" w:rsidRPr="00E7322F"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urier New"/>
                <w:bCs/>
                <w:color w:val="7F0055"/>
                <w:sz w:val="16"/>
                <w:szCs w:val="16"/>
              </w:rPr>
              <w:t xml:space="preserve">public class </w:t>
            </w:r>
            <w:r w:rsidRPr="00E7322F">
              <w:rPr>
                <w:rFonts w:ascii="Consolas" w:eastAsiaTheme="minorEastAsia" w:hAnsi="Consolas" w:cs="Courier New"/>
                <w:color w:val="000000"/>
                <w:sz w:val="16"/>
                <w:szCs w:val="16"/>
              </w:rPr>
              <w:t xml:space="preserve">SampleServiceImpl </w:t>
            </w:r>
            <w:r w:rsidRPr="00E7322F">
              <w:rPr>
                <w:rFonts w:ascii="Consolas" w:eastAsiaTheme="minorEastAsia" w:hAnsi="Consolas" w:cs="Courier New"/>
                <w:bCs/>
                <w:color w:val="7F0055"/>
                <w:sz w:val="16"/>
                <w:szCs w:val="16"/>
              </w:rPr>
              <w:t xml:space="preserve">extends </w:t>
            </w:r>
            <w:r w:rsidRPr="00E7322F">
              <w:rPr>
                <w:rFonts w:ascii="Consolas" w:eastAsiaTheme="minorEastAsia" w:hAnsi="Consolas" w:cs="Courier New"/>
                <w:color w:val="000000"/>
                <w:sz w:val="16"/>
                <w:szCs w:val="16"/>
              </w:rPr>
              <w:t>EgovAbstractServiceImpl</w:t>
            </w:r>
            <w:r w:rsidRPr="00E7322F">
              <w:rPr>
                <w:rFonts w:ascii="Consolas" w:eastAsiaTheme="minorEastAsia" w:hAnsi="Consolas" w:cs="Courier New"/>
                <w:bCs/>
                <w:color w:val="7F0055"/>
                <w:sz w:val="16"/>
                <w:szCs w:val="16"/>
              </w:rPr>
              <w:t xml:space="preserve"> </w:t>
            </w:r>
            <w:r w:rsidRPr="00E7322F">
              <w:rPr>
                <w:rFonts w:ascii="Consolas" w:eastAsiaTheme="minorEastAsia" w:hAnsi="Consolas" w:cs="Consolas"/>
                <w:bCs/>
                <w:color w:val="7F0055"/>
                <w:sz w:val="16"/>
                <w:szCs w:val="16"/>
              </w:rPr>
              <w:t>implements</w:t>
            </w:r>
            <w:r w:rsidRPr="00E7322F">
              <w:rPr>
                <w:rFonts w:ascii="Consolas" w:eastAsiaTheme="minorEastAsia" w:hAnsi="Consolas" w:cs="Consolas"/>
                <w:color w:val="000000"/>
                <w:sz w:val="16"/>
                <w:szCs w:val="16"/>
              </w:rPr>
              <w:t xml:space="preserve"> SampleService</w:t>
            </w:r>
          </w:p>
          <w:p w:rsidR="00F3793A" w:rsidRPr="00E7322F" w:rsidRDefault="00F3793A" w:rsidP="00682503">
            <w:pPr>
              <w:pStyle w:val="Table0"/>
              <w:rPr>
                <w:rFonts w:ascii="Consolas" w:eastAsiaTheme="minorEastAsia" w:hAnsi="Consolas" w:cs="Courier New"/>
                <w:bCs/>
                <w:sz w:val="16"/>
                <w:szCs w:val="16"/>
              </w:rPr>
            </w:pPr>
            <w:r w:rsidRPr="00E7322F">
              <w:rPr>
                <w:rFonts w:ascii="Consolas" w:eastAsiaTheme="minorEastAsia" w:hAnsi="Consolas" w:cs="Courier New"/>
                <w:bCs/>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292542">
              <w:rPr>
                <w:rFonts w:ascii="맑은 고딕" w:eastAsia="맑은 고딕" w:hAnsi="맑은 고딕"/>
                <w:noProof/>
              </w:rPr>
              <mc:AlternateContent>
                <mc:Choice Requires="wps">
                  <w:drawing>
                    <wp:anchor distT="0" distB="0" distL="114300" distR="114300" simplePos="0" relativeHeight="251910144" behindDoc="0" locked="0" layoutInCell="1" allowOverlap="1" wp14:anchorId="056DA7D9" wp14:editId="5ACCD7D8">
                      <wp:simplePos x="0" y="0"/>
                      <wp:positionH relativeFrom="column">
                        <wp:posOffset>4123896</wp:posOffset>
                      </wp:positionH>
                      <wp:positionV relativeFrom="line">
                        <wp:posOffset>62411</wp:posOffset>
                      </wp:positionV>
                      <wp:extent cx="1478280" cy="252095"/>
                      <wp:effectExtent l="114300" t="19050" r="0" b="52705"/>
                      <wp:wrapNone/>
                      <wp:docPr id="320" name="설명선 1(강조선)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478280" cy="252095"/>
                              </a:xfrm>
                              <a:prstGeom prst="accentCallout1">
                                <a:avLst>
                                  <a:gd name="adj1" fmla="val 45338"/>
                                  <a:gd name="adj2" fmla="val 103593"/>
                                  <a:gd name="adj3" fmla="val 52404"/>
                                  <a:gd name="adj4" fmla="val 282857"/>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 xml:space="preserve">CommonDao </w:t>
                                  </w:r>
                                  <w:r>
                                    <w:rPr>
                                      <w:rFonts w:ascii="맑은 고딕" w:eastAsia="맑은 고딕" w:hAnsi="맑은 고딕" w:hint="eastAsia"/>
                                      <w:color w:val="FF0000"/>
                                      <w:sz w:val="18"/>
                                      <w:szCs w:val="18"/>
                                    </w:rPr>
                                    <w:t>선</w:t>
                                  </w:r>
                                  <w:r>
                                    <w:rPr>
                                      <w:rFonts w:ascii="맑은 고딕" w:eastAsia="맑은 고딕" w:hAnsi="맑은 고딕"/>
                                      <w:color w:val="FF0000"/>
                                      <w:sz w:val="18"/>
                                      <w:szCs w:val="18"/>
                                    </w:rPr>
                                    <w:t>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6DA7D9" id="_x0000_s1059" type="#_x0000_t44" style="position:absolute;margin-left:324.7pt;margin-top:4.9pt;width:116.4pt;height:19.85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" adj="61097,11319,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 xml:space="preserve">CommonDao </w:t>
                            </w:r>
                            <w:r>
                              <w:rPr>
                                <w:rFonts w:ascii="맑은 고딕" w:eastAsia="맑은 고딕" w:hAnsi="맑은 고딕" w:hint="eastAsia"/>
                                <w:color w:val="FF0000"/>
                                <w:sz w:val="18"/>
                                <w:szCs w:val="18"/>
                              </w:rPr>
                              <w:t>선</w:t>
                            </w:r>
                            <w:r>
                              <w:rPr>
                                <w:rFonts w:ascii="맑은 고딕" w:eastAsia="맑은 고딕" w:hAnsi="맑은 고딕"/>
                                <w:color w:val="FF0000"/>
                                <w:sz w:val="18"/>
                                <w:szCs w:val="18"/>
                              </w:rPr>
                              <w:t>언</w:t>
                            </w:r>
                          </w:p>
                        </w:txbxContent>
                      </v:textbox>
                      <o:callout v:ext="edit" minusx="t" minusy="t"/>
                      <w10:wrap anchory="line"/>
                    </v:shape>
                  </w:pict>
                </mc:Fallback>
              </mc:AlternateContent>
            </w:r>
            <w:r w:rsidRPr="00E7322F">
              <w:rPr>
                <w:rFonts w:ascii="Consolas" w:eastAsiaTheme="minorEastAsia" w:hAnsi="Consolas" w:cs="Consolas"/>
                <w:color w:val="646464"/>
                <w:sz w:val="16"/>
                <w:szCs w:val="16"/>
              </w:rPr>
              <w:t xml:space="preserve">  @Autowired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bCs/>
                <w:color w:val="7F0055"/>
                <w:sz w:val="16"/>
                <w:szCs w:val="16"/>
              </w:rPr>
              <w:t xml:space="preserve">  private</w:t>
            </w:r>
            <w:r w:rsidRPr="00E7322F">
              <w:rPr>
                <w:rFonts w:ascii="Consolas" w:eastAsiaTheme="minorEastAsia" w:hAnsi="Consolas" w:cs="Consolas"/>
                <w:color w:val="000000"/>
                <w:sz w:val="16"/>
                <w:szCs w:val="16"/>
              </w:rPr>
              <w:t xml:space="preserve"> CommonDao </w:t>
            </w:r>
            <w:r w:rsidRPr="00E7322F">
              <w:rPr>
                <w:rFonts w:ascii="Consolas" w:eastAsiaTheme="minorEastAsia" w:hAnsi="Consolas" w:cs="Consolas"/>
                <w:color w:val="0000C0"/>
                <w:sz w:val="16"/>
                <w:szCs w:val="16"/>
              </w:rPr>
              <w:t>dao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 xml:space="preserve">  @Override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public</w:t>
            </w:r>
            <w:r w:rsidRPr="00E7322F">
              <w:rPr>
                <w:rFonts w:ascii="Consolas" w:eastAsiaTheme="minorEastAsia" w:hAnsi="Consolas" w:cs="Consolas"/>
                <w:color w:val="000000"/>
                <w:sz w:val="16"/>
                <w:szCs w:val="16"/>
              </w:rPr>
              <w:t xml:space="preserve"> List selectTest()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return (List)</w:t>
            </w:r>
            <w:r w:rsidRPr="00E7322F">
              <w:rPr>
                <w:rFonts w:ascii="Consolas" w:eastAsiaTheme="minorEastAsia" w:hAnsi="Consolas" w:cs="Consolas"/>
                <w:color w:val="0000C0"/>
                <w:sz w:val="16"/>
                <w:szCs w:val="16"/>
              </w:rPr>
              <w:t>dao</w:t>
            </w:r>
            <w:r w:rsidRPr="00E7322F">
              <w:rPr>
                <w:rFonts w:ascii="Consolas" w:eastAsiaTheme="minorEastAsia" w:hAnsi="Consolas" w:cs="Consolas"/>
                <w:color w:val="000000"/>
                <w:sz w:val="16"/>
                <w:szCs w:val="16"/>
              </w:rPr>
              <w:t>.queryForList(</w:t>
            </w:r>
            <w:r w:rsidRPr="00E7322F">
              <w:rPr>
                <w:rFonts w:ascii="Consolas" w:eastAsiaTheme="minorEastAsia" w:hAnsi="Consolas" w:cs="Consolas"/>
                <w:color w:val="2A00FF"/>
                <w:sz w:val="16"/>
                <w:szCs w:val="16"/>
              </w:rPr>
              <w:t>"</w:t>
            </w:r>
            <w:r w:rsidRPr="00E7322F">
              <w:rPr>
                <w:rFonts w:ascii="Consolas" w:eastAsiaTheme="minorEastAsia" w:hAnsi="Consolas" w:cs="Consolas"/>
                <w:iCs/>
                <w:color w:val="2A00FF"/>
                <w:sz w:val="16"/>
                <w:szCs w:val="16"/>
              </w:rPr>
              <w:t>direct.idblife.app.co.sample.mapper.SampleMapper</w:t>
            </w:r>
            <w:r w:rsidRPr="00E7322F">
              <w:rPr>
                <w:rFonts w:ascii="Consolas" w:eastAsiaTheme="minorEastAsia" w:hAnsi="Consolas" w:cs="Consolas"/>
                <w:color w:val="2A00FF"/>
                <w:sz w:val="16"/>
                <w:szCs w:val="16"/>
              </w:rPr>
              <w:t>.select</w:t>
            </w:r>
            <w:r>
              <w:rPr>
                <w:rFonts w:ascii="Consolas" w:eastAsiaTheme="minorEastAsia" w:hAnsi="Consolas" w:cs="Consolas"/>
                <w:color w:val="2A00FF"/>
                <w:sz w:val="16"/>
                <w:szCs w:val="16"/>
              </w:rPr>
              <w:t>Sample</w:t>
            </w:r>
            <w:r w:rsidRPr="00E7322F">
              <w:rPr>
                <w:rFonts w:ascii="Consolas" w:eastAsiaTheme="minorEastAsia" w:hAnsi="Consolas" w:cs="Consolas"/>
                <w:color w:val="2A00FF"/>
                <w:sz w:val="16"/>
                <w:szCs w:val="16"/>
              </w:rPr>
              <w:t>List"</w:t>
            </w:r>
            <w:r w:rsidRPr="00E7322F">
              <w:rPr>
                <w:rFonts w:ascii="Consolas" w:eastAsiaTheme="minorEastAsia" w:hAnsi="Consolas" w:cs="Consolas"/>
                <w:color w:val="000000"/>
                <w:sz w:val="16"/>
                <w:szCs w:val="16"/>
              </w:rPr>
              <w:t>);</w:t>
            </w:r>
          </w:p>
          <w:p w:rsidR="00F3793A"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Default="00F3793A" w:rsidP="00682503">
            <w:pPr>
              <w:pStyle w:val="Table0"/>
              <w:rPr>
                <w:rFonts w:ascii="Consolas" w:eastAsiaTheme="minorEastAsia" w:hAnsi="Consolas" w:cs="Consolas"/>
                <w:color w:val="000000"/>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Pr>
                <w:rFonts w:ascii="Consolas" w:eastAsiaTheme="minorEastAsia" w:hAnsi="Consolas" w:cs="Consolas"/>
                <w:color w:val="646464"/>
                <w:sz w:val="16"/>
                <w:szCs w:val="16"/>
              </w:rPr>
              <w:t xml:space="preserve">  </w:t>
            </w: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Cs/>
                <w:color w:val="7F0055"/>
                <w:sz w:val="16"/>
                <w:szCs w:val="16"/>
              </w:rPr>
              <w:t xml:space="preserve">  public</w:t>
            </w:r>
            <w:r w:rsidRPr="00E7322F">
              <w:rPr>
                <w:rFonts w:ascii="Consolas" w:eastAsiaTheme="minorEastAsia" w:hAnsi="Consolas" w:cs="Consolas"/>
                <w:color w:val="000000"/>
                <w:sz w:val="16"/>
                <w:szCs w:val="16"/>
              </w:rPr>
              <w:t xml:space="preserve"> List selectTest()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return (List)</w:t>
            </w:r>
            <w:r w:rsidRPr="00E7322F">
              <w:rPr>
                <w:rFonts w:ascii="Consolas" w:eastAsiaTheme="minorEastAsia" w:hAnsi="Consolas" w:cs="Consolas"/>
                <w:color w:val="0000C0"/>
                <w:sz w:val="16"/>
                <w:szCs w:val="16"/>
              </w:rPr>
              <w:t>dao</w:t>
            </w:r>
            <w:r w:rsidRPr="00E7322F">
              <w:rPr>
                <w:rFonts w:ascii="Consolas" w:eastAsiaTheme="minorEastAsia" w:hAnsi="Consolas" w:cs="Consolas"/>
                <w:color w:val="000000"/>
                <w:sz w:val="16"/>
                <w:szCs w:val="16"/>
              </w:rPr>
              <w:t>.queryFor</w:t>
            </w:r>
            <w:r>
              <w:rPr>
                <w:rFonts w:ascii="Consolas" w:eastAsiaTheme="minorEastAsia" w:hAnsi="Consolas" w:cs="Consolas"/>
                <w:color w:val="000000"/>
                <w:sz w:val="16"/>
                <w:szCs w:val="16"/>
              </w:rPr>
              <w:t>Object</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w:t>
            </w:r>
            <w:r w:rsidRPr="00E7322F">
              <w:rPr>
                <w:rFonts w:ascii="Consolas" w:eastAsiaTheme="minorEastAsia" w:hAnsi="Consolas" w:cs="Consolas"/>
                <w:iCs/>
                <w:color w:val="2A00FF"/>
                <w:sz w:val="16"/>
                <w:szCs w:val="16"/>
              </w:rPr>
              <w:t>direct.idblife.app.co.sample.mapper.SampleMapper</w:t>
            </w:r>
            <w:r w:rsidRPr="00E7322F">
              <w:rPr>
                <w:rFonts w:ascii="Consolas" w:eastAsiaTheme="minorEastAsia" w:hAnsi="Consolas" w:cs="Consolas"/>
                <w:color w:val="2A00FF"/>
                <w:sz w:val="16"/>
                <w:szCs w:val="16"/>
              </w:rPr>
              <w:t>.select</w:t>
            </w:r>
            <w:r>
              <w:rPr>
                <w:rFonts w:ascii="Consolas" w:eastAsiaTheme="minorEastAsia" w:hAnsi="Consolas" w:cs="Consolas"/>
                <w:color w:val="2A00FF"/>
                <w:sz w:val="16"/>
                <w:szCs w:val="16"/>
              </w:rPr>
              <w:t>Sample</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Default="00F3793A" w:rsidP="00682503">
            <w:pPr>
              <w:pStyle w:val="Table0"/>
              <w:rPr>
                <w:rFonts w:ascii="Consolas" w:eastAsiaTheme="minorEastAsia" w:hAnsi="Consolas" w:cs="Consolas"/>
                <w:color w:val="000000"/>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Pr>
                <w:rFonts w:ascii="Consolas" w:eastAsiaTheme="minorEastAsia" w:hAnsi="Consolas" w:cs="Consolas"/>
                <w:color w:val="646464"/>
                <w:sz w:val="16"/>
                <w:szCs w:val="16"/>
              </w:rPr>
              <w:t xml:space="preserve">  </w:t>
            </w:r>
            <w:r w:rsidRPr="00E7322F">
              <w:rPr>
                <w:rFonts w:ascii="Consolas" w:eastAsiaTheme="minorEastAsia" w:hAnsi="Consolas" w:cs="Consolas"/>
                <w:color w:val="646464"/>
                <w:sz w:val="16"/>
                <w:szCs w:val="16"/>
              </w:rPr>
              <w:t>@Override</w:t>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bCs/>
                <w:color w:val="7F0055"/>
                <w:sz w:val="16"/>
                <w:szCs w:val="16"/>
              </w:rPr>
              <w:t xml:space="preserve">  </w:t>
            </w:r>
            <w:r w:rsidRPr="00917C21">
              <w:rPr>
                <w:rFonts w:ascii="Consolas" w:hAnsi="Consolas" w:cs="Consolas"/>
                <w:bCs/>
                <w:color w:val="7F0055"/>
                <w:sz w:val="16"/>
                <w:szCs w:val="16"/>
              </w:rPr>
              <w:t>public</w:t>
            </w:r>
            <w:r w:rsidRPr="00917C21">
              <w:rPr>
                <w:rFonts w:ascii="Consolas" w:hAnsi="Consolas" w:cs="Consolas"/>
                <w:color w:val="000000"/>
                <w:sz w:val="16"/>
                <w:szCs w:val="16"/>
              </w:rPr>
              <w:t xml:space="preserve"> </w:t>
            </w:r>
            <w:r w:rsidRPr="00917C21">
              <w:rPr>
                <w:rFonts w:ascii="Consolas" w:hAnsi="Consolas" w:cs="Consolas"/>
                <w:bCs/>
                <w:color w:val="7F0055"/>
                <w:sz w:val="16"/>
                <w:szCs w:val="16"/>
              </w:rPr>
              <w:t>int</w:t>
            </w:r>
            <w:r w:rsidRPr="00917C21">
              <w:rPr>
                <w:rFonts w:ascii="Consolas" w:hAnsi="Consolas" w:cs="Consolas"/>
                <w:color w:val="000000"/>
                <w:sz w:val="16"/>
                <w:szCs w:val="16"/>
              </w:rPr>
              <w:t xml:space="preserve"> </w:t>
            </w:r>
            <w:r>
              <w:rPr>
                <w:rFonts w:ascii="Consolas" w:hAnsi="Consolas" w:cs="Consolas"/>
                <w:color w:val="000000"/>
                <w:sz w:val="16"/>
                <w:szCs w:val="16"/>
              </w:rPr>
              <w:t>insertTest</w:t>
            </w:r>
            <w:r w:rsidRPr="00917C21">
              <w:rPr>
                <w:rFonts w:ascii="Consolas" w:hAnsi="Consolas" w:cs="Consolas"/>
                <w:color w:val="000000"/>
                <w:sz w:val="16"/>
                <w:szCs w:val="16"/>
              </w:rPr>
              <w:t>()</w:t>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color w:val="000000"/>
                <w:sz w:val="16"/>
                <w:szCs w:val="16"/>
              </w:rPr>
              <w:t xml:space="preserve">  </w:t>
            </w:r>
            <w:r w:rsidRPr="00917C21">
              <w:rPr>
                <w:rFonts w:ascii="Consolas" w:hAnsi="Consolas" w:cs="Consolas"/>
                <w:color w:val="000000"/>
                <w:sz w:val="16"/>
                <w:szCs w:val="16"/>
              </w:rPr>
              <w:t>{</w:t>
            </w:r>
          </w:p>
          <w:p w:rsidR="00F3793A" w:rsidRDefault="00F3793A" w:rsidP="00682503">
            <w:pPr>
              <w:widowControl w:val="0"/>
              <w:autoSpaceDE w:val="0"/>
              <w:autoSpaceDN w:val="0"/>
              <w:spacing w:line="240" w:lineRule="auto"/>
              <w:jc w:val="left"/>
              <w:textAlignment w:val="auto"/>
              <w:rPr>
                <w:rFonts w:ascii="Consolas" w:hAnsi="Consolas" w:cs="Consolas"/>
                <w:color w:val="000000"/>
                <w:sz w:val="16"/>
                <w:szCs w:val="16"/>
              </w:rPr>
            </w:pPr>
            <w:r>
              <w:rPr>
                <w:rFonts w:ascii="Consolas" w:eastAsiaTheme="minorEastAsia" w:hAnsi="Consolas" w:cs="Consolas"/>
                <w:color w:val="0000C0"/>
                <w:sz w:val="16"/>
                <w:szCs w:val="16"/>
              </w:rPr>
              <w:t xml:space="preserve">    </w:t>
            </w:r>
            <w:r w:rsidRPr="00E7322F">
              <w:rPr>
                <w:rFonts w:ascii="Consolas" w:eastAsiaTheme="minorEastAsia" w:hAnsi="Consolas" w:cs="Consolas"/>
                <w:color w:val="0000C0"/>
                <w:sz w:val="16"/>
                <w:szCs w:val="16"/>
              </w:rPr>
              <w:t>dao</w:t>
            </w:r>
            <w:r w:rsidRPr="00E7322F">
              <w:rPr>
                <w:rFonts w:ascii="Consolas" w:eastAsiaTheme="minorEastAsia" w:hAnsi="Consolas" w:cs="Consolas"/>
                <w:color w:val="000000"/>
                <w:sz w:val="16"/>
                <w:szCs w:val="16"/>
              </w:rPr>
              <w:t>.</w:t>
            </w:r>
            <w:r>
              <w:rPr>
                <w:rFonts w:ascii="Consolas" w:eastAsiaTheme="minorEastAsia" w:hAnsi="Consolas" w:cs="Consolas"/>
                <w:color w:val="000000"/>
                <w:sz w:val="16"/>
                <w:szCs w:val="16"/>
              </w:rPr>
              <w:t>insert</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w:t>
            </w:r>
            <w:r w:rsidRPr="00E7322F">
              <w:rPr>
                <w:rFonts w:ascii="Consolas" w:eastAsiaTheme="minorEastAsia" w:hAnsi="Consolas" w:cs="Consolas"/>
                <w:iCs/>
                <w:color w:val="2A00FF"/>
                <w:sz w:val="16"/>
                <w:szCs w:val="16"/>
              </w:rPr>
              <w:t>direct.idblife.app.co.sample.mapper.SampleMapper</w:t>
            </w:r>
            <w:r w:rsidRPr="00E7322F">
              <w:rPr>
                <w:rFonts w:ascii="Consolas" w:eastAsiaTheme="minorEastAsia" w:hAnsi="Consolas" w:cs="Consolas"/>
                <w:color w:val="2A00FF"/>
                <w:sz w:val="16"/>
                <w:szCs w:val="16"/>
              </w:rPr>
              <w:t>.</w:t>
            </w:r>
            <w:r>
              <w:rPr>
                <w:rFonts w:ascii="Consolas" w:eastAsiaTheme="minorEastAsia" w:hAnsi="Consolas" w:cs="Consolas"/>
                <w:color w:val="2A00FF"/>
                <w:sz w:val="16"/>
                <w:szCs w:val="16"/>
              </w:rPr>
              <w:t>insertSample</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color w:val="000000"/>
                <w:sz w:val="16"/>
                <w:szCs w:val="16"/>
              </w:rPr>
              <w:t xml:space="preserve">  </w:t>
            </w:r>
            <w:r w:rsidRPr="00917C21">
              <w:rPr>
                <w:rFonts w:ascii="Consolas" w:hAnsi="Consolas" w:cs="Consolas"/>
                <w:color w:val="000000"/>
                <w:sz w:val="16"/>
                <w:szCs w:val="16"/>
              </w:rPr>
              <w:t>}</w:t>
            </w:r>
          </w:p>
          <w:p w:rsidR="00F3793A" w:rsidRDefault="00F3793A" w:rsidP="00682503">
            <w:pPr>
              <w:widowControl w:val="0"/>
              <w:autoSpaceDE w:val="0"/>
              <w:autoSpaceDN w:val="0"/>
              <w:spacing w:line="240" w:lineRule="auto"/>
              <w:jc w:val="left"/>
              <w:textAlignment w:val="auto"/>
              <w:rPr>
                <w:rFonts w:ascii="Consolas"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Pr>
                <w:rFonts w:ascii="Consolas" w:eastAsiaTheme="minorEastAsia" w:hAnsi="Consolas" w:cs="Consolas"/>
                <w:color w:val="646464"/>
                <w:sz w:val="16"/>
                <w:szCs w:val="16"/>
              </w:rPr>
              <w:t xml:space="preserve">  </w:t>
            </w:r>
            <w:r w:rsidRPr="00E7322F">
              <w:rPr>
                <w:rFonts w:ascii="Consolas" w:eastAsiaTheme="minorEastAsia" w:hAnsi="Consolas" w:cs="Consolas"/>
                <w:color w:val="646464"/>
                <w:sz w:val="16"/>
                <w:szCs w:val="16"/>
              </w:rPr>
              <w:t>@Override</w:t>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bCs/>
                <w:color w:val="7F0055"/>
                <w:sz w:val="16"/>
                <w:szCs w:val="16"/>
              </w:rPr>
              <w:t xml:space="preserve">  </w:t>
            </w:r>
            <w:r w:rsidRPr="00917C21">
              <w:rPr>
                <w:rFonts w:ascii="Consolas" w:hAnsi="Consolas" w:cs="Consolas"/>
                <w:bCs/>
                <w:color w:val="7F0055"/>
                <w:sz w:val="16"/>
                <w:szCs w:val="16"/>
              </w:rPr>
              <w:t>public</w:t>
            </w:r>
            <w:r w:rsidRPr="00917C21">
              <w:rPr>
                <w:rFonts w:ascii="Consolas" w:hAnsi="Consolas" w:cs="Consolas"/>
                <w:color w:val="000000"/>
                <w:sz w:val="16"/>
                <w:szCs w:val="16"/>
              </w:rPr>
              <w:t xml:space="preserve"> </w:t>
            </w:r>
            <w:r w:rsidRPr="00917C21">
              <w:rPr>
                <w:rFonts w:ascii="Consolas" w:hAnsi="Consolas" w:cs="Consolas"/>
                <w:bCs/>
                <w:color w:val="7F0055"/>
                <w:sz w:val="16"/>
                <w:szCs w:val="16"/>
              </w:rPr>
              <w:t>int</w:t>
            </w:r>
            <w:r w:rsidRPr="00917C21">
              <w:rPr>
                <w:rFonts w:ascii="Consolas" w:hAnsi="Consolas" w:cs="Consolas"/>
                <w:color w:val="000000"/>
                <w:sz w:val="16"/>
                <w:szCs w:val="16"/>
              </w:rPr>
              <w:t xml:space="preserve"> update</w:t>
            </w:r>
            <w:r>
              <w:rPr>
                <w:rFonts w:ascii="Consolas" w:hAnsi="Consolas" w:cs="Consolas"/>
                <w:color w:val="000000"/>
                <w:sz w:val="16"/>
                <w:szCs w:val="16"/>
              </w:rPr>
              <w:t>Test</w:t>
            </w:r>
            <w:r w:rsidRPr="00917C21">
              <w:rPr>
                <w:rFonts w:ascii="Consolas" w:hAnsi="Consolas" w:cs="Consolas"/>
                <w:color w:val="000000"/>
                <w:sz w:val="16"/>
                <w:szCs w:val="16"/>
              </w:rPr>
              <w:t>()</w:t>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color w:val="000000"/>
                <w:sz w:val="16"/>
                <w:szCs w:val="16"/>
              </w:rPr>
              <w:t xml:space="preserve">  </w:t>
            </w:r>
            <w:r w:rsidRPr="00917C21">
              <w:rPr>
                <w:rFonts w:ascii="Consolas" w:hAnsi="Consolas" w:cs="Consolas"/>
                <w:color w:val="000000"/>
                <w:sz w:val="16"/>
                <w:szCs w:val="16"/>
              </w:rPr>
              <w:t>{</w:t>
            </w:r>
          </w:p>
          <w:p w:rsidR="00F3793A" w:rsidRDefault="00F3793A" w:rsidP="00682503">
            <w:pPr>
              <w:widowControl w:val="0"/>
              <w:autoSpaceDE w:val="0"/>
              <w:autoSpaceDN w:val="0"/>
              <w:spacing w:line="240" w:lineRule="auto"/>
              <w:jc w:val="left"/>
              <w:textAlignment w:val="auto"/>
              <w:rPr>
                <w:rFonts w:ascii="Consolas" w:hAnsi="Consolas" w:cs="Consolas"/>
                <w:color w:val="000000"/>
                <w:sz w:val="16"/>
                <w:szCs w:val="16"/>
              </w:rPr>
            </w:pPr>
            <w:r>
              <w:rPr>
                <w:rFonts w:ascii="Consolas" w:eastAsiaTheme="minorEastAsia" w:hAnsi="Consolas" w:cs="Consolas"/>
                <w:color w:val="0000C0"/>
                <w:sz w:val="16"/>
                <w:szCs w:val="16"/>
              </w:rPr>
              <w:t xml:space="preserve">    </w:t>
            </w:r>
            <w:r w:rsidRPr="00E7322F">
              <w:rPr>
                <w:rFonts w:ascii="Consolas" w:eastAsiaTheme="minorEastAsia" w:hAnsi="Consolas" w:cs="Consolas"/>
                <w:color w:val="0000C0"/>
                <w:sz w:val="16"/>
                <w:szCs w:val="16"/>
              </w:rPr>
              <w:t>dao</w:t>
            </w:r>
            <w:r w:rsidRPr="00E7322F">
              <w:rPr>
                <w:rFonts w:ascii="Consolas" w:eastAsiaTheme="minorEastAsia" w:hAnsi="Consolas" w:cs="Consolas"/>
                <w:color w:val="000000"/>
                <w:sz w:val="16"/>
                <w:szCs w:val="16"/>
              </w:rPr>
              <w:t>.</w:t>
            </w:r>
            <w:r>
              <w:rPr>
                <w:rFonts w:ascii="Consolas" w:eastAsiaTheme="minorEastAsia" w:hAnsi="Consolas" w:cs="Consolas"/>
                <w:color w:val="000000"/>
                <w:sz w:val="16"/>
                <w:szCs w:val="16"/>
              </w:rPr>
              <w:t>insert</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w:t>
            </w:r>
            <w:r w:rsidRPr="00E7322F">
              <w:rPr>
                <w:rFonts w:ascii="Consolas" w:eastAsiaTheme="minorEastAsia" w:hAnsi="Consolas" w:cs="Consolas"/>
                <w:iCs/>
                <w:color w:val="2A00FF"/>
                <w:sz w:val="16"/>
                <w:szCs w:val="16"/>
              </w:rPr>
              <w:t>direct.idblife.app.co.sample.mapper.SampleMapper</w:t>
            </w:r>
            <w:r w:rsidRPr="00E7322F">
              <w:rPr>
                <w:rFonts w:ascii="Consolas" w:eastAsiaTheme="minorEastAsia" w:hAnsi="Consolas" w:cs="Consolas"/>
                <w:color w:val="2A00FF"/>
                <w:sz w:val="16"/>
                <w:szCs w:val="16"/>
              </w:rPr>
              <w:t>.</w:t>
            </w:r>
            <w:r>
              <w:rPr>
                <w:rFonts w:ascii="Consolas" w:eastAsiaTheme="minorEastAsia" w:hAnsi="Consolas" w:cs="Consolas"/>
                <w:color w:val="2A00FF"/>
                <w:sz w:val="16"/>
                <w:szCs w:val="16"/>
              </w:rPr>
              <w:t>updateSample</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r w:rsidRPr="00917C21">
              <w:rPr>
                <w:rFonts w:ascii="Consolas" w:hAnsi="Consolas" w:cs="Consolas"/>
                <w:color w:val="000000"/>
                <w:sz w:val="16"/>
                <w:szCs w:val="16"/>
              </w:rPr>
              <w:tab/>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color w:val="000000"/>
                <w:sz w:val="16"/>
                <w:szCs w:val="16"/>
              </w:rPr>
              <w:t xml:space="preserve">  </w:t>
            </w:r>
            <w:r w:rsidRPr="00917C21">
              <w:rPr>
                <w:rFonts w:ascii="Consolas" w:hAnsi="Consolas" w:cs="Consolas"/>
                <w:color w:val="000000"/>
                <w:sz w:val="16"/>
                <w:szCs w:val="16"/>
              </w:rPr>
              <w:t>}</w:t>
            </w:r>
          </w:p>
          <w:p w:rsidR="00F3793A" w:rsidRDefault="00F3793A" w:rsidP="00682503">
            <w:pPr>
              <w:widowControl w:val="0"/>
              <w:autoSpaceDE w:val="0"/>
              <w:autoSpaceDN w:val="0"/>
              <w:spacing w:line="240" w:lineRule="auto"/>
              <w:jc w:val="left"/>
              <w:textAlignment w:val="auto"/>
              <w:rPr>
                <w:rFonts w:ascii="Consolas"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 xml:space="preserve">  @Override</w:t>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bCs/>
                <w:color w:val="7F0055"/>
                <w:sz w:val="16"/>
                <w:szCs w:val="16"/>
              </w:rPr>
              <w:t xml:space="preserve">  </w:t>
            </w:r>
            <w:r w:rsidRPr="00917C21">
              <w:rPr>
                <w:rFonts w:ascii="Consolas" w:hAnsi="Consolas" w:cs="Consolas"/>
                <w:bCs/>
                <w:color w:val="7F0055"/>
                <w:sz w:val="16"/>
                <w:szCs w:val="16"/>
              </w:rPr>
              <w:t>public</w:t>
            </w:r>
            <w:r w:rsidRPr="00917C21">
              <w:rPr>
                <w:rFonts w:ascii="Consolas" w:hAnsi="Consolas" w:cs="Consolas"/>
                <w:color w:val="000000"/>
                <w:sz w:val="16"/>
                <w:szCs w:val="16"/>
              </w:rPr>
              <w:t xml:space="preserve"> </w:t>
            </w:r>
            <w:r w:rsidRPr="00917C21">
              <w:rPr>
                <w:rFonts w:ascii="Consolas" w:hAnsi="Consolas" w:cs="Consolas"/>
                <w:bCs/>
                <w:color w:val="7F0055"/>
                <w:sz w:val="16"/>
                <w:szCs w:val="16"/>
              </w:rPr>
              <w:t>int</w:t>
            </w:r>
            <w:r w:rsidRPr="00917C21">
              <w:rPr>
                <w:rFonts w:ascii="Consolas" w:hAnsi="Consolas" w:cs="Consolas"/>
                <w:color w:val="000000"/>
                <w:sz w:val="16"/>
                <w:szCs w:val="16"/>
              </w:rPr>
              <w:t xml:space="preserve"> delete</w:t>
            </w:r>
            <w:r>
              <w:rPr>
                <w:rFonts w:ascii="Consolas" w:hAnsi="Consolas" w:cs="Consolas"/>
                <w:color w:val="000000"/>
                <w:sz w:val="16"/>
                <w:szCs w:val="16"/>
              </w:rPr>
              <w:t>Test</w:t>
            </w:r>
            <w:r w:rsidRPr="00917C21">
              <w:rPr>
                <w:rFonts w:ascii="Consolas" w:hAnsi="Consolas" w:cs="Consolas"/>
                <w:color w:val="000000"/>
                <w:sz w:val="16"/>
                <w:szCs w:val="16"/>
              </w:rPr>
              <w:t>()</w:t>
            </w:r>
          </w:p>
          <w:p w:rsidR="00F3793A" w:rsidRPr="00917C21" w:rsidRDefault="00F3793A" w:rsidP="00682503">
            <w:pPr>
              <w:widowControl w:val="0"/>
              <w:autoSpaceDE w:val="0"/>
              <w:autoSpaceDN w:val="0"/>
              <w:spacing w:line="240" w:lineRule="auto"/>
              <w:jc w:val="left"/>
              <w:textAlignment w:val="auto"/>
              <w:rPr>
                <w:rFonts w:ascii="Consolas" w:hAnsi="Consolas" w:cs="Consolas"/>
                <w:sz w:val="16"/>
                <w:szCs w:val="16"/>
              </w:rPr>
            </w:pPr>
            <w:r>
              <w:rPr>
                <w:rFonts w:ascii="Consolas" w:hAnsi="Consolas" w:cs="Consolas"/>
                <w:color w:val="000000"/>
                <w:sz w:val="16"/>
                <w:szCs w:val="16"/>
              </w:rPr>
              <w:t xml:space="preserve">  </w:t>
            </w:r>
            <w:r w:rsidRPr="00917C21">
              <w:rPr>
                <w:rFonts w:ascii="Consolas"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kern w:val="2"/>
                <w:sz w:val="18"/>
              </w:rPr>
            </w:pPr>
            <w:r>
              <w:rPr>
                <w:rFonts w:ascii="Consolas" w:eastAsiaTheme="minorEastAsia" w:hAnsi="Consolas" w:cs="Consolas"/>
                <w:color w:val="0000C0"/>
                <w:sz w:val="16"/>
                <w:szCs w:val="16"/>
              </w:rPr>
              <w:t xml:space="preserve">    </w:t>
            </w:r>
            <w:r w:rsidRPr="00E7322F">
              <w:rPr>
                <w:rFonts w:ascii="Consolas" w:eastAsiaTheme="minorEastAsia" w:hAnsi="Consolas" w:cs="Consolas"/>
                <w:color w:val="0000C0"/>
                <w:sz w:val="16"/>
                <w:szCs w:val="16"/>
              </w:rPr>
              <w:t>dao</w:t>
            </w:r>
            <w:r w:rsidRPr="00E7322F">
              <w:rPr>
                <w:rFonts w:ascii="Consolas" w:eastAsiaTheme="minorEastAsia" w:hAnsi="Consolas" w:cs="Consolas"/>
                <w:color w:val="000000"/>
                <w:sz w:val="16"/>
                <w:szCs w:val="16"/>
              </w:rPr>
              <w:t>.</w:t>
            </w:r>
            <w:r>
              <w:rPr>
                <w:rFonts w:ascii="Consolas" w:eastAsiaTheme="minorEastAsia" w:hAnsi="Consolas" w:cs="Consolas"/>
                <w:color w:val="000000"/>
                <w:sz w:val="16"/>
                <w:szCs w:val="16"/>
              </w:rPr>
              <w:t>delete</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w:t>
            </w:r>
            <w:r w:rsidRPr="00E7322F">
              <w:rPr>
                <w:rFonts w:ascii="Consolas" w:eastAsiaTheme="minorEastAsia" w:hAnsi="Consolas" w:cs="Consolas"/>
                <w:iCs/>
                <w:color w:val="2A00FF"/>
                <w:sz w:val="16"/>
                <w:szCs w:val="16"/>
              </w:rPr>
              <w:t>direct.idblife.app.co.sample.mapper.SampleMapper</w:t>
            </w:r>
            <w:r w:rsidRPr="00E7322F">
              <w:rPr>
                <w:rFonts w:ascii="Consolas" w:eastAsiaTheme="minorEastAsia" w:hAnsi="Consolas" w:cs="Consolas"/>
                <w:color w:val="2A00FF"/>
                <w:sz w:val="16"/>
                <w:szCs w:val="16"/>
              </w:rPr>
              <w:t>.</w:t>
            </w:r>
            <w:r>
              <w:rPr>
                <w:rFonts w:ascii="Consolas" w:eastAsiaTheme="minorEastAsia" w:hAnsi="Consolas" w:cs="Consolas"/>
                <w:color w:val="2A00FF"/>
                <w:sz w:val="16"/>
                <w:szCs w:val="16"/>
              </w:rPr>
              <w:t>deleteSample</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r w:rsidRPr="00917C21">
              <w:rPr>
                <w:rFonts w:ascii="Consolas" w:hAnsi="Consolas" w:cs="Consolas"/>
                <w:color w:val="000000"/>
                <w:sz w:val="16"/>
                <w:szCs w:val="16"/>
              </w:rPr>
              <w:tab/>
            </w:r>
          </w:p>
          <w:p w:rsidR="00F3793A" w:rsidRDefault="00F3793A" w:rsidP="00682503">
            <w:pPr>
              <w:pStyle w:val="Table0"/>
              <w:rPr>
                <w:rFonts w:ascii="Consolas" w:eastAsiaTheme="minorEastAsia" w:hAnsi="Consolas"/>
                <w:kern w:val="2"/>
                <w:sz w:val="18"/>
                <w:lang w:eastAsia="ko-KR"/>
              </w:rPr>
            </w:pPr>
            <w:r>
              <w:rPr>
                <w:rFonts w:ascii="Consolas" w:eastAsiaTheme="minorEastAsia" w:hAnsi="Consolas" w:hint="eastAsia"/>
                <w:kern w:val="2"/>
                <w:sz w:val="18"/>
                <w:lang w:eastAsia="ko-KR"/>
              </w:rPr>
              <w:t xml:space="preserve">  }</w:t>
            </w:r>
          </w:p>
          <w:p w:rsidR="00F3793A" w:rsidRPr="00E7322F" w:rsidRDefault="00F3793A" w:rsidP="00682503">
            <w:pPr>
              <w:pStyle w:val="Table0"/>
              <w:rPr>
                <w:rFonts w:ascii="Consolas" w:eastAsiaTheme="minorEastAsia" w:hAnsi="Consolas"/>
                <w:kern w:val="2"/>
                <w:sz w:val="18"/>
                <w:lang w:eastAsia="ko-KR"/>
              </w:rPr>
            </w:pPr>
            <w:r>
              <w:rPr>
                <w:rFonts w:ascii="Consolas" w:eastAsiaTheme="minorEastAsia" w:hAnsi="Consolas"/>
                <w:kern w:val="2"/>
                <w:sz w:val="18"/>
                <w:lang w:eastAsia="ko-KR"/>
              </w:rPr>
              <w:t>}</w:t>
            </w:r>
          </w:p>
        </w:tc>
      </w:tr>
    </w:tbl>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17" w:name="_Toc139559364"/>
      <w:r w:rsidRPr="00E7322F">
        <w:rPr>
          <w:rFonts w:ascii="Consolas" w:eastAsiaTheme="minorEastAsia" w:hAnsi="Consolas"/>
        </w:rPr>
        <w:t xml:space="preserve">Mapper XML </w:t>
      </w:r>
      <w:bookmarkEnd w:id="17"/>
      <w:r w:rsidRPr="00E7322F">
        <w:rPr>
          <w:rFonts w:ascii="Consolas" w:eastAsiaTheme="minorEastAsia" w:hAnsi="Consolas"/>
        </w:rPr>
        <w:t>구현</w:t>
      </w: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7591"/>
      </w:tblGrid>
      <w:tr w:rsidR="00F3793A" w:rsidRPr="00E7322F" w:rsidTr="00682503">
        <w:tc>
          <w:tcPr>
            <w:tcW w:w="1730"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 xml:space="preserve">Naming Rule </w:t>
            </w:r>
          </w:p>
        </w:tc>
        <w:tc>
          <w:tcPr>
            <w:tcW w:w="7591" w:type="dxa"/>
            <w:shd w:val="clear" w:color="auto" w:fill="D9D9D9"/>
          </w:tcPr>
          <w:p w:rsidR="00F3793A" w:rsidRPr="00E7322F" w:rsidRDefault="00F3793A" w:rsidP="00682503">
            <w:pPr>
              <w:pStyle w:val="Table0"/>
              <w:rPr>
                <w:rFonts w:ascii="Consolas" w:eastAsiaTheme="minorEastAsia" w:hAnsi="Consolas" w:cs="Courier New"/>
                <w:bCs/>
                <w:noProof/>
                <w:color w:val="7F0055"/>
                <w:sz w:val="18"/>
                <w:lang w:eastAsia="ko-KR"/>
              </w:rPr>
            </w:pPr>
            <w:r w:rsidRPr="00E7322F">
              <w:rPr>
                <w:rFonts w:ascii="Consolas" w:eastAsiaTheme="minorEastAsia" w:hAnsi="Consolas"/>
                <w:sz w:val="18"/>
                <w:lang w:eastAsia="ko-KR"/>
              </w:rPr>
              <w:t>direct.idblife.app.{</w:t>
            </w:r>
            <w:r w:rsidRPr="00E7322F">
              <w:rPr>
                <w:rFonts w:ascii="Consolas" w:eastAsiaTheme="minorEastAsia" w:hAnsi="Consolas"/>
                <w:sz w:val="18"/>
                <w:lang w:eastAsia="ko-KR"/>
              </w:rPr>
              <w:t>대분류약어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중분류약어</w:t>
            </w:r>
            <w:r w:rsidRPr="00E7322F">
              <w:rPr>
                <w:rFonts w:ascii="Consolas" w:eastAsiaTheme="minorEastAsia" w:hAnsi="Consolas"/>
                <w:sz w:val="18"/>
                <w:lang w:eastAsia="ko-KR"/>
              </w:rPr>
              <w:t>}.{</w:t>
            </w:r>
            <w:r w:rsidRPr="00E7322F">
              <w:rPr>
                <w:rFonts w:ascii="Consolas" w:eastAsiaTheme="minorEastAsia" w:hAnsi="Consolas"/>
                <w:sz w:val="18"/>
                <w:lang w:eastAsia="ko-KR"/>
              </w:rPr>
              <w:t>업무명</w:t>
            </w:r>
            <w:r w:rsidRPr="00E7322F">
              <w:rPr>
                <w:rFonts w:ascii="Consolas" w:eastAsiaTheme="minorEastAsia" w:hAnsi="Consolas"/>
                <w:sz w:val="18"/>
                <w:lang w:eastAsia="ko-KR"/>
              </w:rPr>
              <w:t>}.mapper.{NamingRule}Mapper.xml</w:t>
            </w:r>
          </w:p>
        </w:tc>
      </w:tr>
      <w:tr w:rsidR="00F3793A" w:rsidRPr="00E7322F" w:rsidTr="00682503">
        <w:tc>
          <w:tcPr>
            <w:tcW w:w="1730"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Ex.</w:t>
            </w:r>
          </w:p>
        </w:tc>
        <w:tc>
          <w:tcPr>
            <w:tcW w:w="7591" w:type="dxa"/>
            <w:shd w:val="clear" w:color="auto" w:fill="D9D9D9"/>
          </w:tcPr>
          <w:p w:rsidR="00F3793A" w:rsidRPr="00E7322F" w:rsidRDefault="00F3793A" w:rsidP="00682503">
            <w:pPr>
              <w:pStyle w:val="Table0"/>
              <w:rPr>
                <w:rFonts w:ascii="Consolas" w:eastAsiaTheme="minorEastAsia" w:hAnsi="Consolas"/>
                <w:sz w:val="18"/>
              </w:rPr>
            </w:pPr>
            <w:r w:rsidRPr="00E7322F">
              <w:rPr>
                <w:rFonts w:ascii="Consolas" w:eastAsiaTheme="minorEastAsia" w:hAnsi="Consolas"/>
                <w:sz w:val="18"/>
              </w:rPr>
              <w:t>direct.idblife.app.co.sample.mapper.SampleMapper.xml</w:t>
            </w:r>
          </w:p>
        </w:tc>
      </w:tr>
      <w:tr w:rsidR="00F3793A" w:rsidRPr="00E7322F" w:rsidTr="00682503">
        <w:trPr>
          <w:trHeight w:val="1799"/>
        </w:trPr>
        <w:tc>
          <w:tcPr>
            <w:tcW w:w="9321" w:type="dxa"/>
            <w:gridSpan w:val="2"/>
          </w:tcPr>
          <w:p w:rsidR="00F3793A" w:rsidRPr="00E7322F"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cs="Courier New"/>
                <w:color w:val="008080"/>
                <w:sz w:val="16"/>
                <w:szCs w:val="16"/>
              </w:rPr>
              <w:t>&lt;?xml version="1.0" encoding="UTF-8"?&gt;</w:t>
            </w:r>
          </w:p>
          <w:p w:rsidR="00F3793A" w:rsidRPr="00E7322F"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cs="Courier New"/>
                <w:color w:val="008080"/>
                <w:sz w:val="16"/>
                <w:szCs w:val="16"/>
              </w:rPr>
              <w:t>&lt;!DOCTYPE mapper</w:t>
            </w:r>
          </w:p>
          <w:p w:rsidR="00F3793A" w:rsidRPr="00E7322F"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cs="Courier New"/>
                <w:color w:val="008080"/>
                <w:sz w:val="16"/>
                <w:szCs w:val="16"/>
              </w:rPr>
              <w:t xml:space="preserve">        PUBLIC "-//mybatis.org//DTD Mapper 3.0//EN"</w:t>
            </w:r>
          </w:p>
          <w:p w:rsidR="00F3793A" w:rsidRPr="00E7322F"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noProof/>
                <w:sz w:val="16"/>
                <w:szCs w:val="16"/>
              </w:rPr>
              <mc:AlternateContent>
                <mc:Choice Requires="wps">
                  <w:drawing>
                    <wp:anchor distT="0" distB="0" distL="114300" distR="114300" simplePos="0" relativeHeight="251860992" behindDoc="0" locked="0" layoutInCell="1" allowOverlap="1" wp14:anchorId="7F815328" wp14:editId="1F600FA2">
                      <wp:simplePos x="0" y="0"/>
                      <wp:positionH relativeFrom="column">
                        <wp:posOffset>-11709</wp:posOffset>
                      </wp:positionH>
                      <wp:positionV relativeFrom="paragraph">
                        <wp:posOffset>129464</wp:posOffset>
                      </wp:positionV>
                      <wp:extent cx="3635654" cy="204470"/>
                      <wp:effectExtent l="0" t="0" r="22225" b="24130"/>
                      <wp:wrapNone/>
                      <wp:docPr id="564" name="직사각형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5654" cy="204470"/>
                              </a:xfrm>
                              <a:prstGeom prst="rect">
                                <a:avLst/>
                              </a:prstGeom>
                              <a:noFill/>
                              <a:ln w="1905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B8B3529" id="직사각형 68" o:spid="_x0000_s1026" style="position:absolute;left:0;text-align:left;margin-left:-.9pt;margin-top:10.2pt;width:286.25pt;height:16.1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" filled="f" strokecolor="red" strokeweight="1.5pt">
                      <v:path arrowok="t"/>
                    </v:rect>
                  </w:pict>
                </mc:Fallback>
              </mc:AlternateContent>
            </w:r>
            <w:r w:rsidRPr="00E7322F">
              <w:rPr>
                <w:rFonts w:ascii="Consolas" w:eastAsiaTheme="minorEastAsia" w:hAnsi="Consolas" w:cs="Courier New"/>
                <w:color w:val="008080"/>
                <w:sz w:val="16"/>
                <w:szCs w:val="16"/>
              </w:rPr>
              <w:t xml:space="preserve">        "http://mybatis.org/dtd/mybatis-3-mapper.dtd"&gt;</w:t>
            </w:r>
          </w:p>
          <w:p w:rsidR="00F3793A" w:rsidRPr="00E7322F"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cs="Courier New"/>
                <w:color w:val="008080"/>
                <w:sz w:val="16"/>
                <w:szCs w:val="16"/>
              </w:rPr>
              <w:t>&lt;mapper namespace="</w:t>
            </w:r>
            <w:r w:rsidRPr="0091677F">
              <w:rPr>
                <w:rFonts w:ascii="Consolas" w:eastAsiaTheme="minorEastAsia" w:hAnsi="Consolas" w:cs="Consolas"/>
                <w:iCs/>
                <w:color w:val="2A00FF"/>
                <w:sz w:val="16"/>
                <w:szCs w:val="16"/>
              </w:rPr>
              <w:t>direct.idblife.app.co.sample.mapper.SampleMapper</w:t>
            </w:r>
            <w:r w:rsidRPr="00E7322F">
              <w:rPr>
                <w:rFonts w:ascii="Consolas" w:eastAsiaTheme="minorEastAsia" w:hAnsi="Consolas" w:cs="Courier New"/>
                <w:color w:val="008080"/>
                <w:sz w:val="16"/>
                <w:szCs w:val="16"/>
              </w:rPr>
              <w:t>"&gt;</w:t>
            </w:r>
          </w:p>
          <w:p w:rsidR="00F3793A"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noProof/>
                <w:sz w:val="16"/>
                <w:szCs w:val="16"/>
              </w:rPr>
              <mc:AlternateContent>
                <mc:Choice Requires="wps">
                  <w:drawing>
                    <wp:anchor distT="0" distB="0" distL="114300" distR="114300" simplePos="0" relativeHeight="251859968" behindDoc="0" locked="0" layoutInCell="1" allowOverlap="1" wp14:anchorId="4344751F" wp14:editId="344DF3BD">
                      <wp:simplePos x="0" y="0"/>
                      <wp:positionH relativeFrom="column">
                        <wp:posOffset>4391457</wp:posOffset>
                      </wp:positionH>
                      <wp:positionV relativeFrom="line">
                        <wp:posOffset>41072</wp:posOffset>
                      </wp:positionV>
                      <wp:extent cx="2118360" cy="252095"/>
                      <wp:effectExtent l="800100" t="133350" r="0" b="52705"/>
                      <wp:wrapNone/>
                      <wp:docPr id="565" name="설명선 1(강조선)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6369"/>
                                  <a:gd name="adj4" fmla="val 137247"/>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Mapper interface </w:t>
                                  </w:r>
                                  <w:r w:rsidRPr="00E7322F">
                                    <w:rPr>
                                      <w:rFonts w:ascii="Consolas" w:eastAsiaTheme="minorEastAsia" w:hAnsi="Consolas" w:cs="Consolas" w:hint="eastAsia"/>
                                      <w:color w:val="FF0000"/>
                                    </w:rPr>
                                    <w:t>class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44751F" id="설명선 1(강조선) 66" o:spid="_x0000_s1060" type="#_x0000_t44" style="position:absolute;left:0;text-align:left;margin-left:345.8pt;margin-top:3.25pt;width:166.8pt;height:19.8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" adj="29645,-10016,22376,9793" filled="f" fillcolor="black [3200]" strokecolor="red" strokeweight="1pt">
                      <v:stroke dashstyle="dash"/>
                      <v:shadow color="#7f7f7f [1601]"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Mapper interface </w:t>
                            </w:r>
                            <w:r w:rsidRPr="00E7322F">
                              <w:rPr>
                                <w:rFonts w:ascii="Consolas" w:eastAsiaTheme="minorEastAsia" w:hAnsi="Consolas" w:cs="Consolas" w:hint="eastAsia"/>
                                <w:color w:val="FF0000"/>
                              </w:rPr>
                              <w:t>class</w:t>
                            </w:r>
                          </w:p>
                        </w:txbxContent>
                      </v:textbox>
                      <o:callout v:ext="edit" minusx="t"/>
                      <w10:wrap anchory="line"/>
                    </v:shape>
                  </w:pict>
                </mc:Fallback>
              </mc:AlternateContent>
            </w:r>
          </w:p>
          <w:p w:rsidR="00F3793A" w:rsidRPr="00305347" w:rsidRDefault="00F3793A" w:rsidP="00682503">
            <w:pPr>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insert</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id</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"insertSample"</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parameterType</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"SampleVO"</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008080"/>
                <w:sz w:val="16"/>
                <w:szCs w:val="16"/>
              </w:rPr>
              <w:t>&gt;</w:t>
            </w:r>
          </w:p>
          <w:p w:rsidR="00F3793A" w:rsidRPr="00305347" w:rsidRDefault="00F3793A" w:rsidP="00682503">
            <w:pPr>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t xml:space="preserve">INSERT INTO tb_sample </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seqno</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nm</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cd</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note</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reg_user_id</w:t>
            </w:r>
          </w:p>
          <w:p w:rsidR="00F3793A" w:rsidRPr="00305347" w:rsidRDefault="00F3793A" w:rsidP="00682503">
            <w:pPr>
              <w:spacing w:line="240" w:lineRule="auto"/>
              <w:jc w:val="left"/>
              <w:rPr>
                <w:rFonts w:ascii="맑은 고딕" w:eastAsia="맑은 고딕" w:hAnsi="맑은 고딕" w:cs="Consolas"/>
                <w:color w:val="000000"/>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upd_user_id</w:t>
            </w:r>
          </w:p>
          <w:p w:rsidR="00F3793A" w:rsidRPr="00305347" w:rsidRDefault="00F3793A" w:rsidP="00682503">
            <w:pPr>
              <w:spacing w:line="240" w:lineRule="auto"/>
              <w:ind w:firstLineChars="450" w:firstLine="720"/>
              <w:jc w:val="left"/>
              <w:rPr>
                <w:rFonts w:ascii="맑은 고딕" w:eastAsia="맑은 고딕" w:hAnsi="맑은 고딕" w:cs="Consolas"/>
                <w:color w:val="000000"/>
                <w:sz w:val="16"/>
                <w:szCs w:val="16"/>
              </w:rPr>
            </w:pPr>
            <w:r w:rsidRPr="00305347">
              <w:rPr>
                <w:rFonts w:ascii="맑은 고딕" w:eastAsia="맑은 고딕" w:hAnsi="맑은 고딕" w:cs="Consolas"/>
                <w:color w:val="000000"/>
                <w:sz w:val="16"/>
                <w:szCs w:val="16"/>
              </w:rPr>
              <w:t xml:space="preserve">) VALUES ( </w:t>
            </w:r>
          </w:p>
          <w:p w:rsidR="00F3793A" w:rsidRPr="00305347" w:rsidRDefault="00F3793A" w:rsidP="00682503">
            <w:pPr>
              <w:spacing w:line="240" w:lineRule="auto"/>
              <w:ind w:firstLineChars="550" w:firstLine="880"/>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#{seqno}</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#{nm}</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#{cd}</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#{note}</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#{regUserId}</w:t>
            </w:r>
          </w:p>
          <w:p w:rsidR="00F3793A" w:rsidRPr="00305347" w:rsidRDefault="00F3793A" w:rsidP="00682503">
            <w:pPr>
              <w:rPr>
                <w:rFonts w:ascii="맑은 고딕" w:eastAsia="맑은 고딕" w:hAnsi="맑은 고딕" w:cs="Consolas"/>
                <w:color w:val="000000"/>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w:t>
            </w:r>
            <w:r w:rsidRPr="0091677F">
              <w:rPr>
                <w:rFonts w:ascii="맑은 고딕" w:eastAsia="맑은 고딕" w:hAnsi="맑은 고딕" w:cs="Consolas"/>
                <w:color w:val="000000"/>
                <w:sz w:val="16"/>
                <w:szCs w:val="16"/>
              </w:rPr>
              <w:t>updUserId</w:t>
            </w:r>
            <w:r w:rsidRPr="00305347">
              <w:rPr>
                <w:rFonts w:ascii="맑은 고딕" w:eastAsia="맑은 고딕" w:hAnsi="맑은 고딕" w:cs="Consolas"/>
                <w:color w:val="000000"/>
                <w:sz w:val="16"/>
                <w:szCs w:val="16"/>
              </w:rPr>
              <w:t>})</w:t>
            </w:r>
          </w:p>
          <w:p w:rsidR="00F3793A" w:rsidRPr="00305347" w:rsidRDefault="00F3793A" w:rsidP="00682503">
            <w:pPr>
              <w:rPr>
                <w:rFonts w:ascii="맑은 고딕" w:eastAsia="맑은 고딕" w:hAnsi="맑은 고딕" w:cs="Consolas"/>
                <w:color w:val="008080"/>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insert</w:t>
            </w:r>
            <w:r w:rsidRPr="00305347">
              <w:rPr>
                <w:rFonts w:ascii="맑은 고딕" w:eastAsia="맑은 고딕" w:hAnsi="맑은 고딕" w:cs="Consolas"/>
                <w:color w:val="008080"/>
                <w:sz w:val="16"/>
                <w:szCs w:val="16"/>
              </w:rPr>
              <w:t>&gt;</w:t>
            </w:r>
          </w:p>
          <w:p w:rsidR="00F3793A" w:rsidRPr="00305347" w:rsidRDefault="00F3793A" w:rsidP="00682503">
            <w:pPr>
              <w:rPr>
                <w:rFonts w:ascii="맑은 고딕" w:eastAsia="맑은 고딕" w:hAnsi="맑은 고딕" w:cs="Consolas"/>
                <w:color w:val="646464"/>
                <w:sz w:val="16"/>
                <w:szCs w:val="16"/>
              </w:rPr>
            </w:pPr>
            <w:r w:rsidRPr="00305347">
              <w:rPr>
                <w:rFonts w:ascii="맑은 고딕" w:eastAsia="맑은 고딕" w:hAnsi="맑은 고딕"/>
                <w:noProof/>
              </w:rPr>
              <mc:AlternateContent>
                <mc:Choice Requires="wps">
                  <w:drawing>
                    <wp:anchor distT="0" distB="0" distL="114300" distR="114300" simplePos="0" relativeHeight="251888640" behindDoc="0" locked="0" layoutInCell="1" allowOverlap="1" wp14:anchorId="2D8C6C75" wp14:editId="7F299353">
                      <wp:simplePos x="0" y="0"/>
                      <wp:positionH relativeFrom="column">
                        <wp:posOffset>187910</wp:posOffset>
                      </wp:positionH>
                      <wp:positionV relativeFrom="paragraph">
                        <wp:posOffset>130761</wp:posOffset>
                      </wp:positionV>
                      <wp:extent cx="4865077" cy="2590800"/>
                      <wp:effectExtent l="0" t="0" r="12065" b="19050"/>
                      <wp:wrapNone/>
                      <wp:docPr id="298" name="직사각형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5077" cy="2590800"/>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28D3CE" id="직사각형 298" o:spid="_x0000_s1026" style="position:absolute;left:0;text-align:left;margin-left:14.8pt;margin-top:10.3pt;width:383.1pt;height:20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" filled="f" strokecolor="#44546a" strokeweight="2pt"/>
                  </w:pict>
                </mc:Fallback>
              </mc:AlternateConten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91677F">
              <w:rPr>
                <w:rFonts w:ascii="맑은 고딕" w:eastAsia="맑은 고딕" w:hAnsi="맑은 고딕" w:cs="Consolas"/>
                <w:color w:val="3F7F7F"/>
                <w:sz w:val="16"/>
                <w:szCs w:val="16"/>
              </w:rPr>
              <w:t>sql</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id</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"sqlSample"</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SELECT seqno, nm, cd, note, reg_user_id, upd_user_id</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  FROM tb_sample</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  </w:t>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where</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test</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"seqno != null and seqno != ''"</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 AND seqno = #{seqno}</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test</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"nm != null and nm != ''"</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 xml:space="preserve">                 AND nm like CONCAT('%', #{nm}, '%')</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 xml:space="preserve">            </w:t>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 xml:space="preserve">            </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 xml:space="preserve">            </w:t>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test</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"seqnos != null and seqnos != ''"</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  AND seqno in </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t xml:space="preserve">            </w:t>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foreach</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collection</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"seqnos"</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item</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"item"</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open</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close</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separator</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t xml:space="preserve">                #{item}</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t xml:space="preserve">            </w:t>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foreach</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  </w:t>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where</w:t>
            </w:r>
            <w:r w:rsidRPr="00305347">
              <w:rPr>
                <w:rFonts w:ascii="맑은 고딕" w:eastAsia="맑은 고딕" w:hAnsi="맑은 고딕" w:cs="Consolas"/>
                <w:color w:val="008080"/>
                <w:sz w:val="16"/>
                <w:szCs w:val="16"/>
              </w:rPr>
              <w:t>&gt;</w:t>
            </w:r>
          </w:p>
          <w:p w:rsidR="00F3793A" w:rsidRPr="00305347" w:rsidRDefault="00F3793A" w:rsidP="00682503">
            <w:pPr>
              <w:jc w:val="left"/>
              <w:rPr>
                <w:rFonts w:ascii="맑은 고딕" w:eastAsia="맑은 고딕" w:hAnsi="맑은 고딕" w:cs="Consolas"/>
                <w:color w:val="000000"/>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91677F">
              <w:rPr>
                <w:rFonts w:ascii="맑은 고딕" w:eastAsia="맑은 고딕" w:hAnsi="맑은 고딕" w:cs="Consolas"/>
                <w:color w:val="3F7F7F"/>
                <w:sz w:val="16"/>
                <w:szCs w:val="16"/>
              </w:rPr>
              <w:t>sql</w:t>
            </w:r>
            <w:r w:rsidRPr="00305347">
              <w:rPr>
                <w:rFonts w:ascii="맑은 고딕" w:eastAsia="맑은 고딕" w:hAnsi="맑은 고딕" w:cs="Consolas"/>
                <w:color w:val="008080"/>
                <w:sz w:val="16"/>
                <w:szCs w:val="16"/>
              </w:rPr>
              <w:t>&gt;</w:t>
            </w:r>
            <w:r w:rsidRPr="00305347">
              <w:rPr>
                <w:rFonts w:ascii="맑은 고딕" w:eastAsia="맑은 고딕" w:hAnsi="맑은 고딕"/>
                <w:noProof/>
              </w:rPr>
              <w:t xml:space="preserve"> </w:t>
            </w:r>
            <w:r w:rsidRPr="00305347">
              <w:rPr>
                <w:rFonts w:ascii="맑은 고딕" w:eastAsia="맑은 고딕" w:hAnsi="맑은 고딕" w:cs="Consolas"/>
                <w:color w:val="000000"/>
                <w:sz w:val="16"/>
                <w:szCs w:val="16"/>
              </w:rPr>
              <w:tab/>
            </w:r>
          </w:p>
          <w:p w:rsidR="00F3793A" w:rsidRDefault="00F3793A" w:rsidP="00682503">
            <w:pPr>
              <w:jc w:val="left"/>
              <w:rPr>
                <w:rFonts w:ascii="맑은 고딕" w:eastAsia="맑은 고딕" w:hAnsi="맑은 고딕" w:cs="Consolas"/>
                <w:color w:val="000000"/>
                <w:sz w:val="16"/>
                <w:szCs w:val="16"/>
              </w:rPr>
            </w:pPr>
          </w:p>
          <w:p w:rsidR="00F3793A" w:rsidRPr="00305347" w:rsidRDefault="00F3793A" w:rsidP="00682503">
            <w:pPr>
              <w:jc w:val="left"/>
              <w:rPr>
                <w:rFonts w:ascii="맑은 고딕" w:eastAsia="맑은 고딕" w:hAnsi="맑은 고딕" w:cs="Consolas"/>
                <w:color w:val="000000"/>
                <w:sz w:val="16"/>
                <w:szCs w:val="16"/>
              </w:rPr>
            </w:pPr>
          </w:p>
          <w:p w:rsidR="00F3793A" w:rsidRPr="00305347" w:rsidRDefault="00F3793A" w:rsidP="00682503">
            <w:pPr>
              <w:jc w:val="left"/>
              <w:rPr>
                <w:rFonts w:ascii="맑은 고딕" w:eastAsia="맑은 고딕" w:hAnsi="맑은 고딕" w:cs="Consolas"/>
                <w:sz w:val="16"/>
                <w:szCs w:val="16"/>
              </w:rPr>
            </w:pPr>
            <w:r w:rsidRPr="00305347">
              <w:rPr>
                <w:rFonts w:ascii="맑은 고딕" w:eastAsia="맑은 고딕" w:hAnsi="맑은 고딕"/>
                <w:noProof/>
              </w:rPr>
              <mc:AlternateContent>
                <mc:Choice Requires="wps">
                  <w:drawing>
                    <wp:anchor distT="0" distB="0" distL="114300" distR="114300" simplePos="0" relativeHeight="251890688" behindDoc="0" locked="0" layoutInCell="1" allowOverlap="1" wp14:anchorId="7905DAA6" wp14:editId="70A20A1D">
                      <wp:simplePos x="0" y="0"/>
                      <wp:positionH relativeFrom="column">
                        <wp:posOffset>5240020</wp:posOffset>
                      </wp:positionH>
                      <wp:positionV relativeFrom="line">
                        <wp:posOffset>136525</wp:posOffset>
                      </wp:positionV>
                      <wp:extent cx="1423670" cy="252095"/>
                      <wp:effectExtent l="133350" t="19050" r="0" b="52705"/>
                      <wp:wrapNone/>
                      <wp:docPr id="99" name="설명선 1(강조선)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423670" cy="252095"/>
                              </a:xfrm>
                              <a:prstGeom prst="accentCallout1">
                                <a:avLst>
                                  <a:gd name="adj1" fmla="val 45338"/>
                                  <a:gd name="adj2" fmla="val 105352"/>
                                  <a:gd name="adj3" fmla="val 59922"/>
                                  <a:gd name="adj4" fmla="val 125291"/>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Select query </w:t>
                                  </w:r>
                                  <w:r w:rsidRPr="001467CF">
                                    <w:rPr>
                                      <w:rFonts w:ascii="맑은 고딕" w:eastAsia="맑은 고딕" w:hAnsi="맑은 고딕" w:hint="eastAsia"/>
                                      <w:color w:val="FF0000"/>
                                      <w:sz w:val="18"/>
                                      <w:szCs w:val="18"/>
                                    </w:rPr>
                                    <w:t>선</w:t>
                                  </w:r>
                                  <w:r w:rsidRPr="001467CF">
                                    <w:rPr>
                                      <w:rFonts w:ascii="맑은 고딕" w:eastAsia="맑은 고딕" w:hAnsi="맑은 고딕"/>
                                      <w:color w:val="FF0000"/>
                                      <w:sz w:val="18"/>
                                      <w:szCs w:val="18"/>
                                    </w:rPr>
                                    <w:t>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05DAA6" id="설명선 1(강조선) 302" o:spid="_x0000_s1061" type="#_x0000_t44" style="position:absolute;margin-left:412.6pt;margin-top:10.75pt;width:112.1pt;height:19.8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" adj="27063,12943,2275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Select query </w:t>
                            </w:r>
                            <w:r w:rsidRPr="001467CF">
                              <w:rPr>
                                <w:rFonts w:ascii="맑은 고딕" w:eastAsia="맑은 고딕" w:hAnsi="맑은 고딕" w:hint="eastAsia"/>
                                <w:color w:val="FF0000"/>
                                <w:sz w:val="18"/>
                                <w:szCs w:val="18"/>
                              </w:rPr>
                              <w:t>선</w:t>
                            </w:r>
                            <w:r w:rsidRPr="001467CF">
                              <w:rPr>
                                <w:rFonts w:ascii="맑은 고딕" w:eastAsia="맑은 고딕" w:hAnsi="맑은 고딕"/>
                                <w:color w:val="FF0000"/>
                                <w:sz w:val="18"/>
                                <w:szCs w:val="18"/>
                              </w:rPr>
                              <w:t>언</w:t>
                            </w:r>
                          </w:p>
                        </w:txbxContent>
                      </v:textbox>
                      <o:callout v:ext="edit" minusx="t" minusy="t"/>
                      <w10:wrap anchory="line"/>
                    </v:shape>
                  </w:pict>
                </mc:Fallback>
              </mc:AlternateContent>
            </w:r>
            <w:r w:rsidRPr="00305347">
              <w:rPr>
                <w:rFonts w:ascii="맑은 고딕" w:eastAsia="맑은 고딕" w:hAnsi="맑은 고딕"/>
                <w:noProof/>
              </w:rPr>
              <mc:AlternateContent>
                <mc:Choice Requires="wps">
                  <w:drawing>
                    <wp:anchor distT="0" distB="0" distL="114300" distR="114300" simplePos="0" relativeHeight="251889664" behindDoc="0" locked="0" layoutInCell="1" allowOverlap="1" wp14:anchorId="136AE576" wp14:editId="06F19B24">
                      <wp:simplePos x="0" y="0"/>
                      <wp:positionH relativeFrom="column">
                        <wp:posOffset>62602</wp:posOffset>
                      </wp:positionH>
                      <wp:positionV relativeFrom="paragraph">
                        <wp:posOffset>119487</wp:posOffset>
                      </wp:positionV>
                      <wp:extent cx="4829907" cy="370205"/>
                      <wp:effectExtent l="0" t="0" r="27940" b="10795"/>
                      <wp:wrapNone/>
                      <wp:docPr id="299" name="직사각형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907" cy="370205"/>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E63FE6" id="직사각형 299" o:spid="_x0000_s1026" style="position:absolute;left:0;text-align:left;margin-left:4.95pt;margin-top:9.4pt;width:380.3pt;height:29.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" filled="f" strokecolor="#44546a" strokeweight="2pt"/>
                  </w:pict>
                </mc:Fallback>
              </mc:AlternateContent>
            </w:r>
          </w:p>
          <w:p w:rsidR="00F3793A" w:rsidRPr="00305347" w:rsidRDefault="00F3793A" w:rsidP="00682503">
            <w:pPr>
              <w:jc w:val="left"/>
              <w:rPr>
                <w:rFonts w:ascii="맑은 고딕" w:eastAsia="맑은 고딕" w:hAnsi="맑은 고딕" w:cs="Consolas"/>
                <w:color w:val="008080"/>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select</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id</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"selectSample"</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resultType</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"SampleVO"</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parameterType</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 SampleVO"</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008080"/>
                <w:sz w:val="16"/>
                <w:szCs w:val="16"/>
              </w:rPr>
              <w:t>&gt;</w:t>
            </w:r>
          </w:p>
          <w:p w:rsidR="00F3793A" w:rsidRPr="00305347" w:rsidRDefault="00F3793A" w:rsidP="00682503">
            <w:pPr>
              <w:jc w:val="left"/>
              <w:rPr>
                <w:rFonts w:ascii="맑은 고딕" w:eastAsia="맑은 고딕" w:hAnsi="맑은 고딕" w:cs="Consolas"/>
                <w:sz w:val="16"/>
                <w:szCs w:val="16"/>
              </w:rPr>
            </w:pPr>
          </w:p>
          <w:p w:rsidR="00F3793A" w:rsidRPr="00305347" w:rsidRDefault="00F3793A" w:rsidP="00682503">
            <w:pPr>
              <w:jc w:val="left"/>
              <w:rPr>
                <w:rFonts w:ascii="맑은 고딕" w:eastAsia="맑은 고딕" w:hAnsi="맑은 고딕" w:cs="Consolas"/>
                <w:color w:val="008080"/>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include</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refid</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"sqlSample"</w:t>
            </w:r>
            <w:r w:rsidRPr="00305347">
              <w:rPr>
                <w:rFonts w:ascii="맑은 고딕" w:eastAsia="맑은 고딕" w:hAnsi="맑은 고딕" w:cs="Consolas"/>
                <w:color w:val="008080"/>
                <w:sz w:val="16"/>
                <w:szCs w:val="16"/>
              </w:rPr>
              <w:t>/&gt;</w:t>
            </w:r>
          </w:p>
          <w:p w:rsidR="00F3793A" w:rsidRPr="00305347" w:rsidRDefault="00F3793A" w:rsidP="00682503">
            <w:pPr>
              <w:jc w:val="left"/>
              <w:rPr>
                <w:rFonts w:ascii="맑은 고딕" w:eastAsia="맑은 고딕" w:hAnsi="맑은 고딕" w:cs="Consolas"/>
                <w:sz w:val="16"/>
                <w:szCs w:val="16"/>
              </w:rPr>
            </w:pPr>
            <w:r w:rsidRPr="00305347">
              <w:rPr>
                <w:rFonts w:ascii="맑은 고딕" w:eastAsia="맑은 고딕" w:hAnsi="맑은 고딕"/>
                <w:noProof/>
              </w:rPr>
              <mc:AlternateContent>
                <mc:Choice Requires="wps">
                  <w:drawing>
                    <wp:anchor distT="0" distB="0" distL="114300" distR="114300" simplePos="0" relativeHeight="251891712" behindDoc="0" locked="0" layoutInCell="1" allowOverlap="1" wp14:anchorId="7DD95B30" wp14:editId="168C3999">
                      <wp:simplePos x="0" y="0"/>
                      <wp:positionH relativeFrom="column">
                        <wp:posOffset>2318946</wp:posOffset>
                      </wp:positionH>
                      <wp:positionV relativeFrom="line">
                        <wp:posOffset>137441</wp:posOffset>
                      </wp:positionV>
                      <wp:extent cx="1143000" cy="252095"/>
                      <wp:effectExtent l="476250" t="209550" r="0" b="52705"/>
                      <wp:wrapNone/>
                      <wp:docPr id="97" name="설명선 1(강조선)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0" cy="252095"/>
                              </a:xfrm>
                              <a:prstGeom prst="accentCallout1">
                                <a:avLst>
                                  <a:gd name="adj1" fmla="val 45338"/>
                                  <a:gd name="adj2" fmla="val 106667"/>
                                  <a:gd name="adj3" fmla="val -83417"/>
                                  <a:gd name="adj4" fmla="val 140949"/>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Query include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D95B30" id="설명선 1(강조선) 303" o:spid="_x0000_s1062" type="#_x0000_t44" style="position:absolute;margin-left:182.6pt;margin-top:10.8pt;width:90pt;height:19.85pt;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" adj="30445,-18018,23040,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Query include</w:t>
                            </w:r>
                          </w:p>
                        </w:txbxContent>
                      </v:textbox>
                      <o:callout v:ext="edit" minusx="t"/>
                      <w10:wrap anchory="line"/>
                    </v:shape>
                  </w:pict>
                </mc:Fallback>
              </mc:AlternateContent>
            </w:r>
            <w:r w:rsidRPr="00305347">
              <w:rPr>
                <w:rFonts w:ascii="맑은 고딕" w:eastAsia="맑은 고딕" w:hAnsi="맑은 고딕" w:cs="Consolas"/>
                <w:color w:val="000000"/>
                <w:sz w:val="16"/>
                <w:szCs w:val="16"/>
              </w:rPr>
              <w:t xml:space="preserve"> </w:t>
            </w:r>
          </w:p>
          <w:p w:rsidR="00F3793A" w:rsidRPr="00305347" w:rsidRDefault="00F3793A" w:rsidP="00682503">
            <w:pPr>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select</w:t>
            </w:r>
            <w:r w:rsidRPr="00305347">
              <w:rPr>
                <w:rFonts w:ascii="맑은 고딕" w:eastAsia="맑은 고딕" w:hAnsi="맑은 고딕" w:cs="Consolas"/>
                <w:color w:val="008080"/>
                <w:sz w:val="16"/>
                <w:szCs w:val="16"/>
              </w:rPr>
              <w:t>&gt;</w:t>
            </w:r>
          </w:p>
          <w:p w:rsidR="00F3793A" w:rsidRPr="00305347" w:rsidRDefault="00F3793A" w:rsidP="00682503">
            <w:pPr>
              <w:jc w:val="left"/>
              <w:rPr>
                <w:rFonts w:ascii="맑은 고딕" w:eastAsia="맑은 고딕" w:hAnsi="맑은 고딕" w:cs="Consolas"/>
                <w:sz w:val="16"/>
                <w:szCs w:val="16"/>
              </w:rPr>
            </w:pPr>
          </w:p>
          <w:p w:rsidR="00F3793A" w:rsidRDefault="00F3793A" w:rsidP="00682503">
            <w:pPr>
              <w:spacing w:line="240" w:lineRule="exact"/>
              <w:rPr>
                <w:rFonts w:ascii="Consolas" w:eastAsiaTheme="minorEastAsia" w:hAnsi="Consolas" w:cs="Courier New"/>
                <w:color w:val="008080"/>
                <w:sz w:val="16"/>
                <w:szCs w:val="16"/>
              </w:rPr>
            </w:pPr>
          </w:p>
          <w:p w:rsidR="00F3793A" w:rsidRPr="00305347" w:rsidRDefault="00F3793A" w:rsidP="00682503">
            <w:pPr>
              <w:rPr>
                <w:rFonts w:ascii="맑은 고딕" w:eastAsia="맑은 고딕" w:hAnsi="맑은 고딕" w:cs="Consolas"/>
                <w:sz w:val="16"/>
                <w:szCs w:val="16"/>
              </w:rPr>
            </w:pP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update</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id</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"updateSample"</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parameterType</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"SampleVO"</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008080"/>
                <w:sz w:val="16"/>
                <w:szCs w:val="16"/>
              </w:rPr>
              <w:t>&gt;</w:t>
            </w:r>
          </w:p>
          <w:p w:rsidR="00F3793A" w:rsidRPr="00305347" w:rsidRDefault="00F3793A" w:rsidP="00682503">
            <w:pPr>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UPDATE tb_sample </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SET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 upd_user_id = #{</w:t>
            </w:r>
            <w:r w:rsidRPr="0091677F">
              <w:rPr>
                <w:rFonts w:ascii="맑은 고딕" w:eastAsia="맑은 고딕" w:hAnsi="맑은 고딕" w:cs="Consolas"/>
                <w:color w:val="000000"/>
                <w:sz w:val="16"/>
                <w:szCs w:val="16"/>
              </w:rPr>
              <w:t>updUserId</w:t>
            </w:r>
            <w:r w:rsidRPr="00305347">
              <w:rPr>
                <w:rFonts w:ascii="맑은 고딕" w:eastAsia="맑은 고딕" w:hAnsi="맑은 고딕" w:cs="Consolas"/>
                <w:color w:val="000000"/>
                <w:sz w:val="16"/>
                <w:szCs w:val="16"/>
              </w:rPr>
              <w: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,upd_date = now()</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test</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"nm != null and nm != ''"</w:t>
            </w:r>
            <w:r w:rsidRPr="00305347">
              <w:rPr>
                <w:rFonts w:ascii="맑은 고딕" w:eastAsia="맑은 고딕" w:hAnsi="맑은 고딕" w:cs="Consolas"/>
                <w:color w:val="008080"/>
                <w:sz w:val="16"/>
                <w:szCs w:val="16"/>
              </w:rPr>
              <w:t>&gt;</w:t>
            </w:r>
            <w:r w:rsidRPr="00305347">
              <w:rPr>
                <w:rFonts w:ascii="맑은 고딕" w:eastAsia="맑은 고딕" w:hAnsi="맑은 고딕" w:cs="Consolas"/>
                <w:color w:val="000000"/>
                <w:sz w:val="16"/>
                <w:szCs w:val="16"/>
              </w:rPr>
              <w:t xml:space="preserve">  </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,nm = #{nm}</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color w:val="008080"/>
                <w:sz w:val="16"/>
                <w:szCs w:val="16"/>
              </w:rPr>
              <w:t>&gt;</w:t>
            </w:r>
            <w:r w:rsidRPr="00305347">
              <w:rPr>
                <w:rFonts w:ascii="맑은 고딕" w:eastAsia="맑은 고딕" w:hAnsi="맑은 고딕" w:cs="Consolas"/>
                <w:color w:val="000000"/>
                <w:sz w:val="16"/>
                <w:szCs w:val="16"/>
              </w:rPr>
              <w:t xml:space="preserve">  </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test</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"cd != null and cd != ''"</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,cd = #{cd}</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test</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"note != null and note != ''"</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,note = #{note}</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where</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test</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"seqno != null and seqno != ''"</w:t>
            </w:r>
            <w:r w:rsidRPr="00305347">
              <w:rPr>
                <w:rFonts w:ascii="맑은 고딕" w:eastAsia="맑은 고딕" w:hAnsi="맑은 고딕" w:cs="Consolas"/>
                <w:color w:val="008080"/>
                <w:sz w:val="16"/>
                <w:szCs w:val="16"/>
              </w:rPr>
              <w:t>&gt;</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AND seqno = #{seqno}</w:t>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if</w:t>
            </w:r>
            <w:r w:rsidRPr="00305347">
              <w:rPr>
                <w:rFonts w:ascii="맑은 고딕" w:eastAsia="맑은 고딕" w:hAnsi="맑은 고딕" w:cs="Consolas"/>
                <w:color w:val="008080"/>
                <w:sz w:val="16"/>
                <w:szCs w:val="16"/>
              </w:rPr>
              <w:t>&gt;</w:t>
            </w:r>
          </w:p>
          <w:p w:rsidR="00F3793A" w:rsidRPr="00305347" w:rsidRDefault="00F3793A" w:rsidP="00682503">
            <w:pPr>
              <w:spacing w:before="40" w:after="40" w:line="240" w:lineRule="auto"/>
              <w:ind w:left="746" w:hanging="86"/>
              <w:jc w:val="left"/>
              <w:rPr>
                <w:rFonts w:ascii="맑은 고딕" w:eastAsia="맑은 고딕" w:hAnsi="맑은 고딕" w:cs="Consolas"/>
                <w:color w:val="008080"/>
                <w:sz w:val="16"/>
                <w:szCs w:val="16"/>
                <w:lang w:eastAsia="en-US"/>
              </w:rPr>
            </w:pPr>
            <w:r w:rsidRPr="00305347">
              <w:rPr>
                <w:rFonts w:ascii="맑은 고딕" w:eastAsia="맑은 고딕" w:hAnsi="맑은 고딕" w:cs="Consolas"/>
                <w:color w:val="000000"/>
                <w:sz w:val="16"/>
                <w:szCs w:val="16"/>
                <w:lang w:eastAsia="en-US"/>
              </w:rPr>
              <w:t xml:space="preserve"> </w:t>
            </w:r>
            <w:r w:rsidRPr="00305347">
              <w:rPr>
                <w:rFonts w:ascii="맑은 고딕" w:eastAsia="맑은 고딕" w:hAnsi="맑은 고딕" w:cs="Consolas"/>
                <w:color w:val="008080"/>
                <w:sz w:val="16"/>
                <w:szCs w:val="16"/>
                <w:lang w:eastAsia="en-US"/>
              </w:rPr>
              <w:t>&lt;/</w:t>
            </w:r>
            <w:r w:rsidRPr="00305347">
              <w:rPr>
                <w:rFonts w:ascii="맑은 고딕" w:eastAsia="맑은 고딕" w:hAnsi="맑은 고딕" w:cs="Consolas"/>
                <w:color w:val="3F7F7F"/>
                <w:sz w:val="16"/>
                <w:szCs w:val="16"/>
                <w:lang w:eastAsia="en-US"/>
              </w:rPr>
              <w:t>where</w:t>
            </w:r>
            <w:r w:rsidRPr="00305347">
              <w:rPr>
                <w:rFonts w:ascii="맑은 고딕" w:eastAsia="맑은 고딕" w:hAnsi="맑은 고딕" w:cs="Consolas"/>
                <w:color w:val="008080"/>
                <w:sz w:val="16"/>
                <w:szCs w:val="16"/>
                <w:lang w:eastAsia="en-US"/>
              </w:rPr>
              <w:t>&gt;</w:t>
            </w:r>
          </w:p>
          <w:p w:rsidR="00F3793A" w:rsidRPr="00305347" w:rsidRDefault="00F3793A" w:rsidP="00682503">
            <w:pPr>
              <w:spacing w:before="40" w:after="40" w:line="240" w:lineRule="auto"/>
              <w:ind w:left="746" w:hanging="86"/>
              <w:jc w:val="left"/>
              <w:rPr>
                <w:rFonts w:ascii="맑은 고딕" w:eastAsia="맑은 고딕" w:hAnsi="맑은 고딕" w:cs="Consolas"/>
                <w:color w:val="008080"/>
                <w:sz w:val="16"/>
                <w:szCs w:val="16"/>
                <w:lang w:eastAsia="en-US"/>
              </w:rPr>
            </w:pPr>
          </w:p>
          <w:p w:rsidR="00F3793A" w:rsidRPr="00305347" w:rsidRDefault="00F3793A" w:rsidP="00682503">
            <w:pPr>
              <w:spacing w:before="40" w:after="40" w:line="240" w:lineRule="auto"/>
              <w:jc w:val="left"/>
              <w:rPr>
                <w:rFonts w:ascii="맑은 고딕" w:eastAsia="맑은 고딕" w:hAnsi="맑은 고딕" w:cs="Consolas"/>
                <w:color w:val="008080"/>
                <w:sz w:val="16"/>
                <w:szCs w:val="16"/>
                <w:lang w:eastAsia="en-US"/>
              </w:rPr>
            </w:pPr>
            <w:r w:rsidRPr="00305347">
              <w:rPr>
                <w:rFonts w:ascii="맑은 고딕" w:eastAsia="맑은 고딕" w:hAnsi="맑은 고딕" w:cs="Consolas"/>
                <w:color w:val="000000"/>
                <w:sz w:val="16"/>
                <w:szCs w:val="16"/>
                <w:lang w:eastAsia="en-US"/>
              </w:rPr>
              <w:tab/>
            </w:r>
            <w:r w:rsidRPr="00305347">
              <w:rPr>
                <w:rFonts w:ascii="맑은 고딕" w:eastAsia="맑은 고딕" w:hAnsi="맑은 고딕" w:cs="Consolas"/>
                <w:color w:val="008080"/>
                <w:sz w:val="16"/>
                <w:szCs w:val="16"/>
                <w:lang w:eastAsia="en-US"/>
              </w:rPr>
              <w:t>&lt;/</w:t>
            </w:r>
            <w:r w:rsidRPr="00305347">
              <w:rPr>
                <w:rFonts w:ascii="맑은 고딕" w:eastAsia="맑은 고딕" w:hAnsi="맑은 고딕" w:cs="Consolas"/>
                <w:color w:val="3F7F7F"/>
                <w:sz w:val="16"/>
                <w:szCs w:val="16"/>
                <w:lang w:eastAsia="en-US"/>
              </w:rPr>
              <w:t>update</w:t>
            </w:r>
            <w:r w:rsidRPr="00305347">
              <w:rPr>
                <w:rFonts w:ascii="맑은 고딕" w:eastAsia="맑은 고딕" w:hAnsi="맑은 고딕" w:cs="Consolas"/>
                <w:color w:val="008080"/>
                <w:sz w:val="16"/>
                <w:szCs w:val="16"/>
                <w:lang w:eastAsia="en-US"/>
              </w:rPr>
              <w:t>&gt;</w:t>
            </w:r>
          </w:p>
          <w:p w:rsidR="00F3793A" w:rsidRPr="00305347" w:rsidRDefault="00F3793A" w:rsidP="00682503">
            <w:pPr>
              <w:rPr>
                <w:rFonts w:ascii="맑은 고딕" w:eastAsia="맑은 고딕" w:hAnsi="맑은 고딕" w:cs="Consolas"/>
                <w:color w:val="000000"/>
                <w:sz w:val="16"/>
                <w:szCs w:val="16"/>
              </w:rPr>
            </w:pPr>
          </w:p>
          <w:p w:rsidR="00F3793A" w:rsidRPr="00305347" w:rsidRDefault="00F3793A" w:rsidP="00682503">
            <w:pPr>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8080"/>
                <w:sz w:val="16"/>
                <w:szCs w:val="16"/>
              </w:rPr>
              <w:t>&lt;</w:t>
            </w:r>
            <w:r w:rsidRPr="00305347">
              <w:rPr>
                <w:rFonts w:ascii="맑은 고딕" w:eastAsia="맑은 고딕" w:hAnsi="맑은 고딕" w:cs="Consolas"/>
                <w:color w:val="3F7F7F"/>
                <w:sz w:val="16"/>
                <w:szCs w:val="16"/>
              </w:rPr>
              <w:t>delete</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id</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"deleteSample"</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7F007F"/>
                <w:sz w:val="16"/>
                <w:szCs w:val="16"/>
              </w:rPr>
              <w:t>parameterType</w:t>
            </w:r>
            <w:r w:rsidRPr="00305347">
              <w:rPr>
                <w:rFonts w:ascii="맑은 고딕" w:eastAsia="맑은 고딕" w:hAnsi="맑은 고딕" w:cs="Consolas"/>
                <w:color w:val="000000"/>
                <w:sz w:val="16"/>
                <w:szCs w:val="16"/>
              </w:rPr>
              <w:t>=</w:t>
            </w:r>
            <w:r w:rsidRPr="00305347">
              <w:rPr>
                <w:rFonts w:ascii="맑은 고딕" w:eastAsia="맑은 고딕" w:hAnsi="맑은 고딕" w:cs="Consolas"/>
                <w:i/>
                <w:iCs/>
                <w:color w:val="2A00FF"/>
                <w:sz w:val="16"/>
                <w:szCs w:val="16"/>
              </w:rPr>
              <w:t>"SampleVO"</w:t>
            </w:r>
            <w:r w:rsidRPr="00305347">
              <w:rPr>
                <w:rFonts w:ascii="맑은 고딕" w:eastAsia="맑은 고딕" w:hAnsi="맑은 고딕" w:cs="Consolas"/>
                <w:sz w:val="16"/>
                <w:szCs w:val="16"/>
              </w:rPr>
              <w:t xml:space="preserve"> </w:t>
            </w:r>
            <w:r w:rsidRPr="00305347">
              <w:rPr>
                <w:rFonts w:ascii="맑은 고딕" w:eastAsia="맑은 고딕" w:hAnsi="맑은 고딕" w:cs="Consolas"/>
                <w:color w:val="008080"/>
                <w:sz w:val="16"/>
                <w:szCs w:val="16"/>
              </w:rPr>
              <w:t>&gt;</w:t>
            </w:r>
          </w:p>
          <w:p w:rsidR="00F3793A" w:rsidRPr="00305347" w:rsidRDefault="00F3793A" w:rsidP="00682503">
            <w:pPr>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r>
          </w:p>
          <w:p w:rsidR="00F3793A" w:rsidRPr="00305347" w:rsidRDefault="00F3793A" w:rsidP="00682503">
            <w:pPr>
              <w:spacing w:line="240" w:lineRule="auto"/>
              <w:jc w:val="left"/>
              <w:rPr>
                <w:rFonts w:ascii="맑은 고딕" w:eastAsia="맑은 고딕" w:hAnsi="맑은 고딕" w:cs="Consolas"/>
                <w:sz w:val="16"/>
                <w:szCs w:val="16"/>
              </w:rPr>
            </w:pPr>
            <w:r w:rsidRPr="00305347">
              <w:rPr>
                <w:rFonts w:ascii="맑은 고딕" w:eastAsia="맑은 고딕" w:hAnsi="맑은 고딕" w:cs="Consolas"/>
                <w:color w:val="000000"/>
                <w:sz w:val="16"/>
                <w:szCs w:val="16"/>
              </w:rPr>
              <w:tab/>
            </w:r>
            <w:r w:rsidRPr="00305347">
              <w:rPr>
                <w:rFonts w:ascii="맑은 고딕" w:eastAsia="맑은 고딕" w:hAnsi="맑은 고딕" w:cs="Consolas"/>
                <w:color w:val="000000"/>
                <w:sz w:val="16"/>
                <w:szCs w:val="16"/>
              </w:rPr>
              <w:tab/>
              <w:t xml:space="preserve">DELETE FROM  tb_sample </w:t>
            </w:r>
          </w:p>
          <w:p w:rsidR="00F3793A" w:rsidRPr="00305347" w:rsidRDefault="00F3793A" w:rsidP="00682503">
            <w:pPr>
              <w:spacing w:before="40" w:after="40" w:line="240" w:lineRule="auto"/>
              <w:ind w:left="746" w:hanging="86"/>
              <w:jc w:val="left"/>
              <w:rPr>
                <w:rFonts w:ascii="맑은 고딕" w:eastAsia="맑은 고딕" w:hAnsi="맑은 고딕" w:cs="Consolas"/>
                <w:color w:val="000000"/>
                <w:sz w:val="16"/>
                <w:szCs w:val="16"/>
                <w:lang w:eastAsia="en-US"/>
              </w:rPr>
            </w:pPr>
            <w:r w:rsidRPr="00305347">
              <w:rPr>
                <w:rFonts w:ascii="맑은 고딕" w:eastAsia="맑은 고딕" w:hAnsi="맑은 고딕" w:cs="Consolas"/>
                <w:color w:val="000000"/>
                <w:sz w:val="16"/>
                <w:szCs w:val="16"/>
                <w:lang w:eastAsia="en-US"/>
              </w:rPr>
              <w:t xml:space="preserve">  WHERE seqno = #{seqno}</w:t>
            </w:r>
          </w:p>
          <w:p w:rsidR="00F3793A" w:rsidRPr="00305347" w:rsidRDefault="00F3793A" w:rsidP="00682503">
            <w:pPr>
              <w:spacing w:before="40" w:after="40" w:line="240" w:lineRule="auto"/>
              <w:ind w:left="746" w:hanging="86"/>
              <w:jc w:val="left"/>
              <w:rPr>
                <w:rFonts w:ascii="맑은 고딕" w:eastAsia="맑은 고딕" w:hAnsi="맑은 고딕" w:cs="Consolas"/>
                <w:color w:val="000000"/>
                <w:sz w:val="16"/>
                <w:szCs w:val="16"/>
                <w:lang w:eastAsia="en-US"/>
              </w:rPr>
            </w:pPr>
          </w:p>
          <w:p w:rsidR="00F3793A" w:rsidRPr="00305347" w:rsidRDefault="00F3793A" w:rsidP="00682503">
            <w:pPr>
              <w:spacing w:before="40" w:after="40" w:line="240" w:lineRule="auto"/>
              <w:ind w:firstLineChars="250" w:firstLine="400"/>
              <w:jc w:val="left"/>
              <w:rPr>
                <w:rFonts w:ascii="맑은 고딕" w:eastAsia="맑은 고딕" w:hAnsi="맑은 고딕" w:cs="Consolas"/>
                <w:color w:val="008080"/>
                <w:sz w:val="16"/>
                <w:szCs w:val="16"/>
                <w:lang w:eastAsia="en-US"/>
              </w:rPr>
            </w:pPr>
            <w:r w:rsidRPr="00305347">
              <w:rPr>
                <w:rFonts w:ascii="맑은 고딕" w:eastAsia="맑은 고딕" w:hAnsi="맑은 고딕" w:cs="Consolas"/>
                <w:color w:val="008080"/>
                <w:sz w:val="16"/>
                <w:szCs w:val="16"/>
                <w:lang w:eastAsia="en-US"/>
              </w:rPr>
              <w:t>&lt;/</w:t>
            </w:r>
            <w:r w:rsidRPr="00305347">
              <w:rPr>
                <w:rFonts w:ascii="맑은 고딕" w:eastAsia="맑은 고딕" w:hAnsi="맑은 고딕" w:cs="Consolas"/>
                <w:color w:val="3F7F7F"/>
                <w:sz w:val="16"/>
                <w:szCs w:val="16"/>
                <w:lang w:eastAsia="en-US"/>
              </w:rPr>
              <w:t>delete</w:t>
            </w:r>
            <w:r w:rsidRPr="00305347">
              <w:rPr>
                <w:rFonts w:ascii="맑은 고딕" w:eastAsia="맑은 고딕" w:hAnsi="맑은 고딕" w:cs="Consolas"/>
                <w:color w:val="008080"/>
                <w:sz w:val="16"/>
                <w:szCs w:val="16"/>
                <w:lang w:eastAsia="en-US"/>
              </w:rPr>
              <w:t>&gt;</w:t>
            </w:r>
          </w:p>
          <w:p w:rsidR="00F3793A" w:rsidRPr="00E7322F" w:rsidRDefault="00F3793A" w:rsidP="00682503">
            <w:pPr>
              <w:pStyle w:val="Table0"/>
              <w:rPr>
                <w:rFonts w:ascii="Consolas" w:eastAsiaTheme="minorEastAsia" w:hAnsi="Consolas"/>
                <w:kern w:val="2"/>
                <w:sz w:val="18"/>
                <w:lang w:eastAsia="ko-KR"/>
              </w:rPr>
            </w:pPr>
            <w:r w:rsidRPr="00E7322F">
              <w:rPr>
                <w:rFonts w:ascii="Consolas" w:eastAsiaTheme="minorEastAsia" w:hAnsi="Consolas" w:cs="Courier New"/>
                <w:color w:val="008080"/>
                <w:sz w:val="16"/>
                <w:szCs w:val="16"/>
              </w:rPr>
              <w:t>&lt;/mapper&gt;</w:t>
            </w:r>
          </w:p>
        </w:tc>
      </w:tr>
    </w:tbl>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18" w:name="_Toc139559354"/>
      <w:r w:rsidRPr="00E7322F">
        <w:rPr>
          <w:rFonts w:ascii="Consolas" w:eastAsiaTheme="minorEastAsia" w:hAnsi="Consolas"/>
        </w:rPr>
        <w:t>DataSource</w:t>
      </w:r>
      <w:bookmarkEnd w:id="18"/>
    </w:p>
    <w:p w:rsidR="00F3793A" w:rsidRPr="00E7322F" w:rsidRDefault="00F3793A" w:rsidP="00F3793A">
      <w:pPr>
        <w:pStyle w:val="3"/>
        <w:ind w:left="1000" w:hanging="400"/>
        <w:rPr>
          <w:rFonts w:ascii="Consolas" w:eastAsiaTheme="minorEastAsia" w:hAnsi="Consolas"/>
        </w:rPr>
      </w:pPr>
      <w:r>
        <w:rPr>
          <w:rFonts w:ascii="Consolas" w:eastAsiaTheme="minorEastAsia" w:hAnsi="Consolas"/>
        </w:rPr>
        <w:t>Routing Datasource</w:t>
      </w:r>
    </w:p>
    <w:p w:rsidR="00F3793A" w:rsidRDefault="00F3793A" w:rsidP="00F3793A">
      <w:pPr>
        <w:rPr>
          <w:rFonts w:ascii="Consolas" w:eastAsiaTheme="minorEastAsia" w:hAnsi="Consolas"/>
        </w:rPr>
      </w:pPr>
      <w:r w:rsidRPr="00876035">
        <w:rPr>
          <w:rFonts w:ascii="Consolas" w:eastAsiaTheme="minorEastAsia" w:hAnsi="Consolas"/>
        </w:rPr>
        <w:t xml:space="preserve">- </w:t>
      </w:r>
      <w:r>
        <w:rPr>
          <w:rFonts w:ascii="Consolas" w:eastAsiaTheme="minorEastAsia" w:hAnsi="Consolas" w:hint="eastAsia"/>
        </w:rPr>
        <w:t>D</w:t>
      </w:r>
      <w:r>
        <w:rPr>
          <w:rFonts w:ascii="Consolas" w:eastAsiaTheme="minorEastAsia" w:hAnsi="Consolas"/>
        </w:rPr>
        <w:t>ataSource</w:t>
      </w:r>
      <w:r>
        <w:rPr>
          <w:rFonts w:ascii="Consolas" w:eastAsiaTheme="minorEastAsia" w:hAnsi="Consolas" w:hint="eastAsia"/>
        </w:rPr>
        <w:t>들을</w:t>
      </w:r>
      <w:r>
        <w:rPr>
          <w:rFonts w:ascii="Consolas" w:eastAsiaTheme="minorEastAsia" w:hAnsi="Consolas" w:hint="eastAsia"/>
        </w:rPr>
        <w:t xml:space="preserve"> </w:t>
      </w:r>
      <w:r>
        <w:rPr>
          <w:rFonts w:ascii="Consolas" w:eastAsiaTheme="minorEastAsia" w:hAnsi="Consolas" w:hint="eastAsia"/>
        </w:rPr>
        <w:t>하나의</w:t>
      </w:r>
      <w:r>
        <w:rPr>
          <w:rFonts w:ascii="Consolas" w:eastAsiaTheme="minorEastAsia" w:hAnsi="Consolas" w:hint="eastAsia"/>
        </w:rPr>
        <w:t xml:space="preserve"> </w:t>
      </w:r>
      <w:r>
        <w:rPr>
          <w:rFonts w:ascii="Consolas" w:eastAsiaTheme="minorEastAsia" w:hAnsi="Consolas"/>
        </w:rPr>
        <w:t>RoutingDataSource</w:t>
      </w:r>
      <w:r>
        <w:rPr>
          <w:rFonts w:ascii="Consolas" w:eastAsiaTheme="minorEastAsia" w:hAnsi="Consolas" w:hint="eastAsia"/>
        </w:rPr>
        <w:t>로</w:t>
      </w:r>
      <w:r>
        <w:rPr>
          <w:rFonts w:ascii="Consolas" w:eastAsiaTheme="minorEastAsia" w:hAnsi="Consolas" w:hint="eastAsia"/>
        </w:rPr>
        <w:t xml:space="preserve"> </w:t>
      </w:r>
      <w:r>
        <w:rPr>
          <w:rFonts w:ascii="Consolas" w:eastAsiaTheme="minorEastAsia" w:hAnsi="Consolas" w:hint="eastAsia"/>
        </w:rPr>
        <w:t>통합</w:t>
      </w:r>
      <w:r>
        <w:rPr>
          <w:rFonts w:ascii="Consolas" w:eastAsiaTheme="minorEastAsia" w:hAnsi="Consolas" w:hint="eastAsia"/>
        </w:rPr>
        <w:t>.</w:t>
      </w:r>
    </w:p>
    <w:p w:rsidR="00F3793A" w:rsidRDefault="00F3793A" w:rsidP="00F3793A">
      <w:pPr>
        <w:rPr>
          <w:rFonts w:ascii="Consolas" w:eastAsiaTheme="minorEastAsia" w:hAnsi="Consolas"/>
        </w:rPr>
      </w:pPr>
      <w:r>
        <w:rPr>
          <w:rFonts w:ascii="Consolas" w:eastAsiaTheme="minorEastAsia" w:hAnsi="Consolas"/>
        </w:rPr>
        <w:t xml:space="preserve">- </w:t>
      </w:r>
      <w:r>
        <w:rPr>
          <w:rFonts w:ascii="Consolas" w:eastAsiaTheme="minorEastAsia" w:hAnsi="Consolas" w:hint="eastAsia"/>
        </w:rPr>
        <w:t>각</w:t>
      </w:r>
      <w:r>
        <w:rPr>
          <w:rFonts w:ascii="Consolas" w:eastAsiaTheme="minorEastAsia" w:hAnsi="Consolas" w:hint="eastAsia"/>
        </w:rPr>
        <w:t xml:space="preserve"> </w:t>
      </w:r>
      <w:r>
        <w:rPr>
          <w:rFonts w:ascii="Consolas" w:eastAsiaTheme="minorEastAsia" w:hAnsi="Consolas"/>
        </w:rPr>
        <w:t>Thread</w:t>
      </w:r>
      <w:r>
        <w:rPr>
          <w:rFonts w:ascii="Consolas" w:eastAsiaTheme="minorEastAsia" w:hAnsi="Consolas" w:hint="eastAsia"/>
        </w:rPr>
        <w:t>들이</w:t>
      </w:r>
      <w:r>
        <w:rPr>
          <w:rFonts w:ascii="Consolas" w:eastAsiaTheme="minorEastAsia" w:hAnsi="Consolas" w:hint="eastAsia"/>
        </w:rPr>
        <w:t xml:space="preserve"> </w:t>
      </w:r>
      <w:r>
        <w:rPr>
          <w:rFonts w:ascii="Consolas" w:eastAsiaTheme="minorEastAsia" w:hAnsi="Consolas" w:hint="eastAsia"/>
        </w:rPr>
        <w:t>실행될때</w:t>
      </w:r>
      <w:r>
        <w:rPr>
          <w:rFonts w:ascii="Consolas" w:eastAsiaTheme="minorEastAsia" w:hAnsi="Consolas" w:hint="eastAsia"/>
        </w:rPr>
        <w:t xml:space="preserve"> </w:t>
      </w:r>
      <w:r>
        <w:rPr>
          <w:rFonts w:ascii="Consolas" w:eastAsiaTheme="minorEastAsia" w:hAnsi="Consolas"/>
        </w:rPr>
        <w:t>(Runtime</w:t>
      </w:r>
      <w:r>
        <w:rPr>
          <w:rFonts w:ascii="Consolas" w:eastAsiaTheme="minorEastAsia" w:hAnsi="Consolas" w:hint="eastAsia"/>
        </w:rPr>
        <w:t>시</w:t>
      </w:r>
      <w:r>
        <w:rPr>
          <w:rFonts w:ascii="Consolas" w:eastAsiaTheme="minorEastAsia" w:hAnsi="Consolas" w:hint="eastAsia"/>
        </w:rPr>
        <w:t>) Thread</w:t>
      </w:r>
      <w:r>
        <w:rPr>
          <w:rFonts w:ascii="Consolas" w:eastAsiaTheme="minorEastAsia" w:hAnsi="Consolas" w:hint="eastAsia"/>
        </w:rPr>
        <w:t>별</w:t>
      </w:r>
      <w:r>
        <w:rPr>
          <w:rFonts w:ascii="Consolas" w:eastAsiaTheme="minorEastAsia" w:hAnsi="Consolas" w:hint="eastAsia"/>
        </w:rPr>
        <w:t xml:space="preserve"> </w:t>
      </w:r>
      <w:r>
        <w:rPr>
          <w:rFonts w:ascii="Consolas" w:eastAsiaTheme="minorEastAsia" w:hAnsi="Consolas" w:hint="eastAsia"/>
        </w:rPr>
        <w:t>어떤</w:t>
      </w:r>
      <w:r>
        <w:rPr>
          <w:rFonts w:ascii="Consolas" w:eastAsiaTheme="minorEastAsia" w:hAnsi="Consolas" w:hint="eastAsia"/>
        </w:rPr>
        <w:t xml:space="preserve"> </w:t>
      </w:r>
      <w:r>
        <w:rPr>
          <w:rFonts w:ascii="Consolas" w:eastAsiaTheme="minorEastAsia" w:hAnsi="Consolas"/>
        </w:rPr>
        <w:t>DataSource</w:t>
      </w:r>
      <w:r>
        <w:rPr>
          <w:rFonts w:ascii="Consolas" w:eastAsiaTheme="minorEastAsia" w:hAnsi="Consolas" w:hint="eastAsia"/>
        </w:rPr>
        <w:t>를</w:t>
      </w:r>
      <w:r>
        <w:rPr>
          <w:rFonts w:ascii="Consolas" w:eastAsiaTheme="minorEastAsia" w:hAnsi="Consolas" w:hint="eastAsia"/>
        </w:rPr>
        <w:t xml:space="preserve"> </w:t>
      </w:r>
      <w:r>
        <w:rPr>
          <w:rFonts w:ascii="Consolas" w:eastAsiaTheme="minorEastAsia" w:hAnsi="Consolas" w:hint="eastAsia"/>
        </w:rPr>
        <w:t>사용할지</w:t>
      </w:r>
      <w:r>
        <w:rPr>
          <w:rFonts w:ascii="Consolas" w:eastAsiaTheme="minorEastAsia" w:hAnsi="Consolas" w:hint="eastAsia"/>
        </w:rPr>
        <w:t xml:space="preserve"> </w:t>
      </w:r>
      <w:r>
        <w:rPr>
          <w:rFonts w:ascii="Consolas" w:eastAsiaTheme="minorEastAsia" w:hAnsi="Consolas" w:hint="eastAsia"/>
        </w:rPr>
        <w:t>결정</w:t>
      </w:r>
      <w:r>
        <w:rPr>
          <w:rFonts w:ascii="Consolas" w:eastAsiaTheme="minorEastAsia" w:hAnsi="Consolas" w:hint="eastAsia"/>
        </w:rPr>
        <w:t>.</w:t>
      </w:r>
    </w:p>
    <w:p w:rsidR="00F3793A" w:rsidRDefault="00F3793A" w:rsidP="00F3793A">
      <w:pPr>
        <w:rPr>
          <w:rFonts w:ascii="Consolas" w:hAnsi="Consolas" w:cs="Consolas"/>
          <w:color w:val="000000"/>
          <w:sz w:val="20"/>
          <w:shd w:val="clear" w:color="auto" w:fill="E8F2FE"/>
        </w:rPr>
      </w:pPr>
      <w:r>
        <w:rPr>
          <w:rFonts w:ascii="Consolas" w:hAnsi="Consolas" w:cs="Consolas"/>
          <w:color w:val="000000"/>
          <w:sz w:val="20"/>
        </w:rPr>
        <w:t xml:space="preserve">   </w:t>
      </w:r>
      <w:r w:rsidRPr="00CC0726">
        <w:rPr>
          <w:rFonts w:ascii="Consolas" w:hAnsi="Consolas" w:cs="Consolas"/>
          <w:color w:val="000000"/>
          <w:sz w:val="20"/>
        </w:rPr>
        <w:t>DataSourceContextHolder.contextHolder.set("dbcm");</w:t>
      </w:r>
    </w:p>
    <w:p w:rsidR="00F3793A" w:rsidRDefault="00F3793A" w:rsidP="00F3793A">
      <w:pPr>
        <w:rPr>
          <w:rFonts w:ascii="Consolas" w:eastAsiaTheme="minorEastAsia" w:hAnsi="Consolas"/>
        </w:rPr>
      </w:pPr>
      <w:r>
        <w:rPr>
          <w:rFonts w:ascii="Consolas" w:eastAsiaTheme="minorEastAsia" w:hAnsi="Consolas"/>
          <w:noProof/>
        </w:rPr>
        <w:drawing>
          <wp:inline distT="0" distB="0" distL="0" distR="0" wp14:anchorId="1C8A717C" wp14:editId="06305FCB">
            <wp:extent cx="5619750" cy="720090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0" cy="7200900"/>
                    </a:xfrm>
                    <a:prstGeom prst="rect">
                      <a:avLst/>
                    </a:prstGeom>
                    <a:noFill/>
                    <a:ln>
                      <a:noFill/>
                    </a:ln>
                  </pic:spPr>
                </pic:pic>
              </a:graphicData>
            </a:graphic>
          </wp:inline>
        </w:drawing>
      </w:r>
    </w:p>
    <w:p w:rsidR="00F3793A" w:rsidRPr="00876035" w:rsidRDefault="00F3793A" w:rsidP="00F3793A">
      <w:pPr>
        <w:rPr>
          <w:rFonts w:ascii="Consolas" w:eastAsiaTheme="minorEastAsia" w:hAnsi="Consolas"/>
        </w:rPr>
      </w:pPr>
    </w:p>
    <w:p w:rsidR="00F3793A" w:rsidRPr="00876035" w:rsidRDefault="00F3793A" w:rsidP="00F3793A">
      <w:pPr>
        <w:rPr>
          <w:rFonts w:ascii="Consolas" w:eastAsiaTheme="minorEastAsia" w:hAnsi="Consolas"/>
        </w:rPr>
      </w:pPr>
    </w:p>
    <w:p w:rsidR="00F3793A" w:rsidRDefault="00F3793A" w:rsidP="00F3793A">
      <w:pPr>
        <w:rPr>
          <w:rFonts w:ascii="Consolas" w:hAnsi="Consolas" w:cs="Consolas"/>
          <w:color w:val="000000"/>
          <w:sz w:val="20"/>
          <w:shd w:val="clear" w:color="auto" w:fill="E8F2FE"/>
        </w:rPr>
      </w:pPr>
      <w:r>
        <w:rPr>
          <w:rFonts w:ascii="Consolas" w:hAnsi="Consolas" w:cs="Consolas"/>
          <w:noProof/>
          <w:color w:val="000000"/>
          <w:sz w:val="20"/>
          <w:shd w:val="clear" w:color="auto" w:fill="E8F2FE"/>
        </w:rPr>
        <w:drawing>
          <wp:inline distT="0" distB="0" distL="0" distR="0" wp14:anchorId="08D795A3" wp14:editId="51944C1B">
            <wp:extent cx="5353050" cy="2819400"/>
            <wp:effectExtent l="0" t="0" r="0" b="0"/>
            <wp:docPr id="112" name="그림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3050" cy="2819400"/>
                    </a:xfrm>
                    <a:prstGeom prst="rect">
                      <a:avLst/>
                    </a:prstGeom>
                    <a:noFill/>
                    <a:ln>
                      <a:noFill/>
                    </a:ln>
                  </pic:spPr>
                </pic:pic>
              </a:graphicData>
            </a:graphic>
          </wp:inline>
        </w:drawing>
      </w:r>
    </w:p>
    <w:p w:rsidR="00F3793A" w:rsidRPr="00B548EA" w:rsidRDefault="00F3793A" w:rsidP="00F3793A">
      <w:pPr>
        <w:rPr>
          <w:rFonts w:ascii="Consolas" w:hAnsi="Consolas" w:cs="Consolas"/>
          <w:color w:val="000000"/>
          <w:sz w:val="20"/>
        </w:rPr>
      </w:pPr>
      <w:r w:rsidRPr="00B548EA">
        <w:rPr>
          <w:rFonts w:ascii="Consolas" w:hAnsi="Consolas" w:cs="Consolas" w:hint="eastAsia"/>
          <w:color w:val="000000"/>
          <w:sz w:val="20"/>
        </w:rPr>
        <w:t xml:space="preserve"> </w:t>
      </w:r>
      <w:r w:rsidRPr="00B548EA">
        <w:rPr>
          <w:rFonts w:ascii="Consolas" w:hAnsi="Consolas" w:cs="Consolas"/>
          <w:noProof/>
          <w:color w:val="000000"/>
          <w:sz w:val="20"/>
        </w:rPr>
        <w:drawing>
          <wp:inline distT="0" distB="0" distL="0" distR="0" wp14:anchorId="413882FF" wp14:editId="30064CA6">
            <wp:extent cx="5648325" cy="2076450"/>
            <wp:effectExtent l="0" t="0" r="9525" b="0"/>
            <wp:docPr id="114" name="그림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325" cy="2076450"/>
                    </a:xfrm>
                    <a:prstGeom prst="rect">
                      <a:avLst/>
                    </a:prstGeom>
                    <a:noFill/>
                    <a:ln>
                      <a:noFill/>
                    </a:ln>
                  </pic:spPr>
                </pic:pic>
              </a:graphicData>
            </a:graphic>
          </wp:inline>
        </w:drawing>
      </w:r>
      <w:r w:rsidRPr="00B548EA">
        <w:rPr>
          <w:rFonts w:ascii="Consolas" w:hAnsi="Consolas" w:cs="Consolas" w:hint="eastAsia"/>
          <w:color w:val="000000"/>
          <w:sz w:val="20"/>
        </w:rPr>
        <w:t xml:space="preserve"> </w:t>
      </w:r>
    </w:p>
    <w:p w:rsidR="00F3793A" w:rsidRPr="00B548EA" w:rsidRDefault="00F3793A" w:rsidP="00F3793A">
      <w:pPr>
        <w:rPr>
          <w:rFonts w:ascii="Consolas" w:hAnsi="Consolas" w:cs="Consolas"/>
          <w:color w:val="000000"/>
          <w:sz w:val="20"/>
        </w:rPr>
      </w:pPr>
      <w:r w:rsidRPr="00B548EA">
        <w:rPr>
          <w:rFonts w:ascii="Consolas" w:hAnsi="Consolas" w:cs="Consolas" w:hint="eastAsia"/>
          <w:color w:val="000000"/>
          <w:sz w:val="20"/>
        </w:rPr>
        <w:t xml:space="preserve"> </w:t>
      </w:r>
      <w:r>
        <w:rPr>
          <w:rFonts w:ascii="Consolas" w:hAnsi="Consolas" w:cs="Consolas"/>
          <w:color w:val="000000"/>
          <w:sz w:val="20"/>
        </w:rPr>
        <w:t xml:space="preserve"> </w:t>
      </w:r>
    </w:p>
    <w:p w:rsidR="00F3793A" w:rsidRPr="00B548EA" w:rsidRDefault="00F3793A" w:rsidP="00F3793A">
      <w:pPr>
        <w:rPr>
          <w:rFonts w:ascii="Consolas" w:hAnsi="Consolas" w:cs="Consolas"/>
          <w:color w:val="000000"/>
          <w:sz w:val="20"/>
        </w:rPr>
      </w:pPr>
      <w:r w:rsidRPr="00B548EA">
        <w:rPr>
          <w:rFonts w:ascii="Consolas" w:hAnsi="Consolas" w:cs="Consolas" w:hint="eastAsia"/>
          <w:color w:val="000000"/>
          <w:sz w:val="20"/>
        </w:rPr>
        <w:t xml:space="preserve">  </w:t>
      </w:r>
    </w:p>
    <w:p w:rsidR="00F3793A" w:rsidRDefault="00F3793A" w:rsidP="00F3793A">
      <w:pPr>
        <w:rPr>
          <w:rFonts w:ascii="Consolas" w:hAnsi="Consolas" w:cs="Consolas"/>
          <w:color w:val="000000"/>
          <w:sz w:val="20"/>
          <w:shd w:val="clear" w:color="auto" w:fill="E8F2FE"/>
        </w:rPr>
      </w:pPr>
      <w:r w:rsidRPr="00B548EA">
        <w:rPr>
          <w:rFonts w:ascii="Consolas" w:hAnsi="Consolas" w:cs="Consolas" w:hint="eastAsia"/>
          <w:color w:val="000000"/>
          <w:sz w:val="20"/>
        </w:rPr>
        <w:t xml:space="preserve">  </w:t>
      </w:r>
    </w:p>
    <w:p w:rsidR="00F3793A" w:rsidRDefault="00F3793A" w:rsidP="00F3793A">
      <w:pPr>
        <w:rPr>
          <w:rFonts w:ascii="Consolas" w:hAnsi="Consolas" w:cs="Consolas"/>
          <w:color w:val="000000"/>
          <w:sz w:val="20"/>
          <w:shd w:val="clear" w:color="auto" w:fill="E8F2FE"/>
        </w:rPr>
      </w:pPr>
      <w:r>
        <w:rPr>
          <w:rFonts w:ascii="Consolas" w:hAnsi="Consolas" w:cs="Consolas" w:hint="eastAsia"/>
          <w:noProof/>
          <w:color w:val="000000"/>
          <w:sz w:val="20"/>
          <w:shd w:val="clear" w:color="auto" w:fill="E8F2FE"/>
        </w:rPr>
        <w:drawing>
          <wp:inline distT="0" distB="0" distL="0" distR="0" wp14:anchorId="7CB7583D" wp14:editId="20C1177F">
            <wp:extent cx="4724400" cy="1066800"/>
            <wp:effectExtent l="0" t="0" r="0" b="0"/>
            <wp:docPr id="115" name="그림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1066800"/>
                    </a:xfrm>
                    <a:prstGeom prst="rect">
                      <a:avLst/>
                    </a:prstGeom>
                    <a:noFill/>
                    <a:ln>
                      <a:noFill/>
                    </a:ln>
                  </pic:spPr>
                </pic:pic>
              </a:graphicData>
            </a:graphic>
          </wp:inline>
        </w:drawing>
      </w:r>
    </w:p>
    <w:p w:rsidR="00F3793A" w:rsidRDefault="00F3793A" w:rsidP="00F3793A">
      <w:pPr>
        <w:rPr>
          <w:rFonts w:ascii="Consolas" w:hAnsi="Consolas" w:cs="Consolas"/>
          <w:color w:val="000000"/>
          <w:sz w:val="20"/>
          <w:shd w:val="clear" w:color="auto" w:fill="E8F2FE"/>
        </w:rPr>
      </w:pPr>
    </w:p>
    <w:p w:rsidR="00F3793A" w:rsidRDefault="00F3793A" w:rsidP="00F3793A">
      <w:pPr>
        <w:ind w:rightChars="-451" w:right="-992"/>
        <w:rPr>
          <w:rFonts w:ascii="Consolas" w:hAnsi="Consolas" w:cs="Consolas"/>
          <w:color w:val="000000"/>
          <w:sz w:val="20"/>
          <w:shd w:val="clear" w:color="auto" w:fill="E8F2FE"/>
        </w:rPr>
      </w:pPr>
    </w:p>
    <w:p w:rsidR="00F3793A" w:rsidRDefault="00F3793A" w:rsidP="00F3793A">
      <w:pPr>
        <w:rPr>
          <w:rFonts w:ascii="Consolas" w:hAnsi="Consolas" w:cs="Consolas"/>
          <w:color w:val="000000"/>
          <w:sz w:val="20"/>
          <w:shd w:val="clear" w:color="auto" w:fill="E8F2FE"/>
        </w:rPr>
      </w:pPr>
    </w:p>
    <w:p w:rsidR="00F3793A" w:rsidRDefault="00F3793A" w:rsidP="00F3793A">
      <w:pPr>
        <w:rPr>
          <w:rFonts w:ascii="Consolas" w:hAnsi="Consolas" w:cs="Consolas"/>
          <w:color w:val="000000"/>
          <w:sz w:val="20"/>
          <w:shd w:val="clear" w:color="auto" w:fill="E8F2FE"/>
        </w:rPr>
      </w:pPr>
      <w:r w:rsidRPr="00CC0726">
        <w:rPr>
          <w:rFonts w:ascii="Consolas" w:hAnsi="Consolas" w:cs="Consolas"/>
          <w:color w:val="000000"/>
          <w:sz w:val="20"/>
        </w:rPr>
        <w:t>DataSourceContextHolder.contextHolder.set("dbcm");</w:t>
      </w:r>
    </w:p>
    <w:p w:rsidR="00F3793A" w:rsidRDefault="00F3793A" w:rsidP="00F3793A">
      <w:pPr>
        <w:adjustRightInd/>
        <w:spacing w:line="240" w:lineRule="auto"/>
        <w:jc w:val="left"/>
        <w:textAlignment w:val="auto"/>
        <w:rPr>
          <w:rFonts w:ascii="Consolas" w:hAnsi="Consolas" w:cs="Consolas"/>
          <w:color w:val="000000"/>
          <w:sz w:val="20"/>
        </w:rPr>
      </w:pPr>
      <w:r>
        <w:rPr>
          <w:rFonts w:ascii="Consolas" w:hAnsi="Consolas" w:cs="Consolas"/>
          <w:color w:val="000000"/>
          <w:sz w:val="20"/>
        </w:rPr>
        <w:br w:type="page"/>
      </w:r>
    </w:p>
    <w:p w:rsidR="00F3793A" w:rsidRPr="00CC0726" w:rsidRDefault="00F3793A" w:rsidP="00F3793A">
      <w:pPr>
        <w:pStyle w:val="3"/>
        <w:numPr>
          <w:ilvl w:val="2"/>
          <w:numId w:val="58"/>
        </w:numPr>
        <w:ind w:left="1000" w:hanging="400"/>
        <w:rPr>
          <w:rFonts w:ascii="Consolas" w:eastAsiaTheme="minorEastAsia" w:hAnsi="Consolas"/>
        </w:rPr>
      </w:pPr>
      <w:r w:rsidRPr="00CC0726">
        <w:rPr>
          <w:rFonts w:ascii="Consolas" w:eastAsiaTheme="minorEastAsia" w:hAnsi="Consolas" w:hint="eastAsia"/>
        </w:rPr>
        <w:t>사용예제</w:t>
      </w:r>
    </w:p>
    <w:p w:rsidR="00F3793A" w:rsidRDefault="00F3793A" w:rsidP="00F3793A">
      <w:r>
        <w:rPr>
          <w:rFonts w:ascii="Consolas" w:hAnsi="Consolas" w:cs="Consolas" w:hint="eastAsia"/>
          <w:noProof/>
          <w:color w:val="000000"/>
          <w:sz w:val="20"/>
          <w:shd w:val="clear" w:color="auto" w:fill="E8F2FE"/>
        </w:rPr>
        <w:drawing>
          <wp:inline distT="0" distB="0" distL="0" distR="0" wp14:anchorId="2AAF1604" wp14:editId="19EC57BF">
            <wp:extent cx="5619750" cy="476250"/>
            <wp:effectExtent l="0" t="0" r="0" b="0"/>
            <wp:docPr id="118" name="그림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476250"/>
                    </a:xfrm>
                    <a:prstGeom prst="rect">
                      <a:avLst/>
                    </a:prstGeom>
                    <a:noFill/>
                    <a:ln>
                      <a:noFill/>
                    </a:ln>
                  </pic:spPr>
                </pic:pic>
              </a:graphicData>
            </a:graphic>
          </wp:inline>
        </w:drawing>
      </w:r>
    </w:p>
    <w:p w:rsidR="00F3793A" w:rsidRDefault="00F3793A" w:rsidP="00F3793A"/>
    <w:p w:rsidR="00F3793A" w:rsidRDefault="00F3793A" w:rsidP="00F3793A"/>
    <w:p w:rsidR="00F3793A" w:rsidRDefault="00F3793A" w:rsidP="00F3793A">
      <w:pPr>
        <w:adjustRightInd/>
        <w:spacing w:line="240" w:lineRule="auto"/>
        <w:jc w:val="left"/>
        <w:textAlignment w:val="auto"/>
      </w:pPr>
      <w:r>
        <w:br w:type="page"/>
      </w:r>
    </w:p>
    <w:p w:rsidR="00F3793A" w:rsidRDefault="00F3793A" w:rsidP="00F3793A">
      <w:pPr>
        <w:pStyle w:val="21"/>
        <w:rPr>
          <w:rFonts w:ascii="Consolas" w:eastAsiaTheme="minorEastAsia" w:hAnsi="Consolas"/>
        </w:rPr>
      </w:pPr>
      <w:r w:rsidRPr="00E7322F">
        <w:rPr>
          <w:rFonts w:ascii="Consolas" w:eastAsiaTheme="minorEastAsia" w:hAnsi="Consolas"/>
        </w:rPr>
        <w:t>Transaction</w:t>
      </w:r>
    </w:p>
    <w:p w:rsidR="00F3793A" w:rsidRPr="00E7322F" w:rsidRDefault="00F3793A" w:rsidP="00F3793A">
      <w:pPr>
        <w:pStyle w:val="3"/>
        <w:ind w:left="1000" w:hanging="400"/>
        <w:rPr>
          <w:rFonts w:ascii="Consolas" w:eastAsiaTheme="minorEastAsia" w:hAnsi="Consolas"/>
        </w:rPr>
      </w:pPr>
      <w:r>
        <w:rPr>
          <w:rFonts w:ascii="Consolas" w:eastAsiaTheme="minorEastAsia" w:hAnsi="Consolas" w:hint="eastAsia"/>
        </w:rPr>
        <w:t xml:space="preserve">Transaction </w:t>
      </w:r>
      <w:r>
        <w:rPr>
          <w:rFonts w:ascii="Consolas" w:eastAsiaTheme="minorEastAsia" w:hAnsi="Consolas" w:hint="eastAsia"/>
        </w:rPr>
        <w:t>설정</w:t>
      </w:r>
    </w:p>
    <w:p w:rsidR="00F3793A" w:rsidRPr="007033CC" w:rsidRDefault="00F3793A" w:rsidP="00F3793A"/>
    <w:p w:rsidR="00F3793A" w:rsidRDefault="00F3793A" w:rsidP="00F3793A">
      <w:pPr>
        <w:ind w:leftChars="-64" w:rightChars="-387" w:right="-851" w:hangingChars="64" w:hanging="141"/>
      </w:pPr>
      <w:r>
        <w:rPr>
          <w:rFonts w:hint="eastAsia"/>
          <w:noProof/>
        </w:rPr>
        <w:drawing>
          <wp:inline distT="0" distB="0" distL="0" distR="0" wp14:anchorId="1AEEE805" wp14:editId="5A47D30B">
            <wp:extent cx="5086350" cy="1085850"/>
            <wp:effectExtent l="0" t="0" r="0" b="0"/>
            <wp:docPr id="142" name="그림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6350" cy="1085850"/>
                    </a:xfrm>
                    <a:prstGeom prst="rect">
                      <a:avLst/>
                    </a:prstGeom>
                    <a:noFill/>
                    <a:ln>
                      <a:noFill/>
                    </a:ln>
                  </pic:spPr>
                </pic:pic>
              </a:graphicData>
            </a:graphic>
          </wp:inline>
        </w:drawing>
      </w:r>
    </w:p>
    <w:p w:rsidR="00F3793A" w:rsidRDefault="00F3793A" w:rsidP="00F3793A">
      <w:pPr>
        <w:ind w:leftChars="-64" w:rightChars="-387" w:right="-851" w:hangingChars="64" w:hanging="141"/>
      </w:pPr>
    </w:p>
    <w:p w:rsidR="00F3793A" w:rsidRPr="007033CC" w:rsidRDefault="00F3793A" w:rsidP="00F3793A">
      <w:pPr>
        <w:pStyle w:val="3"/>
        <w:ind w:left="1000" w:hanging="400"/>
        <w:rPr>
          <w:rFonts w:ascii="Consolas" w:eastAsiaTheme="minorEastAsia" w:hAnsi="Consolas"/>
        </w:rPr>
      </w:pPr>
      <w:r>
        <w:rPr>
          <w:rFonts w:ascii="Consolas" w:eastAsiaTheme="minorEastAsia" w:hAnsi="Consolas" w:hint="eastAsia"/>
        </w:rPr>
        <w:t>사용</w:t>
      </w:r>
      <w:r>
        <w:rPr>
          <w:rFonts w:ascii="Consolas" w:eastAsiaTheme="minorEastAsia" w:hAnsi="Consolas" w:hint="eastAsia"/>
        </w:rPr>
        <w:t xml:space="preserve"> </w:t>
      </w:r>
      <w:r>
        <w:rPr>
          <w:rFonts w:ascii="Consolas" w:eastAsiaTheme="minorEastAsia" w:hAnsi="Consolas" w:hint="eastAsia"/>
        </w:rPr>
        <w:t>예제</w:t>
      </w:r>
    </w:p>
    <w:p w:rsidR="00F3793A" w:rsidRPr="007033CC" w:rsidRDefault="00F3793A" w:rsidP="00F3793A">
      <w:pPr>
        <w:pStyle w:val="4"/>
        <w:ind w:left="1200" w:hanging="400"/>
        <w:rPr>
          <w:rFonts w:ascii="Consolas" w:eastAsiaTheme="minorEastAsia" w:hAnsi="Consolas"/>
        </w:rPr>
      </w:pPr>
      <w:r>
        <w:rPr>
          <w:rFonts w:ascii="Consolas" w:eastAsiaTheme="minorEastAsia" w:hAnsi="Consolas" w:hint="eastAsia"/>
        </w:rPr>
        <w:t>기존</w:t>
      </w:r>
      <w:r>
        <w:rPr>
          <w:rFonts w:ascii="Consolas" w:eastAsiaTheme="minorEastAsia" w:hAnsi="Consolas" w:hint="eastAsia"/>
        </w:rPr>
        <w:t xml:space="preserve"> </w:t>
      </w:r>
      <w:r>
        <w:rPr>
          <w:rFonts w:ascii="Consolas" w:eastAsiaTheme="minorEastAsia" w:hAnsi="Consolas" w:hint="eastAsia"/>
        </w:rPr>
        <w:t>트랜잭션에</w:t>
      </w:r>
      <w:r>
        <w:rPr>
          <w:rFonts w:ascii="Consolas" w:eastAsiaTheme="minorEastAsia" w:hAnsi="Consolas" w:hint="eastAsia"/>
        </w:rPr>
        <w:t xml:space="preserve"> </w:t>
      </w:r>
      <w:r>
        <w:rPr>
          <w:rFonts w:ascii="Consolas" w:eastAsiaTheme="minorEastAsia" w:hAnsi="Consolas" w:hint="eastAsia"/>
        </w:rPr>
        <w:t>포함</w:t>
      </w:r>
    </w:p>
    <w:p w:rsidR="00F3793A" w:rsidRDefault="00F3793A" w:rsidP="00F3793A">
      <w:pPr>
        <w:ind w:leftChars="-64" w:rightChars="-387" w:right="-851" w:hangingChars="64" w:hanging="141"/>
      </w:pPr>
      <w:r>
        <w:rPr>
          <w:rFonts w:hint="eastAsia"/>
          <w:noProof/>
        </w:rPr>
        <w:drawing>
          <wp:inline distT="0" distB="0" distL="0" distR="0" wp14:anchorId="107834ED" wp14:editId="6E931919">
            <wp:extent cx="5295900" cy="1790700"/>
            <wp:effectExtent l="0" t="0" r="0" b="0"/>
            <wp:docPr id="143" name="그림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5900" cy="1790700"/>
                    </a:xfrm>
                    <a:prstGeom prst="rect">
                      <a:avLst/>
                    </a:prstGeom>
                    <a:noFill/>
                    <a:ln>
                      <a:noFill/>
                    </a:ln>
                  </pic:spPr>
                </pic:pic>
              </a:graphicData>
            </a:graphic>
          </wp:inline>
        </w:drawing>
      </w:r>
    </w:p>
    <w:p w:rsidR="00F3793A" w:rsidRDefault="00F3793A" w:rsidP="00F3793A">
      <w:pPr>
        <w:ind w:leftChars="-64" w:rightChars="-387" w:right="-851" w:hangingChars="64" w:hanging="141"/>
      </w:pPr>
    </w:p>
    <w:p w:rsidR="00F3793A" w:rsidRPr="007033CC" w:rsidRDefault="00F3793A" w:rsidP="00F3793A">
      <w:pPr>
        <w:pStyle w:val="4"/>
        <w:ind w:left="1200" w:hanging="400"/>
        <w:rPr>
          <w:rFonts w:ascii="Consolas" w:eastAsiaTheme="minorEastAsia" w:hAnsi="Consolas"/>
        </w:rPr>
      </w:pPr>
      <w:r>
        <w:rPr>
          <w:rFonts w:ascii="Consolas" w:eastAsiaTheme="minorEastAsia" w:hAnsi="Consolas" w:hint="eastAsia"/>
        </w:rPr>
        <w:t>새로운</w:t>
      </w:r>
      <w:r>
        <w:rPr>
          <w:rFonts w:ascii="Consolas" w:eastAsiaTheme="minorEastAsia" w:hAnsi="Consolas" w:hint="eastAsia"/>
        </w:rPr>
        <w:t xml:space="preserve"> </w:t>
      </w:r>
      <w:r w:rsidRPr="007033CC">
        <w:rPr>
          <w:rFonts w:ascii="Consolas" w:eastAsiaTheme="minorEastAsia" w:hAnsi="Consolas" w:hint="eastAsia"/>
        </w:rPr>
        <w:t>트랜잭션</w:t>
      </w:r>
      <w:r w:rsidRPr="007033CC">
        <w:rPr>
          <w:rFonts w:ascii="Consolas" w:eastAsiaTheme="minorEastAsia" w:hAnsi="Consolas" w:hint="eastAsia"/>
        </w:rPr>
        <w:t xml:space="preserve"> </w:t>
      </w:r>
    </w:p>
    <w:p w:rsidR="00F3793A" w:rsidRDefault="00F3793A" w:rsidP="00F3793A">
      <w:pPr>
        <w:ind w:leftChars="-64" w:rightChars="-387" w:right="-851" w:hangingChars="64" w:hanging="141"/>
      </w:pPr>
    </w:p>
    <w:p w:rsidR="00F3793A" w:rsidRPr="00D264AF" w:rsidRDefault="00F3793A" w:rsidP="00F3793A">
      <w:pPr>
        <w:ind w:leftChars="-64" w:rightChars="-387" w:right="-851" w:hangingChars="64" w:hanging="141"/>
      </w:pPr>
      <w:r>
        <w:rPr>
          <w:rFonts w:hint="eastAsia"/>
          <w:noProof/>
        </w:rPr>
        <w:drawing>
          <wp:inline distT="0" distB="0" distL="0" distR="0" wp14:anchorId="1C36CC58" wp14:editId="7D4A13F9">
            <wp:extent cx="4152900" cy="1514475"/>
            <wp:effectExtent l="0" t="0" r="0" b="9525"/>
            <wp:docPr id="145" name="그림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52900" cy="1514475"/>
                    </a:xfrm>
                    <a:prstGeom prst="rect">
                      <a:avLst/>
                    </a:prstGeom>
                    <a:noFill/>
                    <a:ln>
                      <a:noFill/>
                    </a:ln>
                  </pic:spPr>
                </pic:pic>
              </a:graphicData>
            </a:graphic>
          </wp:inline>
        </w:drawing>
      </w:r>
    </w:p>
    <w:p w:rsidR="00F3793A" w:rsidRPr="00E7322F" w:rsidRDefault="00F3793A" w:rsidP="00F3793A">
      <w:pPr>
        <w:adjustRightInd/>
        <w:spacing w:line="240" w:lineRule="auto"/>
        <w:jc w:val="left"/>
        <w:textAlignment w:val="auto"/>
        <w:rPr>
          <w:rFonts w:ascii="Consolas" w:hAnsi="Consolas"/>
        </w:rPr>
      </w:pPr>
      <w:r w:rsidRPr="00E7322F">
        <w:rPr>
          <w:rFonts w:ascii="Consolas" w:hAnsi="Consolas"/>
        </w:rPr>
        <w:br w:type="page"/>
      </w:r>
    </w:p>
    <w:p w:rsidR="00F3793A" w:rsidRPr="00E7322F" w:rsidRDefault="00F3793A" w:rsidP="00F3793A">
      <w:pPr>
        <w:pStyle w:val="21"/>
        <w:rPr>
          <w:rFonts w:ascii="Consolas" w:eastAsiaTheme="minorEastAsia" w:hAnsi="Consolas"/>
        </w:rPr>
      </w:pPr>
      <w:bookmarkStart w:id="19" w:name="_Toc77149421"/>
      <w:bookmarkStart w:id="20" w:name="_Toc83643143"/>
      <w:bookmarkStart w:id="21" w:name="_Toc139559389"/>
      <w:r w:rsidRPr="00E7322F">
        <w:rPr>
          <w:rFonts w:ascii="Consolas" w:eastAsiaTheme="minorEastAsia" w:hAnsi="Consolas"/>
        </w:rPr>
        <w:t>VO Format</w:t>
      </w:r>
      <w:bookmarkEnd w:id="19"/>
      <w:bookmarkEnd w:id="20"/>
      <w:bookmarkEnd w:id="21"/>
    </w:p>
    <w:p w:rsidR="00F3793A" w:rsidRPr="00E7322F" w:rsidRDefault="00F3793A" w:rsidP="00F3793A">
      <w:pPr>
        <w:pStyle w:val="3"/>
        <w:ind w:left="1000" w:hanging="400"/>
        <w:rPr>
          <w:rFonts w:ascii="Consolas" w:eastAsiaTheme="minorEastAsia" w:hAnsi="Consolas"/>
        </w:rPr>
      </w:pPr>
      <w:bookmarkStart w:id="22" w:name="_Toc139559390"/>
      <w:r w:rsidRPr="00E7322F">
        <w:rPr>
          <w:rFonts w:ascii="Consolas" w:eastAsiaTheme="minorEastAsia" w:hAnsi="Consolas"/>
        </w:rPr>
        <w:t>Input VO</w:t>
      </w:r>
      <w:bookmarkEnd w:id="22"/>
    </w:p>
    <w:p w:rsidR="00F3793A" w:rsidRPr="00E7322F" w:rsidRDefault="00F3793A" w:rsidP="00F3793A">
      <w:pPr>
        <w:pStyle w:val="4"/>
        <w:ind w:left="1200" w:hanging="400"/>
        <w:rPr>
          <w:rFonts w:ascii="Consolas" w:eastAsiaTheme="minorEastAsia" w:hAnsi="Consolas"/>
        </w:rPr>
      </w:pPr>
      <w:bookmarkStart w:id="23" w:name="_Toc139559391"/>
      <w:r w:rsidRPr="00E7322F">
        <w:rPr>
          <w:rFonts w:ascii="Consolas" w:eastAsiaTheme="minorEastAsia" w:hAnsi="Consolas"/>
        </w:rPr>
        <w:t xml:space="preserve">Request VO </w:t>
      </w:r>
      <w:r w:rsidRPr="00E7322F">
        <w:rPr>
          <w:rFonts w:ascii="Consolas" w:eastAsiaTheme="minorEastAsia" w:hAnsi="Consolas"/>
        </w:rPr>
        <w:t>생성</w:t>
      </w:r>
      <w:bookmarkEnd w:id="2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rPr>
              <w:t>direct.idblife.domain.co.sample.SampleIVO.java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@Getter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@NoArgsConstructor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@AllArgsConstructor</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@Schema</w:t>
            </w:r>
            <w:r w:rsidRPr="00E7322F">
              <w:rPr>
                <w:rFonts w:ascii="Consolas" w:eastAsiaTheme="minorEastAsia" w:hAnsi="Consolas" w:cs="Consolas"/>
                <w:color w:val="000000"/>
                <w:sz w:val="16"/>
                <w:szCs w:val="16"/>
              </w:rPr>
              <w:t>(title=</w:t>
            </w:r>
            <w:r w:rsidRPr="00E7322F">
              <w:rPr>
                <w:rFonts w:ascii="Consolas" w:eastAsiaTheme="minorEastAsia" w:hAnsi="Consolas" w:cs="Consolas"/>
                <w:color w:val="2A00FF"/>
                <w:sz w:val="16"/>
                <w:szCs w:val="16"/>
              </w:rPr>
              <w:t>"SampleIVO"</w:t>
            </w: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30944" behindDoc="0" locked="0" layoutInCell="1" allowOverlap="1" wp14:anchorId="1DED26A7" wp14:editId="2DF09D6D">
                      <wp:simplePos x="0" y="0"/>
                      <wp:positionH relativeFrom="column">
                        <wp:posOffset>3962254</wp:posOffset>
                      </wp:positionH>
                      <wp:positionV relativeFrom="line">
                        <wp:posOffset>13970</wp:posOffset>
                      </wp:positionV>
                      <wp:extent cx="1861185" cy="431800"/>
                      <wp:effectExtent l="2045970" t="10795" r="0" b="14605"/>
                      <wp:wrapNone/>
                      <wp:docPr id="96" name="설명선 1(강조선)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61185" cy="431800"/>
                              </a:xfrm>
                              <a:prstGeom prst="accentCallout1">
                                <a:avLst>
                                  <a:gd name="adj1" fmla="val 26468"/>
                                  <a:gd name="adj2" fmla="val 104093"/>
                                  <a:gd name="adj3" fmla="val 15144"/>
                                  <a:gd name="adj4" fmla="val 209412"/>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BaseVo </w:t>
                                  </w:r>
                                  <w:r w:rsidRPr="001467CF">
                                    <w:rPr>
                                      <w:rFonts w:ascii="맑은 고딕" w:eastAsia="맑은 고딕" w:hAnsi="맑은 고딕" w:hint="eastAsia"/>
                                      <w:color w:val="FF0000"/>
                                      <w:sz w:val="18"/>
                                      <w:szCs w:val="18"/>
                                    </w:rPr>
                                    <w:t>상속</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ED26A7" id="설명선 1(강조선) 103" o:spid="_x0000_s1063" type="#_x0000_t44" style="position:absolute;left:0;text-align:left;margin-left:312pt;margin-top:1.1pt;width:146.55pt;height:34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" adj="45233,3271,22484,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BaseVo </w:t>
                            </w:r>
                            <w:r w:rsidRPr="001467CF">
                              <w:rPr>
                                <w:rFonts w:ascii="맑은 고딕" w:eastAsia="맑은 고딕" w:hAnsi="맑은 고딕" w:hint="eastAsia"/>
                                <w:color w:val="FF0000"/>
                                <w:sz w:val="18"/>
                                <w:szCs w:val="18"/>
                              </w:rPr>
                              <w:t>상속</w:t>
                            </w:r>
                          </w:p>
                        </w:txbxContent>
                      </v:textbox>
                      <o:callout v:ext="edit" minusx="t"/>
                      <w10:wrap anchory="line"/>
                    </v:shape>
                  </w:pict>
                </mc:Fallback>
              </mc:AlternateConten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SampleIVO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BaseVO {</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static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long</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i/>
                <w:iCs/>
                <w:color w:val="0000C0"/>
                <w:sz w:val="16"/>
                <w:szCs w:val="16"/>
              </w:rPr>
              <w:t>serialVersionUID</w:t>
            </w:r>
            <w:r w:rsidRPr="00E7322F">
              <w:rPr>
                <w:rFonts w:ascii="Consolas" w:eastAsiaTheme="minorEastAsia" w:hAnsi="Consolas" w:cs="Consolas"/>
                <w:color w:val="000000"/>
                <w:sz w:val="16"/>
                <w:szCs w:val="16"/>
              </w:rPr>
              <w:t xml:space="preserve"> = 1L;</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50400" behindDoc="0" locked="0" layoutInCell="1" allowOverlap="1" wp14:anchorId="02D42064" wp14:editId="1EEB3BE0">
                      <wp:simplePos x="0" y="0"/>
                      <wp:positionH relativeFrom="column">
                        <wp:posOffset>111711</wp:posOffset>
                      </wp:positionH>
                      <wp:positionV relativeFrom="paragraph">
                        <wp:posOffset>96471</wp:posOffset>
                      </wp:positionV>
                      <wp:extent cx="2101117" cy="463062"/>
                      <wp:effectExtent l="0" t="0" r="13970" b="13335"/>
                      <wp:wrapNone/>
                      <wp:docPr id="289" name="직사각형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117" cy="463062"/>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A59E1" id="직사각형 289" o:spid="_x0000_s1026" style="position:absolute;left:0;text-align:left;margin-left:8.8pt;margin-top:7.6pt;width:165.45pt;height:36.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" filled="f" strokecolor="red" strokeweight="2pt"/>
                  </w:pict>
                </mc:Fallback>
              </mc:AlternateContent>
            </w:r>
          </w:p>
          <w:p w:rsidR="00F3793A" w:rsidRPr="00E7322F" w:rsidRDefault="00F3793A" w:rsidP="00682503">
            <w:pPr>
              <w:ind w:firstLineChars="200" w:firstLine="320"/>
              <w:rPr>
                <w:rFonts w:ascii="Consolas" w:eastAsiaTheme="minorEastAsia" w:hAnsi="Consolas" w:cs="Consolas"/>
                <w:sz w:val="16"/>
                <w:szCs w:val="16"/>
              </w:rPr>
            </w:pPr>
            <w:r w:rsidRPr="0091677F">
              <w:rPr>
                <w:rFonts w:ascii="Consolas" w:eastAsiaTheme="minorEastAsia" w:hAnsi="Consolas" w:cs="Consolas"/>
                <w:b/>
                <w:bCs/>
                <w:color w:val="7F0055"/>
                <w:sz w:val="16"/>
                <w:szCs w:val="16"/>
              </w:rPr>
              <w:t>private</w:t>
            </w:r>
            <w:r w:rsidRPr="0091677F">
              <w:rPr>
                <w:rFonts w:ascii="Consolas" w:eastAsiaTheme="minorEastAsia" w:hAnsi="Consolas" w:cs="Consolas"/>
                <w:color w:val="000000"/>
                <w:sz w:val="16"/>
                <w:szCs w:val="16"/>
              </w:rPr>
              <w:t xml:space="preserve"> SampleVO </w:t>
            </w:r>
            <w:r w:rsidRPr="0091677F">
              <w:rPr>
                <w:rFonts w:ascii="Consolas" w:eastAsiaTheme="minorEastAsia" w:hAnsi="Consolas" w:cs="Consolas"/>
                <w:color w:val="0000C0"/>
                <w:sz w:val="16"/>
                <w:szCs w:val="16"/>
              </w:rPr>
              <w:t>payload</w:t>
            </w:r>
            <w:r w:rsidRPr="0091677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51424" behindDoc="0" locked="0" layoutInCell="1" allowOverlap="1" wp14:anchorId="4164C5E9" wp14:editId="52095BB4">
                      <wp:simplePos x="0" y="0"/>
                      <wp:positionH relativeFrom="column">
                        <wp:posOffset>2901364</wp:posOffset>
                      </wp:positionH>
                      <wp:positionV relativeFrom="line">
                        <wp:posOffset>108927</wp:posOffset>
                      </wp:positionV>
                      <wp:extent cx="2173605" cy="431800"/>
                      <wp:effectExtent l="857250" t="76200" r="0" b="63500"/>
                      <wp:wrapNone/>
                      <wp:docPr id="291" name="설명선 1(강조선)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73605" cy="431800"/>
                              </a:xfrm>
                              <a:prstGeom prst="accentCallout1">
                                <a:avLst>
                                  <a:gd name="adj1" fmla="val 26468"/>
                                  <a:gd name="adj2" fmla="val 104884"/>
                                  <a:gd name="adj3" fmla="val -8811"/>
                                  <a:gd name="adj4" fmla="val 139055"/>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Data </w:t>
                                  </w:r>
                                  <w:r w:rsidRPr="001467CF">
                                    <w:rPr>
                                      <w:rFonts w:ascii="맑은 고딕" w:eastAsia="맑은 고딕" w:hAnsi="맑은 고딕" w:hint="eastAsia"/>
                                      <w:color w:val="FF0000"/>
                                      <w:sz w:val="18"/>
                                      <w:szCs w:val="18"/>
                                    </w:rPr>
                                    <w:t xml:space="preserve">영역 </w:t>
                                  </w:r>
                                  <w:r>
                                    <w:rPr>
                                      <w:rFonts w:ascii="맑은 고딕" w:eastAsia="맑은 고딕" w:hAnsi="맑은 고딕"/>
                                      <w:color w:val="FF0000"/>
                                      <w:sz w:val="18"/>
                                      <w:szCs w:val="18"/>
                                    </w:rPr>
                                    <w:t>payload</w:t>
                                  </w:r>
                                  <w:r>
                                    <w:rPr>
                                      <w:rFonts w:ascii="맑은 고딕" w:eastAsia="맑은 고딕" w:hAnsi="맑은 고딕" w:hint="eastAsia"/>
                                      <w:color w:val="FF0000"/>
                                      <w:sz w:val="18"/>
                                      <w:szCs w:val="18"/>
                                    </w:rPr>
                                    <w:t>로 정</w:t>
                                  </w:r>
                                  <w:r>
                                    <w:rPr>
                                      <w:rFonts w:ascii="맑은 고딕" w:eastAsia="맑은 고딕" w:hAnsi="맑은 고딕"/>
                                      <w:color w:val="FF0000"/>
                                      <w:sz w:val="18"/>
                                      <w:szCs w:val="18"/>
                                    </w:rPr>
                                    <w:t>의한다</w:t>
                                  </w:r>
                                  <w:r>
                                    <w:rPr>
                                      <w:rFonts w:ascii="맑은 고딕" w:eastAsia="맑은 고딕" w:hAnsi="맑은 고딕" w:hint="eastAsia"/>
                                      <w:color w:val="FF0000"/>
                                      <w:sz w:val="18"/>
                                      <w:szCs w:val="18"/>
                                    </w:rPr>
                                    <w:t>.</w:t>
                                  </w:r>
                                </w:p>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변</w:t>
                                  </w:r>
                                  <w:r w:rsidRPr="001467CF">
                                    <w:rPr>
                                      <w:rFonts w:ascii="맑은 고딕" w:eastAsia="맑은 고딕" w:hAnsi="맑은 고딕"/>
                                      <w:color w:val="FF0000"/>
                                      <w:sz w:val="18"/>
                                      <w:szCs w:val="18"/>
                                    </w:rPr>
                                    <w:t>수</w:t>
                                  </w:r>
                                  <w:r w:rsidRPr="001467CF">
                                    <w:rPr>
                                      <w:rFonts w:ascii="맑은 고딕" w:eastAsia="맑은 고딕" w:hAnsi="맑은 고딕" w:hint="eastAsia"/>
                                      <w:color w:val="FF0000"/>
                                      <w:sz w:val="18"/>
                                      <w:szCs w:val="18"/>
                                    </w:rPr>
                                    <w:t xml:space="preserve"> or VO 적용)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64C5E9" id="설명선 1(강조선) 291" o:spid="_x0000_s1064" type="#_x0000_t44" style="position:absolute;left:0;text-align:left;margin-left:228.45pt;margin-top:8.6pt;width:171.15pt;height:34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" adj="30036,-1903,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Data </w:t>
                            </w:r>
                            <w:r w:rsidRPr="001467CF">
                              <w:rPr>
                                <w:rFonts w:ascii="맑은 고딕" w:eastAsia="맑은 고딕" w:hAnsi="맑은 고딕" w:hint="eastAsia"/>
                                <w:color w:val="FF0000"/>
                                <w:sz w:val="18"/>
                                <w:szCs w:val="18"/>
                              </w:rPr>
                              <w:t xml:space="preserve">영역 </w:t>
                            </w:r>
                            <w:r>
                              <w:rPr>
                                <w:rFonts w:ascii="맑은 고딕" w:eastAsia="맑은 고딕" w:hAnsi="맑은 고딕"/>
                                <w:color w:val="FF0000"/>
                                <w:sz w:val="18"/>
                                <w:szCs w:val="18"/>
                              </w:rPr>
                              <w:t>payload</w:t>
                            </w:r>
                            <w:r>
                              <w:rPr>
                                <w:rFonts w:ascii="맑은 고딕" w:eastAsia="맑은 고딕" w:hAnsi="맑은 고딕" w:hint="eastAsia"/>
                                <w:color w:val="FF0000"/>
                                <w:sz w:val="18"/>
                                <w:szCs w:val="18"/>
                              </w:rPr>
                              <w:t>로 정</w:t>
                            </w:r>
                            <w:r>
                              <w:rPr>
                                <w:rFonts w:ascii="맑은 고딕" w:eastAsia="맑은 고딕" w:hAnsi="맑은 고딕"/>
                                <w:color w:val="FF0000"/>
                                <w:sz w:val="18"/>
                                <w:szCs w:val="18"/>
                              </w:rPr>
                              <w:t>의한다</w:t>
                            </w:r>
                            <w:r>
                              <w:rPr>
                                <w:rFonts w:ascii="맑은 고딕" w:eastAsia="맑은 고딕" w:hAnsi="맑은 고딕" w:hint="eastAsia"/>
                                <w:color w:val="FF0000"/>
                                <w:sz w:val="18"/>
                                <w:szCs w:val="18"/>
                              </w:rPr>
                              <w:t>.</w:t>
                            </w:r>
                          </w:p>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변</w:t>
                            </w:r>
                            <w:r w:rsidRPr="001467CF">
                              <w:rPr>
                                <w:rFonts w:ascii="맑은 고딕" w:eastAsia="맑은 고딕" w:hAnsi="맑은 고딕"/>
                                <w:color w:val="FF0000"/>
                                <w:sz w:val="18"/>
                                <w:szCs w:val="18"/>
                              </w:rPr>
                              <w:t>수</w:t>
                            </w:r>
                            <w:r w:rsidRPr="001467CF">
                              <w:rPr>
                                <w:rFonts w:ascii="맑은 고딕" w:eastAsia="맑은 고딕" w:hAnsi="맑은 고딕" w:hint="eastAsia"/>
                                <w:color w:val="FF0000"/>
                                <w:sz w:val="18"/>
                                <w:szCs w:val="18"/>
                              </w:rPr>
                              <w:t xml:space="preserve"> or VO 적용)</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cs="Consolas"/>
                <w:color w:val="000000"/>
                <w:sz w:val="16"/>
                <w:szCs w:val="16"/>
              </w:rPr>
            </w:pPr>
          </w:p>
          <w:p w:rsidR="00F3793A" w:rsidRPr="00E7322F" w:rsidRDefault="00F3793A" w:rsidP="00682503">
            <w:pPr>
              <w:rPr>
                <w:rFonts w:ascii="Consolas" w:eastAsiaTheme="minorEastAsia" w:hAnsi="Consolas" w:cs="Consolas"/>
                <w:color w:val="000000"/>
                <w:sz w:val="16"/>
                <w:szCs w:val="16"/>
              </w:rPr>
            </w:pPr>
          </w:p>
          <w:p w:rsidR="00F3793A" w:rsidRPr="00E7322F" w:rsidRDefault="00F3793A" w:rsidP="00682503">
            <w:pPr>
              <w:rPr>
                <w:rFonts w:ascii="Consolas" w:eastAsiaTheme="minorEastAsia" w:hAnsi="Consolas"/>
                <w:sz w:val="18"/>
              </w:rPr>
            </w:pPr>
            <w:r w:rsidRPr="00E7322F">
              <w:rPr>
                <w:rFonts w:ascii="Consolas" w:eastAsiaTheme="minorEastAsia" w:hAnsi="Consolas" w:cs="Consolas"/>
                <w:color w:val="000000"/>
                <w:sz w:val="16"/>
                <w:szCs w:val="16"/>
              </w:rPr>
              <w:t>}</w:t>
            </w: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24" w:name="_Toc139559392"/>
      <w:r w:rsidRPr="00E7322F">
        <w:rPr>
          <w:rFonts w:ascii="Consolas" w:eastAsiaTheme="minorEastAsia" w:hAnsi="Consolas"/>
        </w:rPr>
        <w:t>Request Json Data Example</w:t>
      </w:r>
      <w:bookmarkEnd w:id="2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rPr>
              <w:t>direct.idblife.domain.co.sample.SampleIVO.java</w:t>
            </w:r>
          </w:p>
        </w:tc>
      </w:tr>
      <w:tr w:rsidR="00F3793A" w:rsidRPr="00E7322F" w:rsidTr="00682503">
        <w:trPr>
          <w:trHeight w:val="3838"/>
        </w:trPr>
        <w:tc>
          <w:tcPr>
            <w:tcW w:w="9321" w:type="dxa"/>
          </w:tcPr>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noProof/>
              </w:rPr>
              <mc:AlternateContent>
                <mc:Choice Requires="wps">
                  <w:drawing>
                    <wp:anchor distT="0" distB="0" distL="114300" distR="114300" simplePos="0" relativeHeight="251771904" behindDoc="0" locked="0" layoutInCell="1" allowOverlap="1" wp14:anchorId="4C0FDCFC" wp14:editId="179D8C29">
                      <wp:simplePos x="0" y="0"/>
                      <wp:positionH relativeFrom="column">
                        <wp:posOffset>3364865</wp:posOffset>
                      </wp:positionH>
                      <wp:positionV relativeFrom="line">
                        <wp:posOffset>171792</wp:posOffset>
                      </wp:positionV>
                      <wp:extent cx="1861185" cy="431800"/>
                      <wp:effectExtent l="1714500" t="38100" r="0" b="63500"/>
                      <wp:wrapNone/>
                      <wp:docPr id="8" name="설명선 1(강조선)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61185" cy="431800"/>
                              </a:xfrm>
                              <a:prstGeom prst="accentCallout1">
                                <a:avLst>
                                  <a:gd name="adj1" fmla="val 26468"/>
                                  <a:gd name="adj2" fmla="val 104093"/>
                                  <a:gd name="adj3" fmla="val 97949"/>
                                  <a:gd name="adj4" fmla="val 19177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BaseVo </w:t>
                                  </w:r>
                                  <w:r w:rsidRPr="001467CF">
                                    <w:rPr>
                                      <w:rFonts w:ascii="맑은 고딕" w:eastAsia="맑은 고딕" w:hAnsi="맑은 고딕" w:hint="eastAsia"/>
                                      <w:color w:val="FF0000"/>
                                      <w:sz w:val="18"/>
                                      <w:szCs w:val="18"/>
                                    </w:rPr>
                                    <w:t>상속</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0FDCFC" id="_x0000_s1065" type="#_x0000_t44" style="position:absolute;left:0;text-align:left;margin-left:264.95pt;margin-top:13.55pt;width:146.55pt;height:34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" adj="41424,21157,22484,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BaseVo </w:t>
                            </w:r>
                            <w:r w:rsidRPr="001467CF">
                              <w:rPr>
                                <w:rFonts w:ascii="맑은 고딕" w:eastAsia="맑은 고딕" w:hAnsi="맑은 고딕" w:hint="eastAsia"/>
                                <w:color w:val="FF0000"/>
                                <w:sz w:val="18"/>
                                <w:szCs w:val="18"/>
                              </w:rPr>
                              <w:t>상속</w:t>
                            </w:r>
                          </w:p>
                        </w:txbxContent>
                      </v:textbox>
                      <o:callout v:ext="edit" minusx="t" minusy="t"/>
                      <w10:wrap anchory="line"/>
                    </v:shape>
                  </w:pict>
                </mc:Fallback>
              </mc:AlternateConten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noProof/>
              </w:rPr>
              <mc:AlternateContent>
                <mc:Choice Requires="wps">
                  <w:drawing>
                    <wp:anchor distT="0" distB="0" distL="114300" distR="114300" simplePos="0" relativeHeight="251772928" behindDoc="0" locked="0" layoutInCell="1" allowOverlap="1" wp14:anchorId="1216C7DB" wp14:editId="0EFDD090">
                      <wp:simplePos x="0" y="0"/>
                      <wp:positionH relativeFrom="column">
                        <wp:posOffset>6203</wp:posOffset>
                      </wp:positionH>
                      <wp:positionV relativeFrom="paragraph">
                        <wp:posOffset>127878</wp:posOffset>
                      </wp:positionV>
                      <wp:extent cx="2100580" cy="656493"/>
                      <wp:effectExtent l="0" t="0" r="13970" b="10795"/>
                      <wp:wrapNone/>
                      <wp:docPr id="9" name="직사각형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580" cy="656493"/>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8007C" id="직사각형 9" o:spid="_x0000_s1026" style="position:absolute;left:0;text-align:left;margin-left:.5pt;margin-top:10.05pt;width:165.4pt;height:51.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" filled="f" strokecolor="red" strokeweight="2pt"/>
                  </w:pict>
                </mc:Fallback>
              </mc:AlternateContent>
            </w:r>
            <w:r w:rsidRPr="00E7322F">
              <w:rPr>
                <w:rFonts w:ascii="Consolas" w:eastAsiaTheme="minorEastAsia" w:hAnsi="Consolas" w:cs="Courier New"/>
                <w:b/>
                <w:bCs/>
                <w:color w:val="000000"/>
                <w:sz w:val="18"/>
                <w:szCs w:val="18"/>
              </w:rPr>
              <w:t xml:space="preserve">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180"/>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"header":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180"/>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"userId":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180"/>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180"/>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"payload":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"seqno": 0,</w:t>
            </w:r>
            <w:r w:rsidRPr="00E7322F">
              <w:rPr>
                <w:rFonts w:ascii="Consolas" w:eastAsiaTheme="minorEastAsia" w:hAnsi="Consolas"/>
                <w:noProof/>
              </w:rPr>
              <w:t xml:space="preserve">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"nm":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"cd":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"note":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"regUserId":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"updUserId":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w:t>
            </w:r>
          </w:p>
          <w:p w:rsidR="00F3793A" w:rsidRPr="00E7322F" w:rsidRDefault="00F3793A" w:rsidP="00682503">
            <w:pPr>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w:t>
            </w:r>
          </w:p>
          <w:p w:rsidR="00F3793A" w:rsidRPr="00E7322F" w:rsidRDefault="00F3793A" w:rsidP="00682503">
            <w:pPr>
              <w:rPr>
                <w:rFonts w:ascii="Consolas" w:eastAsiaTheme="minorEastAsia" w:hAnsi="Consolas"/>
                <w:sz w:val="18"/>
              </w:rPr>
            </w:pP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25" w:name="_Toc139559393"/>
      <w:r w:rsidRPr="00E7322F">
        <w:rPr>
          <w:rFonts w:ascii="Consolas" w:eastAsiaTheme="minorEastAsia" w:hAnsi="Consolas"/>
        </w:rPr>
        <w:t>Output VO</w:t>
      </w:r>
      <w:bookmarkEnd w:id="25"/>
    </w:p>
    <w:p w:rsidR="00F3793A" w:rsidRPr="00E7322F" w:rsidRDefault="00F3793A" w:rsidP="00F3793A">
      <w:pPr>
        <w:pStyle w:val="4"/>
        <w:ind w:left="1200" w:hanging="400"/>
        <w:rPr>
          <w:rFonts w:ascii="Consolas" w:eastAsiaTheme="minorEastAsia" w:hAnsi="Consolas"/>
        </w:rPr>
      </w:pPr>
      <w:bookmarkStart w:id="26" w:name="_Toc139559394"/>
      <w:r w:rsidRPr="00E7322F">
        <w:rPr>
          <w:rFonts w:ascii="Consolas" w:eastAsiaTheme="minorEastAsia" w:hAnsi="Consolas"/>
        </w:rPr>
        <w:t xml:space="preserve">Response VO </w:t>
      </w:r>
      <w:r w:rsidRPr="00E7322F">
        <w:rPr>
          <w:rFonts w:ascii="Consolas" w:eastAsiaTheme="minorEastAsia" w:hAnsi="Consolas"/>
        </w:rPr>
        <w:t>생성</w:t>
      </w:r>
      <w:bookmarkEnd w:id="2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rPr>
              <w:t>direct.idblife.domain.co.sample.SampleOVO.java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@Getter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@AllArgsConstructor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@NoArgsConstructor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646464"/>
                <w:sz w:val="16"/>
                <w:szCs w:val="16"/>
              </w:rPr>
            </w:pPr>
            <w:r w:rsidRPr="00E7322F">
              <w:rPr>
                <w:rFonts w:ascii="Consolas" w:eastAsiaTheme="minorEastAsia" w:hAnsi="Consolas" w:cs="Consolas"/>
                <w:color w:val="646464"/>
                <w:sz w:val="16"/>
                <w:szCs w:val="16"/>
              </w:rPr>
              <w:t>@Builder</w:t>
            </w:r>
          </w:p>
          <w:p w:rsidR="00F3793A" w:rsidRPr="00E7322F" w:rsidRDefault="00F3793A" w:rsidP="00682503">
            <w:pPr>
              <w:rPr>
                <w:rFonts w:ascii="Consolas" w:eastAsiaTheme="minorEastAsia" w:hAnsi="Consolas" w:cs="Consolas"/>
                <w:color w:val="000000"/>
                <w:sz w:val="16"/>
                <w:szCs w:val="16"/>
                <w:shd w:val="clear" w:color="auto" w:fill="E8F2FE"/>
              </w:rPr>
            </w:pPr>
            <w:r w:rsidRPr="0091677F">
              <w:rPr>
                <w:rFonts w:ascii="Consolas" w:eastAsiaTheme="minorEastAsia" w:hAnsi="Consolas" w:cs="Consolas"/>
                <w:color w:val="646464"/>
                <w:sz w:val="16"/>
                <w:szCs w:val="16"/>
              </w:rPr>
              <w:t>@Schema</w:t>
            </w:r>
            <w:r w:rsidRPr="0091677F">
              <w:rPr>
                <w:rFonts w:ascii="Consolas" w:eastAsiaTheme="minorEastAsia" w:hAnsi="Consolas" w:cs="Consolas"/>
                <w:color w:val="000000"/>
                <w:sz w:val="16"/>
                <w:szCs w:val="16"/>
              </w:rPr>
              <w:t>(title=</w:t>
            </w:r>
            <w:r w:rsidRPr="0091677F">
              <w:rPr>
                <w:rFonts w:ascii="Consolas" w:eastAsiaTheme="minorEastAsia" w:hAnsi="Consolas" w:cs="Consolas"/>
                <w:color w:val="2A00FF"/>
                <w:sz w:val="16"/>
                <w:szCs w:val="16"/>
              </w:rPr>
              <w:t>"SampleOVO"</w:t>
            </w:r>
            <w:r w:rsidRPr="0091677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sz w:val="18"/>
                <w:szCs w:val="18"/>
              </w:rPr>
            </w:pPr>
            <w:r w:rsidRPr="00E7322F">
              <w:rPr>
                <w:rFonts w:ascii="Consolas" w:eastAsiaTheme="minorEastAsia" w:hAnsi="Consolas" w:cs="Consolas"/>
                <w:b/>
                <w:bCs/>
                <w:color w:val="7F0055"/>
                <w:sz w:val="18"/>
                <w:szCs w:val="18"/>
              </w:rPr>
              <w:t>public</w:t>
            </w:r>
            <w:r w:rsidRPr="00E7322F">
              <w:rPr>
                <w:rFonts w:ascii="Consolas" w:eastAsiaTheme="minorEastAsia" w:hAnsi="Consolas" w:cs="Consolas"/>
                <w:color w:val="000000"/>
                <w:sz w:val="18"/>
                <w:szCs w:val="18"/>
              </w:rPr>
              <w:t xml:space="preserve"> </w:t>
            </w:r>
            <w:r w:rsidRPr="00E7322F">
              <w:rPr>
                <w:rFonts w:ascii="Consolas" w:eastAsiaTheme="minorEastAsia" w:hAnsi="Consolas" w:cs="Consolas"/>
                <w:b/>
                <w:bCs/>
                <w:color w:val="7F0055"/>
                <w:sz w:val="18"/>
                <w:szCs w:val="18"/>
              </w:rPr>
              <w:t>class</w:t>
            </w:r>
            <w:r w:rsidRPr="00E7322F">
              <w:rPr>
                <w:rFonts w:ascii="Consolas" w:eastAsiaTheme="minorEastAsia" w:hAnsi="Consolas" w:cs="Consolas"/>
                <w:color w:val="000000"/>
                <w:sz w:val="18"/>
                <w:szCs w:val="18"/>
              </w:rPr>
              <w:t xml:space="preserve"> </w:t>
            </w:r>
            <w:r w:rsidRPr="00E7322F">
              <w:rPr>
                <w:rFonts w:ascii="Consolas" w:eastAsiaTheme="minorEastAsia" w:hAnsi="Consolas" w:cs="Consolas"/>
                <w:color w:val="000000"/>
                <w:sz w:val="16"/>
                <w:szCs w:val="16"/>
              </w:rPr>
              <w:t>SampleOVO</w:t>
            </w:r>
            <w:r w:rsidRPr="00E7322F">
              <w:rPr>
                <w:rFonts w:ascii="Consolas" w:eastAsiaTheme="minorEastAsia" w:hAnsi="Consolas" w:cs="Consolas"/>
                <w:color w:val="000000"/>
                <w:sz w:val="18"/>
                <w:szCs w:val="18"/>
              </w:rPr>
              <w:t xml:space="preserve"> </w:t>
            </w:r>
            <w:r w:rsidRPr="00E7322F">
              <w:rPr>
                <w:rFonts w:ascii="Consolas" w:eastAsiaTheme="minorEastAsia" w:hAnsi="Consolas" w:cs="Consolas"/>
                <w:b/>
                <w:bCs/>
                <w:color w:val="7F0055"/>
                <w:sz w:val="18"/>
                <w:szCs w:val="18"/>
              </w:rPr>
              <w:t>extends</w:t>
            </w:r>
            <w:r w:rsidRPr="00E7322F">
              <w:rPr>
                <w:rFonts w:ascii="Consolas" w:eastAsiaTheme="minorEastAsia" w:hAnsi="Consolas" w:cs="Consolas"/>
                <w:color w:val="000000"/>
                <w:sz w:val="18"/>
                <w:szCs w:val="18"/>
              </w:rPr>
              <w:t xml:space="preserve"> </w:t>
            </w:r>
            <w:r w:rsidRPr="0091677F">
              <w:rPr>
                <w:rFonts w:ascii="Consolas" w:eastAsiaTheme="minorEastAsia" w:hAnsi="Consolas" w:cs="Consolas"/>
                <w:color w:val="000000"/>
                <w:sz w:val="16"/>
                <w:szCs w:val="16"/>
              </w:rPr>
              <w:t>BaseAnsVO</w:t>
            </w:r>
            <w:r w:rsidRPr="00E7322F">
              <w:rPr>
                <w:rFonts w:ascii="Consolas" w:eastAsiaTheme="minorEastAsia" w:hAnsi="Consolas" w:cs="Consolas"/>
                <w:color w:val="000000"/>
                <w:sz w:val="16"/>
                <w:szCs w:val="16"/>
                <w:shd w:val="clear" w:color="auto" w:fill="E8F2FE"/>
              </w:rPr>
              <w:t xml:space="preserve"> </w:t>
            </w:r>
            <w:r w:rsidRPr="00E7322F">
              <w:rPr>
                <w:rFonts w:ascii="Consolas" w:eastAsiaTheme="minorEastAsia" w:hAnsi="Consolas" w:cs="Consolas"/>
                <w:color w:val="000000"/>
                <w:sz w:val="18"/>
                <w:szCs w:val="18"/>
              </w:rPr>
              <w:t>{</w:t>
            </w:r>
          </w:p>
          <w:p w:rsidR="00F3793A" w:rsidRPr="00E7322F" w:rsidRDefault="00F3793A" w:rsidP="00682503">
            <w:pPr>
              <w:rPr>
                <w:rFonts w:ascii="Consolas" w:eastAsiaTheme="minorEastAsia" w:hAnsi="Consolas" w:cs="Consolas"/>
                <w:sz w:val="18"/>
                <w:szCs w:val="18"/>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8"/>
                <w:szCs w:val="18"/>
              </w:rPr>
              <w:tab/>
            </w:r>
            <w:r w:rsidRPr="00E7322F">
              <w:rPr>
                <w:rFonts w:ascii="Consolas" w:eastAsiaTheme="minorEastAsia" w:hAnsi="Consolas" w:cs="Consolas"/>
                <w:color w:val="3F5FBF"/>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3F5FBF"/>
                <w:sz w:val="16"/>
                <w:szCs w:val="16"/>
              </w:rPr>
              <w:tab/>
              <w:t xml:space="preserve"> *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3F5FBF"/>
                <w:sz w:val="16"/>
                <w:szCs w:val="16"/>
              </w:rPr>
              <w:tab/>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static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long</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i/>
                <w:iCs/>
                <w:color w:val="0000C0"/>
                <w:sz w:val="16"/>
                <w:szCs w:val="16"/>
              </w:rPr>
              <w:t>serialVersionUID</w:t>
            </w:r>
            <w:r w:rsidRPr="00E7322F">
              <w:rPr>
                <w:rFonts w:ascii="Consolas" w:eastAsiaTheme="minorEastAsia" w:hAnsi="Consolas" w:cs="Consolas"/>
                <w:color w:val="000000"/>
                <w:sz w:val="16"/>
                <w:szCs w:val="16"/>
              </w:rPr>
              <w:t xml:space="preserve"> = 1L;</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@Schema</w:t>
            </w:r>
            <w:r w:rsidRPr="00E7322F">
              <w:rPr>
                <w:rFonts w:ascii="Consolas" w:eastAsiaTheme="minorEastAsia" w:hAnsi="Consolas" w:cs="Consolas"/>
                <w:color w:val="000000"/>
                <w:sz w:val="16"/>
                <w:szCs w:val="16"/>
              </w:rPr>
              <w:t>(title=</w:t>
            </w:r>
            <w:r w:rsidRPr="00E7322F">
              <w:rPr>
                <w:rFonts w:ascii="Consolas" w:eastAsiaTheme="minorEastAsia" w:hAnsi="Consolas" w:cs="Consolas"/>
                <w:color w:val="2A00FF"/>
                <w:sz w:val="16"/>
                <w:szCs w:val="16"/>
              </w:rPr>
              <w:t>"payload"</w:t>
            </w: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SampleVO </w:t>
            </w:r>
            <w:r w:rsidRPr="00E7322F">
              <w:rPr>
                <w:rFonts w:ascii="Consolas" w:eastAsiaTheme="minorEastAsia" w:hAnsi="Consolas" w:cs="Consolas"/>
                <w:color w:val="0000C0"/>
                <w:sz w:val="16"/>
                <w:szCs w:val="16"/>
              </w:rPr>
              <w:t>payload</w:t>
            </w: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000000"/>
                <w:sz w:val="20"/>
              </w:rPr>
            </w:pPr>
          </w:p>
          <w:p w:rsidR="00F3793A" w:rsidRPr="00E7322F" w:rsidRDefault="00F3793A" w:rsidP="00682503">
            <w:pPr>
              <w:rPr>
                <w:rFonts w:ascii="Consolas" w:eastAsiaTheme="minorEastAsia" w:hAnsi="Consolas" w:cs="Consolas"/>
                <w:color w:val="000000"/>
                <w:sz w:val="20"/>
              </w:rPr>
            </w:pPr>
            <w:r w:rsidRPr="00E7322F">
              <w:rPr>
                <w:rFonts w:ascii="Consolas" w:eastAsiaTheme="minorEastAsia" w:hAnsi="Consolas"/>
                <w:noProof/>
              </w:rPr>
              <mc:AlternateContent>
                <mc:Choice Requires="wps">
                  <w:drawing>
                    <wp:anchor distT="0" distB="0" distL="114300" distR="114300" simplePos="0" relativeHeight="251709440" behindDoc="0" locked="0" layoutInCell="1" allowOverlap="1" wp14:anchorId="3A36DA09" wp14:editId="65576E2C">
                      <wp:simplePos x="0" y="0"/>
                      <wp:positionH relativeFrom="column">
                        <wp:posOffset>2907665</wp:posOffset>
                      </wp:positionH>
                      <wp:positionV relativeFrom="line">
                        <wp:posOffset>82257</wp:posOffset>
                      </wp:positionV>
                      <wp:extent cx="2338070" cy="431800"/>
                      <wp:effectExtent l="1333500" t="285750" r="0" b="63500"/>
                      <wp:wrapNone/>
                      <wp:docPr id="90" name="설명선 1(강조선)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38070" cy="431800"/>
                              </a:xfrm>
                              <a:prstGeom prst="accentCallout1">
                                <a:avLst>
                                  <a:gd name="adj1" fmla="val 26468"/>
                                  <a:gd name="adj2" fmla="val 103255"/>
                                  <a:gd name="adj3" fmla="val -62742"/>
                                  <a:gd name="adj4" fmla="val 15711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기본 응답은 </w:t>
                                  </w:r>
                                  <w:r>
                                    <w:rPr>
                                      <w:rFonts w:ascii="맑은 고딕" w:eastAsia="맑은 고딕" w:hAnsi="맑은 고딕"/>
                                      <w:color w:val="FF0000"/>
                                      <w:sz w:val="18"/>
                                      <w:szCs w:val="18"/>
                                    </w:rPr>
                                    <w:t>payload</w:t>
                                  </w:r>
                                  <w:r w:rsidRPr="001467CF">
                                    <w:rPr>
                                      <w:rFonts w:ascii="맑은 고딕" w:eastAsia="맑은 고딕" w:hAnsi="맑은 고딕" w:hint="eastAsia"/>
                                      <w:color w:val="FF0000"/>
                                      <w:sz w:val="18"/>
                                      <w:szCs w:val="18"/>
                                    </w:rPr>
                                    <w:t>으로 정의한다..</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36DA09" id="설명선 1(강조선) 99" o:spid="_x0000_s1066" type="#_x0000_t44" style="position:absolute;left:0;text-align:left;margin-left:228.95pt;margin-top:6.5pt;width:184.1pt;height:34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" adj="33937,-13552,22303,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기본 응답은 </w:t>
                            </w:r>
                            <w:r>
                              <w:rPr>
                                <w:rFonts w:ascii="맑은 고딕" w:eastAsia="맑은 고딕" w:hAnsi="맑은 고딕"/>
                                <w:color w:val="FF0000"/>
                                <w:sz w:val="18"/>
                                <w:szCs w:val="18"/>
                              </w:rPr>
                              <w:t>payload</w:t>
                            </w:r>
                            <w:r w:rsidRPr="001467CF">
                              <w:rPr>
                                <w:rFonts w:ascii="맑은 고딕" w:eastAsia="맑은 고딕" w:hAnsi="맑은 고딕" w:hint="eastAsia"/>
                                <w:color w:val="FF0000"/>
                                <w:sz w:val="18"/>
                                <w:szCs w:val="18"/>
                              </w:rPr>
                              <w:t>으로 정의한다..</w:t>
                            </w:r>
                          </w:p>
                        </w:txbxContent>
                      </v:textbox>
                      <o:callout v:ext="edit" minusx="t"/>
                      <w10:wrap anchory="line"/>
                    </v:shape>
                  </w:pict>
                </mc:Fallback>
              </mc:AlternateContent>
            </w:r>
          </w:p>
          <w:p w:rsidR="00F3793A" w:rsidRPr="00E7322F" w:rsidRDefault="00F3793A" w:rsidP="00682503">
            <w:pPr>
              <w:rPr>
                <w:rFonts w:ascii="Consolas" w:eastAsiaTheme="minorEastAsia" w:hAnsi="Consolas" w:cs="Consolas"/>
                <w:sz w:val="18"/>
                <w:szCs w:val="18"/>
              </w:rPr>
            </w:pPr>
            <w:r w:rsidRPr="00E7322F">
              <w:rPr>
                <w:rFonts w:ascii="Consolas" w:eastAsiaTheme="minorEastAsia" w:hAnsi="Consolas" w:cs="Consolas"/>
                <w:color w:val="000000"/>
                <w:sz w:val="18"/>
                <w:szCs w:val="18"/>
              </w:rPr>
              <w:t>}</w:t>
            </w:r>
          </w:p>
          <w:p w:rsidR="00F3793A" w:rsidRPr="00E7322F" w:rsidRDefault="00F3793A" w:rsidP="00682503">
            <w:pPr>
              <w:rPr>
                <w:rFonts w:ascii="Consolas" w:eastAsiaTheme="minorEastAsia" w:hAnsi="Consolas" w:cs="Consolas"/>
                <w:color w:val="3F5FBF"/>
                <w:sz w:val="16"/>
                <w:szCs w:val="16"/>
              </w:rPr>
            </w:pP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pStyle w:val="affc"/>
        <w:widowControl w:val="0"/>
        <w:wordWrap w:val="0"/>
        <w:autoSpaceDE w:val="0"/>
        <w:autoSpaceDN w:val="0"/>
        <w:adjustRightInd/>
        <w:spacing w:line="240" w:lineRule="auto"/>
        <w:ind w:leftChars="0" w:left="130"/>
        <w:textAlignment w:val="auto"/>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27" w:name="_Toc139559395"/>
      <w:r w:rsidRPr="00E7322F">
        <w:rPr>
          <w:rFonts w:ascii="Consolas" w:eastAsiaTheme="minorEastAsia" w:hAnsi="Consolas"/>
        </w:rPr>
        <w:t>Response Json Data Example</w:t>
      </w:r>
      <w:bookmarkEnd w:id="27"/>
      <w:r w:rsidRPr="00E7322F">
        <w:rPr>
          <w:rFonts w:ascii="Consolas" w:eastAsiaTheme="minorEastAsia" w:hAnsi="Consolas"/>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rPr>
              <w:t>direct.idblife.domain.co.sample.SampleOVO.java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noProof/>
              </w:rPr>
              <mc:AlternateContent>
                <mc:Choice Requires="wps">
                  <w:drawing>
                    <wp:anchor distT="0" distB="0" distL="114300" distR="114300" simplePos="0" relativeHeight="251773952" behindDoc="0" locked="0" layoutInCell="1" allowOverlap="1" wp14:anchorId="662A8531" wp14:editId="0844A8A2">
                      <wp:simplePos x="0" y="0"/>
                      <wp:positionH relativeFrom="column">
                        <wp:posOffset>58957</wp:posOffset>
                      </wp:positionH>
                      <wp:positionV relativeFrom="paragraph">
                        <wp:posOffset>181561</wp:posOffset>
                      </wp:positionV>
                      <wp:extent cx="2101117" cy="433754"/>
                      <wp:effectExtent l="0" t="0" r="13970" b="23495"/>
                      <wp:wrapNone/>
                      <wp:docPr id="14" name="직사각형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117" cy="43375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CBF32" id="직사각형 14" o:spid="_x0000_s1026" style="position:absolute;left:0;text-align:left;margin-left:4.65pt;margin-top:14.3pt;width:165.45pt;height:34.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" filled="f" strokecolor="red" strokeweight="2pt"/>
                  </w:pict>
                </mc:Fallback>
              </mc:AlternateContent>
            </w:r>
            <w:r w:rsidRPr="00E7322F">
              <w:rPr>
                <w:rFonts w:ascii="Consolas" w:eastAsiaTheme="minorEastAsia" w:hAnsi="Consolas" w:cs="Courier New"/>
                <w:b/>
                <w:bCs/>
                <w:color w:val="000000"/>
                <w:sz w:val="18"/>
                <w:szCs w:val="18"/>
              </w:rPr>
              <w:t>{</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"responseCd":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noProof/>
              </w:rPr>
              <mc:AlternateContent>
                <mc:Choice Requires="wps">
                  <w:drawing>
                    <wp:anchor distT="0" distB="0" distL="114300" distR="114300" simplePos="0" relativeHeight="251725824" behindDoc="0" locked="0" layoutInCell="1" allowOverlap="1" wp14:anchorId="4D05FDAE" wp14:editId="79E1EA34">
                      <wp:simplePos x="0" y="0"/>
                      <wp:positionH relativeFrom="column">
                        <wp:posOffset>3599131</wp:posOffset>
                      </wp:positionH>
                      <wp:positionV relativeFrom="line">
                        <wp:posOffset>17536</wp:posOffset>
                      </wp:positionV>
                      <wp:extent cx="1590040" cy="431800"/>
                      <wp:effectExtent l="1847850" t="76200" r="0" b="63500"/>
                      <wp:wrapNone/>
                      <wp:docPr id="101" name="설명선 1(강조선)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90040" cy="431800"/>
                              </a:xfrm>
                              <a:prstGeom prst="accentCallout1">
                                <a:avLst>
                                  <a:gd name="adj1" fmla="val 26468"/>
                                  <a:gd name="adj2" fmla="val 104792"/>
                                  <a:gd name="adj3" fmla="val -10736"/>
                                  <a:gd name="adj4" fmla="val 21673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hint="eastAsia"/>
                                      <w:color w:val="FF0000"/>
                                      <w:sz w:val="18"/>
                                      <w:szCs w:val="18"/>
                                    </w:rPr>
                                    <w:t>BaseAnsVO</w:t>
                                  </w:r>
                                  <w:r>
                                    <w:rPr>
                                      <w:rFonts w:ascii="맑은 고딕" w:eastAsia="맑은 고딕" w:hAnsi="맑은 고딕"/>
                                      <w:color w:val="FF0000"/>
                                      <w:sz w:val="18"/>
                                      <w:szCs w:val="18"/>
                                    </w:rPr>
                                    <w:t xml:space="preserve"> </w:t>
                                  </w:r>
                                  <w:r>
                                    <w:rPr>
                                      <w:rFonts w:ascii="맑은 고딕" w:eastAsia="맑은 고딕" w:hAnsi="맑은 고딕" w:hint="eastAsia"/>
                                      <w:color w:val="FF0000"/>
                                      <w:sz w:val="18"/>
                                      <w:szCs w:val="18"/>
                                    </w:rPr>
                                    <w:t>상</w:t>
                                  </w:r>
                                  <w:r>
                                    <w:rPr>
                                      <w:rFonts w:ascii="맑은 고딕" w:eastAsia="맑은 고딕" w:hAnsi="맑은 고딕"/>
                                      <w:color w:val="FF0000"/>
                                      <w:sz w:val="18"/>
                                      <w:szCs w:val="18"/>
                                    </w:rPr>
                                    <w:t>속</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05FDAE" id="설명선 1(강조선) 101" o:spid="_x0000_s1067" type="#_x0000_t44" style="position:absolute;left:0;text-align:left;margin-left:283.4pt;margin-top:1.4pt;width:125.2pt;height:34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" adj="46814,-2319,2263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hint="eastAsia"/>
                                <w:color w:val="FF0000"/>
                                <w:sz w:val="18"/>
                                <w:szCs w:val="18"/>
                              </w:rPr>
                              <w:t>BaseAnsVO</w:t>
                            </w:r>
                            <w:r>
                              <w:rPr>
                                <w:rFonts w:ascii="맑은 고딕" w:eastAsia="맑은 고딕" w:hAnsi="맑은 고딕"/>
                                <w:color w:val="FF0000"/>
                                <w:sz w:val="18"/>
                                <w:szCs w:val="18"/>
                              </w:rPr>
                              <w:t xml:space="preserve"> </w:t>
                            </w:r>
                            <w:r>
                              <w:rPr>
                                <w:rFonts w:ascii="맑은 고딕" w:eastAsia="맑은 고딕" w:hAnsi="맑은 고딕" w:hint="eastAsia"/>
                                <w:color w:val="FF0000"/>
                                <w:sz w:val="18"/>
                                <w:szCs w:val="18"/>
                              </w:rPr>
                              <w:t>상</w:t>
                            </w:r>
                            <w:r>
                              <w:rPr>
                                <w:rFonts w:ascii="맑은 고딕" w:eastAsia="맑은 고딕" w:hAnsi="맑은 고딕"/>
                                <w:color w:val="FF0000"/>
                                <w:sz w:val="18"/>
                                <w:szCs w:val="18"/>
                              </w:rPr>
                              <w:t>속</w:t>
                            </w:r>
                          </w:p>
                        </w:txbxContent>
                      </v:textbox>
                      <o:callout v:ext="edit" minusx="t"/>
                      <w10:wrap anchory="line"/>
                    </v:shape>
                  </w:pict>
                </mc:Fallback>
              </mc:AlternateContent>
            </w:r>
            <w:r w:rsidRPr="00E7322F">
              <w:rPr>
                <w:rFonts w:ascii="Consolas" w:eastAsiaTheme="minorEastAsia" w:hAnsi="Consolas" w:cs="Courier New"/>
                <w:b/>
                <w:bCs/>
                <w:color w:val="000000"/>
                <w:sz w:val="18"/>
                <w:szCs w:val="18"/>
              </w:rPr>
              <w:t xml:space="preserve">  "responseMsg":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"payload":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"seqno": 0,</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"nm":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"cd":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"note":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"regUserId":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"updUserId":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"seqnos":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0</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sz w:val="18"/>
              </w:rPr>
            </w:pPr>
          </w:p>
        </w:tc>
      </w:tr>
    </w:tbl>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28" w:name="_Toc139559396"/>
      <w:r w:rsidRPr="00E7322F">
        <w:rPr>
          <w:rFonts w:ascii="Consolas" w:eastAsiaTheme="minorEastAsia" w:hAnsi="Consolas"/>
        </w:rPr>
        <w:t>Data VO</w:t>
      </w:r>
      <w:bookmarkEnd w:id="28"/>
    </w:p>
    <w:p w:rsidR="00F3793A" w:rsidRPr="00E7322F" w:rsidRDefault="00F3793A" w:rsidP="00F3793A">
      <w:pPr>
        <w:pStyle w:val="4"/>
        <w:ind w:left="1200" w:hanging="400"/>
        <w:rPr>
          <w:rFonts w:ascii="Consolas" w:eastAsiaTheme="minorEastAsia" w:hAnsi="Consolas"/>
        </w:rPr>
      </w:pPr>
      <w:bookmarkStart w:id="29" w:name="_Toc139559397"/>
      <w:r w:rsidRPr="00E7322F">
        <w:rPr>
          <w:rFonts w:ascii="Consolas" w:eastAsiaTheme="minorEastAsia" w:hAnsi="Consolas"/>
        </w:rPr>
        <w:t xml:space="preserve">Data VO </w:t>
      </w:r>
      <w:r w:rsidRPr="00E7322F">
        <w:rPr>
          <w:rFonts w:ascii="Consolas" w:eastAsiaTheme="minorEastAsia" w:hAnsi="Consolas"/>
        </w:rPr>
        <w:t>생성</w:t>
      </w:r>
      <w:bookmarkEnd w:id="2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rPr>
              <w:t>direct.idblife.domain.co.sample.SampleVO.java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@JsonInclude</w:t>
            </w:r>
            <w:r w:rsidRPr="00E7322F">
              <w:rPr>
                <w:rFonts w:ascii="Consolas" w:eastAsiaTheme="minorEastAsia" w:hAnsi="Consolas" w:cs="Consolas"/>
                <w:color w:val="000000"/>
                <w:sz w:val="16"/>
                <w:szCs w:val="16"/>
              </w:rPr>
              <w:t>(</w:t>
            </w:r>
            <w:r w:rsidRPr="00E7322F">
              <w:rPr>
                <w:rFonts w:ascii="Consolas" w:eastAsiaTheme="minorEastAsia" w:hAnsi="Consolas" w:cs="Consolas"/>
                <w:color w:val="646464"/>
                <w:sz w:val="16"/>
                <w:szCs w:val="16"/>
              </w:rPr>
              <w:t>JsonInclude</w:t>
            </w:r>
            <w:r w:rsidRPr="00E7322F">
              <w:rPr>
                <w:rFonts w:ascii="Consolas" w:eastAsiaTheme="minorEastAsia" w:hAnsi="Consolas" w:cs="Consolas"/>
                <w:color w:val="000000"/>
                <w:sz w:val="16"/>
                <w:szCs w:val="16"/>
              </w:rPr>
              <w:t>.Include.</w:t>
            </w:r>
            <w:r w:rsidRPr="00E7322F">
              <w:rPr>
                <w:rFonts w:ascii="Consolas" w:eastAsiaTheme="minorEastAsia" w:hAnsi="Consolas" w:cs="Consolas"/>
                <w:b/>
                <w:bCs/>
                <w:i/>
                <w:iCs/>
                <w:color w:val="0000C0"/>
                <w:sz w:val="16"/>
                <w:szCs w:val="16"/>
              </w:rPr>
              <w:t>NON_NULL</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@Getter</w:t>
            </w:r>
          </w:p>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cs="Consolas"/>
                <w:color w:val="646464"/>
                <w:sz w:val="16"/>
                <w:szCs w:val="16"/>
              </w:rPr>
              <w:t>@Setter</w:t>
            </w:r>
          </w:p>
          <w:p w:rsidR="00F3793A" w:rsidRPr="00E7322F" w:rsidRDefault="00F3793A" w:rsidP="00682503">
            <w:pPr>
              <w:rPr>
                <w:rFonts w:ascii="Consolas" w:eastAsiaTheme="minorEastAsia" w:hAnsi="Consolas" w:cs="Consolas"/>
                <w:sz w:val="18"/>
                <w:szCs w:val="18"/>
              </w:rPr>
            </w:pPr>
            <w:r w:rsidRPr="00E7322F">
              <w:rPr>
                <w:rFonts w:ascii="Consolas" w:eastAsiaTheme="minorEastAsia" w:hAnsi="Consolas" w:cs="Consolas"/>
                <w:b/>
                <w:bCs/>
                <w:color w:val="7F0055"/>
                <w:sz w:val="18"/>
                <w:szCs w:val="18"/>
              </w:rPr>
              <w:t>public</w:t>
            </w:r>
            <w:r w:rsidRPr="00E7322F">
              <w:rPr>
                <w:rFonts w:ascii="Consolas" w:eastAsiaTheme="minorEastAsia" w:hAnsi="Consolas" w:cs="Consolas"/>
                <w:color w:val="000000"/>
                <w:sz w:val="18"/>
                <w:szCs w:val="18"/>
              </w:rPr>
              <w:t xml:space="preserve"> </w:t>
            </w:r>
            <w:r w:rsidRPr="00E7322F">
              <w:rPr>
                <w:rFonts w:ascii="Consolas" w:eastAsiaTheme="minorEastAsia" w:hAnsi="Consolas" w:cs="Consolas"/>
                <w:b/>
                <w:bCs/>
                <w:color w:val="7F0055"/>
                <w:sz w:val="18"/>
                <w:szCs w:val="18"/>
              </w:rPr>
              <w:t>class</w:t>
            </w:r>
            <w:r w:rsidRPr="00E7322F">
              <w:rPr>
                <w:rFonts w:ascii="Consolas" w:eastAsiaTheme="minorEastAsia" w:hAnsi="Consolas" w:cs="Consolas"/>
                <w:color w:val="000000"/>
                <w:sz w:val="18"/>
                <w:szCs w:val="18"/>
              </w:rPr>
              <w:t xml:space="preserve"> SampleVO </w:t>
            </w:r>
            <w:r w:rsidRPr="00E7322F">
              <w:rPr>
                <w:rFonts w:ascii="Consolas" w:eastAsiaTheme="minorEastAsia" w:hAnsi="Consolas" w:cs="Consolas"/>
                <w:b/>
                <w:bCs/>
                <w:color w:val="7F0055"/>
                <w:sz w:val="18"/>
                <w:szCs w:val="18"/>
              </w:rPr>
              <w:t>implements</w:t>
            </w:r>
            <w:r w:rsidRPr="00E7322F">
              <w:rPr>
                <w:rFonts w:ascii="Consolas" w:eastAsiaTheme="minorEastAsia" w:hAnsi="Consolas" w:cs="Consolas"/>
                <w:color w:val="000000"/>
                <w:sz w:val="18"/>
                <w:szCs w:val="18"/>
              </w:rPr>
              <w:t xml:space="preserve"> Serializable {</w:t>
            </w:r>
          </w:p>
          <w:p w:rsidR="00F3793A" w:rsidRPr="00E7322F" w:rsidRDefault="00F3793A" w:rsidP="00682503">
            <w:pPr>
              <w:rPr>
                <w:rFonts w:ascii="Consolas" w:eastAsiaTheme="minorEastAsia" w:hAnsi="Consolas" w:cs="Consolas"/>
                <w:sz w:val="18"/>
                <w:szCs w:val="18"/>
              </w:rPr>
            </w:pPr>
            <w:r w:rsidRPr="00E7322F">
              <w:rPr>
                <w:rFonts w:ascii="Consolas" w:eastAsiaTheme="minorEastAsia" w:hAnsi="Consolas"/>
                <w:noProof/>
              </w:rPr>
              <mc:AlternateContent>
                <mc:Choice Requires="wps">
                  <w:drawing>
                    <wp:anchor distT="0" distB="0" distL="114300" distR="114300" simplePos="0" relativeHeight="251721728" behindDoc="0" locked="0" layoutInCell="1" allowOverlap="1" wp14:anchorId="6AE2BF9B" wp14:editId="17DD7ABF">
                      <wp:simplePos x="0" y="0"/>
                      <wp:positionH relativeFrom="column">
                        <wp:posOffset>3931920</wp:posOffset>
                      </wp:positionH>
                      <wp:positionV relativeFrom="line">
                        <wp:posOffset>126365</wp:posOffset>
                      </wp:positionV>
                      <wp:extent cx="2338070" cy="431800"/>
                      <wp:effectExtent l="1419225" t="200660" r="0" b="15240"/>
                      <wp:wrapNone/>
                      <wp:docPr id="89" name="설명선 1(강조선)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38070" cy="431800"/>
                              </a:xfrm>
                              <a:prstGeom prst="accentCallout1">
                                <a:avLst>
                                  <a:gd name="adj1" fmla="val 26468"/>
                                  <a:gd name="adj2" fmla="val 103255"/>
                                  <a:gd name="adj3" fmla="val -43384"/>
                                  <a:gd name="adj4" fmla="val 160319"/>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2174AC">
                                    <w:rPr>
                                      <w:rFonts w:ascii="Consolas" w:hAnsi="Consolas" w:cs="Consolas"/>
                                      <w:color w:val="FF0000"/>
                                      <w:sz w:val="18"/>
                                      <w:szCs w:val="18"/>
                                    </w:rPr>
                                    <w:t xml:space="preserve">Serializable </w:t>
                                  </w:r>
                                  <w:r w:rsidRPr="002174AC">
                                    <w:rPr>
                                      <w:rFonts w:ascii="Consolas" w:hAnsi="Consolas" w:cs="Consolas" w:hint="eastAsia"/>
                                      <w:color w:val="FF0000"/>
                                      <w:sz w:val="18"/>
                                      <w:szCs w:val="18"/>
                                    </w:rPr>
                                    <w:t>적용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E2BF9B" id="설명선 1(강조선) 97" o:spid="_x0000_s1068" type="#_x0000_t44" style="position:absolute;left:0;text-align:left;margin-left:309.6pt;margin-top:9.95pt;width:184.1pt;height:34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" adj="34629,-9371,22303,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2174AC">
                              <w:rPr>
                                <w:rFonts w:ascii="Consolas" w:hAnsi="Consolas" w:cs="Consolas"/>
                                <w:color w:val="FF0000"/>
                                <w:sz w:val="18"/>
                                <w:szCs w:val="18"/>
                              </w:rPr>
                              <w:t xml:space="preserve">Serializable </w:t>
                            </w:r>
                            <w:r w:rsidRPr="002174AC">
                              <w:rPr>
                                <w:rFonts w:ascii="Consolas" w:hAnsi="Consolas" w:cs="Consolas" w:hint="eastAsia"/>
                                <w:color w:val="FF0000"/>
                                <w:sz w:val="18"/>
                                <w:szCs w:val="18"/>
                              </w:rPr>
                              <w:t>적용</w:t>
                            </w:r>
                          </w:p>
                        </w:txbxContent>
                      </v:textbox>
                      <o:callout v:ext="edit" minusx="t"/>
                      <w10:wrap anchory="line"/>
                    </v:shape>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r w:rsidRPr="00E7322F">
              <w:rPr>
                <w:rFonts w:ascii="Consolas" w:eastAsiaTheme="minorEastAsia" w:hAnsi="Consolas" w:cs="Consolas"/>
                <w:color w:val="000000"/>
                <w:sz w:val="18"/>
                <w:szCs w:val="18"/>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20"/>
              </w:rPr>
              <w:tab/>
            </w:r>
            <w:r w:rsidRPr="00E7322F">
              <w:rPr>
                <w:rFonts w:ascii="Consolas" w:eastAsiaTheme="minorEastAsia" w:hAnsi="Consolas" w:cs="Consolas"/>
                <w:color w:val="3F5FBF"/>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3F5FBF"/>
                <w:sz w:val="16"/>
                <w:szCs w:val="16"/>
              </w:rPr>
              <w:tab/>
              <w:t xml:space="preserve"> *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3F5FBF"/>
                <w:sz w:val="16"/>
                <w:szCs w:val="16"/>
              </w:rPr>
              <w:tab/>
              <w:t xml:space="preserve"> */</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static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long</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i/>
                <w:iCs/>
                <w:color w:val="0000C0"/>
                <w:sz w:val="16"/>
                <w:szCs w:val="16"/>
              </w:rPr>
              <w:t>serialVersionUID</w:t>
            </w:r>
            <w:r w:rsidRPr="00E7322F">
              <w:rPr>
                <w:rFonts w:ascii="Consolas" w:eastAsiaTheme="minorEastAsia" w:hAnsi="Consolas" w:cs="Consolas"/>
                <w:color w:val="000000"/>
                <w:sz w:val="16"/>
                <w:szCs w:val="16"/>
              </w:rPr>
              <w:t xml:space="preserve"> = 1L;</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int</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seqno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nm</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cd</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note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regUserId</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91677F">
              <w:rPr>
                <w:rFonts w:ascii="Consolas" w:eastAsiaTheme="minorEastAsia" w:hAnsi="Consolas" w:cs="Consolas"/>
                <w:color w:val="0000C0"/>
                <w:sz w:val="16"/>
                <w:szCs w:val="16"/>
              </w:rPr>
              <w:t>updUserId</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@Schema</w:t>
            </w:r>
            <w:r w:rsidRPr="00E7322F">
              <w:rPr>
                <w:rFonts w:ascii="Consolas" w:eastAsiaTheme="minorEastAsia" w:hAnsi="Consolas" w:cs="Consolas"/>
                <w:color w:val="000000"/>
                <w:sz w:val="16"/>
                <w:szCs w:val="16"/>
              </w:rPr>
              <w:t>(title=</w:t>
            </w:r>
            <w:r w:rsidRPr="00E7322F">
              <w:rPr>
                <w:rFonts w:ascii="Consolas" w:eastAsiaTheme="minorEastAsia" w:hAnsi="Consolas" w:cs="Consolas"/>
                <w:color w:val="2A00FF"/>
                <w:sz w:val="16"/>
                <w:szCs w:val="16"/>
              </w:rPr>
              <w:t>"</w:t>
            </w:r>
            <w:r w:rsidRPr="00E7322F">
              <w:rPr>
                <w:rFonts w:ascii="Consolas" w:eastAsiaTheme="minorEastAsia" w:hAnsi="Consolas" w:cs="Consolas"/>
                <w:color w:val="2A00FF"/>
                <w:sz w:val="16"/>
                <w:szCs w:val="16"/>
              </w:rPr>
              <w:t>시퀀스번호</w:t>
            </w:r>
            <w:r w:rsidRPr="00E7322F">
              <w:rPr>
                <w:rFonts w:ascii="Consolas" w:eastAsiaTheme="minorEastAsia" w:hAnsi="Consolas" w:cs="Consolas"/>
                <w:color w:val="2A00FF"/>
                <w:sz w:val="16"/>
                <w:szCs w:val="16"/>
              </w:rPr>
              <w:t xml:space="preserve"> </w:t>
            </w:r>
            <w:r w:rsidRPr="00E7322F">
              <w:rPr>
                <w:rFonts w:ascii="Consolas" w:eastAsiaTheme="minorEastAsia" w:hAnsi="Consolas" w:cs="Consolas"/>
                <w:color w:val="2A00FF"/>
                <w:sz w:val="16"/>
                <w:szCs w:val="16"/>
              </w:rPr>
              <w:t>리스트</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accessMode = AccessMode.</w:t>
            </w:r>
            <w:r w:rsidRPr="00E7322F">
              <w:rPr>
                <w:rFonts w:ascii="Consolas" w:eastAsiaTheme="minorEastAsia" w:hAnsi="Consolas" w:cs="Consolas"/>
                <w:b/>
                <w:bCs/>
                <w:i/>
                <w:iCs/>
                <w:color w:val="0000C0"/>
                <w:sz w:val="16"/>
                <w:szCs w:val="16"/>
              </w:rPr>
              <w:t>READ_ONLY</w:t>
            </w: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List&lt;Integer&gt; </w:t>
            </w:r>
            <w:r w:rsidRPr="00E7322F">
              <w:rPr>
                <w:rFonts w:ascii="Consolas" w:eastAsiaTheme="minorEastAsia" w:hAnsi="Consolas" w:cs="Consolas"/>
                <w:color w:val="0000C0"/>
                <w:sz w:val="16"/>
                <w:szCs w:val="16"/>
              </w:rPr>
              <w:t>seqnos</w:t>
            </w: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sz w:val="18"/>
                <w:szCs w:val="18"/>
              </w:rPr>
            </w:pPr>
          </w:p>
          <w:p w:rsidR="00F3793A" w:rsidRPr="00E7322F" w:rsidRDefault="00F3793A" w:rsidP="00682503">
            <w:pPr>
              <w:rPr>
                <w:rFonts w:ascii="Consolas" w:eastAsiaTheme="minorEastAsia" w:hAnsi="Consolas"/>
                <w:sz w:val="18"/>
              </w:rPr>
            </w:pPr>
            <w:r w:rsidRPr="00E7322F">
              <w:rPr>
                <w:rFonts w:ascii="Consolas" w:eastAsiaTheme="minorEastAsia" w:hAnsi="Consolas" w:cs="Consolas"/>
                <w:color w:val="000000"/>
                <w:sz w:val="18"/>
                <w:szCs w:val="18"/>
              </w:rPr>
              <w:t>}</w:t>
            </w:r>
          </w:p>
        </w:tc>
      </w:tr>
    </w:tbl>
    <w:p w:rsidR="00F3793A" w:rsidRPr="00E7322F" w:rsidRDefault="00F3793A" w:rsidP="00F3793A">
      <w:pPr>
        <w:rPr>
          <w:rFonts w:ascii="Consolas" w:eastAsiaTheme="minorEastAsia" w:hAnsi="Consolas"/>
        </w:rPr>
      </w:pPr>
    </w:p>
    <w:p w:rsidR="00F3793A" w:rsidRPr="00E7322F" w:rsidRDefault="00F3793A" w:rsidP="00F3793A">
      <w:pPr>
        <w:pStyle w:val="4"/>
        <w:numPr>
          <w:ilvl w:val="3"/>
          <w:numId w:val="38"/>
        </w:numPr>
        <w:autoSpaceDE w:val="0"/>
        <w:autoSpaceDN w:val="0"/>
        <w:adjustRightInd/>
        <w:spacing w:before="264" w:after="264" w:line="240" w:lineRule="auto"/>
        <w:ind w:left="1200" w:hanging="400"/>
        <w:textAlignment w:val="auto"/>
        <w:rPr>
          <w:rFonts w:ascii="Consolas" w:eastAsiaTheme="minorEastAsia" w:hAnsi="Consolas"/>
        </w:rPr>
      </w:pPr>
      <w:bookmarkStart w:id="30" w:name="_Toc139559398"/>
      <w:r w:rsidRPr="00E7322F">
        <w:rPr>
          <w:rFonts w:ascii="Consolas" w:eastAsiaTheme="minorEastAsia" w:hAnsi="Consolas"/>
        </w:rPr>
        <w:t>DataVO Json Example</w:t>
      </w:r>
      <w:bookmarkEnd w:id="3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rPr>
              <w:t>direct.idblife.domain.co.sample.SampleVO.java</w:t>
            </w:r>
          </w:p>
        </w:tc>
      </w:tr>
      <w:tr w:rsidR="00F3793A" w:rsidRPr="00E7322F" w:rsidTr="00682503">
        <w:tc>
          <w:tcPr>
            <w:tcW w:w="9321" w:type="dxa"/>
          </w:tcPr>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"seqno": 0,</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"nm":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"cd":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"note":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"regUserId":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"updUserId": "string",</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"seqnos": [</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0</w:t>
            </w:r>
          </w:p>
          <w:p w:rsidR="00F3793A" w:rsidRPr="00E7322F" w:rsidRDefault="00F3793A" w:rsidP="0068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heme="minorEastAsia" w:hAnsi="Consolas" w:cs="Courier New"/>
                <w:b/>
                <w:bCs/>
                <w:color w:val="000000"/>
                <w:sz w:val="18"/>
                <w:szCs w:val="18"/>
              </w:rPr>
            </w:pPr>
            <w:r w:rsidRPr="00E7322F">
              <w:rPr>
                <w:rFonts w:ascii="Consolas" w:eastAsiaTheme="minorEastAsia" w:hAnsi="Consolas" w:cs="Courier New"/>
                <w:b/>
                <w:bCs/>
                <w:color w:val="000000"/>
                <w:sz w:val="18"/>
                <w:szCs w:val="18"/>
              </w:rPr>
              <w:t xml:space="preserve">    ]</w:t>
            </w:r>
          </w:p>
          <w:p w:rsidR="00F3793A" w:rsidRPr="00E7322F" w:rsidRDefault="00F3793A" w:rsidP="00682503">
            <w:pPr>
              <w:pStyle w:val="Table0"/>
              <w:rPr>
                <w:rFonts w:ascii="Consolas" w:eastAsiaTheme="minorEastAsia" w:hAnsi="Consolas"/>
                <w:kern w:val="2"/>
                <w:sz w:val="18"/>
                <w:lang w:eastAsia="ko-KR"/>
              </w:rPr>
            </w:pPr>
            <w:r w:rsidRPr="00E7322F">
              <w:rPr>
                <w:rFonts w:ascii="Consolas" w:eastAsiaTheme="minorEastAsia" w:hAnsi="Consolas" w:cs="Courier New"/>
                <w:b/>
                <w:bCs/>
                <w:color w:val="000000"/>
                <w:sz w:val="18"/>
                <w:lang w:eastAsia="ko-KR"/>
              </w:rPr>
              <w:t>}</w:t>
            </w: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31" w:name="_Toc77149422"/>
      <w:bookmarkStart w:id="32" w:name="_Toc83643144"/>
      <w:bookmarkStart w:id="33" w:name="_Toc139559399"/>
      <w:r w:rsidRPr="00E7322F">
        <w:rPr>
          <w:rFonts w:ascii="Consolas" w:eastAsiaTheme="minorEastAsia" w:hAnsi="Consolas"/>
        </w:rPr>
        <w:t xml:space="preserve">Paging </w:t>
      </w:r>
      <w:r w:rsidRPr="00E7322F">
        <w:rPr>
          <w:rFonts w:ascii="Consolas" w:eastAsiaTheme="minorEastAsia" w:hAnsi="Consolas"/>
        </w:rPr>
        <w:t>조회</w:t>
      </w:r>
      <w:bookmarkEnd w:id="31"/>
      <w:bookmarkEnd w:id="32"/>
      <w:bookmarkEnd w:id="33"/>
    </w:p>
    <w:p w:rsidR="00F3793A" w:rsidRPr="00E7322F" w:rsidRDefault="00F3793A" w:rsidP="00F3793A">
      <w:pPr>
        <w:pStyle w:val="3"/>
        <w:ind w:left="1000" w:hanging="400"/>
        <w:rPr>
          <w:rFonts w:ascii="Consolas" w:eastAsiaTheme="minorEastAsia" w:hAnsi="Consolas"/>
        </w:rPr>
      </w:pPr>
      <w:bookmarkStart w:id="34" w:name="_Toc139559400"/>
      <w:r w:rsidRPr="00E7322F">
        <w:rPr>
          <w:rFonts w:ascii="Consolas" w:eastAsiaTheme="minorEastAsia" w:hAnsi="Consolas"/>
          <w:noProof/>
        </w:rPr>
        <mc:AlternateContent>
          <mc:Choice Requires="wps">
            <w:drawing>
              <wp:anchor distT="45720" distB="45720" distL="114300" distR="114300" simplePos="0" relativeHeight="251823104" behindDoc="0" locked="0" layoutInCell="1" allowOverlap="1" wp14:anchorId="26BAB858" wp14:editId="643EE255">
                <wp:simplePos x="0" y="0"/>
                <wp:positionH relativeFrom="column">
                  <wp:posOffset>3842963</wp:posOffset>
                </wp:positionH>
                <wp:positionV relativeFrom="paragraph">
                  <wp:posOffset>271838</wp:posOffset>
                </wp:positionV>
                <wp:extent cx="1154430" cy="257810"/>
                <wp:effectExtent l="0" t="0" r="7620" b="8890"/>
                <wp:wrapSquare wrapText="bothSides"/>
                <wp:docPr id="2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257810"/>
                        </a:xfrm>
                        <a:prstGeom prst="rect">
                          <a:avLst/>
                        </a:prstGeom>
                        <a:solidFill>
                          <a:srgbClr val="FFFFFF"/>
                        </a:solidFill>
                        <a:ln w="9525">
                          <a:noFill/>
                          <a:miter lim="800000"/>
                          <a:headEnd/>
                          <a:tailEnd/>
                        </a:ln>
                      </wps:spPr>
                      <wps:txbx>
                        <w:txbxContent>
                          <w:p w:rsidR="00F3793A" w:rsidRPr="006B2D9E" w:rsidRDefault="00F3793A" w:rsidP="00F3793A">
                            <w:pPr>
                              <w:rPr>
                                <w:b/>
                              </w:rPr>
                            </w:pPr>
                            <w:r w:rsidRPr="006B2D9E">
                              <w:rPr>
                                <w:b/>
                              </w:rPr>
                              <w:t>Output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BAB858" id="_x0000_t202" coordsize="21600,21600" o:spt="202" path="m,l,21600r21600,l21600,xe">
                <v:stroke joinstyle="miter"/>
                <v:path gradientshapeok="t" o:connecttype="rect"/>
              </v:shapetype>
              <v:shape id="텍스트 상자 2" o:spid="_x0000_s1069" type="#_x0000_t202" style="position:absolute;left:0;text-align:left;margin-left:302.6pt;margin-top:21.4pt;width:90.9pt;height:20.3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" stroked="f">
                <v:textbox>
                  <w:txbxContent>
                    <w:p w:rsidR="00F3793A" w:rsidRPr="006B2D9E" w:rsidRDefault="00F3793A" w:rsidP="00F3793A">
                      <w:pPr>
                        <w:rPr>
                          <w:b/>
                        </w:rPr>
                      </w:pPr>
                      <w:r w:rsidRPr="006B2D9E">
                        <w:rPr>
                          <w:b/>
                        </w:rPr>
                        <w:t>Output Data</w:t>
                      </w:r>
                    </w:p>
                  </w:txbxContent>
                </v:textbox>
                <w10:wrap type="square"/>
              </v:shape>
            </w:pict>
          </mc:Fallback>
        </mc:AlternateContent>
      </w:r>
      <w:r w:rsidRPr="00E7322F">
        <w:rPr>
          <w:rFonts w:ascii="Consolas" w:eastAsiaTheme="minorEastAsia" w:hAnsi="Consolas"/>
          <w:noProof/>
        </w:rPr>
        <mc:AlternateContent>
          <mc:Choice Requires="wps">
            <w:drawing>
              <wp:anchor distT="45720" distB="45720" distL="114300" distR="114300" simplePos="0" relativeHeight="251822080" behindDoc="0" locked="0" layoutInCell="1" allowOverlap="1" wp14:anchorId="5B7DB2F7" wp14:editId="004790A4">
                <wp:simplePos x="0" y="0"/>
                <wp:positionH relativeFrom="column">
                  <wp:posOffset>686723</wp:posOffset>
                </wp:positionH>
                <wp:positionV relativeFrom="paragraph">
                  <wp:posOffset>280035</wp:posOffset>
                </wp:positionV>
                <wp:extent cx="1154430" cy="257810"/>
                <wp:effectExtent l="0" t="0" r="7620" b="8890"/>
                <wp:wrapSquare wrapText="bothSides"/>
                <wp:docPr id="2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257810"/>
                        </a:xfrm>
                        <a:prstGeom prst="rect">
                          <a:avLst/>
                        </a:prstGeom>
                        <a:solidFill>
                          <a:srgbClr val="FFFFFF"/>
                        </a:solidFill>
                        <a:ln w="9525">
                          <a:noFill/>
                          <a:miter lim="800000"/>
                          <a:headEnd/>
                          <a:tailEnd/>
                        </a:ln>
                      </wps:spPr>
                      <wps:txbx>
                        <w:txbxContent>
                          <w:p w:rsidR="00F3793A" w:rsidRPr="006B2D9E" w:rsidRDefault="00F3793A" w:rsidP="00F3793A">
                            <w:pPr>
                              <w:rPr>
                                <w:b/>
                              </w:rPr>
                            </w:pPr>
                            <w:r w:rsidRPr="006B2D9E">
                              <w:rPr>
                                <w:b/>
                              </w:rPr>
                              <w:t>Input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DB2F7" id="_x0000_s1070" type="#_x0000_t202" style="position:absolute;left:0;text-align:left;margin-left:54.05pt;margin-top:22.05pt;width:90.9pt;height:20.3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" stroked="f">
                <v:textbox>
                  <w:txbxContent>
                    <w:p w:rsidR="00F3793A" w:rsidRPr="006B2D9E" w:rsidRDefault="00F3793A" w:rsidP="00F3793A">
                      <w:pPr>
                        <w:rPr>
                          <w:b/>
                        </w:rPr>
                      </w:pPr>
                      <w:r w:rsidRPr="006B2D9E">
                        <w:rPr>
                          <w:b/>
                        </w:rPr>
                        <w:t>Input Data</w:t>
                      </w:r>
                    </w:p>
                  </w:txbxContent>
                </v:textbox>
                <w10:wrap type="square"/>
              </v:shape>
            </w:pict>
          </mc:Fallback>
        </mc:AlternateContent>
      </w:r>
      <w:r w:rsidRPr="00E7322F">
        <w:rPr>
          <w:rFonts w:ascii="Consolas" w:eastAsiaTheme="minorEastAsia" w:hAnsi="Consolas"/>
        </w:rPr>
        <w:t xml:space="preserve">VO </w:t>
      </w:r>
      <w:r w:rsidRPr="00E7322F">
        <w:rPr>
          <w:rFonts w:ascii="Consolas" w:eastAsiaTheme="minorEastAsia" w:hAnsi="Consolas"/>
        </w:rPr>
        <w:t>구현</w:t>
      </w:r>
      <w:bookmarkEnd w:id="34"/>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w:drawing>
          <wp:anchor distT="0" distB="0" distL="114300" distR="114300" simplePos="0" relativeHeight="251820032" behindDoc="0" locked="0" layoutInCell="1" allowOverlap="1" wp14:anchorId="54848E10" wp14:editId="7C4AD546">
            <wp:simplePos x="0" y="0"/>
            <wp:positionH relativeFrom="margin">
              <wp:posOffset>427528</wp:posOffset>
            </wp:positionH>
            <wp:positionV relativeFrom="paragraph">
              <wp:posOffset>62865</wp:posOffset>
            </wp:positionV>
            <wp:extent cx="1717200" cy="2016000"/>
            <wp:effectExtent l="57150" t="57150" r="111760" b="118110"/>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717200" cy="201600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E7322F">
        <w:rPr>
          <w:rFonts w:ascii="Consolas" w:eastAsiaTheme="minorEastAsia" w:hAnsi="Consolas"/>
          <w:noProof/>
        </w:rPr>
        <w:drawing>
          <wp:anchor distT="0" distB="0" distL="114300" distR="114300" simplePos="0" relativeHeight="251821056" behindDoc="0" locked="0" layoutInCell="1" allowOverlap="1" wp14:anchorId="5DE4E85F" wp14:editId="31B36DCA">
            <wp:simplePos x="0" y="0"/>
            <wp:positionH relativeFrom="column">
              <wp:posOffset>3385416</wp:posOffset>
            </wp:positionH>
            <wp:positionV relativeFrom="paragraph">
              <wp:posOffset>37581</wp:posOffset>
            </wp:positionV>
            <wp:extent cx="1988072" cy="2426677"/>
            <wp:effectExtent l="57150" t="57150" r="107950" b="107315"/>
            <wp:wrapNone/>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988072" cy="2426677"/>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25152" behindDoc="0" locked="0" layoutInCell="1" allowOverlap="1" wp14:anchorId="4B8799BA" wp14:editId="2C214904">
                <wp:simplePos x="0" y="0"/>
                <wp:positionH relativeFrom="column">
                  <wp:posOffset>3526097</wp:posOffset>
                </wp:positionH>
                <wp:positionV relativeFrom="paragraph">
                  <wp:posOffset>123767</wp:posOffset>
                </wp:positionV>
                <wp:extent cx="1752427" cy="2098791"/>
                <wp:effectExtent l="0" t="0" r="19685" b="15875"/>
                <wp:wrapNone/>
                <wp:docPr id="60" name="직사각형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427" cy="2098791"/>
                        </a:xfrm>
                        <a:prstGeom prst="rect">
                          <a:avLst/>
                        </a:prstGeom>
                        <a:noFill/>
                        <a:ln w="2540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73D52" id="직사각형 60" o:spid="_x0000_s1026" style="position:absolute;left:0;text-align:left;margin-left:277.65pt;margin-top:9.75pt;width:138pt;height:165.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" filled="f" strokecolor="#ffc000" strokeweight="2pt"/>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26176" behindDoc="0" locked="0" layoutInCell="1" allowOverlap="1" wp14:anchorId="13FAED21" wp14:editId="1C67DA31">
                <wp:simplePos x="0" y="0"/>
                <wp:positionH relativeFrom="column">
                  <wp:posOffset>526588</wp:posOffset>
                </wp:positionH>
                <wp:positionV relativeFrom="paragraph">
                  <wp:posOffset>72275</wp:posOffset>
                </wp:positionV>
                <wp:extent cx="1579418" cy="1356360"/>
                <wp:effectExtent l="0" t="0" r="20955" b="15240"/>
                <wp:wrapNone/>
                <wp:docPr id="64" name="직사각형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9418" cy="1356360"/>
                        </a:xfrm>
                        <a:prstGeom prst="rect">
                          <a:avLst/>
                        </a:prstGeom>
                        <a:noFill/>
                        <a:ln w="254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73565" id="직사각형 64" o:spid="_x0000_s1026" style="position:absolute;left:0;text-align:left;margin-left:41.45pt;margin-top:5.7pt;width:124.35pt;height:106.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" filled="f" strokecolor="#0070c0" strokeweight="2pt"/>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29248" behindDoc="0" locked="0" layoutInCell="1" allowOverlap="1" wp14:anchorId="572A3D0D" wp14:editId="0A74FEDB">
                <wp:simplePos x="0" y="0"/>
                <wp:positionH relativeFrom="column">
                  <wp:posOffset>201005</wp:posOffset>
                </wp:positionH>
                <wp:positionV relativeFrom="paragraph">
                  <wp:posOffset>80991</wp:posOffset>
                </wp:positionV>
                <wp:extent cx="429491" cy="2382405"/>
                <wp:effectExtent l="419100" t="38100" r="66040" b="94615"/>
                <wp:wrapNone/>
                <wp:docPr id="95" name="꺾인 연결선 95"/>
                <wp:cNvGraphicFramePr/>
                <a:graphic xmlns:a="http://schemas.openxmlformats.org/drawingml/2006/main">
                  <a:graphicData uri="http://schemas.microsoft.com/office/word/2010/wordprocessingShape">
                    <wps:wsp>
                      <wps:cNvCnPr/>
                      <wps:spPr>
                        <a:xfrm flipH="1">
                          <a:off x="0" y="0"/>
                          <a:ext cx="429491" cy="2382405"/>
                        </a:xfrm>
                        <a:prstGeom prst="bentConnector3">
                          <a:avLst>
                            <a:gd name="adj1" fmla="val 197302"/>
                          </a:avLst>
                        </a:prstGeom>
                        <a:ln w="22225">
                          <a:headEnd type="ova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053B8F" id="_x0000_t34" coordsize="21600,21600" o:spt="34" o:oned="t" adj="10800" path="m,l@0,0@0,21600,21600,21600e" filled="f">
                <v:stroke joinstyle="miter"/>
                <v:formulas>
                  <v:f eqn="val #0"/>
                </v:formulas>
                <v:path arrowok="t" fillok="f" o:connecttype="none"/>
                <v:handles>
                  <v:h position="#0,center"/>
                </v:handles>
                <o:lock v:ext="edit" shapetype="t"/>
              </v:shapetype>
              <v:shape id="꺾인 연결선 95" o:spid="_x0000_s1026" type="#_x0000_t34" style="position:absolute;left:0;text-align:left;margin-left:15.85pt;margin-top:6.4pt;width:33.8pt;height:187.6p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" adj="42617" strokecolor="#5b9bd5 [3204]" strokeweight="1.75pt">
                <v:stroke startarrow="oval" endarrow="block"/>
              </v:shape>
            </w:pict>
          </mc:Fallback>
        </mc:AlternateContent>
      </w:r>
      <w:r w:rsidRPr="00E7322F">
        <w:rPr>
          <w:rFonts w:ascii="Consolas" w:eastAsiaTheme="minorEastAsia" w:hAnsi="Consolas"/>
          <w:noProof/>
        </w:rPr>
        <mc:AlternateContent>
          <mc:Choice Requires="wps">
            <w:drawing>
              <wp:anchor distT="0" distB="0" distL="114300" distR="114300" simplePos="0" relativeHeight="251824128" behindDoc="0" locked="0" layoutInCell="1" allowOverlap="1" wp14:anchorId="4561D6F3" wp14:editId="557FF561">
                <wp:simplePos x="0" y="0"/>
                <wp:positionH relativeFrom="column">
                  <wp:posOffset>755188</wp:posOffset>
                </wp:positionH>
                <wp:positionV relativeFrom="paragraph">
                  <wp:posOffset>129482</wp:posOffset>
                </wp:positionV>
                <wp:extent cx="1226127" cy="540328"/>
                <wp:effectExtent l="0" t="0" r="12700" b="12700"/>
                <wp:wrapNone/>
                <wp:docPr id="22" name="직사각형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127" cy="540328"/>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FC2BF" id="직사각형 22" o:spid="_x0000_s1026" style="position:absolute;left:0;text-align:left;margin-left:59.45pt;margin-top:10.2pt;width:96.55pt;height:42.5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" filled="f" strokecolor="red" strokeweight="2pt"/>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30272" behindDoc="0" locked="0" layoutInCell="1" allowOverlap="1" wp14:anchorId="28F5608F" wp14:editId="68860B03">
                <wp:simplePos x="0" y="0"/>
                <wp:positionH relativeFrom="column">
                  <wp:posOffset>228714</wp:posOffset>
                </wp:positionH>
                <wp:positionV relativeFrom="paragraph">
                  <wp:posOffset>50280</wp:posOffset>
                </wp:positionV>
                <wp:extent cx="602673" cy="3622964"/>
                <wp:effectExtent l="323850" t="38100" r="64135" b="92075"/>
                <wp:wrapNone/>
                <wp:docPr id="134" name="꺾인 연결선 134"/>
                <wp:cNvGraphicFramePr/>
                <a:graphic xmlns:a="http://schemas.openxmlformats.org/drawingml/2006/main">
                  <a:graphicData uri="http://schemas.microsoft.com/office/word/2010/wordprocessingShape">
                    <wps:wsp>
                      <wps:cNvCnPr/>
                      <wps:spPr>
                        <a:xfrm flipH="1">
                          <a:off x="0" y="0"/>
                          <a:ext cx="602673" cy="3622964"/>
                        </a:xfrm>
                        <a:prstGeom prst="bentConnector3">
                          <a:avLst>
                            <a:gd name="adj1" fmla="val 150902"/>
                          </a:avLst>
                        </a:prstGeom>
                        <a:ln w="19050">
                          <a:headEnd type="ova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E7640" id="꺾인 연결선 134" o:spid="_x0000_s1026" type="#_x0000_t34" style="position:absolute;left:0;text-align:left;margin-left:18pt;margin-top:3.95pt;width:47.45pt;height:285.25pt;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" adj="32595" strokecolor="#ed7d31 [3205]" strokeweight="1.5pt">
                <v:stroke startarrow="oval" endarrow="block"/>
              </v:shape>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1417"/>
      </w:tblGrid>
      <w:tr w:rsidR="00F3793A" w:rsidRPr="00E7322F" w:rsidTr="00682503">
        <w:trPr>
          <w:tblHeader/>
        </w:trPr>
        <w:tc>
          <w:tcPr>
            <w:tcW w:w="7513" w:type="dxa"/>
            <w:shd w:val="clear" w:color="auto" w:fill="E6E6E6"/>
          </w:tcPr>
          <w:p w:rsidR="00F3793A" w:rsidRPr="00E7322F" w:rsidRDefault="00F3793A" w:rsidP="00682503">
            <w:pPr>
              <w:pStyle w:val="Table0"/>
              <w:rPr>
                <w:rFonts w:ascii="Consolas" w:eastAsiaTheme="minorEastAsia" w:hAnsi="Consolas"/>
                <w:b/>
                <w:sz w:val="18"/>
                <w:lang w:eastAsia="ko-KR"/>
              </w:rPr>
            </w:pPr>
            <w:r w:rsidRPr="00E7322F">
              <w:rPr>
                <w:rFonts w:ascii="Consolas" w:eastAsiaTheme="minorEastAsia" w:hAnsi="Consolas"/>
                <w:sz w:val="18"/>
                <w:lang w:eastAsia="ko-KR"/>
              </w:rPr>
              <w:t>direct.idblife.domain.co.sample</w:t>
            </w:r>
          </w:p>
        </w:tc>
        <w:tc>
          <w:tcPr>
            <w:tcW w:w="1417" w:type="dxa"/>
            <w:shd w:val="clear" w:color="auto" w:fill="E6E6E6"/>
          </w:tcPr>
          <w:p w:rsidR="00F3793A" w:rsidRPr="00E7322F" w:rsidRDefault="00F3793A" w:rsidP="00682503">
            <w:pPr>
              <w:pStyle w:val="Table0"/>
              <w:rPr>
                <w:rFonts w:ascii="Consolas" w:eastAsiaTheme="minorEastAsia" w:hAnsi="Consolas"/>
                <w:b/>
                <w:sz w:val="18"/>
                <w:lang w:eastAsia="ko-KR"/>
              </w:rPr>
            </w:pPr>
            <w:r w:rsidRPr="00E7322F">
              <w:rPr>
                <w:rFonts w:ascii="Consolas" w:eastAsiaTheme="minorEastAsia" w:hAnsi="Consolas"/>
                <w:b/>
                <w:sz w:val="18"/>
                <w:lang w:eastAsia="ko-KR"/>
              </w:rPr>
              <w:t>Input VO</w:t>
            </w:r>
          </w:p>
        </w:tc>
      </w:tr>
      <w:tr w:rsidR="00F3793A" w:rsidRPr="00E7322F" w:rsidTr="00682503">
        <w:trPr>
          <w:trHeight w:val="1685"/>
        </w:trPr>
        <w:tc>
          <w:tcPr>
            <w:tcW w:w="8930" w:type="dxa"/>
            <w:gridSpan w:val="2"/>
          </w:tcPr>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noProof/>
              </w:rPr>
              <mc:AlternateContent>
                <mc:Choice Requires="wps">
                  <w:drawing>
                    <wp:anchor distT="0" distB="0" distL="114300" distR="114300" simplePos="0" relativeHeight="251833344" behindDoc="0" locked="0" layoutInCell="1" allowOverlap="1" wp14:anchorId="796173B6" wp14:editId="2AA11676">
                      <wp:simplePos x="0" y="0"/>
                      <wp:positionH relativeFrom="column">
                        <wp:posOffset>3159528</wp:posOffset>
                      </wp:positionH>
                      <wp:positionV relativeFrom="paragraph">
                        <wp:posOffset>-1397981</wp:posOffset>
                      </wp:positionV>
                      <wp:extent cx="1579418" cy="5208847"/>
                      <wp:effectExtent l="38100" t="38100" r="1144905" b="87630"/>
                      <wp:wrapNone/>
                      <wp:docPr id="183" name="꺾인 연결선 183"/>
                      <wp:cNvGraphicFramePr/>
                      <a:graphic xmlns:a="http://schemas.openxmlformats.org/drawingml/2006/main">
                        <a:graphicData uri="http://schemas.microsoft.com/office/word/2010/wordprocessingShape">
                          <wps:wsp>
                            <wps:cNvCnPr/>
                            <wps:spPr>
                              <a:xfrm flipH="1">
                                <a:off x="0" y="0"/>
                                <a:ext cx="1579418" cy="5208847"/>
                              </a:xfrm>
                              <a:prstGeom prst="bentConnector3">
                                <a:avLst>
                                  <a:gd name="adj1" fmla="val -70234"/>
                                </a:avLst>
                              </a:prstGeom>
                              <a:ln w="22225">
                                <a:solidFill>
                                  <a:srgbClr val="FFC000"/>
                                </a:solidFill>
                                <a:headEnd type="ova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E95506" id="꺾인 연결선 183" o:spid="_x0000_s1026" type="#_x0000_t34" style="position:absolute;left:0;text-align:left;margin-left:248.8pt;margin-top:-110.1pt;width:124.35pt;height:410.1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" adj="-15171" strokecolor="#ffc000" strokeweight="1.75pt">
                      <v:stroke startarrow="oval" endarrow="block"/>
                    </v:shape>
                  </w:pict>
                </mc:Fallback>
              </mc:AlternateContent>
            </w:r>
            <w:r w:rsidRPr="00E7322F">
              <w:rPr>
                <w:rFonts w:ascii="Consolas" w:eastAsiaTheme="minorEastAsia" w:hAnsi="Consolas"/>
                <w:noProof/>
              </w:rPr>
              <mc:AlternateContent>
                <mc:Choice Requires="wps">
                  <w:drawing>
                    <wp:anchor distT="0" distB="0" distL="114300" distR="114300" simplePos="0" relativeHeight="251828224" behindDoc="0" locked="0" layoutInCell="1" allowOverlap="1" wp14:anchorId="00E784C3" wp14:editId="4CDCE2CA">
                      <wp:simplePos x="0" y="0"/>
                      <wp:positionH relativeFrom="column">
                        <wp:posOffset>-20089</wp:posOffset>
                      </wp:positionH>
                      <wp:positionV relativeFrom="paragraph">
                        <wp:posOffset>123883</wp:posOffset>
                      </wp:positionV>
                      <wp:extent cx="3352107" cy="949036"/>
                      <wp:effectExtent l="0" t="0" r="20320" b="22860"/>
                      <wp:wrapNone/>
                      <wp:docPr id="93" name="직사각형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07" cy="949036"/>
                              </a:xfrm>
                              <a:prstGeom prst="rect">
                                <a:avLst/>
                              </a:prstGeom>
                              <a:noFill/>
                              <a:ln w="2540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BE621" id="직사각형 93" o:spid="_x0000_s1026" style="position:absolute;left:0;text-align:left;margin-left:-1.6pt;margin-top:9.75pt;width:263.95pt;height:74.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" filled="f" strokecolor="#0070c0" strokeweight="2p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@Getter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SamplePageIVO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BaseVO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SamplePageVO </w:t>
            </w:r>
            <w:r w:rsidRPr="00E7322F">
              <w:rPr>
                <w:rFonts w:ascii="Consolas" w:eastAsiaTheme="minorEastAsia" w:hAnsi="Consolas" w:cs="Consolas"/>
                <w:color w:val="0000C0"/>
                <w:sz w:val="16"/>
                <w:szCs w:val="16"/>
              </w:rPr>
              <w:t>payload</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kern w:val="2"/>
                <w:sz w:val="18"/>
              </w:rPr>
            </w:pPr>
          </w:p>
        </w:tc>
      </w:tr>
    </w:tbl>
    <w:p w:rsidR="00F3793A" w:rsidRPr="00E7322F" w:rsidRDefault="00F3793A" w:rsidP="00F3793A">
      <w:pPr>
        <w:rPr>
          <w:rFonts w:ascii="Consolas" w:eastAsiaTheme="minorEastAsia" w:hAnsi="Consolas"/>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1417"/>
      </w:tblGrid>
      <w:tr w:rsidR="00F3793A" w:rsidRPr="00E7322F" w:rsidTr="00682503">
        <w:trPr>
          <w:tblHeader/>
        </w:trPr>
        <w:tc>
          <w:tcPr>
            <w:tcW w:w="7513" w:type="dxa"/>
            <w:shd w:val="clear" w:color="auto" w:fill="E6E6E6"/>
          </w:tcPr>
          <w:p w:rsidR="00F3793A" w:rsidRPr="00E7322F" w:rsidRDefault="00F3793A" w:rsidP="00682503">
            <w:pPr>
              <w:pStyle w:val="Table0"/>
              <w:rPr>
                <w:rFonts w:ascii="Consolas" w:eastAsiaTheme="minorEastAsia" w:hAnsi="Consolas"/>
                <w:b/>
                <w:sz w:val="18"/>
                <w:lang w:eastAsia="ko-KR"/>
              </w:rPr>
            </w:pPr>
            <w:r w:rsidRPr="00E7322F">
              <w:rPr>
                <w:rFonts w:ascii="Consolas" w:eastAsiaTheme="minorEastAsia" w:hAnsi="Consolas"/>
                <w:sz w:val="18"/>
                <w:lang w:eastAsia="ko-KR"/>
              </w:rPr>
              <w:t>direct.idblife.domain.co.sample</w:t>
            </w:r>
          </w:p>
        </w:tc>
        <w:tc>
          <w:tcPr>
            <w:tcW w:w="1417" w:type="dxa"/>
            <w:shd w:val="clear" w:color="auto" w:fill="E6E6E6"/>
          </w:tcPr>
          <w:p w:rsidR="00F3793A" w:rsidRPr="00E7322F" w:rsidRDefault="00F3793A" w:rsidP="00682503">
            <w:pPr>
              <w:pStyle w:val="Table0"/>
              <w:rPr>
                <w:rFonts w:ascii="Consolas" w:eastAsiaTheme="minorEastAsia" w:hAnsi="Consolas"/>
                <w:b/>
                <w:sz w:val="18"/>
                <w:lang w:eastAsia="ko-KR"/>
              </w:rPr>
            </w:pPr>
            <w:r w:rsidRPr="00E7322F">
              <w:rPr>
                <w:rFonts w:ascii="Consolas" w:eastAsiaTheme="minorEastAsia" w:hAnsi="Consolas"/>
                <w:b/>
                <w:sz w:val="18"/>
                <w:lang w:eastAsia="ko-KR"/>
              </w:rPr>
              <w:t>Data VO</w:t>
            </w:r>
          </w:p>
        </w:tc>
      </w:tr>
      <w:tr w:rsidR="00F3793A" w:rsidRPr="00E7322F" w:rsidTr="00682503">
        <w:trPr>
          <w:trHeight w:val="1651"/>
        </w:trPr>
        <w:tc>
          <w:tcPr>
            <w:tcW w:w="8930" w:type="dxa"/>
            <w:gridSpan w:val="2"/>
          </w:tcPr>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noProof/>
              </w:rPr>
              <mc:AlternateContent>
                <mc:Choice Requires="wps">
                  <w:drawing>
                    <wp:anchor distT="0" distB="0" distL="114300" distR="114300" simplePos="0" relativeHeight="251831296" behindDoc="0" locked="0" layoutInCell="1" allowOverlap="1" wp14:anchorId="50F530D5" wp14:editId="695F2B53">
                      <wp:simplePos x="0" y="0"/>
                      <wp:positionH relativeFrom="column">
                        <wp:posOffset>3533602</wp:posOffset>
                      </wp:positionH>
                      <wp:positionV relativeFrom="paragraph">
                        <wp:posOffset>137045</wp:posOffset>
                      </wp:positionV>
                      <wp:extent cx="2338070" cy="431800"/>
                      <wp:effectExtent l="133350" t="38100" r="0" b="63500"/>
                      <wp:wrapNone/>
                      <wp:docPr id="149" name="설명선 1(강조선)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38070" cy="431800"/>
                              </a:xfrm>
                              <a:prstGeom prst="accentCallout1">
                                <a:avLst>
                                  <a:gd name="adj1" fmla="val 26468"/>
                                  <a:gd name="adj2" fmla="val 103255"/>
                                  <a:gd name="adj3" fmla="val 54957"/>
                                  <a:gd name="adj4" fmla="val 15836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PageVO </w:t>
                                  </w:r>
                                  <w:r w:rsidRPr="00E7322F">
                                    <w:rPr>
                                      <w:rFonts w:ascii="Consolas" w:eastAsiaTheme="minorEastAsia" w:hAnsi="Consolas" w:cs="Consolas" w:hint="eastAsia"/>
                                      <w:color w:val="FF0000"/>
                                    </w:rPr>
                                    <w:t>상</w:t>
                                  </w:r>
                                  <w:r w:rsidRPr="00E7322F">
                                    <w:rPr>
                                      <w:rFonts w:ascii="Consolas" w:eastAsiaTheme="minorEastAsia" w:hAnsi="Consolas" w:cs="Consolas"/>
                                      <w:color w:val="FF0000"/>
                                    </w:rPr>
                                    <w:t>속</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F530D5" id="_x0000_s1071" type="#_x0000_t44" style="position:absolute;left:0;text-align:left;margin-left:278.25pt;margin-top:10.8pt;width:184.1pt;height:34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" adj="34206,11871,22303,5717"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PageVO </w:t>
                            </w:r>
                            <w:r w:rsidRPr="00E7322F">
                              <w:rPr>
                                <w:rFonts w:ascii="Consolas" w:eastAsiaTheme="minorEastAsia" w:hAnsi="Consolas" w:cs="Consolas" w:hint="eastAsia"/>
                                <w:color w:val="FF0000"/>
                              </w:rPr>
                              <w:t>상</w:t>
                            </w:r>
                            <w:r w:rsidRPr="00E7322F">
                              <w:rPr>
                                <w:rFonts w:ascii="Consolas" w:eastAsiaTheme="minorEastAsia" w:hAnsi="Consolas" w:cs="Consolas"/>
                                <w:color w:val="FF0000"/>
                              </w:rPr>
                              <w:t>속</w:t>
                            </w:r>
                          </w:p>
                        </w:txbxContent>
                      </v:textbox>
                      <o:callout v:ext="edit" minusx="t" minusy="t"/>
                    </v:shape>
                  </w:pict>
                </mc:Fallback>
              </mc:AlternateContent>
            </w:r>
            <w:r w:rsidRPr="00E7322F">
              <w:rPr>
                <w:rFonts w:ascii="Consolas" w:eastAsiaTheme="minorEastAsia" w:hAnsi="Consolas"/>
                <w:noProof/>
              </w:rPr>
              <mc:AlternateContent>
                <mc:Choice Requires="wps">
                  <w:drawing>
                    <wp:anchor distT="0" distB="0" distL="114300" distR="114300" simplePos="0" relativeHeight="251827200" behindDoc="0" locked="0" layoutInCell="1" allowOverlap="1" wp14:anchorId="030E0817" wp14:editId="4C591446">
                      <wp:simplePos x="0" y="0"/>
                      <wp:positionH relativeFrom="column">
                        <wp:posOffset>-27016</wp:posOffset>
                      </wp:positionH>
                      <wp:positionV relativeFrom="paragraph">
                        <wp:posOffset>149398</wp:posOffset>
                      </wp:positionV>
                      <wp:extent cx="3335481" cy="838200"/>
                      <wp:effectExtent l="0" t="0" r="17780" b="19050"/>
                      <wp:wrapNone/>
                      <wp:docPr id="91" name="직사각형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481" cy="8382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D2F9A" id="직사각형 91" o:spid="_x0000_s1026" style="position:absolute;left:0;text-align:left;margin-left:-2.15pt;margin-top:11.75pt;width:262.65pt;height:6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" filled="f" strokecolor="red" strokeweight="2p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@Getter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SamplePageVO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16"/>
                <w:szCs w:val="16"/>
              </w:rPr>
              <w:t>PageVO</w: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 xml:space="preserve">… </w:t>
            </w:r>
            <w:r w:rsidRPr="00E7322F">
              <w:rPr>
                <w:rFonts w:ascii="Consolas" w:eastAsiaTheme="minorEastAsia" w:hAnsi="Consolas" w:cs="Consolas"/>
                <w:b/>
                <w:bCs/>
                <w:color w:val="7F0055"/>
                <w:sz w:val="16"/>
                <w:szCs w:val="16"/>
              </w:rPr>
              <w:t>생략</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jc w:val="left"/>
              <w:rPr>
                <w:rFonts w:ascii="Consolas" w:eastAsiaTheme="minorEastAsia" w:hAnsi="Consolas"/>
                <w:kern w:val="2"/>
                <w:sz w:val="18"/>
              </w:rPr>
            </w:pPr>
            <w:r w:rsidRPr="00E7322F">
              <w:rPr>
                <w:rFonts w:ascii="Consolas" w:eastAsiaTheme="minorEastAsia" w:hAnsi="Consolas" w:cs="Consolas"/>
                <w:color w:val="000000"/>
                <w:sz w:val="16"/>
                <w:szCs w:val="16"/>
              </w:rPr>
              <w:t>}</w:t>
            </w:r>
          </w:p>
        </w:tc>
      </w:tr>
    </w:tbl>
    <w:p w:rsidR="00F3793A" w:rsidRPr="00E7322F" w:rsidRDefault="00F3793A" w:rsidP="00F3793A">
      <w:pPr>
        <w:rPr>
          <w:rFonts w:ascii="Consolas" w:eastAsiaTheme="minorEastAsia" w:hAnsi="Consolas"/>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1417"/>
      </w:tblGrid>
      <w:tr w:rsidR="00F3793A" w:rsidRPr="00E7322F" w:rsidTr="00682503">
        <w:trPr>
          <w:tblHeader/>
        </w:trPr>
        <w:tc>
          <w:tcPr>
            <w:tcW w:w="7513" w:type="dxa"/>
            <w:shd w:val="clear" w:color="auto" w:fill="E6E6E6"/>
          </w:tcPr>
          <w:p w:rsidR="00F3793A" w:rsidRPr="00E7322F" w:rsidRDefault="00F3793A" w:rsidP="00682503">
            <w:pPr>
              <w:pStyle w:val="Table0"/>
              <w:rPr>
                <w:rFonts w:ascii="Consolas" w:eastAsiaTheme="minorEastAsia" w:hAnsi="Consolas"/>
                <w:b/>
                <w:sz w:val="18"/>
                <w:lang w:eastAsia="ko-KR"/>
              </w:rPr>
            </w:pPr>
            <w:r w:rsidRPr="00E7322F">
              <w:rPr>
                <w:rFonts w:ascii="Consolas" w:eastAsiaTheme="minorEastAsia" w:hAnsi="Consolas"/>
                <w:sz w:val="18"/>
                <w:lang w:eastAsia="ko-KR"/>
              </w:rPr>
              <w:t>direct.idblife.domain.co.sample</w:t>
            </w:r>
          </w:p>
        </w:tc>
        <w:tc>
          <w:tcPr>
            <w:tcW w:w="1417" w:type="dxa"/>
            <w:shd w:val="clear" w:color="auto" w:fill="E6E6E6"/>
          </w:tcPr>
          <w:p w:rsidR="00F3793A" w:rsidRPr="00E7322F" w:rsidRDefault="00F3793A" w:rsidP="00682503">
            <w:pPr>
              <w:pStyle w:val="Table0"/>
              <w:rPr>
                <w:rFonts w:ascii="Consolas" w:eastAsiaTheme="minorEastAsia" w:hAnsi="Consolas"/>
                <w:b/>
                <w:sz w:val="18"/>
                <w:lang w:eastAsia="ko-KR"/>
              </w:rPr>
            </w:pPr>
            <w:r w:rsidRPr="00E7322F">
              <w:rPr>
                <w:rFonts w:ascii="Consolas" w:eastAsiaTheme="minorEastAsia" w:hAnsi="Consolas"/>
                <w:b/>
                <w:sz w:val="18"/>
                <w:lang w:eastAsia="ko-KR"/>
              </w:rPr>
              <w:t>Output VO</w:t>
            </w:r>
          </w:p>
        </w:tc>
      </w:tr>
      <w:tr w:rsidR="00F3793A" w:rsidRPr="00E7322F" w:rsidTr="00682503">
        <w:trPr>
          <w:trHeight w:val="1651"/>
        </w:trPr>
        <w:tc>
          <w:tcPr>
            <w:tcW w:w="8930" w:type="dxa"/>
            <w:gridSpan w:val="2"/>
          </w:tcPr>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noProof/>
              </w:rPr>
              <mc:AlternateContent>
                <mc:Choice Requires="wps">
                  <w:drawing>
                    <wp:anchor distT="0" distB="0" distL="114300" distR="114300" simplePos="0" relativeHeight="251832320" behindDoc="0" locked="0" layoutInCell="1" allowOverlap="1" wp14:anchorId="106BAAEF" wp14:editId="0D8953B7">
                      <wp:simplePos x="0" y="0"/>
                      <wp:positionH relativeFrom="column">
                        <wp:posOffset>-33944</wp:posOffset>
                      </wp:positionH>
                      <wp:positionV relativeFrom="paragraph">
                        <wp:posOffset>114588</wp:posOffset>
                      </wp:positionV>
                      <wp:extent cx="3335481" cy="976745"/>
                      <wp:effectExtent l="0" t="0" r="17780" b="13970"/>
                      <wp:wrapNone/>
                      <wp:docPr id="181" name="직사각형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481" cy="976745"/>
                              </a:xfrm>
                              <a:prstGeom prst="rect">
                                <a:avLst/>
                              </a:prstGeom>
                              <a:noFill/>
                              <a:ln w="25400">
                                <a:solidFill>
                                  <a:schemeClr val="accent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57C28" id="직사각형 181" o:spid="_x0000_s1026" style="position:absolute;left:0;text-align:left;margin-left:-2.65pt;margin-top:9pt;width:262.65pt;height:76.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" filled="f" strokecolor="#70ad47 [3209]" strokeweight="2p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@Getter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@Setter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91677F">
              <w:rPr>
                <w:rFonts w:ascii="Consolas" w:eastAsiaTheme="minorEastAsia" w:hAnsi="Consolas" w:cs="Consolas"/>
                <w:color w:val="646464"/>
                <w:sz w:val="16"/>
                <w:szCs w:val="16"/>
              </w:rPr>
              <w:t>@Builder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16"/>
                <w:szCs w:val="16"/>
              </w:rPr>
              <w:t>SamplePageOVO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BaseAnsVO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SamplePageMultVO </w:t>
            </w:r>
            <w:r w:rsidRPr="00E7322F">
              <w:rPr>
                <w:rFonts w:ascii="Consolas" w:eastAsiaTheme="minorEastAsia" w:hAnsi="Consolas" w:cs="Consolas"/>
                <w:color w:val="0000C0"/>
                <w:sz w:val="16"/>
                <w:szCs w:val="16"/>
              </w:rPr>
              <w:t>payload</w:t>
            </w: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kern w:val="2"/>
                <w:sz w:val="18"/>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35" w:name="_Toc139559401"/>
      <w:r w:rsidRPr="00E7322F">
        <w:rPr>
          <w:rFonts w:ascii="Consolas" w:eastAsiaTheme="minorEastAsia" w:hAnsi="Consolas"/>
        </w:rPr>
        <w:t xml:space="preserve">Controller Class </w:t>
      </w:r>
      <w:r w:rsidRPr="00E7322F">
        <w:rPr>
          <w:rFonts w:ascii="Consolas" w:eastAsiaTheme="minorEastAsia" w:hAnsi="Consolas"/>
        </w:rPr>
        <w:t>구현</w:t>
      </w:r>
      <w:bookmarkEnd w:id="35"/>
    </w:p>
    <w:p w:rsidR="00F3793A" w:rsidRPr="00E7322F" w:rsidRDefault="00F3793A" w:rsidP="00F3793A">
      <w:pPr>
        <w:pStyle w:val="4"/>
        <w:ind w:left="1200" w:hanging="400"/>
        <w:rPr>
          <w:rFonts w:ascii="Consolas" w:eastAsiaTheme="minorEastAsia" w:hAnsi="Consolas"/>
        </w:rPr>
      </w:pPr>
      <w:bookmarkStart w:id="36" w:name="_Toc139559402"/>
      <w:r w:rsidRPr="00E7322F">
        <w:rPr>
          <w:rFonts w:ascii="Consolas" w:eastAsiaTheme="minorEastAsia" w:hAnsi="Consolas"/>
        </w:rPr>
        <w:t xml:space="preserve">Sample RestController Class </w:t>
      </w:r>
      <w:r w:rsidRPr="00E7322F">
        <w:rPr>
          <w:rFonts w:ascii="Consolas" w:eastAsiaTheme="minorEastAsia" w:hAnsi="Consolas"/>
        </w:rPr>
        <w:t>생성</w:t>
      </w:r>
      <w:bookmarkEnd w:id="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383"/>
      </w:tblGrid>
      <w:tr w:rsidR="00F3793A" w:rsidRPr="00E7322F" w:rsidTr="00682503">
        <w:trPr>
          <w:tblHeader/>
        </w:trPr>
        <w:tc>
          <w:tcPr>
            <w:tcW w:w="7938"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w:t>
            </w:r>
            <w:r w:rsidRPr="00E7322F">
              <w:rPr>
                <w:rFonts w:ascii="Consolas" w:eastAsiaTheme="minorEastAsia" w:hAnsi="Consolas"/>
                <w:sz w:val="18"/>
              </w:rPr>
              <w:t>controller.SampleRestController.java</w:t>
            </w:r>
          </w:p>
        </w:tc>
        <w:tc>
          <w:tcPr>
            <w:tcW w:w="1383" w:type="dxa"/>
            <w:shd w:val="clear" w:color="auto" w:fill="E6E6E6"/>
          </w:tcPr>
          <w:p w:rsidR="00F3793A" w:rsidRPr="00E7322F" w:rsidRDefault="00F3793A" w:rsidP="00682503">
            <w:pPr>
              <w:pStyle w:val="Table0"/>
              <w:ind w:left="630" w:hanging="426"/>
              <w:jc w:val="right"/>
              <w:rPr>
                <w:rFonts w:ascii="Consolas" w:eastAsiaTheme="minorEastAsia" w:hAnsi="Consolas"/>
                <w:b/>
                <w:sz w:val="18"/>
                <w:lang w:eastAsia="ko-KR"/>
              </w:rPr>
            </w:pPr>
            <w:r w:rsidRPr="00E7322F">
              <w:rPr>
                <w:rFonts w:ascii="Consolas" w:eastAsiaTheme="minorEastAsia" w:hAnsi="Consolas"/>
                <w:b/>
                <w:sz w:val="18"/>
                <w:lang w:eastAsia="ko-KR"/>
              </w:rPr>
              <w:t>RESTful</w:t>
            </w:r>
          </w:p>
        </w:tc>
      </w:tr>
      <w:tr w:rsidR="00F3793A" w:rsidRPr="00E7322F" w:rsidTr="00682503">
        <w:tc>
          <w:tcPr>
            <w:tcW w:w="9321" w:type="dxa"/>
            <w:gridSpan w:val="2"/>
          </w:tcPr>
          <w:p w:rsidR="00F3793A" w:rsidRPr="00E7322F" w:rsidRDefault="00F3793A" w:rsidP="00682503">
            <w:pPr>
              <w:rPr>
                <w:rFonts w:ascii="Consolas" w:eastAsiaTheme="minorEastAsia" w:hAnsi="Consolas" w:cs="Consolas"/>
                <w:color w:val="646464"/>
                <w:sz w:val="16"/>
                <w:szCs w:val="16"/>
              </w:rPr>
            </w:pPr>
          </w:p>
          <w:p w:rsidR="00F3793A" w:rsidRPr="00B14DBB" w:rsidRDefault="00F3793A" w:rsidP="00682503">
            <w:pPr>
              <w:pStyle w:val="Table0"/>
              <w:rPr>
                <w:rFonts w:ascii="Consolas" w:eastAsiaTheme="minorEastAsia" w:hAnsi="Consolas" w:cs="Courier New"/>
                <w:bCs/>
                <w:color w:val="7F0055"/>
                <w:sz w:val="16"/>
                <w:szCs w:val="16"/>
              </w:rPr>
            </w:pPr>
            <w:r w:rsidRPr="00B14DBB">
              <w:rPr>
                <w:rFonts w:ascii="Consolas" w:eastAsiaTheme="minorEastAsia" w:hAnsi="Consolas" w:cs="Courier New"/>
                <w:bCs/>
                <w:color w:val="7F0055"/>
                <w:sz w:val="16"/>
                <w:szCs w:val="16"/>
              </w:rPr>
              <w:t>@Slf4j</w:t>
            </w:r>
          </w:p>
          <w:p w:rsidR="00F3793A" w:rsidRPr="00B14DBB" w:rsidRDefault="00F3793A" w:rsidP="00682503">
            <w:pPr>
              <w:pStyle w:val="Table0"/>
              <w:rPr>
                <w:rFonts w:ascii="Consolas" w:eastAsiaTheme="minorEastAsia" w:hAnsi="Consolas" w:cs="Courier New"/>
                <w:bCs/>
                <w:color w:val="7F0055"/>
                <w:sz w:val="16"/>
                <w:szCs w:val="16"/>
              </w:rPr>
            </w:pPr>
            <w:r w:rsidRPr="00B14DBB">
              <w:rPr>
                <w:rFonts w:ascii="Consolas" w:eastAsiaTheme="minorEastAsia" w:hAnsi="Consolas" w:cs="Courier New"/>
                <w:bCs/>
                <w:color w:val="7F0055"/>
                <w:sz w:val="16"/>
                <w:szCs w:val="16"/>
              </w:rPr>
              <w:t>@RestController</w:t>
            </w:r>
          </w:p>
          <w:p w:rsidR="00F3793A" w:rsidRPr="00B14DBB" w:rsidRDefault="00F3793A" w:rsidP="00682503">
            <w:pPr>
              <w:pStyle w:val="Table0"/>
              <w:rPr>
                <w:rFonts w:ascii="Consolas" w:eastAsiaTheme="minorEastAsia" w:hAnsi="Consolas" w:cs="Consolas"/>
                <w:color w:val="000000"/>
                <w:sz w:val="16"/>
                <w:szCs w:val="16"/>
                <w:shd w:val="clear" w:color="auto" w:fill="E8F2FE"/>
              </w:rPr>
            </w:pPr>
            <w:r w:rsidRPr="00B14DBB">
              <w:rPr>
                <w:rFonts w:ascii="Consolas" w:eastAsiaTheme="minorEastAsia" w:hAnsi="Consolas" w:cs="Consolas"/>
                <w:color w:val="646464"/>
                <w:sz w:val="16"/>
                <w:szCs w:val="16"/>
              </w:rPr>
              <w:t>@RequestMapping</w:t>
            </w:r>
            <w:r w:rsidRPr="00B14DBB">
              <w:rPr>
                <w:rFonts w:ascii="Consolas" w:eastAsiaTheme="minorEastAsia" w:hAnsi="Consolas" w:cs="Consolas"/>
                <w:color w:val="000000"/>
                <w:sz w:val="16"/>
                <w:szCs w:val="16"/>
              </w:rPr>
              <w:t>(</w:t>
            </w:r>
            <w:r w:rsidRPr="00B14DBB">
              <w:rPr>
                <w:rFonts w:ascii="Consolas" w:eastAsiaTheme="minorEastAsia" w:hAnsi="Consolas" w:cs="Consolas"/>
                <w:color w:val="2A00FF"/>
                <w:sz w:val="16"/>
                <w:szCs w:val="16"/>
              </w:rPr>
              <w:t>"/app/co/sample"</w:t>
            </w:r>
            <w:r w:rsidRPr="00B14DBB">
              <w:rPr>
                <w:rFonts w:ascii="Consolas" w:eastAsiaTheme="minorEastAsia" w:hAnsi="Consolas" w:cs="Consolas"/>
                <w:color w:val="000000"/>
                <w:sz w:val="16"/>
                <w:szCs w:val="16"/>
              </w:rPr>
              <w:t>)</w:t>
            </w:r>
          </w:p>
          <w:p w:rsidR="00F3793A" w:rsidRPr="00B14DBB" w:rsidRDefault="00F3793A" w:rsidP="00682503">
            <w:pPr>
              <w:pStyle w:val="Table0"/>
              <w:rPr>
                <w:rFonts w:ascii="Consolas" w:eastAsiaTheme="minorEastAsia" w:hAnsi="Consolas" w:cs="Courier New"/>
                <w:color w:val="000000"/>
                <w:sz w:val="16"/>
                <w:szCs w:val="16"/>
              </w:rPr>
            </w:pPr>
            <w:r w:rsidRPr="00B14DBB">
              <w:rPr>
                <w:rFonts w:ascii="Consolas" w:eastAsiaTheme="minorEastAsia" w:hAnsi="Consolas" w:cs="Courier New"/>
                <w:bCs/>
                <w:color w:val="7F0055"/>
                <w:sz w:val="16"/>
                <w:szCs w:val="16"/>
              </w:rPr>
              <w:t>public class SampleRestController extends AbstractController{</w:t>
            </w:r>
          </w:p>
          <w:p w:rsidR="00F3793A" w:rsidRPr="00B14DBB" w:rsidRDefault="00F3793A" w:rsidP="00682503">
            <w:pPr>
              <w:pStyle w:val="Table0"/>
              <w:ind w:left="746" w:hanging="86"/>
              <w:rPr>
                <w:rFonts w:ascii="Consolas" w:eastAsiaTheme="minorEastAsia" w:hAnsi="Consolas" w:cs="Courier New"/>
                <w:sz w:val="16"/>
                <w:szCs w:val="16"/>
              </w:rPr>
            </w:pPr>
          </w:p>
          <w:p w:rsidR="00F3793A" w:rsidRPr="00B14DBB"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B14DBB">
              <w:rPr>
                <w:rFonts w:ascii="Consolas" w:eastAsiaTheme="minorEastAsia" w:hAnsi="Consolas" w:cs="Consolas"/>
                <w:bCs/>
                <w:color w:val="7F0055"/>
                <w:sz w:val="16"/>
                <w:szCs w:val="16"/>
              </w:rPr>
              <w:t>private</w:t>
            </w:r>
            <w:r w:rsidRPr="00B14DBB">
              <w:rPr>
                <w:rFonts w:ascii="Consolas" w:eastAsiaTheme="minorEastAsia" w:hAnsi="Consolas" w:cs="Consolas"/>
                <w:color w:val="000000"/>
                <w:sz w:val="16"/>
                <w:szCs w:val="16"/>
              </w:rPr>
              <w:t xml:space="preserve"> </w:t>
            </w:r>
            <w:r w:rsidRPr="00B14DBB">
              <w:rPr>
                <w:rFonts w:ascii="Consolas" w:eastAsiaTheme="minorEastAsia" w:hAnsi="Consolas" w:cs="Consolas"/>
                <w:bCs/>
                <w:color w:val="7F0055"/>
                <w:sz w:val="16"/>
                <w:szCs w:val="16"/>
              </w:rPr>
              <w:t>final</w:t>
            </w:r>
            <w:r w:rsidRPr="00B14DBB">
              <w:rPr>
                <w:rFonts w:ascii="Consolas" w:eastAsiaTheme="minorEastAsia" w:hAnsi="Consolas" w:cs="Consolas"/>
                <w:color w:val="000000"/>
                <w:sz w:val="16"/>
                <w:szCs w:val="16"/>
              </w:rPr>
              <w:t xml:space="preserve"> SampleService </w:t>
            </w:r>
            <w:r w:rsidRPr="00B14DBB">
              <w:rPr>
                <w:rFonts w:ascii="Consolas" w:eastAsiaTheme="minorEastAsia" w:hAnsi="Consolas" w:cs="Consolas"/>
                <w:color w:val="0000C0"/>
                <w:sz w:val="16"/>
                <w:szCs w:val="16"/>
              </w:rPr>
              <w:t>sampleService</w:t>
            </w:r>
            <w:r w:rsidRPr="00B14DBB">
              <w:rPr>
                <w:rFonts w:ascii="Consolas" w:eastAsiaTheme="minorEastAsia" w:hAnsi="Consolas" w:cs="Consolas"/>
                <w:color w:val="000000"/>
                <w:sz w:val="16"/>
                <w:szCs w:val="16"/>
              </w:rPr>
              <w:t>;</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B14DBB"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B14DBB">
              <w:rPr>
                <w:rFonts w:ascii="Consolas" w:eastAsiaTheme="minorEastAsia" w:hAnsi="Consolas" w:cs="Consolas"/>
                <w:color w:val="646464"/>
                <w:sz w:val="16"/>
                <w:szCs w:val="16"/>
              </w:rPr>
              <w:t>@Autowired</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SampleRestController(SampleService </w:t>
            </w:r>
            <w:r w:rsidRPr="00B14DBB">
              <w:rPr>
                <w:rFonts w:ascii="Consolas" w:eastAsiaTheme="minorEastAsia" w:hAnsi="Consolas" w:cs="Consolas"/>
                <w:color w:val="6A3E3E"/>
                <w:sz w:val="16"/>
                <w:szCs w:val="16"/>
              </w:rPr>
              <w:t>sampleService</w:t>
            </w:r>
            <w:r w:rsidRPr="00B14DBB">
              <w:rPr>
                <w:rFonts w:ascii="Consolas" w:eastAsiaTheme="minorEastAsia" w:hAnsi="Consolas" w:cs="Consolas"/>
                <w:color w:val="000000"/>
                <w:sz w:val="16"/>
                <w:szCs w:val="16"/>
              </w:rPr>
              <w:t>){</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noProof/>
              </w:rPr>
              <mc:AlternateContent>
                <mc:Choice Requires="wps">
                  <w:drawing>
                    <wp:anchor distT="0" distB="0" distL="114300" distR="114300" simplePos="0" relativeHeight="251799552" behindDoc="0" locked="0" layoutInCell="1" allowOverlap="1" wp14:anchorId="685D527E" wp14:editId="5F32A2C2">
                      <wp:simplePos x="0" y="0"/>
                      <wp:positionH relativeFrom="column">
                        <wp:posOffset>3558149</wp:posOffset>
                      </wp:positionH>
                      <wp:positionV relativeFrom="line">
                        <wp:posOffset>61400</wp:posOffset>
                      </wp:positionV>
                      <wp:extent cx="2338070" cy="431800"/>
                      <wp:effectExtent l="1466850" t="38100" r="0" b="273050"/>
                      <wp:wrapNone/>
                      <wp:docPr id="5" name="설명선 1(강조선)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38070" cy="431800"/>
                              </a:xfrm>
                              <a:prstGeom prst="accentCallout1">
                                <a:avLst>
                                  <a:gd name="adj1" fmla="val 26468"/>
                                  <a:gd name="adj2" fmla="val 103255"/>
                                  <a:gd name="adj3" fmla="val 153449"/>
                                  <a:gd name="adj4" fmla="val 162575"/>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PageOVO </w:t>
                                  </w:r>
                                  <w:r w:rsidRPr="00E7322F">
                                    <w:rPr>
                                      <w:rFonts w:ascii="Consolas" w:eastAsiaTheme="minorEastAsia" w:hAnsi="Consolas" w:cs="Consolas" w:hint="eastAsia"/>
                                      <w:color w:val="FF0000"/>
                                    </w:rPr>
                                    <w:t>적용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5D527E" id="_x0000_s1072" type="#_x0000_t44" style="position:absolute;margin-left:280.15pt;margin-top:4.85pt;width:184.1pt;height:34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" adj="35116,33145,22303,5717"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PageOVO </w:t>
                            </w:r>
                            <w:r w:rsidRPr="00E7322F">
                              <w:rPr>
                                <w:rFonts w:ascii="Consolas" w:eastAsiaTheme="minorEastAsia" w:hAnsi="Consolas" w:cs="Consolas" w:hint="eastAsia"/>
                                <w:color w:val="FF0000"/>
                              </w:rPr>
                              <w:t>적용</w:t>
                            </w:r>
                          </w:p>
                        </w:txbxContent>
                      </v:textbox>
                      <o:callout v:ext="edit" minusx="t" minusy="t"/>
                      <w10:wrap anchory="line"/>
                    </v:shape>
                  </w:pict>
                </mc:Fallback>
              </mc:AlternateContent>
            </w:r>
            <w:r w:rsidRPr="00B14DBB">
              <w:rPr>
                <w:rFonts w:ascii="Consolas" w:eastAsiaTheme="minorEastAsia" w:hAnsi="Consolas" w:cs="Consolas"/>
                <w:color w:val="000000"/>
                <w:sz w:val="16"/>
                <w:szCs w:val="16"/>
              </w:rPr>
              <w:t xml:space="preserve">        </w:t>
            </w:r>
            <w:r w:rsidRPr="00B14DBB">
              <w:rPr>
                <w:rFonts w:ascii="Consolas" w:eastAsiaTheme="minorEastAsia" w:hAnsi="Consolas" w:cs="Consolas"/>
                <w:bCs/>
                <w:color w:val="7F0055"/>
                <w:sz w:val="16"/>
                <w:szCs w:val="16"/>
              </w:rPr>
              <w:t>this</w:t>
            </w:r>
            <w:r w:rsidRPr="00B14DBB">
              <w:rPr>
                <w:rFonts w:ascii="Consolas" w:eastAsiaTheme="minorEastAsia" w:hAnsi="Consolas" w:cs="Consolas"/>
                <w:color w:val="000000"/>
                <w:sz w:val="16"/>
                <w:szCs w:val="16"/>
              </w:rPr>
              <w:t>.</w:t>
            </w:r>
            <w:r w:rsidRPr="00B14DBB">
              <w:rPr>
                <w:rFonts w:ascii="Consolas" w:eastAsiaTheme="minorEastAsia" w:hAnsi="Consolas" w:cs="Consolas"/>
                <w:color w:val="0000C0"/>
                <w:sz w:val="16"/>
                <w:szCs w:val="16"/>
              </w:rPr>
              <w:t>sampleService</w:t>
            </w:r>
            <w:r w:rsidRPr="00B14DBB">
              <w:rPr>
                <w:rFonts w:ascii="Consolas" w:eastAsiaTheme="minorEastAsia" w:hAnsi="Consolas" w:cs="Consolas"/>
                <w:color w:val="000000"/>
                <w:sz w:val="16"/>
                <w:szCs w:val="16"/>
              </w:rPr>
              <w:t xml:space="preserve"> = </w:t>
            </w:r>
            <w:r w:rsidRPr="00B14DBB">
              <w:rPr>
                <w:rFonts w:ascii="Consolas" w:eastAsiaTheme="minorEastAsia" w:hAnsi="Consolas" w:cs="Consolas"/>
                <w:color w:val="6A3E3E"/>
                <w:sz w:val="16"/>
                <w:szCs w:val="16"/>
              </w:rPr>
              <w:t>sampleService</w:t>
            </w:r>
            <w:r w:rsidRPr="00B14DBB">
              <w:rPr>
                <w:rFonts w:ascii="Consolas" w:eastAsiaTheme="minorEastAsia" w:hAnsi="Consolas" w:cs="Consolas"/>
                <w:color w:val="000000"/>
                <w:sz w:val="16"/>
                <w:szCs w:val="16"/>
              </w:rPr>
              <w:t>;</w:t>
            </w:r>
          </w:p>
          <w:p w:rsidR="00F3793A" w:rsidRPr="00B14DBB" w:rsidRDefault="00F3793A" w:rsidP="00682503">
            <w:pPr>
              <w:jc w:val="left"/>
              <w:rPr>
                <w:rFonts w:ascii="Consolas" w:eastAsiaTheme="minorEastAsia" w:hAnsi="Consolas" w:cs="Consolas"/>
                <w:color w:val="646464"/>
                <w:sz w:val="16"/>
                <w:szCs w:val="16"/>
              </w:rPr>
            </w:pPr>
            <w:r w:rsidRPr="00B14DBB">
              <w:rPr>
                <w:rFonts w:ascii="Consolas" w:eastAsiaTheme="minorEastAsia" w:hAnsi="Consolas" w:cs="Consolas"/>
                <w:color w:val="000000"/>
                <w:sz w:val="16"/>
                <w:szCs w:val="16"/>
              </w:rPr>
              <w:t xml:space="preserve">    }</w:t>
            </w:r>
          </w:p>
          <w:p w:rsidR="00F3793A" w:rsidRPr="00B14DBB" w:rsidRDefault="00F3793A" w:rsidP="00682503">
            <w:pPr>
              <w:jc w:val="left"/>
              <w:rPr>
                <w:rFonts w:ascii="Consolas" w:eastAsiaTheme="minorEastAsia" w:hAnsi="Consolas" w:cs="Consolas"/>
                <w:color w:val="646464"/>
                <w:sz w:val="16"/>
                <w:szCs w:val="16"/>
              </w:rPr>
            </w:pPr>
          </w:p>
          <w:p w:rsidR="00F3793A" w:rsidRPr="00B14DBB"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B14DBB">
              <w:rPr>
                <w:rFonts w:ascii="Consolas" w:eastAsiaTheme="minorEastAsia" w:hAnsi="Consolas" w:cs="Consolas"/>
                <w:color w:val="646464"/>
                <w:sz w:val="16"/>
                <w:szCs w:val="16"/>
              </w:rPr>
              <w:t>@Operation</w:t>
            </w:r>
            <w:r w:rsidRPr="00B14DBB">
              <w:rPr>
                <w:rFonts w:ascii="Consolas" w:eastAsiaTheme="minorEastAsia" w:hAnsi="Consolas" w:cs="Consolas"/>
                <w:color w:val="000000"/>
                <w:sz w:val="16"/>
                <w:szCs w:val="16"/>
              </w:rPr>
              <w:t>(summary=</w:t>
            </w:r>
            <w:r w:rsidRPr="00B14DBB">
              <w:rPr>
                <w:rFonts w:ascii="Consolas" w:eastAsiaTheme="minorEastAsia" w:hAnsi="Consolas" w:cs="Consolas"/>
                <w:color w:val="2A00FF"/>
                <w:sz w:val="16"/>
                <w:szCs w:val="16"/>
              </w:rPr>
              <w:t>"retrieve-sample-pagination"</w:t>
            </w:r>
            <w:r w:rsidRPr="00B14DBB">
              <w:rPr>
                <w:rFonts w:ascii="Consolas" w:eastAsiaTheme="minorEastAsia" w:hAnsi="Consolas" w:cs="Consolas"/>
                <w:color w:val="000000"/>
                <w:sz w:val="16"/>
                <w:szCs w:val="16"/>
              </w:rPr>
              <w:t>)</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w:t>
            </w:r>
            <w:r w:rsidRPr="00B14DBB">
              <w:rPr>
                <w:rFonts w:ascii="Consolas" w:eastAsiaTheme="minorEastAsia" w:hAnsi="Consolas" w:cs="Consolas"/>
                <w:color w:val="646464"/>
                <w:sz w:val="16"/>
                <w:szCs w:val="16"/>
              </w:rPr>
              <w:t>@PostMapping</w:t>
            </w:r>
            <w:r w:rsidRPr="00B14DBB">
              <w:rPr>
                <w:rFonts w:ascii="Consolas" w:eastAsiaTheme="minorEastAsia" w:hAnsi="Consolas" w:cs="Consolas"/>
                <w:color w:val="000000"/>
                <w:sz w:val="16"/>
                <w:szCs w:val="16"/>
              </w:rPr>
              <w:t>(</w:t>
            </w:r>
            <w:r w:rsidRPr="00B14DBB">
              <w:rPr>
                <w:rFonts w:ascii="Consolas" w:eastAsiaTheme="minorEastAsia" w:hAnsi="Consolas" w:cs="Consolas"/>
                <w:color w:val="2A00FF"/>
                <w:sz w:val="16"/>
                <w:szCs w:val="16"/>
              </w:rPr>
              <w:t>"/retrieve-sample-pagination"</w:t>
            </w:r>
            <w:r w:rsidRPr="00B14DBB">
              <w:rPr>
                <w:rFonts w:ascii="Consolas" w:eastAsiaTheme="minorEastAsia" w:hAnsi="Consolas" w:cs="Consolas"/>
                <w:color w:val="000000"/>
                <w:sz w:val="16"/>
                <w:szCs w:val="16"/>
              </w:rPr>
              <w:t>)</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w:t>
            </w:r>
            <w:r w:rsidRPr="00B14DBB">
              <w:rPr>
                <w:rFonts w:ascii="Consolas" w:eastAsiaTheme="minorEastAsia" w:hAnsi="Consolas" w:cs="Consolas"/>
                <w:bCs/>
                <w:color w:val="7F0055"/>
                <w:sz w:val="16"/>
                <w:szCs w:val="16"/>
              </w:rPr>
              <w:t>public</w:t>
            </w:r>
            <w:r w:rsidRPr="00B14DBB">
              <w:rPr>
                <w:rFonts w:ascii="Consolas" w:eastAsiaTheme="minorEastAsia" w:hAnsi="Consolas" w:cs="Consolas"/>
                <w:color w:val="000000"/>
                <w:sz w:val="16"/>
                <w:szCs w:val="16"/>
              </w:rPr>
              <w:t xml:space="preserve"> ResponseEntity&lt;SamplePageOVO&gt; retrieveSamplePagination(</w:t>
            </w:r>
            <w:r w:rsidRPr="00B14DBB">
              <w:rPr>
                <w:rFonts w:ascii="Consolas" w:eastAsiaTheme="minorEastAsia" w:hAnsi="Consolas" w:cs="Consolas"/>
                <w:color w:val="646464"/>
                <w:sz w:val="16"/>
                <w:szCs w:val="16"/>
              </w:rPr>
              <w:t>@RequestBody</w:t>
            </w:r>
            <w:r w:rsidRPr="00B14DBB">
              <w:rPr>
                <w:rFonts w:ascii="Consolas" w:eastAsiaTheme="minorEastAsia" w:hAnsi="Consolas" w:cs="Consolas"/>
                <w:color w:val="000000"/>
                <w:sz w:val="16"/>
                <w:szCs w:val="16"/>
              </w:rPr>
              <w:t xml:space="preserve"> SamplePageIVO </w:t>
            </w:r>
            <w:r w:rsidRPr="00B14DBB">
              <w:rPr>
                <w:rFonts w:ascii="Consolas" w:eastAsiaTheme="minorEastAsia" w:hAnsi="Consolas" w:cs="Consolas"/>
                <w:color w:val="6A3E3E"/>
                <w:sz w:val="16"/>
                <w:szCs w:val="16"/>
              </w:rPr>
              <w:t>ivo</w:t>
            </w:r>
            <w:r w:rsidRPr="00B14DBB">
              <w:rPr>
                <w:rFonts w:ascii="Consolas" w:eastAsiaTheme="minorEastAsia" w:hAnsi="Consolas" w:cs="Consolas"/>
                <w:color w:val="000000"/>
                <w:sz w:val="16"/>
                <w:szCs w:val="16"/>
              </w:rPr>
              <w:t>) {</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w:t>
            </w:r>
            <w:r w:rsidRPr="00B14DBB">
              <w:rPr>
                <w:rFonts w:ascii="Consolas" w:eastAsiaTheme="minorEastAsia" w:hAnsi="Consolas" w:cs="Consolas"/>
                <w:color w:val="000000"/>
                <w:sz w:val="16"/>
                <w:szCs w:val="16"/>
              </w:rPr>
              <w:tab/>
            </w:r>
            <w:r w:rsidRPr="00B14DBB">
              <w:rPr>
                <w:rFonts w:ascii="Consolas" w:eastAsiaTheme="minorEastAsia" w:hAnsi="Consolas" w:cs="Consolas"/>
                <w:bCs/>
                <w:color w:val="7F0055"/>
                <w:sz w:val="16"/>
                <w:szCs w:val="16"/>
              </w:rPr>
              <w:t>if</w:t>
            </w:r>
            <w:r w:rsidRPr="00B14DBB">
              <w:rPr>
                <w:rFonts w:ascii="Consolas" w:eastAsiaTheme="minorEastAsia" w:hAnsi="Consolas" w:cs="Consolas"/>
                <w:color w:val="000000"/>
                <w:sz w:val="16"/>
                <w:szCs w:val="16"/>
              </w:rPr>
              <w:t>(</w:t>
            </w:r>
            <w:r w:rsidRPr="00B14DBB">
              <w:rPr>
                <w:rFonts w:ascii="Consolas" w:eastAsiaTheme="minorEastAsia" w:hAnsi="Consolas" w:cs="Consolas"/>
                <w:bCs/>
                <w:i/>
                <w:iCs/>
                <w:color w:val="0000C0"/>
                <w:sz w:val="16"/>
                <w:szCs w:val="16"/>
              </w:rPr>
              <w:t>log</w:t>
            </w:r>
            <w:r w:rsidRPr="00B14DBB">
              <w:rPr>
                <w:rFonts w:ascii="Consolas" w:eastAsiaTheme="minorEastAsia" w:hAnsi="Consolas" w:cs="Consolas"/>
                <w:color w:val="000000"/>
                <w:sz w:val="16"/>
                <w:szCs w:val="16"/>
              </w:rPr>
              <w:t>.isDebugEnabled()) {</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ab/>
            </w:r>
            <w:r w:rsidRPr="00B14DBB">
              <w:rPr>
                <w:rFonts w:ascii="Consolas" w:eastAsiaTheme="minorEastAsia" w:hAnsi="Consolas" w:cs="Consolas"/>
                <w:color w:val="000000"/>
                <w:sz w:val="16"/>
                <w:szCs w:val="16"/>
              </w:rPr>
              <w:tab/>
              <w:t xml:space="preserve">    </w:t>
            </w:r>
            <w:r w:rsidRPr="00B14DBB">
              <w:rPr>
                <w:rFonts w:ascii="Consolas" w:eastAsiaTheme="minorEastAsia" w:hAnsi="Consolas" w:cs="Consolas"/>
                <w:bCs/>
                <w:i/>
                <w:iCs/>
                <w:color w:val="0000C0"/>
                <w:sz w:val="16"/>
                <w:szCs w:val="16"/>
              </w:rPr>
              <w:t>log</w:t>
            </w:r>
            <w:r w:rsidRPr="00B14DBB">
              <w:rPr>
                <w:rFonts w:ascii="Consolas" w:eastAsiaTheme="minorEastAsia" w:hAnsi="Consolas" w:cs="Consolas"/>
                <w:color w:val="000000"/>
                <w:sz w:val="16"/>
                <w:szCs w:val="16"/>
              </w:rPr>
              <w:t>.debug(</w:t>
            </w:r>
            <w:r w:rsidRPr="00B14DBB">
              <w:rPr>
                <w:rFonts w:ascii="Consolas" w:eastAsiaTheme="minorEastAsia" w:hAnsi="Consolas" w:cs="Consolas"/>
                <w:color w:val="2A00FF"/>
                <w:sz w:val="16"/>
                <w:szCs w:val="16"/>
              </w:rPr>
              <w:t>"{} -&gt; retrieveSamplePagination"</w:t>
            </w:r>
            <w:r w:rsidRPr="00B14DBB">
              <w:rPr>
                <w:rFonts w:ascii="Consolas" w:eastAsiaTheme="minorEastAsia" w:hAnsi="Consolas" w:cs="Consolas"/>
                <w:color w:val="000000"/>
                <w:sz w:val="16"/>
                <w:szCs w:val="16"/>
              </w:rPr>
              <w:t xml:space="preserve">, </w:t>
            </w:r>
            <w:r w:rsidRPr="00B14DBB">
              <w:rPr>
                <w:rFonts w:ascii="Consolas" w:eastAsiaTheme="minorEastAsia" w:hAnsi="Consolas" w:cs="Consolas"/>
                <w:bCs/>
                <w:color w:val="7F0055"/>
                <w:sz w:val="16"/>
                <w:szCs w:val="16"/>
              </w:rPr>
              <w:t>this</w:t>
            </w:r>
            <w:r w:rsidRPr="00B14DBB">
              <w:rPr>
                <w:rFonts w:ascii="Consolas" w:eastAsiaTheme="minorEastAsia" w:hAnsi="Consolas" w:cs="Consolas"/>
                <w:color w:val="000000"/>
                <w:sz w:val="16"/>
                <w:szCs w:val="16"/>
              </w:rPr>
              <w:t>.getClass().getName());</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ab/>
            </w:r>
            <w:r w:rsidRPr="00B14DBB">
              <w:rPr>
                <w:rFonts w:ascii="Consolas" w:eastAsiaTheme="minorEastAsia" w:hAnsi="Consolas" w:cs="Consolas"/>
                <w:color w:val="000000"/>
                <w:sz w:val="16"/>
                <w:szCs w:val="16"/>
              </w:rPr>
              <w:tab/>
              <w:t>}</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w:t>
            </w:r>
            <w:r w:rsidRPr="00B14DBB">
              <w:rPr>
                <w:rFonts w:ascii="Consolas" w:eastAsiaTheme="minorEastAsia" w:hAnsi="Consolas" w:cs="Consolas"/>
                <w:bCs/>
                <w:color w:val="7F0055"/>
                <w:sz w:val="16"/>
                <w:szCs w:val="16"/>
              </w:rPr>
              <w:t>return</w:t>
            </w:r>
            <w:r w:rsidRPr="00B14DBB">
              <w:rPr>
                <w:rFonts w:ascii="Consolas" w:eastAsiaTheme="minorEastAsia" w:hAnsi="Consolas" w:cs="Consolas"/>
                <w:color w:val="000000"/>
                <w:sz w:val="16"/>
                <w:szCs w:val="16"/>
              </w:rPr>
              <w:t xml:space="preserve"> ResponseEntity.</w:t>
            </w:r>
            <w:r w:rsidRPr="00B14DBB">
              <w:rPr>
                <w:rFonts w:ascii="Consolas" w:eastAsiaTheme="minorEastAsia" w:hAnsi="Consolas" w:cs="Consolas"/>
                <w:i/>
                <w:iCs/>
                <w:color w:val="000000"/>
                <w:sz w:val="16"/>
                <w:szCs w:val="16"/>
              </w:rPr>
              <w:t>ok</w:t>
            </w:r>
            <w:r w:rsidRPr="00B14DBB">
              <w:rPr>
                <w:rFonts w:ascii="Consolas" w:eastAsiaTheme="minorEastAsia" w:hAnsi="Consolas" w:cs="Consolas"/>
                <w:color w:val="000000"/>
                <w:sz w:val="16"/>
                <w:szCs w:val="16"/>
              </w:rPr>
              <w:t>().body(SamplePageOVO.</w:t>
            </w:r>
            <w:r w:rsidRPr="00B14DBB">
              <w:rPr>
                <w:rFonts w:ascii="Consolas" w:eastAsiaTheme="minorEastAsia" w:hAnsi="Consolas" w:cs="Consolas"/>
                <w:i/>
                <w:iCs/>
                <w:color w:val="000000"/>
                <w:sz w:val="16"/>
                <w:szCs w:val="16"/>
              </w:rPr>
              <w:t>builder</w:t>
            </w:r>
            <w:r w:rsidRPr="00B14DBB">
              <w:rPr>
                <w:rFonts w:ascii="Consolas" w:eastAsiaTheme="minorEastAsia" w:hAnsi="Consolas" w:cs="Consolas"/>
                <w:color w:val="000000"/>
                <w:sz w:val="16"/>
                <w:szCs w:val="16"/>
              </w:rPr>
              <w:t>()</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.payload(</w:t>
            </w:r>
            <w:r w:rsidRPr="00B14DBB">
              <w:rPr>
                <w:rFonts w:ascii="Consolas" w:eastAsiaTheme="minorEastAsia" w:hAnsi="Consolas" w:cs="Consolas"/>
                <w:color w:val="0000C0"/>
                <w:sz w:val="16"/>
                <w:szCs w:val="16"/>
              </w:rPr>
              <w:t>sampleService</w:t>
            </w:r>
            <w:r w:rsidRPr="00B14DBB">
              <w:rPr>
                <w:rFonts w:ascii="Consolas" w:eastAsiaTheme="minorEastAsia" w:hAnsi="Consolas" w:cs="Consolas"/>
                <w:color w:val="000000"/>
                <w:sz w:val="16"/>
                <w:szCs w:val="16"/>
              </w:rPr>
              <w:t>.retrieveSamplePagination(</w:t>
            </w:r>
            <w:r w:rsidRPr="00B14DBB">
              <w:rPr>
                <w:rFonts w:ascii="Consolas" w:eastAsiaTheme="minorEastAsia" w:hAnsi="Consolas" w:cs="Consolas"/>
                <w:color w:val="6A3E3E"/>
                <w:sz w:val="16"/>
                <w:szCs w:val="16"/>
              </w:rPr>
              <w:t>ivo</w:t>
            </w:r>
            <w:r w:rsidRPr="00B14DBB">
              <w:rPr>
                <w:rFonts w:ascii="Consolas" w:eastAsiaTheme="minorEastAsia" w:hAnsi="Consolas" w:cs="Consolas"/>
                <w:color w:val="000000"/>
                <w:sz w:val="16"/>
                <w:szCs w:val="16"/>
              </w:rPr>
              <w:t>))</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.build()</w:t>
            </w:r>
          </w:p>
          <w:p w:rsidR="00F3793A" w:rsidRPr="00B14DBB"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B14DBB">
              <w:rPr>
                <w:rFonts w:ascii="Consolas" w:eastAsiaTheme="minorEastAsia" w:hAnsi="Consolas" w:cs="Consolas"/>
                <w:color w:val="000000"/>
                <w:sz w:val="16"/>
                <w:szCs w:val="16"/>
              </w:rPr>
              <w:t xml:space="preserve">                                            );</w:t>
            </w:r>
          </w:p>
          <w:p w:rsidR="00F3793A" w:rsidRPr="00B14DBB" w:rsidRDefault="00F3793A" w:rsidP="00682503">
            <w:pPr>
              <w:jc w:val="left"/>
              <w:rPr>
                <w:rFonts w:ascii="Consolas" w:eastAsiaTheme="minorEastAsia" w:hAnsi="Consolas" w:cs="Consolas"/>
                <w:color w:val="000000"/>
                <w:sz w:val="16"/>
                <w:szCs w:val="16"/>
              </w:rPr>
            </w:pPr>
            <w:r w:rsidRPr="00B14DBB">
              <w:rPr>
                <w:rFonts w:ascii="Consolas" w:eastAsiaTheme="minorEastAsia" w:hAnsi="Consolas" w:cs="Consolas"/>
                <w:color w:val="000000"/>
                <w:sz w:val="16"/>
                <w:szCs w:val="16"/>
              </w:rPr>
              <w:t xml:space="preserve">    }</w:t>
            </w:r>
          </w:p>
          <w:p w:rsidR="00F3793A" w:rsidRPr="00B14DBB" w:rsidRDefault="00F3793A" w:rsidP="00682503">
            <w:pPr>
              <w:jc w:val="left"/>
              <w:rPr>
                <w:rFonts w:ascii="Consolas" w:eastAsiaTheme="minorEastAsia" w:hAnsi="Consolas" w:cs="Consolas"/>
                <w:color w:val="646464"/>
                <w:sz w:val="16"/>
                <w:szCs w:val="16"/>
              </w:rPr>
            </w:pPr>
          </w:p>
          <w:p w:rsidR="00F3793A" w:rsidRPr="00B14DBB" w:rsidRDefault="00F3793A" w:rsidP="00682503">
            <w:pPr>
              <w:jc w:val="left"/>
              <w:rPr>
                <w:rFonts w:ascii="Consolas" w:eastAsiaTheme="minorEastAsia" w:hAnsi="Consolas" w:cs="Consolas"/>
                <w:color w:val="000000"/>
              </w:rPr>
            </w:pPr>
            <w:r w:rsidRPr="00B14DBB">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kern w:val="2"/>
                <w:sz w:val="18"/>
              </w:rPr>
            </w:pP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37" w:name="_Toc139559403"/>
      <w:r w:rsidRPr="00E7322F">
        <w:rPr>
          <w:rFonts w:ascii="Consolas" w:eastAsiaTheme="minorEastAsia" w:hAnsi="Consolas"/>
        </w:rPr>
        <w:t xml:space="preserve">Service Class </w:t>
      </w:r>
      <w:r w:rsidRPr="00E7322F">
        <w:rPr>
          <w:rFonts w:ascii="Consolas" w:eastAsiaTheme="minorEastAsia" w:hAnsi="Consolas"/>
        </w:rPr>
        <w:t>구현</w:t>
      </w:r>
      <w:bookmarkEnd w:id="37"/>
    </w:p>
    <w:p w:rsidR="00F3793A" w:rsidRPr="00E7322F" w:rsidRDefault="00F3793A" w:rsidP="00F3793A">
      <w:pPr>
        <w:pStyle w:val="4"/>
        <w:ind w:left="1200" w:hanging="400"/>
        <w:rPr>
          <w:rFonts w:ascii="Consolas" w:eastAsiaTheme="minorEastAsia" w:hAnsi="Consolas"/>
        </w:rPr>
      </w:pPr>
      <w:bookmarkStart w:id="38" w:name="_Toc139559404"/>
      <w:r w:rsidRPr="00E7322F">
        <w:rPr>
          <w:rFonts w:ascii="Consolas" w:eastAsiaTheme="minorEastAsia" w:hAnsi="Consolas"/>
        </w:rPr>
        <w:t xml:space="preserve">Sample Service Interface </w:t>
      </w:r>
      <w:r w:rsidRPr="00E7322F">
        <w:rPr>
          <w:rFonts w:ascii="Consolas" w:eastAsiaTheme="minorEastAsia" w:hAnsi="Consolas"/>
        </w:rPr>
        <w:t>생성</w:t>
      </w:r>
      <w:bookmarkEnd w:id="3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direct.idblife.app.co.sample.service.SampleService.java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public interface SampleService {</w:t>
            </w:r>
          </w:p>
          <w:p w:rsidR="00F3793A" w:rsidRPr="00E7322F" w:rsidRDefault="00F3793A" w:rsidP="00682503">
            <w:pPr>
              <w:pStyle w:val="Table0"/>
              <w:ind w:left="746" w:hanging="86"/>
              <w:rPr>
                <w:rFonts w:ascii="Consolas" w:eastAsiaTheme="minorEastAsia" w:hAnsi="Consolas" w:cs="Courier New"/>
                <w:sz w:val="16"/>
                <w:szCs w:val="16"/>
              </w:rPr>
            </w:pPr>
          </w:p>
          <w:p w:rsidR="00F3793A" w:rsidRPr="00E7322F" w:rsidRDefault="00F3793A" w:rsidP="00682503">
            <w:pPr>
              <w:ind w:firstLineChars="200" w:firstLine="320"/>
              <w:rPr>
                <w:rFonts w:ascii="Consolas" w:eastAsiaTheme="minorEastAsia" w:hAnsi="Consolas" w:cs="Consolas"/>
                <w:color w:val="000000"/>
                <w:sz w:val="16"/>
                <w:szCs w:val="16"/>
                <w:shd w:val="clear" w:color="auto" w:fill="E8F2FE"/>
              </w:rPr>
            </w:pPr>
            <w:r w:rsidRPr="0091677F">
              <w:rPr>
                <w:rFonts w:ascii="Consolas" w:eastAsiaTheme="minorEastAsia" w:hAnsi="Consolas" w:cs="Consolas"/>
                <w:color w:val="000000"/>
                <w:sz w:val="16"/>
                <w:szCs w:val="16"/>
              </w:rPr>
              <w:t xml:space="preserve">SamplePageMultVO retrieveSamplePagination(SamplePageIVO </w:t>
            </w:r>
            <w:r w:rsidRPr="0091677F">
              <w:rPr>
                <w:rFonts w:ascii="Consolas" w:eastAsiaTheme="minorEastAsia" w:hAnsi="Consolas" w:cs="Consolas"/>
                <w:color w:val="6A3E3E"/>
                <w:sz w:val="16"/>
                <w:szCs w:val="16"/>
              </w:rPr>
              <w:t>vo</w:t>
            </w:r>
            <w:r w:rsidRPr="0091677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000000"/>
                <w:sz w:val="20"/>
                <w:shd w:val="clear" w:color="auto" w:fill="E8F2FE"/>
              </w:rPr>
            </w:pPr>
          </w:p>
          <w:p w:rsidR="00F3793A" w:rsidRPr="00E7322F" w:rsidRDefault="00F3793A" w:rsidP="00682503">
            <w:pPr>
              <w:rPr>
                <w:rFonts w:ascii="Consolas" w:eastAsiaTheme="minorEastAsia" w:hAnsi="Consolas" w:cs="Courier New"/>
                <w:color w:val="000000"/>
                <w:sz w:val="16"/>
                <w:szCs w:val="16"/>
              </w:rPr>
            </w:pPr>
            <w:r w:rsidRPr="00E7322F">
              <w:rPr>
                <w:rFonts w:ascii="Consolas" w:eastAsiaTheme="minorEastAsia" w:hAnsi="Consolas" w:cs="Courier New"/>
                <w:color w:val="000000"/>
                <w:sz w:val="16"/>
                <w:szCs w:val="16"/>
              </w:rPr>
              <w:t>}</w:t>
            </w:r>
          </w:p>
          <w:p w:rsidR="00F3793A" w:rsidRPr="00E7322F" w:rsidRDefault="00F3793A" w:rsidP="00682503">
            <w:pPr>
              <w:pStyle w:val="Table0"/>
              <w:ind w:left="757" w:hanging="97"/>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pStyle w:val="4"/>
        <w:ind w:left="1200" w:hanging="400"/>
        <w:rPr>
          <w:rFonts w:ascii="Consolas" w:eastAsiaTheme="minorEastAsia" w:hAnsi="Consolas"/>
        </w:rPr>
      </w:pPr>
      <w:bookmarkStart w:id="39" w:name="_Toc139559405"/>
      <w:r w:rsidRPr="00E7322F">
        <w:rPr>
          <w:rFonts w:ascii="Consolas" w:eastAsiaTheme="minorEastAsia" w:hAnsi="Consolas"/>
        </w:rPr>
        <w:t xml:space="preserve">Sample Service Implements class </w:t>
      </w:r>
      <w:r w:rsidRPr="00E7322F">
        <w:rPr>
          <w:rFonts w:ascii="Consolas" w:eastAsiaTheme="minorEastAsia" w:hAnsi="Consolas"/>
        </w:rPr>
        <w:t>생성</w:t>
      </w:r>
      <w:bookmarkEnd w:id="3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direct.idblife.app.co.sample.service.impl.SampleServiceImpl.java</w:t>
            </w:r>
          </w:p>
        </w:tc>
      </w:tr>
      <w:tr w:rsidR="00F3793A" w:rsidRPr="00E7322F" w:rsidTr="00682503">
        <w:tc>
          <w:tcPr>
            <w:tcW w:w="9321" w:type="dxa"/>
          </w:tcPr>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noProof/>
                <w:lang w:eastAsia="ko-KR"/>
              </w:rPr>
              <mc:AlternateContent>
                <mc:Choice Requires="wps">
                  <w:drawing>
                    <wp:anchor distT="0" distB="0" distL="114300" distR="114300" simplePos="0" relativeHeight="251850752" behindDoc="0" locked="0" layoutInCell="1" allowOverlap="1" wp14:anchorId="349AD766" wp14:editId="3346459D">
                      <wp:simplePos x="0" y="0"/>
                      <wp:positionH relativeFrom="column">
                        <wp:posOffset>3587603</wp:posOffset>
                      </wp:positionH>
                      <wp:positionV relativeFrom="line">
                        <wp:posOffset>44645</wp:posOffset>
                      </wp:positionV>
                      <wp:extent cx="2391508" cy="252095"/>
                      <wp:effectExtent l="1371600" t="19050" r="0" b="167005"/>
                      <wp:wrapNone/>
                      <wp:docPr id="82" name="설명선 1(강조선)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91508" cy="252095"/>
                              </a:xfrm>
                              <a:prstGeom prst="accentCallout1">
                                <a:avLst>
                                  <a:gd name="adj1" fmla="val 45338"/>
                                  <a:gd name="adj2" fmla="val 103593"/>
                                  <a:gd name="adj3" fmla="val 157681"/>
                                  <a:gd name="adj4" fmla="val 156741"/>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EgovAbstractServiceImpl support class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9AD766" id="설명선 1(강조선) 310" o:spid="_x0000_s1073" type="#_x0000_t44" style="position:absolute;margin-left:282.5pt;margin-top:3.5pt;width:188.3pt;height:19.85pt;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" adj="33856,34059,22376,9793"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EgovAbstractServiceImpl support class</w:t>
                            </w:r>
                          </w:p>
                        </w:txbxContent>
                      </v:textbox>
                      <o:callout v:ext="edit" minusx="t" minusy="t"/>
                      <w10:wrap anchory="line"/>
                    </v:shape>
                  </w:pict>
                </mc:Fallback>
              </mc:AlternateContent>
            </w:r>
            <w:r w:rsidRPr="00E7322F">
              <w:rPr>
                <w:rFonts w:ascii="Consolas" w:eastAsiaTheme="minorEastAsia" w:hAnsi="Consolas" w:cs="Courier New"/>
                <w:bCs/>
                <w:color w:val="7F0055"/>
                <w:sz w:val="16"/>
                <w:szCs w:val="16"/>
              </w:rPr>
              <w:t>@Slf4j</w:t>
            </w: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@Service</w:t>
            </w: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 xml:space="preserve">public class SampleServiceImpl extends </w:t>
            </w:r>
            <w:r w:rsidRPr="0091677F">
              <w:rPr>
                <w:rFonts w:ascii="Consolas" w:eastAsiaTheme="minorEastAsia" w:hAnsi="Consolas" w:cs="Consolas"/>
                <w:color w:val="000000"/>
                <w:sz w:val="16"/>
                <w:szCs w:val="16"/>
              </w:rPr>
              <w:t>EgovAbstractServiceImpl</w:t>
            </w:r>
            <w:r w:rsidRPr="0091677F">
              <w:rPr>
                <w:rFonts w:ascii="Consolas" w:eastAsiaTheme="minorEastAsia" w:hAnsi="Consolas" w:cs="Consolas"/>
                <w:b/>
                <w:bCs/>
                <w:color w:val="7F0055"/>
                <w:sz w:val="16"/>
                <w:szCs w:val="16"/>
              </w:rPr>
              <w:t xml:space="preserve"> implements</w:t>
            </w:r>
            <w:r w:rsidRPr="0091677F">
              <w:rPr>
                <w:rFonts w:ascii="Consolas" w:eastAsiaTheme="minorEastAsia" w:hAnsi="Consolas" w:cs="Consolas"/>
                <w:color w:val="000000"/>
                <w:sz w:val="16"/>
                <w:szCs w:val="16"/>
              </w:rPr>
              <w:t xml:space="preserve"> SampleService </w:t>
            </w:r>
            <w:r w:rsidRPr="00E7322F">
              <w:rPr>
                <w:rFonts w:ascii="Consolas" w:eastAsiaTheme="minorEastAsia" w:hAnsi="Consolas" w:cs="Courier New"/>
                <w:bCs/>
                <w:color w:val="7F0055"/>
                <w:sz w:val="16"/>
                <w:szCs w:val="16"/>
              </w:rPr>
              <w:t>{</w:t>
            </w:r>
          </w:p>
          <w:p w:rsidR="00F3793A" w:rsidRPr="00E7322F" w:rsidRDefault="00F3793A" w:rsidP="00682503">
            <w:pPr>
              <w:pStyle w:val="Table0"/>
              <w:ind w:left="746" w:hanging="86"/>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SampleMapper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SampleServiceImpl(SampleMapper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854848" behindDoc="0" locked="0" layoutInCell="1" allowOverlap="1" wp14:anchorId="29E95E8B" wp14:editId="78DCD169">
                      <wp:simplePos x="0" y="0"/>
                      <wp:positionH relativeFrom="column">
                        <wp:posOffset>4462665</wp:posOffset>
                      </wp:positionH>
                      <wp:positionV relativeFrom="line">
                        <wp:posOffset>40698</wp:posOffset>
                      </wp:positionV>
                      <wp:extent cx="1695450" cy="252095"/>
                      <wp:effectExtent l="533400" t="19050" r="0" b="167005"/>
                      <wp:wrapNone/>
                      <wp:docPr id="16" name="설명선 1(강조선)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95450" cy="252095"/>
                              </a:xfrm>
                              <a:prstGeom prst="accentCallout1">
                                <a:avLst>
                                  <a:gd name="adj1" fmla="val 45338"/>
                                  <a:gd name="adj2" fmla="val 103593"/>
                                  <a:gd name="adj3" fmla="val 155822"/>
                                  <a:gd name="adj4" fmla="val 13087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Paging</w:t>
                                  </w:r>
                                  <w:r w:rsidRPr="00E7322F">
                                    <w:rPr>
                                      <w:rFonts w:ascii="Consolas" w:eastAsiaTheme="minorEastAsia" w:hAnsi="Consolas" w:cs="Consolas" w:hint="eastAsia"/>
                                      <w:color w:val="FF0000"/>
                                    </w:rPr>
                                    <w:t>목</w:t>
                                  </w:r>
                                  <w:r w:rsidRPr="00E7322F">
                                    <w:rPr>
                                      <w:rFonts w:ascii="Consolas" w:eastAsiaTheme="minorEastAsia" w:hAnsi="Consolas" w:cs="Consolas"/>
                                      <w:color w:val="FF0000"/>
                                    </w:rPr>
                                    <w:t>록</w:t>
                                  </w:r>
                                  <w:r w:rsidRPr="00E7322F">
                                    <w:rPr>
                                      <w:rFonts w:ascii="Consolas" w:eastAsiaTheme="minorEastAsia" w:hAnsi="Consolas" w:cs="Consolas"/>
                                      <w:color w:val="FF0000"/>
                                    </w:rPr>
                                    <w:t xml:space="preserve"> </w:t>
                                  </w:r>
                                  <w:r w:rsidRPr="00E7322F">
                                    <w:rPr>
                                      <w:rFonts w:ascii="Consolas" w:eastAsiaTheme="minorEastAsia" w:hAnsi="Consolas" w:cs="Consolas" w:hint="eastAsia"/>
                                      <w:color w:val="FF0000"/>
                                    </w:rPr>
                                    <w:t>정</w:t>
                                  </w:r>
                                  <w:r w:rsidRPr="00E7322F">
                                    <w:rPr>
                                      <w:rFonts w:ascii="Consolas" w:eastAsiaTheme="minorEastAsia" w:hAnsi="Consolas" w:cs="Consolas"/>
                                      <w:color w:val="FF0000"/>
                                    </w:rPr>
                                    <w:t>보</w:t>
                                  </w:r>
                                  <w:r w:rsidRPr="00E7322F">
                                    <w:rPr>
                                      <w:rFonts w:ascii="Consolas" w:eastAsiaTheme="minorEastAsia" w:hAnsi="Consolas" w:cs="Consolas" w:hint="eastAsia"/>
                                      <w:color w:val="FF0000"/>
                                    </w:rPr>
                                    <w:t xml:space="preserve"> </w:t>
                                  </w:r>
                                  <w:r w:rsidRPr="00E7322F">
                                    <w:rPr>
                                      <w:rFonts w:ascii="Consolas" w:eastAsiaTheme="minorEastAsia" w:hAnsi="Consolas" w:cs="Consolas" w:hint="eastAsia"/>
                                      <w:color w:val="FF0000"/>
                                    </w:rPr>
                                    <w:t>조</w:t>
                                  </w:r>
                                  <w:r w:rsidRPr="00E7322F">
                                    <w:rPr>
                                      <w:rFonts w:ascii="Consolas" w:eastAsiaTheme="minorEastAsia" w:hAnsi="Consolas" w:cs="Consolas"/>
                                      <w:color w:val="FF0000"/>
                                    </w:rPr>
                                    <w:t>회</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E95E8B" id="설명선 1(강조선) 16" o:spid="_x0000_s1074" type="#_x0000_t44" style="position:absolute;margin-left:351.4pt;margin-top:3.2pt;width:133.5pt;height:19.85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" adj="28270,33658,22376,9793" filled="f" fillcolor="black [3200]" strokecolor="red" strokeweight="1pt">
                      <v:stroke dashstyle="dash"/>
                      <v:shadow color="#7f7f7f [1601]"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Paging</w:t>
                            </w:r>
                            <w:r w:rsidRPr="00E7322F">
                              <w:rPr>
                                <w:rFonts w:ascii="Consolas" w:eastAsiaTheme="minorEastAsia" w:hAnsi="Consolas" w:cs="Consolas" w:hint="eastAsia"/>
                                <w:color w:val="FF0000"/>
                              </w:rPr>
                              <w:t>목</w:t>
                            </w:r>
                            <w:r w:rsidRPr="00E7322F">
                              <w:rPr>
                                <w:rFonts w:ascii="Consolas" w:eastAsiaTheme="minorEastAsia" w:hAnsi="Consolas" w:cs="Consolas"/>
                                <w:color w:val="FF0000"/>
                              </w:rPr>
                              <w:t>록</w:t>
                            </w:r>
                            <w:r w:rsidRPr="00E7322F">
                              <w:rPr>
                                <w:rFonts w:ascii="Consolas" w:eastAsiaTheme="minorEastAsia" w:hAnsi="Consolas" w:cs="Consolas"/>
                                <w:color w:val="FF0000"/>
                              </w:rPr>
                              <w:t xml:space="preserve"> </w:t>
                            </w:r>
                            <w:r w:rsidRPr="00E7322F">
                              <w:rPr>
                                <w:rFonts w:ascii="Consolas" w:eastAsiaTheme="minorEastAsia" w:hAnsi="Consolas" w:cs="Consolas" w:hint="eastAsia"/>
                                <w:color w:val="FF0000"/>
                              </w:rPr>
                              <w:t>정</w:t>
                            </w:r>
                            <w:r w:rsidRPr="00E7322F">
                              <w:rPr>
                                <w:rFonts w:ascii="Consolas" w:eastAsiaTheme="minorEastAsia" w:hAnsi="Consolas" w:cs="Consolas"/>
                                <w:color w:val="FF0000"/>
                              </w:rPr>
                              <w:t>보</w:t>
                            </w:r>
                            <w:r w:rsidRPr="00E7322F">
                              <w:rPr>
                                <w:rFonts w:ascii="Consolas" w:eastAsiaTheme="minorEastAsia" w:hAnsi="Consolas" w:cs="Consolas" w:hint="eastAsia"/>
                                <w:color w:val="FF0000"/>
                              </w:rPr>
                              <w:t xml:space="preserve"> </w:t>
                            </w:r>
                            <w:r w:rsidRPr="00E7322F">
                              <w:rPr>
                                <w:rFonts w:ascii="Consolas" w:eastAsiaTheme="minorEastAsia" w:hAnsi="Consolas" w:cs="Consolas" w:hint="eastAsia"/>
                                <w:color w:val="FF0000"/>
                              </w:rPr>
                              <w:t>조</w:t>
                            </w:r>
                            <w:r w:rsidRPr="00E7322F">
                              <w:rPr>
                                <w:rFonts w:ascii="Consolas" w:eastAsiaTheme="minorEastAsia" w:hAnsi="Consolas" w:cs="Consolas"/>
                                <w:color w:val="FF0000"/>
                              </w:rPr>
                              <w:t>회</w:t>
                            </w:r>
                          </w:p>
                        </w:txbxContent>
                      </v:textbox>
                      <o:callout v:ext="edit" minusx="t" minusy="t"/>
                      <w10:wrap anchory="line"/>
                    </v:shape>
                  </w:pict>
                </mc:Fallback>
              </mc:AlternateConten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SamplePageMultVO </w:t>
            </w:r>
            <w:r w:rsidRPr="0091677F">
              <w:rPr>
                <w:rFonts w:ascii="Consolas" w:eastAsiaTheme="minorEastAsia" w:hAnsi="Consolas" w:cs="Consolas"/>
                <w:color w:val="000000"/>
                <w:sz w:val="16"/>
                <w:szCs w:val="16"/>
              </w:rPr>
              <w:t>retrieveSamplePagination</w:t>
            </w:r>
            <w:r w:rsidRPr="00E7322F">
              <w:rPr>
                <w:rFonts w:ascii="Consolas" w:eastAsiaTheme="minorEastAsia" w:hAnsi="Consolas" w:cs="Consolas"/>
                <w:color w:val="000000"/>
                <w:sz w:val="16"/>
                <w:szCs w:val="16"/>
              </w:rPr>
              <w:t xml:space="preserve">(SamplePageIVO </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853824" behindDoc="0" locked="0" layoutInCell="1" allowOverlap="1" wp14:anchorId="4A5A9DF5" wp14:editId="116AA0BD">
                      <wp:simplePos x="0" y="0"/>
                      <wp:positionH relativeFrom="column">
                        <wp:posOffset>352034</wp:posOffset>
                      </wp:positionH>
                      <wp:positionV relativeFrom="paragraph">
                        <wp:posOffset>72537</wp:posOffset>
                      </wp:positionV>
                      <wp:extent cx="4730262" cy="228600"/>
                      <wp:effectExtent l="0" t="0" r="13335" b="19050"/>
                      <wp:wrapNone/>
                      <wp:docPr id="15" name="직사각형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0262" cy="228600"/>
                              </a:xfrm>
                              <a:prstGeom prst="rect">
                                <a:avLst/>
                              </a:prstGeom>
                              <a:noFill/>
                              <a:ln w="25400" cap="flat" cmpd="sng" algn="ctr">
                                <a:solidFill>
                                  <a:schemeClr val="accent1"/>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906FC40" id="직사각형 15" o:spid="_x0000_s1026" style="position:absolute;left:0;text-align:left;margin-left:27.7pt;margin-top:5.7pt;width:372.45pt;height:1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" filled="f" strokecolor="#5b9bd5 [3204]" strokeweight="2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List&lt;SampleVO&gt; </w:t>
            </w:r>
            <w:r w:rsidRPr="00E7322F">
              <w:rPr>
                <w:rFonts w:ascii="Consolas" w:eastAsiaTheme="minorEastAsia" w:hAnsi="Consolas" w:cs="Consolas"/>
                <w:color w:val="6A3E3E"/>
                <w:sz w:val="16"/>
                <w:szCs w:val="16"/>
              </w:rPr>
              <w:t>resultList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.selectSamplePagination(</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SamplePageMultVO </w:t>
            </w:r>
            <w:r w:rsidRPr="00E7322F">
              <w:rPr>
                <w:rFonts w:ascii="Consolas" w:eastAsiaTheme="minorEastAsia" w:hAnsi="Consolas" w:cs="Consolas"/>
                <w:color w:val="6A3E3E"/>
                <w:sz w:val="16"/>
                <w:szCs w:val="16"/>
              </w:rPr>
              <w:t>returnVO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SamplePageMultVO();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returnVO</w:t>
            </w:r>
            <w:r w:rsidRPr="00E7322F">
              <w:rPr>
                <w:rFonts w:ascii="Consolas" w:eastAsiaTheme="minorEastAsia" w:hAnsi="Consolas" w:cs="Consolas"/>
                <w:color w:val="000000"/>
                <w:sz w:val="16"/>
                <w:szCs w:val="16"/>
              </w:rPr>
              <w:t>.setPaging(</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.getPayload().getPaging());</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851776" behindDoc="0" locked="0" layoutInCell="1" allowOverlap="1" wp14:anchorId="42A5393E" wp14:editId="5791DD68">
                      <wp:simplePos x="0" y="0"/>
                      <wp:positionH relativeFrom="column">
                        <wp:posOffset>568911</wp:posOffset>
                      </wp:positionH>
                      <wp:positionV relativeFrom="paragraph">
                        <wp:posOffset>116449</wp:posOffset>
                      </wp:positionV>
                      <wp:extent cx="3704492" cy="294005"/>
                      <wp:effectExtent l="0" t="0" r="10795" b="10795"/>
                      <wp:wrapNone/>
                      <wp:docPr id="309" name="직사각형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4492" cy="294005"/>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7E8CA1D" id="직사각형 309" o:spid="_x0000_s1026" style="position:absolute;left:0;text-align:left;margin-left:44.8pt;margin-top:9.15pt;width:291.7pt;height:23.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" filled="f" strokecolor="red" strokeweight="2pt">
                      <v:path arrowok="t"/>
                    </v:rect>
                  </w:pict>
                </mc:Fallback>
              </mc:AlternateConten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color w:val="7F0055"/>
                <w:sz w:val="16"/>
                <w:szCs w:val="16"/>
              </w:rPr>
              <w:t>true</w:t>
            </w:r>
            <w:r w:rsidRPr="00E7322F">
              <w:rPr>
                <w:rFonts w:ascii="Consolas" w:eastAsiaTheme="minorEastAsia" w:hAnsi="Consolas" w:cs="Consolas"/>
                <w:color w:val="000000"/>
                <w:sz w:val="16"/>
                <w:szCs w:val="16"/>
              </w:rPr>
              <w:t xml:space="preserve">) { </w:t>
            </w:r>
            <w:r w:rsidRPr="0091677F">
              <w:rPr>
                <w:rFonts w:ascii="Consolas" w:eastAsiaTheme="minorEastAsia" w:hAnsi="Consolas" w:cs="Consolas"/>
                <w:color w:val="3F7F5F"/>
                <w:sz w:val="16"/>
                <w:szCs w:val="16"/>
              </w:rPr>
              <w:t xml:space="preserve">// lazy Loading </w:t>
            </w:r>
            <w:r w:rsidRPr="0091677F">
              <w:rPr>
                <w:rFonts w:ascii="Consolas" w:eastAsiaTheme="minorEastAsia" w:hAnsi="Consolas" w:cs="Consolas"/>
                <w:color w:val="3F7F5F"/>
                <w:sz w:val="16"/>
                <w:szCs w:val="16"/>
              </w:rPr>
              <w:t>여부에</w:t>
            </w:r>
            <w:r w:rsidRPr="0091677F">
              <w:rPr>
                <w:rFonts w:ascii="Consolas" w:eastAsiaTheme="minorEastAsia" w:hAnsi="Consolas" w:cs="Consolas"/>
                <w:color w:val="3F7F5F"/>
                <w:sz w:val="16"/>
                <w:szCs w:val="16"/>
              </w:rPr>
              <w:t xml:space="preserve"> </w:t>
            </w:r>
            <w:r w:rsidRPr="0091677F">
              <w:rPr>
                <w:rFonts w:ascii="Consolas" w:eastAsiaTheme="minorEastAsia" w:hAnsi="Consolas" w:cs="Consolas"/>
                <w:color w:val="3F7F5F"/>
                <w:sz w:val="16"/>
                <w:szCs w:val="16"/>
              </w:rPr>
              <w:t>따라</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int</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totalCount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.selectSampleCount(</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 xml:space="preserve">.getPayload());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6A3E3E"/>
                <w:sz w:val="16"/>
                <w:szCs w:val="16"/>
              </w:rPr>
              <w:t>returnVO</w:t>
            </w:r>
            <w:r w:rsidRPr="00E7322F">
              <w:rPr>
                <w:rFonts w:ascii="Consolas" w:eastAsiaTheme="minorEastAsia" w:hAnsi="Consolas" w:cs="Consolas"/>
                <w:color w:val="000000"/>
                <w:sz w:val="16"/>
                <w:szCs w:val="16"/>
              </w:rPr>
              <w:t>.getPaging().setTotalCount(</w:t>
            </w:r>
            <w:r w:rsidRPr="00E7322F">
              <w:rPr>
                <w:rFonts w:ascii="Consolas" w:eastAsiaTheme="minorEastAsia" w:hAnsi="Consolas" w:cs="Consolas"/>
                <w:color w:val="6A3E3E"/>
                <w:sz w:val="16"/>
                <w:szCs w:val="16"/>
              </w:rPr>
              <w:t>totalCount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852800" behindDoc="0" locked="0" layoutInCell="1" allowOverlap="1" wp14:anchorId="11E7CF7A" wp14:editId="050F35FE">
                      <wp:simplePos x="0" y="0"/>
                      <wp:positionH relativeFrom="column">
                        <wp:posOffset>4362680</wp:posOffset>
                      </wp:positionH>
                      <wp:positionV relativeFrom="line">
                        <wp:posOffset>21417</wp:posOffset>
                      </wp:positionV>
                      <wp:extent cx="1695450" cy="252095"/>
                      <wp:effectExtent l="495300" t="152400" r="0" b="52705"/>
                      <wp:wrapNone/>
                      <wp:docPr id="308" name="설명선 1(강조선)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95450" cy="252095"/>
                              </a:xfrm>
                              <a:prstGeom prst="accentCallout1">
                                <a:avLst>
                                  <a:gd name="adj1" fmla="val 45338"/>
                                  <a:gd name="adj2" fmla="val 103593"/>
                                  <a:gd name="adj3" fmla="val -60415"/>
                                  <a:gd name="adj4" fmla="val 12889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Paging Count </w:t>
                                  </w:r>
                                  <w:r w:rsidRPr="00E7322F">
                                    <w:rPr>
                                      <w:rFonts w:ascii="Consolas" w:eastAsiaTheme="minorEastAsia" w:hAnsi="Consolas" w:cs="Consolas" w:hint="eastAsia"/>
                                      <w:color w:val="FF0000"/>
                                    </w:rPr>
                                    <w:t>정</w:t>
                                  </w:r>
                                  <w:r w:rsidRPr="00E7322F">
                                    <w:rPr>
                                      <w:rFonts w:ascii="Consolas" w:eastAsiaTheme="minorEastAsia" w:hAnsi="Consolas" w:cs="Consolas"/>
                                      <w:color w:val="FF0000"/>
                                    </w:rPr>
                                    <w:t>보</w:t>
                                  </w:r>
                                  <w:r w:rsidRPr="00E7322F">
                                    <w:rPr>
                                      <w:rFonts w:ascii="Consolas" w:eastAsiaTheme="minorEastAsia" w:hAnsi="Consolas" w:cs="Consolas" w:hint="eastAsia"/>
                                      <w:color w:val="FF0000"/>
                                    </w:rPr>
                                    <w:t xml:space="preserve"> </w:t>
                                  </w:r>
                                  <w:r w:rsidRPr="00E7322F">
                                    <w:rPr>
                                      <w:rFonts w:ascii="Consolas" w:eastAsiaTheme="minorEastAsia" w:hAnsi="Consolas" w:cs="Consolas" w:hint="eastAsia"/>
                                      <w:color w:val="FF0000"/>
                                    </w:rPr>
                                    <w:t>조</w:t>
                                  </w:r>
                                  <w:r w:rsidRPr="00E7322F">
                                    <w:rPr>
                                      <w:rFonts w:ascii="Consolas" w:eastAsiaTheme="minorEastAsia" w:hAnsi="Consolas" w:cs="Consolas"/>
                                      <w:color w:val="FF0000"/>
                                    </w:rPr>
                                    <w:t>회</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E7CF7A" id="설명선 1(강조선) 308" o:spid="_x0000_s1075" type="#_x0000_t44" style="position:absolute;margin-left:343.5pt;margin-top:1.7pt;width:133.5pt;height:19.85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" adj="27840,-13050,22376,9793" filled="f" fillcolor="black [3200]" strokecolor="red" strokeweight="1pt">
                      <v:stroke dashstyle="dash"/>
                      <v:shadow color="#7f7f7f [1601]"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Paging Count </w:t>
                            </w:r>
                            <w:r w:rsidRPr="00E7322F">
                              <w:rPr>
                                <w:rFonts w:ascii="Consolas" w:eastAsiaTheme="minorEastAsia" w:hAnsi="Consolas" w:cs="Consolas" w:hint="eastAsia"/>
                                <w:color w:val="FF0000"/>
                              </w:rPr>
                              <w:t>정</w:t>
                            </w:r>
                            <w:r w:rsidRPr="00E7322F">
                              <w:rPr>
                                <w:rFonts w:ascii="Consolas" w:eastAsiaTheme="minorEastAsia" w:hAnsi="Consolas" w:cs="Consolas"/>
                                <w:color w:val="FF0000"/>
                              </w:rPr>
                              <w:t>보</w:t>
                            </w:r>
                            <w:r w:rsidRPr="00E7322F">
                              <w:rPr>
                                <w:rFonts w:ascii="Consolas" w:eastAsiaTheme="minorEastAsia" w:hAnsi="Consolas" w:cs="Consolas" w:hint="eastAsia"/>
                                <w:color w:val="FF0000"/>
                              </w:rPr>
                              <w:t xml:space="preserve"> </w:t>
                            </w:r>
                            <w:r w:rsidRPr="00E7322F">
                              <w:rPr>
                                <w:rFonts w:ascii="Consolas" w:eastAsiaTheme="minorEastAsia" w:hAnsi="Consolas" w:cs="Consolas" w:hint="eastAsia"/>
                                <w:color w:val="FF0000"/>
                              </w:rPr>
                              <w:t>조</w:t>
                            </w:r>
                            <w:r w:rsidRPr="00E7322F">
                              <w:rPr>
                                <w:rFonts w:ascii="Consolas" w:eastAsiaTheme="minorEastAsia" w:hAnsi="Consolas" w:cs="Consolas"/>
                                <w:color w:val="FF0000"/>
                              </w:rPr>
                              <w:t>회</w:t>
                            </w:r>
                          </w:p>
                        </w:txbxContent>
                      </v:textbox>
                      <o:callout v:ext="edit" minusx="t"/>
                      <w10:wrap anchory="line"/>
                    </v:shape>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returnVO</w:t>
            </w:r>
            <w:r w:rsidRPr="00E7322F">
              <w:rPr>
                <w:rFonts w:ascii="Consolas" w:eastAsiaTheme="minorEastAsia" w:hAnsi="Consolas" w:cs="Consolas"/>
                <w:color w:val="000000"/>
                <w:sz w:val="16"/>
                <w:szCs w:val="16"/>
              </w:rPr>
              <w:t>.setResultList(</w:t>
            </w:r>
            <w:r w:rsidRPr="00E7322F">
              <w:rPr>
                <w:rFonts w:ascii="Consolas" w:eastAsiaTheme="minorEastAsia" w:hAnsi="Consolas" w:cs="Consolas"/>
                <w:color w:val="6A3E3E"/>
                <w:sz w:val="16"/>
                <w:szCs w:val="16"/>
              </w:rPr>
              <w:t>resultList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returnVO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p>
          <w:p w:rsidR="00F3793A" w:rsidRPr="00E7322F" w:rsidRDefault="00F3793A" w:rsidP="00682503">
            <w:pPr>
              <w:rPr>
                <w:rFonts w:ascii="Consolas" w:eastAsiaTheme="minorEastAsia" w:hAnsi="Consolas" w:cs="Consolas"/>
                <w:color w:val="000000"/>
                <w:sz w:val="16"/>
                <w:szCs w:val="16"/>
              </w:rPr>
            </w:pP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sz w:val="18"/>
              </w:rPr>
              <w:t>}</w:t>
            </w:r>
          </w:p>
        </w:tc>
      </w:tr>
    </w:tbl>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40" w:name="_Toc139559406"/>
      <w:r w:rsidRPr="00E7322F">
        <w:rPr>
          <w:rFonts w:ascii="Consolas" w:eastAsiaTheme="minorEastAsia" w:hAnsi="Consolas"/>
        </w:rPr>
        <w:t xml:space="preserve">ORM </w:t>
      </w:r>
      <w:r w:rsidRPr="00E7322F">
        <w:rPr>
          <w:rFonts w:ascii="Consolas" w:eastAsiaTheme="minorEastAsia" w:hAnsi="Consolas"/>
        </w:rPr>
        <w:t>구현</w:t>
      </w:r>
      <w:bookmarkEnd w:id="40"/>
    </w:p>
    <w:p w:rsidR="00F3793A" w:rsidRPr="00E7322F" w:rsidRDefault="00F3793A" w:rsidP="00F3793A">
      <w:pPr>
        <w:pStyle w:val="4"/>
        <w:ind w:left="1200" w:hanging="400"/>
        <w:rPr>
          <w:rFonts w:ascii="Consolas" w:eastAsiaTheme="minorEastAsia" w:hAnsi="Consolas"/>
        </w:rPr>
      </w:pPr>
      <w:bookmarkStart w:id="41" w:name="_Toc139559407"/>
      <w:r w:rsidRPr="00E7322F">
        <w:rPr>
          <w:rFonts w:ascii="Consolas" w:eastAsiaTheme="minorEastAsia" w:hAnsi="Consolas"/>
        </w:rPr>
        <w:t xml:space="preserve">Mapper Interface </w:t>
      </w:r>
      <w:r w:rsidRPr="00E7322F">
        <w:rPr>
          <w:rFonts w:ascii="Consolas" w:eastAsiaTheme="minorEastAsia" w:hAnsi="Consolas"/>
        </w:rPr>
        <w:t>생성</w:t>
      </w:r>
      <w:bookmarkEnd w:id="4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direct.idblife.app.co.sample.mapper.SampleMapper.java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nsolas"/>
                <w:b/>
                <w:bCs/>
                <w:color w:val="7F0055"/>
                <w:szCs w:val="20"/>
              </w:rPr>
            </w:pPr>
            <w:r w:rsidRPr="0091677F">
              <w:rPr>
                <w:rFonts w:ascii="Consolas" w:eastAsiaTheme="minorEastAsia" w:hAnsi="Consolas"/>
                <w:noProof/>
                <w:lang w:eastAsia="ko-KR"/>
              </w:rPr>
              <mc:AlternateContent>
                <mc:Choice Requires="wps">
                  <w:drawing>
                    <wp:anchor distT="0" distB="0" distL="114300" distR="114300" simplePos="0" relativeHeight="251752448" behindDoc="0" locked="0" layoutInCell="1" allowOverlap="1" wp14:anchorId="33970D5E" wp14:editId="44E89C8D">
                      <wp:simplePos x="0" y="0"/>
                      <wp:positionH relativeFrom="column">
                        <wp:posOffset>2099310</wp:posOffset>
                      </wp:positionH>
                      <wp:positionV relativeFrom="line">
                        <wp:posOffset>32385</wp:posOffset>
                      </wp:positionV>
                      <wp:extent cx="2118360" cy="252095"/>
                      <wp:effectExtent l="1059815" t="12065" r="0" b="12065"/>
                      <wp:wrapNone/>
                      <wp:docPr id="77" name="설명선 1(강조선)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5088"/>
                                  <a:gd name="adj4" fmla="val 14954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Annotation Mapper </w:t>
                                  </w:r>
                                  <w:r w:rsidRPr="00E7322F">
                                    <w:rPr>
                                      <w:rFonts w:ascii="Consolas" w:eastAsiaTheme="minorEastAsia" w:hAnsi="Consolas" w:cs="Consolas" w:hint="eastAsia"/>
                                      <w:color w:val="FF0000"/>
                                    </w:rPr>
                                    <w:t>선언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970D5E" id="설명선 1(강조선) 311" o:spid="_x0000_s1076" type="#_x0000_t44" style="position:absolute;margin-left:165.3pt;margin-top:2.55pt;width:166.8pt;height:19.8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" adj="32302,9739,22376,9793" filled="f" fillcolor="black" strokecolor="red" strokeweight="1pt">
                      <v:stroke dashstyle="dash"/>
                      <v:shadow color="#7f7f7f" opacity=".5" offset="1pt"/>
                      <v:textbox inset=",0,,0">
                        <w:txbxContent>
                          <w:p w:rsidR="00F3793A" w:rsidRPr="00E7322F" w:rsidRDefault="00F3793A" w:rsidP="00F3793A">
                            <w:pPr>
                              <w:rPr>
                                <w:rFonts w:ascii="Consolas" w:eastAsiaTheme="minorEastAsia" w:hAnsi="Consolas" w:cs="Consolas"/>
                                <w:color w:val="FF0000"/>
                              </w:rPr>
                            </w:pPr>
                            <w:r w:rsidRPr="00E7322F">
                              <w:rPr>
                                <w:rFonts w:ascii="Consolas" w:eastAsiaTheme="minorEastAsia" w:hAnsi="Consolas" w:cs="Consolas"/>
                                <w:color w:val="FF0000"/>
                              </w:rPr>
                              <w:t xml:space="preserve">Annotation Mapper </w:t>
                            </w:r>
                            <w:r w:rsidRPr="00E7322F">
                              <w:rPr>
                                <w:rFonts w:ascii="Consolas" w:eastAsiaTheme="minorEastAsia" w:hAnsi="Consolas" w:cs="Consolas" w:hint="eastAsia"/>
                                <w:color w:val="FF0000"/>
                              </w:rPr>
                              <w:t>선언</w:t>
                            </w:r>
                          </w:p>
                        </w:txbxContent>
                      </v:textbox>
                      <o:callout v:ext="edit" minusx="t"/>
                      <w10:wrap anchory="line"/>
                    </v:shape>
                  </w:pict>
                </mc:Fallback>
              </mc:AlternateContent>
            </w:r>
            <w:r w:rsidRPr="0091677F">
              <w:rPr>
                <w:rFonts w:ascii="Consolas" w:eastAsiaTheme="minorEastAsia" w:hAnsi="Consolas" w:cs="Consolas"/>
                <w:color w:val="646464"/>
                <w:sz w:val="22"/>
              </w:rPr>
              <w:t>@</w:t>
            </w:r>
            <w:r w:rsidRPr="0091677F">
              <w:rPr>
                <w:rFonts w:ascii="Consolas" w:eastAsiaTheme="minorEastAsia" w:hAnsi="Consolas" w:cs="Consolas"/>
                <w:color w:val="646464"/>
                <w:sz w:val="22"/>
                <w:lang w:eastAsia="ko-KR"/>
              </w:rPr>
              <w:t>DBCM</w:t>
            </w:r>
            <w:r w:rsidRPr="0091677F">
              <w:rPr>
                <w:rFonts w:ascii="Consolas" w:eastAsiaTheme="minorEastAsia" w:hAnsi="Consolas" w:cs="Consolas"/>
                <w:color w:val="646464"/>
                <w:sz w:val="22"/>
              </w:rPr>
              <w:t>Mapper</w:t>
            </w:r>
            <w:r w:rsidRPr="0091677F">
              <w:rPr>
                <w:rFonts w:ascii="Consolas" w:eastAsiaTheme="minorEastAsia" w:hAnsi="Consolas" w:cs="Consolas"/>
                <w:b/>
                <w:bCs/>
                <w:color w:val="7F0055"/>
                <w:szCs w:val="20"/>
              </w:rPr>
              <w:t xml:space="preserve"> </w:t>
            </w:r>
          </w:p>
          <w:p w:rsidR="00F3793A" w:rsidRPr="00E7322F" w:rsidRDefault="00F3793A" w:rsidP="00682503">
            <w:pPr>
              <w:pStyle w:val="Table0"/>
              <w:rPr>
                <w:rFonts w:ascii="Consolas" w:eastAsiaTheme="minorEastAsia" w:hAnsi="Consolas" w:cs="Consolas"/>
                <w:color w:val="000000"/>
                <w:szCs w:val="20"/>
              </w:rPr>
            </w:pPr>
            <w:r w:rsidRPr="00E7322F">
              <w:rPr>
                <w:rFonts w:ascii="Consolas" w:eastAsiaTheme="minorEastAsia" w:hAnsi="Consolas" w:cs="Consolas"/>
                <w:b/>
                <w:bCs/>
                <w:color w:val="7F0055"/>
                <w:szCs w:val="20"/>
              </w:rPr>
              <w:t>public</w:t>
            </w:r>
            <w:r w:rsidRPr="00E7322F">
              <w:rPr>
                <w:rFonts w:ascii="Consolas" w:eastAsiaTheme="minorEastAsia" w:hAnsi="Consolas" w:cs="Consolas"/>
                <w:color w:val="000000"/>
                <w:szCs w:val="20"/>
              </w:rPr>
              <w:t xml:space="preserve"> </w:t>
            </w:r>
            <w:r w:rsidRPr="00E7322F">
              <w:rPr>
                <w:rFonts w:ascii="Consolas" w:eastAsiaTheme="minorEastAsia" w:hAnsi="Consolas" w:cs="Consolas"/>
                <w:b/>
                <w:bCs/>
                <w:color w:val="7F0055"/>
                <w:szCs w:val="20"/>
              </w:rPr>
              <w:t>interface</w:t>
            </w:r>
            <w:r w:rsidRPr="00E7322F">
              <w:rPr>
                <w:rFonts w:ascii="Consolas" w:eastAsiaTheme="minorEastAsia" w:hAnsi="Consolas" w:cs="Consolas"/>
                <w:color w:val="000000"/>
                <w:szCs w:val="20"/>
              </w:rPr>
              <w:t xml:space="preserve"> SampleMapper {</w:t>
            </w:r>
          </w:p>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jc w:val="left"/>
              <w:rPr>
                <w:rFonts w:ascii="Consolas" w:eastAsiaTheme="minorEastAsia" w:hAnsi="Consolas" w:cs="Consolas"/>
                <w:sz w:val="16"/>
                <w:szCs w:val="16"/>
              </w:rPr>
            </w:pP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91677F">
              <w:rPr>
                <w:rFonts w:ascii="Consolas" w:eastAsiaTheme="minorEastAsia" w:hAnsi="Consolas" w:cs="Consolas"/>
                <w:b/>
                <w:bCs/>
                <w:color w:val="7F0055"/>
                <w:sz w:val="16"/>
                <w:szCs w:val="16"/>
              </w:rPr>
              <w:t>int</w:t>
            </w:r>
            <w:r w:rsidRPr="0091677F">
              <w:rPr>
                <w:rFonts w:ascii="Consolas" w:eastAsiaTheme="minorEastAsia" w:hAnsi="Consolas" w:cs="Consolas"/>
                <w:color w:val="000000"/>
                <w:sz w:val="16"/>
                <w:szCs w:val="16"/>
              </w:rPr>
              <w:t xml:space="preserve"> selectSampleCount(SamplePageVO </w:t>
            </w:r>
            <w:r w:rsidRPr="0091677F">
              <w:rPr>
                <w:rFonts w:ascii="Consolas" w:eastAsiaTheme="minorEastAsia" w:hAnsi="Consolas" w:cs="Consolas"/>
                <w:color w:val="6A3E3E"/>
                <w:sz w:val="16"/>
                <w:szCs w:val="16"/>
              </w:rPr>
              <w:t>vo</w:t>
            </w:r>
            <w:r w:rsidRPr="0091677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cs="Consolas"/>
                <w:color w:val="000000"/>
                <w:sz w:val="16"/>
                <w:szCs w:val="16"/>
                <w:shd w:val="clear" w:color="auto" w:fill="E8F2FE"/>
              </w:rPr>
            </w:pPr>
            <w:r w:rsidRPr="00E7322F">
              <w:rPr>
                <w:rFonts w:ascii="Consolas" w:eastAsiaTheme="minorEastAsia" w:hAnsi="Consolas" w:cs="Consolas"/>
                <w:color w:val="000000"/>
                <w:sz w:val="16"/>
                <w:szCs w:val="16"/>
              </w:rPr>
              <w:tab/>
            </w:r>
            <w:r w:rsidRPr="0091677F">
              <w:rPr>
                <w:rFonts w:ascii="Consolas" w:eastAsiaTheme="minorEastAsia" w:hAnsi="Consolas" w:cs="Consolas"/>
                <w:color w:val="000000"/>
                <w:sz w:val="16"/>
                <w:szCs w:val="16"/>
              </w:rPr>
              <w:t xml:space="preserve">List&lt;SampleVO&gt; selectSamplePagination(SamplePageVO </w:t>
            </w:r>
            <w:r w:rsidRPr="0091677F">
              <w:rPr>
                <w:rFonts w:ascii="Consolas" w:eastAsiaTheme="minorEastAsia" w:hAnsi="Consolas" w:cs="Consolas"/>
                <w:color w:val="6A3E3E"/>
                <w:sz w:val="16"/>
                <w:szCs w:val="16"/>
              </w:rPr>
              <w:t>vo</w:t>
            </w:r>
            <w:r w:rsidRPr="0091677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kern w:val="2"/>
                <w:sz w:val="18"/>
                <w:lang w:eastAsia="ko-KR"/>
              </w:rPr>
            </w:pPr>
            <w:r w:rsidRPr="00E7322F">
              <w:rPr>
                <w:rFonts w:ascii="Consolas" w:eastAsiaTheme="minorEastAsia" w:hAnsi="Consolas"/>
                <w:kern w:val="2"/>
                <w:sz w:val="18"/>
                <w:lang w:eastAsia="ko-KR"/>
              </w:rPr>
              <w:t>}</w:t>
            </w:r>
          </w:p>
        </w:tc>
      </w:tr>
    </w:tbl>
    <w:p w:rsidR="00F3793A" w:rsidRPr="00E7322F" w:rsidRDefault="00F3793A" w:rsidP="00F3793A">
      <w:pPr>
        <w:pStyle w:val="4"/>
        <w:ind w:left="1200" w:hanging="400"/>
        <w:rPr>
          <w:rFonts w:ascii="Consolas" w:eastAsiaTheme="minorEastAsia" w:hAnsi="Consolas"/>
        </w:rPr>
      </w:pPr>
      <w:bookmarkStart w:id="42" w:name="_Toc139559408"/>
      <w:r w:rsidRPr="00E7322F">
        <w:rPr>
          <w:rFonts w:ascii="Consolas" w:eastAsiaTheme="minorEastAsia" w:hAnsi="Consolas"/>
        </w:rPr>
        <w:t xml:space="preserve">Sample Mapper XML </w:t>
      </w:r>
      <w:r w:rsidRPr="00E7322F">
        <w:rPr>
          <w:rFonts w:ascii="Consolas" w:eastAsiaTheme="minorEastAsia" w:hAnsi="Consolas"/>
        </w:rPr>
        <w:t>생성</w:t>
      </w:r>
      <w:bookmarkEnd w:id="4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src/main/resources/mapper/direct/idblife/app/co/sample/SampleMapper.xml</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urier New"/>
                <w:color w:val="008080"/>
                <w:sz w:val="12"/>
                <w:szCs w:val="12"/>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sql</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id</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"sqlSample"</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SELECT seqno, nm, cd, note, reg_user_id, upd_user_id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FROM tb_sample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where</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test</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"seqno != null and seqno != ''"</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AND seqno = #{seqno}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test</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"nm != null and nm != ''"</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AND nm like CONCAT('%', #{nm},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test</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"seqnos != null and seqnos != ''"</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AND seqno in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foreach</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collection</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"seqnos"</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item</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"item"</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open</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close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separator</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#{item}</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foreach</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where</w:t>
            </w:r>
            <w:r w:rsidRPr="00E7322F">
              <w:rPr>
                <w:rFonts w:ascii="Consolas" w:eastAsiaTheme="minorEastAsia" w:hAnsi="Consolas" w:cs="Consolas"/>
                <w:color w:val="008080"/>
                <w:sz w:val="16"/>
                <w:szCs w:val="16"/>
              </w:rPr>
              <w:t>&gt;</w:t>
            </w:r>
          </w:p>
          <w:p w:rsidR="00F3793A" w:rsidRPr="00E7322F"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sql</w:t>
            </w:r>
            <w:r w:rsidRPr="00E7322F">
              <w:rPr>
                <w:rFonts w:ascii="Consolas" w:eastAsiaTheme="minorEastAsia" w:hAnsi="Consolas" w:cs="Consolas"/>
                <w:color w:val="008080"/>
                <w:sz w:val="16"/>
                <w:szCs w:val="16"/>
              </w:rPr>
              <w:t>&gt;</w:t>
            </w:r>
          </w:p>
          <w:p w:rsidR="00F3793A" w:rsidRPr="00E7322F" w:rsidRDefault="00F3793A" w:rsidP="00682503">
            <w:pPr>
              <w:spacing w:line="240" w:lineRule="exact"/>
              <w:rPr>
                <w:rFonts w:ascii="Consolas" w:eastAsiaTheme="minorEastAsia" w:hAnsi="Consolas" w:cs="Courier New"/>
                <w:color w:val="008080"/>
                <w:sz w:val="12"/>
                <w:szCs w:val="12"/>
              </w:rPr>
            </w:pPr>
          </w:p>
          <w:p w:rsidR="00F3793A" w:rsidRPr="00E7322F" w:rsidRDefault="00F3793A" w:rsidP="00682503">
            <w:pPr>
              <w:rPr>
                <w:rFonts w:ascii="Consolas" w:eastAsiaTheme="minorEastAsia" w:hAnsi="Consolas" w:cs="Consolas"/>
                <w:color w:val="008080"/>
                <w:sz w:val="16"/>
                <w:szCs w:val="16"/>
                <w:shd w:val="clear" w:color="auto" w:fill="E8F2FE"/>
              </w:rPr>
            </w:pPr>
            <w:r w:rsidRPr="00E7322F">
              <w:rPr>
                <w:rFonts w:ascii="Consolas" w:eastAsiaTheme="minorEastAsia" w:hAnsi="Consolas" w:cs="Consolas"/>
                <w:color w:val="000000"/>
                <w:sz w:val="12"/>
                <w:szCs w:val="12"/>
              </w:rPr>
              <w:tab/>
            </w:r>
            <w:r w:rsidRPr="0091677F">
              <w:rPr>
                <w:rFonts w:ascii="Consolas" w:eastAsiaTheme="minorEastAsia" w:hAnsi="Consolas" w:cs="Consolas"/>
                <w:color w:val="008080"/>
                <w:sz w:val="16"/>
                <w:szCs w:val="16"/>
              </w:rPr>
              <w:t>&lt;</w:t>
            </w:r>
            <w:r w:rsidRPr="0091677F">
              <w:rPr>
                <w:rFonts w:ascii="Consolas" w:eastAsiaTheme="minorEastAsia" w:hAnsi="Consolas" w:cs="Consolas"/>
                <w:color w:val="3F7F7F"/>
                <w:sz w:val="16"/>
                <w:szCs w:val="16"/>
              </w:rPr>
              <w:t>select</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id</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"selectSamplePagination"</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parameterType</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"SamplePageVO"</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resultType</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"SampleVO"</w:t>
            </w:r>
            <w:r w:rsidRPr="0091677F">
              <w:rPr>
                <w:rFonts w:ascii="Consolas" w:eastAsiaTheme="minorEastAsia" w:hAnsi="Consolas" w:cs="Consolas"/>
                <w:sz w:val="16"/>
                <w:szCs w:val="16"/>
              </w:rPr>
              <w:t xml:space="preserve">  </w:t>
            </w:r>
            <w:r w:rsidRPr="0091677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36064" behindDoc="0" locked="0" layoutInCell="1" allowOverlap="1" wp14:anchorId="2ACA990D" wp14:editId="395E5AAB">
                      <wp:simplePos x="0" y="0"/>
                      <wp:positionH relativeFrom="column">
                        <wp:posOffset>3974465</wp:posOffset>
                      </wp:positionH>
                      <wp:positionV relativeFrom="line">
                        <wp:posOffset>129100</wp:posOffset>
                      </wp:positionV>
                      <wp:extent cx="2118360" cy="252095"/>
                      <wp:effectExtent l="133350" t="19050" r="0" b="52705"/>
                      <wp:wrapNone/>
                      <wp:docPr id="325" name="설명선 1(강조선)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6211"/>
                                  <a:gd name="adj4" fmla="val 14484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List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CA990D" id="설명선 1(강조선) 325" o:spid="_x0000_s1077" type="#_x0000_t44" style="position:absolute;left:0;text-align:left;margin-left:312.95pt;margin-top:10.15pt;width:166.8pt;height:19.8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" adj="31286,9982,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List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minusy="t"/>
                      <w10:wrap anchory="line"/>
                    </v:shape>
                  </w:pict>
                </mc:Fallback>
              </mc:AlternateContent>
            </w:r>
            <w:r w:rsidRPr="00E7322F">
              <w:rPr>
                <w:rFonts w:ascii="Consolas" w:eastAsiaTheme="minorEastAsia" w:hAnsi="Consolas"/>
                <w:noProof/>
              </w:rPr>
              <mc:AlternateContent>
                <mc:Choice Requires="wps">
                  <w:drawing>
                    <wp:anchor distT="0" distB="0" distL="114300" distR="114300" simplePos="0" relativeHeight="251737088" behindDoc="0" locked="0" layoutInCell="1" allowOverlap="1" wp14:anchorId="73C92EE1" wp14:editId="08186900">
                      <wp:simplePos x="0" y="0"/>
                      <wp:positionH relativeFrom="column">
                        <wp:posOffset>374698</wp:posOffset>
                      </wp:positionH>
                      <wp:positionV relativeFrom="paragraph">
                        <wp:posOffset>159287</wp:posOffset>
                      </wp:positionV>
                      <wp:extent cx="2709545" cy="238125"/>
                      <wp:effectExtent l="0" t="0" r="14605" b="28575"/>
                      <wp:wrapNone/>
                      <wp:docPr id="324" name="직사각형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9545" cy="238125"/>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0FC5714D" id="직사각형 324" o:spid="_x0000_s1026" style="position:absolute;left:0;text-align:left;margin-left:29.5pt;margin-top:12.55pt;width:213.35pt;height:18.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" filled="f" strokecolor="#44546a" strokeweight="2pt">
                      <v:path arrowok="t"/>
                    </v:rect>
                  </w:pict>
                </mc:Fallback>
              </mc:AlternateContent>
            </w:r>
          </w:p>
          <w:p w:rsidR="00F3793A" w:rsidRPr="00E7322F" w:rsidRDefault="00F3793A" w:rsidP="00682503">
            <w:pPr>
              <w:rPr>
                <w:rFonts w:ascii="Consolas" w:eastAsiaTheme="minorEastAsia" w:hAnsi="Consolas" w:cs="Consolas"/>
                <w:color w:val="00808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refi</w:t>
            </w:r>
            <w:r w:rsidRPr="0091677F">
              <w:rPr>
                <w:rFonts w:ascii="Consolas" w:eastAsiaTheme="minorEastAsia" w:hAnsi="Consolas" w:cs="Consolas"/>
                <w:color w:val="7F007F"/>
                <w:sz w:val="16"/>
                <w:szCs w:val="16"/>
              </w:rPr>
              <w:t>d</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"include.prePageSQL"</w:t>
            </w:r>
            <w:r w:rsidRPr="0091677F">
              <w:rPr>
                <w:rFonts w:ascii="Consolas" w:eastAsiaTheme="minorEastAsia" w:hAnsi="Consolas" w:cs="Consolas"/>
                <w:sz w:val="16"/>
                <w:szCs w:val="16"/>
              </w:rPr>
              <w:t xml:space="preserve"> </w:t>
            </w:r>
            <w:r w:rsidRPr="0091677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44256" behindDoc="0" locked="0" layoutInCell="1" allowOverlap="1" wp14:anchorId="2B80D0D6" wp14:editId="07D85F30">
                      <wp:simplePos x="0" y="0"/>
                      <wp:positionH relativeFrom="column">
                        <wp:posOffset>3974465</wp:posOffset>
                      </wp:positionH>
                      <wp:positionV relativeFrom="line">
                        <wp:posOffset>146685</wp:posOffset>
                      </wp:positionV>
                      <wp:extent cx="2118360" cy="252095"/>
                      <wp:effectExtent l="133350" t="19050" r="0" b="52705"/>
                      <wp:wrapNone/>
                      <wp:docPr id="327" name="설명선 1(강조선)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3886"/>
                                  <a:gd name="adj4" fmla="val 14429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List Tail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80D0D6" id="설명선 1(강조선) 327" o:spid="_x0000_s1078" type="#_x0000_t44" style="position:absolute;left:0;text-align:left;margin-left:312.95pt;margin-top:11.55pt;width:166.8pt;height:19.8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" adj="31167,9479,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List Tail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w10:wrap anchory="line"/>
                    </v:shape>
                  </w:pict>
                </mc:Fallback>
              </mc:AlternateContent>
            </w:r>
            <w:r w:rsidRPr="00E7322F">
              <w:rPr>
                <w:rFonts w:ascii="Consolas" w:eastAsiaTheme="minorEastAsia" w:hAnsi="Consolas"/>
                <w:noProof/>
              </w:rPr>
              <mc:AlternateContent>
                <mc:Choice Requires="wps">
                  <w:drawing>
                    <wp:anchor distT="0" distB="0" distL="114300" distR="114300" simplePos="0" relativeHeight="251747328" behindDoc="0" locked="0" layoutInCell="1" allowOverlap="1" wp14:anchorId="12C865D1" wp14:editId="2CF6D14D">
                      <wp:simplePos x="0" y="0"/>
                      <wp:positionH relativeFrom="column">
                        <wp:posOffset>398927</wp:posOffset>
                      </wp:positionH>
                      <wp:positionV relativeFrom="paragraph">
                        <wp:posOffset>164270</wp:posOffset>
                      </wp:positionV>
                      <wp:extent cx="2696307" cy="219075"/>
                      <wp:effectExtent l="0" t="0" r="27940" b="28575"/>
                      <wp:wrapNone/>
                      <wp:docPr id="326" name="직사각형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6307" cy="219075"/>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5279E70" id="직사각형 326" o:spid="_x0000_s1026" style="position:absolute;left:0;text-align:left;margin-left:31.4pt;margin-top:12.95pt;width:212.3pt;height:17.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" filled="f" strokecolor="red" strokeweight="2pt">
                      <v:path arrowok="t"/>
                    </v:rect>
                  </w:pict>
                </mc:Fallback>
              </mc:AlternateContent>
            </w:r>
          </w:p>
          <w:p w:rsidR="00F3793A" w:rsidRPr="00E7322F" w:rsidRDefault="00F3793A" w:rsidP="00682503">
            <w:pPr>
              <w:ind w:firstLineChars="1000" w:firstLine="1600"/>
              <w:rPr>
                <w:rFonts w:ascii="Consolas" w:eastAsiaTheme="minorEastAsia" w:hAnsi="Consolas" w:cs="Consolas"/>
                <w:color w:val="008080"/>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refid</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"sqlSample"</w:t>
            </w:r>
            <w:r w:rsidRPr="00E7322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42208" behindDoc="0" locked="0" layoutInCell="1" allowOverlap="1" wp14:anchorId="13C850AA" wp14:editId="06CB4D7F">
                      <wp:simplePos x="0" y="0"/>
                      <wp:positionH relativeFrom="column">
                        <wp:posOffset>375285</wp:posOffset>
                      </wp:positionH>
                      <wp:positionV relativeFrom="paragraph">
                        <wp:posOffset>163195</wp:posOffset>
                      </wp:positionV>
                      <wp:extent cx="2707005" cy="228600"/>
                      <wp:effectExtent l="0" t="0" r="17145" b="19050"/>
                      <wp:wrapNone/>
                      <wp:docPr id="328" name="직사각형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7005" cy="228600"/>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32097B3" id="직사각형 328" o:spid="_x0000_s1026" style="position:absolute;left:0;text-align:left;margin-left:29.55pt;margin-top:12.85pt;width:213.15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" filled="f" strokecolor="#44546a" strokeweight="2pt">
                      <v:path arrowok="t"/>
                    </v:rect>
                  </w:pict>
                </mc:Fallback>
              </mc:AlternateConten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48352" behindDoc="0" locked="0" layoutInCell="1" allowOverlap="1" wp14:anchorId="4068BC68" wp14:editId="0D10AF43">
                      <wp:simplePos x="0" y="0"/>
                      <wp:positionH relativeFrom="column">
                        <wp:posOffset>3974465</wp:posOffset>
                      </wp:positionH>
                      <wp:positionV relativeFrom="line">
                        <wp:posOffset>147</wp:posOffset>
                      </wp:positionV>
                      <wp:extent cx="2118360" cy="252095"/>
                      <wp:effectExtent l="133350" t="19050" r="0" b="52705"/>
                      <wp:wrapNone/>
                      <wp:docPr id="329" name="설명선 1(강조선)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36038"/>
                                  <a:gd name="adj4" fmla="val 14491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Paging </w:t>
                                  </w:r>
                                  <w:r w:rsidRPr="001467CF">
                                    <w:rPr>
                                      <w:rFonts w:ascii="맑은 고딕" w:eastAsia="맑은 고딕" w:hAnsi="맑은 고딕" w:hint="eastAsia"/>
                                      <w:color w:val="FF0000"/>
                                      <w:sz w:val="18"/>
                                      <w:szCs w:val="18"/>
                                    </w:rPr>
                                    <w:t>처</w:t>
                                  </w:r>
                                  <w:r w:rsidRPr="001467CF">
                                    <w:rPr>
                                      <w:rFonts w:ascii="맑은 고딕" w:eastAsia="맑은 고딕" w:hAnsi="맑은 고딕"/>
                                      <w:color w:val="FF0000"/>
                                      <w:sz w:val="18"/>
                                      <w:szCs w:val="18"/>
                                    </w:rPr>
                                    <w:t>리</w:t>
                                  </w:r>
                                  <w:r w:rsidRPr="001467CF">
                                    <w:rPr>
                                      <w:rFonts w:ascii="맑은 고딕" w:eastAsia="맑은 고딕" w:hAnsi="맑은 고딕" w:hint="eastAsia"/>
                                      <w:color w:val="FF0000"/>
                                      <w:sz w:val="18"/>
                                      <w:szCs w:val="18"/>
                                    </w:rPr>
                                    <w:t xml:space="preserve"> 할 </w:t>
                                  </w:r>
                                  <w:r w:rsidRPr="001467CF">
                                    <w:rPr>
                                      <w:rFonts w:ascii="맑은 고딕" w:eastAsia="맑은 고딕" w:hAnsi="맑은 고딕"/>
                                      <w:color w:val="FF0000"/>
                                      <w:sz w:val="18"/>
                                      <w:szCs w:val="18"/>
                                    </w:rPr>
                                    <w:t xml:space="preserve">sql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68BC68" id="설명선 1(강조선) 329" o:spid="_x0000_s1079" type="#_x0000_t44" style="position:absolute;left:0;text-align:left;margin-left:312.95pt;margin-top:0;width:166.8pt;height:19.8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" adj="31301,7784,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Paging </w:t>
                            </w:r>
                            <w:r w:rsidRPr="001467CF">
                              <w:rPr>
                                <w:rFonts w:ascii="맑은 고딕" w:eastAsia="맑은 고딕" w:hAnsi="맑은 고딕" w:hint="eastAsia"/>
                                <w:color w:val="FF0000"/>
                                <w:sz w:val="18"/>
                                <w:szCs w:val="18"/>
                              </w:rPr>
                              <w:t>처</w:t>
                            </w:r>
                            <w:r w:rsidRPr="001467CF">
                              <w:rPr>
                                <w:rFonts w:ascii="맑은 고딕" w:eastAsia="맑은 고딕" w:hAnsi="맑은 고딕"/>
                                <w:color w:val="FF0000"/>
                                <w:sz w:val="18"/>
                                <w:szCs w:val="18"/>
                              </w:rPr>
                              <w:t>리</w:t>
                            </w:r>
                            <w:r w:rsidRPr="001467CF">
                              <w:rPr>
                                <w:rFonts w:ascii="맑은 고딕" w:eastAsia="맑은 고딕" w:hAnsi="맑은 고딕" w:hint="eastAsia"/>
                                <w:color w:val="FF0000"/>
                                <w:sz w:val="18"/>
                                <w:szCs w:val="18"/>
                              </w:rPr>
                              <w:t xml:space="preserve"> 할 </w:t>
                            </w:r>
                            <w:r w:rsidRPr="001467CF">
                              <w:rPr>
                                <w:rFonts w:ascii="맑은 고딕" w:eastAsia="맑은 고딕" w:hAnsi="맑은 고딕"/>
                                <w:color w:val="FF0000"/>
                                <w:sz w:val="18"/>
                                <w:szCs w:val="18"/>
                              </w:rPr>
                              <w:t xml:space="preserve">sql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refid</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t>
            </w:r>
            <w:r w:rsidRPr="0091677F">
              <w:rPr>
                <w:rFonts w:ascii="Consolas" w:eastAsiaTheme="minorEastAsia" w:hAnsi="Consolas" w:cs="Consolas"/>
                <w:i/>
                <w:iCs/>
                <w:color w:val="2A00FF"/>
                <w:sz w:val="16"/>
                <w:szCs w:val="16"/>
              </w:rPr>
              <w:t>include.postPageSQL</w:t>
            </w:r>
            <w:r w:rsidRPr="0091677F">
              <w:rPr>
                <w:rFonts w:ascii="Consolas" w:eastAsiaTheme="minorEastAsia" w:hAnsi="Consolas" w:cs="Consolas"/>
                <w:sz w:val="16"/>
                <w:szCs w:val="16"/>
              </w:rPr>
              <w:t xml:space="preserve"> </w:t>
            </w:r>
            <w:r w:rsidRPr="0091677F">
              <w:rPr>
                <w:rFonts w:ascii="Consolas" w:eastAsiaTheme="minorEastAsia" w:hAnsi="Consolas" w:cs="Consolas"/>
                <w:color w:val="008080"/>
                <w:sz w:val="16"/>
                <w:szCs w:val="16"/>
              </w:rPr>
              <w:t>/&gt;</w:t>
            </w:r>
            <w:r w:rsidRPr="0091677F">
              <w:rPr>
                <w:rFonts w:ascii="Consolas" w:eastAsiaTheme="minorEastAsia" w:hAnsi="Consolas" w:cs="Consolas"/>
                <w:color w:val="000000"/>
                <w:sz w:val="16"/>
                <w:szCs w:val="16"/>
              </w:rPr>
              <w:t xml:space="preserve"> </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select</w:t>
            </w:r>
            <w:r w:rsidRPr="00E7322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91677F">
              <w:rPr>
                <w:rFonts w:ascii="Consolas" w:eastAsiaTheme="minorEastAsia" w:hAnsi="Consolas" w:cs="Consolas"/>
                <w:color w:val="008080"/>
                <w:sz w:val="16"/>
                <w:szCs w:val="16"/>
              </w:rPr>
              <w:t>&lt;</w:t>
            </w:r>
            <w:r w:rsidRPr="0091677F">
              <w:rPr>
                <w:rFonts w:ascii="Consolas" w:eastAsiaTheme="minorEastAsia" w:hAnsi="Consolas" w:cs="Consolas"/>
                <w:color w:val="3F7F7F"/>
                <w:sz w:val="16"/>
                <w:szCs w:val="16"/>
              </w:rPr>
              <w:t>select</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id</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"selectSampleCount"</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parameterType</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"SamplePageVO"</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resultType</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"int"</w:t>
            </w:r>
            <w:r w:rsidRPr="0091677F">
              <w:rPr>
                <w:rFonts w:ascii="Consolas" w:eastAsiaTheme="minorEastAsia" w:hAnsi="Consolas" w:cs="Consolas"/>
                <w:sz w:val="16"/>
                <w:szCs w:val="16"/>
              </w:rPr>
              <w:t xml:space="preserve">  </w:t>
            </w:r>
            <w:r w:rsidRPr="0091677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45280" behindDoc="0" locked="0" layoutInCell="1" allowOverlap="1" wp14:anchorId="542049C5" wp14:editId="75BAFFC0">
                      <wp:simplePos x="0" y="0"/>
                      <wp:positionH relativeFrom="column">
                        <wp:posOffset>3845511</wp:posOffset>
                      </wp:positionH>
                      <wp:positionV relativeFrom="line">
                        <wp:posOffset>150593</wp:posOffset>
                      </wp:positionV>
                      <wp:extent cx="2118360" cy="252095"/>
                      <wp:effectExtent l="133350" t="19050" r="0" b="52705"/>
                      <wp:wrapNone/>
                      <wp:docPr id="331" name="설명선 1(강조선)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53187"/>
                                  <a:gd name="adj4" fmla="val 14235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2049C5" id="설명선 1(강조선) 331" o:spid="_x0000_s1080" type="#_x0000_t44" style="position:absolute;left:0;text-align:left;margin-left:302.8pt;margin-top:11.85pt;width:166.8pt;height:19.8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" adj="30748,11488,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minusy="t"/>
                      <w10:wrap anchory="line"/>
                    </v:shape>
                  </w:pict>
                </mc:Fallback>
              </mc:AlternateContent>
            </w:r>
          </w:p>
          <w:p w:rsidR="00F3793A" w:rsidRPr="00E7322F" w:rsidRDefault="00F3793A" w:rsidP="00682503">
            <w:pPr>
              <w:rPr>
                <w:rFonts w:ascii="Consolas" w:eastAsiaTheme="minorEastAsia" w:hAnsi="Consolas" w:cs="Consolas"/>
                <w:color w:val="008080"/>
                <w:sz w:val="16"/>
                <w:szCs w:val="16"/>
              </w:rPr>
            </w:pPr>
            <w:r w:rsidRPr="00E7322F">
              <w:rPr>
                <w:rFonts w:ascii="Consolas" w:eastAsiaTheme="minorEastAsia" w:hAnsi="Consolas"/>
                <w:noProof/>
              </w:rPr>
              <mc:AlternateContent>
                <mc:Choice Requires="wps">
                  <w:drawing>
                    <wp:anchor distT="0" distB="0" distL="114300" distR="114300" simplePos="0" relativeHeight="251743232" behindDoc="0" locked="0" layoutInCell="1" allowOverlap="1" wp14:anchorId="21F26C40" wp14:editId="6C2FA4B2">
                      <wp:simplePos x="0" y="0"/>
                      <wp:positionH relativeFrom="column">
                        <wp:posOffset>334938</wp:posOffset>
                      </wp:positionH>
                      <wp:positionV relativeFrom="paragraph">
                        <wp:posOffset>2296</wp:posOffset>
                      </wp:positionV>
                      <wp:extent cx="2667000" cy="209550"/>
                      <wp:effectExtent l="0" t="0" r="19050" b="19050"/>
                      <wp:wrapNone/>
                      <wp:docPr id="330" name="직사각형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209550"/>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0AA2ABDA" id="직사각형 330" o:spid="_x0000_s1026" style="position:absolute;left:0;text-align:left;margin-left:26.35pt;margin-top:.2pt;width:210pt;height:1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" filled="f" strokecolor="#44546a" strokeweight="2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include</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refid</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w:t>
            </w:r>
            <w:r w:rsidRPr="0091677F">
              <w:rPr>
                <w:rFonts w:ascii="Consolas" w:eastAsiaTheme="minorEastAsia" w:hAnsi="Consolas" w:cs="Consolas"/>
                <w:i/>
                <w:iCs/>
                <w:color w:val="000000"/>
                <w:sz w:val="16"/>
                <w:szCs w:val="16"/>
              </w:rPr>
              <w:t>include.preCountSQL</w:t>
            </w:r>
            <w:r w:rsidRPr="0091677F">
              <w:rPr>
                <w:rFonts w:ascii="Consolas" w:eastAsiaTheme="minorEastAsia" w:hAnsi="Consolas" w:cs="Consolas"/>
                <w:i/>
                <w:iCs/>
                <w:color w:val="2A00FF"/>
                <w:sz w:val="16"/>
                <w:szCs w:val="16"/>
              </w:rPr>
              <w:t>"</w:t>
            </w:r>
            <w:r w:rsidRPr="0091677F">
              <w:rPr>
                <w:rFonts w:ascii="Consolas" w:eastAsiaTheme="minorEastAsia" w:hAnsi="Consolas" w:cs="Consolas"/>
                <w:sz w:val="16"/>
                <w:szCs w:val="16"/>
              </w:rPr>
              <w:t xml:space="preserve"> </w:t>
            </w:r>
            <w:r w:rsidRPr="0091677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41184" behindDoc="0" locked="0" layoutInCell="1" allowOverlap="1" wp14:anchorId="7ACE2B82" wp14:editId="52681B54">
                      <wp:simplePos x="0" y="0"/>
                      <wp:positionH relativeFrom="column">
                        <wp:posOffset>3845413</wp:posOffset>
                      </wp:positionH>
                      <wp:positionV relativeFrom="line">
                        <wp:posOffset>163781</wp:posOffset>
                      </wp:positionV>
                      <wp:extent cx="2118360" cy="252095"/>
                      <wp:effectExtent l="133350" t="19050" r="0" b="52705"/>
                      <wp:wrapNone/>
                      <wp:docPr id="333" name="설명선 1(강조선)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9989"/>
                                  <a:gd name="adj4" fmla="val 145813"/>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Paging </w:t>
                                  </w:r>
                                  <w:r w:rsidRPr="001467CF">
                                    <w:rPr>
                                      <w:rFonts w:ascii="맑은 고딕" w:eastAsia="맑은 고딕" w:hAnsi="맑은 고딕" w:hint="eastAsia"/>
                                      <w:color w:val="FF0000"/>
                                      <w:sz w:val="18"/>
                                      <w:szCs w:val="18"/>
                                    </w:rPr>
                                    <w:t>처</w:t>
                                  </w:r>
                                  <w:r w:rsidRPr="001467CF">
                                    <w:rPr>
                                      <w:rFonts w:ascii="맑은 고딕" w:eastAsia="맑은 고딕" w:hAnsi="맑은 고딕"/>
                                      <w:color w:val="FF0000"/>
                                      <w:sz w:val="18"/>
                                      <w:szCs w:val="18"/>
                                    </w:rPr>
                                    <w:t>리</w:t>
                                  </w:r>
                                  <w:r w:rsidRPr="001467CF">
                                    <w:rPr>
                                      <w:rFonts w:ascii="맑은 고딕" w:eastAsia="맑은 고딕" w:hAnsi="맑은 고딕" w:hint="eastAsia"/>
                                      <w:color w:val="FF0000"/>
                                      <w:sz w:val="18"/>
                                      <w:szCs w:val="18"/>
                                    </w:rPr>
                                    <w:t xml:space="preserve"> 할 </w:t>
                                  </w:r>
                                  <w:r w:rsidRPr="001467CF">
                                    <w:rPr>
                                      <w:rFonts w:ascii="맑은 고딕" w:eastAsia="맑은 고딕" w:hAnsi="맑은 고딕"/>
                                      <w:color w:val="FF0000"/>
                                      <w:sz w:val="18"/>
                                      <w:szCs w:val="18"/>
                                    </w:rPr>
                                    <w:t xml:space="preserve">sql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CE2B82" id="설명선 1(강조선) 333" o:spid="_x0000_s1081" type="#_x0000_t44" style="position:absolute;left:0;text-align:left;margin-left:302.8pt;margin-top:12.9pt;width:166.8pt;height:19.8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" adj="31496,10798,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Paging </w:t>
                            </w:r>
                            <w:r w:rsidRPr="001467CF">
                              <w:rPr>
                                <w:rFonts w:ascii="맑은 고딕" w:eastAsia="맑은 고딕" w:hAnsi="맑은 고딕" w:hint="eastAsia"/>
                                <w:color w:val="FF0000"/>
                                <w:sz w:val="18"/>
                                <w:szCs w:val="18"/>
                              </w:rPr>
                              <w:t>처</w:t>
                            </w:r>
                            <w:r w:rsidRPr="001467CF">
                              <w:rPr>
                                <w:rFonts w:ascii="맑은 고딕" w:eastAsia="맑은 고딕" w:hAnsi="맑은 고딕"/>
                                <w:color w:val="FF0000"/>
                                <w:sz w:val="18"/>
                                <w:szCs w:val="18"/>
                              </w:rPr>
                              <w:t>리</w:t>
                            </w:r>
                            <w:r w:rsidRPr="001467CF">
                              <w:rPr>
                                <w:rFonts w:ascii="맑은 고딕" w:eastAsia="맑은 고딕" w:hAnsi="맑은 고딕" w:hint="eastAsia"/>
                                <w:color w:val="FF0000"/>
                                <w:sz w:val="18"/>
                                <w:szCs w:val="18"/>
                              </w:rPr>
                              <w:t xml:space="preserve"> 할 </w:t>
                            </w:r>
                            <w:r w:rsidRPr="001467CF">
                              <w:rPr>
                                <w:rFonts w:ascii="맑은 고딕" w:eastAsia="맑은 고딕" w:hAnsi="맑은 고딕"/>
                                <w:color w:val="FF0000"/>
                                <w:sz w:val="18"/>
                                <w:szCs w:val="18"/>
                              </w:rPr>
                              <w:t xml:space="preserve">sql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minusy="t"/>
                      <w10:wrap anchory="line"/>
                    </v:shape>
                  </w:pict>
                </mc:Fallback>
              </mc:AlternateContent>
            </w:r>
            <w:r w:rsidRPr="00E7322F">
              <w:rPr>
                <w:rFonts w:ascii="Consolas" w:eastAsiaTheme="minorEastAsia" w:hAnsi="Consolas"/>
                <w:noProof/>
              </w:rPr>
              <mc:AlternateContent>
                <mc:Choice Requires="wps">
                  <w:drawing>
                    <wp:anchor distT="0" distB="0" distL="114300" distR="114300" simplePos="0" relativeHeight="251740160" behindDoc="0" locked="0" layoutInCell="1" allowOverlap="1" wp14:anchorId="7EED3E27" wp14:editId="6E7659CC">
                      <wp:simplePos x="0" y="0"/>
                      <wp:positionH relativeFrom="column">
                        <wp:posOffset>328588</wp:posOffset>
                      </wp:positionH>
                      <wp:positionV relativeFrom="paragraph">
                        <wp:posOffset>140823</wp:posOffset>
                      </wp:positionV>
                      <wp:extent cx="2672862" cy="252095"/>
                      <wp:effectExtent l="0" t="0" r="13335" b="14605"/>
                      <wp:wrapNone/>
                      <wp:docPr id="332" name="직사각형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2862" cy="252095"/>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813F379" id="직사각형 332" o:spid="_x0000_s1026" style="position:absolute;left:0;text-align:left;margin-left:25.85pt;margin-top:11.1pt;width:210.45pt;height:19.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" filled="f" strokecolor="red" strokeweight="2pt">
                      <v:path arrowok="t"/>
                    </v:rect>
                  </w:pict>
                </mc:Fallback>
              </mc:AlternateContent>
            </w:r>
          </w:p>
          <w:p w:rsidR="00F3793A" w:rsidRPr="00E7322F" w:rsidRDefault="00F3793A" w:rsidP="00682503">
            <w:pPr>
              <w:ind w:firstLineChars="950" w:firstLine="1520"/>
              <w:rPr>
                <w:rFonts w:ascii="Consolas" w:eastAsiaTheme="minorEastAsia" w:hAnsi="Consolas" w:cs="Consolas"/>
                <w:color w:val="000000"/>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refid</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"sqlSample"</w:t>
            </w:r>
            <w:r w:rsidRPr="00E7322F">
              <w:rPr>
                <w:rFonts w:ascii="Consolas" w:eastAsiaTheme="minorEastAsia" w:hAnsi="Consolas" w:cs="Consolas"/>
                <w:color w:val="008080"/>
                <w:sz w:val="16"/>
                <w:szCs w:val="16"/>
              </w:rPr>
              <w:t>/&gt;</w:t>
            </w:r>
            <w:r w:rsidRPr="00E7322F">
              <w:rPr>
                <w:rFonts w:ascii="Consolas" w:eastAsiaTheme="minorEastAsia" w:hAnsi="Consolas" w:cs="Consolas"/>
                <w:color w:val="000000"/>
                <w:sz w:val="16"/>
                <w:szCs w:val="16"/>
              </w:rPr>
              <w:t xml:space="preserve"> </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38112" behindDoc="0" locked="0" layoutInCell="1" allowOverlap="1" wp14:anchorId="4D5FDC39" wp14:editId="71904CF2">
                      <wp:simplePos x="0" y="0"/>
                      <wp:positionH relativeFrom="column">
                        <wp:posOffset>318721</wp:posOffset>
                      </wp:positionH>
                      <wp:positionV relativeFrom="paragraph">
                        <wp:posOffset>166126</wp:posOffset>
                      </wp:positionV>
                      <wp:extent cx="2667000" cy="228600"/>
                      <wp:effectExtent l="0" t="0" r="19050" b="19050"/>
                      <wp:wrapNone/>
                      <wp:docPr id="334" name="직사각형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228600"/>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E15ED3E" id="직사각형 334" o:spid="_x0000_s1026" style="position:absolute;left:0;text-align:left;margin-left:25.1pt;margin-top:13.1pt;width:210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" filled="f" strokecolor="#44546a" strokeweight="2pt">
                      <v:path arrowok="t"/>
                    </v:rect>
                  </w:pict>
                </mc:Fallback>
              </mc:AlternateContent>
            </w:r>
          </w:p>
          <w:p w:rsidR="00F3793A" w:rsidRPr="00E7322F" w:rsidRDefault="00F3793A" w:rsidP="00682503">
            <w:pPr>
              <w:rPr>
                <w:rFonts w:ascii="Consolas" w:eastAsiaTheme="minorEastAsia" w:hAnsi="Consolas" w:cs="Consolas"/>
                <w:color w:val="008080"/>
                <w:sz w:val="16"/>
                <w:szCs w:val="16"/>
              </w:rPr>
            </w:pPr>
            <w:r w:rsidRPr="00E7322F">
              <w:rPr>
                <w:rFonts w:ascii="Consolas" w:eastAsiaTheme="minorEastAsia" w:hAnsi="Consolas"/>
                <w:noProof/>
              </w:rPr>
              <mc:AlternateContent>
                <mc:Choice Requires="wps">
                  <w:drawing>
                    <wp:anchor distT="0" distB="0" distL="114300" distR="114300" simplePos="0" relativeHeight="251739136" behindDoc="0" locked="0" layoutInCell="1" allowOverlap="1" wp14:anchorId="47E4E2BD" wp14:editId="32DB4C32">
                      <wp:simplePos x="0" y="0"/>
                      <wp:positionH relativeFrom="column">
                        <wp:posOffset>3842873</wp:posOffset>
                      </wp:positionH>
                      <wp:positionV relativeFrom="line">
                        <wp:posOffset>22909</wp:posOffset>
                      </wp:positionV>
                      <wp:extent cx="2118360" cy="252095"/>
                      <wp:effectExtent l="133350" t="19050" r="0" b="52705"/>
                      <wp:wrapNone/>
                      <wp:docPr id="335" name="설명선 1(강조선)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1561"/>
                                  <a:gd name="adj4" fmla="val 14235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Tail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E4E2BD" id="설명선 1(강조선) 335" o:spid="_x0000_s1082" type="#_x0000_t44" style="position:absolute;left:0;text-align:left;margin-left:302.6pt;margin-top:1.8pt;width:166.8pt;height:19.8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" adj="30748,8977,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Tail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inc</w:t>
            </w:r>
            <w:r w:rsidRPr="0091677F">
              <w:rPr>
                <w:rFonts w:ascii="Consolas" w:eastAsiaTheme="minorEastAsia" w:hAnsi="Consolas" w:cs="Consolas"/>
                <w:color w:val="3F7F7F"/>
                <w:sz w:val="16"/>
                <w:szCs w:val="16"/>
              </w:rPr>
              <w:t>lude</w:t>
            </w:r>
            <w:r w:rsidRPr="0091677F">
              <w:rPr>
                <w:rFonts w:ascii="Consolas" w:eastAsiaTheme="minorEastAsia" w:hAnsi="Consolas" w:cs="Consolas"/>
                <w:sz w:val="16"/>
                <w:szCs w:val="16"/>
              </w:rPr>
              <w:t xml:space="preserve"> </w:t>
            </w:r>
            <w:r w:rsidRPr="0091677F">
              <w:rPr>
                <w:rFonts w:ascii="Consolas" w:eastAsiaTheme="minorEastAsia" w:hAnsi="Consolas" w:cs="Consolas"/>
                <w:color w:val="7F007F"/>
                <w:sz w:val="16"/>
                <w:szCs w:val="16"/>
              </w:rPr>
              <w:t>refid</w:t>
            </w:r>
            <w:r w:rsidRPr="0091677F">
              <w:rPr>
                <w:rFonts w:ascii="Consolas" w:eastAsiaTheme="minorEastAsia" w:hAnsi="Consolas" w:cs="Consolas"/>
                <w:color w:val="000000"/>
                <w:sz w:val="16"/>
                <w:szCs w:val="16"/>
              </w:rPr>
              <w:t>=</w:t>
            </w:r>
            <w:r w:rsidRPr="0091677F">
              <w:rPr>
                <w:rFonts w:ascii="Consolas" w:eastAsiaTheme="minorEastAsia" w:hAnsi="Consolas" w:cs="Consolas"/>
                <w:i/>
                <w:iCs/>
                <w:color w:val="2A00FF"/>
                <w:sz w:val="16"/>
                <w:szCs w:val="16"/>
              </w:rPr>
              <w:t>"include.postCountSQL"</w:t>
            </w:r>
            <w:r w:rsidRPr="0091677F">
              <w:rPr>
                <w:rFonts w:ascii="Consolas" w:eastAsiaTheme="minorEastAsia" w:hAnsi="Consolas" w:cs="Consolas"/>
                <w:sz w:val="16"/>
                <w:szCs w:val="16"/>
              </w:rPr>
              <w:t xml:space="preserve"> </w:t>
            </w:r>
            <w:r w:rsidRPr="0091677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pStyle w:val="Table0"/>
              <w:ind w:firstLineChars="200" w:firstLine="320"/>
              <w:rPr>
                <w:rFonts w:ascii="Consolas" w:eastAsiaTheme="minorEastAsia" w:hAnsi="Consolas" w:cs="Consolas"/>
                <w:color w:val="008080"/>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select</w:t>
            </w:r>
            <w:r w:rsidRPr="00E7322F">
              <w:rPr>
                <w:rFonts w:ascii="Consolas" w:eastAsiaTheme="minorEastAsia" w:hAnsi="Consolas" w:cs="Consolas"/>
                <w:color w:val="008080"/>
                <w:sz w:val="16"/>
                <w:szCs w:val="16"/>
              </w:rPr>
              <w:t>&gt;</w:t>
            </w: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numPr>
          <w:ilvl w:val="3"/>
          <w:numId w:val="38"/>
        </w:numPr>
        <w:autoSpaceDE w:val="0"/>
        <w:autoSpaceDN w:val="0"/>
        <w:adjustRightInd/>
        <w:spacing w:before="264" w:after="264" w:line="240" w:lineRule="auto"/>
        <w:ind w:left="1200" w:hanging="400"/>
        <w:textAlignment w:val="auto"/>
        <w:rPr>
          <w:rFonts w:ascii="Consolas" w:eastAsiaTheme="minorEastAsia" w:hAnsi="Consolas"/>
        </w:rPr>
      </w:pPr>
      <w:bookmarkStart w:id="43" w:name="_Toc139559409"/>
      <w:r w:rsidRPr="00E7322F">
        <w:rPr>
          <w:rFonts w:ascii="Consolas" w:eastAsiaTheme="minorEastAsia" w:hAnsi="Consolas"/>
        </w:rPr>
        <w:t xml:space="preserve">Sample Page Query </w:t>
      </w:r>
      <w:r w:rsidRPr="00E7322F">
        <w:rPr>
          <w:rFonts w:ascii="Consolas" w:eastAsiaTheme="minorEastAsia" w:hAnsi="Consolas"/>
        </w:rPr>
        <w:t>결과</w:t>
      </w:r>
      <w:bookmarkEnd w:id="4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 xml:space="preserve">Paging </w:t>
            </w:r>
            <w:r w:rsidRPr="00E7322F">
              <w:rPr>
                <w:rFonts w:ascii="Consolas" w:eastAsiaTheme="minorEastAsia" w:hAnsi="Consolas"/>
                <w:sz w:val="18"/>
                <w:lang w:eastAsia="ko-KR"/>
              </w:rPr>
              <w:t>조회</w:t>
            </w:r>
            <w:r w:rsidRPr="00E7322F">
              <w:rPr>
                <w:rFonts w:ascii="Consolas" w:eastAsiaTheme="minorEastAsia" w:hAnsi="Consolas"/>
                <w:sz w:val="18"/>
                <w:lang w:eastAsia="ko-KR"/>
              </w:rPr>
              <w:t xml:space="preserve"> Query </w:t>
            </w:r>
            <w:r w:rsidRPr="00E7322F">
              <w:rPr>
                <w:rFonts w:ascii="Consolas" w:eastAsiaTheme="minorEastAsia" w:hAnsi="Consolas"/>
                <w:sz w:val="18"/>
                <w:lang w:eastAsia="ko-KR"/>
              </w:rPr>
              <w:t>결과</w:t>
            </w:r>
            <w:r w:rsidRPr="00E7322F">
              <w:rPr>
                <w:rFonts w:ascii="Consolas" w:eastAsiaTheme="minorEastAsia" w:hAnsi="Consolas"/>
                <w:sz w:val="18"/>
                <w:lang w:eastAsia="ko-KR"/>
              </w:rPr>
              <w:t xml:space="preserve"> </w:t>
            </w:r>
            <w:r w:rsidRPr="00E7322F">
              <w:rPr>
                <w:rFonts w:ascii="Consolas" w:eastAsiaTheme="minorEastAsia" w:hAnsi="Consolas"/>
                <w:sz w:val="18"/>
                <w:lang w:eastAsia="ko-KR"/>
              </w:rPr>
              <w:t>예시</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nsolas"/>
                <w:sz w:val="16"/>
                <w:szCs w:val="16"/>
              </w:rPr>
            </w:pPr>
            <w:r w:rsidRPr="00E7322F">
              <w:rPr>
                <w:rFonts w:ascii="Consolas" w:eastAsiaTheme="minorEastAsia" w:hAnsi="Consolas"/>
                <w:noProof/>
                <w:lang w:eastAsia="ko-KR"/>
              </w:rPr>
              <mc:AlternateContent>
                <mc:Choice Requires="wps">
                  <w:drawing>
                    <wp:anchor distT="0" distB="0" distL="114300" distR="114300" simplePos="0" relativeHeight="251758592" behindDoc="0" locked="0" layoutInCell="1" allowOverlap="1" wp14:anchorId="2206E458" wp14:editId="7D72D710">
                      <wp:simplePos x="0" y="0"/>
                      <wp:positionH relativeFrom="column">
                        <wp:posOffset>4196138</wp:posOffset>
                      </wp:positionH>
                      <wp:positionV relativeFrom="line">
                        <wp:posOffset>35502</wp:posOffset>
                      </wp:positionV>
                      <wp:extent cx="2118360" cy="252095"/>
                      <wp:effectExtent l="742950" t="19050" r="0" b="90805"/>
                      <wp:wrapNone/>
                      <wp:docPr id="76" name="설명선 1(강조선)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21982"/>
                                  <a:gd name="adj4" fmla="val 134852"/>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List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p w:rsidR="00F3793A" w:rsidRPr="001467CF" w:rsidRDefault="00F3793A" w:rsidP="00F3793A">
                                  <w:pPr>
                                    <w:rPr>
                                      <w:rFonts w:ascii="맑은 고딕" w:eastAsia="맑은 고딕" w:hAnsi="맑은 고딕"/>
                                      <w:color w:val="FF0000"/>
                                      <w:sz w:val="18"/>
                                      <w:szCs w:val="1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06E458" id="설명선 1(강조선) 343" o:spid="_x0000_s1083" type="#_x0000_t44" style="position:absolute;margin-left:330.4pt;margin-top:2.8pt;width:166.8pt;height:19.85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" adj="29128,26348,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List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p w:rsidR="00F3793A" w:rsidRPr="001467CF" w:rsidRDefault="00F3793A" w:rsidP="00F3793A">
                            <w:pPr>
                              <w:rPr>
                                <w:rFonts w:ascii="맑은 고딕" w:eastAsia="맑은 고딕" w:hAnsi="맑은 고딕"/>
                                <w:color w:val="FF0000"/>
                                <w:sz w:val="18"/>
                                <w:szCs w:val="18"/>
                              </w:rPr>
                            </w:pPr>
                          </w:p>
                        </w:txbxContent>
                      </v:textbox>
                      <o:callout v:ext="edit" minusx="t" minusy="t"/>
                      <w10:wrap anchory="line"/>
                    </v:shape>
                  </w:pict>
                </mc:Fallback>
              </mc:AlternateContent>
            </w:r>
            <w:r w:rsidRPr="00E7322F">
              <w:rPr>
                <w:rFonts w:ascii="Consolas" w:eastAsiaTheme="minorEastAsia" w:hAnsi="Consolas"/>
                <w:noProof/>
                <w:lang w:eastAsia="ko-KR"/>
              </w:rPr>
              <mc:AlternateContent>
                <mc:Choice Requires="wps">
                  <w:drawing>
                    <wp:anchor distT="0" distB="0" distL="114300" distR="114300" simplePos="0" relativeHeight="251755520" behindDoc="0" locked="0" layoutInCell="1" allowOverlap="1" wp14:anchorId="39B16B83" wp14:editId="66764D3D">
                      <wp:simplePos x="0" y="0"/>
                      <wp:positionH relativeFrom="column">
                        <wp:posOffset>-22571</wp:posOffset>
                      </wp:positionH>
                      <wp:positionV relativeFrom="paragraph">
                        <wp:posOffset>215611</wp:posOffset>
                      </wp:positionV>
                      <wp:extent cx="3733800" cy="238125"/>
                      <wp:effectExtent l="0" t="0" r="19050" b="28575"/>
                      <wp:wrapNone/>
                      <wp:docPr id="340" name="직사각형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0" cy="238125"/>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C21294F" id="직사각형 340" o:spid="_x0000_s1026" style="position:absolute;left:0;text-align:left;margin-left:-1.8pt;margin-top:17pt;width:294pt;height:18.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" filled="f" strokecolor="#44546a" strokeweight="2pt">
                      <v:path arrowok="t"/>
                    </v:rect>
                  </w:pict>
                </mc:Fallback>
              </mc:AlternateConten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SELECT * FROM (</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SELECT seqno, nm, cd, note, reg_user_id, upd_user_id</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 xml:space="preserve">  FROM tb_sample</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46304" behindDoc="0" locked="0" layoutInCell="1" allowOverlap="1" wp14:anchorId="637E1664" wp14:editId="772DF67B">
                      <wp:simplePos x="0" y="0"/>
                      <wp:positionH relativeFrom="column">
                        <wp:posOffset>5137</wp:posOffset>
                      </wp:positionH>
                      <wp:positionV relativeFrom="paragraph">
                        <wp:posOffset>128790</wp:posOffset>
                      </wp:positionV>
                      <wp:extent cx="3719945" cy="318770"/>
                      <wp:effectExtent l="0" t="0" r="13970" b="24130"/>
                      <wp:wrapNone/>
                      <wp:docPr id="337" name="직사각형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9945" cy="318770"/>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7C5573C" id="직사각형 337" o:spid="_x0000_s1026" style="position:absolute;left:0;text-align:left;margin-left:.4pt;margin-top:10.15pt;width:292.9pt;height:25.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" filled="f" strokecolor="#44546a" strokeweight="2pt">
                      <v:path arrowok="t"/>
                    </v:rect>
                  </w:pict>
                </mc:Fallback>
              </mc:AlternateContent>
            </w:r>
            <w:r w:rsidRPr="00E7322F">
              <w:rPr>
                <w:rFonts w:ascii="Consolas" w:eastAsiaTheme="minorEastAsia" w:hAnsi="Consolas" w:cs="Consolas"/>
                <w:color w:val="000000"/>
                <w:sz w:val="16"/>
                <w:szCs w:val="16"/>
              </w:rPr>
              <w:t>) tbl</w:t>
            </w:r>
          </w:p>
          <w:p w:rsidR="00F3793A" w:rsidRPr="00E7322F" w:rsidRDefault="00F3793A" w:rsidP="00682503">
            <w:pPr>
              <w:pStyle w:val="Table0"/>
              <w:rPr>
                <w:rFonts w:ascii="Consolas" w:eastAsiaTheme="minorEastAsia" w:hAnsi="Consolas" w:cs="Consolas"/>
                <w:color w:val="000000"/>
                <w:sz w:val="16"/>
                <w:szCs w:val="16"/>
                <w:lang w:eastAsia="ko-KR"/>
              </w:rPr>
            </w:pPr>
            <w:r w:rsidRPr="00E7322F">
              <w:rPr>
                <w:rFonts w:ascii="Consolas" w:eastAsiaTheme="minorEastAsia" w:hAnsi="Consolas"/>
                <w:noProof/>
                <w:lang w:eastAsia="ko-KR"/>
              </w:rPr>
              <mc:AlternateContent>
                <mc:Choice Requires="wps">
                  <w:drawing>
                    <wp:anchor distT="0" distB="0" distL="114300" distR="114300" simplePos="0" relativeHeight="251749376" behindDoc="0" locked="0" layoutInCell="1" allowOverlap="1" wp14:anchorId="3955CC10" wp14:editId="2B825390">
                      <wp:simplePos x="0" y="0"/>
                      <wp:positionH relativeFrom="column">
                        <wp:posOffset>4230774</wp:posOffset>
                      </wp:positionH>
                      <wp:positionV relativeFrom="line">
                        <wp:posOffset>61826</wp:posOffset>
                      </wp:positionV>
                      <wp:extent cx="2118360" cy="252095"/>
                      <wp:effectExtent l="133350" t="19050" r="0" b="52705"/>
                      <wp:wrapNone/>
                      <wp:docPr id="75" name="설명선 1(강조선)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51798"/>
                                  <a:gd name="adj4" fmla="val 13315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Paging </w:t>
                                  </w:r>
                                  <w:r w:rsidRPr="001467CF">
                                    <w:rPr>
                                      <w:rFonts w:ascii="맑은 고딕" w:eastAsia="맑은 고딕" w:hAnsi="맑은 고딕" w:hint="eastAsia"/>
                                      <w:color w:val="FF0000"/>
                                      <w:sz w:val="18"/>
                                      <w:szCs w:val="18"/>
                                    </w:rPr>
                                    <w:t>처</w:t>
                                  </w:r>
                                  <w:r w:rsidRPr="001467CF">
                                    <w:rPr>
                                      <w:rFonts w:ascii="맑은 고딕" w:eastAsia="맑은 고딕" w:hAnsi="맑은 고딕"/>
                                      <w:color w:val="FF0000"/>
                                      <w:sz w:val="18"/>
                                      <w:szCs w:val="18"/>
                                    </w:rPr>
                                    <w:t>리</w:t>
                                  </w:r>
                                  <w:r w:rsidRPr="001467CF">
                                    <w:rPr>
                                      <w:rFonts w:ascii="맑은 고딕" w:eastAsia="맑은 고딕" w:hAnsi="맑은 고딕" w:hint="eastAsia"/>
                                      <w:color w:val="FF0000"/>
                                      <w:sz w:val="18"/>
                                      <w:szCs w:val="18"/>
                                    </w:rPr>
                                    <w:t xml:space="preserve"> 할 </w:t>
                                  </w:r>
                                  <w:r w:rsidRPr="001467CF">
                                    <w:rPr>
                                      <w:rFonts w:ascii="맑은 고딕" w:eastAsia="맑은 고딕" w:hAnsi="맑은 고딕"/>
                                      <w:color w:val="FF0000"/>
                                      <w:sz w:val="18"/>
                                      <w:szCs w:val="18"/>
                                    </w:rPr>
                                    <w:t xml:space="preserve">sql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55CC10" id="설명선 1(강조선) 336" o:spid="_x0000_s1084" type="#_x0000_t44" style="position:absolute;margin-left:333.15pt;margin-top:4.85pt;width:166.8pt;height:19.8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" adj="28761,11188,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Paging </w:t>
                            </w:r>
                            <w:r w:rsidRPr="001467CF">
                              <w:rPr>
                                <w:rFonts w:ascii="맑은 고딕" w:eastAsia="맑은 고딕" w:hAnsi="맑은 고딕" w:hint="eastAsia"/>
                                <w:color w:val="FF0000"/>
                                <w:sz w:val="18"/>
                                <w:szCs w:val="18"/>
                              </w:rPr>
                              <w:t>처</w:t>
                            </w:r>
                            <w:r w:rsidRPr="001467CF">
                              <w:rPr>
                                <w:rFonts w:ascii="맑은 고딕" w:eastAsia="맑은 고딕" w:hAnsi="맑은 고딕"/>
                                <w:color w:val="FF0000"/>
                                <w:sz w:val="18"/>
                                <w:szCs w:val="18"/>
                              </w:rPr>
                              <w:t>리</w:t>
                            </w:r>
                            <w:r w:rsidRPr="001467CF">
                              <w:rPr>
                                <w:rFonts w:ascii="맑은 고딕" w:eastAsia="맑은 고딕" w:hAnsi="맑은 고딕" w:hint="eastAsia"/>
                                <w:color w:val="FF0000"/>
                                <w:sz w:val="18"/>
                                <w:szCs w:val="18"/>
                              </w:rPr>
                              <w:t xml:space="preserve"> 할 </w:t>
                            </w:r>
                            <w:r w:rsidRPr="001467CF">
                              <w:rPr>
                                <w:rFonts w:ascii="맑은 고딕" w:eastAsia="맑은 고딕" w:hAnsi="맑은 고딕"/>
                                <w:color w:val="FF0000"/>
                                <w:sz w:val="18"/>
                                <w:szCs w:val="18"/>
                              </w:rPr>
                              <w:t xml:space="preserve">sql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minusy="t"/>
                      <w10:wrap anchory="line"/>
                    </v:shape>
                  </w:pict>
                </mc:Fallback>
              </mc:AlternateContent>
            </w:r>
            <w:r w:rsidRPr="00E7322F">
              <w:rPr>
                <w:rFonts w:ascii="Consolas" w:eastAsiaTheme="minorEastAsia" w:hAnsi="Consolas" w:cs="Consolas"/>
                <w:color w:val="000000"/>
              </w:rPr>
              <w:t xml:space="preserve"> </w:t>
            </w:r>
            <w:r w:rsidRPr="00E7322F">
              <w:rPr>
                <w:rFonts w:ascii="Consolas" w:eastAsiaTheme="minorEastAsia" w:hAnsi="Consolas" w:cs="Consolas"/>
                <w:color w:val="000000"/>
                <w:sz w:val="16"/>
                <w:szCs w:val="16"/>
              </w:rPr>
              <w:t>OFFSET  ((1-1) * 10 ) ROWS FETCH NEXT 10 ROWS ONLY</w:t>
            </w:r>
          </w:p>
          <w:p w:rsidR="00F3793A" w:rsidRPr="00E7322F" w:rsidRDefault="00F3793A" w:rsidP="00682503">
            <w:pPr>
              <w:pStyle w:val="Table0"/>
              <w:rPr>
                <w:rFonts w:ascii="Consolas" w:eastAsiaTheme="minorEastAsia" w:hAnsi="Consolas"/>
                <w:kern w:val="2"/>
                <w:sz w:val="18"/>
                <w:lang w:eastAsia="ko-KR"/>
              </w:rPr>
            </w:pP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 xml:space="preserve">Paging Count Query </w:t>
            </w:r>
            <w:r w:rsidRPr="00E7322F">
              <w:rPr>
                <w:rFonts w:ascii="Consolas" w:eastAsiaTheme="minorEastAsia" w:hAnsi="Consolas"/>
                <w:sz w:val="18"/>
                <w:lang w:eastAsia="ko-KR"/>
              </w:rPr>
              <w:t>결과</w:t>
            </w:r>
            <w:r w:rsidRPr="00E7322F">
              <w:rPr>
                <w:rFonts w:ascii="Consolas" w:eastAsiaTheme="minorEastAsia" w:hAnsi="Consolas"/>
                <w:sz w:val="18"/>
                <w:lang w:eastAsia="ko-KR"/>
              </w:rPr>
              <w:t xml:space="preserve"> </w:t>
            </w:r>
            <w:r w:rsidRPr="00E7322F">
              <w:rPr>
                <w:rFonts w:ascii="Consolas" w:eastAsiaTheme="minorEastAsia" w:hAnsi="Consolas"/>
                <w:sz w:val="18"/>
                <w:lang w:eastAsia="ko-KR"/>
              </w:rPr>
              <w:t>예시</w:t>
            </w:r>
          </w:p>
        </w:tc>
      </w:tr>
      <w:tr w:rsidR="00F3793A" w:rsidRPr="00E7322F" w:rsidTr="00682503">
        <w:tc>
          <w:tcPr>
            <w:tcW w:w="9321" w:type="dxa"/>
          </w:tcPr>
          <w:p w:rsidR="00F3793A" w:rsidRPr="00E7322F" w:rsidRDefault="00F3793A" w:rsidP="00682503">
            <w:pPr>
              <w:pStyle w:val="Table0"/>
              <w:ind w:left="790"/>
              <w:rPr>
                <w:rFonts w:ascii="Consolas" w:eastAsiaTheme="minorEastAsia" w:hAnsi="Consolas" w:cs="Consolas"/>
                <w:sz w:val="16"/>
                <w:szCs w:val="16"/>
              </w:rPr>
            </w:pPr>
            <w:r w:rsidRPr="00E7322F">
              <w:rPr>
                <w:rFonts w:ascii="Consolas" w:eastAsiaTheme="minorEastAsia" w:hAnsi="Consolas"/>
                <w:noProof/>
                <w:lang w:eastAsia="ko-KR"/>
              </w:rPr>
              <mc:AlternateContent>
                <mc:Choice Requires="wps">
                  <w:drawing>
                    <wp:anchor distT="0" distB="0" distL="114300" distR="114300" simplePos="0" relativeHeight="251757568" behindDoc="0" locked="0" layoutInCell="1" allowOverlap="1" wp14:anchorId="41CC754F" wp14:editId="5BBD21CD">
                      <wp:simplePos x="0" y="0"/>
                      <wp:positionH relativeFrom="column">
                        <wp:posOffset>3451860</wp:posOffset>
                      </wp:positionH>
                      <wp:positionV relativeFrom="line">
                        <wp:posOffset>197485</wp:posOffset>
                      </wp:positionV>
                      <wp:extent cx="2118360" cy="252095"/>
                      <wp:effectExtent l="891540" t="10795" r="0" b="13335"/>
                      <wp:wrapNone/>
                      <wp:docPr id="74" name="설명선 1(강조선)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38787"/>
                                  <a:gd name="adj4" fmla="val 141514"/>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CC754F" id="설명선 1(강조선) 342" o:spid="_x0000_s1085" type="#_x0000_t44" style="position:absolute;left:0;text-align:left;margin-left:271.8pt;margin-top:15.55pt;width:166.8pt;height:19.8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" adj="30567,8378,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Head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w10:wrap anchory="line"/>
                    </v:shape>
                  </w:pict>
                </mc:Fallback>
              </mc:AlternateContent>
            </w:r>
            <w:r w:rsidRPr="00E7322F">
              <w:rPr>
                <w:rFonts w:ascii="Consolas" w:eastAsiaTheme="minorEastAsia" w:hAnsi="Consolas"/>
                <w:noProof/>
                <w:lang w:eastAsia="ko-KR"/>
              </w:rPr>
              <mc:AlternateContent>
                <mc:Choice Requires="wps">
                  <w:drawing>
                    <wp:anchor distT="0" distB="0" distL="114300" distR="114300" simplePos="0" relativeHeight="251756544" behindDoc="0" locked="0" layoutInCell="1" allowOverlap="1" wp14:anchorId="01C6A7F8" wp14:editId="3D267730">
                      <wp:simplePos x="0" y="0"/>
                      <wp:positionH relativeFrom="column">
                        <wp:posOffset>-41275</wp:posOffset>
                      </wp:positionH>
                      <wp:positionV relativeFrom="paragraph">
                        <wp:posOffset>171450</wp:posOffset>
                      </wp:positionV>
                      <wp:extent cx="2623185" cy="238125"/>
                      <wp:effectExtent l="0" t="0" r="24765" b="28575"/>
                      <wp:wrapNone/>
                      <wp:docPr id="341" name="직사각형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185" cy="238125"/>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00C68057" id="직사각형 341" o:spid="_x0000_s1026" style="position:absolute;left:0;text-align:left;margin-left:-3.25pt;margin-top:13.5pt;width:206.55pt;height:18.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" filled="f" strokecolor="#44546a" strokeweight="2pt">
                      <v:path arrowok="t"/>
                    </v:rect>
                  </w:pict>
                </mc:Fallback>
              </mc:AlternateConten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SELECT count(1) AS cnt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t>FROM (</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SELECT seqno, nm, cd, note, reg_user_id, upd_user_id</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 xml:space="preserve"> FROM tb_sample</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54496" behindDoc="0" locked="0" layoutInCell="1" allowOverlap="1" wp14:anchorId="07B738B8" wp14:editId="1B07B1E1">
                      <wp:simplePos x="0" y="0"/>
                      <wp:positionH relativeFrom="column">
                        <wp:posOffset>3411220</wp:posOffset>
                      </wp:positionH>
                      <wp:positionV relativeFrom="line">
                        <wp:posOffset>155575</wp:posOffset>
                      </wp:positionV>
                      <wp:extent cx="2118360" cy="252095"/>
                      <wp:effectExtent l="908050" t="8255" r="0" b="6350"/>
                      <wp:wrapNone/>
                      <wp:docPr id="73" name="설명선 1(강조선)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3069"/>
                                  <a:gd name="adj4" fmla="val 142412"/>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Tail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B738B8" id="설명선 1(강조선) 339" o:spid="_x0000_s1086" type="#_x0000_t44" style="position:absolute;left:0;text-align:left;margin-left:268.6pt;margin-top:12.25pt;width:166.8pt;height:19.8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" adj="30761,9303,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P</w:t>
                            </w:r>
                            <w:r w:rsidRPr="001467CF">
                              <w:rPr>
                                <w:rFonts w:ascii="맑은 고딕" w:eastAsia="맑은 고딕" w:hAnsi="맑은 고딕" w:hint="eastAsia"/>
                                <w:color w:val="FF0000"/>
                                <w:sz w:val="18"/>
                                <w:szCs w:val="18"/>
                              </w:rPr>
                              <w:t xml:space="preserve">aging </w:t>
                            </w:r>
                            <w:r w:rsidRPr="001467CF">
                              <w:rPr>
                                <w:rFonts w:ascii="맑은 고딕" w:eastAsia="맑은 고딕" w:hAnsi="맑은 고딕"/>
                                <w:color w:val="FF0000"/>
                                <w:sz w:val="18"/>
                                <w:szCs w:val="18"/>
                              </w:rPr>
                              <w:t xml:space="preserve">Count Tail </w:t>
                            </w:r>
                            <w:r w:rsidRPr="001467CF">
                              <w:rPr>
                                <w:rFonts w:ascii="맑은 고딕" w:eastAsia="맑은 고딕" w:hAnsi="맑은 고딕" w:hint="eastAsia"/>
                                <w:color w:val="FF0000"/>
                                <w:sz w:val="18"/>
                                <w:szCs w:val="18"/>
                              </w:rPr>
                              <w:t>i</w:t>
                            </w:r>
                            <w:r w:rsidRPr="001467CF">
                              <w:rPr>
                                <w:rFonts w:ascii="맑은 고딕" w:eastAsia="맑은 고딕" w:hAnsi="맑은 고딕"/>
                                <w:color w:val="FF0000"/>
                                <w:sz w:val="18"/>
                                <w:szCs w:val="18"/>
                              </w:rPr>
                              <w:t>nclude</w:t>
                            </w:r>
                          </w:p>
                        </w:txbxContent>
                      </v:textbox>
                      <o:callout v:ext="edit" minusx="t"/>
                      <w10:wrap anchory="line"/>
                    </v:shape>
                  </w:pict>
                </mc:Fallback>
              </mc:AlternateContent>
            </w:r>
            <w:r w:rsidRPr="00E7322F">
              <w:rPr>
                <w:rFonts w:ascii="Consolas" w:eastAsiaTheme="minorEastAsia" w:hAnsi="Consolas"/>
                <w:noProof/>
              </w:rPr>
              <mc:AlternateContent>
                <mc:Choice Requires="wps">
                  <w:drawing>
                    <wp:anchor distT="0" distB="0" distL="114300" distR="114300" simplePos="0" relativeHeight="251753472" behindDoc="0" locked="0" layoutInCell="1" allowOverlap="1" wp14:anchorId="113FBFB6" wp14:editId="55AA5AB8">
                      <wp:simplePos x="0" y="0"/>
                      <wp:positionH relativeFrom="column">
                        <wp:posOffset>-40005</wp:posOffset>
                      </wp:positionH>
                      <wp:positionV relativeFrom="paragraph">
                        <wp:posOffset>141605</wp:posOffset>
                      </wp:positionV>
                      <wp:extent cx="2623185" cy="238125"/>
                      <wp:effectExtent l="0" t="0" r="24765" b="28575"/>
                      <wp:wrapNone/>
                      <wp:docPr id="338" name="직사각형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185" cy="238125"/>
                              </a:xfrm>
                              <a:prstGeom prst="rect">
                                <a:avLst/>
                              </a:prstGeom>
                              <a:noFill/>
                              <a:ln w="25400" cap="flat" cmpd="sng" algn="ctr">
                                <a:solidFill>
                                  <a:srgbClr val="44546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059737D" id="직사각형 338" o:spid="_x0000_s1026" style="position:absolute;left:0;text-align:left;margin-left:-3.15pt;margin-top:11.15pt;width:206.55pt;height:18.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" filled="f" strokecolor="#44546a" strokeweight="2pt">
                      <v:path arrowok="t"/>
                    </v:rect>
                  </w:pict>
                </mc:Fallback>
              </mc:AlternateContent>
            </w:r>
            <w:r w:rsidRPr="00E7322F">
              <w:rPr>
                <w:rFonts w:ascii="Consolas" w:eastAsiaTheme="minorEastAsia" w:hAnsi="Consolas" w:cs="Consolas"/>
                <w:color w:val="000000"/>
                <w:sz w:val="16"/>
                <w:szCs w:val="16"/>
              </w:rPr>
              <w:tab/>
              <w:t xml:space="preserve">  </w:t>
            </w:r>
          </w:p>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cs="Consolas"/>
                <w:color w:val="646464"/>
                <w:sz w:val="16"/>
                <w:szCs w:val="16"/>
              </w:rPr>
              <w:t>) tbl</w:t>
            </w:r>
          </w:p>
          <w:p w:rsidR="00F3793A" w:rsidRPr="00E7322F" w:rsidRDefault="00F3793A" w:rsidP="00682503">
            <w:pPr>
              <w:pStyle w:val="Table0"/>
              <w:rPr>
                <w:rFonts w:ascii="Consolas" w:eastAsiaTheme="minorEastAsia" w:hAnsi="Consolas"/>
                <w:kern w:val="2"/>
                <w:sz w:val="18"/>
                <w:lang w:eastAsia="ko-KR"/>
              </w:rPr>
            </w:pP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44" w:name="_Toc139559410"/>
      <w:r w:rsidRPr="00E7322F">
        <w:rPr>
          <w:rFonts w:ascii="Consolas" w:eastAsiaTheme="minorEastAsia" w:hAnsi="Consolas"/>
        </w:rPr>
        <w:t xml:space="preserve">Batch </w:t>
      </w:r>
      <w:r w:rsidRPr="00E7322F">
        <w:rPr>
          <w:rFonts w:ascii="Consolas" w:eastAsiaTheme="minorEastAsia" w:hAnsi="Consolas"/>
        </w:rPr>
        <w:t>조회</w:t>
      </w:r>
      <w:bookmarkEnd w:id="44"/>
    </w:p>
    <w:p w:rsidR="00F3793A" w:rsidRPr="00E7322F" w:rsidRDefault="00F3793A" w:rsidP="00F3793A">
      <w:pPr>
        <w:rPr>
          <w:rFonts w:ascii="Consolas" w:eastAsiaTheme="minorEastAsia" w:hAnsi="Consolas"/>
        </w:rPr>
      </w:pPr>
      <w:r w:rsidRPr="00E7322F">
        <w:rPr>
          <w:rFonts w:ascii="Consolas" w:eastAsiaTheme="minorEastAsia" w:hAnsi="Consolas"/>
        </w:rPr>
        <w:t xml:space="preserve">SQL </w:t>
      </w:r>
      <w:r w:rsidRPr="00E7322F">
        <w:rPr>
          <w:rFonts w:ascii="Consolas" w:eastAsiaTheme="minorEastAsia" w:hAnsi="Consolas"/>
        </w:rPr>
        <w:t>문의</w:t>
      </w:r>
      <w:r w:rsidRPr="00E7322F">
        <w:rPr>
          <w:rFonts w:ascii="Consolas" w:eastAsiaTheme="minorEastAsia" w:hAnsi="Consolas"/>
        </w:rPr>
        <w:t xml:space="preserve"> In </w:t>
      </w:r>
      <w:r w:rsidRPr="00E7322F">
        <w:rPr>
          <w:rFonts w:ascii="Consolas" w:eastAsiaTheme="minorEastAsia" w:hAnsi="Consolas"/>
        </w:rPr>
        <w:t>조건에</w:t>
      </w:r>
      <w:r w:rsidRPr="00E7322F">
        <w:rPr>
          <w:rFonts w:ascii="Consolas" w:eastAsiaTheme="minorEastAsia" w:hAnsi="Consolas"/>
        </w:rPr>
        <w:t xml:space="preserve"> </w:t>
      </w:r>
      <w:r w:rsidRPr="00E7322F">
        <w:rPr>
          <w:rFonts w:ascii="Consolas" w:eastAsiaTheme="minorEastAsia" w:hAnsi="Consolas"/>
        </w:rPr>
        <w:t>해당하는</w:t>
      </w:r>
      <w:r w:rsidRPr="00E7322F">
        <w:rPr>
          <w:rFonts w:ascii="Consolas" w:eastAsiaTheme="minorEastAsia" w:hAnsi="Consolas"/>
        </w:rPr>
        <w:t xml:space="preserve"> </w:t>
      </w:r>
      <w:r w:rsidRPr="00E7322F">
        <w:rPr>
          <w:rFonts w:ascii="Consolas" w:eastAsiaTheme="minorEastAsia" w:hAnsi="Consolas"/>
        </w:rPr>
        <w:t>값에</w:t>
      </w:r>
      <w:r w:rsidRPr="00E7322F">
        <w:rPr>
          <w:rFonts w:ascii="Consolas" w:eastAsiaTheme="minorEastAsia" w:hAnsi="Consolas"/>
        </w:rPr>
        <w:t xml:space="preserve"> </w:t>
      </w:r>
      <w:r w:rsidRPr="00E7322F">
        <w:rPr>
          <w:rFonts w:ascii="Consolas" w:eastAsiaTheme="minorEastAsia" w:hAnsi="Consolas"/>
        </w:rPr>
        <w:t>해당하는</w:t>
      </w:r>
      <w:r w:rsidRPr="00E7322F">
        <w:rPr>
          <w:rFonts w:ascii="Consolas" w:eastAsiaTheme="minorEastAsia" w:hAnsi="Consolas"/>
        </w:rPr>
        <w:t xml:space="preserve"> </w:t>
      </w:r>
      <w:r w:rsidRPr="00E7322F">
        <w:rPr>
          <w:rFonts w:ascii="Consolas" w:eastAsiaTheme="minorEastAsia" w:hAnsi="Consolas"/>
        </w:rPr>
        <w:t>호출이</w:t>
      </w:r>
      <w:r w:rsidRPr="00E7322F">
        <w:rPr>
          <w:rFonts w:ascii="Consolas" w:eastAsiaTheme="minorEastAsia" w:hAnsi="Consolas"/>
        </w:rPr>
        <w:t xml:space="preserve"> </w:t>
      </w:r>
      <w:r w:rsidRPr="00E7322F">
        <w:rPr>
          <w:rFonts w:ascii="Consolas" w:eastAsiaTheme="minorEastAsia" w:hAnsi="Consolas"/>
        </w:rPr>
        <w:t>필요한</w:t>
      </w:r>
      <w:r w:rsidRPr="00E7322F">
        <w:rPr>
          <w:rFonts w:ascii="Consolas" w:eastAsiaTheme="minorEastAsia" w:hAnsi="Consolas"/>
        </w:rPr>
        <w:t xml:space="preserve"> </w:t>
      </w:r>
      <w:r w:rsidRPr="00E7322F">
        <w:rPr>
          <w:rFonts w:ascii="Consolas" w:eastAsiaTheme="minorEastAsia" w:hAnsi="Consolas"/>
        </w:rPr>
        <w:t>경우</w:t>
      </w:r>
      <w:r w:rsidRPr="00E7322F">
        <w:rPr>
          <w:rFonts w:ascii="Consolas" w:eastAsiaTheme="minorEastAsia" w:hAnsi="Consolas"/>
        </w:rPr>
        <w:t xml:space="preserve"> </w:t>
      </w:r>
      <w:r w:rsidRPr="00E7322F">
        <w:rPr>
          <w:rFonts w:ascii="Consolas" w:eastAsiaTheme="minorEastAsia" w:hAnsi="Consolas"/>
        </w:rPr>
        <w:t>적용한다</w:t>
      </w:r>
      <w:r w:rsidRPr="00E7322F">
        <w:rPr>
          <w:rFonts w:ascii="Consolas" w:eastAsiaTheme="minorEastAsia" w:hAnsi="Consolas"/>
        </w:rPr>
        <w:t>.</w:t>
      </w:r>
    </w:p>
    <w:p w:rsidR="00F3793A" w:rsidRPr="00E7322F" w:rsidRDefault="00F3793A" w:rsidP="00F3793A">
      <w:pPr>
        <w:pStyle w:val="3"/>
        <w:ind w:left="1000" w:hanging="400"/>
        <w:rPr>
          <w:rFonts w:ascii="Consolas" w:eastAsiaTheme="minorEastAsia" w:hAnsi="Consolas"/>
        </w:rPr>
      </w:pPr>
      <w:bookmarkStart w:id="45" w:name="_Toc139559411"/>
      <w:r w:rsidRPr="00E7322F">
        <w:rPr>
          <w:rFonts w:ascii="Consolas" w:eastAsiaTheme="minorEastAsia" w:hAnsi="Consolas"/>
        </w:rPr>
        <w:t xml:space="preserve">Controller Class </w:t>
      </w:r>
      <w:r w:rsidRPr="00E7322F">
        <w:rPr>
          <w:rFonts w:ascii="Consolas" w:eastAsiaTheme="minorEastAsia" w:hAnsi="Consolas"/>
        </w:rPr>
        <w:t>구현</w:t>
      </w:r>
      <w:bookmarkEnd w:id="45"/>
    </w:p>
    <w:p w:rsidR="00F3793A" w:rsidRPr="00E7322F" w:rsidRDefault="00F3793A" w:rsidP="00F3793A">
      <w:pPr>
        <w:pStyle w:val="4"/>
        <w:ind w:left="1200" w:hanging="400"/>
        <w:rPr>
          <w:rFonts w:ascii="Consolas" w:eastAsiaTheme="minorEastAsia" w:hAnsi="Consolas"/>
        </w:rPr>
      </w:pPr>
      <w:bookmarkStart w:id="46" w:name="_Toc139559412"/>
      <w:r w:rsidRPr="00E7322F">
        <w:rPr>
          <w:rFonts w:ascii="Consolas" w:eastAsiaTheme="minorEastAsia" w:hAnsi="Consolas"/>
        </w:rPr>
        <w:t xml:space="preserve">Sample RestController Class </w:t>
      </w:r>
      <w:r w:rsidRPr="00E7322F">
        <w:rPr>
          <w:rFonts w:ascii="Consolas" w:eastAsiaTheme="minorEastAsia" w:hAnsi="Consolas"/>
        </w:rPr>
        <w:t>생성</w:t>
      </w:r>
      <w:bookmarkEnd w:id="4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383"/>
      </w:tblGrid>
      <w:tr w:rsidR="00F3793A" w:rsidRPr="00E7322F" w:rsidTr="00682503">
        <w:trPr>
          <w:tblHeader/>
        </w:trPr>
        <w:tc>
          <w:tcPr>
            <w:tcW w:w="7938"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w:t>
            </w:r>
            <w:r w:rsidRPr="00E7322F">
              <w:rPr>
                <w:rFonts w:ascii="Consolas" w:eastAsiaTheme="minorEastAsia" w:hAnsi="Consolas"/>
                <w:sz w:val="18"/>
              </w:rPr>
              <w:t>controller.SampleRestController.java</w:t>
            </w:r>
          </w:p>
        </w:tc>
        <w:tc>
          <w:tcPr>
            <w:tcW w:w="1383" w:type="dxa"/>
            <w:shd w:val="clear" w:color="auto" w:fill="E6E6E6"/>
          </w:tcPr>
          <w:p w:rsidR="00F3793A" w:rsidRPr="00E7322F" w:rsidRDefault="00F3793A" w:rsidP="00682503">
            <w:pPr>
              <w:pStyle w:val="Table0"/>
              <w:ind w:left="630" w:hanging="426"/>
              <w:jc w:val="right"/>
              <w:rPr>
                <w:rFonts w:ascii="Consolas" w:eastAsiaTheme="minorEastAsia" w:hAnsi="Consolas"/>
                <w:b/>
                <w:sz w:val="18"/>
                <w:lang w:eastAsia="ko-KR"/>
              </w:rPr>
            </w:pPr>
            <w:r w:rsidRPr="00E7322F">
              <w:rPr>
                <w:rFonts w:ascii="Consolas" w:eastAsiaTheme="minorEastAsia" w:hAnsi="Consolas"/>
                <w:b/>
                <w:sz w:val="18"/>
                <w:lang w:eastAsia="ko-KR"/>
              </w:rPr>
              <w:t>RESTful</w:t>
            </w:r>
          </w:p>
        </w:tc>
      </w:tr>
      <w:tr w:rsidR="00F3793A" w:rsidRPr="00E7322F" w:rsidTr="00682503">
        <w:tc>
          <w:tcPr>
            <w:tcW w:w="9321" w:type="dxa"/>
            <w:gridSpan w:val="2"/>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@Slf4j</w:t>
            </w: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@RestController</w:t>
            </w:r>
          </w:p>
          <w:p w:rsidR="00F3793A" w:rsidRPr="00E7322F" w:rsidRDefault="00F3793A" w:rsidP="00682503">
            <w:pPr>
              <w:pStyle w:val="Table0"/>
              <w:rPr>
                <w:rFonts w:ascii="Consolas" w:eastAsiaTheme="minorEastAsia" w:hAnsi="Consolas" w:cs="Consolas"/>
                <w:color w:val="000000"/>
                <w:sz w:val="16"/>
                <w:szCs w:val="16"/>
                <w:shd w:val="clear" w:color="auto" w:fill="E8F2FE"/>
              </w:rPr>
            </w:pPr>
            <w:r w:rsidRPr="0091677F">
              <w:rPr>
                <w:rFonts w:ascii="Consolas" w:eastAsiaTheme="minorEastAsia" w:hAnsi="Consolas" w:cs="Consolas"/>
                <w:color w:val="646464"/>
                <w:sz w:val="16"/>
                <w:szCs w:val="16"/>
              </w:rPr>
              <w:t>@RequestMapping</w:t>
            </w:r>
            <w:r w:rsidRPr="0091677F">
              <w:rPr>
                <w:rFonts w:ascii="Consolas" w:eastAsiaTheme="minorEastAsia" w:hAnsi="Consolas" w:cs="Consolas"/>
                <w:color w:val="000000"/>
                <w:sz w:val="16"/>
                <w:szCs w:val="16"/>
              </w:rPr>
              <w:t>(</w:t>
            </w:r>
            <w:r w:rsidRPr="0091677F">
              <w:rPr>
                <w:rFonts w:ascii="Consolas" w:eastAsiaTheme="minorEastAsia" w:hAnsi="Consolas" w:cs="Consolas"/>
                <w:color w:val="2A00FF"/>
                <w:sz w:val="16"/>
                <w:szCs w:val="16"/>
              </w:rPr>
              <w:t>"/app/co/sample"</w:t>
            </w:r>
            <w:r w:rsidRPr="0091677F">
              <w:rPr>
                <w:rFonts w:ascii="Consolas" w:eastAsiaTheme="minorEastAsia" w:hAnsi="Consolas" w:cs="Consolas"/>
                <w:color w:val="000000"/>
                <w:sz w:val="16"/>
                <w:szCs w:val="16"/>
              </w:rPr>
              <w:t>)</w:t>
            </w:r>
          </w:p>
          <w:p w:rsidR="00F3793A" w:rsidRPr="00E7322F" w:rsidRDefault="00F3793A" w:rsidP="00682503">
            <w:pPr>
              <w:pStyle w:val="Table0"/>
              <w:rPr>
                <w:rFonts w:ascii="Consolas" w:eastAsiaTheme="minorEastAsia" w:hAnsi="Consolas" w:cs="Courier New"/>
                <w:color w:val="000000"/>
                <w:sz w:val="16"/>
                <w:szCs w:val="16"/>
              </w:rPr>
            </w:pPr>
            <w:r w:rsidRPr="00E7322F">
              <w:rPr>
                <w:rFonts w:ascii="Consolas" w:eastAsiaTheme="minorEastAsia" w:hAnsi="Consolas" w:cs="Courier New"/>
                <w:bCs/>
                <w:color w:val="7F0055"/>
                <w:sz w:val="16"/>
                <w:szCs w:val="16"/>
              </w:rPr>
              <w:t>public class SampleRestController extends AbstractController{</w:t>
            </w:r>
          </w:p>
          <w:p w:rsidR="00F3793A" w:rsidRPr="00E7322F" w:rsidRDefault="00F3793A" w:rsidP="00682503">
            <w:pPr>
              <w:pStyle w:val="Table0"/>
              <w:ind w:left="746" w:hanging="86"/>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SampleService </w:t>
            </w:r>
            <w:r w:rsidRPr="00E7322F">
              <w:rPr>
                <w:rFonts w:ascii="Consolas" w:eastAsiaTheme="minorEastAsia" w:hAnsi="Consolas" w:cs="Consolas"/>
                <w:color w:val="0000C0"/>
                <w:sz w:val="16"/>
                <w:szCs w:val="16"/>
              </w:rPr>
              <w:t>sampleService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91677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SampleRestController(SampleService </w:t>
            </w:r>
            <w:r w:rsidRPr="00E7322F">
              <w:rPr>
                <w:rFonts w:ascii="Consolas" w:eastAsiaTheme="minorEastAsia" w:hAnsi="Consolas" w:cs="Consolas"/>
                <w:color w:val="6A3E3E"/>
                <w:sz w:val="16"/>
                <w:szCs w:val="16"/>
              </w:rPr>
              <w:t>sampleService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sampleService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sampleService</w:t>
            </w: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cs="Consolas"/>
                <w:color w:val="646464"/>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jc w:val="left"/>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"/retrieve-sample-batch"</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ResponseEntity&lt;SampleMultOVO&gt; retrieveSampleBatch(</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SampleBatchIVO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().body(SampleMultOVO.</w:t>
            </w:r>
            <w:r w:rsidRPr="00E7322F">
              <w:rPr>
                <w:rFonts w:ascii="Consolas" w:eastAsiaTheme="minorEastAsia" w:hAnsi="Consolas" w:cs="Consolas"/>
                <w:i/>
                <w:iCs/>
                <w:color w:val="000000"/>
                <w:sz w:val="16"/>
                <w:szCs w:val="16"/>
              </w:rPr>
              <w:t>builder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.payload(</w:t>
            </w:r>
            <w:r w:rsidRPr="00E7322F">
              <w:rPr>
                <w:rFonts w:ascii="Consolas" w:eastAsiaTheme="minorEastAsia" w:hAnsi="Consolas" w:cs="Consolas"/>
                <w:color w:val="0000C0"/>
                <w:sz w:val="16"/>
                <w:szCs w:val="16"/>
              </w:rPr>
              <w:t>sampleService</w:t>
            </w:r>
            <w:r w:rsidRPr="00E7322F">
              <w:rPr>
                <w:rFonts w:ascii="Consolas" w:eastAsiaTheme="minorEastAsia" w:hAnsi="Consolas" w:cs="Consolas"/>
                <w:color w:val="000000"/>
                <w:sz w:val="16"/>
                <w:szCs w:val="16"/>
              </w:rPr>
              <w:t>.retrieveSampleBatch(</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.build()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jc w:val="left"/>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jc w:val="left"/>
              <w:rPr>
                <w:rFonts w:ascii="Consolas" w:eastAsiaTheme="minorEastAsia" w:hAnsi="Consolas" w:cs="Consolas"/>
                <w:color w:val="646464"/>
                <w:sz w:val="16"/>
                <w:szCs w:val="16"/>
              </w:rPr>
            </w:pPr>
          </w:p>
          <w:p w:rsidR="00F3793A" w:rsidRPr="00E7322F" w:rsidRDefault="00F3793A" w:rsidP="00682503">
            <w:pPr>
              <w:jc w:val="left"/>
              <w:rPr>
                <w:rFonts w:ascii="Consolas" w:eastAsiaTheme="minorEastAsia" w:hAnsi="Consolas" w:cs="Consolas"/>
                <w:color w:val="000000"/>
              </w:rPr>
            </w:pP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kern w:val="2"/>
                <w:sz w:val="18"/>
              </w:rPr>
            </w:pP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47" w:name="_Toc139559413"/>
      <w:r w:rsidRPr="00E7322F">
        <w:rPr>
          <w:rFonts w:ascii="Consolas" w:eastAsiaTheme="minorEastAsia" w:hAnsi="Consolas"/>
        </w:rPr>
        <w:t xml:space="preserve">Service Class </w:t>
      </w:r>
      <w:r w:rsidRPr="00E7322F">
        <w:rPr>
          <w:rFonts w:ascii="Consolas" w:eastAsiaTheme="minorEastAsia" w:hAnsi="Consolas"/>
        </w:rPr>
        <w:t>구현</w:t>
      </w:r>
      <w:bookmarkEnd w:id="47"/>
    </w:p>
    <w:p w:rsidR="00F3793A" w:rsidRPr="00E7322F" w:rsidRDefault="00F3793A" w:rsidP="00F3793A">
      <w:pPr>
        <w:pStyle w:val="4"/>
        <w:ind w:left="1200" w:hanging="400"/>
        <w:rPr>
          <w:rFonts w:ascii="Consolas" w:eastAsiaTheme="minorEastAsia" w:hAnsi="Consolas"/>
        </w:rPr>
      </w:pPr>
      <w:bookmarkStart w:id="48" w:name="_Toc139559414"/>
      <w:r w:rsidRPr="00E7322F">
        <w:rPr>
          <w:rFonts w:ascii="Consolas" w:eastAsiaTheme="minorEastAsia" w:hAnsi="Consolas"/>
        </w:rPr>
        <w:t xml:space="preserve">Sample Service Interface </w:t>
      </w:r>
      <w:r w:rsidRPr="00E7322F">
        <w:rPr>
          <w:rFonts w:ascii="Consolas" w:eastAsiaTheme="minorEastAsia" w:hAnsi="Consolas"/>
        </w:rPr>
        <w:t>생성</w:t>
      </w:r>
      <w:bookmarkEnd w:id="4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direct.idblife.app.co.sample.service.SampleService.java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 xml:space="preserve">public interface </w:t>
            </w:r>
            <w:r w:rsidRPr="00E7322F">
              <w:rPr>
                <w:rFonts w:ascii="Consolas" w:eastAsiaTheme="minorEastAsia" w:hAnsi="Consolas" w:cs="Consolas"/>
                <w:color w:val="000000"/>
                <w:sz w:val="16"/>
                <w:szCs w:val="16"/>
                <w:lang w:eastAsia="ko-KR"/>
              </w:rPr>
              <w:t>SampleService</w:t>
            </w:r>
            <w:r w:rsidRPr="00E7322F">
              <w:rPr>
                <w:rFonts w:ascii="Consolas" w:eastAsiaTheme="minorEastAsia" w:hAnsi="Consolas" w:cs="Courier New"/>
                <w:bCs/>
                <w:color w:val="7F0055"/>
                <w:sz w:val="16"/>
                <w:szCs w:val="16"/>
              </w:rPr>
              <w:t xml:space="preserve"> {</w:t>
            </w:r>
          </w:p>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ind w:firstLineChars="200" w:firstLine="320"/>
              <w:rPr>
                <w:rFonts w:ascii="Consolas" w:eastAsiaTheme="minorEastAsia" w:hAnsi="Consolas" w:cs="Consolas"/>
                <w:color w:val="000000"/>
                <w:sz w:val="16"/>
                <w:szCs w:val="16"/>
                <w:shd w:val="clear" w:color="auto" w:fill="E8F2FE"/>
              </w:rPr>
            </w:pPr>
            <w:r w:rsidRPr="0091677F">
              <w:rPr>
                <w:rFonts w:ascii="Consolas" w:eastAsiaTheme="minorEastAsia" w:hAnsi="Consolas" w:cs="Consolas"/>
                <w:color w:val="000000"/>
                <w:sz w:val="16"/>
                <w:szCs w:val="16"/>
              </w:rPr>
              <w:t xml:space="preserve">List&lt;SampleVO&gt; retrieveSampleBatch(SampleBatchVO </w:t>
            </w:r>
            <w:r w:rsidRPr="0091677F">
              <w:rPr>
                <w:rFonts w:ascii="Consolas" w:eastAsiaTheme="minorEastAsia" w:hAnsi="Consolas" w:cs="Consolas"/>
                <w:color w:val="6A3E3E"/>
                <w:sz w:val="16"/>
                <w:szCs w:val="16"/>
              </w:rPr>
              <w:t>vo</w:t>
            </w:r>
            <w:r w:rsidRPr="0091677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000000"/>
                <w:sz w:val="20"/>
                <w:shd w:val="clear" w:color="auto" w:fill="E8F2FE"/>
              </w:rPr>
            </w:pPr>
          </w:p>
          <w:p w:rsidR="00F3793A" w:rsidRPr="00E7322F" w:rsidRDefault="00F3793A" w:rsidP="00682503">
            <w:pPr>
              <w:rPr>
                <w:rFonts w:ascii="Consolas" w:eastAsiaTheme="minorEastAsia" w:hAnsi="Consolas" w:cs="Courier New"/>
                <w:color w:val="000000"/>
                <w:sz w:val="16"/>
                <w:szCs w:val="16"/>
              </w:rPr>
            </w:pPr>
            <w:r w:rsidRPr="00E7322F">
              <w:rPr>
                <w:rFonts w:ascii="Consolas" w:eastAsiaTheme="minorEastAsia" w:hAnsi="Consolas" w:cs="Courier New"/>
                <w:color w:val="000000"/>
                <w:sz w:val="16"/>
                <w:szCs w:val="16"/>
              </w:rPr>
              <w:t>}</w:t>
            </w:r>
          </w:p>
          <w:p w:rsidR="00F3793A" w:rsidRPr="00E7322F" w:rsidRDefault="00F3793A" w:rsidP="00682503">
            <w:pPr>
              <w:pStyle w:val="Table0"/>
              <w:ind w:left="757" w:hanging="97"/>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pStyle w:val="4"/>
        <w:ind w:left="1200" w:hanging="400"/>
        <w:rPr>
          <w:rFonts w:ascii="Consolas" w:eastAsiaTheme="minorEastAsia" w:hAnsi="Consolas"/>
        </w:rPr>
      </w:pPr>
      <w:bookmarkStart w:id="49" w:name="_Toc139559415"/>
      <w:r w:rsidRPr="00E7322F">
        <w:rPr>
          <w:rFonts w:ascii="Consolas" w:eastAsiaTheme="minorEastAsia" w:hAnsi="Consolas"/>
        </w:rPr>
        <w:t xml:space="preserve">Sample Service Implements class </w:t>
      </w:r>
      <w:r w:rsidRPr="00E7322F">
        <w:rPr>
          <w:rFonts w:ascii="Consolas" w:eastAsiaTheme="minorEastAsia" w:hAnsi="Consolas"/>
        </w:rPr>
        <w:t>생성</w:t>
      </w:r>
      <w:bookmarkEnd w:id="4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direct.idblife.app.co.sample.service.impl.SampleServiceImpl.java</w:t>
            </w:r>
          </w:p>
        </w:tc>
      </w:tr>
      <w:tr w:rsidR="00F3793A" w:rsidRPr="00E7322F" w:rsidTr="00682503">
        <w:tc>
          <w:tcPr>
            <w:tcW w:w="9321" w:type="dxa"/>
          </w:tcPr>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@Slf4j</w:t>
            </w: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@Service</w:t>
            </w:r>
          </w:p>
          <w:p w:rsidR="00F3793A" w:rsidRPr="00E7322F" w:rsidRDefault="00F3793A" w:rsidP="00682503">
            <w:pPr>
              <w:pStyle w:val="Table0"/>
              <w:rPr>
                <w:rFonts w:ascii="Consolas" w:eastAsiaTheme="minorEastAsia" w:hAnsi="Consolas" w:cs="Courier New"/>
                <w:bCs/>
                <w:color w:val="7F0055"/>
                <w:sz w:val="16"/>
                <w:szCs w:val="16"/>
              </w:rPr>
            </w:pPr>
            <w:r w:rsidRPr="0091677F">
              <w:rPr>
                <w:rFonts w:ascii="Consolas" w:eastAsiaTheme="minorEastAsia" w:hAnsi="Consolas" w:cs="Courier New"/>
                <w:bCs/>
                <w:color w:val="7F0055"/>
                <w:sz w:val="16"/>
                <w:szCs w:val="16"/>
              </w:rPr>
              <w:t xml:space="preserve">public class </w:t>
            </w:r>
            <w:r w:rsidRPr="0091677F">
              <w:rPr>
                <w:rFonts w:ascii="Consolas" w:eastAsiaTheme="minorEastAsia" w:hAnsi="Consolas" w:cs="Consolas"/>
                <w:color w:val="000000"/>
                <w:sz w:val="16"/>
                <w:szCs w:val="16"/>
                <w:lang w:eastAsia="ko-KR"/>
              </w:rPr>
              <w:t>SampleServiceImpl</w:t>
            </w:r>
            <w:r w:rsidRPr="0091677F">
              <w:rPr>
                <w:rFonts w:ascii="Consolas" w:eastAsiaTheme="minorEastAsia" w:hAnsi="Consolas" w:cs="Courier New"/>
                <w:bCs/>
                <w:color w:val="7F0055"/>
                <w:sz w:val="16"/>
                <w:szCs w:val="16"/>
              </w:rPr>
              <w:t xml:space="preserve"> extends </w:t>
            </w:r>
            <w:r w:rsidRPr="0091677F">
              <w:rPr>
                <w:rFonts w:ascii="Consolas" w:eastAsiaTheme="minorEastAsia" w:hAnsi="Consolas" w:cs="Consolas"/>
                <w:color w:val="000000"/>
                <w:sz w:val="16"/>
                <w:szCs w:val="16"/>
              </w:rPr>
              <w:t>EgovAbstractServiceImpl</w:t>
            </w:r>
            <w:r w:rsidRPr="0091677F">
              <w:rPr>
                <w:rFonts w:ascii="Consolas" w:eastAsiaTheme="minorEastAsia" w:hAnsi="Consolas" w:cs="Consolas"/>
                <w:b/>
                <w:bCs/>
                <w:color w:val="7F0055"/>
                <w:sz w:val="16"/>
                <w:szCs w:val="16"/>
              </w:rPr>
              <w:t xml:space="preserve"> implements</w:t>
            </w:r>
            <w:r w:rsidRPr="0091677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16"/>
                <w:szCs w:val="16"/>
                <w:lang w:eastAsia="ko-KR"/>
              </w:rPr>
              <w:t>SampleService</w:t>
            </w:r>
            <w:r w:rsidRPr="0091677F">
              <w:rPr>
                <w:rFonts w:ascii="Consolas" w:eastAsiaTheme="minorEastAsia" w:hAnsi="Consolas" w:cs="Consolas"/>
                <w:color w:val="000000"/>
                <w:sz w:val="16"/>
                <w:szCs w:val="16"/>
              </w:rPr>
              <w:t xml:space="preserve"> </w:t>
            </w:r>
            <w:r w:rsidRPr="0091677F">
              <w:rPr>
                <w:rFonts w:ascii="Consolas" w:eastAsiaTheme="minorEastAsia" w:hAnsi="Consolas" w:cs="Courier New"/>
                <w:bCs/>
                <w:color w:val="7F0055"/>
                <w:sz w:val="16"/>
                <w:szCs w:val="16"/>
              </w:rPr>
              <w:t>{</w:t>
            </w:r>
          </w:p>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SampleMapper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SampleServiceImpl(SampleMapper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List&lt;SampleVO&gt; retrieveSampleBatch(SampleBatchVO </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.selectSampleBatch(</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p>
          <w:p w:rsidR="00F3793A" w:rsidRPr="00E7322F" w:rsidRDefault="00F3793A" w:rsidP="00682503">
            <w:pPr>
              <w:rPr>
                <w:rFonts w:ascii="Consolas" w:eastAsiaTheme="minorEastAsia" w:hAnsi="Consolas" w:cs="Consolas"/>
                <w:color w:val="000000"/>
                <w:sz w:val="16"/>
                <w:szCs w:val="16"/>
              </w:rPr>
            </w:pP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sz w:val="18"/>
              </w:rPr>
              <w:t>}</w:t>
            </w:r>
          </w:p>
        </w:tc>
      </w:tr>
    </w:tbl>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50" w:name="_Toc139559416"/>
      <w:r w:rsidRPr="00E7322F">
        <w:rPr>
          <w:rFonts w:ascii="Consolas" w:eastAsiaTheme="minorEastAsia" w:hAnsi="Consolas"/>
        </w:rPr>
        <w:t xml:space="preserve">Mapper </w:t>
      </w:r>
      <w:r w:rsidRPr="00E7322F">
        <w:rPr>
          <w:rFonts w:ascii="Consolas" w:eastAsiaTheme="minorEastAsia" w:hAnsi="Consolas"/>
        </w:rPr>
        <w:t>구현</w:t>
      </w:r>
      <w:bookmarkEnd w:id="50"/>
    </w:p>
    <w:p w:rsidR="00F3793A" w:rsidRPr="00E7322F" w:rsidRDefault="00F3793A" w:rsidP="00F3793A">
      <w:pPr>
        <w:pStyle w:val="4"/>
        <w:ind w:left="1200" w:hanging="400"/>
        <w:rPr>
          <w:rFonts w:ascii="Consolas" w:eastAsiaTheme="minorEastAsia" w:hAnsi="Consolas"/>
        </w:rPr>
      </w:pPr>
      <w:bookmarkStart w:id="51" w:name="_Toc139559417"/>
      <w:r w:rsidRPr="00E7322F">
        <w:rPr>
          <w:rFonts w:ascii="Consolas" w:eastAsiaTheme="minorEastAsia" w:hAnsi="Consolas"/>
        </w:rPr>
        <w:t xml:space="preserve">Sample Mapper Interface </w:t>
      </w:r>
      <w:r w:rsidRPr="00E7322F">
        <w:rPr>
          <w:rFonts w:ascii="Consolas" w:eastAsiaTheme="minorEastAsia" w:hAnsi="Consolas"/>
        </w:rPr>
        <w:t>생성</w:t>
      </w:r>
      <w:bookmarkEnd w:id="5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sz w:val="18"/>
                <w:lang w:eastAsia="ko-KR"/>
              </w:rPr>
            </w:pPr>
            <w:r w:rsidRPr="00E7322F">
              <w:rPr>
                <w:rFonts w:ascii="Consolas" w:eastAsiaTheme="minorEastAsia" w:hAnsi="Consolas"/>
                <w:sz w:val="18"/>
                <w:lang w:eastAsia="ko-KR"/>
              </w:rPr>
              <w:t>direct.idblife.app.co.sample.mapper.SampleMapper.java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nsolas"/>
                <w:b/>
                <w:bCs/>
                <w:color w:val="7F0055"/>
                <w:szCs w:val="20"/>
              </w:rPr>
            </w:pPr>
            <w:r w:rsidRPr="0091677F">
              <w:rPr>
                <w:rFonts w:ascii="Consolas" w:eastAsiaTheme="minorEastAsia" w:hAnsi="Consolas"/>
                <w:noProof/>
                <w:lang w:eastAsia="ko-KR"/>
              </w:rPr>
              <mc:AlternateContent>
                <mc:Choice Requires="wps">
                  <w:drawing>
                    <wp:anchor distT="0" distB="0" distL="114300" distR="114300" simplePos="0" relativeHeight="251792384" behindDoc="0" locked="0" layoutInCell="1" allowOverlap="1" wp14:anchorId="03672821" wp14:editId="277B20F4">
                      <wp:simplePos x="0" y="0"/>
                      <wp:positionH relativeFrom="column">
                        <wp:posOffset>2099310</wp:posOffset>
                      </wp:positionH>
                      <wp:positionV relativeFrom="line">
                        <wp:posOffset>32385</wp:posOffset>
                      </wp:positionV>
                      <wp:extent cx="2118360" cy="252095"/>
                      <wp:effectExtent l="1059815" t="12065" r="0" b="12065"/>
                      <wp:wrapNone/>
                      <wp:docPr id="87" name="설명선 1(강조선)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5088"/>
                                  <a:gd name="adj4" fmla="val 14954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91677F">
                                    <w:rPr>
                                      <w:rFonts w:ascii="Consolas" w:hAnsi="Consolas" w:cs="Consolas"/>
                                      <w:color w:val="FF0000"/>
                                    </w:rPr>
                                    <w:t>Annotation Mapper</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선언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672821" id="_x0000_s1087" type="#_x0000_t44" style="position:absolute;margin-left:165.3pt;margin-top:2.55pt;width:166.8pt;height:19.8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" adj="32302,9739,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91677F">
                              <w:rPr>
                                <w:rFonts w:ascii="Consolas" w:hAnsi="Consolas" w:cs="Consolas"/>
                                <w:color w:val="FF0000"/>
                              </w:rPr>
                              <w:t>Annotation Mapper</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선언</w:t>
                            </w:r>
                          </w:p>
                        </w:txbxContent>
                      </v:textbox>
                      <o:callout v:ext="edit" minusx="t"/>
                      <w10:wrap anchory="line"/>
                    </v:shape>
                  </w:pict>
                </mc:Fallback>
              </mc:AlternateContent>
            </w:r>
            <w:r w:rsidRPr="0091677F">
              <w:rPr>
                <w:rFonts w:ascii="Consolas" w:eastAsiaTheme="minorEastAsia" w:hAnsi="Consolas" w:cs="Consolas"/>
                <w:color w:val="646464"/>
                <w:sz w:val="22"/>
              </w:rPr>
              <w:t>@</w:t>
            </w:r>
            <w:r w:rsidRPr="0091677F">
              <w:rPr>
                <w:rFonts w:ascii="Consolas" w:eastAsiaTheme="minorEastAsia" w:hAnsi="Consolas" w:cs="Consolas"/>
                <w:color w:val="646464"/>
                <w:sz w:val="22"/>
                <w:lang w:eastAsia="ko-KR"/>
              </w:rPr>
              <w:t>DBCM</w:t>
            </w:r>
            <w:r w:rsidRPr="0091677F">
              <w:rPr>
                <w:rFonts w:ascii="Consolas" w:eastAsiaTheme="minorEastAsia" w:hAnsi="Consolas" w:cs="Consolas"/>
                <w:color w:val="646464"/>
                <w:sz w:val="22"/>
              </w:rPr>
              <w:t>Mapper</w:t>
            </w:r>
            <w:r w:rsidRPr="0091677F">
              <w:rPr>
                <w:rFonts w:ascii="Consolas" w:eastAsiaTheme="minorEastAsia" w:hAnsi="Consolas" w:cs="Consolas"/>
                <w:b/>
                <w:bCs/>
                <w:color w:val="7F0055"/>
                <w:szCs w:val="20"/>
              </w:rPr>
              <w:t xml:space="preserve"> </w:t>
            </w:r>
          </w:p>
          <w:p w:rsidR="00F3793A" w:rsidRPr="00E7322F"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interface</w:t>
            </w:r>
            <w:r w:rsidRPr="00E7322F">
              <w:rPr>
                <w:rFonts w:ascii="Consolas" w:eastAsiaTheme="minorEastAsia" w:hAnsi="Consolas" w:cs="Consolas"/>
                <w:color w:val="000000"/>
                <w:sz w:val="16"/>
                <w:szCs w:val="16"/>
              </w:rPr>
              <w:t xml:space="preserve"> SampleMapper {</w:t>
            </w:r>
          </w:p>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color w:val="000000"/>
                <w:sz w:val="16"/>
                <w:szCs w:val="16"/>
                <w:shd w:val="clear" w:color="auto" w:fill="E8F2FE"/>
              </w:rPr>
            </w:pPr>
            <w:r w:rsidRPr="00E7322F">
              <w:rPr>
                <w:rFonts w:ascii="Consolas" w:eastAsiaTheme="minorEastAsia" w:hAnsi="Consolas" w:cs="Consolas"/>
                <w:color w:val="000000"/>
                <w:sz w:val="16"/>
                <w:szCs w:val="16"/>
              </w:rPr>
              <w:tab/>
            </w:r>
            <w:r w:rsidRPr="0091677F">
              <w:rPr>
                <w:rFonts w:ascii="Consolas" w:eastAsiaTheme="minorEastAsia" w:hAnsi="Consolas" w:cs="Consolas"/>
                <w:color w:val="000000"/>
                <w:sz w:val="16"/>
                <w:szCs w:val="16"/>
              </w:rPr>
              <w:t xml:space="preserve">List&lt;SampleVO&gt; selectSampleBatch(SampleBatchVO </w:t>
            </w:r>
            <w:r w:rsidRPr="0091677F">
              <w:rPr>
                <w:rFonts w:ascii="Consolas" w:eastAsiaTheme="minorEastAsia" w:hAnsi="Consolas" w:cs="Consolas"/>
                <w:color w:val="6A3E3E"/>
                <w:sz w:val="16"/>
                <w:szCs w:val="16"/>
              </w:rPr>
              <w:t>vo</w:t>
            </w:r>
            <w:r w:rsidRPr="0091677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kern w:val="2"/>
                <w:sz w:val="18"/>
                <w:lang w:eastAsia="ko-KR"/>
              </w:rPr>
            </w:pPr>
            <w:r w:rsidRPr="00E7322F">
              <w:rPr>
                <w:rFonts w:ascii="Consolas" w:eastAsiaTheme="minorEastAsia" w:hAnsi="Consolas"/>
                <w:kern w:val="2"/>
                <w:sz w:val="16"/>
                <w:szCs w:val="16"/>
                <w:lang w:eastAsia="ko-KR"/>
              </w:rPr>
              <w:t>}</w:t>
            </w:r>
          </w:p>
        </w:tc>
      </w:tr>
    </w:tbl>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52" w:name="_Toc139559418"/>
      <w:r w:rsidRPr="00E7322F">
        <w:rPr>
          <w:rFonts w:ascii="Consolas" w:eastAsiaTheme="minorEastAsia" w:hAnsi="Consolas"/>
        </w:rPr>
        <w:t xml:space="preserve">Sample Mapper XML </w:t>
      </w:r>
      <w:r w:rsidRPr="00E7322F">
        <w:rPr>
          <w:rFonts w:ascii="Consolas" w:eastAsiaTheme="minorEastAsia" w:hAnsi="Consolas"/>
        </w:rPr>
        <w:t>생성</w:t>
      </w:r>
      <w:bookmarkEnd w:id="5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lang w:eastAsia="ko-KR"/>
              </w:rPr>
              <w:t>src/main/resources/mapper/direct/idblife/app/co/sample/SampleMapper.xml</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urier New"/>
                <w:color w:val="008080"/>
                <w:sz w:val="12"/>
                <w:szCs w:val="12"/>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sql</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id</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"sqlSample"</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SELECT seqno, nm, cd, note, reg_user_id, upd_user_id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FROM tb_sample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where</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test</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"seqno != null and seqno != ''"</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AND seqno = #{seqno}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test</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"nm != null and nm != ''"</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AND nm like CONCAT('%', #{nm},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90336" behindDoc="0" locked="0" layoutInCell="1" allowOverlap="1" wp14:anchorId="39ABF580" wp14:editId="14F60692">
                      <wp:simplePos x="0" y="0"/>
                      <wp:positionH relativeFrom="column">
                        <wp:posOffset>520065</wp:posOffset>
                      </wp:positionH>
                      <wp:positionV relativeFrom="paragraph">
                        <wp:posOffset>95250</wp:posOffset>
                      </wp:positionV>
                      <wp:extent cx="4845050" cy="774700"/>
                      <wp:effectExtent l="0" t="0" r="12700" b="25400"/>
                      <wp:wrapNone/>
                      <wp:docPr id="235" name="직사각형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0" cy="77470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CEF8B29" id="직사각형 235" o:spid="_x0000_s1026" style="position:absolute;left:0;text-align:left;margin-left:40.95pt;margin-top:7.5pt;width:381.5pt;height:6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" filled="f" strokecolor="red" strokeweight="2pt">
                      <v:path arrowok="t"/>
                    </v:rect>
                  </w:pict>
                </mc:Fallback>
              </mc:AlternateConten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test</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"seqnos != null and seqnos != ''"</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AND seqno in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foreach</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collection</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"seqnos"</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item</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"item"</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open</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close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separator</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#{item}</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foreach</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if</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where</w:t>
            </w:r>
            <w:r w:rsidRPr="00E7322F">
              <w:rPr>
                <w:rFonts w:ascii="Consolas" w:eastAsiaTheme="minorEastAsia" w:hAnsi="Consolas" w:cs="Consolas"/>
                <w:color w:val="008080"/>
                <w:sz w:val="16"/>
                <w:szCs w:val="16"/>
              </w:rPr>
              <w:t>&gt;</w:t>
            </w:r>
          </w:p>
          <w:p w:rsidR="00F3793A" w:rsidRPr="00E7322F" w:rsidRDefault="00F3793A" w:rsidP="00682503">
            <w:pPr>
              <w:spacing w:line="240" w:lineRule="exact"/>
              <w:rPr>
                <w:rFonts w:ascii="Consolas" w:eastAsiaTheme="minorEastAsia" w:hAnsi="Consolas" w:cs="Courier New"/>
                <w:color w:val="008080"/>
                <w:sz w:val="16"/>
                <w:szCs w:val="16"/>
              </w:rPr>
            </w:pPr>
            <w:r w:rsidRPr="00E7322F">
              <w:rPr>
                <w:rFonts w:ascii="Consolas" w:eastAsiaTheme="minorEastAsia" w:hAnsi="Consolas"/>
                <w:noProof/>
              </w:rPr>
              <mc:AlternateContent>
                <mc:Choice Requires="wps">
                  <w:drawing>
                    <wp:anchor distT="0" distB="0" distL="114300" distR="114300" simplePos="0" relativeHeight="251791360" behindDoc="0" locked="0" layoutInCell="1" allowOverlap="1" wp14:anchorId="3D66C510" wp14:editId="2AA2CF3B">
                      <wp:simplePos x="0" y="0"/>
                      <wp:positionH relativeFrom="column">
                        <wp:posOffset>4006215</wp:posOffset>
                      </wp:positionH>
                      <wp:positionV relativeFrom="line">
                        <wp:posOffset>32385</wp:posOffset>
                      </wp:positionV>
                      <wp:extent cx="2118360" cy="252095"/>
                      <wp:effectExtent l="781050" t="190500" r="0" b="52705"/>
                      <wp:wrapNone/>
                      <wp:docPr id="144" name="설명선 1(강조선)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70239"/>
                                  <a:gd name="adj4" fmla="val 13605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 xml:space="preserve">In where </w:t>
                                  </w:r>
                                  <w:r>
                                    <w:rPr>
                                      <w:rFonts w:ascii="맑은 고딕" w:eastAsia="맑은 고딕" w:hAnsi="맑은 고딕" w:hint="eastAsia"/>
                                      <w:color w:val="FF0000"/>
                                      <w:sz w:val="18"/>
                                      <w:szCs w:val="18"/>
                                    </w:rPr>
                                    <w:t>조건</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66C510" id="설명선 1(강조선) 144" o:spid="_x0000_s1088" type="#_x0000_t44" style="position:absolute;left:0;text-align:left;margin-left:315.45pt;margin-top:2.55pt;width:166.8pt;height:19.8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" adj="29389,-15172,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 xml:space="preserve">In where </w:t>
                            </w:r>
                            <w:r>
                              <w:rPr>
                                <w:rFonts w:ascii="맑은 고딕" w:eastAsia="맑은 고딕" w:hAnsi="맑은 고딕" w:hint="eastAsia"/>
                                <w:color w:val="FF0000"/>
                                <w:sz w:val="18"/>
                                <w:szCs w:val="18"/>
                              </w:rPr>
                              <w:t>조건</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sql</w:t>
            </w:r>
            <w:r w:rsidRPr="00E7322F">
              <w:rPr>
                <w:rFonts w:ascii="Consolas" w:eastAsiaTheme="minorEastAsia" w:hAnsi="Consolas" w:cs="Consolas"/>
                <w:color w:val="008080"/>
                <w:sz w:val="16"/>
                <w:szCs w:val="16"/>
              </w:rPr>
              <w:t>&gt;</w:t>
            </w:r>
          </w:p>
          <w:p w:rsidR="00F3793A" w:rsidRPr="00E7322F" w:rsidRDefault="00F3793A" w:rsidP="00682503">
            <w:pPr>
              <w:spacing w:line="240" w:lineRule="exact"/>
              <w:rPr>
                <w:rFonts w:ascii="Consolas" w:eastAsiaTheme="minorEastAsia" w:hAnsi="Consolas" w:cs="Courier New"/>
                <w:color w:val="008080"/>
                <w:sz w:val="12"/>
                <w:szCs w:val="12"/>
              </w:rPr>
            </w:pPr>
          </w:p>
          <w:p w:rsidR="00F3793A" w:rsidRPr="00E7322F" w:rsidRDefault="00F3793A" w:rsidP="00682503">
            <w:pPr>
              <w:spacing w:line="240" w:lineRule="exact"/>
              <w:rPr>
                <w:rFonts w:ascii="Consolas" w:eastAsiaTheme="minorEastAsia" w:hAnsi="Consolas" w:cs="Courier New"/>
                <w:color w:val="008080"/>
                <w:sz w:val="12"/>
                <w:szCs w:val="12"/>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2"/>
                <w:szCs w:val="12"/>
              </w:rPr>
              <w:tab/>
            </w:r>
            <w:r w:rsidRPr="00E7322F">
              <w:rPr>
                <w:rFonts w:ascii="Consolas" w:eastAsiaTheme="minorEastAsia" w:hAnsi="Consolas" w:cs="Consolas"/>
                <w:color w:val="008080"/>
                <w:sz w:val="16"/>
                <w:szCs w:val="16"/>
              </w:rPr>
              <w:t>&lt;</w:t>
            </w:r>
            <w:r w:rsidRPr="0091677F">
              <w:rPr>
                <w:rFonts w:ascii="Consolas" w:eastAsiaTheme="minorEastAsia" w:hAnsi="Consolas" w:cs="Consolas"/>
                <w:color w:val="3F7F7F"/>
                <w:sz w:val="16"/>
                <w:szCs w:val="16"/>
              </w:rPr>
              <w:t>select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id</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"selectSampleBatch"</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parameterType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"SampleBatchVO"</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resultType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"SampleVO"</w:t>
            </w:r>
            <w:r w:rsidRPr="00E7322F">
              <w:rPr>
                <w:rFonts w:ascii="Consolas" w:eastAsiaTheme="minorEastAsia" w:hAnsi="Consolas" w:cs="Consolas"/>
                <w:sz w:val="16"/>
                <w:szCs w:val="16"/>
              </w:rPr>
              <w:t xml:space="preserve">  </w:t>
            </w:r>
            <w:r w:rsidRPr="00E7322F">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refid</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"sqlSample"</w:t>
            </w:r>
            <w:r w:rsidRPr="00E7322F">
              <w:rPr>
                <w:rFonts w:ascii="Consolas" w:eastAsiaTheme="minorEastAsia" w:hAnsi="Consolas" w:cs="Consolas"/>
                <w:color w:val="008080"/>
                <w:sz w:val="16"/>
                <w:szCs w:val="16"/>
              </w:rPr>
              <w:t>/&gt;</w:t>
            </w:r>
            <w:r w:rsidRPr="00E7322F">
              <w:rPr>
                <w:rFonts w:ascii="Consolas" w:eastAsiaTheme="minorEastAsia" w:hAnsi="Consolas" w:cs="Consolas"/>
                <w:color w:val="000000"/>
                <w:sz w:val="16"/>
                <w:szCs w:val="16"/>
              </w:rPr>
              <w:t xml:space="preserve">         </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91677F">
              <w:rPr>
                <w:rFonts w:ascii="Consolas" w:eastAsiaTheme="minorEastAsia" w:hAnsi="Consolas" w:cs="Consolas"/>
                <w:color w:val="3F7F7F"/>
                <w:sz w:val="16"/>
                <w:szCs w:val="16"/>
              </w:rPr>
              <w:t>select</w:t>
            </w:r>
            <w:r w:rsidRPr="00E7322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pStyle w:val="Table0"/>
              <w:ind w:firstLineChars="200" w:firstLine="360"/>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53" w:name="_Toc77149423"/>
      <w:bookmarkStart w:id="54" w:name="_Toc83643145"/>
      <w:bookmarkStart w:id="55" w:name="_Toc139559419"/>
      <w:r w:rsidRPr="00E7322F">
        <w:rPr>
          <w:rFonts w:ascii="Consolas" w:eastAsiaTheme="minorEastAsia" w:hAnsi="Consolas"/>
        </w:rPr>
        <w:t>Validator</w:t>
      </w:r>
      <w:bookmarkEnd w:id="53"/>
      <w:bookmarkEnd w:id="54"/>
      <w:bookmarkEnd w:id="55"/>
    </w:p>
    <w:p w:rsidR="00F3793A" w:rsidRPr="00E7322F" w:rsidRDefault="00F3793A" w:rsidP="00F3793A">
      <w:pPr>
        <w:pStyle w:val="3"/>
        <w:ind w:left="1000" w:hanging="400"/>
        <w:rPr>
          <w:rFonts w:ascii="Consolas" w:eastAsiaTheme="minorEastAsia" w:hAnsi="Consolas"/>
        </w:rPr>
      </w:pPr>
      <w:bookmarkStart w:id="56" w:name="_Toc139559420"/>
      <w:r w:rsidRPr="00E7322F">
        <w:rPr>
          <w:rFonts w:ascii="Consolas" w:eastAsiaTheme="minorEastAsia" w:hAnsi="Consolas"/>
        </w:rPr>
        <w:t>Parameter Validator</w:t>
      </w:r>
      <w:bookmarkEnd w:id="56"/>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rPr>
        <w:t>Parameter Validation</w:t>
      </w:r>
      <w:r w:rsidRPr="00E7322F">
        <w:rPr>
          <w:rFonts w:ascii="Consolas" w:eastAsiaTheme="minorEastAsia" w:hAnsi="Consolas"/>
        </w:rPr>
        <w:t>은</w:t>
      </w:r>
      <w:r w:rsidRPr="00E7322F">
        <w:rPr>
          <w:rFonts w:ascii="Consolas" w:eastAsiaTheme="minorEastAsia" w:hAnsi="Consolas"/>
        </w:rPr>
        <w:t xml:space="preserve"> Controller Layer</w:t>
      </w:r>
      <w:r w:rsidRPr="00E7322F">
        <w:rPr>
          <w:rFonts w:ascii="Consolas" w:eastAsiaTheme="minorEastAsia" w:hAnsi="Consolas"/>
        </w:rPr>
        <w:t>에서</w:t>
      </w:r>
      <w:r w:rsidRPr="00E7322F">
        <w:rPr>
          <w:rFonts w:ascii="Consolas" w:eastAsiaTheme="minorEastAsia" w:hAnsi="Consolas"/>
        </w:rPr>
        <w:t xml:space="preserve"> </w:t>
      </w:r>
      <w:r w:rsidRPr="00E7322F">
        <w:rPr>
          <w:rFonts w:ascii="Consolas" w:eastAsiaTheme="minorEastAsia" w:hAnsi="Consolas"/>
        </w:rPr>
        <w:t>반드시</w:t>
      </w:r>
      <w:r w:rsidRPr="00E7322F">
        <w:rPr>
          <w:rFonts w:ascii="Consolas" w:eastAsiaTheme="minorEastAsia" w:hAnsi="Consolas"/>
        </w:rPr>
        <w:t xml:space="preserve"> </w:t>
      </w:r>
      <w:r w:rsidRPr="00E7322F">
        <w:rPr>
          <w:rFonts w:ascii="Consolas" w:eastAsiaTheme="minorEastAsia" w:hAnsi="Consolas"/>
        </w:rPr>
        <w:t>처리한다</w:t>
      </w:r>
      <w:r w:rsidRPr="00E7322F">
        <w:rPr>
          <w:rFonts w:ascii="Consolas" w:eastAsiaTheme="minorEastAsia" w:hAnsi="Consolas"/>
        </w:rPr>
        <w:t>.</w:t>
      </w:r>
    </w:p>
    <w:p w:rsidR="00F3793A" w:rsidRPr="00E7322F" w:rsidRDefault="00F3793A" w:rsidP="00F3793A">
      <w:pPr>
        <w:rPr>
          <w:rFonts w:ascii="Consolas" w:eastAsiaTheme="minorEastAsia" w:hAnsi="Consolas"/>
        </w:rPr>
      </w:pPr>
      <w:r w:rsidRPr="00E7322F">
        <w:rPr>
          <w:rFonts w:ascii="Consolas" w:eastAsiaTheme="minorEastAsia" w:hAnsi="Consolas"/>
        </w:rPr>
        <w:t>Validatioin Method validateXXX</w:t>
      </w:r>
      <w:r w:rsidRPr="00E7322F">
        <w:rPr>
          <w:rFonts w:ascii="Consolas" w:eastAsiaTheme="minorEastAsia" w:hAnsi="Consolas"/>
        </w:rPr>
        <w:t>로</w:t>
      </w:r>
      <w:r w:rsidRPr="00E7322F">
        <w:rPr>
          <w:rFonts w:ascii="Consolas" w:eastAsiaTheme="minorEastAsia" w:hAnsi="Consolas"/>
        </w:rPr>
        <w:t xml:space="preserve"> </w:t>
      </w:r>
      <w:r w:rsidRPr="00E7322F">
        <w:rPr>
          <w:rFonts w:ascii="Consolas" w:eastAsiaTheme="minorEastAsia" w:hAnsi="Consolas"/>
        </w:rPr>
        <w:t>처리한다</w:t>
      </w:r>
      <w:r w:rsidRPr="00E7322F">
        <w:rPr>
          <w:rFonts w:ascii="Consolas" w:eastAsiaTheme="minorEastAsia" w:hAnsi="Consolas"/>
        </w:rPr>
        <w:t>.</w: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g">
            <w:drawing>
              <wp:inline distT="0" distB="0" distL="0" distR="0" wp14:anchorId="42F4CACC" wp14:editId="4414CF13">
                <wp:extent cx="5903595" cy="2412365"/>
                <wp:effectExtent l="19050" t="19050" r="40005" b="64135"/>
                <wp:docPr id="43" name="그룹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2412365"/>
                          <a:chOff x="1180" y="2841"/>
                          <a:chExt cx="9825" cy="4015"/>
                        </a:xfrm>
                      </wpg:grpSpPr>
                      <wpg:grpSp>
                        <wpg:cNvPr id="44" name="Group 76"/>
                        <wpg:cNvGrpSpPr>
                          <a:grpSpLocks/>
                        </wpg:cNvGrpSpPr>
                        <wpg:grpSpPr bwMode="auto">
                          <a:xfrm>
                            <a:off x="1180" y="2841"/>
                            <a:ext cx="9825" cy="4015"/>
                            <a:chOff x="1180" y="2841"/>
                            <a:chExt cx="9825" cy="4015"/>
                          </a:xfrm>
                        </wpg:grpSpPr>
                        <wps:wsp>
                          <wps:cNvPr id="45" name="Rectangle 77"/>
                          <wps:cNvSpPr>
                            <a:spLocks noChangeArrowheads="1"/>
                          </wps:cNvSpPr>
                          <wps:spPr bwMode="auto">
                            <a:xfrm>
                              <a:off x="3364" y="2891"/>
                              <a:ext cx="5629" cy="3949"/>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46" name="Group 78"/>
                          <wpg:cNvGrpSpPr>
                            <a:grpSpLocks/>
                          </wpg:cNvGrpSpPr>
                          <wpg:grpSpPr bwMode="auto">
                            <a:xfrm>
                              <a:off x="1180" y="2891"/>
                              <a:ext cx="1586" cy="3965"/>
                              <a:chOff x="1645" y="4791"/>
                              <a:chExt cx="1586" cy="3965"/>
                            </a:xfrm>
                          </wpg:grpSpPr>
                          <wps:wsp>
                            <wps:cNvPr id="48" name="직사각형 92"/>
                            <wps:cNvSpPr>
                              <a:spLocks noChangeArrowheads="1"/>
                            </wps:cNvSpPr>
                            <wps:spPr bwMode="auto">
                              <a:xfrm>
                                <a:off x="1645" y="4791"/>
                                <a:ext cx="1586" cy="3965"/>
                              </a:xfrm>
                              <a:prstGeom prst="rect">
                                <a:avLst/>
                              </a:prstGeom>
                              <a:solidFill>
                                <a:srgbClr val="D9D9D9"/>
                              </a:solidFill>
                              <a:ln w="38100">
                                <a:solidFill>
                                  <a:srgbClr val="F2F2F2"/>
                                </a:solidFill>
                                <a:miter lim="800000"/>
                                <a:headEnd/>
                                <a:tailEnd/>
                              </a:ln>
                              <a:effectLst>
                                <a:outerShdw dist="28398" dir="3806097" algn="ctr" rotWithShape="0">
                                  <a:srgbClr val="203864">
                                    <a:alpha val="50000"/>
                                  </a:srgbClr>
                                </a:outerShdw>
                              </a:effectLst>
                            </wps:spPr>
                            <wps:bodyPr rot="0" vert="horz" wrap="square" lIns="91440" tIns="45720" rIns="91440" bIns="45720" anchor="ctr" anchorCtr="0" upright="1">
                              <a:noAutofit/>
                            </wps:bodyPr>
                          </wps:wsp>
                          <wps:wsp>
                            <wps:cNvPr id="49" name="Text Box 80"/>
                            <wps:cNvSpPr txBox="1">
                              <a:spLocks noChangeArrowheads="1"/>
                            </wps:cNvSpPr>
                            <wps:spPr bwMode="auto">
                              <a:xfrm>
                                <a:off x="1840" y="6412"/>
                                <a:ext cx="133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UI</w:t>
                                  </w:r>
                                </w:p>
                              </w:txbxContent>
                            </wps:txbx>
                            <wps:bodyPr rot="0" vert="horz" wrap="square" lIns="91440" tIns="45720" rIns="91440" bIns="45720" anchor="t" anchorCtr="0" upright="1">
                              <a:noAutofit/>
                            </wps:bodyPr>
                          </wps:wsp>
                        </wpg:grpSp>
                        <wps:wsp>
                          <wps:cNvPr id="50" name="Text Box 81"/>
                          <wps:cNvSpPr txBox="1">
                            <a:spLocks noChangeArrowheads="1"/>
                          </wps:cNvSpPr>
                          <wps:spPr bwMode="auto">
                            <a:xfrm>
                              <a:off x="9313" y="4512"/>
                              <a:ext cx="133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3793A" w:rsidRPr="001467CF" w:rsidRDefault="00F3793A" w:rsidP="00F3793A">
                                <w:pPr>
                                  <w:rPr>
                                    <w:b/>
                                    <w:color w:val="FFFFFF"/>
                                  </w:rPr>
                                </w:pPr>
                              </w:p>
                            </w:txbxContent>
                          </wps:txbx>
                          <wps:bodyPr rot="0" vert="horz" wrap="square" lIns="91440" tIns="45720" rIns="91440" bIns="45720" anchor="t" anchorCtr="0" upright="1">
                            <a:noAutofit/>
                          </wps:bodyPr>
                        </wps:wsp>
                        <wps:wsp>
                          <wps:cNvPr id="51" name="AutoShape 82"/>
                          <wps:cNvSpPr>
                            <a:spLocks noChangeArrowheads="1"/>
                          </wps:cNvSpPr>
                          <wps:spPr bwMode="auto">
                            <a:xfrm>
                              <a:off x="2908" y="4132"/>
                              <a:ext cx="340" cy="54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52" name="AutoShape 83"/>
                          <wps:cNvSpPr>
                            <a:spLocks noChangeArrowheads="1"/>
                          </wps:cNvSpPr>
                          <wps:spPr bwMode="auto">
                            <a:xfrm rot="10800000">
                              <a:off x="2889" y="4711"/>
                              <a:ext cx="340" cy="457"/>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53" name="AutoShape 84"/>
                          <wps:cNvSpPr>
                            <a:spLocks noChangeArrowheads="1"/>
                          </wps:cNvSpPr>
                          <wps:spPr bwMode="auto">
                            <a:xfrm rot="5400000">
                              <a:off x="5587" y="3873"/>
                              <a:ext cx="340" cy="45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54" name="AutoShape 85"/>
                          <wps:cNvSpPr>
                            <a:spLocks noChangeArrowheads="1"/>
                          </wps:cNvSpPr>
                          <wps:spPr bwMode="auto">
                            <a:xfrm rot="-5400000">
                              <a:off x="6218" y="3860"/>
                              <a:ext cx="340" cy="454"/>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g:grpSp>
                          <wpg:cNvPr id="55" name="Group 86"/>
                          <wpg:cNvGrpSpPr>
                            <a:grpSpLocks/>
                          </wpg:cNvGrpSpPr>
                          <wpg:grpSpPr bwMode="auto">
                            <a:xfrm>
                              <a:off x="9419" y="2841"/>
                              <a:ext cx="1586" cy="3965"/>
                              <a:chOff x="1645" y="4791"/>
                              <a:chExt cx="1586" cy="3965"/>
                            </a:xfrm>
                          </wpg:grpSpPr>
                          <wps:wsp>
                            <wps:cNvPr id="56" name="직사각형 92"/>
                            <wps:cNvSpPr>
                              <a:spLocks noChangeArrowheads="1"/>
                            </wps:cNvSpPr>
                            <wps:spPr bwMode="auto">
                              <a:xfrm>
                                <a:off x="1645" y="4791"/>
                                <a:ext cx="1586" cy="3965"/>
                              </a:xfrm>
                              <a:prstGeom prst="rect">
                                <a:avLst/>
                              </a:prstGeom>
                              <a:solidFill>
                                <a:srgbClr val="BFBFBF"/>
                              </a:solidFill>
                              <a:ln w="38100">
                                <a:solidFill>
                                  <a:srgbClr val="F2F2F2"/>
                                </a:solidFill>
                                <a:miter lim="800000"/>
                                <a:headEnd/>
                                <a:tailEnd/>
                              </a:ln>
                              <a:effectLst>
                                <a:outerShdw dist="28398" dir="3806097" algn="ctr" rotWithShape="0">
                                  <a:srgbClr val="525252">
                                    <a:alpha val="50000"/>
                                  </a:srgbClr>
                                </a:outerShdw>
                              </a:effectLst>
                            </wps:spPr>
                            <wps:bodyPr rot="0" vert="horz" wrap="square" lIns="91440" tIns="45720" rIns="91440" bIns="45720" anchor="ctr" anchorCtr="0" upright="1">
                              <a:noAutofit/>
                            </wps:bodyPr>
                          </wps:wsp>
                          <wps:wsp>
                            <wps:cNvPr id="57" name="Text Box 88"/>
                            <wps:cNvSpPr txBox="1">
                              <a:spLocks noChangeArrowheads="1"/>
                            </wps:cNvSpPr>
                            <wps:spPr bwMode="auto">
                              <a:xfrm>
                                <a:off x="1840" y="6412"/>
                                <a:ext cx="1335"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rPr>
                                      <w:rFonts w:asciiTheme="minorEastAsia" w:eastAsiaTheme="minorEastAsia" w:hAnsiTheme="minorEastAsia"/>
                                      <w:b/>
                                      <w:color w:val="FFFFFF"/>
                                    </w:rPr>
                                  </w:pPr>
                                  <w:r w:rsidRPr="002762E7">
                                    <w:rPr>
                                      <w:rFonts w:asciiTheme="minorEastAsia" w:eastAsiaTheme="minorEastAsia" w:hAnsiTheme="minorEastAsia"/>
                                      <w:b/>
                                      <w:color w:val="FFFFFF"/>
                                    </w:rPr>
                                    <w:t>3</w:t>
                                  </w:r>
                                  <w:r w:rsidRPr="002762E7">
                                    <w:rPr>
                                      <w:rFonts w:asciiTheme="minorEastAsia" w:eastAsiaTheme="minorEastAsia" w:hAnsiTheme="minorEastAsia"/>
                                      <w:b/>
                                      <w:color w:val="FFFFFF"/>
                                      <w:vertAlign w:val="superscript"/>
                                    </w:rPr>
                                    <w:t>rd</w:t>
                                  </w:r>
                                  <w:r w:rsidRPr="002762E7">
                                    <w:rPr>
                                      <w:rFonts w:asciiTheme="minorEastAsia" w:eastAsiaTheme="minorEastAsia" w:hAnsiTheme="minorEastAsia"/>
                                      <w:b/>
                                      <w:color w:val="FFFFFF"/>
                                    </w:rPr>
                                    <w:t xml:space="preserve"> party</w:t>
                                  </w:r>
                                </w:p>
                              </w:txbxContent>
                            </wps:txbx>
                            <wps:bodyPr rot="0" vert="horz" wrap="square" lIns="91440" tIns="45720" rIns="91440" bIns="45720" anchor="t" anchorCtr="0" upright="1">
                              <a:noAutofit/>
                            </wps:bodyPr>
                          </wps:wsp>
                        </wpg:grpSp>
                        <wps:wsp>
                          <wps:cNvPr id="58" name="AutoShape 89"/>
                          <wps:cNvSpPr>
                            <a:spLocks noChangeArrowheads="1"/>
                          </wps:cNvSpPr>
                          <wps:spPr bwMode="auto">
                            <a:xfrm rot="5400000">
                              <a:off x="4855" y="5261"/>
                              <a:ext cx="340" cy="45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63" name="AutoShape 90"/>
                          <wps:cNvSpPr>
                            <a:spLocks noChangeArrowheads="1"/>
                          </wps:cNvSpPr>
                          <wps:spPr bwMode="auto">
                            <a:xfrm rot="-5400000">
                              <a:off x="5486" y="5248"/>
                              <a:ext cx="340" cy="454"/>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65" name="AutoShape 91"/>
                          <wps:cNvSpPr>
                            <a:spLocks noChangeArrowheads="1"/>
                          </wps:cNvSpPr>
                          <wps:spPr bwMode="auto">
                            <a:xfrm rot="5400000">
                              <a:off x="6538" y="5261"/>
                              <a:ext cx="340" cy="45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66" name="AutoShape 92"/>
                          <wps:cNvSpPr>
                            <a:spLocks noChangeArrowheads="1"/>
                          </wps:cNvSpPr>
                          <wps:spPr bwMode="auto">
                            <a:xfrm rot="-5400000">
                              <a:off x="7157" y="5248"/>
                              <a:ext cx="340" cy="454"/>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67" name="AutoShape 93"/>
                          <wps:cNvSpPr>
                            <a:spLocks noChangeArrowheads="1"/>
                          </wps:cNvSpPr>
                          <wps:spPr bwMode="auto">
                            <a:xfrm>
                              <a:off x="8852" y="5616"/>
                              <a:ext cx="340" cy="54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68" name="AutoShape 94"/>
                          <wps:cNvSpPr>
                            <a:spLocks noChangeArrowheads="1"/>
                          </wps:cNvSpPr>
                          <wps:spPr bwMode="auto">
                            <a:xfrm rot="10800000">
                              <a:off x="8833" y="6195"/>
                              <a:ext cx="340" cy="457"/>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g:grpSp>
                      <wps:wsp>
                        <wps:cNvPr id="69" name="Rectangle 95"/>
                        <wps:cNvSpPr>
                          <a:spLocks noChangeArrowheads="1"/>
                        </wps:cNvSpPr>
                        <wps:spPr bwMode="auto">
                          <a:xfrm>
                            <a:off x="6318" y="5776"/>
                            <a:ext cx="2096" cy="852"/>
                          </a:xfrm>
                          <a:prstGeom prst="rect">
                            <a:avLst/>
                          </a:prstGeom>
                          <a:gradFill rotWithShape="1">
                            <a:gsLst>
                              <a:gs pos="0">
                                <a:srgbClr val="BFBFBF"/>
                              </a:gs>
                              <a:gs pos="100000">
                                <a:srgbClr val="595959"/>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C</w:t>
                              </w:r>
                              <w:r w:rsidRPr="002762E7">
                                <w:rPr>
                                  <w:rFonts w:asciiTheme="minorEastAsia" w:eastAsiaTheme="minorEastAsia" w:hAnsiTheme="minorEastAsia"/>
                                  <w:b/>
                                  <w:color w:val="FFFFFF"/>
                                </w:rPr>
                                <w:t>lient</w:t>
                              </w:r>
                            </w:p>
                          </w:txbxContent>
                        </wps:txbx>
                        <wps:bodyPr rot="0" vert="horz" wrap="square" lIns="91440" tIns="45720" rIns="91440" bIns="45720" anchor="ctr" anchorCtr="0" upright="1">
                          <a:noAutofit/>
                        </wps:bodyPr>
                      </wps:wsp>
                      <wps:wsp>
                        <wps:cNvPr id="70" name="Rectangle 96"/>
                        <wps:cNvSpPr>
                          <a:spLocks noChangeArrowheads="1"/>
                        </wps:cNvSpPr>
                        <wps:spPr bwMode="auto">
                          <a:xfrm>
                            <a:off x="4012" y="5754"/>
                            <a:ext cx="2096" cy="852"/>
                          </a:xfrm>
                          <a:prstGeom prst="rect">
                            <a:avLst/>
                          </a:prstGeom>
                          <a:gradFill rotWithShape="1">
                            <a:gsLst>
                              <a:gs pos="0">
                                <a:srgbClr val="BFBFBF"/>
                              </a:gs>
                              <a:gs pos="100000">
                                <a:srgbClr val="595959"/>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M</w:t>
                              </w:r>
                              <w:r w:rsidRPr="002762E7">
                                <w:rPr>
                                  <w:rFonts w:asciiTheme="minorEastAsia" w:eastAsiaTheme="minorEastAsia" w:hAnsiTheme="minorEastAsia"/>
                                  <w:b/>
                                  <w:color w:val="FFFFFF"/>
                                </w:rPr>
                                <w:t>apper</w:t>
                              </w:r>
                            </w:p>
                          </w:txbxContent>
                        </wps:txbx>
                        <wps:bodyPr rot="0" vert="horz" wrap="square" lIns="91440" tIns="45720" rIns="91440" bIns="45720" anchor="ctr" anchorCtr="0" upright="1">
                          <a:noAutofit/>
                        </wps:bodyPr>
                      </wps:wsp>
                      <wps:wsp>
                        <wps:cNvPr id="71" name="Rectangle 97"/>
                        <wps:cNvSpPr>
                          <a:spLocks noChangeArrowheads="1"/>
                        </wps:cNvSpPr>
                        <wps:spPr bwMode="auto">
                          <a:xfrm>
                            <a:off x="5036" y="4342"/>
                            <a:ext cx="2096" cy="852"/>
                          </a:xfrm>
                          <a:prstGeom prst="rect">
                            <a:avLst/>
                          </a:prstGeom>
                          <a:gradFill rotWithShape="1">
                            <a:gsLst>
                              <a:gs pos="0">
                                <a:srgbClr val="BFBFBF"/>
                              </a:gs>
                              <a:gs pos="100000">
                                <a:srgbClr val="595959"/>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S</w:t>
                              </w:r>
                              <w:r w:rsidRPr="002762E7">
                                <w:rPr>
                                  <w:rFonts w:asciiTheme="minorEastAsia" w:eastAsiaTheme="minorEastAsia" w:hAnsiTheme="minorEastAsia"/>
                                  <w:b/>
                                  <w:color w:val="FFFFFF"/>
                                </w:rPr>
                                <w:t>ervice</w:t>
                              </w:r>
                            </w:p>
                          </w:txbxContent>
                        </wps:txbx>
                        <wps:bodyPr rot="0" vert="horz" wrap="square" lIns="91440" tIns="45720" rIns="91440" bIns="45720" anchor="ctr" anchorCtr="0" upright="1">
                          <a:noAutofit/>
                        </wps:bodyPr>
                      </wps:wsp>
                      <wps:wsp>
                        <wps:cNvPr id="72" name="Rectangle 98"/>
                        <wps:cNvSpPr>
                          <a:spLocks noChangeArrowheads="1"/>
                        </wps:cNvSpPr>
                        <wps:spPr bwMode="auto">
                          <a:xfrm>
                            <a:off x="5045" y="2993"/>
                            <a:ext cx="2096" cy="852"/>
                          </a:xfrm>
                          <a:prstGeom prst="rect">
                            <a:avLst/>
                          </a:prstGeom>
                          <a:gradFill rotWithShape="1">
                            <a:gsLst>
                              <a:gs pos="0">
                                <a:srgbClr val="F18C55"/>
                              </a:gs>
                              <a:gs pos="50000">
                                <a:srgbClr val="F67B28"/>
                              </a:gs>
                              <a:gs pos="100000">
                                <a:srgbClr val="E56B17"/>
                              </a:gs>
                            </a:gsLst>
                            <a:lin ang="5400000"/>
                          </a:gradFill>
                          <a:ln>
                            <a:noFill/>
                          </a:ln>
                          <a:effectLst>
                            <a:outerShdw blurRad="57150" dist="19050" dir="5400000" algn="ctr" rotWithShape="0">
                              <a:srgbClr val="000000">
                                <a:alpha val="62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Controller</w:t>
                              </w:r>
                            </w:p>
                          </w:txbxContent>
                        </wps:txbx>
                        <wps:bodyPr rot="0" vert="horz" wrap="square" lIns="91440" tIns="45720" rIns="91440" bIns="45720" anchor="ctr" anchorCtr="0" upright="1">
                          <a:noAutofit/>
                        </wps:bodyPr>
                      </wps:wsp>
                    </wpg:wgp>
                  </a:graphicData>
                </a:graphic>
              </wp:inline>
            </w:drawing>
          </mc:Choice>
          <mc:Fallback>
            <w:pict>
              <v:group w14:anchorId="42F4CACC" id="그룹 107" o:spid="_x0000_s1089" style="width:464.85pt;height:189.95pt;mso-position-horizontal-relative:char;mso-position-vertical-relative:line" coordorigin="1180,2841" coordsize="9825,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">
                <v:group id="Group 76" o:spid="_x0000_s1090" style="position:absolute;left:1180;top:2841;width:9825;height:4015" coordorigin="1180,2841" coordsize="9825,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77" o:spid="_x0000_s1091" style="position:absolute;left:3364;top:2891;width:562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" strokecolor="#5b9bd5" strokeweight="2.5pt">
                    <v:shadow color="#868686"/>
                  </v:rect>
                  <v:group id="Group 78" o:spid="_x0000_s1092" style="position:absolute;left:1180;top:2891;width:1586;height:3965" coordorigin="1645,4791" coordsize="1586,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직사각형 92" o:spid="_x0000_s1093" style="position:absolute;left:1645;top:4791;width:1586;height:3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" fillcolor="#d9d9d9" strokecolor="#f2f2f2" strokeweight="3pt">
                      <v:shadow on="t" color="#203864" opacity=".5" offset="1pt"/>
                    </v:rect>
                    <v:shape id="Text Box 80" o:spid="_x0000_s1094" type="#_x0000_t202" style="position:absolute;left:1840;top:6412;width:13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UI</w:t>
                            </w:r>
                          </w:p>
                        </w:txbxContent>
                      </v:textbox>
                    </v:shape>
                  </v:group>
                  <v:shape id="Text Box 81" o:spid="_x0000_s1095" type="#_x0000_t202" style="position:absolute;left:9313;top:4512;width:13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rsidR="00F3793A" w:rsidRPr="001467CF" w:rsidRDefault="00F3793A" w:rsidP="00F3793A">
                          <w:pPr>
                            <w:rPr>
                              <w:b/>
                              <w:color w:val="FFFFFF"/>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2" o:spid="_x0000_s1096" type="#_x0000_t13" style="position:absolute;left:2908;top:4132;width:34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" fillcolor="#f4b183" strokecolor="#ed7d31" strokeweight="1pt">
                    <v:fill color2="#ed7d31" focus="50%" type="gradient"/>
                    <v:shadow on="t" color="#843c0c" offset="1pt"/>
                  </v:shape>
                  <v:shape id="AutoShape 83" o:spid="_x0000_s1097" type="#_x0000_t13" style="position:absolute;left:2889;top:4711;width:340;height:45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" fillcolor="#666" strokecolor="#bfbfbf" strokeweight="1pt">
                    <v:fill color2="black" focus="50%" type="gradient"/>
                    <v:shadow on="t" color="#7f7f7f" offset="1pt"/>
                  </v:shape>
                  <v:shape id="AutoShape 84" o:spid="_x0000_s1098" type="#_x0000_t13" style="position:absolute;left:5587;top:3873;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" fillcolor="#f4b183" strokecolor="#ed7d31" strokeweight="1pt">
                    <v:fill color2="#ed7d31" focus="50%" type="gradient"/>
                    <v:shadow on="t" color="#843c0c" offset="1pt"/>
                  </v:shape>
                  <v:shape id="AutoShape 85" o:spid="_x0000_s1099" type="#_x0000_t13" style="position:absolute;left:6218;top:3860;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" fillcolor="#666" strokecolor="#bfbfbf" strokeweight="1pt">
                    <v:fill color2="black" focus="50%" type="gradient"/>
                    <v:shadow on="t" color="#7f7f7f" offset="1pt"/>
                  </v:shape>
                  <v:group id="Group 86" o:spid="_x0000_s1100" style="position:absolute;left:9419;top:2841;width:1586;height:3965" coordorigin="1645,4791" coordsize="1586,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직사각형 92" o:spid="_x0000_s1101" style="position:absolute;left:1645;top:4791;width:1586;height:3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" fillcolor="#bfbfbf" strokecolor="#f2f2f2" strokeweight="3pt">
                      <v:shadow on="t" color="#525252" opacity=".5" offset="1pt"/>
                    </v:rect>
                    <v:shape id="Text Box 88" o:spid="_x0000_s1102" type="#_x0000_t202" style="position:absolute;left:1840;top:6412;width:1335;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rsidR="00F3793A" w:rsidRPr="002762E7" w:rsidRDefault="00F3793A" w:rsidP="00F3793A">
                            <w:pPr>
                              <w:rPr>
                                <w:rFonts w:asciiTheme="minorEastAsia" w:eastAsiaTheme="minorEastAsia" w:hAnsiTheme="minorEastAsia"/>
                                <w:b/>
                                <w:color w:val="FFFFFF"/>
                              </w:rPr>
                            </w:pPr>
                            <w:r w:rsidRPr="002762E7">
                              <w:rPr>
                                <w:rFonts w:asciiTheme="minorEastAsia" w:eastAsiaTheme="minorEastAsia" w:hAnsiTheme="minorEastAsia"/>
                                <w:b/>
                                <w:color w:val="FFFFFF"/>
                              </w:rPr>
                              <w:t>3</w:t>
                            </w:r>
                            <w:r w:rsidRPr="002762E7">
                              <w:rPr>
                                <w:rFonts w:asciiTheme="minorEastAsia" w:eastAsiaTheme="minorEastAsia" w:hAnsiTheme="minorEastAsia"/>
                                <w:b/>
                                <w:color w:val="FFFFFF"/>
                                <w:vertAlign w:val="superscript"/>
                              </w:rPr>
                              <w:t>rd</w:t>
                            </w:r>
                            <w:r w:rsidRPr="002762E7">
                              <w:rPr>
                                <w:rFonts w:asciiTheme="minorEastAsia" w:eastAsiaTheme="minorEastAsia" w:hAnsiTheme="minorEastAsia"/>
                                <w:b/>
                                <w:color w:val="FFFFFF"/>
                              </w:rPr>
                              <w:t xml:space="preserve"> party</w:t>
                            </w:r>
                          </w:p>
                        </w:txbxContent>
                      </v:textbox>
                    </v:shape>
                  </v:group>
                  <v:shape id="AutoShape 89" o:spid="_x0000_s1103" type="#_x0000_t13" style="position:absolute;left:4855;top:5261;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" fillcolor="#f4b183" strokecolor="#ed7d31" strokeweight="1pt">
                    <v:fill color2="#ed7d31" focus="50%" type="gradient"/>
                    <v:shadow on="t" color="#843c0c" offset="1pt"/>
                  </v:shape>
                  <v:shape id="AutoShape 90" o:spid="_x0000_s1104" type="#_x0000_t13" style="position:absolute;left:5486;top:5248;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" fillcolor="#666" strokecolor="#bfbfbf" strokeweight="1pt">
                    <v:fill color2="black" focus="50%" type="gradient"/>
                    <v:shadow on="t" color="#7f7f7f" offset="1pt"/>
                  </v:shape>
                  <v:shape id="AutoShape 91" o:spid="_x0000_s1105" type="#_x0000_t13" style="position:absolute;left:6538;top:5261;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" fillcolor="#f4b183" strokecolor="#ed7d31" strokeweight="1pt">
                    <v:fill color2="#ed7d31" focus="50%" type="gradient"/>
                    <v:shadow on="t" color="#843c0c" offset="1pt"/>
                  </v:shape>
                  <v:shape id="AutoShape 92" o:spid="_x0000_s1106" type="#_x0000_t13" style="position:absolute;left:7157;top:5248;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" fillcolor="#666" strokecolor="#bfbfbf" strokeweight="1pt">
                    <v:fill color2="black" focus="50%" type="gradient"/>
                    <v:shadow on="t" color="#7f7f7f" offset="1pt"/>
                  </v:shape>
                  <v:shape id="AutoShape 93" o:spid="_x0000_s1107" type="#_x0000_t13" style="position:absolute;left:8852;top:5616;width:34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" fillcolor="#f4b183" strokecolor="#ed7d31" strokeweight="1pt">
                    <v:fill color2="#ed7d31" focus="50%" type="gradient"/>
                    <v:shadow on="t" color="#843c0c" offset="1pt"/>
                  </v:shape>
                  <v:shape id="AutoShape 94" o:spid="_x0000_s1108" type="#_x0000_t13" style="position:absolute;left:8833;top:6195;width:340;height:45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" fillcolor="#666" strokecolor="#bfbfbf" strokeweight="1pt">
                    <v:fill color2="black" focus="50%" type="gradient"/>
                    <v:shadow on="t" color="#7f7f7f" offset="1pt"/>
                  </v:shape>
                </v:group>
                <v:rect id="Rectangle 95" o:spid="_x0000_s1109" style="position:absolute;left:6318;top:5776;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" fillcolor="#bfbfbf" stroked="f" strokeweight=".5pt">
                  <v:fill color2="#595959" rotate="t" focus="100%" type="gradien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C</w:t>
                        </w:r>
                        <w:r w:rsidRPr="002762E7">
                          <w:rPr>
                            <w:rFonts w:asciiTheme="minorEastAsia" w:eastAsiaTheme="minorEastAsia" w:hAnsiTheme="minorEastAsia"/>
                            <w:b/>
                            <w:color w:val="FFFFFF"/>
                          </w:rPr>
                          <w:t>lient</w:t>
                        </w:r>
                      </w:p>
                    </w:txbxContent>
                  </v:textbox>
                </v:rect>
                <v:rect id="Rectangle 96" o:spid="_x0000_s1110" style="position:absolute;left:4012;top:5754;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" fillcolor="#bfbfbf" stroked="f" strokeweight=".5pt">
                  <v:fill color2="#595959" rotate="t" focus="100%" type="gradien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M</w:t>
                        </w:r>
                        <w:r w:rsidRPr="002762E7">
                          <w:rPr>
                            <w:rFonts w:asciiTheme="minorEastAsia" w:eastAsiaTheme="minorEastAsia" w:hAnsiTheme="minorEastAsia"/>
                            <w:b/>
                            <w:color w:val="FFFFFF"/>
                          </w:rPr>
                          <w:t>apper</w:t>
                        </w:r>
                      </w:p>
                    </w:txbxContent>
                  </v:textbox>
                </v:rect>
                <v:rect id="Rectangle 97" o:spid="_x0000_s1111" style="position:absolute;left:5036;top:4342;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" fillcolor="#bfbfbf" stroked="f" strokeweight=".5pt">
                  <v:fill color2="#595959" rotate="t" focus="100%" type="gradien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S</w:t>
                        </w:r>
                        <w:r w:rsidRPr="002762E7">
                          <w:rPr>
                            <w:rFonts w:asciiTheme="minorEastAsia" w:eastAsiaTheme="minorEastAsia" w:hAnsiTheme="minorEastAsia"/>
                            <w:b/>
                            <w:color w:val="FFFFFF"/>
                          </w:rPr>
                          <w:t>ervice</w:t>
                        </w:r>
                      </w:p>
                    </w:txbxContent>
                  </v:textbox>
                </v:rect>
                <v:rect id="Rectangle 98" o:spid="_x0000_s1112" style="position:absolute;left:5045;top:2993;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" fillcolor="#f18c55" stroked="f">
                  <v:fill color2="#e56b17" rotate="t" colors="0 #f18c55;.5 #f67b28;1 #e56b17" focus="100%" type="gradient">
                    <o:fill v:ext="view" type="gradientUnscaled"/>
                  </v:fill>
                  <v:shadow on="t" color="black" opacity="41287f" offset="0,1.5p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Controller</w:t>
                        </w:r>
                      </w:p>
                    </w:txbxContent>
                  </v:textbox>
                </v:rect>
                <w10:anchorlock/>
              </v:group>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57" w:name="_Toc139559421"/>
      <w:r w:rsidRPr="00E7322F">
        <w:rPr>
          <w:rFonts w:ascii="Consolas" w:eastAsiaTheme="minorEastAsia" w:hAnsi="Consolas"/>
        </w:rPr>
        <w:t xml:space="preserve">Validation </w:t>
      </w:r>
      <w:r w:rsidRPr="00E7322F">
        <w:rPr>
          <w:rFonts w:ascii="Consolas" w:eastAsiaTheme="minorEastAsia" w:hAnsi="Consolas"/>
        </w:rPr>
        <w:t>단건</w:t>
      </w:r>
      <w:bookmarkEnd w:id="57"/>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w:t>
            </w:r>
            <w:r w:rsidRPr="00E7322F">
              <w:rPr>
                <w:rFonts w:ascii="Consolas" w:eastAsiaTheme="minorEastAsia" w:hAnsi="Consolas"/>
                <w:sz w:val="18"/>
              </w:rPr>
              <w:t>controller.SampleValidateRestController.java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"/retrieve-validate-insert-sample"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ResponseEntity&lt;Void&gt; retrieveValidateInsertSample(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.isDebugEnabled())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.debug(</w:t>
            </w:r>
            <w:r w:rsidRPr="00E7322F">
              <w:rPr>
                <w:rFonts w:ascii="Consolas" w:eastAsiaTheme="minorEastAsia" w:hAnsi="Consolas" w:cs="Consolas"/>
                <w:color w:val="2A00FF"/>
                <w:sz w:val="16"/>
                <w:szCs w:val="16"/>
              </w:rPr>
              <w:t>"{} -&gt; retrieveValidateInsertSample"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.getClass().getName());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74976" behindDoc="0" locked="0" layoutInCell="1" allowOverlap="1" wp14:anchorId="6D58D302" wp14:editId="03A3DC08">
                      <wp:simplePos x="0" y="0"/>
                      <wp:positionH relativeFrom="column">
                        <wp:posOffset>393065</wp:posOffset>
                      </wp:positionH>
                      <wp:positionV relativeFrom="paragraph">
                        <wp:posOffset>56919</wp:posOffset>
                      </wp:positionV>
                      <wp:extent cx="2916382" cy="249382"/>
                      <wp:effectExtent l="0" t="0" r="17780" b="17780"/>
                      <wp:wrapNone/>
                      <wp:docPr id="347" name="직사각형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6382" cy="249382"/>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6570B2E" id="직사각형 347" o:spid="_x0000_s1026" style="position:absolute;left:0;text-align:left;margin-left:30.95pt;margin-top:4.5pt;width:229.65pt;height:19.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" filled="f" strokecolor="red" strokeweight="2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sampleValidate</w:t>
            </w:r>
            <w:r w:rsidRPr="00E7322F">
              <w:rPr>
                <w:rFonts w:ascii="Consolas" w:eastAsiaTheme="minorEastAsia" w:hAnsi="Consolas" w:cs="Consolas"/>
                <w:color w:val="000000"/>
                <w:sz w:val="16"/>
                <w:szCs w:val="16"/>
              </w:rPr>
              <w:t>.validateInsert(</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76000" behindDoc="0" locked="0" layoutInCell="1" allowOverlap="1" wp14:anchorId="403CCC63" wp14:editId="7779D59E">
                      <wp:simplePos x="0" y="0"/>
                      <wp:positionH relativeFrom="column">
                        <wp:posOffset>3587692</wp:posOffset>
                      </wp:positionH>
                      <wp:positionV relativeFrom="line">
                        <wp:posOffset>87515</wp:posOffset>
                      </wp:positionV>
                      <wp:extent cx="2118360" cy="252095"/>
                      <wp:effectExtent l="438150" t="221615" r="0" b="12065"/>
                      <wp:wrapNone/>
                      <wp:docPr id="42" name="설명선 1(강조선)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3380"/>
                                  <a:gd name="adj4" fmla="val 12008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V</w:t>
                                  </w:r>
                                  <w:r w:rsidRPr="001467CF">
                                    <w:rPr>
                                      <w:rFonts w:ascii="맑은 고딕" w:eastAsia="맑은 고딕" w:hAnsi="맑은 고딕"/>
                                      <w:color w:val="FF0000"/>
                                      <w:sz w:val="18"/>
                                      <w:szCs w:val="18"/>
                                    </w:rPr>
                                    <w:t xml:space="preserve">alidate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3CCC63" id="설명선 1(강조선) 344" o:spid="_x0000_s1113" type="#_x0000_t44" style="position:absolute;margin-left:282.5pt;margin-top:6.9pt;width:166.8pt;height:19.8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" adj="25938,-18010,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V</w:t>
                            </w:r>
                            <w:r w:rsidRPr="001467CF">
                              <w:rPr>
                                <w:rFonts w:ascii="맑은 고딕" w:eastAsia="맑은 고딕" w:hAnsi="맑은 고딕"/>
                                <w:color w:val="FF0000"/>
                                <w:sz w:val="18"/>
                                <w:szCs w:val="18"/>
                              </w:rPr>
                              <w:t xml:space="preserve">alidate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().build();</w:t>
            </w:r>
          </w:p>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 xml:space="preserve">    </w:t>
            </w: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sz w:val="18"/>
              </w:rPr>
            </w:pPr>
            <w:r w:rsidRPr="00E7322F">
              <w:rPr>
                <w:rFonts w:ascii="Consolas" w:eastAsiaTheme="minorEastAsia" w:hAnsi="Consolas" w:cs="Consolas"/>
                <w:color w:val="000000"/>
                <w:sz w:val="16"/>
                <w:szCs w:val="16"/>
              </w:rPr>
              <w:t>}</w:t>
            </w:r>
          </w:p>
        </w:tc>
      </w:tr>
    </w:tbl>
    <w:p w:rsidR="00F3793A" w:rsidRPr="00E7322F" w:rsidRDefault="00F3793A" w:rsidP="00F3793A">
      <w:pPr>
        <w:jc w:val="left"/>
        <w:rPr>
          <w:rFonts w:ascii="Consolas" w:eastAsiaTheme="minorEastAsia" w:hAnsi="Consola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direct.idblife.app.co.sample.validate.SampleValidate.java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@Component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20"/>
              </w:rPr>
              <w:t xml:space="preserve">SampleValidate </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MessageSource </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List&lt;ErrExtraInfoVO&gt; </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shd w:val="clear" w:color="auto" w:fill="E8F2FE"/>
              </w:rPr>
              <w:t>@</w:t>
            </w:r>
            <w:r w:rsidRPr="0091677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SampleValidate(MessageSource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ArrayList&lt;&gt;();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150" w:firstLine="330"/>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59616" behindDoc="0" locked="0" layoutInCell="1" allowOverlap="1" wp14:anchorId="1804FE92" wp14:editId="12A6D75F">
                      <wp:simplePos x="0" y="0"/>
                      <wp:positionH relativeFrom="column">
                        <wp:posOffset>269973</wp:posOffset>
                      </wp:positionH>
                      <wp:positionV relativeFrom="paragraph">
                        <wp:posOffset>111809</wp:posOffset>
                      </wp:positionV>
                      <wp:extent cx="5165841" cy="720969"/>
                      <wp:effectExtent l="0" t="0" r="15875" b="22225"/>
                      <wp:wrapNone/>
                      <wp:docPr id="349" name="직사각형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841" cy="720969"/>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8A2D08C" id="직사각형 349" o:spid="_x0000_s1026" style="position:absolute;left:0;text-align:left;margin-left:21.25pt;margin-top:8.8pt;width:406.75pt;height:56.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" filled="f" strokecolor="red" strokeweight="2pt">
                      <v:path arrowok="t"/>
                    </v:rect>
                  </w:pict>
                </mc:Fallback>
              </mc:AlternateConten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validateInsert(SampleVO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.getSeqno() == 0) { </w:t>
            </w:r>
            <w:r w:rsidRPr="00E7322F">
              <w:rPr>
                <w:rFonts w:ascii="Consolas" w:eastAsiaTheme="minorEastAsia" w:hAnsi="Consolas" w:cs="Consolas"/>
                <w:color w:val="3F7F5F"/>
                <w:sz w:val="16"/>
                <w:szCs w:val="16"/>
              </w:rPr>
              <w:t>//</w:t>
            </w:r>
            <w:r w:rsidRPr="00E7322F">
              <w:rPr>
                <w:rFonts w:ascii="Consolas" w:eastAsiaTheme="minorEastAsia" w:hAnsi="Consolas" w:cs="Consolas"/>
                <w:color w:val="3F7F5F"/>
                <w:sz w:val="16"/>
                <w:szCs w:val="16"/>
              </w:rPr>
              <w:t>조건처리</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String </w:t>
            </w:r>
            <w:r w:rsidRPr="00E7322F">
              <w:rPr>
                <w:rFonts w:ascii="Consolas" w:eastAsiaTheme="minorEastAsia" w:hAnsi="Consolas" w:cs="Consolas"/>
                <w:color w:val="6A3E3E"/>
                <w:sz w:val="16"/>
                <w:szCs w:val="16"/>
              </w:rPr>
              <w:t>errCd</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"fwk.co.val.0002"</w:t>
            </w:r>
            <w:r w:rsidRPr="00E7322F">
              <w:rPr>
                <w:rFonts w:ascii="Consolas" w:eastAsiaTheme="minorEastAsia" w:hAnsi="Consolas" w:cs="Consolas"/>
                <w:color w:val="000000"/>
                <w:sz w:val="16"/>
                <w:szCs w:val="16"/>
              </w:rPr>
              <w:t>;</w:t>
            </w:r>
          </w:p>
          <w:p w:rsidR="00F3793A" w:rsidRPr="0091677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String[] </w:t>
            </w:r>
            <w:r w:rsidRPr="00E7322F">
              <w:rPr>
                <w:rFonts w:ascii="Consolas" w:eastAsiaTheme="minorEastAsia" w:hAnsi="Consolas" w:cs="Consolas"/>
                <w:color w:val="6A3E3E"/>
                <w:sz w:val="16"/>
                <w:szCs w:val="16"/>
              </w:rPr>
              <w:t>params</w:t>
            </w:r>
            <w:r w:rsidRPr="00E7322F">
              <w:rPr>
                <w:rFonts w:ascii="Consolas" w:eastAsiaTheme="minorEastAsia" w:hAnsi="Consolas" w:cs="Consolas"/>
                <w:color w:val="000000"/>
                <w:sz w:val="16"/>
                <w:szCs w:val="16"/>
              </w:rPr>
              <w:t xml:space="preserve"> = </w:t>
            </w:r>
            <w:r w:rsidRPr="0091677F">
              <w:rPr>
                <w:rFonts w:ascii="Consolas" w:eastAsiaTheme="minorEastAsia" w:hAnsi="Consolas" w:cs="Consolas"/>
                <w:color w:val="000000"/>
                <w:sz w:val="16"/>
                <w:szCs w:val="16"/>
              </w:rPr>
              <w:t>{</w:t>
            </w:r>
            <w:r w:rsidRPr="0091677F">
              <w:rPr>
                <w:rFonts w:ascii="Consolas" w:eastAsiaTheme="minorEastAsia" w:hAnsi="Consolas" w:cs="Consolas"/>
                <w:color w:val="2A00FF"/>
                <w:sz w:val="16"/>
                <w:szCs w:val="16"/>
              </w:rPr>
              <w:t>"seqno"</w:t>
            </w:r>
            <w:r w:rsidRPr="0091677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91677F">
              <w:rPr>
                <w:rFonts w:ascii="Consolas" w:eastAsiaTheme="minorEastAsia" w:hAnsi="Consolas" w:cs="Consolas"/>
                <w:color w:val="000000"/>
                <w:sz w:val="16"/>
                <w:szCs w:val="16"/>
              </w:rPr>
              <w:tab/>
            </w:r>
            <w:r w:rsidRPr="0091677F">
              <w:rPr>
                <w:rFonts w:ascii="Consolas" w:eastAsiaTheme="minorEastAsia" w:hAnsi="Consolas" w:cs="Consolas"/>
                <w:color w:val="000000"/>
                <w:sz w:val="16"/>
                <w:szCs w:val="16"/>
              </w:rPr>
              <w:tab/>
            </w:r>
            <w:r w:rsidRPr="0091677F">
              <w:rPr>
                <w:rFonts w:ascii="Consolas" w:eastAsiaTheme="minorEastAsia" w:hAnsi="Consolas" w:cs="Consolas"/>
                <w:color w:val="000000"/>
                <w:sz w:val="16"/>
                <w:szCs w:val="16"/>
              </w:rPr>
              <w:tab/>
            </w:r>
            <w:r w:rsidRPr="0091677F">
              <w:rPr>
                <w:rFonts w:ascii="Consolas" w:eastAsiaTheme="minorEastAsia" w:hAnsi="Consolas" w:cs="Consolas"/>
                <w:b/>
                <w:bCs/>
                <w:color w:val="7F0055"/>
                <w:sz w:val="16"/>
                <w:szCs w:val="16"/>
              </w:rPr>
              <w:t>throw</w:t>
            </w:r>
            <w:r w:rsidRPr="0091677F">
              <w:rPr>
                <w:rFonts w:ascii="Consolas" w:eastAsiaTheme="minorEastAsia" w:hAnsi="Consolas" w:cs="Consolas"/>
                <w:color w:val="000000"/>
                <w:sz w:val="16"/>
                <w:szCs w:val="16"/>
              </w:rPr>
              <w:t xml:space="preserve"> </w:t>
            </w:r>
            <w:r w:rsidRPr="0091677F">
              <w:rPr>
                <w:rFonts w:ascii="Consolas" w:eastAsiaTheme="minorEastAsia" w:hAnsi="Consolas" w:cs="Consolas"/>
                <w:b/>
                <w:bCs/>
                <w:color w:val="7F0055"/>
                <w:sz w:val="16"/>
                <w:szCs w:val="16"/>
              </w:rPr>
              <w:t>new</w:t>
            </w:r>
            <w:r w:rsidRPr="0091677F">
              <w:rPr>
                <w:rFonts w:ascii="Consolas" w:eastAsiaTheme="minorEastAsia" w:hAnsi="Consolas" w:cs="Consolas"/>
                <w:color w:val="000000"/>
                <w:sz w:val="16"/>
                <w:szCs w:val="16"/>
              </w:rPr>
              <w:t xml:space="preserve"> ValidationException</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errCd</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.getMessage(</w:t>
            </w:r>
            <w:r w:rsidRPr="00E7322F">
              <w:rPr>
                <w:rFonts w:ascii="Consolas" w:eastAsiaTheme="minorEastAsia" w:hAnsi="Consolas" w:cs="Consolas"/>
                <w:color w:val="6A3E3E"/>
                <w:sz w:val="16"/>
                <w:szCs w:val="16"/>
              </w:rPr>
              <w:t>errCd</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params</w: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ind w:firstLineChars="4050" w:firstLine="648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Locale.</w:t>
            </w:r>
            <w:r w:rsidRPr="00E7322F">
              <w:rPr>
                <w:rFonts w:ascii="Consolas" w:eastAsiaTheme="minorEastAsia" w:hAnsi="Consolas" w:cs="Consolas"/>
                <w:i/>
                <w:iCs/>
                <w:color w:val="000000"/>
                <w:sz w:val="16"/>
                <w:szCs w:val="16"/>
              </w:rPr>
              <w:t>getDefault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60640" behindDoc="0" locked="0" layoutInCell="1" allowOverlap="1" wp14:anchorId="25A1110F" wp14:editId="2F18331C">
                      <wp:simplePos x="0" y="0"/>
                      <wp:positionH relativeFrom="column">
                        <wp:posOffset>5027410</wp:posOffset>
                      </wp:positionH>
                      <wp:positionV relativeFrom="line">
                        <wp:posOffset>179532</wp:posOffset>
                      </wp:positionV>
                      <wp:extent cx="2118360" cy="252095"/>
                      <wp:effectExtent l="1581150" t="266700" r="0" b="52705"/>
                      <wp:wrapNone/>
                      <wp:docPr id="41" name="설명선 1(강조선)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04469"/>
                                  <a:gd name="adj4" fmla="val 17404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110F" id="설명선 1(강조선) 350" o:spid="_x0000_s1114" type="#_x0000_t44" style="position:absolute;left:0;text-align:left;margin-left:395.85pt;margin-top:14.15pt;width:166.8pt;height:19.85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" adj="37594,-22565,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v:textbox>
                      <o:callout v:ext="edit" minusx="t"/>
                      <w10:wrap anchory="line"/>
                    </v:shape>
                  </w:pict>
                </mc:Fallback>
              </mc:AlternateContent>
            </w: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20"/>
              </w:rPr>
            </w:pPr>
          </w:p>
          <w:p w:rsidR="00F3793A" w:rsidRPr="00E7322F" w:rsidRDefault="00F3793A" w:rsidP="00682503">
            <w:pPr>
              <w:rPr>
                <w:rFonts w:ascii="Consolas" w:eastAsiaTheme="minorEastAsia" w:hAnsi="Consolas"/>
                <w:sz w:val="18"/>
              </w:rPr>
            </w:pPr>
            <w:r w:rsidRPr="00E7322F">
              <w:rPr>
                <w:rFonts w:ascii="Consolas" w:eastAsiaTheme="minorEastAsia" w:hAnsi="Consolas" w:cs="Consolas"/>
                <w:color w:val="000000"/>
                <w:sz w:val="16"/>
                <w:szCs w:val="16"/>
              </w:rPr>
              <w:t>}</w:t>
            </w:r>
          </w:p>
        </w:tc>
      </w:tr>
    </w:tbl>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58" w:name="_Toc139559422"/>
      <w:r w:rsidRPr="00E7322F">
        <w:rPr>
          <w:rFonts w:ascii="Consolas" w:eastAsiaTheme="minorEastAsia" w:hAnsi="Consolas"/>
        </w:rPr>
        <w:t xml:space="preserve">Validation </w:t>
      </w:r>
      <w:r w:rsidRPr="00E7322F">
        <w:rPr>
          <w:rFonts w:ascii="Consolas" w:eastAsiaTheme="minorEastAsia" w:hAnsi="Consolas"/>
        </w:rPr>
        <w:t>다건</w:t>
      </w:r>
      <w:bookmarkEnd w:id="5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w:t>
            </w:r>
            <w:r w:rsidRPr="00E7322F">
              <w:rPr>
                <w:rFonts w:ascii="Consolas" w:eastAsiaTheme="minorEastAsia" w:hAnsi="Consolas"/>
                <w:sz w:val="18"/>
              </w:rPr>
              <w:t>controller.SampleValidateRestController.java</w:t>
            </w:r>
          </w:p>
        </w:tc>
      </w:tr>
      <w:tr w:rsidR="00F3793A" w:rsidRPr="00E7322F" w:rsidTr="00682503">
        <w:tc>
          <w:tcPr>
            <w:tcW w:w="9321" w:type="dxa"/>
          </w:tcPr>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646464"/>
                <w:sz w:val="20"/>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"/retrieve-validate-insert-sample-list"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ResponseEntity&lt;Void&gt; retrieveValidateInsertSampleList(</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SampleMultIVO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.isDebugEnabled())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.debug(</w:t>
            </w:r>
            <w:r w:rsidRPr="00E7322F">
              <w:rPr>
                <w:rFonts w:ascii="Consolas" w:eastAsiaTheme="minorEastAsia" w:hAnsi="Consolas" w:cs="Consolas"/>
                <w:color w:val="2A00FF"/>
                <w:sz w:val="16"/>
                <w:szCs w:val="16"/>
              </w:rPr>
              <w:t>"{} -&gt; retrieveValidateInsertSampleList"</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.getClass().getName());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16608" behindDoc="0" locked="0" layoutInCell="1" allowOverlap="1" wp14:anchorId="4E6D77A9" wp14:editId="58947AF7">
                      <wp:simplePos x="0" y="0"/>
                      <wp:positionH relativeFrom="column">
                        <wp:posOffset>205105</wp:posOffset>
                      </wp:positionH>
                      <wp:positionV relativeFrom="paragraph">
                        <wp:posOffset>53389</wp:posOffset>
                      </wp:positionV>
                      <wp:extent cx="4442948" cy="277091"/>
                      <wp:effectExtent l="0" t="0" r="15240" b="27940"/>
                      <wp:wrapNone/>
                      <wp:docPr id="352" name="직사각형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2948" cy="277091"/>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463BEE0" id="직사각형 352" o:spid="_x0000_s1026" style="position:absolute;left:0;text-align:left;margin-left:16.15pt;margin-top:4.2pt;width:349.85pt;height:2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" filled="f" strokecolor="red" strokeweight="2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sampleValidate</w:t>
            </w:r>
            <w:r w:rsidRPr="00E7322F">
              <w:rPr>
                <w:rFonts w:ascii="Consolas" w:eastAsiaTheme="minorEastAsia" w:hAnsi="Consolas" w:cs="Consolas"/>
                <w:color w:val="000000"/>
                <w:sz w:val="16"/>
                <w:szCs w:val="16"/>
              </w:rPr>
              <w:t>.validateInsertList(</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().build();</w:t>
            </w:r>
          </w:p>
          <w:p w:rsidR="00F3793A" w:rsidRPr="00E7322F" w:rsidRDefault="00F3793A" w:rsidP="00682503">
            <w:pPr>
              <w:pStyle w:val="Table0"/>
              <w:ind w:firstLineChars="200" w:firstLine="400"/>
              <w:rPr>
                <w:rFonts w:ascii="Consolas" w:eastAsiaTheme="minorEastAsia" w:hAnsi="Consolas" w:cs="Consolas"/>
                <w:color w:val="000000"/>
                <w:sz w:val="16"/>
                <w:szCs w:val="16"/>
              </w:rPr>
            </w:pPr>
            <w:r w:rsidRPr="00E7322F">
              <w:rPr>
                <w:rFonts w:ascii="Consolas" w:eastAsiaTheme="minorEastAsia" w:hAnsi="Consolas"/>
                <w:noProof/>
                <w:lang w:eastAsia="ko-KR"/>
              </w:rPr>
              <mc:AlternateContent>
                <mc:Choice Requires="wps">
                  <w:drawing>
                    <wp:anchor distT="0" distB="0" distL="114300" distR="114300" simplePos="0" relativeHeight="251717632" behindDoc="0" locked="0" layoutInCell="1" allowOverlap="1" wp14:anchorId="533E3723" wp14:editId="14D618A7">
                      <wp:simplePos x="0" y="0"/>
                      <wp:positionH relativeFrom="column">
                        <wp:posOffset>4391718</wp:posOffset>
                      </wp:positionH>
                      <wp:positionV relativeFrom="paragraph">
                        <wp:posOffset>39832</wp:posOffset>
                      </wp:positionV>
                      <wp:extent cx="2118360" cy="252095"/>
                      <wp:effectExtent l="571500" t="209550" r="0" b="52705"/>
                      <wp:wrapNone/>
                      <wp:docPr id="351" name="설명선 1(강조선)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3630"/>
                                  <a:gd name="adj4" fmla="val 12646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V</w:t>
                                  </w:r>
                                  <w:r w:rsidRPr="001467CF">
                                    <w:rPr>
                                      <w:rFonts w:ascii="맑은 고딕" w:eastAsia="맑은 고딕" w:hAnsi="맑은 고딕"/>
                                      <w:color w:val="FF0000"/>
                                      <w:sz w:val="18"/>
                                      <w:szCs w:val="18"/>
                                    </w:rPr>
                                    <w:t xml:space="preserve">alidate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3E3723" id="설명선 1(강조선) 351" o:spid="_x0000_s1115" type="#_x0000_t44" style="position:absolute;left:0;text-align:left;margin-left:345.8pt;margin-top:3.15pt;width:166.8pt;height:19.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" adj="27317,-18064,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V</w:t>
                            </w:r>
                            <w:r w:rsidRPr="001467CF">
                              <w:rPr>
                                <w:rFonts w:ascii="맑은 고딕" w:eastAsia="맑은 고딕" w:hAnsi="맑은 고딕"/>
                                <w:color w:val="FF0000"/>
                                <w:sz w:val="18"/>
                                <w:szCs w:val="18"/>
                              </w:rPr>
                              <w:t xml:space="preserve">alidate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v:textbox>
                      <o:callout v:ext="edit" minusx="t"/>
                    </v:shape>
                  </w:pict>
                </mc:Fallback>
              </mc:AlternateContent>
            </w:r>
            <w:r w:rsidRPr="00E7322F">
              <w:rPr>
                <w:rFonts w:ascii="Consolas" w:eastAsiaTheme="minorEastAsia" w:hAnsi="Consolas" w:cs="Consolas"/>
                <w:color w:val="000000"/>
                <w:sz w:val="16"/>
                <w:szCs w:val="16"/>
              </w:rPr>
              <w:t>}</w:t>
            </w:r>
          </w:p>
          <w:p w:rsidR="00F3793A" w:rsidRPr="00E7322F" w:rsidRDefault="00F3793A" w:rsidP="00682503">
            <w:pPr>
              <w:pStyle w:val="Table0"/>
              <w:ind w:left="757" w:hanging="97"/>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direct.idblife.app.co.sample.validate.SampleValidate.java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@Component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20"/>
              </w:rPr>
              <w:t xml:space="preserve">SampleValidate </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MessageSource </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List&lt;ErrExtraInfoVO&gt; </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91677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SampleValidate(MessageSource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ArrayList&lt;&gt;();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color w:val="000000"/>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validateInsertList(List&lt;SampleVO&gt; </w:t>
            </w:r>
            <w:r w:rsidRPr="00E7322F">
              <w:rPr>
                <w:rFonts w:ascii="Consolas" w:eastAsiaTheme="minorEastAsia" w:hAnsi="Consolas" w:cs="Consolas"/>
                <w:color w:val="6A3E3E"/>
                <w:sz w:val="16"/>
                <w:szCs w:val="16"/>
              </w:rPr>
              <w:t>sampleVOList</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18656" behindDoc="0" locked="0" layoutInCell="1" allowOverlap="1" wp14:anchorId="747C7776" wp14:editId="65FFDDEE">
                      <wp:simplePos x="0" y="0"/>
                      <wp:positionH relativeFrom="margin">
                        <wp:posOffset>303010</wp:posOffset>
                      </wp:positionH>
                      <wp:positionV relativeFrom="paragraph">
                        <wp:posOffset>19916</wp:posOffset>
                      </wp:positionV>
                      <wp:extent cx="3685310" cy="727364"/>
                      <wp:effectExtent l="0" t="0" r="10795" b="15875"/>
                      <wp:wrapNone/>
                      <wp:docPr id="356" name="직사각형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5310" cy="727364"/>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FFFD6B8" id="직사각형 356" o:spid="_x0000_s1026" style="position:absolute;left:0;text-align:left;margin-left:23.85pt;margin-top:1.55pt;width:290.2pt;height:57.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" filled="f" strokecolor="red" strokeweight="2pt">
                      <v:path arrowok="t"/>
                      <w10:wrap anchorx="margin"/>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91677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.clear();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for</w:t>
            </w:r>
            <w:r w:rsidRPr="00E7322F">
              <w:rPr>
                <w:rFonts w:ascii="Consolas" w:eastAsiaTheme="minorEastAsia" w:hAnsi="Consolas" w:cs="Consolas"/>
                <w:color w:val="000000"/>
                <w:sz w:val="16"/>
                <w:szCs w:val="16"/>
              </w:rPr>
              <w:t xml:space="preserve">(SampleVO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sampleVOList</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.getSeqno() == 0) { </w:t>
            </w:r>
            <w:r w:rsidRPr="00E7322F">
              <w:rPr>
                <w:rFonts w:ascii="Consolas" w:eastAsiaTheme="minorEastAsia" w:hAnsi="Consolas" w:cs="Consolas"/>
                <w:color w:val="3F7F5F"/>
                <w:sz w:val="16"/>
                <w:szCs w:val="16"/>
              </w:rPr>
              <w:t>//</w:t>
            </w:r>
            <w:r w:rsidRPr="00E7322F">
              <w:rPr>
                <w:rFonts w:ascii="Consolas" w:eastAsiaTheme="minorEastAsia" w:hAnsi="Consolas" w:cs="Consolas"/>
                <w:color w:val="3F7F5F"/>
                <w:sz w:val="16"/>
                <w:szCs w:val="16"/>
              </w:rPr>
              <w:t>조건처리</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91677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.add(toSeqnoErrorInfo());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77024" behindDoc="0" locked="0" layoutInCell="1" allowOverlap="1" wp14:anchorId="23F1DB3D" wp14:editId="10747C98">
                      <wp:simplePos x="0" y="0"/>
                      <wp:positionH relativeFrom="column">
                        <wp:posOffset>4891867</wp:posOffset>
                      </wp:positionH>
                      <wp:positionV relativeFrom="line">
                        <wp:posOffset>25977</wp:posOffset>
                      </wp:positionV>
                      <wp:extent cx="2118360" cy="252095"/>
                      <wp:effectExtent l="1581150" t="266700" r="0" b="52705"/>
                      <wp:wrapNone/>
                      <wp:docPr id="217" name="설명선 1(강조선)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04469"/>
                                  <a:gd name="adj4" fmla="val 17404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F1DB3D" id="_x0000_s1116" type="#_x0000_t44" style="position:absolute;margin-left:385.2pt;margin-top:2.05pt;width:166.8pt;height:19.8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" adj="37594,-22565,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91677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.isEmpty())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throw</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ValidationException(</w:t>
            </w:r>
            <w:r w:rsidRPr="0091677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20"/>
              </w:rPr>
            </w:pPr>
          </w:p>
          <w:p w:rsidR="00F3793A" w:rsidRPr="00E7322F" w:rsidRDefault="00F3793A" w:rsidP="00682503">
            <w:pPr>
              <w:pStyle w:val="Table0"/>
              <w:rPr>
                <w:rFonts w:ascii="Consolas" w:eastAsiaTheme="minorEastAsia" w:hAnsi="Consolas"/>
                <w:kern w:val="2"/>
                <w:sz w:val="18"/>
                <w:lang w:eastAsia="ko-KR"/>
              </w:rPr>
            </w:pPr>
            <w:r w:rsidRPr="00E7322F">
              <w:rPr>
                <w:rFonts w:ascii="Consolas" w:eastAsiaTheme="minorEastAsia" w:hAnsi="Consolas" w:cs="Consolas"/>
                <w:color w:val="000000"/>
                <w:sz w:val="16"/>
                <w:szCs w:val="16"/>
              </w:rPr>
              <w:t>}</w:t>
            </w:r>
          </w:p>
        </w:tc>
      </w:tr>
    </w:tbl>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59" w:name="_Toc139559423"/>
      <w:r w:rsidRPr="00E7322F">
        <w:rPr>
          <w:rFonts w:ascii="Consolas" w:eastAsiaTheme="minorEastAsia" w:hAnsi="Consolas"/>
        </w:rPr>
        <w:t>Business Validate</w:t>
      </w:r>
      <w:bookmarkEnd w:id="59"/>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rPr>
        <w:t>Business Validation</w:t>
      </w:r>
      <w:r w:rsidRPr="00E7322F">
        <w:rPr>
          <w:rFonts w:ascii="Consolas" w:eastAsiaTheme="minorEastAsia" w:hAnsi="Consolas"/>
        </w:rPr>
        <w:t>은</w:t>
      </w:r>
      <w:r w:rsidRPr="00E7322F">
        <w:rPr>
          <w:rFonts w:ascii="Consolas" w:eastAsiaTheme="minorEastAsia" w:hAnsi="Consolas"/>
        </w:rPr>
        <w:t xml:space="preserve"> Service or Biz Layer</w:t>
      </w:r>
      <w:r w:rsidRPr="00E7322F">
        <w:rPr>
          <w:rFonts w:ascii="Consolas" w:eastAsiaTheme="minorEastAsia" w:hAnsi="Consolas"/>
        </w:rPr>
        <w:t>에서</w:t>
      </w:r>
      <w:r w:rsidRPr="00E7322F">
        <w:rPr>
          <w:rFonts w:ascii="Consolas" w:eastAsiaTheme="minorEastAsia" w:hAnsi="Consolas"/>
        </w:rPr>
        <w:t xml:space="preserve"> </w:t>
      </w:r>
      <w:r w:rsidRPr="00E7322F">
        <w:rPr>
          <w:rFonts w:ascii="Consolas" w:eastAsiaTheme="minorEastAsia" w:hAnsi="Consolas"/>
        </w:rPr>
        <w:t>반드시</w:t>
      </w:r>
      <w:r w:rsidRPr="00E7322F">
        <w:rPr>
          <w:rFonts w:ascii="Consolas" w:eastAsiaTheme="minorEastAsia" w:hAnsi="Consolas"/>
        </w:rPr>
        <w:t xml:space="preserve"> </w:t>
      </w:r>
      <w:r w:rsidRPr="00E7322F">
        <w:rPr>
          <w:rFonts w:ascii="Consolas" w:eastAsiaTheme="minorEastAsia" w:hAnsi="Consolas"/>
        </w:rPr>
        <w:t>처리한다</w:t>
      </w:r>
      <w:r w:rsidRPr="00E7322F">
        <w:rPr>
          <w:rFonts w:ascii="Consolas" w:eastAsiaTheme="minorEastAsia" w:hAnsi="Consolas"/>
        </w:rPr>
        <w:t>.</w:t>
      </w:r>
    </w:p>
    <w:p w:rsidR="00F3793A" w:rsidRPr="00E7322F" w:rsidRDefault="00F3793A" w:rsidP="00F3793A">
      <w:pPr>
        <w:rPr>
          <w:rFonts w:ascii="Consolas" w:eastAsiaTheme="minorEastAsia" w:hAnsi="Consolas"/>
        </w:rPr>
      </w:pPr>
      <w:r w:rsidRPr="00E7322F">
        <w:rPr>
          <w:rFonts w:ascii="Consolas" w:eastAsiaTheme="minorEastAsia" w:hAnsi="Consolas"/>
        </w:rPr>
        <w:t>Validatioin Method checkXXX</w:t>
      </w:r>
      <w:r w:rsidRPr="00E7322F">
        <w:rPr>
          <w:rFonts w:ascii="Consolas" w:eastAsiaTheme="minorEastAsia" w:hAnsi="Consolas"/>
        </w:rPr>
        <w:t>로</w:t>
      </w:r>
      <w:r w:rsidRPr="00E7322F">
        <w:rPr>
          <w:rFonts w:ascii="Consolas" w:eastAsiaTheme="minorEastAsia" w:hAnsi="Consolas"/>
        </w:rPr>
        <w:t xml:space="preserve"> </w:t>
      </w:r>
      <w:r w:rsidRPr="00E7322F">
        <w:rPr>
          <w:rFonts w:ascii="Consolas" w:eastAsiaTheme="minorEastAsia" w:hAnsi="Consolas"/>
        </w:rPr>
        <w:t>처리한다</w:t>
      </w:r>
      <w:r w:rsidRPr="00E7322F">
        <w:rPr>
          <w:rFonts w:ascii="Consolas" w:eastAsiaTheme="minorEastAsia" w:hAnsi="Consolas"/>
        </w:rPr>
        <w:t>.</w:t>
      </w: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g">
            <w:drawing>
              <wp:inline distT="0" distB="0" distL="0" distR="0" wp14:anchorId="5FDC86FE" wp14:editId="2A33ABD2">
                <wp:extent cx="5903595" cy="2412365"/>
                <wp:effectExtent l="19050" t="19050" r="40005" b="64135"/>
                <wp:docPr id="219" name="그룹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2412365"/>
                          <a:chOff x="1180" y="2841"/>
                          <a:chExt cx="9825" cy="4015"/>
                        </a:xfrm>
                      </wpg:grpSpPr>
                      <wpg:grpSp>
                        <wpg:cNvPr id="220" name="Group 76"/>
                        <wpg:cNvGrpSpPr>
                          <a:grpSpLocks/>
                        </wpg:cNvGrpSpPr>
                        <wpg:grpSpPr bwMode="auto">
                          <a:xfrm>
                            <a:off x="1180" y="2841"/>
                            <a:ext cx="9825" cy="4015"/>
                            <a:chOff x="1180" y="2841"/>
                            <a:chExt cx="9825" cy="4015"/>
                          </a:xfrm>
                        </wpg:grpSpPr>
                        <wps:wsp>
                          <wps:cNvPr id="221" name="Rectangle 77"/>
                          <wps:cNvSpPr>
                            <a:spLocks noChangeArrowheads="1"/>
                          </wps:cNvSpPr>
                          <wps:spPr bwMode="auto">
                            <a:xfrm>
                              <a:off x="3364" y="2891"/>
                              <a:ext cx="5629" cy="3949"/>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222" name="Group 78"/>
                          <wpg:cNvGrpSpPr>
                            <a:grpSpLocks/>
                          </wpg:cNvGrpSpPr>
                          <wpg:grpSpPr bwMode="auto">
                            <a:xfrm>
                              <a:off x="1180" y="2891"/>
                              <a:ext cx="1586" cy="3965"/>
                              <a:chOff x="1645" y="4791"/>
                              <a:chExt cx="1586" cy="3965"/>
                            </a:xfrm>
                          </wpg:grpSpPr>
                          <wps:wsp>
                            <wps:cNvPr id="237" name="직사각형 92"/>
                            <wps:cNvSpPr>
                              <a:spLocks noChangeArrowheads="1"/>
                            </wps:cNvSpPr>
                            <wps:spPr bwMode="auto">
                              <a:xfrm>
                                <a:off x="1645" y="4791"/>
                                <a:ext cx="1586" cy="3965"/>
                              </a:xfrm>
                              <a:prstGeom prst="rect">
                                <a:avLst/>
                              </a:prstGeom>
                              <a:solidFill>
                                <a:srgbClr val="D9D9D9"/>
                              </a:solidFill>
                              <a:ln w="38100">
                                <a:solidFill>
                                  <a:srgbClr val="F2F2F2"/>
                                </a:solidFill>
                                <a:miter lim="800000"/>
                                <a:headEnd/>
                                <a:tailEnd/>
                              </a:ln>
                              <a:effectLst>
                                <a:outerShdw dist="28398" dir="3806097" algn="ctr" rotWithShape="0">
                                  <a:srgbClr val="203864">
                                    <a:alpha val="50000"/>
                                  </a:srgbClr>
                                </a:outerShdw>
                              </a:effectLst>
                            </wps:spPr>
                            <wps:bodyPr rot="0" vert="horz" wrap="square" lIns="91440" tIns="45720" rIns="91440" bIns="45720" anchor="ctr" anchorCtr="0" upright="1">
                              <a:noAutofit/>
                            </wps:bodyPr>
                          </wps:wsp>
                          <wps:wsp>
                            <wps:cNvPr id="238" name="Text Box 80"/>
                            <wps:cNvSpPr txBox="1">
                              <a:spLocks noChangeArrowheads="1"/>
                            </wps:cNvSpPr>
                            <wps:spPr bwMode="auto">
                              <a:xfrm>
                                <a:off x="1840" y="6412"/>
                                <a:ext cx="133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UI</w:t>
                                  </w:r>
                                </w:p>
                              </w:txbxContent>
                            </wps:txbx>
                            <wps:bodyPr rot="0" vert="horz" wrap="square" lIns="91440" tIns="45720" rIns="91440" bIns="45720" anchor="t" anchorCtr="0" upright="1">
                              <a:noAutofit/>
                            </wps:bodyPr>
                          </wps:wsp>
                        </wpg:grpSp>
                        <wps:wsp>
                          <wps:cNvPr id="239" name="Text Box 81"/>
                          <wps:cNvSpPr txBox="1">
                            <a:spLocks noChangeArrowheads="1"/>
                          </wps:cNvSpPr>
                          <wps:spPr bwMode="auto">
                            <a:xfrm>
                              <a:off x="9313" y="4512"/>
                              <a:ext cx="133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3793A" w:rsidRPr="001467CF" w:rsidRDefault="00F3793A" w:rsidP="00F3793A">
                                <w:pPr>
                                  <w:rPr>
                                    <w:b/>
                                    <w:color w:val="FFFFFF"/>
                                  </w:rPr>
                                </w:pPr>
                              </w:p>
                            </w:txbxContent>
                          </wps:txbx>
                          <wps:bodyPr rot="0" vert="horz" wrap="square" lIns="91440" tIns="45720" rIns="91440" bIns="45720" anchor="t" anchorCtr="0" upright="1">
                            <a:noAutofit/>
                          </wps:bodyPr>
                        </wps:wsp>
                        <wps:wsp>
                          <wps:cNvPr id="240" name="AutoShape 82"/>
                          <wps:cNvSpPr>
                            <a:spLocks noChangeArrowheads="1"/>
                          </wps:cNvSpPr>
                          <wps:spPr bwMode="auto">
                            <a:xfrm>
                              <a:off x="2908" y="4132"/>
                              <a:ext cx="340" cy="54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241" name="AutoShape 83"/>
                          <wps:cNvSpPr>
                            <a:spLocks noChangeArrowheads="1"/>
                          </wps:cNvSpPr>
                          <wps:spPr bwMode="auto">
                            <a:xfrm rot="10800000">
                              <a:off x="2889" y="4711"/>
                              <a:ext cx="340" cy="457"/>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318" name="AutoShape 84"/>
                          <wps:cNvSpPr>
                            <a:spLocks noChangeArrowheads="1"/>
                          </wps:cNvSpPr>
                          <wps:spPr bwMode="auto">
                            <a:xfrm rot="5400000">
                              <a:off x="5587" y="3873"/>
                              <a:ext cx="340" cy="45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385" name="AutoShape 85"/>
                          <wps:cNvSpPr>
                            <a:spLocks noChangeArrowheads="1"/>
                          </wps:cNvSpPr>
                          <wps:spPr bwMode="auto">
                            <a:xfrm rot="-5400000">
                              <a:off x="6218" y="3860"/>
                              <a:ext cx="340" cy="454"/>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g:grpSp>
                          <wpg:cNvPr id="397" name="Group 86"/>
                          <wpg:cNvGrpSpPr>
                            <a:grpSpLocks/>
                          </wpg:cNvGrpSpPr>
                          <wpg:grpSpPr bwMode="auto">
                            <a:xfrm>
                              <a:off x="9419" y="2841"/>
                              <a:ext cx="1586" cy="3965"/>
                              <a:chOff x="1645" y="4791"/>
                              <a:chExt cx="1586" cy="3965"/>
                            </a:xfrm>
                          </wpg:grpSpPr>
                          <wps:wsp>
                            <wps:cNvPr id="399" name="직사각형 92"/>
                            <wps:cNvSpPr>
                              <a:spLocks noChangeArrowheads="1"/>
                            </wps:cNvSpPr>
                            <wps:spPr bwMode="auto">
                              <a:xfrm>
                                <a:off x="1645" y="4791"/>
                                <a:ext cx="1586" cy="3965"/>
                              </a:xfrm>
                              <a:prstGeom prst="rect">
                                <a:avLst/>
                              </a:prstGeom>
                              <a:solidFill>
                                <a:srgbClr val="BFBFBF"/>
                              </a:solidFill>
                              <a:ln w="38100">
                                <a:solidFill>
                                  <a:srgbClr val="F2F2F2"/>
                                </a:solidFill>
                                <a:miter lim="800000"/>
                                <a:headEnd/>
                                <a:tailEnd/>
                              </a:ln>
                              <a:effectLst>
                                <a:outerShdw dist="28398" dir="3806097" algn="ctr" rotWithShape="0">
                                  <a:srgbClr val="525252">
                                    <a:alpha val="50000"/>
                                  </a:srgbClr>
                                </a:outerShdw>
                              </a:effectLst>
                            </wps:spPr>
                            <wps:bodyPr rot="0" vert="horz" wrap="square" lIns="91440" tIns="45720" rIns="91440" bIns="45720" anchor="ctr" anchorCtr="0" upright="1">
                              <a:noAutofit/>
                            </wps:bodyPr>
                          </wps:wsp>
                          <wps:wsp>
                            <wps:cNvPr id="400" name="Text Box 88"/>
                            <wps:cNvSpPr txBox="1">
                              <a:spLocks noChangeArrowheads="1"/>
                            </wps:cNvSpPr>
                            <wps:spPr bwMode="auto">
                              <a:xfrm>
                                <a:off x="1840" y="6412"/>
                                <a:ext cx="133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rPr>
                                      <w:rFonts w:asciiTheme="minorEastAsia" w:eastAsiaTheme="minorEastAsia" w:hAnsiTheme="minorEastAsia"/>
                                      <w:b/>
                                      <w:color w:val="FFFFFF"/>
                                    </w:rPr>
                                  </w:pPr>
                                  <w:r w:rsidRPr="002762E7">
                                    <w:rPr>
                                      <w:rFonts w:asciiTheme="minorEastAsia" w:eastAsiaTheme="minorEastAsia" w:hAnsiTheme="minorEastAsia"/>
                                      <w:b/>
                                      <w:color w:val="FFFFFF"/>
                                    </w:rPr>
                                    <w:t>3</w:t>
                                  </w:r>
                                  <w:r w:rsidRPr="002762E7">
                                    <w:rPr>
                                      <w:rFonts w:asciiTheme="minorEastAsia" w:eastAsiaTheme="minorEastAsia" w:hAnsiTheme="minorEastAsia"/>
                                      <w:b/>
                                      <w:color w:val="FFFFFF"/>
                                      <w:vertAlign w:val="superscript"/>
                                    </w:rPr>
                                    <w:t>rd</w:t>
                                  </w:r>
                                  <w:r w:rsidRPr="002762E7">
                                    <w:rPr>
                                      <w:rFonts w:asciiTheme="minorEastAsia" w:eastAsiaTheme="minorEastAsia" w:hAnsiTheme="minorEastAsia"/>
                                      <w:b/>
                                      <w:color w:val="FFFFFF"/>
                                    </w:rPr>
                                    <w:t xml:space="preserve"> party</w:t>
                                  </w:r>
                                </w:p>
                              </w:txbxContent>
                            </wps:txbx>
                            <wps:bodyPr rot="0" vert="horz" wrap="square" lIns="91440" tIns="45720" rIns="91440" bIns="45720" anchor="t" anchorCtr="0" upright="1">
                              <a:noAutofit/>
                            </wps:bodyPr>
                          </wps:wsp>
                        </wpg:grpSp>
                        <wps:wsp>
                          <wps:cNvPr id="401" name="AutoShape 89"/>
                          <wps:cNvSpPr>
                            <a:spLocks noChangeArrowheads="1"/>
                          </wps:cNvSpPr>
                          <wps:spPr bwMode="auto">
                            <a:xfrm rot="5400000">
                              <a:off x="4855" y="5261"/>
                              <a:ext cx="340" cy="45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402" name="AutoShape 90"/>
                          <wps:cNvSpPr>
                            <a:spLocks noChangeArrowheads="1"/>
                          </wps:cNvSpPr>
                          <wps:spPr bwMode="auto">
                            <a:xfrm rot="-5400000">
                              <a:off x="5486" y="5248"/>
                              <a:ext cx="340" cy="454"/>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403" name="AutoShape 91"/>
                          <wps:cNvSpPr>
                            <a:spLocks noChangeArrowheads="1"/>
                          </wps:cNvSpPr>
                          <wps:spPr bwMode="auto">
                            <a:xfrm rot="5400000">
                              <a:off x="6538" y="5261"/>
                              <a:ext cx="340" cy="45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408" name="AutoShape 92"/>
                          <wps:cNvSpPr>
                            <a:spLocks noChangeArrowheads="1"/>
                          </wps:cNvSpPr>
                          <wps:spPr bwMode="auto">
                            <a:xfrm rot="-5400000">
                              <a:off x="7157" y="5248"/>
                              <a:ext cx="340" cy="454"/>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412" name="AutoShape 93"/>
                          <wps:cNvSpPr>
                            <a:spLocks noChangeArrowheads="1"/>
                          </wps:cNvSpPr>
                          <wps:spPr bwMode="auto">
                            <a:xfrm>
                              <a:off x="8852" y="5616"/>
                              <a:ext cx="340" cy="544"/>
                            </a:xfrm>
                            <a:prstGeom prst="rightArrow">
                              <a:avLst>
                                <a:gd name="adj1" fmla="val 50000"/>
                                <a:gd name="adj2" fmla="val 25000"/>
                              </a:avLst>
                            </a:prstGeom>
                            <a:gradFill rotWithShape="0">
                              <a:gsLst>
                                <a:gs pos="0">
                                  <a:srgbClr val="F4B183"/>
                                </a:gs>
                                <a:gs pos="50000">
                                  <a:srgbClr val="ED7D31"/>
                                </a:gs>
                                <a:gs pos="100000">
                                  <a:srgbClr val="F4B183"/>
                                </a:gs>
                              </a:gsLst>
                              <a:lin ang="5400000" scaled="1"/>
                            </a:gradFill>
                            <a:ln w="12700">
                              <a:solidFill>
                                <a:srgbClr val="ED7D31"/>
                              </a:solidFill>
                              <a:miter lim="800000"/>
                              <a:headEnd/>
                              <a:tailEnd/>
                            </a:ln>
                            <a:effectLst>
                              <a:outerShdw dist="28398" dir="3806097" algn="ctr" rotWithShape="0">
                                <a:srgbClr val="843C0C"/>
                              </a:outerShdw>
                            </a:effectLst>
                          </wps:spPr>
                          <wps:bodyPr rot="0" vert="horz" wrap="square" lIns="91440" tIns="45720" rIns="91440" bIns="45720" anchor="t" anchorCtr="0" upright="1">
                            <a:noAutofit/>
                          </wps:bodyPr>
                        </wps:wsp>
                        <wps:wsp>
                          <wps:cNvPr id="421" name="AutoShape 94"/>
                          <wps:cNvSpPr>
                            <a:spLocks noChangeArrowheads="1"/>
                          </wps:cNvSpPr>
                          <wps:spPr bwMode="auto">
                            <a:xfrm rot="10800000">
                              <a:off x="8833" y="6195"/>
                              <a:ext cx="340" cy="457"/>
                            </a:xfrm>
                            <a:prstGeom prst="right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BFBFBF"/>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g:grpSp>
                      <wps:wsp>
                        <wps:cNvPr id="423" name="Rectangle 95"/>
                        <wps:cNvSpPr>
                          <a:spLocks noChangeArrowheads="1"/>
                        </wps:cNvSpPr>
                        <wps:spPr bwMode="auto">
                          <a:xfrm>
                            <a:off x="6318" y="5776"/>
                            <a:ext cx="2096" cy="852"/>
                          </a:xfrm>
                          <a:prstGeom prst="rect">
                            <a:avLst/>
                          </a:prstGeom>
                          <a:gradFill rotWithShape="1">
                            <a:gsLst>
                              <a:gs pos="0">
                                <a:srgbClr val="BFBFBF"/>
                              </a:gs>
                              <a:gs pos="100000">
                                <a:srgbClr val="595959"/>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C</w:t>
                              </w:r>
                              <w:r w:rsidRPr="002762E7">
                                <w:rPr>
                                  <w:rFonts w:asciiTheme="minorEastAsia" w:eastAsiaTheme="minorEastAsia" w:hAnsiTheme="minorEastAsia"/>
                                  <w:b/>
                                  <w:color w:val="FFFFFF"/>
                                </w:rPr>
                                <w:t>lient</w:t>
                              </w:r>
                            </w:p>
                          </w:txbxContent>
                        </wps:txbx>
                        <wps:bodyPr rot="0" vert="horz" wrap="square" lIns="91440" tIns="45720" rIns="91440" bIns="45720" anchor="ctr" anchorCtr="0" upright="1">
                          <a:noAutofit/>
                        </wps:bodyPr>
                      </wps:wsp>
                      <wps:wsp>
                        <wps:cNvPr id="424" name="Rectangle 96"/>
                        <wps:cNvSpPr>
                          <a:spLocks noChangeArrowheads="1"/>
                        </wps:cNvSpPr>
                        <wps:spPr bwMode="auto">
                          <a:xfrm>
                            <a:off x="4012" y="5754"/>
                            <a:ext cx="2096" cy="852"/>
                          </a:xfrm>
                          <a:prstGeom prst="rect">
                            <a:avLst/>
                          </a:prstGeom>
                          <a:gradFill rotWithShape="1">
                            <a:gsLst>
                              <a:gs pos="0">
                                <a:srgbClr val="BFBFBF"/>
                              </a:gs>
                              <a:gs pos="100000">
                                <a:srgbClr val="595959"/>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M</w:t>
                              </w:r>
                              <w:r w:rsidRPr="002762E7">
                                <w:rPr>
                                  <w:rFonts w:asciiTheme="minorEastAsia" w:eastAsiaTheme="minorEastAsia" w:hAnsiTheme="minorEastAsia"/>
                                  <w:b/>
                                  <w:color w:val="FFFFFF"/>
                                </w:rPr>
                                <w:t>apper</w:t>
                              </w:r>
                            </w:p>
                          </w:txbxContent>
                        </wps:txbx>
                        <wps:bodyPr rot="0" vert="horz" wrap="square" lIns="91440" tIns="45720" rIns="91440" bIns="45720" anchor="ctr" anchorCtr="0" upright="1">
                          <a:noAutofit/>
                        </wps:bodyPr>
                      </wps:wsp>
                      <wps:wsp>
                        <wps:cNvPr id="425" name="Rectangle 97"/>
                        <wps:cNvSpPr>
                          <a:spLocks noChangeArrowheads="1"/>
                        </wps:cNvSpPr>
                        <wps:spPr bwMode="auto">
                          <a:xfrm>
                            <a:off x="5036" y="4342"/>
                            <a:ext cx="2096" cy="852"/>
                          </a:xfrm>
                          <a:prstGeom prst="rect">
                            <a:avLst/>
                          </a:prstGeom>
                          <a:gradFill rotWithShape="1">
                            <a:gsLst>
                              <a:gs pos="0">
                                <a:srgbClr val="F18C55"/>
                              </a:gs>
                              <a:gs pos="50000">
                                <a:srgbClr val="F67B28"/>
                              </a:gs>
                              <a:gs pos="100000">
                                <a:srgbClr val="E56B17"/>
                              </a:gs>
                            </a:gsLst>
                            <a:lin ang="5400000"/>
                          </a:gradFill>
                          <a:ln>
                            <a:noFill/>
                          </a:ln>
                          <a:effectLst>
                            <a:outerShdw blurRad="57150" dist="19050" dir="5400000" algn="ctr" rotWithShape="0">
                              <a:srgbClr val="000000">
                                <a:alpha val="62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S</w:t>
                              </w:r>
                              <w:r w:rsidRPr="002762E7">
                                <w:rPr>
                                  <w:rFonts w:asciiTheme="minorEastAsia" w:eastAsiaTheme="minorEastAsia" w:hAnsiTheme="minorEastAsia"/>
                                  <w:b/>
                                  <w:color w:val="FFFFFF"/>
                                </w:rPr>
                                <w:t>ervice</w:t>
                              </w:r>
                            </w:p>
                          </w:txbxContent>
                        </wps:txbx>
                        <wps:bodyPr rot="0" vert="horz" wrap="square" lIns="91440" tIns="45720" rIns="91440" bIns="45720" anchor="ctr" anchorCtr="0" upright="1">
                          <a:noAutofit/>
                        </wps:bodyPr>
                      </wps:wsp>
                      <wps:wsp>
                        <wps:cNvPr id="426" name="Rectangle 98"/>
                        <wps:cNvSpPr>
                          <a:spLocks noChangeArrowheads="1"/>
                        </wps:cNvSpPr>
                        <wps:spPr bwMode="auto">
                          <a:xfrm>
                            <a:off x="5045" y="2993"/>
                            <a:ext cx="2096" cy="852"/>
                          </a:xfrm>
                          <a:prstGeom prst="rect">
                            <a:avLst/>
                          </a:prstGeom>
                          <a:gradFill rotWithShape="1">
                            <a:gsLst>
                              <a:gs pos="0">
                                <a:srgbClr val="BFBFBF"/>
                              </a:gs>
                              <a:gs pos="100000">
                                <a:srgbClr val="595959"/>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Controller</w:t>
                              </w:r>
                            </w:p>
                          </w:txbxContent>
                        </wps:txbx>
                        <wps:bodyPr rot="0" vert="horz" wrap="square" lIns="91440" tIns="45720" rIns="91440" bIns="45720" anchor="ctr" anchorCtr="0" upright="1">
                          <a:noAutofit/>
                        </wps:bodyPr>
                      </wps:wsp>
                    </wpg:wgp>
                  </a:graphicData>
                </a:graphic>
              </wp:inline>
            </w:drawing>
          </mc:Choice>
          <mc:Fallback>
            <w:pict>
              <v:group w14:anchorId="5FDC86FE" id="_x0000_s1117" style="width:464.85pt;height:189.95pt;mso-position-horizontal-relative:char;mso-position-vertical-relative:line" coordorigin="1180,2841" coordsize="9825,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">
                <v:group id="Group 76" o:spid="_x0000_s1118" style="position:absolute;left:1180;top:2841;width:9825;height:4015" coordorigin="1180,2841" coordsize="9825,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ect id="Rectangle 77" o:spid="_x0000_s1119" style="position:absolute;left:3364;top:2891;width:562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" strokecolor="#5b9bd5" strokeweight="2.5pt">
                    <v:shadow color="#868686"/>
                  </v:rect>
                  <v:group id="Group 78" o:spid="_x0000_s1120" style="position:absolute;left:1180;top:2891;width:1586;height:3965" coordorigin="1645,4791" coordsize="1586,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직사각형 92" o:spid="_x0000_s1121" style="position:absolute;left:1645;top:4791;width:1586;height:3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" fillcolor="#d9d9d9" strokecolor="#f2f2f2" strokeweight="3pt">
                      <v:shadow on="t" color="#203864" opacity=".5" offset="1pt"/>
                    </v:rect>
                    <v:shape id="Text Box 80" o:spid="_x0000_s1122" type="#_x0000_t202" style="position:absolute;left:1840;top:6412;width:13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UI</w:t>
                            </w:r>
                          </w:p>
                        </w:txbxContent>
                      </v:textbox>
                    </v:shape>
                  </v:group>
                  <v:shape id="Text Box 81" o:spid="_x0000_s1123" type="#_x0000_t202" style="position:absolute;left:9313;top:4512;width:13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rsidR="00F3793A" w:rsidRPr="001467CF" w:rsidRDefault="00F3793A" w:rsidP="00F3793A">
                          <w:pPr>
                            <w:rPr>
                              <w:b/>
                              <w:color w:val="FFFFFF"/>
                            </w:rPr>
                          </w:pPr>
                        </w:p>
                      </w:txbxContent>
                    </v:textbox>
                  </v:shape>
                  <v:shape id="AutoShape 82" o:spid="_x0000_s1124" type="#_x0000_t13" style="position:absolute;left:2908;top:4132;width:34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" fillcolor="#f4b183" strokecolor="#ed7d31" strokeweight="1pt">
                    <v:fill color2="#ed7d31" focus="50%" type="gradient"/>
                    <v:shadow on="t" color="#843c0c" offset="1pt"/>
                  </v:shape>
                  <v:shape id="AutoShape 83" o:spid="_x0000_s1125" type="#_x0000_t13" style="position:absolute;left:2889;top:4711;width:340;height:45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" fillcolor="#666" strokecolor="#bfbfbf" strokeweight="1pt">
                    <v:fill color2="black" focus="50%" type="gradient"/>
                    <v:shadow on="t" color="#7f7f7f" offset="1pt"/>
                  </v:shape>
                  <v:shape id="AutoShape 84" o:spid="_x0000_s1126" type="#_x0000_t13" style="position:absolute;left:5587;top:3873;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" fillcolor="#f4b183" strokecolor="#ed7d31" strokeweight="1pt">
                    <v:fill color2="#ed7d31" focus="50%" type="gradient"/>
                    <v:shadow on="t" color="#843c0c" offset="1pt"/>
                  </v:shape>
                  <v:shape id="AutoShape 85" o:spid="_x0000_s1127" type="#_x0000_t13" style="position:absolute;left:6218;top:3860;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" fillcolor="#666" strokecolor="#bfbfbf" strokeweight="1pt">
                    <v:fill color2="black" focus="50%" type="gradient"/>
                    <v:shadow on="t" color="#7f7f7f" offset="1pt"/>
                  </v:shape>
                  <v:group id="Group 86" o:spid="_x0000_s1128" style="position:absolute;left:9419;top:2841;width:1586;height:3965" coordorigin="1645,4791" coordsize="1586,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rect id="직사각형 92" o:spid="_x0000_s1129" style="position:absolute;left:1645;top:4791;width:1586;height:3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" fillcolor="#bfbfbf" strokecolor="#f2f2f2" strokeweight="3pt">
                      <v:shadow on="t" color="#525252" opacity=".5" offset="1pt"/>
                    </v:rect>
                    <v:shape id="Text Box 88" o:spid="_x0000_s1130" type="#_x0000_t202" style="position:absolute;left:1840;top:6412;width:1335;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" filled="f" stroked="f" strokeweight=".5pt">
                      <v:textbox>
                        <w:txbxContent>
                          <w:p w:rsidR="00F3793A" w:rsidRPr="002762E7" w:rsidRDefault="00F3793A" w:rsidP="00F3793A">
                            <w:pPr>
                              <w:rPr>
                                <w:rFonts w:asciiTheme="minorEastAsia" w:eastAsiaTheme="minorEastAsia" w:hAnsiTheme="minorEastAsia"/>
                                <w:b/>
                                <w:color w:val="FFFFFF"/>
                              </w:rPr>
                            </w:pPr>
                            <w:r w:rsidRPr="002762E7">
                              <w:rPr>
                                <w:rFonts w:asciiTheme="minorEastAsia" w:eastAsiaTheme="minorEastAsia" w:hAnsiTheme="minorEastAsia"/>
                                <w:b/>
                                <w:color w:val="FFFFFF"/>
                              </w:rPr>
                              <w:t>3</w:t>
                            </w:r>
                            <w:r w:rsidRPr="002762E7">
                              <w:rPr>
                                <w:rFonts w:asciiTheme="minorEastAsia" w:eastAsiaTheme="minorEastAsia" w:hAnsiTheme="minorEastAsia"/>
                                <w:b/>
                                <w:color w:val="FFFFFF"/>
                                <w:vertAlign w:val="superscript"/>
                              </w:rPr>
                              <w:t>rd</w:t>
                            </w:r>
                            <w:r w:rsidRPr="002762E7">
                              <w:rPr>
                                <w:rFonts w:asciiTheme="minorEastAsia" w:eastAsiaTheme="minorEastAsia" w:hAnsiTheme="minorEastAsia"/>
                                <w:b/>
                                <w:color w:val="FFFFFF"/>
                              </w:rPr>
                              <w:t xml:space="preserve"> party</w:t>
                            </w:r>
                          </w:p>
                        </w:txbxContent>
                      </v:textbox>
                    </v:shape>
                  </v:group>
                  <v:shape id="AutoShape 89" o:spid="_x0000_s1131" type="#_x0000_t13" style="position:absolute;left:4855;top:5261;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" fillcolor="#f4b183" strokecolor="#ed7d31" strokeweight="1pt">
                    <v:fill color2="#ed7d31" focus="50%" type="gradient"/>
                    <v:shadow on="t" color="#843c0c" offset="1pt"/>
                  </v:shape>
                  <v:shape id="AutoShape 90" o:spid="_x0000_s1132" type="#_x0000_t13" style="position:absolute;left:5486;top:5248;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" fillcolor="#666" strokecolor="#bfbfbf" strokeweight="1pt">
                    <v:fill color2="black" focus="50%" type="gradient"/>
                    <v:shadow on="t" color="#7f7f7f" offset="1pt"/>
                  </v:shape>
                  <v:shape id="AutoShape 91" o:spid="_x0000_s1133" type="#_x0000_t13" style="position:absolute;left:6538;top:5261;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" fillcolor="#f4b183" strokecolor="#ed7d31" strokeweight="1pt">
                    <v:fill color2="#ed7d31" focus="50%" type="gradient"/>
                    <v:shadow on="t" color="#843c0c" offset="1pt"/>
                  </v:shape>
                  <v:shape id="AutoShape 92" o:spid="_x0000_s1134" type="#_x0000_t13" style="position:absolute;left:7157;top:5248;width:340;height: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" fillcolor="#666" strokecolor="#bfbfbf" strokeweight="1pt">
                    <v:fill color2="black" focus="50%" type="gradient"/>
                    <v:shadow on="t" color="#7f7f7f" offset="1pt"/>
                  </v:shape>
                  <v:shape id="AutoShape 93" o:spid="_x0000_s1135" type="#_x0000_t13" style="position:absolute;left:8852;top:5616;width:34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" fillcolor="#f4b183" strokecolor="#ed7d31" strokeweight="1pt">
                    <v:fill color2="#ed7d31" focus="50%" type="gradient"/>
                    <v:shadow on="t" color="#843c0c" offset="1pt"/>
                  </v:shape>
                  <v:shape id="AutoShape 94" o:spid="_x0000_s1136" type="#_x0000_t13" style="position:absolute;left:8833;top:6195;width:340;height:45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" fillcolor="#666" strokecolor="#bfbfbf" strokeweight="1pt">
                    <v:fill color2="black" focus="50%" type="gradient"/>
                    <v:shadow on="t" color="#7f7f7f" offset="1pt"/>
                  </v:shape>
                </v:group>
                <v:rect id="Rectangle 95" o:spid="_x0000_s1137" style="position:absolute;left:6318;top:5776;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" fillcolor="#bfbfbf" stroked="f" strokeweight=".5pt">
                  <v:fill color2="#595959" rotate="t" focus="100%" type="gradien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C</w:t>
                        </w:r>
                        <w:r w:rsidRPr="002762E7">
                          <w:rPr>
                            <w:rFonts w:asciiTheme="minorEastAsia" w:eastAsiaTheme="minorEastAsia" w:hAnsiTheme="minorEastAsia"/>
                            <w:b/>
                            <w:color w:val="FFFFFF"/>
                          </w:rPr>
                          <w:t>lient</w:t>
                        </w:r>
                      </w:p>
                    </w:txbxContent>
                  </v:textbox>
                </v:rect>
                <v:rect id="Rectangle 96" o:spid="_x0000_s1138" style="position:absolute;left:4012;top:5754;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" fillcolor="#bfbfbf" stroked="f" strokeweight=".5pt">
                  <v:fill color2="#595959" rotate="t" focus="100%" type="gradien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M</w:t>
                        </w:r>
                        <w:r w:rsidRPr="002762E7">
                          <w:rPr>
                            <w:rFonts w:asciiTheme="minorEastAsia" w:eastAsiaTheme="minorEastAsia" w:hAnsiTheme="minorEastAsia"/>
                            <w:b/>
                            <w:color w:val="FFFFFF"/>
                          </w:rPr>
                          <w:t>apper</w:t>
                        </w:r>
                      </w:p>
                    </w:txbxContent>
                  </v:textbox>
                </v:rect>
                <v:rect id="Rectangle 97" o:spid="_x0000_s1139" style="position:absolute;left:5036;top:4342;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" fillcolor="#f18c55" stroked="f">
                  <v:fill color2="#e56b17" rotate="t" colors="0 #f18c55;.5 #f67b28;1 #e56b17" focus="100%" type="gradient">
                    <o:fill v:ext="view" type="gradientUnscaled"/>
                  </v:fill>
                  <v:shadow on="t" color="black" opacity="41287f" offset="0,1.5p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hint="eastAsia"/>
                            <w:b/>
                            <w:color w:val="FFFFFF"/>
                          </w:rPr>
                          <w:t>S</w:t>
                        </w:r>
                        <w:r w:rsidRPr="002762E7">
                          <w:rPr>
                            <w:rFonts w:asciiTheme="minorEastAsia" w:eastAsiaTheme="minorEastAsia" w:hAnsiTheme="minorEastAsia"/>
                            <w:b/>
                            <w:color w:val="FFFFFF"/>
                          </w:rPr>
                          <w:t>ervice</w:t>
                        </w:r>
                      </w:p>
                    </w:txbxContent>
                  </v:textbox>
                </v:rect>
                <v:rect id="Rectangle 98" o:spid="_x0000_s1140" style="position:absolute;left:5045;top:2993;width:2096;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" fillcolor="#bfbfbf" stroked="f" strokeweight=".5pt">
                  <v:fill color2="#595959" rotate="t" focus="100%" type="gradient"/>
                  <v:textbox>
                    <w:txbxContent>
                      <w:p w:rsidR="00F3793A" w:rsidRPr="002762E7" w:rsidRDefault="00F3793A" w:rsidP="00F3793A">
                        <w:pPr>
                          <w:jc w:val="center"/>
                          <w:rPr>
                            <w:rFonts w:asciiTheme="minorEastAsia" w:eastAsiaTheme="minorEastAsia" w:hAnsiTheme="minorEastAsia"/>
                            <w:b/>
                            <w:color w:val="FFFFFF"/>
                          </w:rPr>
                        </w:pPr>
                        <w:r w:rsidRPr="002762E7">
                          <w:rPr>
                            <w:rFonts w:asciiTheme="minorEastAsia" w:eastAsiaTheme="minorEastAsia" w:hAnsiTheme="minorEastAsia"/>
                            <w:b/>
                            <w:color w:val="FFFFFF"/>
                          </w:rPr>
                          <w:t>Controller</w:t>
                        </w:r>
                      </w:p>
                    </w:txbxContent>
                  </v:textbox>
                </v:rect>
                <w10:anchorlock/>
              </v:group>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60" w:name="_Toc139559424"/>
      <w:r w:rsidRPr="00E7322F">
        <w:rPr>
          <w:rFonts w:ascii="Consolas" w:eastAsiaTheme="minorEastAsia" w:hAnsi="Consolas"/>
        </w:rPr>
        <w:t xml:space="preserve">check </w:t>
      </w:r>
      <w:r w:rsidRPr="00E7322F">
        <w:rPr>
          <w:rFonts w:ascii="Consolas" w:eastAsiaTheme="minorEastAsia" w:hAnsi="Consolas"/>
        </w:rPr>
        <w:t>단건</w:t>
      </w:r>
      <w:bookmarkEnd w:id="60"/>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w:t>
            </w:r>
            <w:r w:rsidRPr="00E7322F">
              <w:rPr>
                <w:rFonts w:ascii="Consolas" w:eastAsiaTheme="minorEastAsia" w:hAnsi="Consolas"/>
                <w:sz w:val="18"/>
              </w:rPr>
              <w:t>controller.SampleValidateServiceImple.java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20"/>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retrieveCheckInsertSample(SampleVO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80096" behindDoc="0" locked="0" layoutInCell="1" allowOverlap="1" wp14:anchorId="1B536032" wp14:editId="689E2DE3">
                      <wp:simplePos x="0" y="0"/>
                      <wp:positionH relativeFrom="column">
                        <wp:posOffset>288579</wp:posOffset>
                      </wp:positionH>
                      <wp:positionV relativeFrom="paragraph">
                        <wp:posOffset>54494</wp:posOffset>
                      </wp:positionV>
                      <wp:extent cx="2916382" cy="249382"/>
                      <wp:effectExtent l="0" t="0" r="17780" b="17780"/>
                      <wp:wrapNone/>
                      <wp:docPr id="427" name="직사각형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6382" cy="249382"/>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9409F6C" id="직사각형 427" o:spid="_x0000_s1026" style="position:absolute;left:0;text-align:left;margin-left:22.7pt;margin-top:4.3pt;width:229.65pt;height:19.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" filled="f" strokecolor="red" strokeweight="2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sampleValidate</w:t>
            </w:r>
            <w:r w:rsidRPr="00E7322F">
              <w:rPr>
                <w:rFonts w:ascii="Consolas" w:eastAsiaTheme="minorEastAsia" w:hAnsi="Consolas" w:cs="Consolas"/>
                <w:color w:val="000000"/>
                <w:sz w:val="16"/>
                <w:szCs w:val="16"/>
              </w:rPr>
              <w:t>.checkInsert(</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3F7F5F"/>
                <w:sz w:val="16"/>
                <w:szCs w:val="16"/>
              </w:rPr>
              <w:t>//</w:t>
            </w:r>
            <w:r w:rsidRPr="00E7322F">
              <w:rPr>
                <w:rFonts w:ascii="Consolas" w:eastAsiaTheme="minorEastAsia" w:hAnsi="Consolas" w:cs="Consolas"/>
                <w:color w:val="3F7F5F"/>
                <w:sz w:val="16"/>
                <w:szCs w:val="16"/>
              </w:rPr>
              <w:t>생략</w:t>
            </w:r>
          </w:p>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noProof/>
              </w:rPr>
              <mc:AlternateContent>
                <mc:Choice Requires="wps">
                  <w:drawing>
                    <wp:anchor distT="0" distB="0" distL="114300" distR="114300" simplePos="0" relativeHeight="251781120" behindDoc="0" locked="0" layoutInCell="1" allowOverlap="1" wp14:anchorId="1753417F" wp14:editId="70046B6B">
                      <wp:simplePos x="0" y="0"/>
                      <wp:positionH relativeFrom="column">
                        <wp:posOffset>3344545</wp:posOffset>
                      </wp:positionH>
                      <wp:positionV relativeFrom="line">
                        <wp:posOffset>108701</wp:posOffset>
                      </wp:positionV>
                      <wp:extent cx="2118360" cy="252095"/>
                      <wp:effectExtent l="438150" t="221615" r="0" b="12065"/>
                      <wp:wrapNone/>
                      <wp:docPr id="428" name="설명선 1(강조선)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3380"/>
                                  <a:gd name="adj4" fmla="val 12008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Check</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53417F" id="_x0000_s1141" type="#_x0000_t44" style="position:absolute;left:0;text-align:left;margin-left:263.35pt;margin-top:8.55pt;width:166.8pt;height:19.85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" adj="25938,-18010,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Check</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v:textbox>
                      <o:callout v:ext="edit" minusx="t"/>
                      <w10:wrap anchory="line"/>
                    </v:shape>
                  </w:pict>
                </mc:Fallback>
              </mc:AlternateContent>
            </w:r>
            <w:r w:rsidRPr="00E7322F">
              <w:rPr>
                <w:rFonts w:ascii="Consolas" w:eastAsiaTheme="minorEastAsia" w:hAnsi="Consolas" w:cs="Consolas"/>
                <w:color w:val="000000"/>
                <w:sz w:val="16"/>
                <w:szCs w:val="16"/>
              </w:rPr>
              <w:tab/>
              <w:t>}</w:t>
            </w:r>
            <w:r w:rsidRPr="00E7322F">
              <w:rPr>
                <w:rFonts w:ascii="Consolas" w:eastAsiaTheme="minorEastAsia" w:hAnsi="Consolas" w:cs="Consolas"/>
                <w:color w:val="646464"/>
                <w:sz w:val="16"/>
                <w:szCs w:val="16"/>
              </w:rPr>
              <w:t xml:space="preserve">    </w:t>
            </w:r>
          </w:p>
          <w:p w:rsidR="00F3793A" w:rsidRPr="00E7322F" w:rsidRDefault="00F3793A" w:rsidP="00682503">
            <w:pPr>
              <w:ind w:firstLineChars="200" w:firstLine="320"/>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sz w:val="18"/>
              </w:rPr>
            </w:pPr>
            <w:r w:rsidRPr="00E7322F">
              <w:rPr>
                <w:rFonts w:ascii="Consolas" w:eastAsiaTheme="minorEastAsia" w:hAnsi="Consolas" w:cs="Consolas"/>
                <w:color w:val="000000"/>
                <w:sz w:val="16"/>
                <w:szCs w:val="16"/>
              </w:rPr>
              <w:t>}</w:t>
            </w:r>
          </w:p>
        </w:tc>
      </w:tr>
    </w:tbl>
    <w:p w:rsidR="00F3793A" w:rsidRPr="00E7322F" w:rsidRDefault="00F3793A" w:rsidP="00F3793A">
      <w:pPr>
        <w:jc w:val="left"/>
        <w:rPr>
          <w:rFonts w:ascii="Consolas" w:eastAsiaTheme="minorEastAsia" w:hAnsi="Consola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direct.idblife.app.co.sample.validate.SampleValidate.java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@Component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20"/>
              </w:rPr>
              <w:t>SampleValidate</w:t>
            </w:r>
            <w:r w:rsidRPr="00E7322F">
              <w:rPr>
                <w:rFonts w:ascii="Consolas" w:eastAsiaTheme="minorEastAsia" w:hAnsi="Consolas" w:cs="Consolas"/>
                <w:color w:val="000000"/>
                <w:sz w:val="20"/>
                <w:shd w:val="clear" w:color="auto" w:fill="D4D4D4"/>
              </w:rPr>
              <w:t xml:space="preserve"> </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MessageSource </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List&lt;ErrExtraInfoVO&gt; </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91677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SampleValidate(MessageSource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ArrayList&lt;&gt;();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50" w:firstLine="40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checkInsert(SampleVO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78048" behindDoc="0" locked="0" layoutInCell="1" allowOverlap="1" wp14:anchorId="7499D03E" wp14:editId="4BD6DBC6">
                      <wp:simplePos x="0" y="0"/>
                      <wp:positionH relativeFrom="column">
                        <wp:posOffset>296083</wp:posOffset>
                      </wp:positionH>
                      <wp:positionV relativeFrom="paragraph">
                        <wp:posOffset>6061</wp:posOffset>
                      </wp:positionV>
                      <wp:extent cx="5165725" cy="768928"/>
                      <wp:effectExtent l="0" t="0" r="15875" b="12700"/>
                      <wp:wrapNone/>
                      <wp:docPr id="429" name="직사각형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725" cy="768928"/>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1945BAE" id="직사각형 429" o:spid="_x0000_s1026" style="position:absolute;left:0;text-align:left;margin-left:23.3pt;margin-top:.5pt;width:406.75pt;height:60.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" filled="f" strokecolor="red" strokeweight="2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.getSeqno() == 0) { </w:t>
            </w:r>
            <w:r w:rsidRPr="00E7322F">
              <w:rPr>
                <w:rFonts w:ascii="Consolas" w:eastAsiaTheme="minorEastAsia" w:hAnsi="Consolas" w:cs="Consolas"/>
                <w:color w:val="3F7F5F"/>
                <w:sz w:val="16"/>
                <w:szCs w:val="16"/>
              </w:rPr>
              <w:t>//</w:t>
            </w:r>
            <w:r w:rsidRPr="00E7322F">
              <w:rPr>
                <w:rFonts w:ascii="Consolas" w:eastAsiaTheme="minorEastAsia" w:hAnsi="Consolas" w:cs="Consolas"/>
                <w:color w:val="3F7F5F"/>
                <w:sz w:val="16"/>
                <w:szCs w:val="16"/>
              </w:rPr>
              <w:t>조건처리</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String </w:t>
            </w:r>
            <w:r w:rsidRPr="00E7322F">
              <w:rPr>
                <w:rFonts w:ascii="Consolas" w:eastAsiaTheme="minorEastAsia" w:hAnsi="Consolas" w:cs="Consolas"/>
                <w:color w:val="6A3E3E"/>
                <w:sz w:val="16"/>
                <w:szCs w:val="16"/>
              </w:rPr>
              <w:t>errCd</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"fwk.co.val.0002"</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String[] </w:t>
            </w:r>
            <w:r w:rsidRPr="00E7322F">
              <w:rPr>
                <w:rFonts w:ascii="Consolas" w:eastAsiaTheme="minorEastAsia" w:hAnsi="Consolas" w:cs="Consolas"/>
                <w:color w:val="6A3E3E"/>
                <w:sz w:val="16"/>
                <w:szCs w:val="16"/>
              </w:rPr>
              <w:t>params</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2A00FF"/>
                <w:sz w:val="16"/>
                <w:szCs w:val="16"/>
              </w:rPr>
              <w:t>"seqno"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throw</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ValidationException(</w:t>
            </w:r>
            <w:r w:rsidRPr="00E7322F">
              <w:rPr>
                <w:rFonts w:ascii="Consolas" w:eastAsiaTheme="minorEastAsia" w:hAnsi="Consolas" w:cs="Consolas"/>
                <w:color w:val="6A3E3E"/>
                <w:sz w:val="16"/>
                <w:szCs w:val="16"/>
              </w:rPr>
              <w:t>errCd</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.getMessage(</w:t>
            </w:r>
            <w:r w:rsidRPr="00E7322F">
              <w:rPr>
                <w:rFonts w:ascii="Consolas" w:eastAsiaTheme="minorEastAsia" w:hAnsi="Consolas" w:cs="Consolas"/>
                <w:color w:val="6A3E3E"/>
                <w:sz w:val="16"/>
                <w:szCs w:val="16"/>
              </w:rPr>
              <w:t>errCd</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params</w: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ind w:firstLineChars="2700" w:firstLine="432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Locale.</w:t>
            </w:r>
            <w:r w:rsidRPr="00E7322F">
              <w:rPr>
                <w:rFonts w:ascii="Consolas" w:eastAsiaTheme="minorEastAsia" w:hAnsi="Consolas" w:cs="Consolas"/>
                <w:i/>
                <w:iCs/>
                <w:color w:val="000000"/>
                <w:sz w:val="16"/>
                <w:szCs w:val="16"/>
              </w:rPr>
              <w:t>getDefault</w:t>
            </w: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79072" behindDoc="0" locked="0" layoutInCell="1" allowOverlap="1" wp14:anchorId="0CBA2183" wp14:editId="5BA44540">
                      <wp:simplePos x="0" y="0"/>
                      <wp:positionH relativeFrom="column">
                        <wp:posOffset>4854229</wp:posOffset>
                      </wp:positionH>
                      <wp:positionV relativeFrom="line">
                        <wp:posOffset>155113</wp:posOffset>
                      </wp:positionV>
                      <wp:extent cx="2118360" cy="252095"/>
                      <wp:effectExtent l="1485900" t="247650" r="0" b="52705"/>
                      <wp:wrapNone/>
                      <wp:docPr id="430" name="설명선 1(강조선)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96225"/>
                                  <a:gd name="adj4" fmla="val 16979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BA2183" id="_x0000_s1142" type="#_x0000_t44" style="position:absolute;left:0;text-align:left;margin-left:382.2pt;margin-top:12.2pt;width:166.8pt;height:19.8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" adj="36676,-20785,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v:textbox>
                      <o:callout v:ext="edit" minusx="t"/>
                      <w10:wrap anchory="line"/>
                    </v:shape>
                  </w:pict>
                </mc:Fallback>
              </mc:AlternateContent>
            </w: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20"/>
              </w:rPr>
            </w:pPr>
          </w:p>
          <w:p w:rsidR="00F3793A" w:rsidRPr="00E7322F" w:rsidRDefault="00F3793A" w:rsidP="00682503">
            <w:pPr>
              <w:rPr>
                <w:rFonts w:ascii="Consolas" w:eastAsiaTheme="minorEastAsia" w:hAnsi="Consolas"/>
                <w:sz w:val="18"/>
              </w:rPr>
            </w:pPr>
            <w:r w:rsidRPr="00E7322F">
              <w:rPr>
                <w:rFonts w:ascii="Consolas" w:eastAsiaTheme="minorEastAsia" w:hAnsi="Consolas" w:cs="Consolas"/>
                <w:color w:val="000000"/>
                <w:sz w:val="16"/>
                <w:szCs w:val="16"/>
              </w:rPr>
              <w:t>}</w:t>
            </w:r>
          </w:p>
        </w:tc>
      </w:tr>
    </w:tbl>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61" w:name="_Toc139559425"/>
      <w:r w:rsidRPr="00E7322F">
        <w:rPr>
          <w:rFonts w:ascii="Consolas" w:eastAsiaTheme="minorEastAsia" w:hAnsi="Consolas"/>
        </w:rPr>
        <w:t xml:space="preserve">check </w:t>
      </w:r>
      <w:r w:rsidRPr="00E7322F">
        <w:rPr>
          <w:rFonts w:ascii="Consolas" w:eastAsiaTheme="minorEastAsia" w:hAnsi="Consolas"/>
        </w:rPr>
        <w:t>다건</w:t>
      </w:r>
      <w:bookmarkEnd w:id="6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w:t>
            </w:r>
            <w:r w:rsidRPr="00E7322F">
              <w:rPr>
                <w:rFonts w:ascii="Consolas" w:eastAsiaTheme="minorEastAsia" w:hAnsi="Consolas"/>
                <w:sz w:val="18"/>
              </w:rPr>
              <w:t>controller.SampleValidateServiceImple.java</w:t>
            </w:r>
          </w:p>
        </w:tc>
      </w:tr>
      <w:tr w:rsidR="00F3793A" w:rsidRPr="00E7322F" w:rsidTr="00682503">
        <w:tc>
          <w:tcPr>
            <w:tcW w:w="9321" w:type="dxa"/>
          </w:tcPr>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646464"/>
                <w:sz w:val="20"/>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retrieveCheckInsertSampleList(List&lt;SampleVO&gt; </w:t>
            </w:r>
            <w:r w:rsidRPr="00E7322F">
              <w:rPr>
                <w:rFonts w:ascii="Consolas" w:eastAsiaTheme="minorEastAsia" w:hAnsi="Consolas" w:cs="Consolas"/>
                <w:color w:val="6A3E3E"/>
                <w:sz w:val="16"/>
                <w:szCs w:val="16"/>
              </w:rPr>
              <w:t>paramVOList</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82144" behindDoc="0" locked="0" layoutInCell="1" allowOverlap="1" wp14:anchorId="48019DF6" wp14:editId="0115CDEC">
                      <wp:simplePos x="0" y="0"/>
                      <wp:positionH relativeFrom="column">
                        <wp:posOffset>281767</wp:posOffset>
                      </wp:positionH>
                      <wp:positionV relativeFrom="paragraph">
                        <wp:posOffset>95019</wp:posOffset>
                      </wp:positionV>
                      <wp:extent cx="4281054" cy="318423"/>
                      <wp:effectExtent l="0" t="0" r="24765" b="24765"/>
                      <wp:wrapNone/>
                      <wp:docPr id="431" name="직사각형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1054" cy="318423"/>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AF4419C" id="직사각형 431" o:spid="_x0000_s1026" style="position:absolute;left:0;text-align:left;margin-left:22.2pt;margin-top:7.5pt;width:337.1pt;height:25.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" filled="f" strokecolor="red" strokeweight="2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sampleValidate</w:t>
            </w:r>
            <w:r w:rsidRPr="00E7322F">
              <w:rPr>
                <w:rFonts w:ascii="Consolas" w:eastAsiaTheme="minorEastAsia" w:hAnsi="Consolas" w:cs="Consolas"/>
                <w:color w:val="000000"/>
                <w:sz w:val="16"/>
                <w:szCs w:val="16"/>
              </w:rPr>
              <w:t>.checkInsertList(</w:t>
            </w:r>
            <w:r w:rsidRPr="00E7322F">
              <w:rPr>
                <w:rFonts w:ascii="Consolas" w:eastAsiaTheme="minorEastAsia" w:hAnsi="Consolas" w:cs="Consolas"/>
                <w:color w:val="6A3E3E"/>
                <w:sz w:val="16"/>
                <w:szCs w:val="16"/>
              </w:rPr>
              <w:t>paramVOList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3F7F5F"/>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3F7F5F"/>
                <w:sz w:val="16"/>
                <w:szCs w:val="16"/>
              </w:rPr>
              <w:t>//</w:t>
            </w:r>
            <w:r w:rsidRPr="00E7322F">
              <w:rPr>
                <w:rFonts w:ascii="Consolas" w:eastAsiaTheme="minorEastAsia" w:hAnsi="Consolas" w:cs="Consolas"/>
                <w:color w:val="3F7F5F"/>
                <w:sz w:val="16"/>
                <w:szCs w:val="16"/>
              </w:rPr>
              <w:t>생략</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pStyle w:val="Table0"/>
              <w:rPr>
                <w:rFonts w:ascii="Consolas" w:eastAsiaTheme="minorEastAsia" w:hAnsi="Consolas"/>
                <w:kern w:val="2"/>
                <w:sz w:val="16"/>
                <w:szCs w:val="16"/>
                <w:lang w:eastAsia="ko-KR"/>
              </w:rPr>
            </w:pPr>
            <w:r w:rsidRPr="00E7322F">
              <w:rPr>
                <w:rFonts w:ascii="Consolas" w:eastAsiaTheme="minorEastAsia" w:hAnsi="Consolas"/>
                <w:noProof/>
                <w:lang w:eastAsia="ko-KR"/>
              </w:rPr>
              <mc:AlternateContent>
                <mc:Choice Requires="wps">
                  <w:drawing>
                    <wp:anchor distT="0" distB="0" distL="114300" distR="114300" simplePos="0" relativeHeight="251783168" behindDoc="0" locked="0" layoutInCell="1" allowOverlap="1" wp14:anchorId="3C898B42" wp14:editId="03B0497C">
                      <wp:simplePos x="0" y="0"/>
                      <wp:positionH relativeFrom="column">
                        <wp:posOffset>4467283</wp:posOffset>
                      </wp:positionH>
                      <wp:positionV relativeFrom="paragraph">
                        <wp:posOffset>95539</wp:posOffset>
                      </wp:positionV>
                      <wp:extent cx="2118360" cy="252095"/>
                      <wp:effectExtent l="571500" t="209550" r="0" b="52705"/>
                      <wp:wrapNone/>
                      <wp:docPr id="432" name="설명선 1(강조선)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3630"/>
                                  <a:gd name="adj4" fmla="val 12646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V</w:t>
                                  </w:r>
                                  <w:r w:rsidRPr="001467CF">
                                    <w:rPr>
                                      <w:rFonts w:ascii="맑은 고딕" w:eastAsia="맑은 고딕" w:hAnsi="맑은 고딕"/>
                                      <w:color w:val="FF0000"/>
                                      <w:sz w:val="18"/>
                                      <w:szCs w:val="18"/>
                                    </w:rPr>
                                    <w:t xml:space="preserve">alidate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898B42" id="설명선 1(강조선) 432" o:spid="_x0000_s1143" type="#_x0000_t44" style="position:absolute;margin-left:351.75pt;margin-top:7.5pt;width:166.8pt;height:19.8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" adj="27317,-18064,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V</w:t>
                            </w:r>
                            <w:r w:rsidRPr="001467CF">
                              <w:rPr>
                                <w:rFonts w:ascii="맑은 고딕" w:eastAsia="맑은 고딕" w:hAnsi="맑은 고딕"/>
                                <w:color w:val="FF0000"/>
                                <w:sz w:val="18"/>
                                <w:szCs w:val="18"/>
                              </w:rPr>
                              <w:t xml:space="preserve">alidate </w:t>
                            </w:r>
                            <w:r w:rsidRPr="001467CF">
                              <w:rPr>
                                <w:rFonts w:ascii="맑은 고딕" w:eastAsia="맑은 고딕" w:hAnsi="맑은 고딕" w:hint="eastAsia"/>
                                <w:color w:val="FF0000"/>
                                <w:sz w:val="18"/>
                                <w:szCs w:val="18"/>
                              </w:rPr>
                              <w:t>E</w:t>
                            </w:r>
                            <w:r w:rsidRPr="001467CF">
                              <w:rPr>
                                <w:rFonts w:ascii="맑은 고딕" w:eastAsia="맑은 고딕" w:hAnsi="맑은 고딕"/>
                                <w:color w:val="FF0000"/>
                                <w:sz w:val="18"/>
                                <w:szCs w:val="18"/>
                              </w:rPr>
                              <w:t xml:space="preserve">xception </w:t>
                            </w:r>
                            <w:r w:rsidRPr="001467CF">
                              <w:rPr>
                                <w:rFonts w:ascii="맑은 고딕" w:eastAsia="맑은 고딕" w:hAnsi="맑은 고딕" w:hint="eastAsia"/>
                                <w:color w:val="FF0000"/>
                                <w:sz w:val="18"/>
                                <w:szCs w:val="18"/>
                              </w:rPr>
                              <w:t>처리</w:t>
                            </w:r>
                          </w:p>
                        </w:txbxContent>
                      </v:textbox>
                      <o:callout v:ext="edit" minusx="t"/>
                    </v:shape>
                  </w:pict>
                </mc:Fallback>
              </mc:AlternateContent>
            </w:r>
            <w:r w:rsidRPr="00E7322F">
              <w:rPr>
                <w:rFonts w:ascii="Consolas" w:eastAsiaTheme="minorEastAsia" w:hAnsi="Consolas" w:cs="Consolas"/>
                <w:color w:val="000000"/>
                <w:sz w:val="16"/>
                <w:szCs w:val="16"/>
              </w:rPr>
              <w:tab/>
              <w:t>}</w:t>
            </w:r>
            <w:r w:rsidRPr="00E7322F">
              <w:rPr>
                <w:rFonts w:ascii="Consolas" w:eastAsiaTheme="minorEastAsia" w:hAnsi="Consolas"/>
                <w:kern w:val="2"/>
                <w:sz w:val="16"/>
                <w:szCs w:val="16"/>
                <w:lang w:eastAsia="ko-KR"/>
              </w:rPr>
              <w:t xml:space="preserve"> </w:t>
            </w: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direct.idblife.app.co.sample.validate.SampleValidate.java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@Component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20"/>
              </w:rPr>
              <w:t>SampleValidate</w:t>
            </w:r>
            <w:r w:rsidRPr="00E7322F">
              <w:rPr>
                <w:rFonts w:ascii="Consolas" w:eastAsiaTheme="minorEastAsia" w:hAnsi="Consolas" w:cs="Consolas"/>
                <w:color w:val="000000"/>
                <w:sz w:val="20"/>
                <w:shd w:val="clear" w:color="auto" w:fill="D4D4D4"/>
              </w:rPr>
              <w:t xml:space="preserve"> </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MessageSource </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List&lt;ErrExtraInfoVO&gt; </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91677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SampleValidate(MessageSource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messageSource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messageSource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ArrayList&lt;&gt;();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50" w:firstLine="40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w:t>
            </w:r>
            <w:r w:rsidRPr="0091677F">
              <w:rPr>
                <w:rFonts w:ascii="Consolas" w:eastAsiaTheme="minorEastAsia" w:hAnsi="Consolas" w:cs="Consolas"/>
                <w:color w:val="000000"/>
                <w:sz w:val="16"/>
                <w:szCs w:val="16"/>
              </w:rPr>
              <w:t>checkInsertList</w:t>
            </w:r>
            <w:r w:rsidRPr="00E7322F">
              <w:rPr>
                <w:rFonts w:ascii="Consolas" w:eastAsiaTheme="minorEastAsia" w:hAnsi="Consolas" w:cs="Consolas"/>
                <w:color w:val="000000"/>
                <w:sz w:val="16"/>
                <w:szCs w:val="16"/>
              </w:rPr>
              <w:t xml:space="preserve">(List&lt;SampleVO&gt; </w:t>
            </w:r>
            <w:r w:rsidRPr="00E7322F">
              <w:rPr>
                <w:rFonts w:ascii="Consolas" w:eastAsiaTheme="minorEastAsia" w:hAnsi="Consolas" w:cs="Consolas"/>
                <w:color w:val="6A3E3E"/>
                <w:sz w:val="16"/>
                <w:szCs w:val="16"/>
              </w:rPr>
              <w:t>sampleVOList</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84192" behindDoc="0" locked="0" layoutInCell="1" allowOverlap="1" wp14:anchorId="1CFFC535" wp14:editId="1B3D4DB6">
                      <wp:simplePos x="0" y="0"/>
                      <wp:positionH relativeFrom="margin">
                        <wp:posOffset>240665</wp:posOffset>
                      </wp:positionH>
                      <wp:positionV relativeFrom="paragraph">
                        <wp:posOffset>19916</wp:posOffset>
                      </wp:positionV>
                      <wp:extent cx="3733800" cy="810491"/>
                      <wp:effectExtent l="0" t="0" r="19050" b="27940"/>
                      <wp:wrapNone/>
                      <wp:docPr id="433" name="직사각형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0" cy="810491"/>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27475D6" id="직사각형 433" o:spid="_x0000_s1026" style="position:absolute;left:0;text-align:left;margin-left:18.95pt;margin-top:1.55pt;width:294pt;height:63.8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" filled="f" strokecolor="red" strokeweight="2pt">
                      <v:path arrowok="t"/>
                      <w10:wrap anchorx="margin"/>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.clear();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for</w:t>
            </w:r>
            <w:r w:rsidRPr="00E7322F">
              <w:rPr>
                <w:rFonts w:ascii="Consolas" w:eastAsiaTheme="minorEastAsia" w:hAnsi="Consolas" w:cs="Consolas"/>
                <w:color w:val="000000"/>
                <w:sz w:val="16"/>
                <w:szCs w:val="16"/>
              </w:rPr>
              <w:t xml:space="preserve">(SampleVO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sampleVOList</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.getSeqno() == 0) { </w:t>
            </w:r>
            <w:r w:rsidRPr="00E7322F">
              <w:rPr>
                <w:rFonts w:ascii="Consolas" w:eastAsiaTheme="minorEastAsia" w:hAnsi="Consolas" w:cs="Consolas"/>
                <w:color w:val="3F7F5F"/>
                <w:sz w:val="16"/>
                <w:szCs w:val="16"/>
              </w:rPr>
              <w:t>//</w:t>
            </w:r>
            <w:r w:rsidRPr="00E7322F">
              <w:rPr>
                <w:rFonts w:ascii="Consolas" w:eastAsiaTheme="minorEastAsia" w:hAnsi="Consolas" w:cs="Consolas"/>
                <w:color w:val="3F7F5F"/>
                <w:sz w:val="16"/>
                <w:szCs w:val="16"/>
              </w:rPr>
              <w:t>조건처리</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.add(toSeqnoErrorInfo());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85216" behindDoc="0" locked="0" layoutInCell="1" allowOverlap="1" wp14:anchorId="19DAEF39" wp14:editId="7F1828B5">
                      <wp:simplePos x="0" y="0"/>
                      <wp:positionH relativeFrom="column">
                        <wp:posOffset>4870103</wp:posOffset>
                      </wp:positionH>
                      <wp:positionV relativeFrom="line">
                        <wp:posOffset>84051</wp:posOffset>
                      </wp:positionV>
                      <wp:extent cx="2118360" cy="252095"/>
                      <wp:effectExtent l="1581150" t="266700" r="0" b="52705"/>
                      <wp:wrapNone/>
                      <wp:docPr id="434" name="설명선 1(강조선)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04469"/>
                                  <a:gd name="adj4" fmla="val 17404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DAEF39" id="_x0000_s1144" type="#_x0000_t44" style="position:absolute;margin-left:383.45pt;margin-top:6.6pt;width:166.8pt;height:19.85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" adj="37594,-22565,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필수값 처리</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.isEmpty())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throw</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ValidationException(</w:t>
            </w:r>
            <w:r w:rsidRPr="00E7322F">
              <w:rPr>
                <w:rFonts w:ascii="Consolas" w:eastAsiaTheme="minorEastAsia" w:hAnsi="Consolas" w:cs="Consolas"/>
                <w:color w:val="0000C0"/>
                <w:sz w:val="16"/>
                <w:szCs w:val="16"/>
              </w:rPr>
              <w:t>errorList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 xml:space="preserve">} </w:t>
            </w:r>
          </w:p>
          <w:p w:rsidR="00F3793A" w:rsidRPr="00E7322F"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affc"/>
        <w:numPr>
          <w:ilvl w:val="0"/>
          <w:numId w:val="55"/>
        </w:numPr>
        <w:ind w:leftChars="0" w:left="426"/>
        <w:rPr>
          <w:rFonts w:ascii="Consolas" w:eastAsiaTheme="minorEastAsia" w:hAnsi="Consolas"/>
        </w:rPr>
      </w:pPr>
      <w:r w:rsidRPr="00E7322F">
        <w:rPr>
          <w:rFonts w:ascii="Consolas" w:eastAsiaTheme="minorEastAsia" w:hAnsi="Consolas"/>
        </w:rPr>
        <w:t>Method</w:t>
      </w:r>
      <w:r w:rsidRPr="00E7322F">
        <w:rPr>
          <w:rFonts w:ascii="Consolas" w:eastAsiaTheme="minorEastAsia" w:hAnsi="Consolas"/>
        </w:rPr>
        <w:t>목록</w:t>
      </w:r>
    </w:p>
    <w:tbl>
      <w:tblPr>
        <w:tblStyle w:val="affffff6"/>
        <w:tblW w:w="9448" w:type="dxa"/>
        <w:tblLook w:val="04A0" w:firstRow="1" w:lastRow="0" w:firstColumn="1" w:lastColumn="0" w:noHBand="0" w:noVBand="1"/>
      </w:tblPr>
      <w:tblGrid>
        <w:gridCol w:w="1980"/>
        <w:gridCol w:w="2268"/>
        <w:gridCol w:w="2838"/>
        <w:gridCol w:w="2362"/>
      </w:tblGrid>
      <w:tr w:rsidR="00F3793A" w:rsidRPr="00E7322F" w:rsidTr="00682503">
        <w:trPr>
          <w:cnfStyle w:val="100000000000" w:firstRow="1" w:lastRow="0" w:firstColumn="0" w:lastColumn="0" w:oddVBand="0" w:evenVBand="0" w:oddHBand="0" w:evenHBand="0" w:firstRowFirstColumn="0" w:firstRowLastColumn="0" w:lastRowFirstColumn="0" w:lastRowLastColumn="0"/>
          <w:trHeight w:val="516"/>
        </w:trPr>
        <w:tc>
          <w:tcPr>
            <w:tcW w:w="1980" w:type="dxa"/>
          </w:tcPr>
          <w:p w:rsidR="00F3793A" w:rsidRPr="00E7322F" w:rsidRDefault="00F3793A" w:rsidP="00682503">
            <w:pPr>
              <w:rPr>
                <w:rFonts w:ascii="Consolas" w:eastAsiaTheme="minorEastAsia" w:hAnsi="Consolas"/>
              </w:rPr>
            </w:pPr>
            <w:r w:rsidRPr="00E7322F">
              <w:rPr>
                <w:rFonts w:ascii="Consolas" w:eastAsiaTheme="minorEastAsia" w:hAnsi="Consolas"/>
              </w:rPr>
              <w:t>구분</w:t>
            </w:r>
          </w:p>
        </w:tc>
        <w:tc>
          <w:tcPr>
            <w:tcW w:w="2268" w:type="dxa"/>
          </w:tcPr>
          <w:p w:rsidR="00F3793A" w:rsidRPr="00E7322F" w:rsidRDefault="00F3793A" w:rsidP="00682503">
            <w:pPr>
              <w:rPr>
                <w:rFonts w:ascii="Consolas" w:eastAsiaTheme="minorEastAsia" w:hAnsi="Consolas"/>
              </w:rPr>
            </w:pPr>
            <w:r w:rsidRPr="00E7322F">
              <w:rPr>
                <w:rFonts w:ascii="Consolas" w:eastAsiaTheme="minorEastAsia" w:hAnsi="Consolas"/>
              </w:rPr>
              <w:t>Method</w:t>
            </w:r>
          </w:p>
        </w:tc>
        <w:tc>
          <w:tcPr>
            <w:tcW w:w="2838" w:type="dxa"/>
          </w:tcPr>
          <w:p w:rsidR="00F3793A" w:rsidRPr="00E7322F" w:rsidRDefault="00F3793A" w:rsidP="00682503">
            <w:pPr>
              <w:rPr>
                <w:rFonts w:ascii="Consolas" w:eastAsiaTheme="minorEastAsia" w:hAnsi="Consolas"/>
              </w:rPr>
            </w:pPr>
            <w:r w:rsidRPr="00E7322F">
              <w:rPr>
                <w:rFonts w:ascii="Consolas" w:eastAsiaTheme="minorEastAsia" w:hAnsi="Consolas"/>
              </w:rPr>
              <w:t>Parameter</w:t>
            </w:r>
          </w:p>
        </w:tc>
        <w:tc>
          <w:tcPr>
            <w:tcW w:w="2362" w:type="dxa"/>
          </w:tcPr>
          <w:p w:rsidR="00F3793A" w:rsidRPr="00E7322F" w:rsidRDefault="00F3793A" w:rsidP="00682503">
            <w:pPr>
              <w:rPr>
                <w:rFonts w:ascii="Consolas" w:eastAsiaTheme="minorEastAsia" w:hAnsi="Consolas"/>
              </w:rPr>
            </w:pPr>
            <w:r w:rsidRPr="00E7322F">
              <w:rPr>
                <w:rFonts w:ascii="Consolas" w:eastAsiaTheme="minorEastAsia" w:hAnsi="Consolas"/>
              </w:rPr>
              <w:t>설명</w:t>
            </w:r>
          </w:p>
        </w:tc>
      </w:tr>
      <w:tr w:rsidR="00F3793A" w:rsidRPr="00E7322F" w:rsidTr="00682503">
        <w:trPr>
          <w:trHeight w:val="506"/>
        </w:trPr>
        <w:tc>
          <w:tcPr>
            <w:tcW w:w="1980" w:type="dxa"/>
            <w:vMerge w:val="restart"/>
            <w:vAlign w:val="top"/>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 xml:space="preserve">GET </w:t>
            </w:r>
            <w:r w:rsidRPr="00E7322F">
              <w:rPr>
                <w:rFonts w:ascii="Consolas" w:eastAsiaTheme="minorEastAsia" w:hAnsi="Consolas"/>
                <w:sz w:val="18"/>
                <w:szCs w:val="18"/>
              </w:rPr>
              <w:t>방식</w:t>
            </w:r>
          </w:p>
        </w:tc>
        <w:tc>
          <w:tcPr>
            <w:tcW w:w="2268"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sendGet</w:t>
            </w:r>
          </w:p>
        </w:tc>
        <w:tc>
          <w:tcPr>
            <w:tcW w:w="2838" w:type="dxa"/>
            <w:shd w:val="clear" w:color="auto" w:fill="auto"/>
          </w:tcPr>
          <w:p w:rsidR="00F3793A" w:rsidRPr="00E7322F" w:rsidRDefault="00F3793A" w:rsidP="00682503">
            <w:pPr>
              <w:rPr>
                <w:rFonts w:ascii="Consolas" w:eastAsiaTheme="minorEastAsia" w:hAnsi="Consolas"/>
                <w:sz w:val="18"/>
                <w:szCs w:val="18"/>
              </w:rPr>
            </w:pPr>
            <w:r w:rsidRPr="0091677F">
              <w:rPr>
                <w:rFonts w:ascii="Consolas" w:eastAsiaTheme="minorEastAsia" w:hAnsi="Consolas" w:cs="Consolas"/>
                <w:color w:val="000000"/>
                <w:sz w:val="18"/>
                <w:szCs w:val="18"/>
              </w:rPr>
              <w:t xml:space="preserve">String </w:t>
            </w:r>
            <w:r w:rsidRPr="0091677F">
              <w:rPr>
                <w:rFonts w:ascii="Consolas" w:eastAsiaTheme="minorEastAsia" w:hAnsi="Consolas" w:cs="Consolas"/>
                <w:color w:val="6A3E3E"/>
                <w:sz w:val="18"/>
                <w:szCs w:val="18"/>
              </w:rPr>
              <w:t>paramUri</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URI</w:t>
            </w:r>
          </w:p>
        </w:tc>
      </w:tr>
      <w:tr w:rsidR="00F3793A" w:rsidRPr="00E7322F" w:rsidTr="00682503">
        <w:trPr>
          <w:trHeight w:val="224"/>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val="restart"/>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sendGet</w:t>
            </w:r>
          </w:p>
        </w:tc>
        <w:tc>
          <w:tcPr>
            <w:tcW w:w="2838" w:type="dxa"/>
            <w:shd w:val="clear" w:color="auto" w:fill="auto"/>
          </w:tcPr>
          <w:p w:rsidR="00F3793A" w:rsidRPr="00E7322F" w:rsidRDefault="00F3793A" w:rsidP="00682503">
            <w:pPr>
              <w:rPr>
                <w:rFonts w:ascii="Consolas" w:eastAsiaTheme="minorEastAsia" w:hAnsi="Consolas" w:cs="Consolas"/>
                <w:color w:val="6A3E3E"/>
                <w:sz w:val="18"/>
                <w:szCs w:val="18"/>
                <w:shd w:val="clear" w:color="auto" w:fill="E8F2FE"/>
              </w:rPr>
            </w:pPr>
            <w:r w:rsidRPr="0091677F">
              <w:rPr>
                <w:rFonts w:ascii="Consolas" w:eastAsiaTheme="minorEastAsia" w:hAnsi="Consolas" w:cs="Consolas"/>
                <w:color w:val="000000"/>
                <w:sz w:val="18"/>
                <w:szCs w:val="18"/>
              </w:rPr>
              <w:t xml:space="preserve">String </w:t>
            </w:r>
            <w:r w:rsidRPr="0091677F">
              <w:rPr>
                <w:rFonts w:ascii="Consolas" w:eastAsiaTheme="minorEastAsia" w:hAnsi="Consolas" w:cs="Consolas"/>
                <w:color w:val="6A3E3E"/>
                <w:sz w:val="18"/>
                <w:szCs w:val="18"/>
              </w:rPr>
              <w:t>paramUri</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URI</w:t>
            </w:r>
          </w:p>
        </w:tc>
      </w:tr>
      <w:tr w:rsidR="00F3793A" w:rsidRPr="00E7322F" w:rsidTr="00682503">
        <w:trPr>
          <w:trHeight w:val="22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tcPr>
          <w:p w:rsidR="00F3793A" w:rsidRPr="00E7322F" w:rsidRDefault="00F3793A" w:rsidP="00682503">
            <w:pPr>
              <w:rPr>
                <w:rFonts w:ascii="Consolas" w:eastAsiaTheme="minorEastAsia" w:hAnsi="Consolas"/>
                <w:sz w:val="18"/>
                <w:szCs w:val="18"/>
              </w:rPr>
            </w:pPr>
          </w:p>
        </w:tc>
        <w:tc>
          <w:tcPr>
            <w:tcW w:w="2838" w:type="dxa"/>
            <w:shd w:val="clear" w:color="auto" w:fill="auto"/>
          </w:tcPr>
          <w:p w:rsidR="00F3793A" w:rsidRPr="00E7322F" w:rsidRDefault="00F3793A" w:rsidP="00682503">
            <w:pPr>
              <w:rPr>
                <w:rFonts w:ascii="Consolas" w:eastAsiaTheme="minorEastAsia" w:hAnsi="Consolas" w:cs="Consolas"/>
                <w:color w:val="000000"/>
                <w:sz w:val="18"/>
                <w:szCs w:val="18"/>
                <w:shd w:val="clear" w:color="auto" w:fill="D4D4D4"/>
              </w:rPr>
            </w:pPr>
            <w:r w:rsidRPr="0091677F">
              <w:rPr>
                <w:rFonts w:ascii="Consolas" w:eastAsiaTheme="minorEastAsia" w:hAnsi="Consolas" w:cs="Consolas"/>
                <w:color w:val="000000"/>
                <w:sz w:val="18"/>
                <w:szCs w:val="18"/>
              </w:rPr>
              <w:t xml:space="preserve">Class&lt;?&gt; </w:t>
            </w:r>
            <w:r w:rsidRPr="0091677F">
              <w:rPr>
                <w:rFonts w:ascii="Consolas" w:eastAsiaTheme="minorEastAsia" w:hAnsi="Consolas" w:cs="Consolas"/>
                <w:color w:val="6A3E3E"/>
                <w:sz w:val="18"/>
                <w:szCs w:val="18"/>
              </w:rPr>
              <w:t>responseType</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Return Type Class</w:t>
            </w:r>
          </w:p>
        </w:tc>
      </w:tr>
      <w:tr w:rsidR="00F3793A" w:rsidRPr="00E7322F" w:rsidTr="00682503">
        <w:trPr>
          <w:trHeight w:val="144"/>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val="restart"/>
            <w:vAlign w:val="top"/>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sendGet</w:t>
            </w:r>
          </w:p>
        </w:tc>
        <w:tc>
          <w:tcPr>
            <w:tcW w:w="2838" w:type="dxa"/>
            <w:shd w:val="clear" w:color="auto" w:fill="auto"/>
          </w:tcPr>
          <w:p w:rsidR="00F3793A" w:rsidRPr="0091677F" w:rsidRDefault="00F3793A" w:rsidP="00682503">
            <w:pPr>
              <w:rPr>
                <w:rFonts w:ascii="Consolas" w:eastAsiaTheme="minorEastAsia" w:hAnsi="Consolas"/>
                <w:sz w:val="18"/>
                <w:szCs w:val="18"/>
              </w:rPr>
            </w:pPr>
            <w:r w:rsidRPr="0091677F">
              <w:rPr>
                <w:rFonts w:ascii="Consolas" w:eastAsiaTheme="minorEastAsia" w:hAnsi="Consolas" w:cs="Consolas"/>
                <w:color w:val="000000"/>
                <w:sz w:val="18"/>
                <w:szCs w:val="18"/>
              </w:rPr>
              <w:t xml:space="preserve">String </w:t>
            </w:r>
            <w:r w:rsidRPr="0091677F">
              <w:rPr>
                <w:rFonts w:ascii="Consolas" w:eastAsiaTheme="minorEastAsia" w:hAnsi="Consolas" w:cs="Consolas"/>
                <w:color w:val="6A3E3E"/>
                <w:sz w:val="18"/>
                <w:szCs w:val="18"/>
              </w:rPr>
              <w:t>paramUri</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URI</w:t>
            </w:r>
          </w:p>
        </w:tc>
      </w:tr>
      <w:tr w:rsidR="00F3793A" w:rsidRPr="00E7322F" w:rsidTr="00682503">
        <w:trPr>
          <w:trHeight w:val="14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tcPr>
          <w:p w:rsidR="00F3793A" w:rsidRPr="00E7322F" w:rsidRDefault="00F3793A" w:rsidP="00682503">
            <w:pPr>
              <w:rPr>
                <w:rFonts w:ascii="Consolas" w:eastAsiaTheme="minorEastAsia" w:hAnsi="Consolas"/>
                <w:sz w:val="18"/>
                <w:szCs w:val="18"/>
              </w:rPr>
            </w:pPr>
          </w:p>
        </w:tc>
        <w:tc>
          <w:tcPr>
            <w:tcW w:w="2838" w:type="dxa"/>
            <w:shd w:val="clear" w:color="auto" w:fill="auto"/>
          </w:tcPr>
          <w:p w:rsidR="00F3793A" w:rsidRPr="0091677F" w:rsidRDefault="00F3793A" w:rsidP="00682503">
            <w:pPr>
              <w:rPr>
                <w:rFonts w:ascii="Consolas" w:eastAsiaTheme="minorEastAsia" w:hAnsi="Consolas"/>
                <w:sz w:val="18"/>
                <w:szCs w:val="18"/>
              </w:rPr>
            </w:pPr>
            <w:r w:rsidRPr="0091677F">
              <w:rPr>
                <w:rFonts w:ascii="Consolas" w:eastAsiaTheme="minorEastAsia" w:hAnsi="Consolas" w:cs="Consolas"/>
                <w:color w:val="000000"/>
                <w:sz w:val="18"/>
                <w:szCs w:val="18"/>
              </w:rPr>
              <w:t xml:space="preserve">Object </w:t>
            </w:r>
            <w:r w:rsidRPr="0091677F">
              <w:rPr>
                <w:rFonts w:ascii="Consolas" w:eastAsiaTheme="minorEastAsia" w:hAnsi="Consolas" w:cs="Consolas"/>
                <w:color w:val="6A3E3E"/>
                <w:sz w:val="18"/>
                <w:szCs w:val="18"/>
              </w:rPr>
              <w:t>paramVO</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Parameter VO</w:t>
            </w:r>
          </w:p>
        </w:tc>
      </w:tr>
      <w:tr w:rsidR="00F3793A" w:rsidRPr="00E7322F" w:rsidTr="00682503">
        <w:trPr>
          <w:trHeight w:val="14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tcPr>
          <w:p w:rsidR="00F3793A" w:rsidRPr="00E7322F" w:rsidRDefault="00F3793A" w:rsidP="00682503">
            <w:pPr>
              <w:rPr>
                <w:rFonts w:ascii="Consolas" w:eastAsiaTheme="minorEastAsia" w:hAnsi="Consolas"/>
                <w:sz w:val="18"/>
                <w:szCs w:val="18"/>
              </w:rPr>
            </w:pPr>
          </w:p>
        </w:tc>
        <w:tc>
          <w:tcPr>
            <w:tcW w:w="2838" w:type="dxa"/>
            <w:shd w:val="clear" w:color="auto" w:fill="auto"/>
          </w:tcPr>
          <w:p w:rsidR="00F3793A" w:rsidRPr="0091677F" w:rsidRDefault="00F3793A" w:rsidP="00682503">
            <w:pPr>
              <w:rPr>
                <w:rFonts w:ascii="Consolas" w:eastAsiaTheme="minorEastAsia" w:hAnsi="Consolas"/>
                <w:sz w:val="18"/>
                <w:szCs w:val="18"/>
              </w:rPr>
            </w:pPr>
            <w:r w:rsidRPr="0091677F">
              <w:rPr>
                <w:rFonts w:ascii="Consolas" w:eastAsiaTheme="minorEastAsia" w:hAnsi="Consolas" w:cs="Consolas"/>
                <w:color w:val="000000"/>
                <w:sz w:val="18"/>
                <w:szCs w:val="18"/>
              </w:rPr>
              <w:t>Class&lt;?&gt; responseType</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Return Type Class</w:t>
            </w:r>
          </w:p>
        </w:tc>
      </w:tr>
      <w:tr w:rsidR="00F3793A" w:rsidRPr="00E7322F" w:rsidTr="00682503">
        <w:trPr>
          <w:trHeight w:val="143"/>
        </w:trPr>
        <w:tc>
          <w:tcPr>
            <w:tcW w:w="1980" w:type="dxa"/>
            <w:vMerge w:val="restart"/>
            <w:vAlign w:val="top"/>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 xml:space="preserve">POST </w:t>
            </w:r>
            <w:r w:rsidRPr="00E7322F">
              <w:rPr>
                <w:rFonts w:ascii="Consolas" w:eastAsiaTheme="minorEastAsia" w:hAnsi="Consolas"/>
                <w:sz w:val="18"/>
                <w:szCs w:val="18"/>
              </w:rPr>
              <w:t>방식</w:t>
            </w:r>
          </w:p>
        </w:tc>
        <w:tc>
          <w:tcPr>
            <w:tcW w:w="2268"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sendPOST</w:t>
            </w:r>
          </w:p>
        </w:tc>
        <w:tc>
          <w:tcPr>
            <w:tcW w:w="2838" w:type="dxa"/>
            <w:shd w:val="clear" w:color="auto" w:fill="auto"/>
          </w:tcPr>
          <w:p w:rsidR="00F3793A" w:rsidRPr="0091677F" w:rsidRDefault="00F3793A" w:rsidP="00682503">
            <w:pPr>
              <w:rPr>
                <w:rFonts w:ascii="Consolas" w:eastAsiaTheme="minorEastAsia" w:hAnsi="Consolas" w:cs="Consolas"/>
                <w:color w:val="000000"/>
                <w:sz w:val="18"/>
                <w:szCs w:val="18"/>
              </w:rPr>
            </w:pPr>
            <w:r w:rsidRPr="0091677F">
              <w:rPr>
                <w:rFonts w:ascii="Consolas" w:eastAsiaTheme="minorEastAsia" w:hAnsi="Consolas" w:cs="Consolas"/>
                <w:color w:val="000000"/>
                <w:sz w:val="18"/>
                <w:szCs w:val="18"/>
              </w:rPr>
              <w:t xml:space="preserve">String </w:t>
            </w:r>
            <w:r w:rsidRPr="0091677F">
              <w:rPr>
                <w:rFonts w:ascii="Consolas" w:eastAsiaTheme="minorEastAsia" w:hAnsi="Consolas" w:cs="Consolas"/>
                <w:color w:val="6A3E3E"/>
                <w:sz w:val="18"/>
                <w:szCs w:val="18"/>
              </w:rPr>
              <w:t>paramUri</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URI</w:t>
            </w:r>
          </w:p>
        </w:tc>
      </w:tr>
      <w:tr w:rsidR="00F3793A" w:rsidRPr="00E7322F" w:rsidTr="00682503">
        <w:trPr>
          <w:trHeight w:val="14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val="restart"/>
            <w:vAlign w:val="top"/>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sendPOST</w:t>
            </w:r>
          </w:p>
        </w:tc>
        <w:tc>
          <w:tcPr>
            <w:tcW w:w="2838" w:type="dxa"/>
            <w:shd w:val="clear" w:color="auto" w:fill="auto"/>
          </w:tcPr>
          <w:p w:rsidR="00F3793A" w:rsidRPr="0091677F" w:rsidRDefault="00F3793A" w:rsidP="00682503">
            <w:pPr>
              <w:rPr>
                <w:rFonts w:ascii="Consolas" w:eastAsiaTheme="minorEastAsia" w:hAnsi="Consolas" w:cs="Consolas"/>
                <w:color w:val="000000"/>
                <w:sz w:val="18"/>
                <w:szCs w:val="18"/>
              </w:rPr>
            </w:pPr>
            <w:r w:rsidRPr="0091677F">
              <w:rPr>
                <w:rFonts w:ascii="Consolas" w:eastAsiaTheme="minorEastAsia" w:hAnsi="Consolas" w:cs="Consolas"/>
                <w:color w:val="000000"/>
                <w:sz w:val="18"/>
                <w:szCs w:val="18"/>
              </w:rPr>
              <w:t xml:space="preserve">String </w:t>
            </w:r>
            <w:r w:rsidRPr="0091677F">
              <w:rPr>
                <w:rFonts w:ascii="Consolas" w:eastAsiaTheme="minorEastAsia" w:hAnsi="Consolas" w:cs="Consolas"/>
                <w:color w:val="6A3E3E"/>
                <w:sz w:val="18"/>
                <w:szCs w:val="18"/>
              </w:rPr>
              <w:t>paramUri</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URI</w:t>
            </w:r>
          </w:p>
        </w:tc>
      </w:tr>
      <w:tr w:rsidR="00F3793A" w:rsidRPr="00E7322F" w:rsidTr="00682503">
        <w:trPr>
          <w:trHeight w:val="14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tcPr>
          <w:p w:rsidR="00F3793A" w:rsidRPr="00E7322F" w:rsidRDefault="00F3793A" w:rsidP="00682503">
            <w:pPr>
              <w:rPr>
                <w:rFonts w:ascii="Consolas" w:eastAsiaTheme="minorEastAsia" w:hAnsi="Consolas"/>
                <w:sz w:val="18"/>
                <w:szCs w:val="18"/>
              </w:rPr>
            </w:pPr>
          </w:p>
        </w:tc>
        <w:tc>
          <w:tcPr>
            <w:tcW w:w="2838" w:type="dxa"/>
            <w:shd w:val="clear" w:color="auto" w:fill="auto"/>
          </w:tcPr>
          <w:p w:rsidR="00F3793A" w:rsidRPr="0091677F" w:rsidRDefault="00F3793A" w:rsidP="00682503">
            <w:pPr>
              <w:rPr>
                <w:rFonts w:ascii="Consolas" w:eastAsiaTheme="minorEastAsia" w:hAnsi="Consolas" w:cs="Consolas"/>
                <w:color w:val="000000"/>
                <w:sz w:val="18"/>
                <w:szCs w:val="18"/>
              </w:rPr>
            </w:pPr>
            <w:r w:rsidRPr="0091677F">
              <w:rPr>
                <w:rFonts w:ascii="Consolas" w:eastAsiaTheme="minorEastAsia" w:hAnsi="Consolas" w:cs="Consolas"/>
                <w:color w:val="000000"/>
                <w:sz w:val="18"/>
                <w:szCs w:val="18"/>
              </w:rPr>
              <w:t xml:space="preserve">Class&lt;?&gt; </w:t>
            </w:r>
            <w:r w:rsidRPr="0091677F">
              <w:rPr>
                <w:rFonts w:ascii="Consolas" w:eastAsiaTheme="minorEastAsia" w:hAnsi="Consolas" w:cs="Consolas"/>
                <w:color w:val="6A3E3E"/>
                <w:sz w:val="18"/>
                <w:szCs w:val="18"/>
              </w:rPr>
              <w:t>responseType</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Return Type Class</w:t>
            </w:r>
          </w:p>
        </w:tc>
      </w:tr>
      <w:tr w:rsidR="00F3793A" w:rsidRPr="00E7322F" w:rsidTr="00682503">
        <w:trPr>
          <w:trHeight w:val="14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val="restart"/>
            <w:vAlign w:val="top"/>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sendPOST</w:t>
            </w:r>
          </w:p>
        </w:tc>
        <w:tc>
          <w:tcPr>
            <w:tcW w:w="2838" w:type="dxa"/>
            <w:shd w:val="clear" w:color="auto" w:fill="auto"/>
          </w:tcPr>
          <w:p w:rsidR="00F3793A" w:rsidRPr="0091677F" w:rsidRDefault="00F3793A" w:rsidP="00682503">
            <w:pPr>
              <w:rPr>
                <w:rFonts w:ascii="Consolas" w:eastAsiaTheme="minorEastAsia" w:hAnsi="Consolas" w:cs="Consolas"/>
                <w:color w:val="000000"/>
                <w:sz w:val="18"/>
                <w:szCs w:val="18"/>
              </w:rPr>
            </w:pPr>
            <w:r w:rsidRPr="0091677F">
              <w:rPr>
                <w:rFonts w:ascii="Consolas" w:eastAsiaTheme="minorEastAsia" w:hAnsi="Consolas" w:cs="Consolas"/>
                <w:color w:val="000000"/>
                <w:sz w:val="18"/>
                <w:szCs w:val="18"/>
              </w:rPr>
              <w:t xml:space="preserve">String </w:t>
            </w:r>
            <w:r w:rsidRPr="0091677F">
              <w:rPr>
                <w:rFonts w:ascii="Consolas" w:eastAsiaTheme="minorEastAsia" w:hAnsi="Consolas" w:cs="Consolas"/>
                <w:color w:val="6A3E3E"/>
                <w:sz w:val="18"/>
                <w:szCs w:val="18"/>
              </w:rPr>
              <w:t>paramUri</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URI</w:t>
            </w:r>
          </w:p>
        </w:tc>
      </w:tr>
      <w:tr w:rsidR="00F3793A" w:rsidRPr="00E7322F" w:rsidTr="00682503">
        <w:trPr>
          <w:trHeight w:val="14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tcPr>
          <w:p w:rsidR="00F3793A" w:rsidRPr="00E7322F" w:rsidRDefault="00F3793A" w:rsidP="00682503">
            <w:pPr>
              <w:rPr>
                <w:rFonts w:ascii="Consolas" w:eastAsiaTheme="minorEastAsia" w:hAnsi="Consolas"/>
                <w:sz w:val="18"/>
                <w:szCs w:val="18"/>
              </w:rPr>
            </w:pPr>
          </w:p>
        </w:tc>
        <w:tc>
          <w:tcPr>
            <w:tcW w:w="2838" w:type="dxa"/>
            <w:shd w:val="clear" w:color="auto" w:fill="auto"/>
          </w:tcPr>
          <w:p w:rsidR="00F3793A" w:rsidRPr="0091677F" w:rsidRDefault="00F3793A" w:rsidP="00682503">
            <w:pPr>
              <w:rPr>
                <w:rFonts w:ascii="Consolas" w:eastAsiaTheme="minorEastAsia" w:hAnsi="Consolas" w:cs="Consolas"/>
                <w:color w:val="000000"/>
                <w:sz w:val="18"/>
                <w:szCs w:val="18"/>
              </w:rPr>
            </w:pPr>
            <w:r w:rsidRPr="0091677F">
              <w:rPr>
                <w:rFonts w:ascii="Consolas" w:eastAsiaTheme="minorEastAsia" w:hAnsi="Consolas" w:cs="Consolas"/>
                <w:color w:val="000000"/>
                <w:sz w:val="18"/>
                <w:szCs w:val="18"/>
              </w:rPr>
              <w:t xml:space="preserve">Object </w:t>
            </w:r>
            <w:r w:rsidRPr="0091677F">
              <w:rPr>
                <w:rFonts w:ascii="Consolas" w:eastAsiaTheme="minorEastAsia" w:hAnsi="Consolas" w:cs="Consolas"/>
                <w:color w:val="6A3E3E"/>
                <w:sz w:val="18"/>
                <w:szCs w:val="18"/>
              </w:rPr>
              <w:t>paramVO</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Parameter VO</w:t>
            </w:r>
          </w:p>
        </w:tc>
      </w:tr>
      <w:tr w:rsidR="00F3793A" w:rsidRPr="00E7322F" w:rsidTr="00682503">
        <w:trPr>
          <w:trHeight w:val="143"/>
        </w:trPr>
        <w:tc>
          <w:tcPr>
            <w:tcW w:w="1980" w:type="dxa"/>
            <w:vMerge/>
          </w:tcPr>
          <w:p w:rsidR="00F3793A" w:rsidRPr="00E7322F" w:rsidRDefault="00F3793A" w:rsidP="00682503">
            <w:pPr>
              <w:rPr>
                <w:rFonts w:ascii="Consolas" w:eastAsiaTheme="minorEastAsia" w:hAnsi="Consolas"/>
                <w:sz w:val="18"/>
                <w:szCs w:val="18"/>
              </w:rPr>
            </w:pPr>
          </w:p>
        </w:tc>
        <w:tc>
          <w:tcPr>
            <w:tcW w:w="2268" w:type="dxa"/>
            <w:vMerge/>
          </w:tcPr>
          <w:p w:rsidR="00F3793A" w:rsidRPr="00E7322F" w:rsidRDefault="00F3793A" w:rsidP="00682503">
            <w:pPr>
              <w:rPr>
                <w:rFonts w:ascii="Consolas" w:eastAsiaTheme="minorEastAsia" w:hAnsi="Consolas"/>
                <w:sz w:val="18"/>
                <w:szCs w:val="18"/>
              </w:rPr>
            </w:pPr>
          </w:p>
        </w:tc>
        <w:tc>
          <w:tcPr>
            <w:tcW w:w="2838" w:type="dxa"/>
            <w:shd w:val="clear" w:color="auto" w:fill="auto"/>
          </w:tcPr>
          <w:p w:rsidR="00F3793A" w:rsidRPr="0091677F" w:rsidRDefault="00F3793A" w:rsidP="00682503">
            <w:pPr>
              <w:rPr>
                <w:rFonts w:ascii="Consolas" w:eastAsiaTheme="minorEastAsia" w:hAnsi="Consolas" w:cs="Consolas"/>
                <w:color w:val="000000"/>
                <w:sz w:val="18"/>
                <w:szCs w:val="18"/>
                <w:shd w:val="clear" w:color="auto" w:fill="D4D4D4"/>
              </w:rPr>
            </w:pPr>
            <w:r w:rsidRPr="0091677F">
              <w:rPr>
                <w:rFonts w:ascii="Consolas" w:eastAsiaTheme="minorEastAsia" w:hAnsi="Consolas" w:cs="Consolas"/>
                <w:color w:val="000000"/>
                <w:sz w:val="18"/>
                <w:szCs w:val="18"/>
              </w:rPr>
              <w:t>Class&lt;?&gt; responseType</w:t>
            </w:r>
          </w:p>
        </w:tc>
        <w:tc>
          <w:tcPr>
            <w:tcW w:w="2362" w:type="dxa"/>
          </w:tcPr>
          <w:p w:rsidR="00F3793A" w:rsidRPr="00E7322F" w:rsidRDefault="00F3793A" w:rsidP="00682503">
            <w:pPr>
              <w:rPr>
                <w:rFonts w:ascii="Consolas" w:eastAsiaTheme="minorEastAsia" w:hAnsi="Consolas"/>
                <w:sz w:val="18"/>
                <w:szCs w:val="18"/>
              </w:rPr>
            </w:pPr>
            <w:r w:rsidRPr="00E7322F">
              <w:rPr>
                <w:rFonts w:ascii="Consolas" w:eastAsiaTheme="minorEastAsia" w:hAnsi="Consolas"/>
                <w:sz w:val="18"/>
                <w:szCs w:val="18"/>
              </w:rPr>
              <w:t>Return Type Class</w:t>
            </w:r>
          </w:p>
        </w:tc>
      </w:tr>
    </w:tbl>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affc"/>
        <w:numPr>
          <w:ilvl w:val="0"/>
          <w:numId w:val="55"/>
        </w:numPr>
        <w:ind w:leftChars="0" w:left="426"/>
        <w:rPr>
          <w:rFonts w:ascii="Consolas" w:eastAsiaTheme="minorEastAsia" w:hAnsi="Consolas"/>
        </w:rPr>
      </w:pPr>
      <w:r w:rsidRPr="00E7322F">
        <w:rPr>
          <w:rFonts w:ascii="Consolas" w:eastAsiaTheme="minorEastAsia" w:hAnsi="Consolas"/>
        </w:rPr>
        <w:t>적용</w:t>
      </w:r>
    </w:p>
    <w:tbl>
      <w:tblPr>
        <w:tblW w:w="95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6"/>
      </w:tblGrid>
      <w:tr w:rsidR="00F3793A" w:rsidRPr="00E7322F" w:rsidTr="00682503">
        <w:trPr>
          <w:tblHeader/>
        </w:trPr>
        <w:tc>
          <w:tcPr>
            <w:tcW w:w="9576"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direct.idblife.app.co.sample.client.SampleClient</w:t>
            </w:r>
          </w:p>
        </w:tc>
      </w:tr>
      <w:tr w:rsidR="00F3793A" w:rsidRPr="00E7322F" w:rsidTr="00682503">
        <w:tc>
          <w:tcPr>
            <w:tcW w:w="9576"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@Slf4j</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646464"/>
                <w:sz w:val="16"/>
                <w:szCs w:val="16"/>
              </w:rPr>
              <w:t>@Component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SampleClient {</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35040" behindDoc="0" locked="0" layoutInCell="1" allowOverlap="1" wp14:anchorId="5CDEA123" wp14:editId="63D89F71">
                      <wp:simplePos x="0" y="0"/>
                      <wp:positionH relativeFrom="column">
                        <wp:posOffset>3625310</wp:posOffset>
                      </wp:positionH>
                      <wp:positionV relativeFrom="line">
                        <wp:posOffset>41161</wp:posOffset>
                      </wp:positionV>
                      <wp:extent cx="2118360" cy="252095"/>
                      <wp:effectExtent l="476250" t="19050" r="0" b="243205"/>
                      <wp:wrapNone/>
                      <wp:docPr id="269" name="설명선 1(강조선)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85907"/>
                                  <a:gd name="adj4" fmla="val 121992"/>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Domain</w:t>
                                  </w:r>
                                  <w:r w:rsidRPr="001467CF">
                                    <w:rPr>
                                      <w:rFonts w:ascii="맑은 고딕" w:eastAsia="맑은 고딕" w:hAnsi="맑은 고딕" w:hint="eastAsia"/>
                                      <w:color w:val="FF0000"/>
                                      <w:sz w:val="18"/>
                                      <w:szCs w:val="18"/>
                                    </w:rPr>
                                    <w:t xml:space="preserve">별 </w:t>
                                  </w:r>
                                  <w:r w:rsidRPr="001467CF">
                                    <w:rPr>
                                      <w:rFonts w:ascii="맑은 고딕" w:eastAsia="맑은 고딕" w:hAnsi="맑은 고딕"/>
                                      <w:color w:val="FF0000"/>
                                      <w:sz w:val="18"/>
                                      <w:szCs w:val="18"/>
                                    </w:rPr>
                                    <w:t>client component</w:t>
                                  </w:r>
                                  <w:r w:rsidRPr="001467CF">
                                    <w:rPr>
                                      <w:rFonts w:ascii="맑은 고딕" w:eastAsia="맑은 고딕" w:hAnsi="맑은 고딕" w:hint="eastAsia"/>
                                      <w:color w:val="FF0000"/>
                                      <w:sz w:val="18"/>
                                      <w:szCs w:val="18"/>
                                    </w:rPr>
                                    <w:t>생성</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DEA123" id="설명선 1(강조선) 361" o:spid="_x0000_s1145" type="#_x0000_t44" style="position:absolute;left:0;text-align:left;margin-left:285.45pt;margin-top:3.25pt;width:166.8pt;height:19.8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" adj="26350,40156,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Domain</w:t>
                            </w:r>
                            <w:r w:rsidRPr="001467CF">
                              <w:rPr>
                                <w:rFonts w:ascii="맑은 고딕" w:eastAsia="맑은 고딕" w:hAnsi="맑은 고딕" w:hint="eastAsia"/>
                                <w:color w:val="FF0000"/>
                                <w:sz w:val="18"/>
                                <w:szCs w:val="18"/>
                              </w:rPr>
                              <w:t xml:space="preserve">별 </w:t>
                            </w:r>
                            <w:r w:rsidRPr="001467CF">
                              <w:rPr>
                                <w:rFonts w:ascii="맑은 고딕" w:eastAsia="맑은 고딕" w:hAnsi="맑은 고딕"/>
                                <w:color w:val="FF0000"/>
                                <w:sz w:val="18"/>
                                <w:szCs w:val="18"/>
                              </w:rPr>
                              <w:t>client component</w:t>
                            </w:r>
                            <w:r w:rsidRPr="001467CF">
                              <w:rPr>
                                <w:rFonts w:ascii="맑은 고딕" w:eastAsia="맑은 고딕" w:hAnsi="맑은 고딕" w:hint="eastAsia"/>
                                <w:color w:val="FF0000"/>
                                <w:sz w:val="18"/>
                                <w:szCs w:val="18"/>
                              </w:rPr>
                              <w:t>생성</w:t>
                            </w:r>
                          </w:p>
                        </w:txbxContent>
                      </v:textbox>
                      <o:callout v:ext="edit" minusx="t" minusy="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w:t>
            </w:r>
            <w:r w:rsidRPr="00287C4C">
              <w:rPr>
                <w:rFonts w:ascii="Consolas" w:eastAsiaTheme="minorEastAsia" w:hAnsi="Consolas" w:cs="Consolas"/>
                <w:color w:val="000000"/>
                <w:sz w:val="16"/>
                <w:szCs w:val="16"/>
              </w:rPr>
              <w:t>SelfRestClient</w:t>
            </w:r>
            <w:r w:rsidRPr="00287C4C">
              <w:rPr>
                <w:rFonts w:ascii="Consolas" w:eastAsiaTheme="minorEastAsia" w:hAnsi="Consolas" w:cs="Consolas"/>
                <w:color w:val="000000"/>
                <w:sz w:val="20"/>
              </w:rPr>
              <w:t xml:space="preserve"> </w:t>
            </w:r>
            <w:r w:rsidRPr="00E7322F">
              <w:rPr>
                <w:rFonts w:ascii="Consolas" w:eastAsiaTheme="minorEastAsia" w:hAnsi="Consolas" w:cs="Consolas"/>
                <w:color w:val="0000C0"/>
                <w:sz w:val="16"/>
                <w:szCs w:val="16"/>
              </w:rPr>
              <w:t>selfRestClient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22752" behindDoc="0" locked="0" layoutInCell="1" allowOverlap="1" wp14:anchorId="0869A931" wp14:editId="588C68EF">
                      <wp:simplePos x="0" y="0"/>
                      <wp:positionH relativeFrom="column">
                        <wp:posOffset>83716</wp:posOffset>
                      </wp:positionH>
                      <wp:positionV relativeFrom="paragraph">
                        <wp:posOffset>92633</wp:posOffset>
                      </wp:positionV>
                      <wp:extent cx="5111087" cy="627797"/>
                      <wp:effectExtent l="0" t="0" r="13970" b="20320"/>
                      <wp:wrapNone/>
                      <wp:docPr id="360" name="직사각형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11087" cy="627797"/>
                              </a:xfrm>
                              <a:prstGeom prst="rect">
                                <a:avLst/>
                              </a:prstGeom>
                              <a:noFill/>
                              <a:ln w="25400">
                                <a:solidFill>
                                  <a:srgbClr val="44546A">
                                    <a:lumMod val="100000"/>
                                    <a:lumOff val="0"/>
                                  </a:srgb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D300F0" id="직사각형 360" o:spid="_x0000_s1026" style="position:absolute;left:0;text-align:left;margin-left:6.6pt;margin-top:7.3pt;width:402.45pt;height:49.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" filled="f" strokecolor="#44546a" strokeweight="2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SampleClient(</w:t>
            </w:r>
            <w:r w:rsidRPr="00287C4C">
              <w:rPr>
                <w:rFonts w:ascii="Consolas" w:eastAsiaTheme="minorEastAsia" w:hAnsi="Consolas" w:cs="Consolas"/>
                <w:color w:val="000000"/>
                <w:sz w:val="16"/>
                <w:szCs w:val="16"/>
              </w:rPr>
              <w:t>SelfRestClient</w:t>
            </w:r>
            <w:r w:rsidRPr="00287C4C">
              <w:rPr>
                <w:rFonts w:ascii="Consolas" w:eastAsiaTheme="minorEastAsia" w:hAnsi="Consolas" w:cs="Consolas"/>
                <w:color w:val="000000"/>
                <w:sz w:val="20"/>
              </w:rPr>
              <w:t xml:space="preserve"> </w:t>
            </w:r>
            <w:r w:rsidRPr="00287C4C">
              <w:rPr>
                <w:rFonts w:ascii="Consolas" w:eastAsiaTheme="minorEastAsia" w:hAnsi="Consolas" w:cs="Consolas"/>
                <w:color w:val="000000"/>
                <w:sz w:val="16"/>
                <w:szCs w:val="16"/>
              </w:rPr>
              <w:t>selfRestClient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287C4C">
              <w:rPr>
                <w:rFonts w:ascii="Consolas" w:eastAsiaTheme="minorEastAsia" w:hAnsi="Consolas" w:cs="Consolas"/>
                <w:color w:val="000000"/>
                <w:sz w:val="16"/>
                <w:szCs w:val="16"/>
              </w:rPr>
              <w:t>. selfRestClient = selfRestClient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20"/>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SampleVO</w:t>
            </w:r>
            <w:r w:rsidRPr="00E7322F">
              <w:rPr>
                <w:rFonts w:ascii="Consolas" w:eastAsiaTheme="minorEastAsia" w:hAnsi="Consolas" w:cs="Consolas"/>
                <w:color w:val="000000"/>
                <w:sz w:val="16"/>
                <w:szCs w:val="16"/>
              </w:rPr>
              <w:tab/>
              <w:t xml:space="preserve">retrievePostSample(SampleVO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.isDebugEnabled())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.debug(</w:t>
            </w:r>
            <w:r w:rsidRPr="00E7322F">
              <w:rPr>
                <w:rFonts w:ascii="Consolas" w:eastAsiaTheme="minorEastAsia" w:hAnsi="Consolas" w:cs="Consolas"/>
                <w:color w:val="2A00FF"/>
                <w:sz w:val="16"/>
                <w:szCs w:val="16"/>
              </w:rPr>
              <w:t>"{} -&gt; retrievePostSample"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.getClass().getName());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SampleOVO </w:t>
            </w:r>
            <w:r w:rsidRPr="00E7322F">
              <w:rPr>
                <w:rFonts w:ascii="Consolas" w:eastAsiaTheme="minorEastAsia" w:hAnsi="Consolas" w:cs="Consolas"/>
                <w:color w:val="6A3E3E"/>
                <w:sz w:val="16"/>
                <w:szCs w:val="16"/>
              </w:rPr>
              <w:t>sampleOVO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selfRestClient</w:t>
            </w:r>
            <w:r w:rsidRPr="00E7322F">
              <w:rPr>
                <w:rFonts w:ascii="Consolas" w:eastAsiaTheme="minorEastAsia" w:hAnsi="Consolas" w:cs="Consolas"/>
                <w:color w:val="000000"/>
                <w:sz w:val="16"/>
                <w:szCs w:val="16"/>
              </w:rPr>
              <w:t>.sendPOST(</w:t>
            </w:r>
            <w:r w:rsidRPr="00E7322F">
              <w:rPr>
                <w:rFonts w:ascii="Consolas" w:eastAsiaTheme="minorEastAsia" w:hAnsi="Consolas" w:cs="Consolas"/>
                <w:color w:val="2A00FF"/>
                <w:sz w:val="16"/>
                <w:szCs w:val="16"/>
              </w:rPr>
              <w:t>"/app/co/sample/retrieve-post-sample-data"</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1650" w:firstLine="264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SampleOVO.</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sampleOVO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ab/>
              <w:t>retrievePostReturnVoidSample()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.isDebugEnabled())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.debug(</w:t>
            </w:r>
            <w:r w:rsidRPr="00E7322F">
              <w:rPr>
                <w:rFonts w:ascii="Consolas" w:eastAsiaTheme="minorEastAsia" w:hAnsi="Consolas" w:cs="Consolas"/>
                <w:color w:val="2A00FF"/>
                <w:sz w:val="16"/>
                <w:szCs w:val="16"/>
              </w:rPr>
              <w:t>"{} -&gt; retrievePostReturnVoidSample"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.getClass().getName());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selfRestClient</w:t>
            </w:r>
            <w:r w:rsidRPr="00E7322F">
              <w:rPr>
                <w:rFonts w:ascii="Consolas" w:eastAsiaTheme="minorEastAsia" w:hAnsi="Consolas" w:cs="Consolas"/>
                <w:color w:val="000000"/>
                <w:sz w:val="16"/>
                <w:szCs w:val="16"/>
              </w:rPr>
              <w:t>.sendPOST(</w:t>
            </w:r>
            <w:r w:rsidRPr="00E7322F">
              <w:rPr>
                <w:rFonts w:ascii="Consolas" w:eastAsiaTheme="minorEastAsia" w:hAnsi="Consolas" w:cs="Consolas"/>
                <w:color w:val="2A00FF"/>
                <w:sz w:val="16"/>
                <w:szCs w:val="16"/>
              </w:rPr>
              <w:t>"/app/co/sample/retrieve-post-return-void-sample-data"</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SampleVO</w:t>
            </w:r>
            <w:r w:rsidRPr="00E7322F">
              <w:rPr>
                <w:rFonts w:ascii="Consolas" w:eastAsiaTheme="minorEastAsia" w:hAnsi="Consolas" w:cs="Consolas"/>
                <w:color w:val="000000"/>
                <w:sz w:val="16"/>
                <w:szCs w:val="16"/>
              </w:rPr>
              <w:tab/>
              <w:t xml:space="preserve">retrieveGetSample(SampleVO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.isDebugEnabled())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.debug(</w:t>
            </w:r>
            <w:r w:rsidRPr="00E7322F">
              <w:rPr>
                <w:rFonts w:ascii="Consolas" w:eastAsiaTheme="minorEastAsia" w:hAnsi="Consolas" w:cs="Consolas"/>
                <w:color w:val="2A00FF"/>
                <w:sz w:val="16"/>
                <w:szCs w:val="16"/>
              </w:rPr>
              <w:t>"{} -&gt; retrieveGetSample"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.getClass().getName());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SampleOVO </w:t>
            </w:r>
            <w:r w:rsidRPr="00E7322F">
              <w:rPr>
                <w:rFonts w:ascii="Consolas" w:eastAsiaTheme="minorEastAsia" w:hAnsi="Consolas" w:cs="Consolas"/>
                <w:color w:val="6A3E3E"/>
                <w:sz w:val="16"/>
                <w:szCs w:val="16"/>
              </w:rPr>
              <w:t>sampleOVO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selfRestClient</w:t>
            </w:r>
            <w:r w:rsidRPr="00E7322F">
              <w:rPr>
                <w:rFonts w:ascii="Consolas" w:eastAsiaTheme="minorEastAsia" w:hAnsi="Consolas" w:cs="Consolas"/>
                <w:color w:val="000000"/>
                <w:sz w:val="16"/>
                <w:szCs w:val="16"/>
              </w:rPr>
              <w:t>.sendGET(</w:t>
            </w:r>
            <w:r w:rsidRPr="00E7322F">
              <w:rPr>
                <w:rFonts w:ascii="Consolas" w:eastAsiaTheme="minorEastAsia" w:hAnsi="Consolas" w:cs="Consolas"/>
                <w:color w:val="2A00FF"/>
                <w:sz w:val="16"/>
                <w:szCs w:val="16"/>
              </w:rPr>
              <w:t>"/app/co/sample/retrieve-get-sample-data"</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1650" w:firstLine="264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SampleOVO.</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sampleOVO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ab/>
              <w:t>retrieveGetReturnVoidSample()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.isDebugEnabled())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.debug(</w:t>
            </w:r>
            <w:r w:rsidRPr="00E7322F">
              <w:rPr>
                <w:rFonts w:ascii="Consolas" w:eastAsiaTheme="minorEastAsia" w:hAnsi="Consolas" w:cs="Consolas"/>
                <w:color w:val="2A00FF"/>
                <w:sz w:val="16"/>
                <w:szCs w:val="16"/>
              </w:rPr>
              <w:t>"{} -&gt; retrieveGetReturnVoidSample"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.getClass().getName());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selfRestClient</w:t>
            </w:r>
            <w:r w:rsidRPr="00E7322F">
              <w:rPr>
                <w:rFonts w:ascii="Consolas" w:eastAsiaTheme="minorEastAsia" w:hAnsi="Consolas" w:cs="Consolas"/>
                <w:color w:val="000000"/>
                <w:sz w:val="16"/>
                <w:szCs w:val="16"/>
              </w:rPr>
              <w:t>.sendGET(</w:t>
            </w:r>
            <w:r w:rsidRPr="00E7322F">
              <w:rPr>
                <w:rFonts w:ascii="Consolas" w:eastAsiaTheme="minorEastAsia" w:hAnsi="Consolas" w:cs="Consolas"/>
                <w:color w:val="2A00FF"/>
                <w:sz w:val="16"/>
                <w:szCs w:val="16"/>
              </w:rPr>
              <w:t>"/app/co/sample/retrieve-get-return-void-sample-data"</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sz w:val="16"/>
                <w:szCs w:val="16"/>
              </w:rPr>
            </w:pPr>
          </w:p>
        </w:tc>
      </w:tr>
    </w:tbl>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62" w:name="_Toc77149425"/>
      <w:bookmarkStart w:id="63" w:name="_Toc83643147"/>
      <w:bookmarkStart w:id="64" w:name="_Toc139559428"/>
      <w:r w:rsidRPr="00E7322F">
        <w:rPr>
          <w:rFonts w:ascii="Consolas" w:eastAsiaTheme="minorEastAsia" w:hAnsi="Consolas"/>
        </w:rPr>
        <w:t>File Upload &amp; Download &amp; Delete</w:t>
      </w:r>
      <w:bookmarkEnd w:id="62"/>
      <w:bookmarkEnd w:id="63"/>
      <w:bookmarkEnd w:id="64"/>
    </w:p>
    <w:p w:rsidR="00F3793A" w:rsidRPr="00E7322F" w:rsidRDefault="00F3793A" w:rsidP="00F3793A">
      <w:pPr>
        <w:pStyle w:val="3"/>
        <w:ind w:left="1000" w:hanging="400"/>
        <w:rPr>
          <w:rFonts w:ascii="Consolas" w:eastAsiaTheme="minorEastAsia" w:hAnsi="Consolas"/>
        </w:rPr>
      </w:pPr>
      <w:bookmarkStart w:id="65" w:name="_Toc139559429"/>
      <w:r w:rsidRPr="00E7322F">
        <w:rPr>
          <w:rFonts w:ascii="Consolas" w:eastAsiaTheme="minorEastAsia" w:hAnsi="Consolas"/>
        </w:rPr>
        <w:t>Config.</w:t>
      </w:r>
      <w:bookmarkEnd w:id="65"/>
    </w:p>
    <w:tbl>
      <w:tblPr>
        <w:tblStyle w:val="af6"/>
        <w:tblW w:w="9514" w:type="dxa"/>
        <w:tblLook w:val="04A0" w:firstRow="1" w:lastRow="0" w:firstColumn="1" w:lastColumn="0" w:noHBand="0" w:noVBand="1"/>
      </w:tblPr>
      <w:tblGrid>
        <w:gridCol w:w="9514"/>
      </w:tblGrid>
      <w:tr w:rsidR="00F3793A" w:rsidRPr="00E7322F" w:rsidTr="00682503">
        <w:trPr>
          <w:trHeight w:val="371"/>
        </w:trPr>
        <w:tc>
          <w:tcPr>
            <w:tcW w:w="95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src/main/resource/application.yml</w:t>
            </w:r>
          </w:p>
        </w:tc>
      </w:tr>
      <w:tr w:rsidR="00F3793A" w:rsidRPr="00E7322F" w:rsidTr="00682503">
        <w:trPr>
          <w:trHeight w:val="3186"/>
        </w:trPr>
        <w:tc>
          <w:tcPr>
            <w:tcW w:w="9514"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r w:rsidRPr="00E7322F">
              <w:rPr>
                <w:rFonts w:ascii="Consolas" w:eastAsiaTheme="minorEastAsia" w:hAnsi="Consolas" w:cs="Courier New"/>
                <w:noProof/>
                <w:sz w:val="16"/>
                <w:szCs w:val="16"/>
                <w:lang w:eastAsia="ko-KR"/>
              </w:rPr>
              <mc:AlternateContent>
                <mc:Choice Requires="wps">
                  <w:drawing>
                    <wp:anchor distT="0" distB="0" distL="114300" distR="114300" simplePos="0" relativeHeight="251805696" behindDoc="0" locked="0" layoutInCell="1" allowOverlap="1" wp14:anchorId="1DA27224" wp14:editId="7C019655">
                      <wp:simplePos x="0" y="0"/>
                      <wp:positionH relativeFrom="column">
                        <wp:posOffset>4016072</wp:posOffset>
                      </wp:positionH>
                      <wp:positionV relativeFrom="line">
                        <wp:posOffset>107372</wp:posOffset>
                      </wp:positionV>
                      <wp:extent cx="2118360" cy="252095"/>
                      <wp:effectExtent l="495300" t="19050" r="0" b="300355"/>
                      <wp:wrapNone/>
                      <wp:docPr id="47" name="설명선 1(강조선)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213590"/>
                                  <a:gd name="adj4" fmla="val 122916"/>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hint="eastAsia"/>
                                      <w:color w:val="FF0000"/>
                                      <w:sz w:val="18"/>
                                      <w:szCs w:val="18"/>
                                    </w:rPr>
                                    <w:t>N</w:t>
                                  </w:r>
                                  <w:r>
                                    <w:rPr>
                                      <w:rFonts w:asciiTheme="minorEastAsia" w:eastAsiaTheme="minorEastAsia" w:hAnsiTheme="minorEastAsia"/>
                                      <w:color w:val="FF0000"/>
                                      <w:sz w:val="18"/>
                                      <w:szCs w:val="18"/>
                                    </w:rPr>
                                    <w:t xml:space="preserve">FS </w:t>
                                  </w:r>
                                  <w:r>
                                    <w:rPr>
                                      <w:rFonts w:asciiTheme="minorEastAsia" w:eastAsiaTheme="minorEastAsia" w:hAnsiTheme="minorEastAsia" w:hint="eastAsia"/>
                                      <w:color w:val="FF0000"/>
                                      <w:sz w:val="18"/>
                                      <w:szCs w:val="18"/>
                                    </w:rPr>
                                    <w:t>기본경로</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A27224" id="설명선 1(강조선) 47" o:spid="_x0000_s1146" type="#_x0000_t44" style="position:absolute;margin-left:316.25pt;margin-top:8.45pt;width:166.8pt;height:19.85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" adj="26550,46135,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hint="eastAsia"/>
                                <w:color w:val="FF0000"/>
                                <w:sz w:val="18"/>
                                <w:szCs w:val="18"/>
                              </w:rPr>
                              <w:t>N</w:t>
                            </w:r>
                            <w:r>
                              <w:rPr>
                                <w:rFonts w:asciiTheme="minorEastAsia" w:eastAsiaTheme="minorEastAsia" w:hAnsiTheme="minorEastAsia"/>
                                <w:color w:val="FF0000"/>
                                <w:sz w:val="18"/>
                                <w:szCs w:val="18"/>
                              </w:rPr>
                              <w:t xml:space="preserve">FS </w:t>
                            </w:r>
                            <w:r>
                              <w:rPr>
                                <w:rFonts w:asciiTheme="minorEastAsia" w:eastAsiaTheme="minorEastAsia" w:hAnsiTheme="minorEastAsia" w:hint="eastAsia"/>
                                <w:color w:val="FF0000"/>
                                <w:sz w:val="18"/>
                                <w:szCs w:val="18"/>
                              </w:rPr>
                              <w:t>기본경로</w:t>
                            </w:r>
                          </w:p>
                        </w:txbxContent>
                      </v:textbox>
                      <o:callout v:ext="edit" minusx="t" minusy="t"/>
                      <w10:wrap anchory="line"/>
                    </v:shape>
                  </w:pict>
                </mc:Fallback>
              </mc:AlternateContent>
            </w:r>
            <w:r w:rsidRPr="00E7322F">
              <w:rPr>
                <w:rFonts w:ascii="Consolas" w:eastAsiaTheme="minorEastAsia" w:hAnsi="Consolas" w:cs="Courier New"/>
                <w:noProof/>
                <w:sz w:val="16"/>
                <w:szCs w:val="16"/>
                <w:lang w:eastAsia="ko-KR"/>
              </w:rPr>
              <mc:AlternateContent>
                <mc:Choice Requires="wps">
                  <w:drawing>
                    <wp:anchor distT="0" distB="0" distL="114300" distR="114300" simplePos="0" relativeHeight="251804672" behindDoc="0" locked="0" layoutInCell="1" allowOverlap="1" wp14:anchorId="63F1311D" wp14:editId="36F617A7">
                      <wp:simplePos x="0" y="0"/>
                      <wp:positionH relativeFrom="column">
                        <wp:posOffset>2213117</wp:posOffset>
                      </wp:positionH>
                      <wp:positionV relativeFrom="line">
                        <wp:posOffset>82057</wp:posOffset>
                      </wp:positionV>
                      <wp:extent cx="2118360" cy="252095"/>
                      <wp:effectExtent l="333375" t="6350" r="0" b="65405"/>
                      <wp:wrapNone/>
                      <wp:docPr id="59" name="설명선 1(강조선)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21407"/>
                                  <a:gd name="adj4" fmla="val 11513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Tmp </w:t>
                                  </w:r>
                                  <w:r>
                                    <w:rPr>
                                      <w:rFonts w:asciiTheme="minorEastAsia" w:eastAsiaTheme="minorEastAsia" w:hAnsiTheme="minorEastAsia" w:hint="eastAsia"/>
                                      <w:color w:val="FF0000"/>
                                      <w:sz w:val="18"/>
                                      <w:szCs w:val="18"/>
                                    </w:rPr>
                                    <w:t>기본경로</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F1311D" id="설명선 1(강조선) 59" o:spid="_x0000_s1147" type="#_x0000_t44" style="position:absolute;margin-left:174.25pt;margin-top:6.45pt;width:166.8pt;height:19.85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" adj="24869,26224,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Tmp </w:t>
                            </w:r>
                            <w:r>
                              <w:rPr>
                                <w:rFonts w:asciiTheme="minorEastAsia" w:eastAsiaTheme="minorEastAsia" w:hAnsiTheme="minorEastAsia" w:hint="eastAsia"/>
                                <w:color w:val="FF0000"/>
                                <w:sz w:val="18"/>
                                <w:szCs w:val="18"/>
                              </w:rPr>
                              <w:t>기본경로</w:t>
                            </w:r>
                          </w:p>
                        </w:txbxContent>
                      </v:textbox>
                      <o:callout v:ext="edit" minusx="t" minusy="t"/>
                      <w10:wrap anchory="line"/>
                    </v:shape>
                  </w:pict>
                </mc:Fallback>
              </mc:AlternateContent>
            </w:r>
          </w:p>
          <w:p w:rsidR="00F3793A" w:rsidRPr="00E7322F" w:rsidRDefault="00F3793A" w:rsidP="00682503">
            <w:pPr>
              <w:widowControl w:val="0"/>
              <w:autoSpaceDE w:val="0"/>
              <w:autoSpaceDN w:val="0"/>
              <w:rPr>
                <w:rFonts w:ascii="Consolas" w:eastAsiaTheme="minorEastAsia" w:hAnsi="Consolas" w:cs="Consolas"/>
                <w:sz w:val="20"/>
              </w:rPr>
            </w:pPr>
            <w:r w:rsidRPr="00E7322F">
              <w:rPr>
                <w:rFonts w:ascii="Consolas" w:eastAsiaTheme="minorEastAsia" w:hAnsi="Consolas" w:cs="Consolas"/>
                <w:color w:val="268BD2"/>
                <w:sz w:val="20"/>
              </w:rPr>
              <w:t>storage</w:t>
            </w:r>
            <w:r w:rsidRPr="00E7322F">
              <w:rPr>
                <w:rFonts w:ascii="Consolas" w:eastAsiaTheme="minorEastAsia" w:hAnsi="Consolas" w:cs="Consolas"/>
                <w:color w:val="000000"/>
                <w:sz w:val="20"/>
              </w:rPr>
              <w:t>:</w:t>
            </w:r>
          </w:p>
          <w:p w:rsidR="00F3793A" w:rsidRPr="00E7322F" w:rsidRDefault="00F3793A" w:rsidP="00682503">
            <w:pPr>
              <w:widowControl w:val="0"/>
              <w:autoSpaceDE w:val="0"/>
              <w:autoSpaceDN w:val="0"/>
              <w:ind w:firstLineChars="100" w:firstLine="160"/>
              <w:rPr>
                <w:rFonts w:ascii="Consolas" w:eastAsiaTheme="minorEastAsia" w:hAnsi="Consolas" w:cs="Consolas"/>
                <w:sz w:val="20"/>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01600" behindDoc="0" locked="0" layoutInCell="1" allowOverlap="1" wp14:anchorId="19F62DA6" wp14:editId="1441F3D4">
                      <wp:simplePos x="0" y="0"/>
                      <wp:positionH relativeFrom="column">
                        <wp:posOffset>33181</wp:posOffset>
                      </wp:positionH>
                      <wp:positionV relativeFrom="paragraph">
                        <wp:posOffset>29845</wp:posOffset>
                      </wp:positionV>
                      <wp:extent cx="5658485" cy="160020"/>
                      <wp:effectExtent l="0" t="0" r="18415" b="11430"/>
                      <wp:wrapNone/>
                      <wp:docPr id="26" name="직사각형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8485" cy="16002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178CA034" id="직사각형 26" o:spid="_x0000_s1026" style="position:absolute;left:0;text-align:left;margin-left:2.6pt;margin-top:2.35pt;width:445.55pt;height:12.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" filled="f" strokecolor="#44546a [3215]" strokeweight="1pt">
                      <v:path arrowok="t"/>
                    </v:rect>
                  </w:pict>
                </mc:Fallback>
              </mc:AlternateContent>
            </w:r>
            <w:r w:rsidRPr="00E7322F">
              <w:rPr>
                <w:rFonts w:ascii="Consolas" w:eastAsiaTheme="minorEastAsia" w:hAnsi="Consolas" w:cs="Consolas"/>
                <w:color w:val="268BD2"/>
                <w:sz w:val="20"/>
              </w:rPr>
              <w:t>location</w:t>
            </w:r>
            <w:r w:rsidRPr="00E7322F">
              <w:rPr>
                <w:rFonts w:ascii="Consolas" w:eastAsiaTheme="minorEastAsia" w:hAnsi="Consolas" w:cs="Consolas"/>
                <w:color w:val="000000"/>
                <w:sz w:val="20"/>
              </w:rPr>
              <w:t xml:space="preserve">: </w:t>
            </w:r>
            <w:r w:rsidRPr="00E7322F">
              <w:rPr>
                <w:rFonts w:ascii="Consolas" w:eastAsiaTheme="minorEastAsia" w:hAnsi="Consolas" w:cs="Consolas"/>
                <w:color w:val="2AA198"/>
                <w:sz w:val="20"/>
              </w:rPr>
              <w:t>/tmp/upload</w:t>
            </w:r>
          </w:p>
          <w:p w:rsidR="00F3793A" w:rsidRPr="00E7322F" w:rsidRDefault="00F3793A" w:rsidP="00682503">
            <w:pPr>
              <w:widowControl w:val="0"/>
              <w:autoSpaceDE w:val="0"/>
              <w:autoSpaceDN w:val="0"/>
              <w:ind w:firstLineChars="100" w:firstLine="160"/>
              <w:rPr>
                <w:rFonts w:ascii="Consolas" w:eastAsiaTheme="minorEastAsia" w:hAnsi="Consolas" w:cs="Consolas"/>
                <w:sz w:val="20"/>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02624" behindDoc="0" locked="0" layoutInCell="1" allowOverlap="1" wp14:anchorId="4133BA2C" wp14:editId="7879FFA0">
                      <wp:simplePos x="0" y="0"/>
                      <wp:positionH relativeFrom="column">
                        <wp:posOffset>27305</wp:posOffset>
                      </wp:positionH>
                      <wp:positionV relativeFrom="paragraph">
                        <wp:posOffset>39844</wp:posOffset>
                      </wp:positionV>
                      <wp:extent cx="5656580" cy="160020"/>
                      <wp:effectExtent l="0" t="0" r="20320" b="11430"/>
                      <wp:wrapNone/>
                      <wp:docPr id="25" name="직사각형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16002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064772B2" id="직사각형 25" o:spid="_x0000_s1026" style="position:absolute;left:0;text-align:left;margin-left:2.15pt;margin-top:3.15pt;width:445.4pt;height:12.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" filled="f" strokecolor="#44546a [3215]" strokeweight="1pt">
                      <v:path arrowok="t"/>
                    </v:rect>
                  </w:pict>
                </mc:Fallback>
              </mc:AlternateContent>
            </w:r>
            <w:r w:rsidRPr="00E7322F">
              <w:rPr>
                <w:rFonts w:ascii="Consolas" w:eastAsiaTheme="minorEastAsia" w:hAnsi="Consolas" w:cs="Consolas"/>
                <w:color w:val="268BD2"/>
                <w:sz w:val="20"/>
              </w:rPr>
              <w:t>nfsLocation</w:t>
            </w:r>
            <w:r w:rsidRPr="00E7322F">
              <w:rPr>
                <w:rFonts w:ascii="Consolas" w:eastAsiaTheme="minorEastAsia" w:hAnsi="Consolas" w:cs="Consolas"/>
                <w:color w:val="000000"/>
                <w:sz w:val="20"/>
              </w:rPr>
              <w:t xml:space="preserve">: </w:t>
            </w:r>
            <w:r w:rsidRPr="00E7322F">
              <w:rPr>
                <w:rFonts w:ascii="Consolas" w:eastAsiaTheme="minorEastAsia" w:hAnsi="Consolas" w:cs="Consolas"/>
                <w:color w:val="2AA198"/>
                <w:sz w:val="20"/>
              </w:rPr>
              <w:t>/SMB</w:t>
            </w:r>
          </w:p>
          <w:p w:rsidR="00F3793A" w:rsidRPr="00E7322F" w:rsidRDefault="00F3793A" w:rsidP="00682503">
            <w:pPr>
              <w:widowControl w:val="0"/>
              <w:autoSpaceDE w:val="0"/>
              <w:autoSpaceDN w:val="0"/>
              <w:ind w:firstLineChars="100" w:firstLine="160"/>
              <w:rPr>
                <w:rFonts w:ascii="Consolas" w:eastAsiaTheme="minorEastAsia" w:hAnsi="Consolas" w:cs="Consolas"/>
                <w:sz w:val="20"/>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03648" behindDoc="0" locked="0" layoutInCell="1" allowOverlap="1" wp14:anchorId="7B508E90" wp14:editId="5C7A2AD0">
                      <wp:simplePos x="0" y="0"/>
                      <wp:positionH relativeFrom="column">
                        <wp:posOffset>23495</wp:posOffset>
                      </wp:positionH>
                      <wp:positionV relativeFrom="paragraph">
                        <wp:posOffset>48734</wp:posOffset>
                      </wp:positionV>
                      <wp:extent cx="5648325" cy="723331"/>
                      <wp:effectExtent l="0" t="0" r="28575" b="19685"/>
                      <wp:wrapNone/>
                      <wp:docPr id="24" name="직사각형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723331"/>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0C49D4A8" id="직사각형 24" o:spid="_x0000_s1026" style="position:absolute;left:0;text-align:left;margin-left:1.85pt;margin-top:3.85pt;width:444.75pt;height:56.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" filled="f" strokecolor="#44546a [3215]" strokeweight="1pt">
                      <v:path arrowok="t"/>
                    </v:rect>
                  </w:pict>
                </mc:Fallback>
              </mc:AlternateContent>
            </w:r>
            <w:r w:rsidRPr="00E7322F">
              <w:rPr>
                <w:rFonts w:ascii="Consolas" w:eastAsiaTheme="minorEastAsia" w:hAnsi="Consolas" w:cs="Consolas"/>
                <w:color w:val="268BD2"/>
                <w:sz w:val="20"/>
              </w:rPr>
              <w:t>file</w:t>
            </w:r>
            <w:r w:rsidRPr="00E7322F">
              <w:rPr>
                <w:rFonts w:ascii="Consolas" w:eastAsiaTheme="minorEastAsia" w:hAnsi="Consolas" w:cs="Consolas"/>
                <w:color w:val="000000"/>
                <w:sz w:val="20"/>
              </w:rPr>
              <w:t>:</w:t>
            </w:r>
          </w:p>
          <w:p w:rsidR="00F3793A" w:rsidRPr="00E7322F" w:rsidRDefault="00F3793A" w:rsidP="00682503">
            <w:pPr>
              <w:widowControl w:val="0"/>
              <w:autoSpaceDE w:val="0"/>
              <w:autoSpaceDN w:val="0"/>
              <w:rPr>
                <w:rFonts w:ascii="Consolas" w:eastAsiaTheme="minorEastAsia" w:hAnsi="Consolas" w:cs="Consolas"/>
                <w:sz w:val="20"/>
              </w:rPr>
            </w:pPr>
            <w:r w:rsidRPr="00E7322F">
              <w:rPr>
                <w:rFonts w:ascii="Consolas" w:eastAsiaTheme="minorEastAsia" w:hAnsi="Consolas" w:cs="Consolas"/>
                <w:color w:val="000000"/>
                <w:sz w:val="20"/>
              </w:rPr>
              <w:t xml:space="preserve">    </w:t>
            </w:r>
            <w:r w:rsidRPr="00E7322F">
              <w:rPr>
                <w:rFonts w:ascii="Consolas" w:eastAsiaTheme="minorEastAsia" w:hAnsi="Consolas" w:cs="Consolas"/>
                <w:color w:val="268BD2"/>
                <w:sz w:val="20"/>
              </w:rPr>
              <w:t>ext</w:t>
            </w:r>
            <w:r w:rsidRPr="00E7322F">
              <w:rPr>
                <w:rFonts w:ascii="Consolas" w:eastAsiaTheme="minorEastAsia" w:hAnsi="Consolas" w:cs="Consolas"/>
                <w:color w:val="000000"/>
                <w:sz w:val="20"/>
              </w:rPr>
              <w:t xml:space="preserve">: </w:t>
            </w:r>
            <w:r w:rsidRPr="00E7322F">
              <w:rPr>
                <w:rFonts w:ascii="Consolas" w:eastAsiaTheme="minorEastAsia" w:hAnsi="Consolas" w:cs="Consolas"/>
                <w:color w:val="2AA198"/>
                <w:sz w:val="20"/>
              </w:rPr>
              <w:t>GIF, JPEG, JPG, PNG, BMP, PDF, MP4, ZIP, TXT</w:t>
            </w:r>
          </w:p>
          <w:p w:rsidR="00F3793A" w:rsidRPr="00E7322F" w:rsidRDefault="00F3793A" w:rsidP="00682503">
            <w:pPr>
              <w:widowControl w:val="0"/>
              <w:autoSpaceDE w:val="0"/>
              <w:autoSpaceDN w:val="0"/>
              <w:ind w:firstLineChars="100" w:firstLine="200"/>
              <w:rPr>
                <w:rFonts w:ascii="Consolas" w:eastAsiaTheme="minorEastAsia" w:hAnsi="Consolas" w:cs="Consolas"/>
                <w:sz w:val="20"/>
              </w:rPr>
            </w:pPr>
            <w:r w:rsidRPr="00E7322F">
              <w:rPr>
                <w:rFonts w:ascii="Consolas" w:eastAsiaTheme="minorEastAsia" w:hAnsi="Consolas" w:cs="Consolas"/>
                <w:color w:val="268BD2"/>
                <w:sz w:val="20"/>
              </w:rPr>
              <w:t>exel</w:t>
            </w:r>
            <w:r w:rsidRPr="00E7322F">
              <w:rPr>
                <w:rFonts w:ascii="Consolas" w:eastAsiaTheme="minorEastAsia" w:hAnsi="Consolas" w:cs="Consolas"/>
                <w:color w:val="000000"/>
                <w:sz w:val="20"/>
              </w:rPr>
              <w:t>:</w:t>
            </w:r>
          </w:p>
          <w:p w:rsidR="00F3793A" w:rsidRPr="00E7322F" w:rsidRDefault="00F3793A" w:rsidP="00682503">
            <w:pPr>
              <w:pStyle w:val="Table0"/>
              <w:rPr>
                <w:rFonts w:ascii="Consolas" w:eastAsiaTheme="minorEastAsia" w:hAnsi="Consolas" w:cs="Consolas"/>
                <w:color w:val="2AA198"/>
                <w:lang w:eastAsia="ko-KR"/>
              </w:rPr>
            </w:pPr>
            <w:r w:rsidRPr="00E7322F">
              <w:rPr>
                <w:rFonts w:ascii="Consolas" w:eastAsiaTheme="minorEastAsia" w:hAnsi="Consolas" w:cs="Consolas"/>
                <w:color w:val="000000"/>
                <w:lang w:eastAsia="ko-KR"/>
              </w:rPr>
              <w:t xml:space="preserve">    </w:t>
            </w:r>
            <w:r w:rsidRPr="00E7322F">
              <w:rPr>
                <w:rFonts w:ascii="Consolas" w:eastAsiaTheme="minorEastAsia" w:hAnsi="Consolas" w:cs="Consolas"/>
                <w:color w:val="268BD2"/>
                <w:lang w:eastAsia="ko-KR"/>
              </w:rPr>
              <w:t>ext</w:t>
            </w:r>
            <w:r w:rsidRPr="00E7322F">
              <w:rPr>
                <w:rFonts w:ascii="Consolas" w:eastAsiaTheme="minorEastAsia" w:hAnsi="Consolas" w:cs="Consolas"/>
                <w:color w:val="000000"/>
                <w:lang w:eastAsia="ko-KR"/>
              </w:rPr>
              <w:t xml:space="preserve">: </w:t>
            </w:r>
            <w:r w:rsidRPr="00E7322F">
              <w:rPr>
                <w:rFonts w:ascii="Consolas" w:eastAsiaTheme="minorEastAsia" w:hAnsi="Consolas" w:cs="Consolas"/>
                <w:color w:val="2AA198"/>
                <w:lang w:eastAsia="ko-KR"/>
              </w:rPr>
              <w:t>XLSX</w:t>
            </w:r>
          </w:p>
          <w:p w:rsidR="00F3793A" w:rsidRPr="00E7322F" w:rsidRDefault="00F3793A" w:rsidP="00682503">
            <w:pPr>
              <w:pStyle w:val="Table0"/>
              <w:rPr>
                <w:rFonts w:ascii="Consolas" w:eastAsiaTheme="minorEastAsia" w:hAnsi="Consolas" w:cs="Courier New"/>
                <w:sz w:val="16"/>
                <w:szCs w:val="16"/>
              </w:rPr>
            </w:pPr>
            <w:r w:rsidRPr="00E7322F">
              <w:rPr>
                <w:rFonts w:ascii="Consolas" w:eastAsiaTheme="minorEastAsia" w:hAnsi="Consolas" w:cs="Courier New"/>
                <w:noProof/>
                <w:sz w:val="16"/>
                <w:szCs w:val="16"/>
                <w:lang w:eastAsia="ko-KR"/>
              </w:rPr>
              <mc:AlternateContent>
                <mc:Choice Requires="wps">
                  <w:drawing>
                    <wp:anchor distT="0" distB="0" distL="114300" distR="114300" simplePos="0" relativeHeight="251806720" behindDoc="0" locked="0" layoutInCell="1" allowOverlap="1" wp14:anchorId="55C95B2E" wp14:editId="28BBE9F3">
                      <wp:simplePos x="0" y="0"/>
                      <wp:positionH relativeFrom="column">
                        <wp:posOffset>3489837</wp:posOffset>
                      </wp:positionH>
                      <wp:positionV relativeFrom="line">
                        <wp:posOffset>45862</wp:posOffset>
                      </wp:positionV>
                      <wp:extent cx="2118360" cy="252095"/>
                      <wp:effectExtent l="626745" t="93980" r="0" b="6350"/>
                      <wp:wrapNone/>
                      <wp:docPr id="23" name="설명선 1(강조선)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34259"/>
                                  <a:gd name="adj4" fmla="val 12889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w</w:t>
                                  </w:r>
                                  <w:r>
                                    <w:rPr>
                                      <w:rFonts w:asciiTheme="minorEastAsia" w:eastAsiaTheme="minorEastAsia" w:hAnsiTheme="minorEastAsia"/>
                                      <w:color w:val="FF0000"/>
                                      <w:sz w:val="18"/>
                                      <w:szCs w:val="18"/>
                                    </w:rPr>
                                    <w:t>hite list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C95B2E" id="설명선 1(강조선) 23" o:spid="_x0000_s1148" type="#_x0000_t44" style="position:absolute;margin-left:274.8pt;margin-top:3.6pt;width:166.8pt;height:19.8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" adj="27841,-7400,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w</w:t>
                            </w:r>
                            <w:r>
                              <w:rPr>
                                <w:rFonts w:asciiTheme="minorEastAsia" w:eastAsiaTheme="minorEastAsia" w:hAnsiTheme="minorEastAsia"/>
                                <w:color w:val="FF0000"/>
                                <w:sz w:val="18"/>
                                <w:szCs w:val="18"/>
                              </w:rPr>
                              <w:t>hite list</w:t>
                            </w:r>
                          </w:p>
                        </w:txbxContent>
                      </v:textbox>
                      <o:callout v:ext="edit" minusx="t"/>
                      <w10:wrap anchory="line"/>
                    </v:shape>
                  </w:pict>
                </mc:Fallback>
              </mc:AlternateContent>
            </w:r>
          </w:p>
          <w:p w:rsidR="00F3793A" w:rsidRPr="00E7322F" w:rsidRDefault="00F3793A" w:rsidP="00682503">
            <w:pPr>
              <w:pStyle w:val="Table0"/>
              <w:rPr>
                <w:rFonts w:ascii="Consolas" w:eastAsiaTheme="minorEastAsia" w:hAnsi="Consolas" w:cs="Courier New"/>
                <w:sz w:val="16"/>
                <w:szCs w:val="16"/>
                <w:lang w:eastAsia="ko-KR"/>
              </w:rPr>
            </w:pPr>
          </w:p>
          <w:p w:rsidR="00F3793A" w:rsidRPr="00E7322F" w:rsidRDefault="00F3793A" w:rsidP="00682503">
            <w:pPr>
              <w:pStyle w:val="Table0"/>
              <w:rPr>
                <w:rFonts w:ascii="Consolas" w:eastAsiaTheme="minorEastAsia" w:hAnsi="Consolas" w:cs="Courier New"/>
                <w:sz w:val="16"/>
                <w:szCs w:val="16"/>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pStyle w:val="3"/>
        <w:ind w:left="1000" w:hanging="400"/>
        <w:rPr>
          <w:rFonts w:ascii="Consolas" w:eastAsiaTheme="minorEastAsia" w:hAnsi="Consolas"/>
        </w:rPr>
      </w:pPr>
      <w:bookmarkStart w:id="66" w:name="_Toc139559430"/>
      <w:r w:rsidRPr="00E7322F">
        <w:rPr>
          <w:rFonts w:ascii="Consolas" w:eastAsiaTheme="minorEastAsia" w:hAnsi="Consolas"/>
        </w:rPr>
        <w:t xml:space="preserve">File </w:t>
      </w:r>
      <w:r w:rsidRPr="00E7322F">
        <w:rPr>
          <w:rFonts w:ascii="Consolas" w:eastAsiaTheme="minorEastAsia" w:hAnsi="Consolas"/>
        </w:rPr>
        <w:t>명명규칙</w:t>
      </w:r>
      <w:bookmarkEnd w:id="66"/>
    </w:p>
    <w:p w:rsidR="00F3793A" w:rsidRPr="00E7322F" w:rsidRDefault="00F3793A" w:rsidP="00F3793A">
      <w:pPr>
        <w:rPr>
          <w:rFonts w:ascii="Consolas" w:eastAsiaTheme="minorEastAsia" w:hAnsi="Consolas"/>
        </w:rPr>
      </w:pPr>
      <w:r w:rsidRPr="00E7322F">
        <w:rPr>
          <w:rFonts w:ascii="Consolas" w:eastAsiaTheme="minorEastAsia" w:hAnsi="Consolas"/>
        </w:rPr>
        <w:t>동일명의</w:t>
      </w:r>
      <w:r w:rsidRPr="00E7322F">
        <w:rPr>
          <w:rFonts w:ascii="Consolas" w:eastAsiaTheme="minorEastAsia" w:hAnsi="Consolas"/>
        </w:rPr>
        <w:t xml:space="preserve">  Fileupload</w:t>
      </w:r>
      <w:r w:rsidRPr="00E7322F">
        <w:rPr>
          <w:rFonts w:ascii="Consolas" w:eastAsiaTheme="minorEastAsia" w:hAnsi="Consolas"/>
        </w:rPr>
        <w:t>가</w:t>
      </w:r>
      <w:r w:rsidRPr="00E7322F">
        <w:rPr>
          <w:rFonts w:ascii="Consolas" w:eastAsiaTheme="minorEastAsia" w:hAnsi="Consolas"/>
        </w:rPr>
        <w:t xml:space="preserve"> </w:t>
      </w:r>
      <w:r w:rsidRPr="00E7322F">
        <w:rPr>
          <w:rFonts w:ascii="Consolas" w:eastAsiaTheme="minorEastAsia" w:hAnsi="Consolas"/>
        </w:rPr>
        <w:t>가능해야</w:t>
      </w:r>
      <w:r w:rsidRPr="00E7322F">
        <w:rPr>
          <w:rFonts w:ascii="Consolas" w:eastAsiaTheme="minorEastAsia" w:hAnsi="Consolas"/>
        </w:rPr>
        <w:t xml:space="preserve"> </w:t>
      </w:r>
      <w:r w:rsidRPr="00E7322F">
        <w:rPr>
          <w:rFonts w:ascii="Consolas" w:eastAsiaTheme="minorEastAsia" w:hAnsi="Consolas"/>
        </w:rPr>
        <w:t>하며</w:t>
      </w:r>
      <w:r w:rsidRPr="00E7322F">
        <w:rPr>
          <w:rFonts w:ascii="Consolas" w:eastAsiaTheme="minorEastAsia" w:hAnsi="Consolas"/>
        </w:rPr>
        <w:t xml:space="preserve">   unique </w:t>
      </w:r>
      <w:r w:rsidRPr="00E7322F">
        <w:rPr>
          <w:rFonts w:ascii="Consolas" w:eastAsiaTheme="minorEastAsia" w:hAnsi="Consolas"/>
        </w:rPr>
        <w:t>파일명이</w:t>
      </w:r>
      <w:r w:rsidRPr="00E7322F">
        <w:rPr>
          <w:rFonts w:ascii="Consolas" w:eastAsiaTheme="minorEastAsia" w:hAnsi="Consolas"/>
        </w:rPr>
        <w:t xml:space="preserve"> </w:t>
      </w:r>
      <w:r w:rsidRPr="00E7322F">
        <w:rPr>
          <w:rFonts w:ascii="Consolas" w:eastAsiaTheme="minorEastAsia" w:hAnsi="Consolas"/>
        </w:rPr>
        <w:t>생성되어야</w:t>
      </w:r>
      <w:r w:rsidRPr="00E7322F">
        <w:rPr>
          <w:rFonts w:ascii="Consolas" w:eastAsiaTheme="minorEastAsia" w:hAnsi="Consolas"/>
        </w:rPr>
        <w:t xml:space="preserve"> </w:t>
      </w:r>
      <w:r w:rsidRPr="00E7322F">
        <w:rPr>
          <w:rFonts w:ascii="Consolas" w:eastAsiaTheme="minorEastAsia" w:hAnsi="Consolas"/>
        </w:rPr>
        <w:t>한다</w:t>
      </w:r>
      <w:r w:rsidRPr="00E7322F">
        <w:rPr>
          <w:rFonts w:ascii="Consolas" w:eastAsiaTheme="minorEastAsia" w:hAnsi="Consolas"/>
        </w:rPr>
        <w:t>.</w:t>
      </w:r>
    </w:p>
    <w:tbl>
      <w:tblPr>
        <w:tblStyle w:val="4-10"/>
        <w:tblW w:w="0" w:type="auto"/>
        <w:tblLook w:val="04A0" w:firstRow="1" w:lastRow="0" w:firstColumn="1" w:lastColumn="0" w:noHBand="0" w:noVBand="1"/>
      </w:tblPr>
      <w:tblGrid>
        <w:gridCol w:w="1966"/>
        <w:gridCol w:w="5660"/>
        <w:gridCol w:w="1718"/>
      </w:tblGrid>
      <w:tr w:rsidR="00F3793A" w:rsidRPr="00E7322F" w:rsidTr="006825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rsidR="00F3793A" w:rsidRPr="00E7322F" w:rsidRDefault="00F3793A" w:rsidP="00682503">
            <w:pPr>
              <w:jc w:val="center"/>
              <w:rPr>
                <w:rFonts w:ascii="Consolas" w:eastAsiaTheme="minorEastAsia" w:hAnsi="Consolas"/>
              </w:rPr>
            </w:pPr>
            <w:r w:rsidRPr="00E7322F">
              <w:rPr>
                <w:rFonts w:ascii="Consolas" w:eastAsiaTheme="minorEastAsia" w:hAnsi="Consolas"/>
              </w:rPr>
              <w:t>Orginal File</w:t>
            </w:r>
          </w:p>
        </w:tc>
        <w:tc>
          <w:tcPr>
            <w:tcW w:w="5741" w:type="dxa"/>
          </w:tcPr>
          <w:p w:rsidR="00F3793A" w:rsidRPr="00E7322F" w:rsidRDefault="00F3793A" w:rsidP="00682503">
            <w:pPr>
              <w:jc w:val="center"/>
              <w:cnfStyle w:val="100000000000" w:firstRow="1" w:lastRow="0" w:firstColumn="0" w:lastColumn="0" w:oddVBand="0" w:evenVBand="0" w:oddHBand="0" w:evenHBand="0" w:firstRowFirstColumn="0" w:firstRowLastColumn="0" w:lastRowFirstColumn="0" w:lastRowLastColumn="0"/>
              <w:rPr>
                <w:rFonts w:ascii="Consolas" w:eastAsiaTheme="minorEastAsia" w:hAnsi="Consolas"/>
              </w:rPr>
            </w:pPr>
            <w:r w:rsidRPr="00E7322F">
              <w:rPr>
                <w:rFonts w:ascii="Consolas" w:eastAsiaTheme="minorEastAsia" w:hAnsi="Consolas"/>
              </w:rPr>
              <w:t>Upload File</w:t>
            </w:r>
          </w:p>
        </w:tc>
        <w:tc>
          <w:tcPr>
            <w:tcW w:w="1748" w:type="dxa"/>
          </w:tcPr>
          <w:p w:rsidR="00F3793A" w:rsidRPr="00E7322F" w:rsidRDefault="00F3793A" w:rsidP="00682503">
            <w:pPr>
              <w:jc w:val="center"/>
              <w:cnfStyle w:val="100000000000" w:firstRow="1" w:lastRow="0" w:firstColumn="0" w:lastColumn="0" w:oddVBand="0" w:evenVBand="0" w:oddHBand="0" w:evenHBand="0" w:firstRowFirstColumn="0" w:firstRowLastColumn="0" w:lastRowFirstColumn="0" w:lastRowLastColumn="0"/>
              <w:rPr>
                <w:rFonts w:ascii="Consolas" w:eastAsiaTheme="minorEastAsia" w:hAnsi="Consolas"/>
              </w:rPr>
            </w:pPr>
            <w:r w:rsidRPr="00E7322F">
              <w:rPr>
                <w:rFonts w:ascii="Consolas" w:eastAsiaTheme="minorEastAsia" w:hAnsi="Consolas"/>
              </w:rPr>
              <w:t>비고</w:t>
            </w:r>
          </w:p>
        </w:tc>
      </w:tr>
      <w:tr w:rsidR="00F3793A" w:rsidRPr="00E7322F" w:rsidTr="0068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rsidR="00F3793A" w:rsidRPr="00E7322F" w:rsidRDefault="00F3793A" w:rsidP="00682503">
            <w:pPr>
              <w:rPr>
                <w:rFonts w:ascii="Consolas" w:eastAsiaTheme="minorEastAsia" w:hAnsi="Consolas"/>
                <w:b w:val="0"/>
                <w:sz w:val="20"/>
              </w:rPr>
            </w:pPr>
            <w:r w:rsidRPr="00E7322F">
              <w:rPr>
                <w:rFonts w:ascii="Consolas" w:eastAsiaTheme="minorEastAsia" w:hAnsi="Consolas"/>
                <w:b w:val="0"/>
                <w:sz w:val="20"/>
              </w:rPr>
              <w:t>{</w:t>
            </w:r>
            <w:r w:rsidRPr="00E7322F">
              <w:rPr>
                <w:rFonts w:ascii="Consolas" w:eastAsiaTheme="minorEastAsia" w:hAnsi="Consolas"/>
                <w:b w:val="0"/>
                <w:sz w:val="20"/>
              </w:rPr>
              <w:t>파일명</w:t>
            </w:r>
            <w:r w:rsidRPr="00E7322F">
              <w:rPr>
                <w:rFonts w:ascii="Consolas" w:eastAsiaTheme="minorEastAsia" w:hAnsi="Consolas"/>
                <w:b w:val="0"/>
                <w:sz w:val="20"/>
              </w:rPr>
              <w:t>}.{</w:t>
            </w:r>
            <w:r w:rsidRPr="00E7322F">
              <w:rPr>
                <w:rFonts w:ascii="Consolas" w:eastAsiaTheme="minorEastAsia" w:hAnsi="Consolas"/>
                <w:b w:val="0"/>
                <w:sz w:val="20"/>
              </w:rPr>
              <w:t>확장자</w:t>
            </w:r>
            <w:r w:rsidRPr="00E7322F">
              <w:rPr>
                <w:rFonts w:ascii="Consolas" w:eastAsiaTheme="minorEastAsia" w:hAnsi="Consolas"/>
                <w:b w:val="0"/>
                <w:sz w:val="20"/>
              </w:rPr>
              <w:t>}</w:t>
            </w:r>
          </w:p>
        </w:tc>
        <w:tc>
          <w:tcPr>
            <w:tcW w:w="5741" w:type="dxa"/>
          </w:tcPr>
          <w:p w:rsidR="00F3793A" w:rsidRPr="00E7322F" w:rsidRDefault="00F3793A" w:rsidP="00682503">
            <w:pPr>
              <w:cnfStyle w:val="000000100000" w:firstRow="0" w:lastRow="0" w:firstColumn="0" w:lastColumn="0" w:oddVBand="0" w:evenVBand="0" w:oddHBand="1" w:evenHBand="0" w:firstRowFirstColumn="0" w:firstRowLastColumn="0" w:lastRowFirstColumn="0" w:lastRowLastColumn="0"/>
              <w:rPr>
                <w:rFonts w:ascii="Consolas" w:eastAsiaTheme="minorEastAsia" w:hAnsi="Consolas"/>
                <w:sz w:val="20"/>
              </w:rPr>
            </w:pPr>
            <w:r w:rsidRPr="00E7322F">
              <w:rPr>
                <w:rFonts w:ascii="Consolas" w:eastAsiaTheme="minorEastAsia" w:hAnsi="Consolas"/>
                <w:sz w:val="20"/>
              </w:rPr>
              <w:t>{UUID}_{</w:t>
            </w:r>
            <w:r w:rsidRPr="00E7322F">
              <w:rPr>
                <w:rFonts w:ascii="Consolas" w:eastAsiaTheme="minorEastAsia" w:hAnsi="Consolas"/>
                <w:sz w:val="20"/>
              </w:rPr>
              <w:t>파일명</w:t>
            </w:r>
            <w:r w:rsidRPr="00E7322F">
              <w:rPr>
                <w:rFonts w:ascii="Consolas" w:eastAsiaTheme="minorEastAsia" w:hAnsi="Consolas"/>
                <w:sz w:val="20"/>
              </w:rPr>
              <w:t>}.{</w:t>
            </w:r>
            <w:r w:rsidRPr="00E7322F">
              <w:rPr>
                <w:rFonts w:ascii="Consolas" w:eastAsiaTheme="minorEastAsia" w:hAnsi="Consolas"/>
                <w:sz w:val="20"/>
              </w:rPr>
              <w:t>확장자</w:t>
            </w:r>
            <w:r w:rsidRPr="00E7322F">
              <w:rPr>
                <w:rFonts w:ascii="Consolas" w:eastAsiaTheme="minorEastAsia" w:hAnsi="Consolas"/>
                <w:sz w:val="20"/>
              </w:rPr>
              <w:t>}</w:t>
            </w:r>
          </w:p>
        </w:tc>
        <w:tc>
          <w:tcPr>
            <w:tcW w:w="1748" w:type="dxa"/>
          </w:tcPr>
          <w:p w:rsidR="00F3793A" w:rsidRPr="00E7322F" w:rsidRDefault="00F3793A" w:rsidP="00682503">
            <w:pPr>
              <w:cnfStyle w:val="000000100000" w:firstRow="0" w:lastRow="0" w:firstColumn="0" w:lastColumn="0" w:oddVBand="0" w:evenVBand="0" w:oddHBand="1" w:evenHBand="0" w:firstRowFirstColumn="0" w:firstRowLastColumn="0" w:lastRowFirstColumn="0" w:lastRowLastColumn="0"/>
              <w:rPr>
                <w:rFonts w:ascii="Consolas" w:eastAsiaTheme="minorEastAsia" w:hAnsi="Consolas"/>
              </w:rPr>
            </w:pPr>
          </w:p>
        </w:tc>
      </w:tr>
      <w:tr w:rsidR="00F3793A" w:rsidRPr="00E7322F" w:rsidTr="00682503">
        <w:tc>
          <w:tcPr>
            <w:cnfStyle w:val="001000000000" w:firstRow="0" w:lastRow="0" w:firstColumn="1" w:lastColumn="0" w:oddVBand="0" w:evenVBand="0" w:oddHBand="0" w:evenHBand="0" w:firstRowFirstColumn="0" w:firstRowLastColumn="0" w:lastRowFirstColumn="0" w:lastRowLastColumn="0"/>
            <w:tcW w:w="1855" w:type="dxa"/>
          </w:tcPr>
          <w:p w:rsidR="00F3793A" w:rsidRPr="00E7322F" w:rsidRDefault="00F3793A" w:rsidP="00682503">
            <w:pPr>
              <w:rPr>
                <w:rFonts w:ascii="Consolas" w:eastAsiaTheme="minorEastAsia" w:hAnsi="Consolas"/>
                <w:b w:val="0"/>
                <w:sz w:val="20"/>
              </w:rPr>
            </w:pPr>
            <w:r w:rsidRPr="00E7322F">
              <w:rPr>
                <w:rFonts w:ascii="Consolas" w:eastAsiaTheme="minorEastAsia" w:hAnsi="Consolas"/>
                <w:b w:val="0"/>
                <w:sz w:val="20"/>
              </w:rPr>
              <w:t>ex ) aaa.txt</w:t>
            </w:r>
          </w:p>
        </w:tc>
        <w:tc>
          <w:tcPr>
            <w:tcW w:w="5741" w:type="dxa"/>
          </w:tcPr>
          <w:p w:rsidR="00F3793A" w:rsidRPr="00E7322F" w:rsidRDefault="00F3793A" w:rsidP="00682503">
            <w:pPr>
              <w:cnfStyle w:val="000000000000" w:firstRow="0" w:lastRow="0" w:firstColumn="0" w:lastColumn="0" w:oddVBand="0" w:evenVBand="0" w:oddHBand="0" w:evenHBand="0" w:firstRowFirstColumn="0" w:firstRowLastColumn="0" w:lastRowFirstColumn="0" w:lastRowLastColumn="0"/>
              <w:rPr>
                <w:rFonts w:ascii="Consolas" w:eastAsiaTheme="minorEastAsia" w:hAnsi="Consolas"/>
                <w:sz w:val="20"/>
              </w:rPr>
            </w:pPr>
            <w:r w:rsidRPr="00E7322F">
              <w:rPr>
                <w:rFonts w:ascii="Consolas" w:eastAsiaTheme="minorEastAsia" w:hAnsi="Consolas"/>
              </w:rPr>
              <w:t>ex) b5647bf5-c97e-47d9-9b17-2c166db981d7_aaa.txt</w:t>
            </w:r>
          </w:p>
        </w:tc>
        <w:tc>
          <w:tcPr>
            <w:tcW w:w="1748" w:type="dxa"/>
          </w:tcPr>
          <w:p w:rsidR="00F3793A" w:rsidRPr="00E7322F" w:rsidRDefault="00F3793A" w:rsidP="00682503">
            <w:pPr>
              <w:cnfStyle w:val="000000000000" w:firstRow="0" w:lastRow="0" w:firstColumn="0" w:lastColumn="0" w:oddVBand="0" w:evenVBand="0" w:oddHBand="0" w:evenHBand="0" w:firstRowFirstColumn="0" w:firstRowLastColumn="0" w:lastRowFirstColumn="0" w:lastRowLastColumn="0"/>
              <w:rPr>
                <w:rFonts w:ascii="Consolas" w:eastAsiaTheme="minorEastAsia" w:hAnsi="Consolas"/>
                <w:sz w:val="20"/>
              </w:rPr>
            </w:pPr>
          </w:p>
        </w:tc>
      </w:tr>
    </w:tbl>
    <w:p w:rsidR="00F3793A" w:rsidRPr="00E7322F" w:rsidRDefault="00F3793A" w:rsidP="00F3793A">
      <w:pPr>
        <w:rPr>
          <w:rFonts w:ascii="Consolas" w:eastAsiaTheme="minorEastAsia" w:hAnsi="Consolas"/>
        </w:rPr>
      </w:pPr>
    </w:p>
    <w:tbl>
      <w:tblPr>
        <w:tblStyle w:val="af6"/>
        <w:tblW w:w="9889" w:type="dxa"/>
        <w:tblLook w:val="04A0" w:firstRow="1" w:lastRow="0" w:firstColumn="1" w:lastColumn="0" w:noHBand="0" w:noVBand="1"/>
      </w:tblPr>
      <w:tblGrid>
        <w:gridCol w:w="9889"/>
      </w:tblGrid>
      <w:tr w:rsidR="00F3793A" w:rsidRPr="00E7322F" w:rsidTr="00682503">
        <w:trPr>
          <w:trHeight w:val="370"/>
        </w:trPr>
        <w:tc>
          <w:tcPr>
            <w:tcW w:w="9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Ex) Upload File Example</w:t>
            </w:r>
          </w:p>
        </w:tc>
      </w:tr>
      <w:tr w:rsidR="00F3793A" w:rsidRPr="00E7322F" w:rsidTr="00682503">
        <w:trPr>
          <w:trHeight w:val="360"/>
        </w:trPr>
        <w:tc>
          <w:tcPr>
            <w:tcW w:w="9889"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rPr>
                <w:rFonts w:ascii="Consolas" w:eastAsiaTheme="minorEastAsia" w:hAnsi="Consolas" w:cs="Consolas"/>
                <w:sz w:val="20"/>
              </w:rPr>
            </w:pPr>
            <w:r w:rsidRPr="00E7322F">
              <w:rPr>
                <w:rFonts w:ascii="Consolas" w:eastAsiaTheme="minorEastAsia" w:hAnsi="Consolas" w:cs="Consolas"/>
                <w:color w:val="000000"/>
                <w:sz w:val="20"/>
              </w:rPr>
              <w:t xml:space="preserve">UUID </w:t>
            </w:r>
            <w:r w:rsidRPr="00E7322F">
              <w:rPr>
                <w:rFonts w:ascii="Consolas" w:eastAsiaTheme="minorEastAsia" w:hAnsi="Consolas" w:cs="Consolas"/>
                <w:color w:val="6A3E3E"/>
                <w:sz w:val="20"/>
              </w:rPr>
              <w:t>uuid</w:t>
            </w:r>
            <w:r w:rsidRPr="00E7322F">
              <w:rPr>
                <w:rFonts w:ascii="Consolas" w:eastAsiaTheme="minorEastAsia" w:hAnsi="Consolas" w:cs="Consolas"/>
                <w:color w:val="000000"/>
                <w:sz w:val="20"/>
              </w:rPr>
              <w:t xml:space="preserve"> = UUID.</w:t>
            </w:r>
            <w:r w:rsidRPr="00E7322F">
              <w:rPr>
                <w:rFonts w:ascii="Consolas" w:eastAsiaTheme="minorEastAsia" w:hAnsi="Consolas" w:cs="Consolas"/>
                <w:i/>
                <w:iCs/>
                <w:color w:val="000000"/>
                <w:sz w:val="20"/>
              </w:rPr>
              <w:t>randomUUID</w:t>
            </w:r>
            <w:r w:rsidRPr="00E7322F">
              <w:rPr>
                <w:rFonts w:ascii="Consolas" w:eastAsiaTheme="minorEastAsia" w:hAnsi="Consolas" w:cs="Consolas"/>
                <w:color w:val="000000"/>
                <w:sz w:val="20"/>
              </w:rPr>
              <w:t>();</w:t>
            </w:r>
          </w:p>
          <w:p w:rsidR="00F3793A" w:rsidRPr="00E7322F" w:rsidRDefault="00F3793A" w:rsidP="00682503">
            <w:pPr>
              <w:pStyle w:val="Table0"/>
              <w:rPr>
                <w:rFonts w:ascii="Consolas" w:eastAsiaTheme="minorEastAsia" w:hAnsi="Consolas" w:cs="Courier New"/>
                <w:sz w:val="16"/>
                <w:szCs w:val="16"/>
                <w:lang w:eastAsia="ko-KR"/>
              </w:rPr>
            </w:pPr>
            <w:r w:rsidRPr="00E7322F">
              <w:rPr>
                <w:rFonts w:ascii="Consolas" w:eastAsiaTheme="minorEastAsia" w:hAnsi="Consolas" w:cs="Consolas"/>
                <w:color w:val="6A3E3E"/>
                <w:lang w:eastAsia="ko-KR"/>
              </w:rPr>
              <w:t>String filename</w:t>
            </w:r>
            <w:r w:rsidRPr="00E7322F">
              <w:rPr>
                <w:rFonts w:ascii="Consolas" w:eastAsiaTheme="minorEastAsia" w:hAnsi="Consolas" w:cs="Consolas"/>
                <w:color w:val="000000"/>
                <w:lang w:eastAsia="ko-KR"/>
              </w:rPr>
              <w:t xml:space="preserve"> = </w:t>
            </w:r>
            <w:r w:rsidRPr="00E7322F">
              <w:rPr>
                <w:rFonts w:ascii="Consolas" w:eastAsiaTheme="minorEastAsia" w:hAnsi="Consolas" w:cs="Consolas"/>
                <w:color w:val="6A3E3E"/>
                <w:lang w:eastAsia="ko-KR"/>
              </w:rPr>
              <w:t>uuid</w:t>
            </w:r>
            <w:r w:rsidRPr="00E7322F">
              <w:rPr>
                <w:rFonts w:ascii="Consolas" w:eastAsiaTheme="minorEastAsia" w:hAnsi="Consolas" w:cs="Consolas"/>
                <w:color w:val="000000"/>
                <w:lang w:eastAsia="ko-KR"/>
              </w:rPr>
              <w:t xml:space="preserve"> + </w:t>
            </w:r>
            <w:r w:rsidRPr="00E7322F">
              <w:rPr>
                <w:rFonts w:ascii="Consolas" w:eastAsiaTheme="minorEastAsia" w:hAnsi="Consolas" w:cs="Consolas"/>
                <w:color w:val="2A00FF"/>
                <w:lang w:eastAsia="ko-KR"/>
              </w:rPr>
              <w:t>"_"</w:t>
            </w:r>
            <w:r w:rsidRPr="00E7322F">
              <w:rPr>
                <w:rFonts w:ascii="Consolas" w:eastAsiaTheme="minorEastAsia" w:hAnsi="Consolas" w:cs="Consolas"/>
                <w:color w:val="000000"/>
                <w:lang w:eastAsia="ko-KR"/>
              </w:rPr>
              <w:t xml:space="preserve"> + StringUtils.</w:t>
            </w:r>
            <w:r w:rsidRPr="00E7322F">
              <w:rPr>
                <w:rFonts w:ascii="Consolas" w:eastAsiaTheme="minorEastAsia" w:hAnsi="Consolas" w:cs="Consolas"/>
                <w:i/>
                <w:iCs/>
                <w:color w:val="000000"/>
                <w:lang w:eastAsia="ko-KR"/>
              </w:rPr>
              <w:t>cleanPath</w:t>
            </w:r>
            <w:r w:rsidRPr="00E7322F">
              <w:rPr>
                <w:rFonts w:ascii="Consolas" w:eastAsiaTheme="minorEastAsia" w:hAnsi="Consolas" w:cs="Consolas"/>
                <w:color w:val="000000"/>
                <w:lang w:eastAsia="ko-KR"/>
              </w:rPr>
              <w:t>(</w:t>
            </w:r>
            <w:r w:rsidRPr="00E7322F">
              <w:rPr>
                <w:rFonts w:ascii="Consolas" w:eastAsiaTheme="minorEastAsia" w:hAnsi="Consolas" w:cs="Consolas"/>
                <w:color w:val="6A3E3E"/>
                <w:lang w:eastAsia="ko-KR"/>
              </w:rPr>
              <w:t>file</w:t>
            </w:r>
            <w:r w:rsidRPr="00E7322F">
              <w:rPr>
                <w:rFonts w:ascii="Consolas" w:eastAsiaTheme="minorEastAsia" w:hAnsi="Consolas" w:cs="Consolas"/>
                <w:color w:val="000000"/>
                <w:lang w:eastAsia="ko-KR"/>
              </w:rPr>
              <w:t>.getOriginalFilename());</w:t>
            </w:r>
          </w:p>
          <w:p w:rsidR="00F3793A" w:rsidRPr="00E7322F" w:rsidRDefault="00F3793A" w:rsidP="00682503">
            <w:pPr>
              <w:pStyle w:val="Table0"/>
              <w:rPr>
                <w:rFonts w:ascii="Consolas" w:eastAsiaTheme="minorEastAsia" w:hAnsi="Consolas" w:cs="Courier New"/>
                <w:sz w:val="16"/>
                <w:szCs w:val="16"/>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pStyle w:val="3"/>
        <w:ind w:left="1000" w:hanging="400"/>
        <w:rPr>
          <w:rFonts w:ascii="Consolas" w:eastAsiaTheme="minorEastAsia" w:hAnsi="Consolas"/>
        </w:rPr>
      </w:pPr>
      <w:bookmarkStart w:id="67" w:name="_Toc139559431"/>
      <w:r w:rsidRPr="00E7322F">
        <w:rPr>
          <w:rFonts w:ascii="Consolas" w:eastAsiaTheme="minorEastAsia" w:hAnsi="Consolas"/>
        </w:rPr>
        <w:t>File Size</w:t>
      </w:r>
      <w:bookmarkEnd w:id="67"/>
    </w:p>
    <w:p w:rsidR="00F3793A" w:rsidRPr="00E7322F" w:rsidRDefault="00F3793A" w:rsidP="00F3793A">
      <w:pPr>
        <w:rPr>
          <w:rFonts w:ascii="Consolas" w:eastAsiaTheme="minorEastAsia" w:hAnsi="Consolas"/>
        </w:rPr>
      </w:pPr>
      <w:r w:rsidRPr="00E7322F">
        <w:rPr>
          <w:rFonts w:ascii="Consolas" w:eastAsiaTheme="minorEastAsia" w:hAnsi="Consolas"/>
        </w:rPr>
        <w:t>Upload File Size 10mb</w:t>
      </w:r>
      <w:r w:rsidRPr="00E7322F">
        <w:rPr>
          <w:rFonts w:ascii="Consolas" w:eastAsiaTheme="minorEastAsia" w:hAnsi="Consolas"/>
        </w:rPr>
        <w:t>로</w:t>
      </w:r>
      <w:r w:rsidRPr="00E7322F">
        <w:rPr>
          <w:rFonts w:ascii="Consolas" w:eastAsiaTheme="minorEastAsia" w:hAnsi="Consolas"/>
        </w:rPr>
        <w:t xml:space="preserve"> </w:t>
      </w:r>
      <w:r w:rsidRPr="00E7322F">
        <w:rPr>
          <w:rFonts w:ascii="Consolas" w:eastAsiaTheme="minorEastAsia" w:hAnsi="Consolas"/>
        </w:rPr>
        <w:t>한다</w:t>
      </w:r>
      <w:r w:rsidRPr="00E7322F">
        <w:rPr>
          <w:rFonts w:ascii="Consolas" w:eastAsiaTheme="minorEastAsia" w:hAnsi="Consolas"/>
        </w:rPr>
        <w:t>.</w:t>
      </w: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68" w:name="_Toc139559432"/>
      <w:r w:rsidRPr="00E7322F">
        <w:rPr>
          <w:rFonts w:ascii="Consolas" w:eastAsiaTheme="minorEastAsia" w:hAnsi="Consolas"/>
        </w:rPr>
        <w:t>FilesUtils</w:t>
      </w:r>
      <w:bookmarkEnd w:id="68"/>
    </w:p>
    <w:tbl>
      <w:tblPr>
        <w:tblStyle w:val="af6"/>
        <w:tblW w:w="0" w:type="auto"/>
        <w:tblLook w:val="04A0" w:firstRow="1" w:lastRow="0" w:firstColumn="1" w:lastColumn="0" w:noHBand="0" w:noVBand="1"/>
      </w:tblPr>
      <w:tblGrid>
        <w:gridCol w:w="2263"/>
        <w:gridCol w:w="2196"/>
        <w:gridCol w:w="2126"/>
        <w:gridCol w:w="2693"/>
      </w:tblGrid>
      <w:tr w:rsidR="00F3793A" w:rsidRPr="00E7322F" w:rsidTr="00682503">
        <w:tc>
          <w:tcPr>
            <w:tcW w:w="2263" w:type="dxa"/>
            <w:shd w:val="clear" w:color="auto" w:fill="BFBFBF" w:themeFill="background1" w:themeFillShade="BF"/>
          </w:tcPr>
          <w:p w:rsidR="00F3793A" w:rsidRPr="00E7322F" w:rsidRDefault="00F3793A" w:rsidP="00682503">
            <w:pPr>
              <w:jc w:val="center"/>
              <w:rPr>
                <w:rFonts w:ascii="Consolas" w:eastAsiaTheme="minorEastAsia" w:hAnsi="Consolas"/>
                <w:b/>
              </w:rPr>
            </w:pPr>
            <w:r w:rsidRPr="00E7322F">
              <w:rPr>
                <w:rFonts w:ascii="Consolas" w:eastAsiaTheme="minorEastAsia" w:hAnsi="Consolas"/>
                <w:b/>
              </w:rPr>
              <w:t>구분</w:t>
            </w:r>
          </w:p>
        </w:tc>
        <w:tc>
          <w:tcPr>
            <w:tcW w:w="2127" w:type="dxa"/>
            <w:shd w:val="clear" w:color="auto" w:fill="BFBFBF" w:themeFill="background1" w:themeFillShade="BF"/>
          </w:tcPr>
          <w:p w:rsidR="00F3793A" w:rsidRPr="00E7322F" w:rsidRDefault="00F3793A" w:rsidP="00682503">
            <w:pPr>
              <w:jc w:val="center"/>
              <w:rPr>
                <w:rFonts w:ascii="Consolas" w:eastAsiaTheme="minorEastAsia" w:hAnsi="Consolas"/>
                <w:b/>
              </w:rPr>
            </w:pPr>
            <w:r w:rsidRPr="00E7322F">
              <w:rPr>
                <w:rFonts w:ascii="Consolas" w:eastAsiaTheme="minorEastAsia" w:hAnsi="Consolas"/>
                <w:b/>
              </w:rPr>
              <w:t>Method</w:t>
            </w:r>
          </w:p>
        </w:tc>
        <w:tc>
          <w:tcPr>
            <w:tcW w:w="2126" w:type="dxa"/>
            <w:shd w:val="clear" w:color="auto" w:fill="BFBFBF" w:themeFill="background1" w:themeFillShade="BF"/>
          </w:tcPr>
          <w:p w:rsidR="00F3793A" w:rsidRPr="00E7322F" w:rsidRDefault="00F3793A" w:rsidP="00682503">
            <w:pPr>
              <w:jc w:val="center"/>
              <w:rPr>
                <w:rFonts w:ascii="Consolas" w:eastAsiaTheme="minorEastAsia" w:hAnsi="Consolas"/>
                <w:b/>
              </w:rPr>
            </w:pPr>
            <w:r w:rsidRPr="00E7322F">
              <w:rPr>
                <w:rFonts w:ascii="Consolas" w:eastAsiaTheme="minorEastAsia" w:hAnsi="Consolas"/>
                <w:b/>
              </w:rPr>
              <w:t>Parameter</w:t>
            </w:r>
          </w:p>
        </w:tc>
        <w:tc>
          <w:tcPr>
            <w:tcW w:w="2693" w:type="dxa"/>
            <w:shd w:val="clear" w:color="auto" w:fill="BFBFBF" w:themeFill="background1" w:themeFillShade="BF"/>
          </w:tcPr>
          <w:p w:rsidR="00F3793A" w:rsidRPr="00E7322F" w:rsidRDefault="00F3793A" w:rsidP="00682503">
            <w:pPr>
              <w:jc w:val="center"/>
              <w:rPr>
                <w:rFonts w:ascii="Consolas" w:eastAsiaTheme="minorEastAsia" w:hAnsi="Consolas"/>
                <w:b/>
              </w:rPr>
            </w:pPr>
            <w:r w:rsidRPr="00E7322F">
              <w:rPr>
                <w:rFonts w:ascii="Consolas" w:eastAsiaTheme="minorEastAsia" w:hAnsi="Consolas"/>
                <w:b/>
              </w:rPr>
              <w:t>설명</w:t>
            </w:r>
          </w:p>
        </w:tc>
      </w:tr>
      <w:tr w:rsidR="00F3793A" w:rsidRPr="00E7322F" w:rsidTr="00682503">
        <w:trPr>
          <w:trHeight w:val="199"/>
        </w:trPr>
        <w:tc>
          <w:tcPr>
            <w:tcW w:w="2263" w:type="dxa"/>
            <w:vMerge w:val="restart"/>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File Upload Path</w:t>
            </w:r>
            <w:r w:rsidRPr="00E7322F">
              <w:rPr>
                <w:rFonts w:ascii="Consolas" w:eastAsiaTheme="minorEastAsia" w:hAnsi="Consolas"/>
                <w:sz w:val="20"/>
              </w:rPr>
              <w:t>경로</w:t>
            </w:r>
          </w:p>
        </w:tc>
        <w:tc>
          <w:tcPr>
            <w:tcW w:w="2127" w:type="dxa"/>
            <w:vMerge w:val="restart"/>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getDestinationFile</w:t>
            </w:r>
          </w:p>
        </w:tc>
        <w:tc>
          <w:tcPr>
            <w:tcW w:w="2126"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MultipartFile file</w:t>
            </w:r>
          </w:p>
        </w:tc>
        <w:tc>
          <w:tcPr>
            <w:tcW w:w="2693"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MultipartFile</w:t>
            </w:r>
          </w:p>
        </w:tc>
      </w:tr>
      <w:tr w:rsidR="00F3793A" w:rsidRPr="00E7322F" w:rsidTr="00682503">
        <w:trPr>
          <w:trHeight w:val="199"/>
        </w:trPr>
        <w:tc>
          <w:tcPr>
            <w:tcW w:w="2263" w:type="dxa"/>
            <w:vMerge/>
          </w:tcPr>
          <w:p w:rsidR="00F3793A" w:rsidRPr="00E7322F" w:rsidRDefault="00F3793A" w:rsidP="00682503">
            <w:pPr>
              <w:jc w:val="left"/>
              <w:rPr>
                <w:rFonts w:ascii="Consolas" w:eastAsiaTheme="minorEastAsia" w:hAnsi="Consolas"/>
                <w:sz w:val="20"/>
              </w:rPr>
            </w:pPr>
          </w:p>
        </w:tc>
        <w:tc>
          <w:tcPr>
            <w:tcW w:w="2127" w:type="dxa"/>
            <w:vMerge/>
          </w:tcPr>
          <w:p w:rsidR="00F3793A" w:rsidRPr="00E7322F" w:rsidRDefault="00F3793A" w:rsidP="00682503">
            <w:pPr>
              <w:jc w:val="left"/>
              <w:rPr>
                <w:rFonts w:ascii="Consolas" w:eastAsiaTheme="minorEastAsia" w:hAnsi="Consolas"/>
                <w:sz w:val="20"/>
              </w:rPr>
            </w:pPr>
          </w:p>
        </w:tc>
        <w:tc>
          <w:tcPr>
            <w:tcW w:w="2126" w:type="dxa"/>
          </w:tcPr>
          <w:p w:rsidR="00F3793A" w:rsidRPr="00E7322F" w:rsidRDefault="00F3793A" w:rsidP="00682503">
            <w:pPr>
              <w:jc w:val="left"/>
              <w:rPr>
                <w:rFonts w:ascii="Consolas" w:eastAsiaTheme="minorEastAsia" w:hAnsi="Consolas" w:cs="Consolas"/>
                <w:color w:val="000000"/>
                <w:sz w:val="20"/>
                <w:shd w:val="clear" w:color="auto" w:fill="D4D4D4"/>
              </w:rPr>
            </w:pPr>
            <w:r w:rsidRPr="00E7322F">
              <w:rPr>
                <w:rFonts w:ascii="Consolas" w:eastAsiaTheme="minorEastAsia" w:hAnsi="Consolas"/>
                <w:sz w:val="20"/>
              </w:rPr>
              <w:t>Path rootLocation</w:t>
            </w:r>
          </w:p>
        </w:tc>
        <w:tc>
          <w:tcPr>
            <w:tcW w:w="2693"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설정</w:t>
            </w:r>
            <w:r w:rsidRPr="00E7322F">
              <w:rPr>
                <w:rFonts w:ascii="Consolas" w:eastAsiaTheme="minorEastAsia" w:hAnsi="Consolas"/>
                <w:sz w:val="20"/>
              </w:rPr>
              <w:t xml:space="preserve"> </w:t>
            </w:r>
            <w:r w:rsidRPr="00E7322F">
              <w:rPr>
                <w:rFonts w:ascii="Consolas" w:eastAsiaTheme="minorEastAsia" w:hAnsi="Consolas"/>
                <w:sz w:val="20"/>
              </w:rPr>
              <w:t>파일</w:t>
            </w:r>
            <w:r w:rsidRPr="00E7322F">
              <w:rPr>
                <w:rFonts w:ascii="Consolas" w:eastAsiaTheme="minorEastAsia" w:hAnsi="Consolas"/>
                <w:sz w:val="20"/>
              </w:rPr>
              <w:t xml:space="preserve"> Location </w:t>
            </w:r>
            <w:r w:rsidRPr="00E7322F">
              <w:rPr>
                <w:rFonts w:ascii="Consolas" w:eastAsiaTheme="minorEastAsia" w:hAnsi="Consolas"/>
                <w:sz w:val="20"/>
              </w:rPr>
              <w:t>경로</w:t>
            </w:r>
          </w:p>
        </w:tc>
      </w:tr>
      <w:tr w:rsidR="00F3793A" w:rsidRPr="00E7322F" w:rsidTr="00682503">
        <w:tc>
          <w:tcPr>
            <w:tcW w:w="2263"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File Resource</w:t>
            </w:r>
          </w:p>
        </w:tc>
        <w:tc>
          <w:tcPr>
            <w:tcW w:w="2127"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loadResourceFile</w:t>
            </w:r>
          </w:p>
        </w:tc>
        <w:tc>
          <w:tcPr>
            <w:tcW w:w="2126"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String filePath</w:t>
            </w:r>
          </w:p>
        </w:tc>
        <w:tc>
          <w:tcPr>
            <w:tcW w:w="2693"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 xml:space="preserve">File Path Resource </w:t>
            </w:r>
          </w:p>
        </w:tc>
      </w:tr>
      <w:tr w:rsidR="00F3793A" w:rsidRPr="00E7322F" w:rsidTr="00682503">
        <w:tc>
          <w:tcPr>
            <w:tcW w:w="2263"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파일</w:t>
            </w:r>
            <w:r w:rsidRPr="00E7322F">
              <w:rPr>
                <w:rFonts w:ascii="Consolas" w:eastAsiaTheme="minorEastAsia" w:hAnsi="Consolas"/>
                <w:sz w:val="20"/>
              </w:rPr>
              <w:t xml:space="preserve"> </w:t>
            </w:r>
            <w:r w:rsidRPr="00E7322F">
              <w:rPr>
                <w:rFonts w:ascii="Consolas" w:eastAsiaTheme="minorEastAsia" w:hAnsi="Consolas"/>
                <w:sz w:val="20"/>
              </w:rPr>
              <w:t>삭제</w:t>
            </w:r>
          </w:p>
        </w:tc>
        <w:tc>
          <w:tcPr>
            <w:tcW w:w="2127"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deleteResourceFile</w:t>
            </w:r>
          </w:p>
        </w:tc>
        <w:tc>
          <w:tcPr>
            <w:tcW w:w="2126"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String filePath</w:t>
            </w:r>
          </w:p>
        </w:tc>
        <w:tc>
          <w:tcPr>
            <w:tcW w:w="2693" w:type="dxa"/>
          </w:tcPr>
          <w:p w:rsidR="00F3793A" w:rsidRPr="00E7322F" w:rsidRDefault="00F3793A" w:rsidP="00682503">
            <w:pPr>
              <w:jc w:val="left"/>
              <w:rPr>
                <w:rFonts w:ascii="Consolas" w:eastAsiaTheme="minorEastAsia" w:hAnsi="Consolas"/>
                <w:sz w:val="20"/>
              </w:rPr>
            </w:pPr>
            <w:r w:rsidRPr="00E7322F">
              <w:rPr>
                <w:rFonts w:ascii="Consolas" w:eastAsiaTheme="minorEastAsia" w:hAnsi="Consolas"/>
                <w:sz w:val="20"/>
              </w:rPr>
              <w:t>삭제할</w:t>
            </w:r>
            <w:r w:rsidRPr="00E7322F">
              <w:rPr>
                <w:rFonts w:ascii="Consolas" w:eastAsiaTheme="minorEastAsia" w:hAnsi="Consolas"/>
                <w:sz w:val="20"/>
              </w:rPr>
              <w:t xml:space="preserve"> File </w:t>
            </w:r>
            <w:r w:rsidRPr="00E7322F">
              <w:rPr>
                <w:rFonts w:ascii="Consolas" w:eastAsiaTheme="minorEastAsia" w:hAnsi="Consolas"/>
                <w:sz w:val="20"/>
              </w:rPr>
              <w:t>경로</w:t>
            </w:r>
          </w:p>
        </w:tc>
      </w:tr>
    </w:tbl>
    <w:p w:rsidR="00F3793A" w:rsidRPr="00E7322F" w:rsidRDefault="00F3793A" w:rsidP="00F3793A">
      <w:pPr>
        <w:jc w:val="left"/>
        <w:rPr>
          <w:rFonts w:ascii="Consolas" w:eastAsiaTheme="minorEastAsia" w:hAnsi="Consolas"/>
        </w:rPr>
      </w:pPr>
    </w:p>
    <w:p w:rsidR="00F3793A" w:rsidRPr="00E7322F" w:rsidRDefault="00F3793A" w:rsidP="00F3793A">
      <w:pPr>
        <w:pStyle w:val="3"/>
        <w:ind w:left="1000" w:hanging="400"/>
        <w:rPr>
          <w:rFonts w:ascii="Consolas" w:eastAsiaTheme="minorEastAsia" w:hAnsi="Consolas"/>
        </w:rPr>
      </w:pPr>
      <w:bookmarkStart w:id="69" w:name="_Toc139559433"/>
      <w:r w:rsidRPr="00E7322F">
        <w:rPr>
          <w:rFonts w:ascii="Consolas" w:eastAsiaTheme="minorEastAsia" w:hAnsi="Consolas"/>
        </w:rPr>
        <w:t>Upload</w:t>
      </w:r>
      <w:bookmarkEnd w:id="69"/>
    </w:p>
    <w:tbl>
      <w:tblPr>
        <w:tblStyle w:val="af6"/>
        <w:tblW w:w="9889" w:type="dxa"/>
        <w:tblLook w:val="04A0" w:firstRow="1" w:lastRow="0" w:firstColumn="1" w:lastColumn="0" w:noHBand="0" w:noVBand="1"/>
      </w:tblPr>
      <w:tblGrid>
        <w:gridCol w:w="9889"/>
      </w:tblGrid>
      <w:tr w:rsidR="00F3793A" w:rsidRPr="00E7322F" w:rsidTr="00682503">
        <w:trPr>
          <w:trHeight w:val="370"/>
        </w:trPr>
        <w:tc>
          <w:tcPr>
            <w:tcW w:w="9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direct.idblife.app.co.sample.controller.SampleStorageController.java</w:t>
            </w:r>
          </w:p>
        </w:tc>
      </w:tr>
      <w:tr w:rsidR="00F3793A" w:rsidRPr="00E7322F" w:rsidTr="00682503">
        <w:trPr>
          <w:trHeight w:val="360"/>
        </w:trPr>
        <w:tc>
          <w:tcPr>
            <w:tcW w:w="9889"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 xml:space="preserve">(value = </w:t>
            </w:r>
            <w:r w:rsidRPr="00E7322F">
              <w:rPr>
                <w:rFonts w:ascii="Consolas" w:eastAsiaTheme="minorEastAsia" w:hAnsi="Consolas" w:cs="Consolas"/>
                <w:color w:val="2A00FF"/>
                <w:sz w:val="16"/>
                <w:szCs w:val="16"/>
              </w:rPr>
              <w:t>"/create-file-upload-sample"</w:t>
            </w:r>
            <w:r w:rsidRPr="00E7322F">
              <w:rPr>
                <w:rFonts w:ascii="Consolas" w:eastAsiaTheme="minorEastAsia" w:hAnsi="Consolas" w:cs="Consolas"/>
                <w:color w:val="000000"/>
                <w:sz w:val="16"/>
                <w:szCs w:val="16"/>
              </w:rPr>
              <w:t>, consumes = MediaType.</w:t>
            </w:r>
            <w:r w:rsidRPr="00E7322F">
              <w:rPr>
                <w:rFonts w:ascii="Consolas" w:eastAsiaTheme="minorEastAsia" w:hAnsi="Consolas" w:cs="Consolas"/>
                <w:b/>
                <w:bCs/>
                <w:i/>
                <w:iCs/>
                <w:color w:val="0000C0"/>
                <w:sz w:val="16"/>
                <w:szCs w:val="16"/>
              </w:rPr>
              <w:t>MULTIPART_FORM_DATA_VALUE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000000"/>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ResponseEntity&lt;Void&gt; createFileUploadSample(</w:t>
            </w:r>
            <w:r w:rsidRPr="00E7322F">
              <w:rPr>
                <w:rFonts w:ascii="Consolas" w:eastAsiaTheme="minorEastAsia" w:hAnsi="Consolas" w:cs="Consolas"/>
                <w:color w:val="646464"/>
                <w:sz w:val="16"/>
                <w:szCs w:val="16"/>
              </w:rPr>
              <w:t>@RequestPart</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"file"</w:t>
            </w:r>
            <w:r w:rsidRPr="00E7322F">
              <w:rPr>
                <w:rFonts w:ascii="Consolas" w:eastAsiaTheme="minorEastAsia" w:hAnsi="Consolas" w:cs="Consolas"/>
                <w:color w:val="000000"/>
                <w:sz w:val="16"/>
                <w:szCs w:val="16"/>
              </w:rPr>
              <w:t xml:space="preserve">) MultipartFile </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sz w:val="16"/>
                <w:szCs w:val="16"/>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07744" behindDoc="0" locked="0" layoutInCell="1" allowOverlap="1" wp14:anchorId="4C0ADAE1" wp14:editId="577BCE24">
                      <wp:simplePos x="0" y="0"/>
                      <wp:positionH relativeFrom="column">
                        <wp:posOffset>55055</wp:posOffset>
                      </wp:positionH>
                      <wp:positionV relativeFrom="paragraph">
                        <wp:posOffset>67263</wp:posOffset>
                      </wp:positionV>
                      <wp:extent cx="5471160" cy="233680"/>
                      <wp:effectExtent l="0" t="0" r="15240" b="13970"/>
                      <wp:wrapNone/>
                      <wp:docPr id="242" name="직사각형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160" cy="23368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3539D8CE" id="직사각형 242" o:spid="_x0000_s1026" style="position:absolute;left:0;text-align:left;margin-left:4.35pt;margin-top:5.3pt;width:430.8pt;height:18.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" filled="f" strokecolor="#44546a [3215]" strokeweight="1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validateFileExt(</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.getOriginalFilename());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noProof/>
                <w:color w:val="000000"/>
                <w:sz w:val="16"/>
                <w:szCs w:val="16"/>
              </w:rPr>
              <mc:AlternateContent>
                <mc:Choice Requires="wps">
                  <w:drawing>
                    <wp:anchor distT="0" distB="0" distL="114300" distR="114300" simplePos="0" relativeHeight="251808768" behindDoc="0" locked="0" layoutInCell="1" allowOverlap="1" wp14:anchorId="43A02434" wp14:editId="7199B2A8">
                      <wp:simplePos x="0" y="0"/>
                      <wp:positionH relativeFrom="column">
                        <wp:posOffset>5066779</wp:posOffset>
                      </wp:positionH>
                      <wp:positionV relativeFrom="paragraph">
                        <wp:posOffset>65415</wp:posOffset>
                      </wp:positionV>
                      <wp:extent cx="2118360" cy="252095"/>
                      <wp:effectExtent l="1028700" t="228600" r="0" b="52705"/>
                      <wp:wrapNone/>
                      <wp:docPr id="216" name="설명선 1(강조선)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8194"/>
                                  <a:gd name="adj4" fmla="val 14838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 xml:space="preserve">확장자 </w:t>
                                  </w:r>
                                  <w:r>
                                    <w:rPr>
                                      <w:rFonts w:asciiTheme="minorEastAsia" w:eastAsiaTheme="minorEastAsia" w:hAnsiTheme="minorEastAsia"/>
                                      <w:color w:val="FF0000"/>
                                      <w:sz w:val="18"/>
                                      <w:szCs w:val="18"/>
                                    </w:rPr>
                                    <w:t>Check</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A02434" id="설명선 1(강조선) 216" o:spid="_x0000_s1149" type="#_x0000_t44" style="position:absolute;margin-left:398.95pt;margin-top:5.15pt;width:166.8pt;height:19.8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" adj="32052,-19050,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 xml:space="preserve">확장자 </w:t>
                            </w:r>
                            <w:r>
                              <w:rPr>
                                <w:rFonts w:asciiTheme="minorEastAsia" w:eastAsiaTheme="minorEastAsia" w:hAnsiTheme="minorEastAsia"/>
                                <w:color w:val="FF0000"/>
                                <w:sz w:val="18"/>
                                <w:szCs w:val="18"/>
                              </w:rPr>
                              <w:t>Check</w:t>
                            </w:r>
                          </w:p>
                        </w:txbxContent>
                      </v:textbox>
                      <o:callout v:ext="edit" minusx="t"/>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sampleStorageService</w:t>
            </w:r>
            <w:r w:rsidRPr="00E7322F">
              <w:rPr>
                <w:rFonts w:ascii="Consolas" w:eastAsiaTheme="minorEastAsia" w:hAnsi="Consolas" w:cs="Consolas"/>
                <w:color w:val="000000"/>
                <w:sz w:val="16"/>
                <w:szCs w:val="16"/>
              </w:rPr>
              <w:t>.createFileUploadSample(</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().build();</w:t>
            </w:r>
          </w:p>
          <w:p w:rsidR="00F3793A" w:rsidRPr="00E7322F" w:rsidRDefault="00F3793A" w:rsidP="00682503">
            <w:pPr>
              <w:widowControl w:val="0"/>
              <w:autoSpaceDE w:val="0"/>
              <w:autoSpaceDN w:val="0"/>
              <w:ind w:firstLineChars="100" w:firstLine="16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rPr>
                <w:rFonts w:ascii="Consolas" w:eastAsiaTheme="minorEastAsia" w:hAnsi="Consolas" w:cs="Courier New"/>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tbl>
      <w:tblPr>
        <w:tblStyle w:val="af6"/>
        <w:tblW w:w="9889" w:type="dxa"/>
        <w:tblLook w:val="04A0" w:firstRow="1" w:lastRow="0" w:firstColumn="1" w:lastColumn="0" w:noHBand="0" w:noVBand="1"/>
      </w:tblPr>
      <w:tblGrid>
        <w:gridCol w:w="9889"/>
      </w:tblGrid>
      <w:tr w:rsidR="00F3793A" w:rsidRPr="00E7322F" w:rsidTr="00682503">
        <w:trPr>
          <w:trHeight w:val="370"/>
        </w:trPr>
        <w:tc>
          <w:tcPr>
            <w:tcW w:w="9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direct.idblife.app.co.sample.service.SampleStorageImpl.java</w:t>
            </w:r>
          </w:p>
        </w:tc>
      </w:tr>
      <w:tr w:rsidR="00F3793A" w:rsidRPr="00E7322F" w:rsidTr="00682503">
        <w:trPr>
          <w:trHeight w:val="360"/>
        </w:trPr>
        <w:tc>
          <w:tcPr>
            <w:tcW w:w="9889"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w:t>
            </w:r>
            <w:r w:rsidRPr="00287C4C">
              <w:rPr>
                <w:rFonts w:ascii="Consolas" w:eastAsiaTheme="minorEastAsia" w:hAnsi="Consolas" w:cs="Consolas"/>
                <w:color w:val="000000"/>
                <w:sz w:val="16"/>
                <w:szCs w:val="16"/>
              </w:rPr>
              <w:t>createFileUploadSample</w:t>
            </w:r>
            <w:r w:rsidRPr="00E7322F">
              <w:rPr>
                <w:rFonts w:ascii="Consolas" w:eastAsiaTheme="minorEastAsia" w:hAnsi="Consolas" w:cs="Consolas"/>
                <w:color w:val="000000"/>
                <w:sz w:val="16"/>
                <w:szCs w:val="16"/>
              </w:rPr>
              <w:t xml:space="preserve">(MultipartFile </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try</w: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Path </w:t>
            </w:r>
            <w:r w:rsidRPr="00E7322F">
              <w:rPr>
                <w:rFonts w:ascii="Consolas" w:eastAsiaTheme="minorEastAsia" w:hAnsi="Consolas" w:cs="Consolas"/>
                <w:color w:val="6A3E3E"/>
                <w:sz w:val="16"/>
                <w:szCs w:val="16"/>
              </w:rPr>
              <w:t>destinationFile</w:t>
            </w:r>
            <w:r w:rsidRPr="00E7322F">
              <w:rPr>
                <w:rFonts w:ascii="Consolas" w:eastAsiaTheme="minorEastAsia" w:hAnsi="Consolas" w:cs="Consolas"/>
                <w:color w:val="000000"/>
                <w:sz w:val="16"/>
                <w:szCs w:val="16"/>
              </w:rPr>
              <w:t xml:space="preserve"> = FileUtils.</w:t>
            </w:r>
            <w:r w:rsidRPr="00E7322F">
              <w:rPr>
                <w:rFonts w:ascii="Consolas" w:eastAsiaTheme="minorEastAsia" w:hAnsi="Consolas" w:cs="Consolas"/>
                <w:i/>
                <w:iCs/>
                <w:color w:val="000000"/>
                <w:sz w:val="16"/>
                <w:szCs w:val="16"/>
              </w:rPr>
              <w:t>getDestinationFile</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rootLocation</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try</w:t>
            </w:r>
            <w:r w:rsidRPr="00E7322F">
              <w:rPr>
                <w:rFonts w:ascii="Consolas" w:eastAsiaTheme="minorEastAsia" w:hAnsi="Consolas" w:cs="Consolas"/>
                <w:color w:val="000000"/>
                <w:sz w:val="16"/>
                <w:szCs w:val="16"/>
              </w:rPr>
              <w:t xml:space="preserve"> (InputStream </w:t>
            </w:r>
            <w:r w:rsidRPr="00E7322F">
              <w:rPr>
                <w:rFonts w:ascii="Consolas" w:eastAsiaTheme="minorEastAsia" w:hAnsi="Consolas" w:cs="Consolas"/>
                <w:color w:val="6A3E3E"/>
                <w:sz w:val="16"/>
                <w:szCs w:val="16"/>
              </w:rPr>
              <w:t>inputStream</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.getInputStream())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(!Files.</w:t>
            </w:r>
            <w:r w:rsidRPr="00E7322F">
              <w:rPr>
                <w:rFonts w:ascii="Consolas" w:eastAsiaTheme="minorEastAsia" w:hAnsi="Consolas" w:cs="Consolas"/>
                <w:i/>
                <w:iCs/>
                <w:color w:val="000000"/>
                <w:sz w:val="16"/>
                <w:szCs w:val="16"/>
              </w:rPr>
              <w:t>isDirectory</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destinationFile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Files.</w:t>
            </w:r>
            <w:r w:rsidRPr="00E7322F">
              <w:rPr>
                <w:rFonts w:ascii="Consolas" w:eastAsiaTheme="minorEastAsia" w:hAnsi="Consolas" w:cs="Consolas"/>
                <w:i/>
                <w:iCs/>
                <w:color w:val="000000"/>
                <w:sz w:val="16"/>
                <w:szCs w:val="16"/>
              </w:rPr>
              <w:t>createDirectories</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destinationFile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13888" behindDoc="0" locked="0" layoutInCell="1" allowOverlap="1" wp14:anchorId="3067DA15" wp14:editId="1B2625A2">
                      <wp:simplePos x="0" y="0"/>
                      <wp:positionH relativeFrom="column">
                        <wp:posOffset>586863</wp:posOffset>
                      </wp:positionH>
                      <wp:positionV relativeFrom="paragraph">
                        <wp:posOffset>82663</wp:posOffset>
                      </wp:positionV>
                      <wp:extent cx="5471160" cy="233680"/>
                      <wp:effectExtent l="0" t="0" r="15240" b="13970"/>
                      <wp:wrapNone/>
                      <wp:docPr id="256" name="직사각형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160" cy="23368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7AFF3144" id="직사각형 256" o:spid="_x0000_s1026" style="position:absolute;left:0;text-align:left;margin-left:46.2pt;margin-top:6.5pt;width:430.8pt;height:18.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" filled="f" strokecolor="#44546a [3215]" strokeweight="1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Files.</w:t>
            </w:r>
            <w:r w:rsidRPr="00E7322F">
              <w:rPr>
                <w:rFonts w:ascii="Consolas" w:eastAsiaTheme="minorEastAsia" w:hAnsi="Consolas" w:cs="Consolas"/>
                <w:i/>
                <w:iCs/>
                <w:color w:val="000000"/>
                <w:sz w:val="16"/>
                <w:szCs w:val="16"/>
              </w:rPr>
              <w:t>copy</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inputStream</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destinationFile</w:t>
            </w:r>
            <w:r w:rsidRPr="00E7322F">
              <w:rPr>
                <w:rFonts w:ascii="Consolas" w:eastAsiaTheme="minorEastAsia" w:hAnsi="Consolas" w:cs="Consolas"/>
                <w:color w:val="000000"/>
                <w:sz w:val="16"/>
                <w:szCs w:val="16"/>
              </w:rPr>
              <w:t>, StandardCopyOption.</w:t>
            </w:r>
            <w:r w:rsidRPr="00E7322F">
              <w:rPr>
                <w:rFonts w:ascii="Consolas" w:eastAsiaTheme="minorEastAsia" w:hAnsi="Consolas" w:cs="Consolas"/>
                <w:b/>
                <w:bCs/>
                <w:i/>
                <w:iCs/>
                <w:color w:val="0000C0"/>
                <w:sz w:val="16"/>
                <w:szCs w:val="16"/>
              </w:rPr>
              <w:t>REPLACE_EXISTING</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r w:rsidRPr="00E7322F">
              <w:rPr>
                <w:rFonts w:ascii="Consolas" w:eastAsiaTheme="minorEastAsia" w:hAnsi="Consolas" w:cs="Consolas"/>
                <w:b/>
                <w:bCs/>
                <w:color w:val="7F0055"/>
                <w:sz w:val="16"/>
                <w:szCs w:val="16"/>
              </w:rPr>
              <w:t>catch</w:t>
            </w:r>
            <w:r w:rsidRPr="00E7322F">
              <w:rPr>
                <w:rFonts w:ascii="Consolas" w:eastAsiaTheme="minorEastAsia" w:hAnsi="Consolas" w:cs="Consolas"/>
                <w:color w:val="000000"/>
                <w:sz w:val="16"/>
                <w:szCs w:val="16"/>
              </w:rPr>
              <w:t xml:space="preserve"> (IOException </w:t>
            </w:r>
            <w:r w:rsidRPr="00E7322F">
              <w:rPr>
                <w:rFonts w:ascii="Consolas" w:eastAsiaTheme="minorEastAsia" w:hAnsi="Consolas" w:cs="Consolas"/>
                <w:color w:val="6A3E3E"/>
                <w:sz w:val="16"/>
                <w:szCs w:val="16"/>
              </w:rPr>
              <w:t>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noProof/>
                <w:color w:val="000000"/>
                <w:sz w:val="16"/>
                <w:szCs w:val="16"/>
              </w:rPr>
              <mc:AlternateContent>
                <mc:Choice Requires="wps">
                  <w:drawing>
                    <wp:anchor distT="0" distB="0" distL="114300" distR="114300" simplePos="0" relativeHeight="251814912" behindDoc="0" locked="0" layoutInCell="1" allowOverlap="1" wp14:anchorId="217E6EB4" wp14:editId="0A69A15F">
                      <wp:simplePos x="0" y="0"/>
                      <wp:positionH relativeFrom="column">
                        <wp:posOffset>5072265</wp:posOffset>
                      </wp:positionH>
                      <wp:positionV relativeFrom="paragraph">
                        <wp:posOffset>19685</wp:posOffset>
                      </wp:positionV>
                      <wp:extent cx="2118360" cy="252095"/>
                      <wp:effectExtent l="1028700" t="228600" r="0" b="52705"/>
                      <wp:wrapNone/>
                      <wp:docPr id="258" name="설명선 1(강조선)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8194"/>
                                  <a:gd name="adj4" fmla="val 14838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File Copy</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7E6EB4" id="설명선 1(강조선) 258" o:spid="_x0000_s1150" type="#_x0000_t44" style="position:absolute;margin-left:399.4pt;margin-top:1.55pt;width:166.8pt;height:19.8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" adj="32052,-19050,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File Copy</w:t>
                            </w:r>
                          </w:p>
                        </w:txbxContent>
                      </v:textbox>
                      <o:callout v:ext="edit" minusx="t"/>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throw</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StorageException(</w:t>
            </w:r>
            <w:r w:rsidRPr="00E7322F">
              <w:rPr>
                <w:rFonts w:ascii="Consolas" w:eastAsiaTheme="minorEastAsia" w:hAnsi="Consolas" w:cs="Consolas"/>
                <w:color w:val="2A00FF"/>
                <w:sz w:val="16"/>
                <w:szCs w:val="16"/>
              </w:rPr>
              <w:t>"Failed to store file."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rPr>
                <w:rFonts w:ascii="Consolas" w:eastAsiaTheme="minorEastAsia" w:hAnsi="Consolas" w:cs="Courier New"/>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70" w:name="_Toc139559434"/>
      <w:r w:rsidRPr="00E7322F">
        <w:rPr>
          <w:rFonts w:ascii="Consolas" w:eastAsiaTheme="minorEastAsia" w:hAnsi="Consolas"/>
        </w:rPr>
        <w:t>Download</w:t>
      </w:r>
      <w:bookmarkEnd w:id="70"/>
    </w:p>
    <w:tbl>
      <w:tblPr>
        <w:tblStyle w:val="af6"/>
        <w:tblW w:w="9889" w:type="dxa"/>
        <w:tblLook w:val="04A0" w:firstRow="1" w:lastRow="0" w:firstColumn="1" w:lastColumn="0" w:noHBand="0" w:noVBand="1"/>
      </w:tblPr>
      <w:tblGrid>
        <w:gridCol w:w="9889"/>
      </w:tblGrid>
      <w:tr w:rsidR="00F3793A" w:rsidRPr="00E7322F" w:rsidTr="00682503">
        <w:trPr>
          <w:trHeight w:val="370"/>
        </w:trPr>
        <w:tc>
          <w:tcPr>
            <w:tcW w:w="9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direct.idblife.app.co.sample.controller.SampleStorageController.java</w:t>
            </w:r>
          </w:p>
        </w:tc>
      </w:tr>
      <w:tr w:rsidR="00F3793A" w:rsidRPr="00E7322F" w:rsidTr="00682503">
        <w:trPr>
          <w:trHeight w:val="360"/>
        </w:trPr>
        <w:tc>
          <w:tcPr>
            <w:tcW w:w="9889"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"/download-file-sample"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000000"/>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ResponseEntity&lt;Void&gt; downloadFileSample(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SampleFileIVO </w:t>
            </w:r>
            <w:r w:rsidRPr="00E7322F">
              <w:rPr>
                <w:rFonts w:ascii="Consolas" w:eastAsiaTheme="minorEastAsia" w:hAnsi="Consolas" w:cs="Consolas"/>
                <w:color w:val="6A3E3E"/>
                <w:sz w:val="16"/>
                <w:szCs w:val="16"/>
              </w:rPr>
              <w:t>sampleFileIVO</w: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ind w:firstLineChars="3650" w:firstLine="584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HttpServletResponse </w:t>
            </w:r>
            <w:r w:rsidRPr="00E7322F">
              <w:rPr>
                <w:rFonts w:ascii="Consolas" w:eastAsiaTheme="minorEastAsia" w:hAnsi="Consolas" w:cs="Consolas"/>
                <w:color w:val="6A3E3E"/>
                <w:sz w:val="16"/>
                <w:szCs w:val="16"/>
              </w:rPr>
              <w:t>response</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Resource </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sampleStorageService</w:t>
            </w:r>
            <w:r w:rsidRPr="00E7322F">
              <w:rPr>
                <w:rFonts w:ascii="Consolas" w:eastAsiaTheme="minorEastAsia" w:hAnsi="Consolas" w:cs="Consolas"/>
                <w:color w:val="000000"/>
                <w:sz w:val="16"/>
                <w:szCs w:val="16"/>
              </w:rPr>
              <w:t>.retrieveFileSample(</w:t>
            </w:r>
            <w:r w:rsidRPr="00E7322F">
              <w:rPr>
                <w:rFonts w:ascii="Consolas" w:eastAsiaTheme="minorEastAsia" w:hAnsi="Consolas" w:cs="Consolas"/>
                <w:color w:val="6A3E3E"/>
                <w:sz w:val="16"/>
                <w:szCs w:val="16"/>
              </w:rPr>
              <w:t>sampleFileIVO</w:t>
            </w:r>
            <w:r w:rsidRPr="00E7322F">
              <w:rPr>
                <w:rFonts w:ascii="Consolas" w:eastAsiaTheme="minorEastAsia" w:hAnsi="Consolas" w:cs="Consolas"/>
                <w:color w:val="000000"/>
                <w:sz w:val="16"/>
                <w:szCs w:val="16"/>
              </w:rPr>
              <w:t>.getPayload().getFilePath());</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09792" behindDoc="0" locked="0" layoutInCell="1" allowOverlap="1" wp14:anchorId="116072E9" wp14:editId="3C250D5E">
                      <wp:simplePos x="0" y="0"/>
                      <wp:positionH relativeFrom="column">
                        <wp:posOffset>191088</wp:posOffset>
                      </wp:positionH>
                      <wp:positionV relativeFrom="paragraph">
                        <wp:posOffset>82323</wp:posOffset>
                      </wp:positionV>
                      <wp:extent cx="5471160" cy="233680"/>
                      <wp:effectExtent l="0" t="0" r="15240" b="13970"/>
                      <wp:wrapNone/>
                      <wp:docPr id="251" name="직사각형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160" cy="23368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1741B232" id="직사각형 251" o:spid="_x0000_s1026" style="position:absolute;left:0;text-align:left;margin-left:15.05pt;margin-top:6.5pt;width:430.8pt;height:18.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" filled="f" strokecolor="#44546a [3215]" strokeweight="1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fileDownload(</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xml:space="preserve">.getFilename(), </w:t>
            </w:r>
            <w:r w:rsidRPr="00E7322F">
              <w:rPr>
                <w:rFonts w:ascii="Consolas" w:eastAsiaTheme="minorEastAsia" w:hAnsi="Consolas" w:cs="Consolas"/>
                <w:color w:val="6A3E3E"/>
                <w:sz w:val="16"/>
                <w:szCs w:val="16"/>
              </w:rPr>
              <w:t>response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noProof/>
                <w:color w:val="000000"/>
                <w:sz w:val="16"/>
                <w:szCs w:val="16"/>
              </w:rPr>
              <mc:AlternateContent>
                <mc:Choice Requires="wps">
                  <w:drawing>
                    <wp:anchor distT="0" distB="0" distL="114300" distR="114300" simplePos="0" relativeHeight="251810816" behindDoc="0" locked="0" layoutInCell="1" allowOverlap="1" wp14:anchorId="747E95E1" wp14:editId="3748C490">
                      <wp:simplePos x="0" y="0"/>
                      <wp:positionH relativeFrom="column">
                        <wp:posOffset>4609579</wp:posOffset>
                      </wp:positionH>
                      <wp:positionV relativeFrom="paragraph">
                        <wp:posOffset>87886</wp:posOffset>
                      </wp:positionV>
                      <wp:extent cx="2118360" cy="252095"/>
                      <wp:effectExtent l="1028700" t="228600" r="0" b="52705"/>
                      <wp:wrapNone/>
                      <wp:docPr id="253" name="설명선 1(강조선)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8194"/>
                                  <a:gd name="adj4" fmla="val 14838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d</w:t>
                                  </w:r>
                                  <w:r>
                                    <w:rPr>
                                      <w:rFonts w:asciiTheme="minorEastAsia" w:eastAsiaTheme="minorEastAsia" w:hAnsiTheme="minorEastAsia"/>
                                      <w:color w:val="FF0000"/>
                                      <w:sz w:val="18"/>
                                      <w:szCs w:val="18"/>
                                    </w:rPr>
                                    <w:t>ownload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7E95E1" id="설명선 1(강조선) 253" o:spid="_x0000_s1151" type="#_x0000_t44" style="position:absolute;margin-left:362.95pt;margin-top:6.9pt;width:166.8pt;height:19.85pt;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" adj="32052,-19050,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d</w:t>
                            </w:r>
                            <w:r>
                              <w:rPr>
                                <w:rFonts w:asciiTheme="minorEastAsia" w:eastAsiaTheme="minorEastAsia" w:hAnsiTheme="minorEastAsia"/>
                                <w:color w:val="FF0000"/>
                                <w:sz w:val="18"/>
                                <w:szCs w:val="18"/>
                              </w:rPr>
                              <w:t>ownload</w:t>
                            </w:r>
                          </w:p>
                        </w:txbxContent>
                      </v:textbox>
                      <o:callout v:ext="edit" minusx="t"/>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().build();</w:t>
            </w: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rPr>
                <w:rFonts w:ascii="Consolas" w:eastAsiaTheme="minorEastAsia" w:hAnsi="Consolas" w:cs="Courier New"/>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tbl>
      <w:tblPr>
        <w:tblStyle w:val="af6"/>
        <w:tblW w:w="9889" w:type="dxa"/>
        <w:tblLook w:val="04A0" w:firstRow="1" w:lastRow="0" w:firstColumn="1" w:lastColumn="0" w:noHBand="0" w:noVBand="1"/>
      </w:tblPr>
      <w:tblGrid>
        <w:gridCol w:w="9889"/>
      </w:tblGrid>
      <w:tr w:rsidR="00F3793A" w:rsidRPr="00E7322F" w:rsidTr="00682503">
        <w:trPr>
          <w:trHeight w:val="370"/>
        </w:trPr>
        <w:tc>
          <w:tcPr>
            <w:tcW w:w="9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direct.idblife.app.co.sample.service.SampleStorageImpl.java</w:t>
            </w:r>
          </w:p>
        </w:tc>
      </w:tr>
      <w:tr w:rsidR="00F3793A" w:rsidRPr="00E7322F" w:rsidTr="00682503">
        <w:trPr>
          <w:trHeight w:val="360"/>
        </w:trPr>
        <w:tc>
          <w:tcPr>
            <w:tcW w:w="9889"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Resource retrieveFileSample(String </w:t>
            </w:r>
            <w:r w:rsidRPr="00E7322F">
              <w:rPr>
                <w:rFonts w:ascii="Consolas" w:eastAsiaTheme="minorEastAsia" w:hAnsi="Consolas" w:cs="Consolas"/>
                <w:color w:val="6A3E3E"/>
                <w:sz w:val="16"/>
                <w:szCs w:val="16"/>
              </w:rPr>
              <w:t>filePath</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15936" behindDoc="0" locked="0" layoutInCell="1" allowOverlap="1" wp14:anchorId="7DA98A79" wp14:editId="6C322CB4">
                      <wp:simplePos x="0" y="0"/>
                      <wp:positionH relativeFrom="column">
                        <wp:posOffset>67490</wp:posOffset>
                      </wp:positionH>
                      <wp:positionV relativeFrom="paragraph">
                        <wp:posOffset>56572</wp:posOffset>
                      </wp:positionV>
                      <wp:extent cx="5471160" cy="233680"/>
                      <wp:effectExtent l="0" t="0" r="15240" b="13970"/>
                      <wp:wrapNone/>
                      <wp:docPr id="259" name="직사각형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160" cy="23368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333F6A12" id="직사각형 259" o:spid="_x0000_s1026" style="position:absolute;left:0;text-align:left;margin-left:5.3pt;margin-top:4.45pt;width:430.8pt;height:18.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" filled="f" strokecolor="#44546a [3215]" strokeweight="1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Path </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xml:space="preserve"> = load(</w:t>
            </w:r>
            <w:r w:rsidRPr="00E7322F">
              <w:rPr>
                <w:rFonts w:ascii="Consolas" w:eastAsiaTheme="minorEastAsia" w:hAnsi="Consolas" w:cs="Consolas"/>
                <w:color w:val="6A3E3E"/>
                <w:sz w:val="16"/>
                <w:szCs w:val="16"/>
              </w:rPr>
              <w:t>filePath</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noProof/>
                <w:color w:val="000000"/>
                <w:sz w:val="16"/>
                <w:szCs w:val="16"/>
              </w:rPr>
              <mc:AlternateContent>
                <mc:Choice Requires="wps">
                  <w:drawing>
                    <wp:anchor distT="0" distB="0" distL="114300" distR="114300" simplePos="0" relativeHeight="251816960" behindDoc="0" locked="0" layoutInCell="1" allowOverlap="1" wp14:anchorId="5BE9F332" wp14:editId="39239E1B">
                      <wp:simplePos x="0" y="0"/>
                      <wp:positionH relativeFrom="column">
                        <wp:posOffset>4590093</wp:posOffset>
                      </wp:positionH>
                      <wp:positionV relativeFrom="paragraph">
                        <wp:posOffset>83820</wp:posOffset>
                      </wp:positionV>
                      <wp:extent cx="2118360" cy="252095"/>
                      <wp:effectExtent l="1028700" t="228600" r="0" b="52705"/>
                      <wp:wrapNone/>
                      <wp:docPr id="260" name="설명선 1(강조선)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8194"/>
                                  <a:gd name="adj4" fmla="val 14838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File Load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E9F332" id="설명선 1(강조선) 260" o:spid="_x0000_s1152" type="#_x0000_t44" style="position:absolute;margin-left:361.4pt;margin-top:6.6pt;width:166.8pt;height:19.85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" adj="32052,-19050,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File Load</w:t>
                            </w:r>
                          </w:p>
                        </w:txbxContent>
                      </v:textbox>
                      <o:callout v:ext="edit" minusx="t"/>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FileUtils.</w:t>
            </w:r>
            <w:r w:rsidRPr="00E7322F">
              <w:rPr>
                <w:rFonts w:ascii="Consolas" w:eastAsiaTheme="minorEastAsia" w:hAnsi="Consolas" w:cs="Consolas"/>
                <w:i/>
                <w:iCs/>
                <w:color w:val="000000"/>
                <w:sz w:val="16"/>
                <w:szCs w:val="16"/>
              </w:rPr>
              <w:t>loadResourceFile</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rPr>
                <w:rFonts w:ascii="Consolas" w:eastAsiaTheme="minorEastAsia" w:hAnsi="Consolas" w:cs="Consolas"/>
                <w:color w:val="000000"/>
                <w:sz w:val="16"/>
                <w:szCs w:val="16"/>
              </w:rPr>
            </w:pPr>
          </w:p>
          <w:p w:rsidR="00F3793A" w:rsidRPr="00E7322F" w:rsidRDefault="00F3793A" w:rsidP="00682503">
            <w:pPr>
              <w:widowControl w:val="0"/>
              <w:autoSpaceDE w:val="0"/>
              <w:autoSpaceDN w:val="0"/>
              <w:rPr>
                <w:rFonts w:ascii="Consolas" w:eastAsiaTheme="minorEastAsia" w:hAnsi="Consolas" w:cs="Courier New"/>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71" w:name="_Toc139559435"/>
      <w:r w:rsidRPr="00E7322F">
        <w:rPr>
          <w:rFonts w:ascii="Consolas" w:eastAsiaTheme="minorEastAsia" w:hAnsi="Consolas"/>
        </w:rPr>
        <w:t>Delete</w:t>
      </w:r>
      <w:bookmarkEnd w:id="71"/>
    </w:p>
    <w:tbl>
      <w:tblPr>
        <w:tblStyle w:val="af6"/>
        <w:tblW w:w="9889" w:type="dxa"/>
        <w:tblLook w:val="04A0" w:firstRow="1" w:lastRow="0" w:firstColumn="1" w:lastColumn="0" w:noHBand="0" w:noVBand="1"/>
      </w:tblPr>
      <w:tblGrid>
        <w:gridCol w:w="9889"/>
      </w:tblGrid>
      <w:tr w:rsidR="00F3793A" w:rsidRPr="00E7322F" w:rsidTr="00682503">
        <w:trPr>
          <w:trHeight w:val="370"/>
        </w:trPr>
        <w:tc>
          <w:tcPr>
            <w:tcW w:w="9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direct.idblife.app.co.sample.controller.SampleStorageController.java</w:t>
            </w:r>
          </w:p>
        </w:tc>
      </w:tr>
      <w:tr w:rsidR="00F3793A" w:rsidRPr="00E7322F" w:rsidTr="00682503">
        <w:trPr>
          <w:trHeight w:val="360"/>
        </w:trPr>
        <w:tc>
          <w:tcPr>
            <w:tcW w:w="9889"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"/delete-file-sample"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ResponseEntity&lt;Void&gt; deleteFileSample(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SampleFileIVO </w:t>
            </w:r>
            <w:r w:rsidRPr="00E7322F">
              <w:rPr>
                <w:rFonts w:ascii="Consolas" w:eastAsiaTheme="minorEastAsia" w:hAnsi="Consolas" w:cs="Consolas"/>
                <w:color w:val="6A3E3E"/>
                <w:sz w:val="16"/>
                <w:szCs w:val="16"/>
              </w:rPr>
              <w:t>sampleFileIVO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11840" behindDoc="0" locked="0" layoutInCell="1" allowOverlap="1" wp14:anchorId="26753C97" wp14:editId="7AA22AF8">
                      <wp:simplePos x="0" y="0"/>
                      <wp:positionH relativeFrom="column">
                        <wp:posOffset>156381</wp:posOffset>
                      </wp:positionH>
                      <wp:positionV relativeFrom="paragraph">
                        <wp:posOffset>60486</wp:posOffset>
                      </wp:positionV>
                      <wp:extent cx="5471160" cy="233680"/>
                      <wp:effectExtent l="0" t="0" r="15240" b="13970"/>
                      <wp:wrapNone/>
                      <wp:docPr id="254" name="직사각형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160" cy="23368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425BCE2A" id="직사각형 254" o:spid="_x0000_s1026" style="position:absolute;left:0;text-align:left;margin-left:12.3pt;margin-top:4.75pt;width:430.8pt;height:18.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" filled="f" strokecolor="#44546a [3215]" strokeweight="1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sampleStorageService</w:t>
            </w:r>
            <w:r w:rsidRPr="00E7322F">
              <w:rPr>
                <w:rFonts w:ascii="Consolas" w:eastAsiaTheme="minorEastAsia" w:hAnsi="Consolas" w:cs="Consolas"/>
                <w:color w:val="000000"/>
                <w:sz w:val="16"/>
                <w:szCs w:val="16"/>
              </w:rPr>
              <w:t>.deleteFileSample(</w:t>
            </w:r>
            <w:r w:rsidRPr="00E7322F">
              <w:rPr>
                <w:rFonts w:ascii="Consolas" w:eastAsiaTheme="minorEastAsia" w:hAnsi="Consolas" w:cs="Consolas"/>
                <w:color w:val="6A3E3E"/>
                <w:sz w:val="16"/>
                <w:szCs w:val="16"/>
              </w:rPr>
              <w:t>sampleFileIVO</w:t>
            </w:r>
            <w:r w:rsidRPr="00E7322F">
              <w:rPr>
                <w:rFonts w:ascii="Consolas" w:eastAsiaTheme="minorEastAsia" w:hAnsi="Consolas" w:cs="Consolas"/>
                <w:color w:val="000000"/>
                <w:sz w:val="16"/>
                <w:szCs w:val="16"/>
              </w:rPr>
              <w:t>.getPayload().getFilePath());</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noContent</w:t>
            </w:r>
            <w:r w:rsidRPr="00E7322F">
              <w:rPr>
                <w:rFonts w:ascii="Consolas" w:eastAsiaTheme="minorEastAsia" w:hAnsi="Consolas" w:cs="Consolas"/>
                <w:color w:val="000000"/>
                <w:sz w:val="16"/>
                <w:szCs w:val="16"/>
              </w:rPr>
              <w:t>().build();</w:t>
            </w: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000000"/>
                <w:sz w:val="16"/>
                <w:szCs w:val="16"/>
              </w:rPr>
            </w:pPr>
            <w:r w:rsidRPr="00E7322F">
              <w:rPr>
                <w:rFonts w:ascii="Consolas" w:eastAsiaTheme="minorEastAsia" w:hAnsi="Consolas" w:cs="Consolas"/>
                <w:noProof/>
                <w:color w:val="000000"/>
                <w:sz w:val="16"/>
                <w:szCs w:val="16"/>
              </w:rPr>
              <mc:AlternateContent>
                <mc:Choice Requires="wps">
                  <w:drawing>
                    <wp:anchor distT="0" distB="0" distL="114300" distR="114300" simplePos="0" relativeHeight="251812864" behindDoc="0" locked="0" layoutInCell="1" allowOverlap="1" wp14:anchorId="3A575C30" wp14:editId="44786D16">
                      <wp:simplePos x="0" y="0"/>
                      <wp:positionH relativeFrom="column">
                        <wp:posOffset>4677704</wp:posOffset>
                      </wp:positionH>
                      <wp:positionV relativeFrom="paragraph">
                        <wp:posOffset>8871</wp:posOffset>
                      </wp:positionV>
                      <wp:extent cx="2118360" cy="252095"/>
                      <wp:effectExtent l="1028700" t="228600" r="0" b="52705"/>
                      <wp:wrapNone/>
                      <wp:docPr id="255" name="설명선 1(강조선)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8194"/>
                                  <a:gd name="adj4" fmla="val 14838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d</w:t>
                                  </w:r>
                                  <w:r>
                                    <w:rPr>
                                      <w:rFonts w:asciiTheme="minorEastAsia" w:eastAsiaTheme="minorEastAsia" w:hAnsiTheme="minorEastAsia"/>
                                      <w:color w:val="FF0000"/>
                                      <w:sz w:val="18"/>
                                      <w:szCs w:val="18"/>
                                    </w:rPr>
                                    <w:t>ownload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575C30" id="설명선 1(강조선) 255" o:spid="_x0000_s1153" type="#_x0000_t44" style="position:absolute;left:0;text-align:left;margin-left:368.3pt;margin-top:.7pt;width:166.8pt;height:19.85pt;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" adj="32052,-19050,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 xml:space="preserve">File </w:t>
                            </w:r>
                            <w:r>
                              <w:rPr>
                                <w:rFonts w:asciiTheme="minorEastAsia" w:eastAsiaTheme="minorEastAsia" w:hAnsiTheme="minorEastAsia" w:hint="eastAsia"/>
                                <w:color w:val="FF0000"/>
                                <w:sz w:val="18"/>
                                <w:szCs w:val="18"/>
                              </w:rPr>
                              <w:t>d</w:t>
                            </w:r>
                            <w:r>
                              <w:rPr>
                                <w:rFonts w:asciiTheme="minorEastAsia" w:eastAsiaTheme="minorEastAsia" w:hAnsiTheme="minorEastAsia"/>
                                <w:color w:val="FF0000"/>
                                <w:sz w:val="18"/>
                                <w:szCs w:val="18"/>
                              </w:rPr>
                              <w:t>ownload</w:t>
                            </w:r>
                          </w:p>
                        </w:txbxContent>
                      </v:textbox>
                      <o:callout v:ext="edit" minusx="t"/>
                    </v:shape>
                  </w:pict>
                </mc:Fallback>
              </mc:AlternateContent>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ind w:firstLineChars="100" w:firstLine="200"/>
              <w:jc w:val="left"/>
              <w:textAlignment w:val="auto"/>
              <w:rPr>
                <w:rFonts w:ascii="Consolas" w:eastAsiaTheme="minorEastAsia" w:hAnsi="Consolas" w:cs="Consolas"/>
                <w:color w:val="000000"/>
                <w:sz w:val="20"/>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100" w:firstLine="160"/>
              <w:jc w:val="left"/>
              <w:textAlignment w:val="auto"/>
              <w:rPr>
                <w:rFonts w:ascii="Consolas" w:eastAsiaTheme="minorEastAsia" w:hAnsi="Consolas" w:cs="Consolas"/>
                <w:color w:val="646464"/>
                <w:sz w:val="16"/>
                <w:szCs w:val="16"/>
              </w:rPr>
            </w:pPr>
          </w:p>
          <w:p w:rsidR="00F3793A" w:rsidRPr="00E7322F" w:rsidRDefault="00F3793A" w:rsidP="00682503">
            <w:pPr>
              <w:widowControl w:val="0"/>
              <w:autoSpaceDE w:val="0"/>
              <w:autoSpaceDN w:val="0"/>
              <w:rPr>
                <w:rFonts w:ascii="Consolas" w:eastAsiaTheme="minorEastAsia" w:hAnsi="Consolas" w:cs="Courier New"/>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tbl>
      <w:tblPr>
        <w:tblStyle w:val="af6"/>
        <w:tblW w:w="9889" w:type="dxa"/>
        <w:tblLook w:val="04A0" w:firstRow="1" w:lastRow="0" w:firstColumn="1" w:lastColumn="0" w:noHBand="0" w:noVBand="1"/>
      </w:tblPr>
      <w:tblGrid>
        <w:gridCol w:w="9889"/>
      </w:tblGrid>
      <w:tr w:rsidR="00F3793A" w:rsidRPr="00E7322F" w:rsidTr="00682503">
        <w:trPr>
          <w:trHeight w:val="370"/>
        </w:trPr>
        <w:tc>
          <w:tcPr>
            <w:tcW w:w="9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3793A" w:rsidRPr="00E7322F" w:rsidRDefault="00F3793A" w:rsidP="00682503">
            <w:pPr>
              <w:pStyle w:val="Table0"/>
              <w:rPr>
                <w:rFonts w:ascii="Consolas" w:eastAsiaTheme="minorEastAsia" w:hAnsi="Consolas" w:cs="Courier New"/>
                <w:bCs/>
                <w:noProof/>
                <w:color w:val="7F0055"/>
                <w:sz w:val="16"/>
                <w:szCs w:val="16"/>
                <w:lang w:eastAsia="ko-KR"/>
              </w:rPr>
            </w:pPr>
            <w:r w:rsidRPr="00E7322F">
              <w:rPr>
                <w:rFonts w:ascii="Consolas" w:eastAsiaTheme="minorEastAsia" w:hAnsi="Consolas"/>
              </w:rPr>
              <w:t>direct.idblife.app.co.sample.service.SampleStorageImpl.java</w:t>
            </w:r>
          </w:p>
        </w:tc>
      </w:tr>
      <w:tr w:rsidR="00F3793A" w:rsidRPr="00E7322F" w:rsidTr="00682503">
        <w:trPr>
          <w:trHeight w:val="360"/>
        </w:trPr>
        <w:tc>
          <w:tcPr>
            <w:tcW w:w="9889" w:type="dxa"/>
            <w:tcBorders>
              <w:top w:val="single" w:sz="4" w:space="0" w:color="000000"/>
              <w:left w:val="single" w:sz="4" w:space="0" w:color="000000"/>
              <w:bottom w:val="single" w:sz="4" w:space="0" w:color="000000"/>
              <w:right w:val="single" w:sz="4" w:space="0" w:color="000000"/>
            </w:tcBorders>
          </w:tcPr>
          <w:p w:rsidR="00F3793A" w:rsidRPr="00E7322F" w:rsidRDefault="00F3793A" w:rsidP="00682503">
            <w:pPr>
              <w:pStyle w:val="Table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20"/>
              </w:rPr>
              <w:tab/>
            </w: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deleteFileSample(String </w:t>
            </w:r>
            <w:r w:rsidRPr="00E7322F">
              <w:rPr>
                <w:rFonts w:ascii="Consolas" w:eastAsiaTheme="minorEastAsia" w:hAnsi="Consolas" w:cs="Consolas"/>
                <w:color w:val="6A3E3E"/>
                <w:sz w:val="16"/>
                <w:szCs w:val="16"/>
              </w:rPr>
              <w:t>filePath</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urier New"/>
                <w:noProof/>
                <w:sz w:val="16"/>
                <w:szCs w:val="16"/>
              </w:rPr>
              <mc:AlternateContent>
                <mc:Choice Requires="wps">
                  <w:drawing>
                    <wp:anchor distT="0" distB="0" distL="114300" distR="114300" simplePos="0" relativeHeight="251817984" behindDoc="0" locked="0" layoutInCell="1" allowOverlap="1" wp14:anchorId="5AFDC20D" wp14:editId="540A5D7D">
                      <wp:simplePos x="0" y="0"/>
                      <wp:positionH relativeFrom="column">
                        <wp:posOffset>183998</wp:posOffset>
                      </wp:positionH>
                      <wp:positionV relativeFrom="paragraph">
                        <wp:posOffset>85725</wp:posOffset>
                      </wp:positionV>
                      <wp:extent cx="5471160" cy="233680"/>
                      <wp:effectExtent l="0" t="0" r="15240" b="13970"/>
                      <wp:wrapNone/>
                      <wp:docPr id="262" name="직사각형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160" cy="23368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49B084DB" id="직사각형 262" o:spid="_x0000_s1026" style="position:absolute;left:0;text-align:left;margin-left:14.5pt;margin-top:6.75pt;width:430.8pt;height:18.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" filled="f" strokecolor="#44546a [3215]" strokeweight="1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Path </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 xml:space="preserve"> = load(</w:t>
            </w:r>
            <w:r w:rsidRPr="00E7322F">
              <w:rPr>
                <w:rFonts w:ascii="Consolas" w:eastAsiaTheme="minorEastAsia" w:hAnsi="Consolas" w:cs="Consolas"/>
                <w:color w:val="6A3E3E"/>
                <w:sz w:val="16"/>
                <w:szCs w:val="16"/>
              </w:rPr>
              <w:t>filePath</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noProof/>
                <w:color w:val="000000"/>
                <w:sz w:val="16"/>
                <w:szCs w:val="16"/>
              </w:rPr>
              <mc:AlternateContent>
                <mc:Choice Requires="wps">
                  <w:drawing>
                    <wp:anchor distT="0" distB="0" distL="114300" distR="114300" simplePos="0" relativeHeight="251819008" behindDoc="0" locked="0" layoutInCell="1" allowOverlap="1" wp14:anchorId="2CB16C6A" wp14:editId="2D98D67B">
                      <wp:simplePos x="0" y="0"/>
                      <wp:positionH relativeFrom="column">
                        <wp:posOffset>4710838</wp:posOffset>
                      </wp:positionH>
                      <wp:positionV relativeFrom="paragraph">
                        <wp:posOffset>94615</wp:posOffset>
                      </wp:positionV>
                      <wp:extent cx="2118360" cy="252095"/>
                      <wp:effectExtent l="1028700" t="228600" r="0" b="52705"/>
                      <wp:wrapNone/>
                      <wp:docPr id="268" name="설명선 1(강조선)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88194"/>
                                  <a:gd name="adj4" fmla="val 148388"/>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File Load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B16C6A" id="설명선 1(강조선) 268" o:spid="_x0000_s1154" type="#_x0000_t44" style="position:absolute;margin-left:370.95pt;margin-top:7.45pt;width:166.8pt;height:19.85pt;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" adj="32052,-19050,22376,9793" filled="f" fillcolor="black [3200]" strokecolor="red" strokeweight="1pt">
                      <v:stroke dashstyle="dash"/>
                      <v:shadow color="#7f7f7f [1601]" opacity=".5" offset="1pt"/>
                      <v:textbox inset=",0,,0">
                        <w:txbxContent>
                          <w:p w:rsidR="00F3793A" w:rsidRDefault="00F3793A" w:rsidP="00F3793A">
                            <w:pPr>
                              <w:rPr>
                                <w:rFonts w:asciiTheme="minorEastAsia" w:eastAsiaTheme="minorEastAsia" w:hAnsiTheme="minorEastAsia"/>
                                <w:color w:val="FF0000"/>
                                <w:sz w:val="18"/>
                                <w:szCs w:val="18"/>
                              </w:rPr>
                            </w:pPr>
                            <w:r>
                              <w:rPr>
                                <w:rFonts w:asciiTheme="minorEastAsia" w:eastAsiaTheme="minorEastAsia" w:hAnsiTheme="minorEastAsia"/>
                                <w:color w:val="FF0000"/>
                                <w:sz w:val="18"/>
                                <w:szCs w:val="18"/>
                              </w:rPr>
                              <w:t>File Load</w:t>
                            </w:r>
                          </w:p>
                        </w:txbxContent>
                      </v:textbox>
                      <o:callout v:ext="edit" minusx="t"/>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FileUtils.</w:t>
            </w:r>
            <w:r w:rsidRPr="00E7322F">
              <w:rPr>
                <w:rFonts w:ascii="Consolas" w:eastAsiaTheme="minorEastAsia" w:hAnsi="Consolas" w:cs="Consolas"/>
                <w:i/>
                <w:iCs/>
                <w:color w:val="000000"/>
                <w:sz w:val="16"/>
                <w:szCs w:val="16"/>
              </w:rPr>
              <w:t>deleteResourceFile</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file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rPr>
                <w:rFonts w:ascii="Consolas" w:eastAsiaTheme="minorEastAsia" w:hAnsi="Consolas" w:cs="Consolas"/>
                <w:color w:val="000000"/>
                <w:sz w:val="20"/>
              </w:rPr>
            </w:pPr>
            <w:r w:rsidRPr="00E7322F">
              <w:rPr>
                <w:rFonts w:ascii="Consolas" w:eastAsiaTheme="minorEastAsia" w:hAnsi="Consolas" w:cs="Consolas"/>
                <w:color w:val="000000"/>
                <w:sz w:val="20"/>
              </w:rPr>
              <w:tab/>
            </w:r>
          </w:p>
          <w:p w:rsidR="00F3793A" w:rsidRPr="00E7322F" w:rsidRDefault="00F3793A" w:rsidP="00682503">
            <w:pPr>
              <w:widowControl w:val="0"/>
              <w:autoSpaceDE w:val="0"/>
              <w:autoSpaceDN w:val="0"/>
              <w:rPr>
                <w:rFonts w:ascii="Consolas" w:eastAsiaTheme="minorEastAsia" w:hAnsi="Consolas" w:cs="Courier New"/>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72" w:name="_Toc77149426"/>
      <w:bookmarkStart w:id="73" w:name="_Toc83643148"/>
      <w:bookmarkStart w:id="74" w:name="_Toc139559436"/>
      <w:r w:rsidRPr="00E7322F">
        <w:rPr>
          <w:rFonts w:ascii="Consolas" w:eastAsiaTheme="minorEastAsia" w:hAnsi="Consolas"/>
        </w:rPr>
        <w:t>Excel</w:t>
      </w:r>
      <w:bookmarkEnd w:id="72"/>
      <w:bookmarkEnd w:id="73"/>
      <w:bookmarkEnd w:id="74"/>
    </w:p>
    <w:p w:rsidR="00F3793A" w:rsidRPr="00E7322F" w:rsidRDefault="00F3793A" w:rsidP="00F3793A">
      <w:pPr>
        <w:rPr>
          <w:rFonts w:ascii="Consolas" w:eastAsiaTheme="minorEastAsia" w:hAnsi="Consolas"/>
        </w:rPr>
      </w:pPr>
      <w:r w:rsidRPr="00E7322F">
        <w:rPr>
          <w:rFonts w:ascii="Consolas" w:eastAsiaTheme="minorEastAsia" w:hAnsi="Consolas"/>
        </w:rPr>
        <w:t>Excel download &amp; Upload</w:t>
      </w:r>
      <w:r w:rsidRPr="00E7322F">
        <w:rPr>
          <w:rFonts w:ascii="Consolas" w:eastAsiaTheme="minorEastAsia" w:hAnsi="Consolas"/>
        </w:rPr>
        <w:t>는</w:t>
      </w:r>
      <w:r w:rsidRPr="00E7322F">
        <w:rPr>
          <w:rFonts w:ascii="Consolas" w:eastAsiaTheme="minorEastAsia" w:hAnsi="Consolas"/>
        </w:rPr>
        <w:t xml:space="preserve"> apache Poi </w:t>
      </w:r>
      <w:r w:rsidRPr="00E7322F">
        <w:rPr>
          <w:rFonts w:ascii="Consolas" w:eastAsiaTheme="minorEastAsia" w:hAnsi="Consolas"/>
        </w:rPr>
        <w:t>기반으로</w:t>
      </w:r>
      <w:r w:rsidRPr="00E7322F">
        <w:rPr>
          <w:rFonts w:ascii="Consolas" w:eastAsiaTheme="minorEastAsia" w:hAnsi="Consolas"/>
        </w:rPr>
        <w:t xml:space="preserve"> </w:t>
      </w:r>
      <w:r w:rsidRPr="00E7322F">
        <w:rPr>
          <w:rFonts w:ascii="Consolas" w:eastAsiaTheme="minorEastAsia" w:hAnsi="Consolas"/>
        </w:rPr>
        <w:t>한다</w:t>
      </w:r>
    </w:p>
    <w:p w:rsidR="00F3793A" w:rsidRPr="00E7322F" w:rsidRDefault="00F3793A" w:rsidP="00F3793A">
      <w:pPr>
        <w:pStyle w:val="3"/>
        <w:ind w:left="1000" w:hanging="400"/>
        <w:rPr>
          <w:rFonts w:ascii="Consolas" w:eastAsiaTheme="minorEastAsia" w:hAnsi="Consolas"/>
        </w:rPr>
      </w:pPr>
      <w:bookmarkStart w:id="75" w:name="_Toc139559437"/>
      <w:r w:rsidRPr="00E7322F">
        <w:rPr>
          <w:rFonts w:ascii="Consolas" w:eastAsiaTheme="minorEastAsia" w:hAnsi="Consolas"/>
        </w:rPr>
        <w:t xml:space="preserve">Download </w:t>
      </w:r>
      <w:r w:rsidRPr="00E7322F">
        <w:rPr>
          <w:rFonts w:ascii="Consolas" w:eastAsiaTheme="minorEastAsia" w:hAnsi="Consolas"/>
        </w:rPr>
        <w:t>구현</w:t>
      </w:r>
      <w:bookmarkEnd w:id="7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direct.idblife.app.co.sample.controller.SampleExcelRestController.java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noProof/>
              </w:rPr>
              <mc:AlternateContent>
                <mc:Choice Requires="wps">
                  <w:drawing>
                    <wp:anchor distT="0" distB="0" distL="114300" distR="114300" simplePos="0" relativeHeight="251660288" behindDoc="0" locked="0" layoutInCell="1" allowOverlap="1" wp14:anchorId="5B68FA75" wp14:editId="655D492C">
                      <wp:simplePos x="0" y="0"/>
                      <wp:positionH relativeFrom="column">
                        <wp:posOffset>4369113</wp:posOffset>
                      </wp:positionH>
                      <wp:positionV relativeFrom="line">
                        <wp:posOffset>42602</wp:posOffset>
                      </wp:positionV>
                      <wp:extent cx="2118360" cy="252095"/>
                      <wp:effectExtent l="819150" t="19050" r="0" b="90805"/>
                      <wp:wrapNone/>
                      <wp:docPr id="179" name="설명선 1(강조선)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16469"/>
                                  <a:gd name="adj4" fmla="val 13800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Excel produces type </w:t>
                                  </w:r>
                                  <w:r w:rsidRPr="001467CF">
                                    <w:rPr>
                                      <w:rFonts w:ascii="맑은 고딕" w:eastAsia="맑은 고딕" w:hAnsi="맑은 고딕" w:hint="eastAsia"/>
                                      <w:color w:val="FF0000"/>
                                      <w:sz w:val="18"/>
                                      <w:szCs w:val="18"/>
                                    </w:rPr>
                                    <w:t>정</w:t>
                                  </w:r>
                                  <w:r w:rsidRPr="001467CF">
                                    <w:rPr>
                                      <w:rFonts w:ascii="맑은 고딕" w:eastAsia="맑은 고딕" w:hAnsi="맑은 고딕"/>
                                      <w:color w:val="FF0000"/>
                                      <w:sz w:val="18"/>
                                      <w:szCs w:val="18"/>
                                    </w:rPr>
                                    <w:t>의</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68FA75" id="설명선 1(강조선) 179" o:spid="_x0000_s1155" type="#_x0000_t44" style="position:absolute;left:0;text-align:left;margin-left:344pt;margin-top:3.35pt;width:166.8pt;height:19.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" adj="29810,25157,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Excel produces type </w:t>
                            </w:r>
                            <w:r w:rsidRPr="001467CF">
                              <w:rPr>
                                <w:rFonts w:ascii="맑은 고딕" w:eastAsia="맑은 고딕" w:hAnsi="맑은 고딕" w:hint="eastAsia"/>
                                <w:color w:val="FF0000"/>
                                <w:sz w:val="18"/>
                                <w:szCs w:val="18"/>
                              </w:rPr>
                              <w:t>정</w:t>
                            </w:r>
                            <w:r w:rsidRPr="001467CF">
                              <w:rPr>
                                <w:rFonts w:ascii="맑은 고딕" w:eastAsia="맑은 고딕" w:hAnsi="맑은 고딕"/>
                                <w:color w:val="FF0000"/>
                                <w:sz w:val="18"/>
                                <w:szCs w:val="18"/>
                              </w:rPr>
                              <w:t>의</w:t>
                            </w:r>
                          </w:p>
                        </w:txbxContent>
                      </v:textbox>
                      <o:callout v:ext="edit" minusx="t" minusy="t"/>
                      <w10:wrap anchory="line"/>
                    </v:shape>
                  </w:pict>
                </mc:Fallback>
              </mc:AlternateContent>
            </w:r>
          </w:p>
          <w:p w:rsidR="00F3793A" w:rsidRPr="00E7322F" w:rsidRDefault="00F3793A" w:rsidP="00682503">
            <w:pPr>
              <w:rPr>
                <w:rFonts w:ascii="Consolas" w:eastAsiaTheme="minorEastAsia" w:hAnsi="Consolas" w:cs="Consolas"/>
                <w:color w:val="000000"/>
                <w:sz w:val="14"/>
                <w:szCs w:val="14"/>
              </w:rPr>
            </w:pPr>
            <w:r w:rsidRPr="00E7322F">
              <w:rPr>
                <w:rFonts w:ascii="Consolas" w:eastAsiaTheme="minorEastAsia" w:hAnsi="Consolas"/>
                <w:noProof/>
              </w:rPr>
              <mc:AlternateContent>
                <mc:Choice Requires="wps">
                  <w:drawing>
                    <wp:anchor distT="0" distB="0" distL="114300" distR="114300" simplePos="0" relativeHeight="251659264" behindDoc="0" locked="0" layoutInCell="1" allowOverlap="1" wp14:anchorId="46CD01B0" wp14:editId="41C69B92">
                      <wp:simplePos x="0" y="0"/>
                      <wp:positionH relativeFrom="margin">
                        <wp:posOffset>1937101</wp:posOffset>
                      </wp:positionH>
                      <wp:positionV relativeFrom="paragraph">
                        <wp:posOffset>157604</wp:posOffset>
                      </wp:positionV>
                      <wp:extent cx="3651250" cy="247650"/>
                      <wp:effectExtent l="0" t="0" r="25400" b="19050"/>
                      <wp:wrapNone/>
                      <wp:docPr id="178" name="직사각형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1250" cy="247650"/>
                              </a:xfrm>
                              <a:prstGeom prst="rect">
                                <a:avLst/>
                              </a:prstGeom>
                              <a:noFill/>
                              <a:ln w="25400" cap="flat" cmpd="sng" algn="ctr">
                                <a:solidFill>
                                  <a:srgbClr val="5B9BD5">
                                    <a:lumMod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98A8212" id="직사각형 178" o:spid="_x0000_s1026" style="position:absolute;left:0;text-align:left;margin-left:152.55pt;margin-top:12.4pt;width:287.5pt;height: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" filled="f" strokecolor="#1f4e79" strokeweight="2pt">
                      <v:path arrowok="t"/>
                      <w10:wrap anchorx="margin"/>
                    </v:rect>
                  </w:pict>
                </mc:Fallback>
              </mc:AlternateContent>
            </w:r>
          </w:p>
          <w:p w:rsidR="00F3793A" w:rsidRPr="00E7322F" w:rsidRDefault="00F3793A" w:rsidP="00682503">
            <w:pPr>
              <w:rPr>
                <w:rFonts w:ascii="Consolas" w:eastAsiaTheme="minorEastAsia" w:hAnsi="Consolas" w:cs="Consolas"/>
                <w:color w:val="000000"/>
                <w:sz w:val="16"/>
                <w:szCs w:val="16"/>
                <w:shd w:val="clear" w:color="auto" w:fill="E8F2FE"/>
              </w:rPr>
            </w:pPr>
            <w:r w:rsidRPr="00287C4C">
              <w:rPr>
                <w:rFonts w:ascii="Consolas" w:eastAsiaTheme="minorEastAsia" w:hAnsi="Consolas" w:cs="Consolas"/>
                <w:color w:val="646464"/>
                <w:sz w:val="16"/>
                <w:szCs w:val="16"/>
              </w:rPr>
              <w:t>@PostMapping</w:t>
            </w:r>
            <w:r w:rsidRPr="00287C4C">
              <w:rPr>
                <w:rFonts w:ascii="Consolas" w:eastAsiaTheme="minorEastAsia" w:hAnsi="Consolas" w:cs="Consolas"/>
                <w:color w:val="000000"/>
                <w:sz w:val="16"/>
                <w:szCs w:val="16"/>
              </w:rPr>
              <w:t xml:space="preserve">(value = </w:t>
            </w:r>
            <w:r w:rsidRPr="00287C4C">
              <w:rPr>
                <w:rFonts w:ascii="Consolas" w:eastAsiaTheme="minorEastAsia" w:hAnsi="Consolas" w:cs="Consolas"/>
                <w:color w:val="2A00FF"/>
                <w:sz w:val="16"/>
                <w:szCs w:val="16"/>
              </w:rPr>
              <w:t>"/sample-excel"</w:t>
            </w:r>
            <w:r w:rsidRPr="00287C4C">
              <w:rPr>
                <w:rFonts w:ascii="Consolas" w:eastAsiaTheme="minorEastAsia" w:hAnsi="Consolas" w:cs="Consolas"/>
                <w:color w:val="000000"/>
                <w:sz w:val="16"/>
                <w:szCs w:val="16"/>
              </w:rPr>
              <w:t>, produces = MediaType.</w:t>
            </w:r>
            <w:r w:rsidRPr="00287C4C">
              <w:rPr>
                <w:rFonts w:ascii="Consolas" w:eastAsiaTheme="minorEastAsia" w:hAnsi="Consolas" w:cs="Consolas"/>
                <w:b/>
                <w:bCs/>
                <w:i/>
                <w:iCs/>
                <w:color w:val="0000C0"/>
                <w:sz w:val="16"/>
                <w:szCs w:val="16"/>
              </w:rPr>
              <w:t>APPLICATION_OCTET_STREAM_VALUE</w:t>
            </w:r>
            <w:r w:rsidRPr="00287C4C">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b/>
                <w:bCs/>
                <w:color w:val="7F0055"/>
                <w:sz w:val="14"/>
                <w:szCs w:val="14"/>
              </w:rPr>
              <w:t>public</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void</w:t>
            </w:r>
            <w:r w:rsidRPr="00E7322F">
              <w:rPr>
                <w:rFonts w:ascii="Consolas" w:eastAsiaTheme="minorEastAsia" w:hAnsi="Consolas" w:cs="Consolas"/>
                <w:color w:val="000000"/>
                <w:sz w:val="14"/>
                <w:szCs w:val="14"/>
              </w:rPr>
              <w:t xml:space="preserve"> retrieveSampleExcel(HttpServletRequest </w:t>
            </w:r>
            <w:r w:rsidRPr="00E7322F">
              <w:rPr>
                <w:rFonts w:ascii="Consolas" w:eastAsiaTheme="minorEastAsia" w:hAnsi="Consolas" w:cs="Consolas"/>
                <w:color w:val="6A3E3E"/>
                <w:sz w:val="14"/>
                <w:szCs w:val="14"/>
              </w:rPr>
              <w:t>req</w:t>
            </w:r>
            <w:r w:rsidRPr="00E7322F">
              <w:rPr>
                <w:rFonts w:ascii="Consolas" w:eastAsiaTheme="minorEastAsia" w:hAnsi="Consolas" w:cs="Consolas"/>
                <w:color w:val="000000"/>
                <w:sz w:val="14"/>
                <w:szCs w:val="14"/>
              </w:rPr>
              <w:t xml:space="preserve">, HttpServletResponse </w:t>
            </w:r>
            <w:r w:rsidRPr="00E7322F">
              <w:rPr>
                <w:rFonts w:ascii="Consolas" w:eastAsiaTheme="minorEastAsia" w:hAnsi="Consolas" w:cs="Consolas"/>
                <w:color w:val="6A3E3E"/>
                <w:sz w:val="14"/>
                <w:szCs w:val="14"/>
              </w:rPr>
              <w:t>res</w:t>
            </w:r>
            <w:r w:rsidRPr="00E7322F">
              <w:rPr>
                <w:rFonts w:ascii="Consolas" w:eastAsiaTheme="minorEastAsia" w:hAnsi="Consolas" w:cs="Consolas"/>
                <w:color w:val="000000"/>
                <w:sz w:val="14"/>
                <w:szCs w:val="14"/>
              </w:rPr>
              <w:t xml:space="preserve">, SampleIVO </w:t>
            </w:r>
            <w:r w:rsidRPr="00E7322F">
              <w:rPr>
                <w:rFonts w:ascii="Consolas" w:eastAsiaTheme="minorEastAsia" w:hAnsi="Consolas" w:cs="Consolas"/>
                <w:color w:val="6A3E3E"/>
                <w:sz w:val="14"/>
                <w:szCs w:val="14"/>
              </w:rPr>
              <w:t>paramVO</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throws</w:t>
            </w:r>
            <w:r w:rsidRPr="00E7322F">
              <w:rPr>
                <w:rFonts w:ascii="Consolas" w:eastAsiaTheme="minorEastAsia" w:hAnsi="Consolas" w:cs="Consolas"/>
                <w:color w:val="000000"/>
                <w:sz w:val="14"/>
                <w:szCs w:val="14"/>
              </w:rPr>
              <w:t xml:space="preserve"> Exception{</w:t>
            </w:r>
          </w:p>
          <w:p w:rsidR="00F3793A" w:rsidRPr="00E7322F" w:rsidRDefault="00F3793A" w:rsidP="00682503">
            <w:pPr>
              <w:ind w:firstLineChars="200" w:firstLine="280"/>
              <w:rPr>
                <w:rFonts w:ascii="Consolas" w:eastAsiaTheme="minorEastAsia" w:hAnsi="Consolas" w:cs="Consolas"/>
                <w:sz w:val="14"/>
                <w:szCs w:val="14"/>
              </w:rPr>
            </w:pPr>
            <w:r w:rsidRPr="00E7322F">
              <w:rPr>
                <w:rFonts w:ascii="Consolas" w:eastAsiaTheme="minorEastAsia" w:hAnsi="Consolas" w:cs="Consolas"/>
                <w:b/>
                <w:bCs/>
                <w:color w:val="7F0055"/>
                <w:sz w:val="14"/>
                <w:szCs w:val="14"/>
              </w:rPr>
              <w:t>if</w:t>
            </w:r>
            <w:r w:rsidRPr="00E7322F">
              <w:rPr>
                <w:rFonts w:ascii="Consolas" w:eastAsiaTheme="minorEastAsia" w:hAnsi="Consolas" w:cs="Consolas"/>
                <w:color w:val="000000"/>
                <w:sz w:val="14"/>
                <w:szCs w:val="14"/>
              </w:rPr>
              <w:t>(</w:t>
            </w:r>
            <w:r w:rsidRPr="00E7322F">
              <w:rPr>
                <w:rFonts w:ascii="Consolas" w:eastAsiaTheme="minorEastAsia" w:hAnsi="Consolas" w:cs="Consolas"/>
                <w:b/>
                <w:bCs/>
                <w:i/>
                <w:iCs/>
                <w:color w:val="0000C0"/>
                <w:sz w:val="14"/>
                <w:szCs w:val="14"/>
              </w:rPr>
              <w:t>log</w:t>
            </w:r>
            <w:r w:rsidRPr="00E7322F">
              <w:rPr>
                <w:rFonts w:ascii="Consolas" w:eastAsiaTheme="minorEastAsia" w:hAnsi="Consolas" w:cs="Consolas"/>
                <w:color w:val="000000"/>
                <w:sz w:val="14"/>
                <w:szCs w:val="14"/>
              </w:rPr>
              <w:t>.isDebugEnabled()) {</w:t>
            </w:r>
          </w:p>
          <w:p w:rsidR="00F3793A" w:rsidRPr="00E7322F" w:rsidRDefault="00F3793A" w:rsidP="00682503">
            <w:pPr>
              <w:ind w:firstLineChars="500" w:firstLine="700"/>
              <w:rPr>
                <w:rFonts w:ascii="Consolas" w:eastAsiaTheme="minorEastAsia" w:hAnsi="Consolas" w:cs="Consolas"/>
                <w:sz w:val="14"/>
                <w:szCs w:val="14"/>
              </w:rPr>
            </w:pPr>
            <w:r w:rsidRPr="00E7322F">
              <w:rPr>
                <w:rFonts w:ascii="Consolas" w:eastAsiaTheme="minorEastAsia" w:hAnsi="Consolas" w:cs="Consolas"/>
                <w:b/>
                <w:bCs/>
                <w:i/>
                <w:iCs/>
                <w:color w:val="0000C0"/>
                <w:sz w:val="14"/>
                <w:szCs w:val="14"/>
              </w:rPr>
              <w:t>log</w:t>
            </w:r>
            <w:r w:rsidRPr="00E7322F">
              <w:rPr>
                <w:rFonts w:ascii="Consolas" w:eastAsiaTheme="minorEastAsia" w:hAnsi="Consolas" w:cs="Consolas"/>
                <w:color w:val="000000"/>
                <w:sz w:val="14"/>
                <w:szCs w:val="14"/>
              </w:rPr>
              <w:t>.debug(</w:t>
            </w:r>
            <w:r w:rsidRPr="00E7322F">
              <w:rPr>
                <w:rFonts w:ascii="Consolas" w:eastAsiaTheme="minorEastAsia" w:hAnsi="Consolas" w:cs="Consolas"/>
                <w:color w:val="2A00FF"/>
                <w:sz w:val="14"/>
                <w:szCs w:val="14"/>
              </w:rPr>
              <w:t>"{} -&gt; retrieveSampleExcel"</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this</w:t>
            </w:r>
            <w:r w:rsidRPr="00E7322F">
              <w:rPr>
                <w:rFonts w:ascii="Consolas" w:eastAsiaTheme="minorEastAsia" w:hAnsi="Consolas" w:cs="Consolas"/>
                <w:color w:val="000000"/>
                <w:sz w:val="14"/>
                <w:szCs w:val="14"/>
              </w:rPr>
              <w:t>.getClass().getName());</w:t>
            </w:r>
          </w:p>
          <w:p w:rsidR="00F3793A" w:rsidRPr="00E7322F" w:rsidRDefault="00F3793A" w:rsidP="00682503">
            <w:pPr>
              <w:ind w:firstLineChars="200" w:firstLine="280"/>
              <w:rPr>
                <w:rFonts w:ascii="Consolas" w:eastAsiaTheme="minorEastAsia" w:hAnsi="Consolas" w:cs="Consolas"/>
                <w:sz w:val="14"/>
                <w:szCs w:val="14"/>
              </w:rPr>
            </w:pP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List&lt;SampleVO&gt; </w:t>
            </w:r>
            <w:r w:rsidRPr="00E7322F">
              <w:rPr>
                <w:rFonts w:ascii="Consolas" w:eastAsiaTheme="minorEastAsia" w:hAnsi="Consolas" w:cs="Consolas"/>
                <w:color w:val="6A3E3E"/>
                <w:sz w:val="14"/>
                <w:szCs w:val="14"/>
              </w:rPr>
              <w:t>list</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color w:val="0000C0"/>
                <w:sz w:val="14"/>
                <w:szCs w:val="14"/>
              </w:rPr>
              <w:t>sampleService</w:t>
            </w:r>
            <w:r w:rsidRPr="00E7322F">
              <w:rPr>
                <w:rFonts w:ascii="Consolas" w:eastAsiaTheme="minorEastAsia" w:hAnsi="Consolas" w:cs="Consolas"/>
                <w:color w:val="000000"/>
                <w:sz w:val="14"/>
                <w:szCs w:val="14"/>
              </w:rPr>
              <w:t>.retrieveSampleList(</w:t>
            </w:r>
            <w:r w:rsidRPr="00E7322F">
              <w:rPr>
                <w:rFonts w:ascii="Consolas" w:eastAsiaTheme="minorEastAsia" w:hAnsi="Consolas" w:cs="Consolas"/>
                <w:color w:val="6A3E3E"/>
                <w:sz w:val="14"/>
                <w:szCs w:val="14"/>
              </w:rPr>
              <w:t>paramVO</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000000"/>
                <w:sz w:val="14"/>
                <w:szCs w:val="14"/>
              </w:rPr>
              <w:tab/>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62336" behindDoc="0" locked="0" layoutInCell="1" allowOverlap="1" wp14:anchorId="7B4B19AF" wp14:editId="0B255320">
                      <wp:simplePos x="0" y="0"/>
                      <wp:positionH relativeFrom="column">
                        <wp:posOffset>188168</wp:posOffset>
                      </wp:positionH>
                      <wp:positionV relativeFrom="paragraph">
                        <wp:posOffset>174445</wp:posOffset>
                      </wp:positionV>
                      <wp:extent cx="2656205" cy="228600"/>
                      <wp:effectExtent l="0" t="0" r="10795" b="19050"/>
                      <wp:wrapNone/>
                      <wp:docPr id="177" name="직사각형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6205" cy="228600"/>
                              </a:xfrm>
                              <a:prstGeom prst="rect">
                                <a:avLst/>
                              </a:prstGeom>
                              <a:noFill/>
                              <a:ln w="25400" cap="flat" cmpd="sng" algn="ctr">
                                <a:solidFill>
                                  <a:srgbClr val="5B9BD5">
                                    <a:lumMod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9AD7C6D" id="직사각형 177" o:spid="_x0000_s1026" style="position:absolute;left:0;text-align:left;margin-left:14.8pt;margin-top:13.75pt;width:209.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" filled="f" strokecolor="#1f4e79" strokeweight="2pt">
                      <v:path arrowok="t"/>
                    </v:rect>
                  </w:pict>
                </mc:Fallback>
              </mc:AlternateContent>
            </w:r>
            <w:r w:rsidRPr="00E7322F">
              <w:rPr>
                <w:rFonts w:ascii="Consolas" w:eastAsiaTheme="minorEastAsia" w:hAnsi="Consolas"/>
                <w:noProof/>
              </w:rPr>
              <mc:AlternateContent>
                <mc:Choice Requires="wps">
                  <w:drawing>
                    <wp:anchor distT="0" distB="0" distL="114300" distR="114300" simplePos="0" relativeHeight="251666432" behindDoc="0" locked="0" layoutInCell="1" allowOverlap="1" wp14:anchorId="31F2B28A" wp14:editId="46B82FA6">
                      <wp:simplePos x="0" y="0"/>
                      <wp:positionH relativeFrom="column">
                        <wp:posOffset>3804920</wp:posOffset>
                      </wp:positionH>
                      <wp:positionV relativeFrom="line">
                        <wp:posOffset>113030</wp:posOffset>
                      </wp:positionV>
                      <wp:extent cx="2118360" cy="252095"/>
                      <wp:effectExtent l="133350" t="19050" r="0" b="52705"/>
                      <wp:wrapNone/>
                      <wp:docPr id="176" name="설명선 1(강조선)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9118"/>
                                  <a:gd name="adj4" fmla="val 142355"/>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w:t>
                                  </w:r>
                                  <w:r w:rsidRPr="001467CF">
                                    <w:rPr>
                                      <w:rFonts w:ascii="맑은 고딕" w:eastAsia="맑은 고딕" w:hAnsi="맑은 고딕"/>
                                      <w:color w:val="FF0000"/>
                                      <w:sz w:val="18"/>
                                      <w:szCs w:val="18"/>
                                    </w:rPr>
                                    <w:t xml:space="preserve">Util </w:t>
                                  </w:r>
                                  <w:r w:rsidRPr="001467CF">
                                    <w:rPr>
                                      <w:rFonts w:ascii="맑은 고딕" w:eastAsia="맑은 고딕" w:hAnsi="맑은 고딕" w:hint="eastAsia"/>
                                      <w:color w:val="FF0000"/>
                                      <w:sz w:val="18"/>
                                      <w:szCs w:val="18"/>
                                    </w:rPr>
                                    <w:t>선</w:t>
                                  </w:r>
                                  <w:r w:rsidRPr="001467CF">
                                    <w:rPr>
                                      <w:rFonts w:ascii="맑은 고딕" w:eastAsia="맑은 고딕" w:hAnsi="맑은 고딕"/>
                                      <w:color w:val="FF0000"/>
                                      <w:sz w:val="18"/>
                                      <w:szCs w:val="18"/>
                                    </w:rPr>
                                    <w:t>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F2B28A" id="설명선 1(강조선) 176" o:spid="_x0000_s1156" type="#_x0000_t44" style="position:absolute;left:0;text-align:left;margin-left:299.6pt;margin-top:8.9pt;width:166.8pt;height:19.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" adj="30749,10609,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w:t>
                            </w:r>
                            <w:r w:rsidRPr="001467CF">
                              <w:rPr>
                                <w:rFonts w:ascii="맑은 고딕" w:eastAsia="맑은 고딕" w:hAnsi="맑은 고딕"/>
                                <w:color w:val="FF0000"/>
                                <w:sz w:val="18"/>
                                <w:szCs w:val="18"/>
                              </w:rPr>
                              <w:t xml:space="preserve">Util </w:t>
                            </w:r>
                            <w:r w:rsidRPr="001467CF">
                              <w:rPr>
                                <w:rFonts w:ascii="맑은 고딕" w:eastAsia="맑은 고딕" w:hAnsi="맑은 고딕" w:hint="eastAsia"/>
                                <w:color w:val="FF0000"/>
                                <w:sz w:val="18"/>
                                <w:szCs w:val="18"/>
                              </w:rPr>
                              <w:t>선</w:t>
                            </w:r>
                            <w:r w:rsidRPr="001467CF">
                              <w:rPr>
                                <w:rFonts w:ascii="맑은 고딕" w:eastAsia="맑은 고딕" w:hAnsi="맑은 고딕"/>
                                <w:color w:val="FF0000"/>
                                <w:sz w:val="18"/>
                                <w:szCs w:val="18"/>
                              </w:rPr>
                              <w:t>언</w:t>
                            </w:r>
                          </w:p>
                        </w:txbxContent>
                      </v:textbox>
                      <o:callout v:ext="edit" minusx="t" minusy="t"/>
                      <w10:wrap anchory="line"/>
                    </v:shape>
                  </w:pict>
                </mc:Fallback>
              </mc:AlternateConten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try</w:t>
            </w:r>
            <w:r w:rsidRPr="00E7322F">
              <w:rPr>
                <w:rFonts w:ascii="Consolas" w:eastAsiaTheme="minorEastAsia" w:hAnsi="Consolas" w:cs="Consolas"/>
                <w:color w:val="000000"/>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t xml:space="preserve">ExcelUtil </w:t>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b/>
                <w:bCs/>
                <w:color w:val="7F0055"/>
                <w:sz w:val="14"/>
                <w:szCs w:val="14"/>
              </w:rPr>
              <w:t>new</w:t>
            </w:r>
            <w:r w:rsidRPr="00E7322F">
              <w:rPr>
                <w:rFonts w:ascii="Consolas" w:eastAsiaTheme="minorEastAsia" w:hAnsi="Consolas" w:cs="Consolas"/>
                <w:color w:val="000000"/>
                <w:sz w:val="14"/>
                <w:szCs w:val="14"/>
              </w:rPr>
              <w:t xml:space="preserve"> ExcelUtil();</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시트</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생성</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63360" behindDoc="0" locked="0" layoutInCell="1" allowOverlap="1" wp14:anchorId="2308D324" wp14:editId="2498CBC5">
                      <wp:simplePos x="0" y="0"/>
                      <wp:positionH relativeFrom="column">
                        <wp:posOffset>186747</wp:posOffset>
                      </wp:positionH>
                      <wp:positionV relativeFrom="paragraph">
                        <wp:posOffset>8558</wp:posOffset>
                      </wp:positionV>
                      <wp:extent cx="2646680" cy="238125"/>
                      <wp:effectExtent l="0" t="0" r="20320" b="28575"/>
                      <wp:wrapNone/>
                      <wp:docPr id="175" name="직사각형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680" cy="238125"/>
                              </a:xfrm>
                              <a:prstGeom prst="rect">
                                <a:avLst/>
                              </a:prstGeom>
                              <a:noFill/>
                              <a:ln w="25400" cap="flat" cmpd="sng" algn="ctr">
                                <a:solidFill>
                                  <a:srgbClr val="5B9BD5">
                                    <a:lumMod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9D94011" id="직사각형 175" o:spid="_x0000_s1026" style="position:absolute;left:0;text-align:left;margin-left:14.7pt;margin-top:.65pt;width:208.4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" filled="f" strokecolor="#1f4e79" strokeweight="2pt">
                      <v:path arrowok="t"/>
                    </v:rect>
                  </w:pict>
                </mc:Fallback>
              </mc:AlternateContent>
            </w:r>
            <w:r w:rsidRPr="00E7322F">
              <w:rPr>
                <w:rFonts w:ascii="Consolas" w:eastAsiaTheme="minorEastAsia" w:hAnsi="Consolas"/>
                <w:noProof/>
              </w:rPr>
              <mc:AlternateContent>
                <mc:Choice Requires="wps">
                  <w:drawing>
                    <wp:anchor distT="0" distB="0" distL="114300" distR="114300" simplePos="0" relativeHeight="251667456" behindDoc="0" locked="0" layoutInCell="1" allowOverlap="1" wp14:anchorId="14CE072E" wp14:editId="3EF6358B">
                      <wp:simplePos x="0" y="0"/>
                      <wp:positionH relativeFrom="column">
                        <wp:posOffset>3804920</wp:posOffset>
                      </wp:positionH>
                      <wp:positionV relativeFrom="line">
                        <wp:posOffset>9525</wp:posOffset>
                      </wp:positionV>
                      <wp:extent cx="2118360" cy="252095"/>
                      <wp:effectExtent l="133350" t="19050" r="0" b="52705"/>
                      <wp:wrapNone/>
                      <wp:docPr id="174" name="설명선 1(강조선)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1562"/>
                                  <a:gd name="adj4" fmla="val 142355"/>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w:t>
                                  </w:r>
                                  <w:r w:rsidRPr="001467CF">
                                    <w:rPr>
                                      <w:rFonts w:ascii="맑은 고딕" w:eastAsia="맑은 고딕" w:hAnsi="맑은 고딕"/>
                                      <w:color w:val="FF0000"/>
                                      <w:sz w:val="18"/>
                                      <w:szCs w:val="18"/>
                                    </w:rPr>
                                    <w:t xml:space="preserve"> Sheet </w:t>
                                  </w:r>
                                  <w:r w:rsidRPr="001467CF">
                                    <w:rPr>
                                      <w:rFonts w:ascii="맑은 고딕" w:eastAsia="맑은 고딕" w:hAnsi="맑은 고딕" w:hint="eastAsia"/>
                                      <w:color w:val="FF0000"/>
                                      <w:sz w:val="18"/>
                                      <w:szCs w:val="18"/>
                                    </w:rPr>
                                    <w:t>명</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CE072E" id="설명선 1(강조선) 174" o:spid="_x0000_s1157" type="#_x0000_t44" style="position:absolute;left:0;text-align:left;margin-left:299.6pt;margin-top:.75pt;width:166.8pt;height:19.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" adj="30749,8977,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w:t>
                            </w:r>
                            <w:r w:rsidRPr="001467CF">
                              <w:rPr>
                                <w:rFonts w:ascii="맑은 고딕" w:eastAsia="맑은 고딕" w:hAnsi="맑은 고딕"/>
                                <w:color w:val="FF0000"/>
                                <w:sz w:val="18"/>
                                <w:szCs w:val="18"/>
                              </w:rPr>
                              <w:t xml:space="preserve"> Sheet </w:t>
                            </w:r>
                            <w:r w:rsidRPr="001467CF">
                              <w:rPr>
                                <w:rFonts w:ascii="맑은 고딕" w:eastAsia="맑은 고딕" w:hAnsi="맑은 고딕" w:hint="eastAsia"/>
                                <w:color w:val="FF0000"/>
                                <w:sz w:val="18"/>
                                <w:szCs w:val="18"/>
                              </w:rPr>
                              <w:t>명</w:t>
                            </w:r>
                          </w:p>
                        </w:txbxContent>
                      </v:textbox>
                      <o:callout v:ext="edit" minusx="t"/>
                      <w10:wrap anchory="line"/>
                    </v:shape>
                  </w:pict>
                </mc:Fallback>
              </mc:AlternateContent>
            </w:r>
            <w:r w:rsidRPr="00E7322F">
              <w:rPr>
                <w:rFonts w:ascii="Consolas" w:eastAsiaTheme="minorEastAsia" w:hAnsi="Consolas" w:cs="Consolas"/>
                <w:color w:val="000000"/>
                <w:sz w:val="14"/>
                <w:szCs w:val="14"/>
              </w:rPr>
              <w:tab/>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.newSheet(</w:t>
            </w:r>
            <w:r w:rsidRPr="00E7322F">
              <w:rPr>
                <w:rFonts w:ascii="Consolas" w:eastAsiaTheme="minorEastAsia" w:hAnsi="Consolas" w:cs="Consolas"/>
                <w:color w:val="2A00FF"/>
                <w:sz w:val="14"/>
                <w:szCs w:val="14"/>
              </w:rPr>
              <w:t>"SampleExcel"</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타이틀</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.setTitle(</w:t>
            </w:r>
            <w:r w:rsidRPr="00E7322F">
              <w:rPr>
                <w:rFonts w:ascii="Consolas" w:eastAsiaTheme="minorEastAsia" w:hAnsi="Consolas" w:cs="Consolas"/>
                <w:color w:val="2A00FF"/>
                <w:sz w:val="14"/>
                <w:szCs w:val="14"/>
              </w:rPr>
              <w:t>"Sample Excel Data Header"</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행</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생성</w:t>
            </w:r>
            <w:r w:rsidRPr="00E7322F">
              <w:rPr>
                <w:rFonts w:ascii="Consolas" w:eastAsiaTheme="minorEastAsia" w:hAnsi="Consolas" w:cs="Consolas"/>
                <w:color w:val="3F7F5F"/>
                <w:sz w:val="14"/>
                <w:szCs w:val="14"/>
              </w:rPr>
              <w:t xml:space="preserve"> - </w:t>
            </w:r>
            <w:r w:rsidRPr="00E7322F">
              <w:rPr>
                <w:rFonts w:ascii="Consolas" w:eastAsiaTheme="minorEastAsia" w:hAnsi="Consolas" w:cs="Consolas"/>
                <w:color w:val="3F7F5F"/>
                <w:sz w:val="14"/>
                <w:szCs w:val="14"/>
              </w:rPr>
              <w:t>한칸</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뜀</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.newLine();</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64384" behindDoc="0" locked="0" layoutInCell="1" allowOverlap="1" wp14:anchorId="0670FA6E" wp14:editId="3743F4C6">
                      <wp:simplePos x="0" y="0"/>
                      <wp:positionH relativeFrom="column">
                        <wp:posOffset>167697</wp:posOffset>
                      </wp:positionH>
                      <wp:positionV relativeFrom="paragraph">
                        <wp:posOffset>169839</wp:posOffset>
                      </wp:positionV>
                      <wp:extent cx="2675255" cy="219075"/>
                      <wp:effectExtent l="0" t="0" r="10795" b="28575"/>
                      <wp:wrapNone/>
                      <wp:docPr id="173" name="직사각형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5255" cy="219075"/>
                              </a:xfrm>
                              <a:prstGeom prst="rect">
                                <a:avLst/>
                              </a:prstGeom>
                              <a:noFill/>
                              <a:ln w="25400" cap="flat" cmpd="sng" algn="ctr">
                                <a:solidFill>
                                  <a:srgbClr val="5B9BD5">
                                    <a:lumMod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87A66EE" id="직사각형 173" o:spid="_x0000_s1026" style="position:absolute;left:0;text-align:left;margin-left:13.2pt;margin-top:13.35pt;width:210.6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" filled="f" strokecolor="#1f4e79" strokeweight="2pt">
                      <v:path arrowok="t"/>
                    </v:rect>
                  </w:pict>
                </mc:Fallback>
              </mc:AlternateContent>
            </w:r>
            <w:r w:rsidRPr="00E7322F">
              <w:rPr>
                <w:rFonts w:ascii="Consolas" w:eastAsiaTheme="minorEastAsia" w:hAnsi="Consolas"/>
                <w:noProof/>
              </w:rPr>
              <mc:AlternateContent>
                <mc:Choice Requires="wps">
                  <w:drawing>
                    <wp:anchor distT="0" distB="0" distL="114300" distR="114300" simplePos="0" relativeHeight="251670528" behindDoc="0" locked="0" layoutInCell="1" allowOverlap="1" wp14:anchorId="45122D37" wp14:editId="655D764A">
                      <wp:simplePos x="0" y="0"/>
                      <wp:positionH relativeFrom="column">
                        <wp:posOffset>3804920</wp:posOffset>
                      </wp:positionH>
                      <wp:positionV relativeFrom="line">
                        <wp:posOffset>101600</wp:posOffset>
                      </wp:positionV>
                      <wp:extent cx="2118360" cy="252095"/>
                      <wp:effectExtent l="133350" t="19050" r="0" b="52705"/>
                      <wp:wrapNone/>
                      <wp:docPr id="172" name="설명선 1(강조선)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5340"/>
                                  <a:gd name="adj4" fmla="val 140556"/>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Mapping</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명</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122D37" id="설명선 1(강조선) 172" o:spid="_x0000_s1158" type="#_x0000_t44" style="position:absolute;left:0;text-align:left;margin-left:299.6pt;margin-top:8pt;width:166.8pt;height:19.8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" adj="30360,9793,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Mapping</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명</w:t>
                            </w:r>
                          </w:p>
                        </w:txbxContent>
                      </v:textbox>
                      <o:callout v:ext="edit" minusx="t"/>
                      <w10:wrap anchory="line"/>
                    </v:shape>
                  </w:pict>
                </mc:Fallback>
              </mc:AlternateConten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 xml:space="preserve"> = excelMapping(</w:t>
            </w:r>
            <w:r w:rsidRPr="00E7322F">
              <w:rPr>
                <w:rFonts w:ascii="Consolas" w:eastAsiaTheme="minorEastAsia" w:hAnsi="Consolas" w:cs="Consolas"/>
                <w:color w:val="6A3E3E"/>
                <w:sz w:val="14"/>
                <w:szCs w:val="14"/>
              </w:rPr>
              <w:t>list</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61312" behindDoc="0" locked="0" layoutInCell="1" allowOverlap="1" wp14:anchorId="4D8FD085" wp14:editId="213F5DC7">
                      <wp:simplePos x="0" y="0"/>
                      <wp:positionH relativeFrom="column">
                        <wp:posOffset>168976</wp:posOffset>
                      </wp:positionH>
                      <wp:positionV relativeFrom="paragraph">
                        <wp:posOffset>179534</wp:posOffset>
                      </wp:positionV>
                      <wp:extent cx="4862195" cy="238125"/>
                      <wp:effectExtent l="0" t="0" r="14605" b="28575"/>
                      <wp:wrapNone/>
                      <wp:docPr id="171" name="직사각형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2195" cy="238125"/>
                              </a:xfrm>
                              <a:prstGeom prst="rect">
                                <a:avLst/>
                              </a:prstGeom>
                              <a:noFill/>
                              <a:ln w="25400" cap="flat" cmpd="sng" algn="ctr">
                                <a:solidFill>
                                  <a:srgbClr val="5B9BD5">
                                    <a:lumMod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D84EB0A" id="직사각형 171" o:spid="_x0000_s1026" style="position:absolute;left:0;text-align:left;margin-left:13.3pt;margin-top:14.15pt;width:382.8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" filled="f" strokecolor="#1f4e79" strokeweight="2pt">
                      <v:path arrowok="t"/>
                    </v:rect>
                  </w:pict>
                </mc:Fallback>
              </mc:AlternateContent>
            </w:r>
            <w:r w:rsidRPr="00E7322F">
              <w:rPr>
                <w:rFonts w:ascii="Consolas" w:eastAsiaTheme="minorEastAsia" w:hAnsi="Consolas" w:cs="Consolas"/>
                <w:color w:val="000000"/>
                <w:sz w:val="14"/>
                <w:szCs w:val="14"/>
              </w:rPr>
              <w:tab/>
            </w:r>
            <w:r w:rsidRPr="00E7322F">
              <w:rPr>
                <w:rFonts w:ascii="Consolas" w:eastAsiaTheme="minorEastAsia" w:hAnsi="Consolas" w:cs="Consolas"/>
                <w:color w:val="3F7F5F"/>
                <w:sz w:val="14"/>
                <w:szCs w:val="14"/>
              </w:rPr>
              <w:t>// Response</w:t>
            </w:r>
            <w:r w:rsidRPr="00E7322F">
              <w:rPr>
                <w:rFonts w:ascii="Consolas" w:eastAsiaTheme="minorEastAsia" w:hAnsi="Consolas" w:cs="Consolas"/>
                <w:color w:val="3F7F5F"/>
                <w:sz w:val="14"/>
                <w:szCs w:val="14"/>
              </w:rPr>
              <w:t>에</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파일으로</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써</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넣는다</w:t>
            </w:r>
            <w:r w:rsidRPr="00E7322F">
              <w:rPr>
                <w:rFonts w:ascii="Consolas" w:eastAsiaTheme="minorEastAsia" w:hAnsi="Consolas" w:cs="Consolas"/>
                <w:color w:val="3F7F5F"/>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.printResponse(</w:t>
            </w:r>
            <w:r w:rsidRPr="00E7322F">
              <w:rPr>
                <w:rFonts w:ascii="Consolas" w:eastAsiaTheme="minorEastAsia" w:hAnsi="Consolas" w:cs="Consolas"/>
                <w:color w:val="6A3E3E"/>
                <w:sz w:val="14"/>
                <w:szCs w:val="14"/>
              </w:rPr>
              <w:t>res</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2A00FF"/>
                <w:sz w:val="14"/>
                <w:szCs w:val="14"/>
              </w:rPr>
              <w:t>"Sample_"</w:t>
            </w:r>
            <w:r w:rsidRPr="00E7322F">
              <w:rPr>
                <w:rFonts w:ascii="Consolas" w:eastAsiaTheme="minorEastAsia" w:hAnsi="Consolas" w:cs="Consolas"/>
                <w:color w:val="000000"/>
                <w:sz w:val="14"/>
                <w:szCs w:val="14"/>
              </w:rPr>
              <w:t xml:space="preserve"> + </w:t>
            </w:r>
            <w:r w:rsidRPr="00287C4C">
              <w:rPr>
                <w:rFonts w:ascii="Consolas" w:eastAsiaTheme="minorEastAsia" w:hAnsi="Consolas" w:cs="Consolas"/>
                <w:color w:val="000000"/>
                <w:sz w:val="16"/>
                <w:szCs w:val="16"/>
              </w:rPr>
              <w:t>DateUtil.</w:t>
            </w:r>
            <w:r w:rsidRPr="00287C4C">
              <w:rPr>
                <w:rFonts w:ascii="Consolas" w:eastAsiaTheme="minorEastAsia" w:hAnsi="Consolas" w:cs="Consolas"/>
                <w:i/>
                <w:iCs/>
                <w:color w:val="000000"/>
                <w:sz w:val="16"/>
                <w:szCs w:val="16"/>
              </w:rPr>
              <w:t>getCurrentTime</w:t>
            </w:r>
            <w:r w:rsidRPr="00287C4C">
              <w:rPr>
                <w:rFonts w:ascii="Consolas" w:eastAsiaTheme="minorEastAsia" w:hAnsi="Consolas" w:cs="Consolas"/>
                <w:color w:val="000000"/>
                <w:sz w:val="16"/>
                <w:szCs w:val="16"/>
              </w:rPr>
              <w:t>()</w:t>
            </w:r>
            <w:r w:rsidRPr="00287C4C">
              <w:rPr>
                <w:rFonts w:ascii="Consolas" w:eastAsiaTheme="minorEastAsia" w:hAnsi="Consolas" w:cs="Consolas"/>
                <w:color w:val="000000"/>
                <w:sz w:val="20"/>
              </w:rPr>
              <w:t xml:space="preserve"> </w:t>
            </w:r>
            <w:r w:rsidRPr="00287C4C">
              <w:rPr>
                <w:rFonts w:ascii="Consolas" w:eastAsiaTheme="minorEastAsia" w:hAnsi="Consolas" w:cs="Consolas"/>
                <w:color w:val="000000"/>
                <w:sz w:val="14"/>
                <w:szCs w:val="14"/>
              </w:rPr>
              <w:t>+</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2A00FF"/>
                <w:sz w:val="14"/>
                <w:szCs w:val="14"/>
              </w:rPr>
              <w:t>".xlsx"</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ind w:firstLineChars="200" w:firstLine="280"/>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catch</w:t>
            </w:r>
            <w:r w:rsidRPr="00E7322F">
              <w:rPr>
                <w:rFonts w:ascii="Consolas" w:eastAsiaTheme="minorEastAsia" w:hAnsi="Consolas" w:cs="Consolas"/>
                <w:color w:val="000000"/>
                <w:sz w:val="14"/>
                <w:szCs w:val="14"/>
              </w:rPr>
              <w:t xml:space="preserve"> (Exception </w:t>
            </w:r>
            <w:r w:rsidRPr="00E7322F">
              <w:rPr>
                <w:rFonts w:ascii="Consolas" w:eastAsiaTheme="minorEastAsia" w:hAnsi="Consolas" w:cs="Consolas"/>
                <w:color w:val="6A3E3E"/>
                <w:sz w:val="14"/>
                <w:szCs w:val="14"/>
              </w:rPr>
              <w:t>e</w:t>
            </w:r>
            <w:r w:rsidRPr="00E7322F">
              <w:rPr>
                <w:rFonts w:ascii="Consolas" w:eastAsiaTheme="minorEastAsia" w:hAnsi="Consolas" w:cs="Consolas"/>
                <w:color w:val="000000"/>
                <w:sz w:val="14"/>
                <w:szCs w:val="14"/>
              </w:rPr>
              <w:t>) {</w:t>
            </w:r>
          </w:p>
          <w:p w:rsidR="00F3793A" w:rsidRPr="00E7322F" w:rsidRDefault="00F3793A" w:rsidP="00682503">
            <w:pPr>
              <w:ind w:firstLineChars="300" w:firstLine="660"/>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65408" behindDoc="0" locked="0" layoutInCell="1" allowOverlap="1" wp14:anchorId="16FD5E82" wp14:editId="111F5215">
                      <wp:simplePos x="0" y="0"/>
                      <wp:positionH relativeFrom="column">
                        <wp:posOffset>3195320</wp:posOffset>
                      </wp:positionH>
                      <wp:positionV relativeFrom="line">
                        <wp:posOffset>29210</wp:posOffset>
                      </wp:positionV>
                      <wp:extent cx="2118360" cy="252095"/>
                      <wp:effectExtent l="1377950" t="360680" r="0" b="6350"/>
                      <wp:wrapNone/>
                      <wp:docPr id="267" name="설명선 1(강조선)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38292"/>
                                  <a:gd name="adj4" fmla="val 16435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 File</w:t>
                                  </w:r>
                                  <w:r w:rsidRPr="001467CF">
                                    <w:rPr>
                                      <w:rFonts w:ascii="맑은 고딕" w:eastAsia="맑은 고딕" w:hAnsi="맑은 고딕"/>
                                      <w:color w:val="FF0000"/>
                                      <w:sz w:val="18"/>
                                      <w:szCs w:val="18"/>
                                    </w:rPr>
                                    <w:t>명</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FD5E82" id="설명선 1(강조선) 170" o:spid="_x0000_s1159" type="#_x0000_t44" style="position:absolute;left:0;text-align:left;margin-left:251.6pt;margin-top:2.3pt;width:166.8pt;height:19.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" adj="35501,-29871,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Excel File</w:t>
                            </w:r>
                            <w:r w:rsidRPr="001467CF">
                              <w:rPr>
                                <w:rFonts w:ascii="맑은 고딕" w:eastAsia="맑은 고딕" w:hAnsi="맑은 고딕"/>
                                <w:color w:val="FF0000"/>
                                <w:sz w:val="18"/>
                                <w:szCs w:val="18"/>
                              </w:rPr>
                              <w:t>명</w:t>
                            </w:r>
                          </w:p>
                        </w:txbxContent>
                      </v:textbox>
                      <o:callout v:ext="edit" minusx="t"/>
                      <w10:wrap anchory="line"/>
                    </v:shape>
                  </w:pict>
                </mc:Fallback>
              </mc:AlternateContent>
            </w:r>
            <w:r w:rsidRPr="00E7322F">
              <w:rPr>
                <w:rFonts w:ascii="Consolas" w:eastAsiaTheme="minorEastAsia" w:hAnsi="Consolas" w:cs="Consolas"/>
                <w:b/>
                <w:bCs/>
                <w:i/>
                <w:iCs/>
                <w:color w:val="0000C0"/>
                <w:sz w:val="14"/>
                <w:szCs w:val="14"/>
              </w:rPr>
              <w:t>log</w:t>
            </w:r>
            <w:r w:rsidRPr="00E7322F">
              <w:rPr>
                <w:rFonts w:ascii="Consolas" w:eastAsiaTheme="minorEastAsia" w:hAnsi="Consolas" w:cs="Consolas"/>
                <w:color w:val="000000"/>
                <w:sz w:val="14"/>
                <w:szCs w:val="14"/>
              </w:rPr>
              <w:t>.error(</w:t>
            </w:r>
            <w:r w:rsidRPr="00E7322F">
              <w:rPr>
                <w:rFonts w:ascii="Consolas" w:eastAsiaTheme="minorEastAsia" w:hAnsi="Consolas" w:cs="Consolas"/>
                <w:color w:val="6A3E3E"/>
                <w:sz w:val="14"/>
                <w:szCs w:val="14"/>
              </w:rPr>
              <w:t>e</w:t>
            </w:r>
            <w:r w:rsidRPr="00E7322F">
              <w:rPr>
                <w:rFonts w:ascii="Consolas" w:eastAsiaTheme="minorEastAsia" w:hAnsi="Consolas" w:cs="Consolas"/>
                <w:color w:val="000000"/>
                <w:sz w:val="14"/>
                <w:szCs w:val="14"/>
              </w:rPr>
              <w:t xml:space="preserve">.getMessage(), </w:t>
            </w:r>
            <w:r w:rsidRPr="00E7322F">
              <w:rPr>
                <w:rFonts w:ascii="Consolas" w:eastAsiaTheme="minorEastAsia" w:hAnsi="Consolas" w:cs="Consolas"/>
                <w:color w:val="6A3E3E"/>
                <w:sz w:val="14"/>
                <w:szCs w:val="14"/>
              </w:rPr>
              <w:t>e</w:t>
            </w:r>
            <w:r w:rsidRPr="00E7322F">
              <w:rPr>
                <w:rFonts w:ascii="Consolas" w:eastAsiaTheme="minorEastAsia" w:hAnsi="Consolas" w:cs="Consolas"/>
                <w:color w:val="000000"/>
                <w:sz w:val="14"/>
                <w:szCs w:val="14"/>
              </w:rPr>
              <w:t>);</w:t>
            </w:r>
          </w:p>
          <w:p w:rsidR="00F3793A" w:rsidRPr="00E7322F" w:rsidRDefault="00F3793A" w:rsidP="00682503">
            <w:pPr>
              <w:ind w:firstLineChars="200" w:firstLine="280"/>
              <w:rPr>
                <w:rFonts w:ascii="Consolas" w:eastAsiaTheme="minorEastAsia" w:hAnsi="Consolas" w:cs="Consolas"/>
                <w:color w:val="000000"/>
                <w:sz w:val="14"/>
                <w:szCs w:val="14"/>
              </w:rPr>
            </w:pP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b/>
                <w:bCs/>
                <w:color w:val="7F0055"/>
                <w:sz w:val="14"/>
                <w:szCs w:val="14"/>
              </w:rPr>
              <w:t>private</w:t>
            </w:r>
            <w:r w:rsidRPr="00E7322F">
              <w:rPr>
                <w:rFonts w:ascii="Consolas" w:eastAsiaTheme="minorEastAsia" w:hAnsi="Consolas" w:cs="Consolas"/>
                <w:color w:val="000000"/>
                <w:sz w:val="14"/>
                <w:szCs w:val="14"/>
              </w:rPr>
              <w:t xml:space="preserve"> ExcelUtil excelMapping(List&lt;SampleVO&gt; </w:t>
            </w:r>
            <w:r w:rsidRPr="00E7322F">
              <w:rPr>
                <w:rFonts w:ascii="Consolas" w:eastAsiaTheme="minorEastAsia" w:hAnsi="Consolas" w:cs="Consolas"/>
                <w:color w:val="6A3E3E"/>
                <w:sz w:val="14"/>
                <w:szCs w:val="14"/>
              </w:rPr>
              <w:t>list</w:t>
            </w:r>
            <w:r w:rsidRPr="00E7322F">
              <w:rPr>
                <w:rFonts w:ascii="Consolas" w:eastAsiaTheme="minorEastAsia" w:hAnsi="Consolas" w:cs="Consolas"/>
                <w:color w:val="000000"/>
                <w:sz w:val="14"/>
                <w:szCs w:val="14"/>
              </w:rPr>
              <w:t xml:space="preserve">, ExcelUtil </w:t>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throws</w:t>
            </w:r>
            <w:r w:rsidRPr="00E7322F">
              <w:rPr>
                <w:rFonts w:ascii="Consolas" w:eastAsiaTheme="minorEastAsia" w:hAnsi="Consolas" w:cs="Consolas"/>
                <w:color w:val="000000"/>
                <w:sz w:val="14"/>
                <w:szCs w:val="14"/>
              </w:rPr>
              <w:t xml:space="preserve"> Exception {</w:t>
            </w:r>
          </w:p>
          <w:p w:rsidR="00F3793A" w:rsidRPr="00E7322F" w:rsidRDefault="00F3793A" w:rsidP="00682503">
            <w:pPr>
              <w:rPr>
                <w:rFonts w:ascii="Consolas" w:eastAsiaTheme="minorEastAsia" w:hAnsi="Consolas" w:cs="Consolas"/>
                <w:sz w:val="14"/>
                <w:szCs w:val="14"/>
              </w:rPr>
            </w:pPr>
          </w:p>
          <w:p w:rsidR="00F3793A" w:rsidRPr="00E7322F" w:rsidRDefault="00F3793A" w:rsidP="00682503">
            <w:pPr>
              <w:ind w:firstLineChars="350" w:firstLine="490"/>
              <w:rPr>
                <w:rFonts w:ascii="Consolas" w:eastAsiaTheme="minorEastAsia" w:hAnsi="Consolas" w:cs="Consolas"/>
                <w:sz w:val="14"/>
                <w:szCs w:val="14"/>
              </w:rPr>
            </w:pP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데이터</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라벨</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int</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dataSize</w:t>
            </w:r>
            <w:r w:rsidRPr="00E7322F">
              <w:rPr>
                <w:rFonts w:ascii="Consolas" w:eastAsiaTheme="minorEastAsia" w:hAnsi="Consolas" w:cs="Consolas"/>
                <w:color w:val="000000"/>
                <w:sz w:val="14"/>
                <w:szCs w:val="14"/>
              </w:rPr>
              <w:t xml:space="preserve"> = 3;</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int</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xml:space="preserve"> = 0;</w:t>
            </w:r>
            <w:r w:rsidRPr="00E7322F">
              <w:rPr>
                <w:rFonts w:ascii="Consolas" w:eastAsiaTheme="minorEastAsia" w:hAnsi="Consolas" w:cs="Courier New"/>
                <w:color w:val="008080"/>
                <w:sz w:val="12"/>
                <w:szCs w:val="12"/>
              </w:rPr>
              <w:t xml:space="preserve"> </w:t>
            </w:r>
          </w:p>
          <w:p w:rsidR="00F3793A" w:rsidRPr="00E7322F" w:rsidRDefault="00F3793A" w:rsidP="00682503">
            <w:pPr>
              <w:rPr>
                <w:rFonts w:ascii="Consolas" w:eastAsiaTheme="minorEastAsia" w:hAnsi="Consolas" w:cs="Consolas"/>
                <w:color w:val="000000"/>
                <w:sz w:val="14"/>
                <w:szCs w:val="14"/>
              </w:rPr>
            </w:pPr>
            <w:r w:rsidRPr="00E7322F">
              <w:rPr>
                <w:rFonts w:ascii="Consolas" w:eastAsiaTheme="minorEastAsia" w:hAnsi="Consolas" w:cs="Consolas"/>
                <w:color w:val="000000"/>
                <w:sz w:val="14"/>
                <w:szCs w:val="14"/>
              </w:rPr>
              <w:t xml:space="preserve">        String[] </w:t>
            </w:r>
            <w:r w:rsidRPr="00E7322F">
              <w:rPr>
                <w:rFonts w:ascii="Consolas" w:eastAsiaTheme="minorEastAsia" w:hAnsi="Consolas" w:cs="Consolas"/>
                <w:color w:val="6A3E3E"/>
                <w:sz w:val="14"/>
                <w:szCs w:val="14"/>
              </w:rPr>
              <w:t>dataHeaerLabel</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b/>
                <w:bCs/>
                <w:color w:val="7F0055"/>
                <w:sz w:val="14"/>
                <w:szCs w:val="14"/>
              </w:rPr>
              <w:t>new</w:t>
            </w:r>
            <w:r w:rsidRPr="00E7322F">
              <w:rPr>
                <w:rFonts w:ascii="Consolas" w:eastAsiaTheme="minorEastAsia" w:hAnsi="Consolas" w:cs="Consolas"/>
                <w:color w:val="000000"/>
                <w:sz w:val="14"/>
                <w:szCs w:val="14"/>
              </w:rPr>
              <w:t xml:space="preserve"> String[</w:t>
            </w:r>
            <w:r w:rsidRPr="00E7322F">
              <w:rPr>
                <w:rFonts w:ascii="Consolas" w:eastAsiaTheme="minorEastAsia" w:hAnsi="Consolas" w:cs="Consolas"/>
                <w:color w:val="6A3E3E"/>
                <w:sz w:val="14"/>
                <w:szCs w:val="14"/>
              </w:rPr>
              <w:t>dataSize</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68480" behindDoc="0" locked="0" layoutInCell="1" allowOverlap="1" wp14:anchorId="799CB396" wp14:editId="0BA27808">
                      <wp:simplePos x="0" y="0"/>
                      <wp:positionH relativeFrom="column">
                        <wp:posOffset>295256</wp:posOffset>
                      </wp:positionH>
                      <wp:positionV relativeFrom="paragraph">
                        <wp:posOffset>161404</wp:posOffset>
                      </wp:positionV>
                      <wp:extent cx="2162175" cy="552175"/>
                      <wp:effectExtent l="0" t="0" r="28575" b="19685"/>
                      <wp:wrapNone/>
                      <wp:docPr id="169" name="직사각형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552175"/>
                              </a:xfrm>
                              <a:prstGeom prst="rect">
                                <a:avLst/>
                              </a:prstGeom>
                              <a:noFill/>
                              <a:ln w="25400" cap="flat" cmpd="sng" algn="ctr">
                                <a:solidFill>
                                  <a:srgbClr val="5B9BD5">
                                    <a:lumMod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433D22B" id="직사각형 169" o:spid="_x0000_s1026" style="position:absolute;left:0;text-align:left;margin-left:23.25pt;margin-top:12.7pt;width:170.25pt;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" filled="f" strokecolor="#1f4e79" strokeweight="2pt">
                      <v:path arrowok="t"/>
                    </v:rect>
                  </w:pict>
                </mc:Fallback>
              </mc:AlternateContent>
            </w:r>
            <w:r w:rsidRPr="00E7322F">
              <w:rPr>
                <w:rFonts w:ascii="Consolas" w:eastAsiaTheme="minorEastAsia" w:hAnsi="Consolas" w:cs="Consolas"/>
                <w:color w:val="000000"/>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dataHeaerLabel</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color w:val="2A00FF"/>
                <w:sz w:val="14"/>
                <w:szCs w:val="14"/>
              </w:rPr>
              <w:t>"</w:t>
            </w:r>
            <w:r w:rsidRPr="00287C4C">
              <w:rPr>
                <w:rFonts w:ascii="Consolas" w:eastAsiaTheme="minorEastAsia" w:hAnsi="Consolas" w:cs="Consolas"/>
                <w:color w:val="2A00FF"/>
                <w:sz w:val="16"/>
                <w:szCs w:val="16"/>
              </w:rPr>
              <w:t>seqno</w:t>
            </w:r>
            <w:r w:rsidRPr="00E7322F">
              <w:rPr>
                <w:rFonts w:ascii="Consolas" w:eastAsiaTheme="minorEastAsia" w:hAnsi="Consolas" w:cs="Consolas"/>
                <w:color w:val="2A00FF"/>
                <w:sz w:val="14"/>
                <w:szCs w:val="14"/>
              </w:rPr>
              <w:t>"</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69504" behindDoc="0" locked="0" layoutInCell="1" allowOverlap="1" wp14:anchorId="72E38C2A" wp14:editId="1E852F7B">
                      <wp:simplePos x="0" y="0"/>
                      <wp:positionH relativeFrom="column">
                        <wp:posOffset>3128645</wp:posOffset>
                      </wp:positionH>
                      <wp:positionV relativeFrom="line">
                        <wp:posOffset>107950</wp:posOffset>
                      </wp:positionV>
                      <wp:extent cx="2118360" cy="252095"/>
                      <wp:effectExtent l="933450" t="95250" r="0" b="52705"/>
                      <wp:wrapNone/>
                      <wp:docPr id="168" name="설명선 1(강조선)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34005"/>
                                  <a:gd name="adj4" fmla="val 14325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Excel </w:t>
                                  </w:r>
                                  <w:r w:rsidRPr="001467CF">
                                    <w:rPr>
                                      <w:rFonts w:ascii="맑은 고딕" w:eastAsia="맑은 고딕" w:hAnsi="맑은 고딕"/>
                                      <w:color w:val="FF0000"/>
                                      <w:sz w:val="18"/>
                                      <w:szCs w:val="18"/>
                                    </w:rPr>
                                    <w:t xml:space="preserve">Header Label </w:t>
                                  </w:r>
                                  <w:r w:rsidRPr="001467CF">
                                    <w:rPr>
                                      <w:rFonts w:ascii="맑은 고딕" w:eastAsia="맑은 고딕" w:hAnsi="맑은 고딕" w:hint="eastAsia"/>
                                      <w:color w:val="FF0000"/>
                                      <w:sz w:val="18"/>
                                      <w:szCs w:val="18"/>
                                    </w:rPr>
                                    <w:t>정</w:t>
                                  </w:r>
                                  <w:r w:rsidRPr="001467CF">
                                    <w:rPr>
                                      <w:rFonts w:ascii="맑은 고딕" w:eastAsia="맑은 고딕" w:hAnsi="맑은 고딕"/>
                                      <w:color w:val="FF0000"/>
                                      <w:sz w:val="18"/>
                                      <w:szCs w:val="18"/>
                                    </w:rPr>
                                    <w:t>의</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E38C2A" id="설명선 1(강조선) 168" o:spid="_x0000_s1160" type="#_x0000_t44" style="position:absolute;left:0;text-align:left;margin-left:246.35pt;margin-top:8.5pt;width:166.8pt;height:19.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" adj="30943,-7345,22376,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Excel </w:t>
                            </w:r>
                            <w:r w:rsidRPr="001467CF">
                              <w:rPr>
                                <w:rFonts w:ascii="맑은 고딕" w:eastAsia="맑은 고딕" w:hAnsi="맑은 고딕"/>
                                <w:color w:val="FF0000"/>
                                <w:sz w:val="18"/>
                                <w:szCs w:val="18"/>
                              </w:rPr>
                              <w:t xml:space="preserve">Header Label </w:t>
                            </w:r>
                            <w:r w:rsidRPr="001467CF">
                              <w:rPr>
                                <w:rFonts w:ascii="맑은 고딕" w:eastAsia="맑은 고딕" w:hAnsi="맑은 고딕" w:hint="eastAsia"/>
                                <w:color w:val="FF0000"/>
                                <w:sz w:val="18"/>
                                <w:szCs w:val="18"/>
                              </w:rPr>
                              <w:t>정</w:t>
                            </w:r>
                            <w:r w:rsidRPr="001467CF">
                              <w:rPr>
                                <w:rFonts w:ascii="맑은 고딕" w:eastAsia="맑은 고딕" w:hAnsi="맑은 고딕"/>
                                <w:color w:val="FF0000"/>
                                <w:sz w:val="18"/>
                                <w:szCs w:val="18"/>
                              </w:rPr>
                              <w:t>의</w:t>
                            </w:r>
                          </w:p>
                        </w:txbxContent>
                      </v:textbox>
                      <o:callout v:ext="edit" minusx="t"/>
                      <w10:wrap anchory="line"/>
                    </v:shape>
                  </w:pict>
                </mc:Fallback>
              </mc:AlternateConten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dataHeaerLabel</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color w:val="2A00FF"/>
                <w:sz w:val="14"/>
                <w:szCs w:val="14"/>
              </w:rPr>
              <w:t>"name"</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dataHeaerLabel</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color w:val="2A00FF"/>
                <w:sz w:val="14"/>
                <w:szCs w:val="14"/>
              </w:rPr>
              <w:t>"cd"</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.setLabel(</w:t>
            </w:r>
            <w:r w:rsidRPr="00E7322F">
              <w:rPr>
                <w:rFonts w:ascii="Consolas" w:eastAsiaTheme="minorEastAsia" w:hAnsi="Consolas" w:cs="Consolas"/>
                <w:color w:val="6A3E3E"/>
                <w:sz w:val="14"/>
                <w:szCs w:val="14"/>
              </w:rPr>
              <w:t>dataHeaerLabel</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71552" behindDoc="0" locked="0" layoutInCell="1" allowOverlap="1" wp14:anchorId="767B3DD9" wp14:editId="7100A890">
                      <wp:simplePos x="0" y="0"/>
                      <wp:positionH relativeFrom="column">
                        <wp:posOffset>248304</wp:posOffset>
                      </wp:positionH>
                      <wp:positionV relativeFrom="paragraph">
                        <wp:posOffset>109855</wp:posOffset>
                      </wp:positionV>
                      <wp:extent cx="3484880" cy="2685415"/>
                      <wp:effectExtent l="0" t="0" r="20320" b="19685"/>
                      <wp:wrapNone/>
                      <wp:docPr id="167" name="직사각형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4880" cy="2685415"/>
                              </a:xfrm>
                              <a:prstGeom prst="rect">
                                <a:avLst/>
                              </a:prstGeom>
                              <a:noFill/>
                              <a:ln w="25400" cap="flat" cmpd="sng" algn="ctr">
                                <a:solidFill>
                                  <a:srgbClr val="5B9BD5">
                                    <a:lumMod val="50000"/>
                                  </a:srgbClr>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1651079" id="직사각형 167" o:spid="_x0000_s1026" style="position:absolute;left:0;text-align:left;margin-left:19.55pt;margin-top:8.65pt;width:274.4pt;height:21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" filled="f" strokecolor="#1f4e79" strokeweight="2pt">
                      <v:path arrowok="t"/>
                    </v:rect>
                  </w:pict>
                </mc:Fallback>
              </mc:AlternateContent>
            </w:r>
            <w:r w:rsidRPr="00E7322F">
              <w:rPr>
                <w:rFonts w:ascii="Consolas" w:eastAsiaTheme="minorEastAsia" w:hAnsi="Consolas" w:cs="Consolas"/>
                <w:color w:val="000000"/>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3F7F5F"/>
                <w:sz w:val="14"/>
                <w:szCs w:val="14"/>
              </w:rPr>
              <w:t xml:space="preserve">// </w:t>
            </w:r>
            <w:r w:rsidRPr="00E7322F">
              <w:rPr>
                <w:rFonts w:ascii="Consolas" w:eastAsiaTheme="minorEastAsia" w:hAnsi="Consolas" w:cs="Consolas"/>
                <w:color w:val="3F7F5F"/>
                <w:sz w:val="14"/>
                <w:szCs w:val="14"/>
              </w:rPr>
              <w:t>데이터</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String[] </w:t>
            </w:r>
            <w:r w:rsidRPr="00E7322F">
              <w:rPr>
                <w:rFonts w:ascii="Consolas" w:eastAsiaTheme="minorEastAsia" w:hAnsi="Consolas" w:cs="Consolas"/>
                <w:color w:val="6A3E3E"/>
                <w:sz w:val="14"/>
                <w:szCs w:val="14"/>
              </w:rPr>
              <w:t>data</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b/>
                <w:bCs/>
                <w:color w:val="7F0055"/>
                <w:sz w:val="14"/>
                <w:szCs w:val="14"/>
              </w:rPr>
              <w:t>null</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b/>
                <w:bCs/>
                <w:color w:val="7F0055"/>
                <w:sz w:val="14"/>
                <w:szCs w:val="14"/>
              </w:rPr>
              <w:t>for</w:t>
            </w:r>
            <w:r w:rsidRPr="00E7322F">
              <w:rPr>
                <w:rFonts w:ascii="Consolas" w:eastAsiaTheme="minorEastAsia" w:hAnsi="Consolas" w:cs="Consolas"/>
                <w:color w:val="000000"/>
                <w:sz w:val="14"/>
                <w:szCs w:val="14"/>
              </w:rPr>
              <w:t xml:space="preserve"> ( SampleVO </w:t>
            </w:r>
            <w:r w:rsidRPr="00E7322F">
              <w:rPr>
                <w:rFonts w:ascii="Consolas" w:eastAsiaTheme="minorEastAsia" w:hAnsi="Consolas" w:cs="Consolas"/>
                <w:color w:val="6A3E3E"/>
                <w:sz w:val="14"/>
                <w:szCs w:val="14"/>
              </w:rPr>
              <w:t>dvo</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color w:val="6A3E3E"/>
                <w:sz w:val="14"/>
                <w:szCs w:val="14"/>
              </w:rPr>
              <w:t>list</w:t>
            </w:r>
            <w:r w:rsidRPr="00E7322F">
              <w:rPr>
                <w:rFonts w:ascii="Consolas" w:eastAsiaTheme="minorEastAsia" w:hAnsi="Consolas" w:cs="Consolas"/>
                <w:color w:val="000000"/>
                <w:sz w:val="14"/>
                <w:szCs w:val="14"/>
              </w:rPr>
              <w:t xml:space="preserve"> )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noProof/>
              </w:rPr>
              <mc:AlternateContent>
                <mc:Choice Requires="wps">
                  <w:drawing>
                    <wp:anchor distT="0" distB="0" distL="114300" distR="114300" simplePos="0" relativeHeight="251672576" behindDoc="0" locked="0" layoutInCell="1" allowOverlap="1" wp14:anchorId="414F8A88" wp14:editId="238264BD">
                      <wp:simplePos x="0" y="0"/>
                      <wp:positionH relativeFrom="column">
                        <wp:posOffset>4004945</wp:posOffset>
                      </wp:positionH>
                      <wp:positionV relativeFrom="line">
                        <wp:posOffset>66040</wp:posOffset>
                      </wp:positionV>
                      <wp:extent cx="2118360" cy="252095"/>
                      <wp:effectExtent l="749300" t="12700" r="0" b="11430"/>
                      <wp:wrapNone/>
                      <wp:docPr id="263" name="설명선 1(강조선)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40551"/>
                                  <a:gd name="adj4" fmla="val 134741"/>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Excel </w:t>
                                  </w:r>
                                  <w:r w:rsidRPr="001467CF">
                                    <w:rPr>
                                      <w:rFonts w:ascii="맑은 고딕" w:eastAsia="맑은 고딕" w:hAnsi="맑은 고딕"/>
                                      <w:color w:val="FF0000"/>
                                      <w:sz w:val="18"/>
                                      <w:szCs w:val="18"/>
                                    </w:rPr>
                                    <w:t>Data Mapping</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4F8A88" id="설명선 1(강조선) 166" o:spid="_x0000_s1161" type="#_x0000_t44" style="position:absolute;left:0;text-align:left;margin-left:315.35pt;margin-top:5.2pt;width:166.8pt;height:19.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" adj="29104,8759,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 xml:space="preserve">Excel </w:t>
                            </w:r>
                            <w:r w:rsidRPr="001467CF">
                              <w:rPr>
                                <w:rFonts w:ascii="맑은 고딕" w:eastAsia="맑은 고딕" w:hAnsi="맑은 고딕"/>
                                <w:color w:val="FF0000"/>
                                <w:sz w:val="18"/>
                                <w:szCs w:val="18"/>
                              </w:rPr>
                              <w:t>Data Mapping</w:t>
                            </w:r>
                          </w:p>
                        </w:txbxContent>
                      </v:textbox>
                      <o:callout v:ext="edit" minusx="t"/>
                      <w10:wrap anchory="line"/>
                    </v:shape>
                  </w:pict>
                </mc:Fallback>
              </mc:AlternateConten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w:t>
            </w:r>
            <w:r w:rsidRPr="00E7322F">
              <w:rPr>
                <w:rFonts w:ascii="Consolas" w:eastAsiaTheme="minorEastAsia" w:hAnsi="Consolas" w:cs="Consolas"/>
                <w:color w:val="000000"/>
                <w:sz w:val="14"/>
                <w:szCs w:val="14"/>
              </w:rPr>
              <w:t xml:space="preserve"> = </w:t>
            </w:r>
            <w:r w:rsidRPr="00E7322F">
              <w:rPr>
                <w:rFonts w:ascii="Consolas" w:eastAsiaTheme="minorEastAsia" w:hAnsi="Consolas" w:cs="Consolas"/>
                <w:b/>
                <w:bCs/>
                <w:color w:val="7F0055"/>
                <w:sz w:val="14"/>
                <w:szCs w:val="14"/>
              </w:rPr>
              <w:t>new</w:t>
            </w:r>
            <w:r w:rsidRPr="00E7322F">
              <w:rPr>
                <w:rFonts w:ascii="Consolas" w:eastAsiaTheme="minorEastAsia" w:hAnsi="Consolas" w:cs="Consolas"/>
                <w:color w:val="000000"/>
                <w:sz w:val="14"/>
                <w:szCs w:val="14"/>
              </w:rPr>
              <w:t xml:space="preserve"> String[</w:t>
            </w:r>
            <w:r w:rsidRPr="00E7322F">
              <w:rPr>
                <w:rFonts w:ascii="Consolas" w:eastAsiaTheme="minorEastAsia" w:hAnsi="Consolas" w:cs="Consolas"/>
                <w:color w:val="6A3E3E"/>
                <w:sz w:val="14"/>
                <w:szCs w:val="14"/>
              </w:rPr>
              <w:t>dataSize</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xml:space="preserve"> = 0;</w:t>
            </w:r>
            <w:r w:rsidRPr="00E7322F">
              <w:rPr>
                <w:rFonts w:ascii="Consolas" w:eastAsiaTheme="minorEastAsia" w:hAnsi="Consolas"/>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 ExcelUtil.</w:t>
            </w:r>
            <w:r w:rsidRPr="00E7322F">
              <w:rPr>
                <w:rFonts w:ascii="Consolas" w:eastAsiaTheme="minorEastAsia" w:hAnsi="Consolas" w:cs="Consolas"/>
                <w:i/>
                <w:iCs/>
                <w:color w:val="000000"/>
                <w:sz w:val="14"/>
                <w:szCs w:val="14"/>
              </w:rPr>
              <w:t>toExcelString</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dvo</w:t>
            </w:r>
            <w:r w:rsidRPr="00E7322F">
              <w:rPr>
                <w:rFonts w:ascii="Consolas" w:eastAsiaTheme="minorEastAsia" w:hAnsi="Consolas" w:cs="Consolas"/>
                <w:color w:val="000000"/>
                <w:sz w:val="14"/>
                <w:szCs w:val="14"/>
              </w:rPr>
              <w:t>.getId());</w:t>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 ExcelUtil.</w:t>
            </w:r>
            <w:r w:rsidRPr="00E7322F">
              <w:rPr>
                <w:rFonts w:ascii="Consolas" w:eastAsiaTheme="minorEastAsia" w:hAnsi="Consolas" w:cs="Consolas"/>
                <w:i/>
                <w:iCs/>
                <w:color w:val="000000"/>
                <w:sz w:val="14"/>
                <w:szCs w:val="14"/>
              </w:rPr>
              <w:t>toExcelString</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dvo</w:t>
            </w:r>
            <w:r w:rsidRPr="00E7322F">
              <w:rPr>
                <w:rFonts w:ascii="Consolas" w:eastAsiaTheme="minorEastAsia" w:hAnsi="Consolas" w:cs="Consolas"/>
                <w:color w:val="000000"/>
                <w:sz w:val="14"/>
                <w:szCs w:val="14"/>
              </w:rPr>
              <w:t>.getName());</w:t>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data</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rowIndex</w:t>
            </w:r>
            <w:r w:rsidRPr="00E7322F">
              <w:rPr>
                <w:rFonts w:ascii="Consolas" w:eastAsiaTheme="minorEastAsia" w:hAnsi="Consolas" w:cs="Consolas"/>
                <w:color w:val="000000"/>
                <w:sz w:val="14"/>
                <w:szCs w:val="14"/>
              </w:rPr>
              <w:t>++] = ExcelUtil.</w:t>
            </w:r>
            <w:r w:rsidRPr="00E7322F">
              <w:rPr>
                <w:rFonts w:ascii="Consolas" w:eastAsiaTheme="minorEastAsia" w:hAnsi="Consolas" w:cs="Consolas"/>
                <w:i/>
                <w:iCs/>
                <w:color w:val="000000"/>
                <w:sz w:val="14"/>
                <w:szCs w:val="14"/>
              </w:rPr>
              <w:t>toExcelString</w:t>
            </w:r>
            <w:r w:rsidRPr="00E7322F">
              <w:rPr>
                <w:rFonts w:ascii="Consolas" w:eastAsiaTheme="minorEastAsia" w:hAnsi="Consolas" w:cs="Consolas"/>
                <w:color w:val="000000"/>
                <w:sz w:val="14"/>
                <w:szCs w:val="14"/>
              </w:rPr>
              <w:t>(</w:t>
            </w:r>
            <w:r w:rsidRPr="00E7322F">
              <w:rPr>
                <w:rFonts w:ascii="Consolas" w:eastAsiaTheme="minorEastAsia" w:hAnsi="Consolas" w:cs="Consolas"/>
                <w:color w:val="6A3E3E"/>
                <w:sz w:val="14"/>
                <w:szCs w:val="14"/>
              </w:rPr>
              <w:t>dvo</w:t>
            </w:r>
            <w:r w:rsidRPr="00E7322F">
              <w:rPr>
                <w:rFonts w:ascii="Consolas" w:eastAsiaTheme="minorEastAsia" w:hAnsi="Consolas" w:cs="Consolas"/>
                <w:color w:val="000000"/>
                <w:sz w:val="14"/>
                <w:szCs w:val="14"/>
              </w:rPr>
              <w:t>.getCd());</w:t>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3F7F5F"/>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.setData(</w:t>
            </w:r>
            <w:r w:rsidRPr="00E7322F">
              <w:rPr>
                <w:rFonts w:ascii="Consolas" w:eastAsiaTheme="minorEastAsia" w:hAnsi="Consolas" w:cs="Consolas"/>
                <w:color w:val="6A3E3E"/>
                <w:sz w:val="14"/>
                <w:szCs w:val="14"/>
              </w:rPr>
              <w:t>data</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.setAutoSizeColum(</w:t>
            </w:r>
            <w:r w:rsidRPr="00E7322F">
              <w:rPr>
                <w:rFonts w:ascii="Consolas" w:eastAsiaTheme="minorEastAsia" w:hAnsi="Consolas" w:cs="Consolas"/>
                <w:color w:val="6A3E3E"/>
                <w:sz w:val="14"/>
                <w:szCs w:val="14"/>
              </w:rPr>
              <w:t>dataSize</w:t>
            </w:r>
            <w:r w:rsidRPr="00E7322F">
              <w:rPr>
                <w:rFonts w:ascii="Consolas" w:eastAsiaTheme="minorEastAsia" w:hAnsi="Consolas" w:cs="Consolas"/>
                <w:color w:val="000000"/>
                <w:sz w:val="14"/>
                <w:szCs w:val="14"/>
              </w:rPr>
              <w:t>);</w:t>
            </w:r>
          </w:p>
          <w:p w:rsidR="00F3793A" w:rsidRPr="00E7322F" w:rsidRDefault="00F3793A" w:rsidP="00682503">
            <w:pPr>
              <w:rPr>
                <w:rFonts w:ascii="Consolas" w:eastAsiaTheme="minorEastAsia" w:hAnsi="Consolas" w:cs="Consolas"/>
                <w:sz w:val="14"/>
                <w:szCs w:val="14"/>
              </w:rPr>
            </w:pP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r>
            <w:r w:rsidRPr="00E7322F">
              <w:rPr>
                <w:rFonts w:ascii="Consolas" w:eastAsiaTheme="minorEastAsia" w:hAnsi="Consolas" w:cs="Consolas"/>
                <w:color w:val="000000"/>
                <w:sz w:val="14"/>
                <w:szCs w:val="14"/>
              </w:rPr>
              <w:tab/>
              <w:t xml:space="preserve"> </w:t>
            </w:r>
          </w:p>
          <w:p w:rsidR="00F3793A" w:rsidRPr="00E7322F" w:rsidRDefault="00F3793A" w:rsidP="00682503">
            <w:pPr>
              <w:ind w:firstLineChars="400" w:firstLine="560"/>
              <w:rPr>
                <w:rFonts w:ascii="Consolas" w:eastAsiaTheme="minorEastAsia" w:hAnsi="Consolas" w:cs="Consolas"/>
                <w:sz w:val="14"/>
                <w:szCs w:val="14"/>
              </w:rPr>
            </w:pPr>
            <w:r w:rsidRPr="00E7322F">
              <w:rPr>
                <w:rFonts w:ascii="Consolas" w:eastAsiaTheme="minorEastAsia" w:hAnsi="Consolas" w:cs="Consolas"/>
                <w:b/>
                <w:bCs/>
                <w:color w:val="7F0055"/>
                <w:sz w:val="14"/>
                <w:szCs w:val="14"/>
              </w:rPr>
              <w:t>return</w:t>
            </w:r>
            <w:r w:rsidRPr="00E7322F">
              <w:rPr>
                <w:rFonts w:ascii="Consolas" w:eastAsiaTheme="minorEastAsia" w:hAnsi="Consolas" w:cs="Consolas"/>
                <w:color w:val="000000"/>
                <w:sz w:val="14"/>
                <w:szCs w:val="14"/>
              </w:rPr>
              <w:t xml:space="preserve"> </w:t>
            </w:r>
            <w:r w:rsidRPr="00E7322F">
              <w:rPr>
                <w:rFonts w:ascii="Consolas" w:eastAsiaTheme="minorEastAsia" w:hAnsi="Consolas" w:cs="Consolas"/>
                <w:color w:val="6A3E3E"/>
                <w:sz w:val="14"/>
                <w:szCs w:val="14"/>
              </w:rPr>
              <w:t>execlUtil</w:t>
            </w:r>
            <w:r w:rsidRPr="00E7322F">
              <w:rPr>
                <w:rFonts w:ascii="Consolas" w:eastAsiaTheme="minorEastAsia" w:hAnsi="Consolas" w:cs="Consolas"/>
                <w:color w:val="000000"/>
                <w:sz w:val="14"/>
                <w:szCs w:val="14"/>
              </w:rPr>
              <w:t>;</w:t>
            </w:r>
          </w:p>
          <w:p w:rsidR="00F3793A" w:rsidRPr="00E7322F" w:rsidRDefault="00F3793A" w:rsidP="00682503">
            <w:pPr>
              <w:pStyle w:val="Table0"/>
              <w:rPr>
                <w:rFonts w:ascii="Consolas" w:eastAsiaTheme="minorEastAsia" w:hAnsi="Consolas" w:cs="Consolas"/>
                <w:color w:val="000000"/>
                <w:sz w:val="14"/>
                <w:szCs w:val="14"/>
              </w:rPr>
            </w:pPr>
            <w:r w:rsidRPr="00E7322F">
              <w:rPr>
                <w:rFonts w:ascii="Consolas" w:eastAsiaTheme="minorEastAsia" w:hAnsi="Consolas" w:cs="Consolas"/>
                <w:color w:val="000000"/>
                <w:sz w:val="14"/>
                <w:szCs w:val="14"/>
              </w:rPr>
              <w:t>}</w:t>
            </w: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76" w:name="_Toc77149427"/>
      <w:bookmarkStart w:id="77" w:name="_Toc83643149"/>
      <w:bookmarkStart w:id="78" w:name="_Toc139559438"/>
      <w:r w:rsidRPr="00E7322F">
        <w:rPr>
          <w:rFonts w:ascii="Consolas" w:eastAsiaTheme="minorEastAsia" w:hAnsi="Consolas"/>
        </w:rPr>
        <w:t>Cache</w:t>
      </w:r>
      <w:bookmarkEnd w:id="76"/>
      <w:bookmarkEnd w:id="77"/>
      <w:bookmarkEnd w:id="78"/>
    </w:p>
    <w:p w:rsidR="00F3793A" w:rsidRPr="00E7322F" w:rsidRDefault="00F3793A" w:rsidP="00F3793A">
      <w:pPr>
        <w:pStyle w:val="3"/>
        <w:ind w:left="1000" w:hanging="400"/>
        <w:rPr>
          <w:rFonts w:ascii="Consolas" w:eastAsiaTheme="minorEastAsia" w:hAnsi="Consolas"/>
        </w:rPr>
      </w:pPr>
      <w:bookmarkStart w:id="79" w:name="_Toc139559439"/>
      <w:r w:rsidRPr="00E7322F">
        <w:rPr>
          <w:rFonts w:ascii="Consolas" w:eastAsiaTheme="minorEastAsia" w:hAnsi="Consolas"/>
        </w:rPr>
        <w:t xml:space="preserve">Mybatis </w:t>
      </w:r>
      <w:r w:rsidRPr="00E7322F">
        <w:rPr>
          <w:rFonts w:ascii="Consolas" w:eastAsiaTheme="minorEastAsia" w:hAnsi="Consolas"/>
        </w:rPr>
        <w:t>적용</w:t>
      </w:r>
      <w:r w:rsidRPr="00E7322F">
        <w:rPr>
          <w:rFonts w:ascii="Consolas" w:eastAsiaTheme="minorEastAsia" w:hAnsi="Consolas"/>
        </w:rPr>
        <w:t xml:space="preserve"> </w:t>
      </w:r>
      <w:r w:rsidRPr="00E7322F">
        <w:rPr>
          <w:rFonts w:ascii="Consolas" w:eastAsiaTheme="minorEastAsia" w:hAnsi="Consolas"/>
        </w:rPr>
        <w:t>방식</w:t>
      </w:r>
      <w:bookmarkEnd w:id="79"/>
    </w:p>
    <w:p w:rsidR="00F3793A" w:rsidRPr="00E7322F" w:rsidRDefault="00F3793A" w:rsidP="00F3793A">
      <w:pPr>
        <w:rPr>
          <w:rFonts w:ascii="Consolas" w:eastAsiaTheme="minorEastAsia" w:hAnsi="Consolas"/>
        </w:rPr>
      </w:pPr>
      <w:r w:rsidRPr="00E7322F">
        <w:rPr>
          <w:rFonts w:ascii="Consolas" w:eastAsiaTheme="minorEastAsia" w:hAnsi="Consolas"/>
        </w:rPr>
        <w:t xml:space="preserve">Mybatis Cache </w:t>
      </w:r>
      <w:r w:rsidRPr="00E7322F">
        <w:rPr>
          <w:rFonts w:ascii="Consolas" w:eastAsiaTheme="minorEastAsia" w:hAnsi="Consolas"/>
        </w:rPr>
        <w:t>방식은</w:t>
      </w:r>
      <w:r w:rsidRPr="00E7322F">
        <w:rPr>
          <w:rFonts w:ascii="Consolas" w:eastAsiaTheme="minorEastAsia" w:hAnsi="Consolas"/>
        </w:rPr>
        <w:t xml:space="preserve"> Mapper </w:t>
      </w:r>
      <w:r w:rsidRPr="00E7322F">
        <w:rPr>
          <w:rFonts w:ascii="Consolas" w:eastAsiaTheme="minorEastAsia" w:hAnsi="Consolas"/>
        </w:rPr>
        <w:t>단위로</w:t>
      </w:r>
      <w:r w:rsidRPr="00E7322F">
        <w:rPr>
          <w:rFonts w:ascii="Consolas" w:eastAsiaTheme="minorEastAsia" w:hAnsi="Consolas"/>
        </w:rPr>
        <w:t xml:space="preserve"> </w:t>
      </w:r>
      <w:r w:rsidRPr="00E7322F">
        <w:rPr>
          <w:rFonts w:ascii="Consolas" w:eastAsiaTheme="minorEastAsia" w:hAnsi="Consolas"/>
        </w:rPr>
        <w:t>생성한다</w:t>
      </w:r>
      <w:r w:rsidRPr="00E7322F">
        <w:rPr>
          <w:rFonts w:ascii="Consolas" w:eastAsiaTheme="minorEastAsia" w:hAnsi="Consolas"/>
        </w:rPr>
        <w:t>.</w:t>
      </w:r>
    </w:p>
    <w:p w:rsidR="00F3793A" w:rsidRPr="00E7322F" w:rsidRDefault="00F3793A" w:rsidP="00F3793A">
      <w:pPr>
        <w:pStyle w:val="4"/>
        <w:ind w:left="1200" w:hanging="400"/>
        <w:rPr>
          <w:rFonts w:ascii="Consolas" w:eastAsiaTheme="minorEastAsia" w:hAnsi="Consolas"/>
        </w:rPr>
      </w:pPr>
      <w:bookmarkStart w:id="80" w:name="_Toc139559440"/>
      <w:r w:rsidRPr="00E7322F">
        <w:rPr>
          <w:rFonts w:ascii="Consolas" w:eastAsiaTheme="minorEastAsia" w:hAnsi="Consolas"/>
        </w:rPr>
        <w:t>구현</w:t>
      </w:r>
      <w:r w:rsidRPr="00E7322F">
        <w:rPr>
          <w:rFonts w:ascii="Consolas" w:eastAsiaTheme="minorEastAsia" w:hAnsi="Consolas"/>
        </w:rPr>
        <w:t xml:space="preserve"> </w:t>
      </w:r>
      <w:r w:rsidRPr="00E7322F">
        <w:rPr>
          <w:rFonts w:ascii="Consolas" w:eastAsiaTheme="minorEastAsia" w:hAnsi="Consolas"/>
        </w:rPr>
        <w:t>흐름도</w:t>
      </w:r>
      <w:bookmarkEnd w:id="80"/>
    </w:p>
    <w:p w:rsidR="00F3793A" w:rsidRPr="00E7322F" w:rsidRDefault="00F3793A" w:rsidP="00F3793A">
      <w:pPr>
        <w:rPr>
          <w:rFonts w:ascii="Consolas" w:eastAsiaTheme="minorEastAsia" w:hAnsi="Consolas"/>
        </w:rPr>
      </w:pPr>
      <w:r w:rsidRPr="00E7322F">
        <w:rPr>
          <w:rFonts w:ascii="Consolas" w:eastAsiaTheme="minorEastAsia" w:hAnsi="Consolas"/>
        </w:rPr>
        <w:t xml:space="preserve">NamingRule </w:t>
      </w:r>
      <w:r w:rsidRPr="00E7322F">
        <w:rPr>
          <w:rFonts w:ascii="Consolas" w:eastAsiaTheme="minorEastAsia" w:hAnsi="Consolas"/>
        </w:rPr>
        <w:t>또는</w:t>
      </w:r>
      <w:r w:rsidRPr="00E7322F">
        <w:rPr>
          <w:rFonts w:ascii="Consolas" w:eastAsiaTheme="minorEastAsia" w:hAnsi="Consolas"/>
        </w:rPr>
        <w:t xml:space="preserve"> </w:t>
      </w:r>
      <w:r w:rsidRPr="00E7322F">
        <w:rPr>
          <w:rFonts w:ascii="Consolas" w:eastAsiaTheme="minorEastAsia" w:hAnsi="Consolas"/>
        </w:rPr>
        <w:t>기능별</w:t>
      </w:r>
      <w:r w:rsidRPr="00E7322F">
        <w:rPr>
          <w:rFonts w:ascii="Consolas" w:eastAsiaTheme="minorEastAsia" w:hAnsi="Consolas"/>
        </w:rPr>
        <w:t xml:space="preserve"> CacheMapper</w:t>
      </w:r>
      <w:r w:rsidRPr="00E7322F">
        <w:rPr>
          <w:rFonts w:ascii="Consolas" w:eastAsiaTheme="minorEastAsia" w:hAnsi="Consolas"/>
        </w:rPr>
        <w:t>를</w:t>
      </w:r>
      <w:r w:rsidRPr="00E7322F">
        <w:rPr>
          <w:rFonts w:ascii="Consolas" w:eastAsiaTheme="minorEastAsia" w:hAnsi="Consolas"/>
        </w:rPr>
        <w:t xml:space="preserve"> </w:t>
      </w:r>
      <w:r w:rsidRPr="00E7322F">
        <w:rPr>
          <w:rFonts w:ascii="Consolas" w:eastAsiaTheme="minorEastAsia" w:hAnsi="Consolas"/>
        </w:rPr>
        <w:t>기준으로</w:t>
      </w:r>
      <w:r w:rsidRPr="00E7322F">
        <w:rPr>
          <w:rFonts w:ascii="Consolas" w:eastAsiaTheme="minorEastAsia" w:hAnsi="Consolas"/>
        </w:rPr>
        <w:t xml:space="preserve"> </w:t>
      </w:r>
      <w:r w:rsidRPr="00E7322F">
        <w:rPr>
          <w:rFonts w:ascii="Consolas" w:eastAsiaTheme="minorEastAsia" w:hAnsi="Consolas"/>
        </w:rPr>
        <w:t>적용</w:t>
      </w:r>
      <w:r w:rsidRPr="00E7322F">
        <w:rPr>
          <w:rFonts w:ascii="Consolas" w:eastAsiaTheme="minorEastAsia" w:hAnsi="Consolas"/>
        </w:rPr>
        <w:t xml:space="preserve"> </w:t>
      </w:r>
      <w:r w:rsidRPr="00E7322F">
        <w:rPr>
          <w:rFonts w:ascii="Consolas" w:eastAsiaTheme="minorEastAsia" w:hAnsi="Consolas"/>
        </w:rPr>
        <w:t>한다</w:t>
      </w:r>
      <w:r w:rsidRPr="00E7322F">
        <w:rPr>
          <w:rFonts w:ascii="Consolas" w:eastAsiaTheme="minorEastAsia" w:hAnsi="Consolas"/>
        </w:rPr>
        <w:t>.</w:t>
      </w:r>
    </w:p>
    <w:p w:rsidR="00F3793A" w:rsidRPr="00E7322F" w:rsidRDefault="00F3793A" w:rsidP="00F3793A">
      <w:pPr>
        <w:rPr>
          <w:rFonts w:ascii="Consolas" w:eastAsiaTheme="minorEastAsia" w:hAnsi="Consolas"/>
        </w:rPr>
      </w:pPr>
      <w:r w:rsidRPr="00E7322F">
        <w:rPr>
          <w:rFonts w:ascii="Consolas" w:eastAsiaTheme="minorEastAsia" w:hAnsi="Consolas"/>
        </w:rPr>
        <w:t>적용에</w:t>
      </w:r>
      <w:r w:rsidRPr="00E7322F">
        <w:rPr>
          <w:rFonts w:ascii="Consolas" w:eastAsiaTheme="minorEastAsia" w:hAnsi="Consolas"/>
        </w:rPr>
        <w:t xml:space="preserve"> </w:t>
      </w:r>
      <w:r w:rsidRPr="00E7322F">
        <w:rPr>
          <w:rFonts w:ascii="Consolas" w:eastAsiaTheme="minorEastAsia" w:hAnsi="Consolas"/>
        </w:rPr>
        <w:t>따른</w:t>
      </w:r>
      <w:r w:rsidRPr="00E7322F">
        <w:rPr>
          <w:rFonts w:ascii="Consolas" w:eastAsiaTheme="minorEastAsia" w:hAnsi="Consolas"/>
        </w:rPr>
        <w:t xml:space="preserve"> </w:t>
      </w:r>
      <w:r w:rsidRPr="00E7322F">
        <w:rPr>
          <w:rFonts w:ascii="Consolas" w:eastAsiaTheme="minorEastAsia" w:hAnsi="Consolas"/>
        </w:rPr>
        <w:t>상의는</w:t>
      </w:r>
      <w:r w:rsidRPr="00E7322F">
        <w:rPr>
          <w:rFonts w:ascii="Consolas" w:eastAsiaTheme="minorEastAsia" w:hAnsi="Consolas"/>
        </w:rPr>
        <w:t xml:space="preserve"> </w:t>
      </w:r>
      <w:r w:rsidRPr="00E7322F">
        <w:rPr>
          <w:rFonts w:ascii="Consolas" w:eastAsiaTheme="minorEastAsia" w:hAnsi="Consolas"/>
        </w:rPr>
        <w:t>관리자와</w:t>
      </w:r>
      <w:r w:rsidRPr="00E7322F">
        <w:rPr>
          <w:rFonts w:ascii="Consolas" w:eastAsiaTheme="minorEastAsia" w:hAnsi="Consolas"/>
        </w:rPr>
        <w:t xml:space="preserve"> </w:t>
      </w:r>
      <w:r w:rsidRPr="00E7322F">
        <w:rPr>
          <w:rFonts w:ascii="Consolas" w:eastAsiaTheme="minorEastAsia" w:hAnsi="Consolas"/>
        </w:rPr>
        <w:t>상의해</w:t>
      </w:r>
      <w:r w:rsidRPr="00E7322F">
        <w:rPr>
          <w:rFonts w:ascii="Consolas" w:eastAsiaTheme="minorEastAsia" w:hAnsi="Consolas"/>
        </w:rPr>
        <w:t xml:space="preserve"> </w:t>
      </w:r>
      <w:r w:rsidRPr="00E7322F">
        <w:rPr>
          <w:rFonts w:ascii="Consolas" w:eastAsiaTheme="minorEastAsia" w:hAnsi="Consolas"/>
        </w:rPr>
        <w:t>주시길</w:t>
      </w:r>
      <w:r w:rsidRPr="00E7322F">
        <w:rPr>
          <w:rFonts w:ascii="Consolas" w:eastAsiaTheme="minorEastAsia" w:hAnsi="Consolas"/>
        </w:rPr>
        <w:t xml:space="preserve"> </w:t>
      </w:r>
      <w:r w:rsidRPr="00E7322F">
        <w:rPr>
          <w:rFonts w:ascii="Consolas" w:eastAsiaTheme="minorEastAsia" w:hAnsi="Consolas"/>
        </w:rPr>
        <w:t>바랍니다</w:t>
      </w:r>
      <w:r w:rsidRPr="00E7322F">
        <w:rPr>
          <w:rFonts w:ascii="Consolas" w:eastAsiaTheme="minorEastAsia" w:hAnsi="Consolas"/>
        </w:rPr>
        <w:t>.</w:t>
      </w: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798528" behindDoc="0" locked="0" layoutInCell="1" allowOverlap="1" wp14:anchorId="5C5F7EA0" wp14:editId="5689A367">
                <wp:simplePos x="0" y="0"/>
                <wp:positionH relativeFrom="margin">
                  <wp:align>right</wp:align>
                </wp:positionH>
                <wp:positionV relativeFrom="paragraph">
                  <wp:posOffset>183515</wp:posOffset>
                </wp:positionV>
                <wp:extent cx="1955800" cy="866775"/>
                <wp:effectExtent l="0" t="0" r="25400" b="28575"/>
                <wp:wrapNone/>
                <wp:docPr id="88" name="직사각형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866775"/>
                        </a:xfrm>
                        <a:prstGeom prst="rect">
                          <a:avLst/>
                        </a:prstGeom>
                        <a:noFill/>
                        <a:ln w="25400">
                          <a:solidFill>
                            <a:srgbClr val="ED7D31">
                              <a:lumMod val="100000"/>
                              <a:lumOff val="0"/>
                            </a:srgbClr>
                          </a:solidFill>
                          <a:prstDash val="dash"/>
                          <a:miter lim="800000"/>
                          <a:headEnd/>
                          <a:tailEnd/>
                        </a:ln>
                        <a:effectLs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2D2A81" id="직사각형 88" o:spid="_x0000_s1026" style="position:absolute;left:0;text-align:left;margin-left:102.8pt;margin-top:14.45pt;width:154pt;height:68.25pt;z-index:251798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" filled="f" strokecolor="#ed7d31" strokeweight="2pt">
                <v:stroke dashstyle="dash"/>
                <v:path arrowok="t"/>
                <w10:wrap anchorx="margin"/>
              </v:rect>
            </w:pict>
          </mc:Fallback>
        </mc:AlternateContent>
      </w: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45720" distB="45720" distL="114300" distR="114300" simplePos="0" relativeHeight="251678720" behindDoc="0" locked="0" layoutInCell="1" allowOverlap="1" wp14:anchorId="794E9A1B" wp14:editId="577AE908">
                <wp:simplePos x="0" y="0"/>
                <wp:positionH relativeFrom="column">
                  <wp:posOffset>4112895</wp:posOffset>
                </wp:positionH>
                <wp:positionV relativeFrom="paragraph">
                  <wp:posOffset>212725</wp:posOffset>
                </wp:positionV>
                <wp:extent cx="1666875" cy="256540"/>
                <wp:effectExtent l="0" t="0" r="0" b="0"/>
                <wp:wrapSquare wrapText="bothSides"/>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XXX</w:t>
                            </w:r>
                            <w:r w:rsidRPr="007708E5">
                              <w:rPr>
                                <w:rFonts w:asciiTheme="minorEastAsia" w:eastAsiaTheme="minorEastAsia" w:hAnsiTheme="minorEastAsia"/>
                                <w:b/>
                              </w:rPr>
                              <w:t>CacheMapper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4E9A1B" id="Text Box 189" o:spid="_x0000_s1162" type="#_x0000_t202" style="position:absolute;left:0;text-align:left;margin-left:323.85pt;margin-top:16.75pt;width:131.25pt;height:20.2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dUugIAAMY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" filled="f" stroked="f">
                <v:textbox style="mso-fit-shape-to-text:t">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XXX</w:t>
                      </w:r>
                      <w:r w:rsidRPr="007708E5">
                        <w:rPr>
                          <w:rFonts w:asciiTheme="minorEastAsia" w:eastAsiaTheme="minorEastAsia" w:hAnsiTheme="minorEastAsia"/>
                          <w:b/>
                        </w:rPr>
                        <w:t>CacheMapper</w:t>
                      </w:r>
                    </w:p>
                  </w:txbxContent>
                </v:textbox>
                <w10:wrap type="square"/>
              </v:shape>
            </w:pict>
          </mc:Fallback>
        </mc:AlternateContent>
      </w:r>
      <w:r w:rsidRPr="00E7322F">
        <w:rPr>
          <w:rFonts w:ascii="Consolas" w:eastAsiaTheme="minorEastAsia" w:hAnsi="Consolas"/>
          <w:noProof/>
        </w:rPr>
        <mc:AlternateContent>
          <mc:Choice Requires="wps">
            <w:drawing>
              <wp:anchor distT="45720" distB="45720" distL="114300" distR="114300" simplePos="0" relativeHeight="251676672" behindDoc="0" locked="0" layoutInCell="1" allowOverlap="1" wp14:anchorId="214AAF0D" wp14:editId="492A42B7">
                <wp:simplePos x="0" y="0"/>
                <wp:positionH relativeFrom="column">
                  <wp:posOffset>128270</wp:posOffset>
                </wp:positionH>
                <wp:positionV relativeFrom="paragraph">
                  <wp:posOffset>215265</wp:posOffset>
                </wp:positionV>
                <wp:extent cx="1848485" cy="256540"/>
                <wp:effectExtent l="0" t="0" r="0" b="0"/>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8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XXX</w:t>
                            </w:r>
                            <w:r w:rsidRPr="007708E5">
                              <w:rPr>
                                <w:rFonts w:asciiTheme="minorEastAsia" w:eastAsiaTheme="minorEastAsia" w:hAnsiTheme="minorEastAsia"/>
                                <w:b/>
                              </w:rPr>
                              <w:t>Cache</w:t>
                            </w:r>
                            <w:r>
                              <w:rPr>
                                <w:rFonts w:asciiTheme="minorEastAsia" w:eastAsiaTheme="minorEastAsia" w:hAnsiTheme="minorEastAsia"/>
                                <w:b/>
                              </w:rPr>
                              <w:t>Rest</w:t>
                            </w:r>
                            <w:r w:rsidRPr="007708E5">
                              <w:rPr>
                                <w:rFonts w:asciiTheme="minorEastAsia" w:eastAsiaTheme="minorEastAsia" w:hAnsiTheme="minorEastAsia"/>
                                <w:b/>
                              </w:rPr>
                              <w:t>Controller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4AAF0D" id="Text Box 192" o:spid="_x0000_s1163" type="#_x0000_t202" style="position:absolute;left:0;text-align:left;margin-left:10.1pt;margin-top:16.95pt;width:145.55pt;height:20.2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" filled="f" stroked="f">
                <v:textbox style="mso-fit-shape-to-text:t">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XXX</w:t>
                      </w:r>
                      <w:r w:rsidRPr="007708E5">
                        <w:rPr>
                          <w:rFonts w:asciiTheme="minorEastAsia" w:eastAsiaTheme="minorEastAsia" w:hAnsiTheme="minorEastAsia"/>
                          <w:b/>
                        </w:rPr>
                        <w:t>Cache</w:t>
                      </w:r>
                      <w:r>
                        <w:rPr>
                          <w:rFonts w:asciiTheme="minorEastAsia" w:eastAsiaTheme="minorEastAsia" w:hAnsiTheme="minorEastAsia"/>
                          <w:b/>
                        </w:rPr>
                        <w:t>Rest</w:t>
                      </w:r>
                      <w:r w:rsidRPr="007708E5">
                        <w:rPr>
                          <w:rFonts w:asciiTheme="minorEastAsia" w:eastAsiaTheme="minorEastAsia" w:hAnsiTheme="minorEastAsia"/>
                          <w:b/>
                        </w:rPr>
                        <w:t>Controller</w:t>
                      </w:r>
                    </w:p>
                  </w:txbxContent>
                </v:textbox>
                <w10:wrap type="square"/>
              </v:shape>
            </w:pict>
          </mc:Fallback>
        </mc:AlternateContent>
      </w:r>
      <w:r w:rsidRPr="00E7322F">
        <w:rPr>
          <w:rFonts w:ascii="Consolas" w:eastAsiaTheme="minorEastAsia" w:hAnsi="Consolas"/>
          <w:noProof/>
        </w:rPr>
        <mc:AlternateContent>
          <mc:Choice Requires="wps">
            <w:drawing>
              <wp:anchor distT="0" distB="0" distL="114300" distR="114300" simplePos="0" relativeHeight="251673600" behindDoc="0" locked="0" layoutInCell="1" allowOverlap="1" wp14:anchorId="754E3AC6" wp14:editId="5531A508">
                <wp:simplePos x="0" y="0"/>
                <wp:positionH relativeFrom="column">
                  <wp:posOffset>121920</wp:posOffset>
                </wp:positionH>
                <wp:positionV relativeFrom="paragraph">
                  <wp:posOffset>164465</wp:posOffset>
                </wp:positionV>
                <wp:extent cx="1842770" cy="438150"/>
                <wp:effectExtent l="19050" t="19050" r="24130" b="19050"/>
                <wp:wrapNone/>
                <wp:docPr id="197" name="모서리가 둥근 직사각형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43815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642D95" id="모서리가 둥근 직사각형 197" o:spid="_x0000_s1026" style="position:absolute;left:0;text-align:left;margin-left:9.6pt;margin-top:12.95pt;width:145.1pt;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" strokeweight="2.5pt">
                <v:shadow color="#868686"/>
              </v:roundrect>
            </w:pict>
          </mc:Fallback>
        </mc:AlternateContent>
      </w:r>
      <w:r w:rsidRPr="00E7322F">
        <w:rPr>
          <w:rFonts w:ascii="Consolas" w:eastAsiaTheme="minorEastAsia" w:hAnsi="Consolas"/>
          <w:noProof/>
        </w:rPr>
        <mc:AlternateContent>
          <mc:Choice Requires="wps">
            <w:drawing>
              <wp:anchor distT="0" distB="0" distL="114300" distR="114300" simplePos="0" relativeHeight="251674624" behindDoc="0" locked="0" layoutInCell="1" allowOverlap="1" wp14:anchorId="6C94FB58" wp14:editId="2A7B5E33">
                <wp:simplePos x="0" y="0"/>
                <wp:positionH relativeFrom="column">
                  <wp:posOffset>2325370</wp:posOffset>
                </wp:positionH>
                <wp:positionV relativeFrom="paragraph">
                  <wp:posOffset>170815</wp:posOffset>
                </wp:positionV>
                <wp:extent cx="1460500" cy="438150"/>
                <wp:effectExtent l="19050" t="19050" r="25400" b="19050"/>
                <wp:wrapNone/>
                <wp:docPr id="193" name="모서리가 둥근 직사각형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43815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F659E0" id="모서리가 둥근 직사각형 193" o:spid="_x0000_s1026" style="position:absolute;left:0;text-align:left;margin-left:183.1pt;margin-top:13.45pt;width:11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" strokeweight="2.5pt">
                <v:shadow color="#868686"/>
              </v:roundrect>
            </w:pict>
          </mc:Fallback>
        </mc:AlternateContent>
      </w:r>
      <w:r w:rsidRPr="00E7322F">
        <w:rPr>
          <w:rFonts w:ascii="Consolas" w:eastAsiaTheme="minorEastAsia" w:hAnsi="Consolas"/>
          <w:noProof/>
        </w:rPr>
        <mc:AlternateContent>
          <mc:Choice Requires="wps">
            <w:drawing>
              <wp:anchor distT="0" distB="0" distL="114300" distR="114300" simplePos="0" relativeHeight="251675648" behindDoc="0" locked="0" layoutInCell="1" allowOverlap="1" wp14:anchorId="59D98E7C" wp14:editId="0A3C2196">
                <wp:simplePos x="0" y="0"/>
                <wp:positionH relativeFrom="column">
                  <wp:posOffset>3970020</wp:posOffset>
                </wp:positionH>
                <wp:positionV relativeFrom="paragraph">
                  <wp:posOffset>164465</wp:posOffset>
                </wp:positionV>
                <wp:extent cx="1743075" cy="438150"/>
                <wp:effectExtent l="19050" t="19050" r="28575" b="19050"/>
                <wp:wrapNone/>
                <wp:docPr id="198" name="모서리가 둥근 직사각형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38150"/>
                        </a:xfrm>
                        <a:prstGeom prst="roundRect">
                          <a:avLst>
                            <a:gd name="adj" fmla="val 16667"/>
                          </a:avLst>
                        </a:prstGeom>
                        <a:solidFill>
                          <a:sysClr val="window" lastClr="FFFFFF">
                            <a:lumMod val="75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3EC86" id="모서리가 둥근 직사각형 198" o:spid="_x0000_s1026" style="position:absolute;left:0;text-align:left;margin-left:312.6pt;margin-top:12.95pt;width:137.25pt;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" fillcolor="#bfbfbf" strokeweight="2.5pt">
                <v:shadow color="#868686"/>
              </v:roundrect>
            </w:pict>
          </mc:Fallback>
        </mc:AlternateContent>
      </w:r>
      <w:r w:rsidRPr="00E7322F">
        <w:rPr>
          <w:rFonts w:ascii="Consolas" w:eastAsiaTheme="minorEastAsia" w:hAnsi="Consolas"/>
          <w:noProof/>
        </w:rPr>
        <mc:AlternateContent>
          <mc:Choice Requires="wps">
            <w:drawing>
              <wp:anchor distT="0" distB="0" distL="114300" distR="114300" simplePos="0" relativeHeight="251680768" behindDoc="0" locked="0" layoutInCell="1" allowOverlap="1" wp14:anchorId="3FE1389B" wp14:editId="3E45663B">
                <wp:simplePos x="0" y="0"/>
                <wp:positionH relativeFrom="column">
                  <wp:posOffset>3505200</wp:posOffset>
                </wp:positionH>
                <wp:positionV relativeFrom="paragraph">
                  <wp:posOffset>36195</wp:posOffset>
                </wp:positionV>
                <wp:extent cx="609600" cy="304800"/>
                <wp:effectExtent l="0" t="19050" r="38100" b="76200"/>
                <wp:wrapNone/>
                <wp:docPr id="196" name="오른쪽 화살표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ightArrow">
                          <a:avLst>
                            <a:gd name="adj1" fmla="val 50000"/>
                            <a:gd name="adj2" fmla="val 50000"/>
                          </a:avLst>
                        </a:prstGeom>
                        <a:gradFill rotWithShape="0">
                          <a:gsLst>
                            <a:gs pos="0">
                              <a:srgbClr val="ED7D31">
                                <a:lumMod val="60000"/>
                                <a:lumOff val="40000"/>
                              </a:srgbClr>
                            </a:gs>
                            <a:gs pos="50000">
                              <a:srgbClr val="ED7D31">
                                <a:lumMod val="100000"/>
                                <a:lumOff val="0"/>
                              </a:srgbClr>
                            </a:gs>
                            <a:gs pos="100000">
                              <a:srgbClr val="ED7D31">
                                <a:lumMod val="60000"/>
                                <a:lumOff val="40000"/>
                              </a:srgbClr>
                            </a:gs>
                          </a:gsLst>
                          <a:lin ang="5400000" scaled="1"/>
                        </a:gra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ED070" id="오른쪽 화살표 196" o:spid="_x0000_s1026" type="#_x0000_t13" style="position:absolute;left:0;text-align:left;margin-left:276pt;margin-top:2.85pt;width:48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" fillcolor="#f4b183" strokecolor="#ed7d31" strokeweight="1pt">
                <v:fill color2="#ed7d31" focus="50%" type="gradient"/>
                <v:shadow on="t" color="#843c0c" offset="1pt"/>
              </v:shape>
            </w:pict>
          </mc:Fallback>
        </mc:AlternateContent>
      </w:r>
      <w:r w:rsidRPr="00E7322F">
        <w:rPr>
          <w:rFonts w:ascii="Consolas" w:eastAsiaTheme="minorEastAsia" w:hAnsi="Consolas"/>
          <w:noProof/>
        </w:rPr>
        <mc:AlternateContent>
          <mc:Choice Requires="wps">
            <w:drawing>
              <wp:anchor distT="0" distB="0" distL="114300" distR="114300" simplePos="0" relativeHeight="251679744" behindDoc="0" locked="0" layoutInCell="1" allowOverlap="1" wp14:anchorId="076FA9B2" wp14:editId="61CDD758">
                <wp:simplePos x="0" y="0"/>
                <wp:positionH relativeFrom="column">
                  <wp:posOffset>1857375</wp:posOffset>
                </wp:positionH>
                <wp:positionV relativeFrom="paragraph">
                  <wp:posOffset>34925</wp:posOffset>
                </wp:positionV>
                <wp:extent cx="609600" cy="304800"/>
                <wp:effectExtent l="0" t="19050" r="38100" b="76200"/>
                <wp:wrapNone/>
                <wp:docPr id="195" name="오른쪽 화살표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ightArrow">
                          <a:avLst>
                            <a:gd name="adj1" fmla="val 50000"/>
                            <a:gd name="adj2" fmla="val 50000"/>
                          </a:avLst>
                        </a:prstGeom>
                        <a:gradFill rotWithShape="0">
                          <a:gsLst>
                            <a:gs pos="0">
                              <a:srgbClr val="ED7D31">
                                <a:lumMod val="60000"/>
                                <a:lumOff val="40000"/>
                              </a:srgbClr>
                            </a:gs>
                            <a:gs pos="50000">
                              <a:srgbClr val="ED7D31">
                                <a:lumMod val="100000"/>
                                <a:lumOff val="0"/>
                              </a:srgbClr>
                            </a:gs>
                            <a:gs pos="100000">
                              <a:srgbClr val="ED7D31">
                                <a:lumMod val="60000"/>
                                <a:lumOff val="40000"/>
                              </a:srgbClr>
                            </a:gs>
                          </a:gsLst>
                          <a:lin ang="5400000" scaled="1"/>
                        </a:gra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59617" id="오른쪽 화살표 195" o:spid="_x0000_s1026" type="#_x0000_t13" style="position:absolute;left:0;text-align:left;margin-left:146.25pt;margin-top:2.75pt;width:48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" fillcolor="#f4b183" strokecolor="#ed7d31" strokeweight="1pt">
                <v:fill color2="#ed7d31" focus="50%" type="gradient"/>
                <v:shadow on="t" color="#843c0c" offset="1pt"/>
              </v:shape>
            </w:pict>
          </mc:Fallback>
        </mc:AlternateContent>
      </w: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45720" distB="45720" distL="114300" distR="114300" simplePos="0" relativeHeight="251677696" behindDoc="0" locked="0" layoutInCell="1" allowOverlap="1" wp14:anchorId="30CB4853" wp14:editId="01A26D93">
                <wp:simplePos x="0" y="0"/>
                <wp:positionH relativeFrom="margin">
                  <wp:posOffset>2452370</wp:posOffset>
                </wp:positionH>
                <wp:positionV relativeFrom="paragraph">
                  <wp:posOffset>17780</wp:posOffset>
                </wp:positionV>
                <wp:extent cx="1308100" cy="256540"/>
                <wp:effectExtent l="0" t="0" r="0" b="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XXX</w:t>
                            </w:r>
                            <w:r w:rsidRPr="007708E5">
                              <w:rPr>
                                <w:rFonts w:asciiTheme="minorEastAsia" w:eastAsiaTheme="minorEastAsia" w:hAnsiTheme="minorEastAsia"/>
                                <w:b/>
                              </w:rPr>
                              <w:t>CacheSevice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CB4853" id="Text Box 194" o:spid="_x0000_s1164" type="#_x0000_t202" style="position:absolute;left:0;text-align:left;margin-left:193.1pt;margin-top:1.4pt;width:103pt;height:20.2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Sk3u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" filled="f" stroked="f">
                <v:textbox style="mso-fit-shape-to-text:t">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XXX</w:t>
                      </w:r>
                      <w:r w:rsidRPr="007708E5">
                        <w:rPr>
                          <w:rFonts w:asciiTheme="minorEastAsia" w:eastAsiaTheme="minorEastAsia" w:hAnsiTheme="minorEastAsia"/>
                          <w:b/>
                        </w:rPr>
                        <w:t>CacheSevice</w:t>
                      </w:r>
                    </w:p>
                  </w:txbxContent>
                </v:textbox>
                <w10:wrap type="square" anchorx="margin"/>
              </v:shape>
            </w:pict>
          </mc:Fallback>
        </mc:AlternateContent>
      </w:r>
      <w:r w:rsidRPr="00E7322F">
        <w:rPr>
          <w:rFonts w:ascii="Consolas" w:eastAsiaTheme="minorEastAsia" w:hAnsi="Consolas"/>
          <w:noProof/>
        </w:rPr>
        <mc:AlternateContent>
          <mc:Choice Requires="wps">
            <w:drawing>
              <wp:anchor distT="0" distB="0" distL="114300" distR="114300" simplePos="0" relativeHeight="251682816" behindDoc="0" locked="0" layoutInCell="1" allowOverlap="1" wp14:anchorId="4F525693" wp14:editId="24D02BC2">
                <wp:simplePos x="0" y="0"/>
                <wp:positionH relativeFrom="column">
                  <wp:posOffset>3467100</wp:posOffset>
                </wp:positionH>
                <wp:positionV relativeFrom="paragraph">
                  <wp:posOffset>187960</wp:posOffset>
                </wp:positionV>
                <wp:extent cx="609600" cy="304800"/>
                <wp:effectExtent l="19050" t="19050" r="38100" b="76200"/>
                <wp:wrapNone/>
                <wp:docPr id="191" name="오른쪽 화살표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9600" cy="304800"/>
                        </a:xfrm>
                        <a:prstGeom prst="rightArrow">
                          <a:avLst>
                            <a:gd name="adj1" fmla="val 50000"/>
                            <a:gd name="adj2" fmla="val 50000"/>
                          </a:avLst>
                        </a:prstGeom>
                        <a:gradFill rotWithShape="0">
                          <a:gsLst>
                            <a:gs pos="0">
                              <a:srgbClr val="5B9BD5">
                                <a:lumMod val="60000"/>
                                <a:lumOff val="40000"/>
                              </a:srgbClr>
                            </a:gs>
                            <a:gs pos="50000">
                              <a:srgbClr val="5B9BD5">
                                <a:lumMod val="100000"/>
                                <a:lumOff val="0"/>
                              </a:srgbClr>
                            </a:gs>
                            <a:gs pos="100000">
                              <a:srgbClr val="5B9BD5">
                                <a:lumMod val="60000"/>
                                <a:lumOff val="40000"/>
                              </a:srgbClr>
                            </a:gs>
                          </a:gsLst>
                          <a:lin ang="5400000" scaled="1"/>
                        </a:gradFill>
                        <a:ln w="12700">
                          <a:solidFill>
                            <a:srgbClr val="5B9BD5">
                              <a:lumMod val="100000"/>
                              <a:lumOff val="0"/>
                            </a:srgbClr>
                          </a:solidFill>
                          <a:miter lim="800000"/>
                          <a:headEnd/>
                          <a:tailEnd/>
                        </a:ln>
                        <a:effectLst>
                          <a:outerShdw dist="28398" dir="3806097" algn="ctr" rotWithShape="0">
                            <a:srgbClr val="5B9BD5">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E4E0E" id="오른쪽 화살표 191" o:spid="_x0000_s1026" type="#_x0000_t13" style="position:absolute;left:0;text-align:left;margin-left:273pt;margin-top:14.8pt;width:48pt;height:24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" fillcolor="#9dc3e6" strokecolor="#5b9bd5" strokeweight="1pt">
                <v:fill color2="#5b9bd5" focus="50%" type="gradient"/>
                <v:shadow on="t" color="#1f4e79" offset="1pt"/>
              </v:shape>
            </w:pict>
          </mc:Fallback>
        </mc:AlternateContent>
      </w:r>
      <w:r w:rsidRPr="00E7322F">
        <w:rPr>
          <w:rFonts w:ascii="Consolas" w:eastAsiaTheme="minorEastAsia" w:hAnsi="Consolas"/>
          <w:noProof/>
        </w:rPr>
        <mc:AlternateContent>
          <mc:Choice Requires="wps">
            <w:drawing>
              <wp:anchor distT="0" distB="0" distL="114300" distR="114300" simplePos="0" relativeHeight="251681792" behindDoc="0" locked="0" layoutInCell="1" allowOverlap="1" wp14:anchorId="612B750F" wp14:editId="5B36BA82">
                <wp:simplePos x="0" y="0"/>
                <wp:positionH relativeFrom="column">
                  <wp:posOffset>1800225</wp:posOffset>
                </wp:positionH>
                <wp:positionV relativeFrom="paragraph">
                  <wp:posOffset>187960</wp:posOffset>
                </wp:positionV>
                <wp:extent cx="609600" cy="304800"/>
                <wp:effectExtent l="19050" t="19050" r="38100" b="76200"/>
                <wp:wrapNone/>
                <wp:docPr id="190" name="오른쪽 화살표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9600" cy="304800"/>
                        </a:xfrm>
                        <a:prstGeom prst="rightArrow">
                          <a:avLst>
                            <a:gd name="adj1" fmla="val 50000"/>
                            <a:gd name="adj2" fmla="val 50000"/>
                          </a:avLst>
                        </a:prstGeom>
                        <a:gradFill rotWithShape="0">
                          <a:gsLst>
                            <a:gs pos="0">
                              <a:srgbClr val="5B9BD5">
                                <a:lumMod val="60000"/>
                                <a:lumOff val="40000"/>
                              </a:srgbClr>
                            </a:gs>
                            <a:gs pos="50000">
                              <a:srgbClr val="5B9BD5">
                                <a:lumMod val="100000"/>
                                <a:lumOff val="0"/>
                              </a:srgbClr>
                            </a:gs>
                            <a:gs pos="100000">
                              <a:srgbClr val="5B9BD5">
                                <a:lumMod val="60000"/>
                                <a:lumOff val="40000"/>
                              </a:srgbClr>
                            </a:gs>
                          </a:gsLst>
                          <a:lin ang="5400000" scaled="1"/>
                        </a:gradFill>
                        <a:ln w="12700">
                          <a:solidFill>
                            <a:srgbClr val="5B9BD5">
                              <a:lumMod val="100000"/>
                              <a:lumOff val="0"/>
                            </a:srgbClr>
                          </a:solidFill>
                          <a:miter lim="800000"/>
                          <a:headEnd/>
                          <a:tailEnd/>
                        </a:ln>
                        <a:effectLst>
                          <a:outerShdw dist="28398" dir="3806097" algn="ctr" rotWithShape="0">
                            <a:srgbClr val="5B9BD5">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FA2D" id="오른쪽 화살표 190" o:spid="_x0000_s1026" type="#_x0000_t13" style="position:absolute;left:0;text-align:left;margin-left:141.75pt;margin-top:14.8pt;width:48pt;height:24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" fillcolor="#9dc3e6" strokecolor="#5b9bd5" strokeweight="1pt">
                <v:fill color2="#5b9bd5" focus="50%" type="gradient"/>
                <v:shadow on="t" color="#1f4e79" offset="1pt"/>
              </v:shape>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00576" behindDoc="0" locked="0" layoutInCell="1" allowOverlap="1" wp14:anchorId="5D9DE2F1" wp14:editId="0D182FF7">
                <wp:simplePos x="0" y="0"/>
                <wp:positionH relativeFrom="margin">
                  <wp:posOffset>4920077</wp:posOffset>
                </wp:positionH>
                <wp:positionV relativeFrom="paragraph">
                  <wp:posOffset>172573</wp:posOffset>
                </wp:positionV>
                <wp:extent cx="1670538" cy="431800"/>
                <wp:effectExtent l="685800" t="552450" r="0" b="63500"/>
                <wp:wrapNone/>
                <wp:docPr id="13" name="설명선 1(강조선)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70538" cy="431800"/>
                        </a:xfrm>
                        <a:prstGeom prst="accentCallout1">
                          <a:avLst>
                            <a:gd name="adj1" fmla="val 26468"/>
                            <a:gd name="adj2" fmla="val 104894"/>
                            <a:gd name="adj3" fmla="val -122796"/>
                            <a:gd name="adj4" fmla="val 14059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6"/>
                                <w:szCs w:val="16"/>
                              </w:rPr>
                            </w:pPr>
                            <w:r>
                              <w:rPr>
                                <w:rFonts w:ascii="맑은 고딕" w:eastAsia="맑은 고딕" w:hAnsi="맑은 고딕" w:hint="eastAsia"/>
                                <w:color w:val="FF0000"/>
                                <w:sz w:val="16"/>
                                <w:szCs w:val="16"/>
                              </w:rPr>
                              <w:t>Mapper</w:t>
                            </w:r>
                            <w:r w:rsidRPr="001467CF">
                              <w:rPr>
                                <w:rFonts w:ascii="맑은 고딕" w:eastAsia="맑은 고딕" w:hAnsi="맑은 고딕"/>
                                <w:color w:val="FF0000"/>
                                <w:sz w:val="16"/>
                                <w:szCs w:val="16"/>
                              </w:rPr>
                              <w:t xml:space="preserve"> </w:t>
                            </w:r>
                            <w:r>
                              <w:rPr>
                                <w:rFonts w:ascii="맑은 고딕" w:eastAsia="맑은 고딕" w:hAnsi="맑은 고딕" w:hint="eastAsia"/>
                                <w:color w:val="FF0000"/>
                                <w:sz w:val="16"/>
                                <w:szCs w:val="16"/>
                              </w:rPr>
                              <w:t>L</w:t>
                            </w:r>
                            <w:r>
                              <w:rPr>
                                <w:rFonts w:ascii="맑은 고딕" w:eastAsia="맑은 고딕" w:hAnsi="맑은 고딕"/>
                                <w:color w:val="FF0000"/>
                                <w:sz w:val="16"/>
                                <w:szCs w:val="16"/>
                              </w:rPr>
                              <w:t>ayer</w:t>
                            </w:r>
                            <w:r w:rsidRPr="001467CF">
                              <w:rPr>
                                <w:rFonts w:ascii="맑은 고딕" w:eastAsia="맑은 고딕" w:hAnsi="맑은 고딕" w:hint="eastAsia"/>
                                <w:color w:val="FF0000"/>
                                <w:sz w:val="16"/>
                                <w:szCs w:val="16"/>
                              </w:rPr>
                              <w:t>에서 C</w:t>
                            </w:r>
                            <w:r w:rsidRPr="001467CF">
                              <w:rPr>
                                <w:rFonts w:ascii="맑은 고딕" w:eastAsia="맑은 고딕" w:hAnsi="맑은 고딕"/>
                                <w:color w:val="FF0000"/>
                                <w:sz w:val="16"/>
                                <w:szCs w:val="16"/>
                              </w:rPr>
                              <w:t xml:space="preserve">ache </w:t>
                            </w:r>
                            <w:r w:rsidRPr="001467CF">
                              <w:rPr>
                                <w:rFonts w:ascii="맑은 고딕" w:eastAsia="맑은 고딕" w:hAnsi="맑은 고딕" w:hint="eastAsia"/>
                                <w:color w:val="FF0000"/>
                                <w:sz w:val="16"/>
                                <w:szCs w:val="16"/>
                              </w:rPr>
                              <w:t>구현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9DE2F1" id="설명선 1(강조선) 202" o:spid="_x0000_s1165" type="#_x0000_t44" style="position:absolute;left:0;text-align:left;margin-left:387.4pt;margin-top:13.6pt;width:131.55pt;height:34pt;flip:x;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" adj="30368,-26524,22657,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6"/>
                          <w:szCs w:val="16"/>
                        </w:rPr>
                      </w:pPr>
                      <w:r>
                        <w:rPr>
                          <w:rFonts w:ascii="맑은 고딕" w:eastAsia="맑은 고딕" w:hAnsi="맑은 고딕" w:hint="eastAsia"/>
                          <w:color w:val="FF0000"/>
                          <w:sz w:val="16"/>
                          <w:szCs w:val="16"/>
                        </w:rPr>
                        <w:t>Mapper</w:t>
                      </w:r>
                      <w:r w:rsidRPr="001467CF">
                        <w:rPr>
                          <w:rFonts w:ascii="맑은 고딕" w:eastAsia="맑은 고딕" w:hAnsi="맑은 고딕"/>
                          <w:color w:val="FF0000"/>
                          <w:sz w:val="16"/>
                          <w:szCs w:val="16"/>
                        </w:rPr>
                        <w:t xml:space="preserve"> </w:t>
                      </w:r>
                      <w:r>
                        <w:rPr>
                          <w:rFonts w:ascii="맑은 고딕" w:eastAsia="맑은 고딕" w:hAnsi="맑은 고딕" w:hint="eastAsia"/>
                          <w:color w:val="FF0000"/>
                          <w:sz w:val="16"/>
                          <w:szCs w:val="16"/>
                        </w:rPr>
                        <w:t>L</w:t>
                      </w:r>
                      <w:r>
                        <w:rPr>
                          <w:rFonts w:ascii="맑은 고딕" w:eastAsia="맑은 고딕" w:hAnsi="맑은 고딕"/>
                          <w:color w:val="FF0000"/>
                          <w:sz w:val="16"/>
                          <w:szCs w:val="16"/>
                        </w:rPr>
                        <w:t>ayer</w:t>
                      </w:r>
                      <w:r w:rsidRPr="001467CF">
                        <w:rPr>
                          <w:rFonts w:ascii="맑은 고딕" w:eastAsia="맑은 고딕" w:hAnsi="맑은 고딕" w:hint="eastAsia"/>
                          <w:color w:val="FF0000"/>
                          <w:sz w:val="16"/>
                          <w:szCs w:val="16"/>
                        </w:rPr>
                        <w:t>에서 C</w:t>
                      </w:r>
                      <w:r w:rsidRPr="001467CF">
                        <w:rPr>
                          <w:rFonts w:ascii="맑은 고딕" w:eastAsia="맑은 고딕" w:hAnsi="맑은 고딕"/>
                          <w:color w:val="FF0000"/>
                          <w:sz w:val="16"/>
                          <w:szCs w:val="16"/>
                        </w:rPr>
                        <w:t xml:space="preserve">ache </w:t>
                      </w:r>
                      <w:r w:rsidRPr="001467CF">
                        <w:rPr>
                          <w:rFonts w:ascii="맑은 고딕" w:eastAsia="맑은 고딕" w:hAnsi="맑은 고딕" w:hint="eastAsia"/>
                          <w:color w:val="FF0000"/>
                          <w:sz w:val="16"/>
                          <w:szCs w:val="16"/>
                        </w:rPr>
                        <w:t>구현</w:t>
                      </w:r>
                    </w:p>
                  </w:txbxContent>
                </v:textbox>
                <o:callout v:ext="edit" minusx="t"/>
                <w10:wrap anchorx="margin"/>
              </v:shape>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81" w:name="_Toc139559441"/>
      <w:r w:rsidRPr="00E7322F">
        <w:rPr>
          <w:rFonts w:ascii="Consolas" w:eastAsiaTheme="minorEastAsia" w:hAnsi="Consolas"/>
        </w:rPr>
        <w:t xml:space="preserve">Controller Class </w:t>
      </w:r>
      <w:r w:rsidRPr="00E7322F">
        <w:rPr>
          <w:rFonts w:ascii="Consolas" w:eastAsiaTheme="minorEastAsia" w:hAnsi="Consolas"/>
        </w:rPr>
        <w:t>구현</w:t>
      </w:r>
      <w:bookmarkEnd w:id="81"/>
    </w:p>
    <w:p w:rsidR="00F3793A" w:rsidRPr="00E7322F" w:rsidRDefault="00F3793A" w:rsidP="00F3793A">
      <w:pPr>
        <w:pStyle w:val="5"/>
        <w:ind w:left="1400" w:hanging="400"/>
        <w:rPr>
          <w:rFonts w:ascii="Consolas" w:eastAsiaTheme="minorEastAsia" w:hAnsi="Consolas"/>
        </w:rPr>
      </w:pPr>
      <w:r w:rsidRPr="00E7322F">
        <w:rPr>
          <w:rFonts w:ascii="Consolas" w:eastAsiaTheme="minorEastAsia" w:hAnsi="Consolas"/>
        </w:rPr>
        <w:t xml:space="preserve">CacheRestController class </w:t>
      </w:r>
      <w:r w:rsidRPr="00E7322F">
        <w:rPr>
          <w:rFonts w:ascii="Consolas" w:eastAsiaTheme="minorEastAsia" w:hAnsi="Consolas"/>
        </w:rPr>
        <w:t>생성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direct.idblife.app.co.sample.controller.SampleCacheController.java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@Slf4j</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@RestController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"/app/co/sample"</w:t>
            </w:r>
            <w:r w:rsidRPr="00E7322F">
              <w:rPr>
                <w:rFonts w:ascii="Consolas" w:eastAsiaTheme="minorEastAsia" w:hAnsi="Consolas" w:cs="Consolas"/>
                <w:color w:val="000000"/>
                <w:sz w:val="16"/>
                <w:szCs w:val="16"/>
              </w:rPr>
              <w:t>)</w:t>
            </w:r>
          </w:p>
          <w:p w:rsidR="00F3793A" w:rsidRPr="00E7322F"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SampleCacheRestController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AbstractController {</w:t>
            </w:r>
          </w:p>
          <w:p w:rsidR="00F3793A" w:rsidRPr="00E7322F" w:rsidRDefault="00F3793A" w:rsidP="00682503">
            <w:pPr>
              <w:pStyle w:val="Table0"/>
              <w:ind w:left="790"/>
              <w:rPr>
                <w:rFonts w:ascii="Consolas" w:eastAsiaTheme="minorEastAsia" w:hAnsi="Consolas" w:cs="Courier New"/>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SampleCacheService </w:t>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SampleCacheRestController(SampleCacheService </w:t>
            </w:r>
            <w:r w:rsidRPr="00E7322F">
              <w:rPr>
                <w:rFonts w:ascii="Consolas" w:eastAsiaTheme="minorEastAsia" w:hAnsi="Consolas" w:cs="Consolas"/>
                <w:color w:val="6A3E3E"/>
                <w:sz w:val="16"/>
                <w:szCs w:val="16"/>
              </w:rPr>
              <w:t>sampleCacheService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sampleCacheService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"/retrieve-sample-cache"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ResponseEntity&lt;SampleOVO&gt; retrieveSampleCache(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w:t>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.isDebugEnabled())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i/>
                <w:iCs/>
                <w:color w:val="0000C0"/>
                <w:sz w:val="16"/>
                <w:szCs w:val="16"/>
              </w:rPr>
              <w:t>log</w:t>
            </w:r>
            <w:r w:rsidRPr="00E7322F">
              <w:rPr>
                <w:rFonts w:ascii="Consolas" w:eastAsiaTheme="minorEastAsia" w:hAnsi="Consolas" w:cs="Consolas"/>
                <w:color w:val="000000"/>
                <w:sz w:val="16"/>
                <w:szCs w:val="16"/>
              </w:rPr>
              <w:t>.debug(</w:t>
            </w:r>
            <w:r w:rsidRPr="00E7322F">
              <w:rPr>
                <w:rFonts w:ascii="Consolas" w:eastAsiaTheme="minorEastAsia" w:hAnsi="Consolas" w:cs="Consolas"/>
                <w:color w:val="2A00FF"/>
                <w:sz w:val="16"/>
                <w:szCs w:val="16"/>
              </w:rPr>
              <w:t>"{} -&gt; retrieveSampleCache"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.getClass().getName());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().body(SampleOVO.</w:t>
            </w:r>
            <w:r w:rsidRPr="00E7322F">
              <w:rPr>
                <w:rFonts w:ascii="Consolas" w:eastAsiaTheme="minorEastAsia" w:hAnsi="Consolas" w:cs="Consolas"/>
                <w:i/>
                <w:iCs/>
                <w:color w:val="000000"/>
                <w:sz w:val="16"/>
                <w:szCs w:val="16"/>
              </w:rPr>
              <w:t>builder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.payload(</w:t>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.retrieveSampleCache(</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.build()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kern w:val="2"/>
                <w:sz w:val="16"/>
                <w:szCs w:val="16"/>
              </w:rPr>
            </w:pPr>
            <w:r w:rsidRPr="00E7322F">
              <w:rPr>
                <w:rFonts w:ascii="Consolas" w:eastAsiaTheme="minorEastAsia" w:hAnsi="Consolas"/>
                <w:kern w:val="2"/>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82" w:name="_Toc139559442"/>
      <w:r w:rsidRPr="00E7322F">
        <w:rPr>
          <w:rFonts w:ascii="Consolas" w:eastAsiaTheme="minorEastAsia" w:hAnsi="Consolas"/>
        </w:rPr>
        <w:t xml:space="preserve">Service class </w:t>
      </w:r>
      <w:r w:rsidRPr="00E7322F">
        <w:rPr>
          <w:rFonts w:ascii="Consolas" w:eastAsiaTheme="minorEastAsia" w:hAnsi="Consolas"/>
        </w:rPr>
        <w:t>구현</w:t>
      </w:r>
      <w:bookmarkEnd w:id="82"/>
    </w:p>
    <w:p w:rsidR="00F3793A" w:rsidRPr="00E7322F" w:rsidRDefault="00F3793A" w:rsidP="00F3793A">
      <w:pPr>
        <w:pStyle w:val="5"/>
        <w:ind w:left="1400" w:hanging="400"/>
        <w:rPr>
          <w:rFonts w:ascii="Consolas" w:eastAsiaTheme="minorEastAsia" w:hAnsi="Consolas"/>
        </w:rPr>
      </w:pPr>
      <w:r w:rsidRPr="00E7322F">
        <w:rPr>
          <w:rFonts w:ascii="Consolas" w:eastAsiaTheme="minorEastAsia" w:hAnsi="Consolas"/>
        </w:rPr>
        <w:t xml:space="preserve">Cache Service class </w:t>
      </w:r>
      <w:r w:rsidRPr="00E7322F">
        <w:rPr>
          <w:rFonts w:ascii="Consolas" w:eastAsiaTheme="minorEastAsia" w:hAnsi="Consolas"/>
        </w:rPr>
        <w:t>생성</w:t>
      </w:r>
    </w:p>
    <w:p w:rsidR="00F3793A" w:rsidRPr="00E7322F" w:rsidRDefault="00F3793A" w:rsidP="00F3793A">
      <w:pPr>
        <w:rPr>
          <w:rFonts w:ascii="Consolas" w:eastAsiaTheme="minorEastAsia" w:hAnsi="Consolas"/>
        </w:rPr>
      </w:pPr>
      <w:r w:rsidRPr="00E7322F">
        <w:rPr>
          <w:rFonts w:ascii="Consolas" w:eastAsiaTheme="minorEastAsia" w:hAnsi="Consolas"/>
          <w:sz w:val="18"/>
        </w:rPr>
        <w:t xml:space="preserve">Cache </w:t>
      </w:r>
      <w:r w:rsidRPr="00E7322F">
        <w:rPr>
          <w:rFonts w:ascii="Consolas" w:eastAsiaTheme="minorEastAsia" w:hAnsi="Consolas"/>
          <w:sz w:val="18"/>
        </w:rPr>
        <w:t>분류별</w:t>
      </w:r>
      <w:r w:rsidRPr="00E7322F">
        <w:rPr>
          <w:rFonts w:ascii="Consolas" w:eastAsiaTheme="minorEastAsia" w:hAnsi="Consolas"/>
          <w:sz w:val="18"/>
        </w:rPr>
        <w:t xml:space="preserve"> Mapper Inerface class</w:t>
      </w:r>
      <w:r w:rsidRPr="00E7322F">
        <w:rPr>
          <w:rFonts w:ascii="Consolas" w:eastAsiaTheme="minorEastAsia" w:hAnsi="Consolas"/>
          <w:sz w:val="18"/>
        </w:rPr>
        <w:t>를</w:t>
      </w:r>
      <w:r w:rsidRPr="00E7322F">
        <w:rPr>
          <w:rFonts w:ascii="Consolas" w:eastAsiaTheme="minorEastAsia" w:hAnsi="Consolas"/>
          <w:sz w:val="18"/>
        </w:rPr>
        <w:t xml:space="preserve"> Injection </w:t>
      </w:r>
      <w:r w:rsidRPr="00E7322F">
        <w:rPr>
          <w:rFonts w:ascii="Consolas" w:eastAsiaTheme="minorEastAsia" w:hAnsi="Consolas"/>
          <w:sz w:val="18"/>
        </w:rPr>
        <w:t>한다</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 xml:space="preserve">direct.idblife.app.co.sample.service.impl.SampleCacheServiceImpl.java ( interface </w:t>
            </w:r>
            <w:r w:rsidRPr="00E7322F">
              <w:rPr>
                <w:rFonts w:ascii="Consolas" w:eastAsiaTheme="minorEastAsia" w:hAnsi="Consolas"/>
                <w:sz w:val="18"/>
                <w:lang w:eastAsia="ko-KR"/>
              </w:rPr>
              <w:t>생략</w:t>
            </w:r>
            <w:r w:rsidRPr="00E7322F">
              <w:rPr>
                <w:rFonts w:ascii="Consolas" w:eastAsiaTheme="minorEastAsia" w:hAnsi="Consolas"/>
                <w:sz w:val="18"/>
                <w:lang w:eastAsia="ko-KR"/>
              </w:rPr>
              <w:t xml:space="preserve"> ..)</w:t>
            </w:r>
          </w:p>
        </w:tc>
      </w:tr>
      <w:tr w:rsidR="00F3793A" w:rsidRPr="00E7322F" w:rsidTr="00682503">
        <w:tc>
          <w:tcPr>
            <w:tcW w:w="9321" w:type="dxa"/>
          </w:tcPr>
          <w:p w:rsidR="00F3793A" w:rsidRPr="00E7322F" w:rsidRDefault="00F3793A" w:rsidP="00682503">
            <w:pPr>
              <w:pStyle w:val="Table0"/>
              <w:ind w:left="746" w:hanging="86"/>
              <w:rPr>
                <w:rFonts w:ascii="Consolas" w:eastAsiaTheme="minorEastAsia" w:hAnsi="Consolas" w:cs="Courier New"/>
                <w:bCs/>
                <w:color w:val="7F0055"/>
                <w:sz w:val="16"/>
                <w:szCs w:val="16"/>
              </w:rPr>
            </w:pPr>
            <w:r w:rsidRPr="00E7322F">
              <w:rPr>
                <w:rFonts w:ascii="Consolas" w:eastAsiaTheme="minorEastAsia" w:hAnsi="Consolas"/>
                <w:noProof/>
                <w:lang w:eastAsia="ko-KR"/>
              </w:rPr>
              <mc:AlternateContent>
                <mc:Choice Requires="wps">
                  <w:drawing>
                    <wp:anchor distT="0" distB="0" distL="114300" distR="114300" simplePos="0" relativeHeight="251766784" behindDoc="0" locked="0" layoutInCell="1" allowOverlap="1" wp14:anchorId="73F4C63B" wp14:editId="1065CBC9">
                      <wp:simplePos x="0" y="0"/>
                      <wp:positionH relativeFrom="column">
                        <wp:posOffset>1429847</wp:posOffset>
                      </wp:positionH>
                      <wp:positionV relativeFrom="line">
                        <wp:posOffset>67310</wp:posOffset>
                      </wp:positionV>
                      <wp:extent cx="2118360" cy="252095"/>
                      <wp:effectExtent l="133350" t="19050" r="0" b="52705"/>
                      <wp:wrapNone/>
                      <wp:docPr id="257"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74555"/>
                                  <a:gd name="adj4" fmla="val 143644"/>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@Service</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선언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F4C63B" id="AutoShape 268" o:spid="_x0000_s1166" type="#_x0000_t44" style="position:absolute;left:0;text-align:left;margin-left:112.6pt;margin-top:5.3pt;width:166.8pt;height:19.85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" adj="31027,16104,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@Service</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선언</w:t>
                            </w:r>
                          </w:p>
                        </w:txbxContent>
                      </v:textbox>
                      <o:callout v:ext="edit" minusx="t" minusy="t"/>
                      <w10:wrap anchory="line"/>
                    </v:shape>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@Service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SampleCacheServiceImpl </w:t>
            </w:r>
            <w:r w:rsidRPr="00E7322F">
              <w:rPr>
                <w:rFonts w:ascii="Consolas" w:eastAsiaTheme="minorEastAsia" w:hAnsi="Consolas" w:cs="Consolas"/>
                <w:b/>
                <w:bCs/>
                <w:color w:val="7F0055"/>
                <w:sz w:val="16"/>
                <w:szCs w:val="16"/>
              </w:rPr>
              <w:t>implements</w:t>
            </w:r>
            <w:r w:rsidRPr="00E7322F">
              <w:rPr>
                <w:rFonts w:ascii="Consolas" w:eastAsiaTheme="minorEastAsia" w:hAnsi="Consolas" w:cs="Consolas"/>
                <w:color w:val="000000"/>
                <w:sz w:val="16"/>
                <w:szCs w:val="16"/>
              </w:rPr>
              <w:t xml:space="preserve"> SampleCacheService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67808" behindDoc="0" locked="0" layoutInCell="1" allowOverlap="1" wp14:anchorId="2C47855C" wp14:editId="4ED3DBC2">
                      <wp:simplePos x="0" y="0"/>
                      <wp:positionH relativeFrom="column">
                        <wp:posOffset>4136390</wp:posOffset>
                      </wp:positionH>
                      <wp:positionV relativeFrom="line">
                        <wp:posOffset>114935</wp:posOffset>
                      </wp:positionV>
                      <wp:extent cx="2118360" cy="252095"/>
                      <wp:effectExtent l="902970" t="6350" r="0" b="122555"/>
                      <wp:wrapNone/>
                      <wp:docPr id="252" name="Auto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8360" cy="252095"/>
                              </a:xfrm>
                              <a:prstGeom prst="accentCallout1">
                                <a:avLst>
                                  <a:gd name="adj1" fmla="val 45338"/>
                                  <a:gd name="adj2" fmla="val 103593"/>
                                  <a:gd name="adj3" fmla="val 145088"/>
                                  <a:gd name="adj4" fmla="val 142292"/>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구</w:t>
                                  </w:r>
                                  <w:r w:rsidRPr="001467CF">
                                    <w:rPr>
                                      <w:rFonts w:ascii="맑은 고딕" w:eastAsia="맑은 고딕" w:hAnsi="맑은 고딕"/>
                                      <w:color w:val="FF0000"/>
                                      <w:sz w:val="18"/>
                                      <w:szCs w:val="18"/>
                                    </w:rPr>
                                    <w:t>현된</w:t>
                                  </w:r>
                                  <w:r w:rsidRPr="001467CF">
                                    <w:rPr>
                                      <w:rFonts w:ascii="맑은 고딕" w:eastAsia="맑은 고딕" w:hAnsi="맑은 고딕" w:hint="eastAsia"/>
                                      <w:color w:val="FF0000"/>
                                      <w:sz w:val="18"/>
                                      <w:szCs w:val="18"/>
                                    </w:rPr>
                                    <w:t xml:space="preserve"> </w:t>
                                  </w:r>
                                  <w:r w:rsidRPr="001467CF">
                                    <w:rPr>
                                      <w:rFonts w:ascii="맑은 고딕" w:eastAsia="맑은 고딕" w:hAnsi="맑은 고딕"/>
                                      <w:color w:val="FF0000"/>
                                      <w:sz w:val="18"/>
                                      <w:szCs w:val="18"/>
                                    </w:rPr>
                                    <w:t>Mapper class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47855C" id="AutoShape 269" o:spid="_x0000_s1167" type="#_x0000_t44" style="position:absolute;margin-left:325.7pt;margin-top:9.05pt;width:166.8pt;height:19.8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" adj="30735,31339,22376,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구</w:t>
                            </w:r>
                            <w:r w:rsidRPr="001467CF">
                              <w:rPr>
                                <w:rFonts w:ascii="맑은 고딕" w:eastAsia="맑은 고딕" w:hAnsi="맑은 고딕"/>
                                <w:color w:val="FF0000"/>
                                <w:sz w:val="18"/>
                                <w:szCs w:val="18"/>
                              </w:rPr>
                              <w:t>현된</w:t>
                            </w:r>
                            <w:r w:rsidRPr="001467CF">
                              <w:rPr>
                                <w:rFonts w:ascii="맑은 고딕" w:eastAsia="맑은 고딕" w:hAnsi="맑은 고딕" w:hint="eastAsia"/>
                                <w:color w:val="FF0000"/>
                                <w:sz w:val="18"/>
                                <w:szCs w:val="18"/>
                              </w:rPr>
                              <w:t xml:space="preserve"> </w:t>
                            </w:r>
                            <w:r w:rsidRPr="001467CF">
                              <w:rPr>
                                <w:rFonts w:ascii="맑은 고딕" w:eastAsia="맑은 고딕" w:hAnsi="맑은 고딕"/>
                                <w:color w:val="FF0000"/>
                                <w:sz w:val="18"/>
                                <w:szCs w:val="18"/>
                              </w:rPr>
                              <w:t>Mapper class</w:t>
                            </w:r>
                          </w:p>
                        </w:txbxContent>
                      </v:textbox>
                      <o:callout v:ext="edit" minusx="t" minusy="t"/>
                      <w10:wrap anchory="line"/>
                    </v:shape>
                  </w:pict>
                </mc:Fallback>
              </mc:AlternateContent>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SampleCacherMapper </w:t>
            </w:r>
            <w:r w:rsidRPr="00E7322F">
              <w:rPr>
                <w:rFonts w:ascii="Consolas" w:eastAsiaTheme="minorEastAsia" w:hAnsi="Consolas" w:cs="Consolas"/>
                <w:color w:val="0000C0"/>
                <w:sz w:val="16"/>
                <w:szCs w:val="16"/>
              </w:rPr>
              <w:t>sampleCacherMapper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SampleCacheServiceImpl(SampleCacherMapper </w:t>
            </w:r>
            <w:r w:rsidRPr="00E7322F">
              <w:rPr>
                <w:rFonts w:ascii="Consolas" w:eastAsiaTheme="minorEastAsia" w:hAnsi="Consolas" w:cs="Consolas"/>
                <w:color w:val="6A3E3E"/>
                <w:sz w:val="16"/>
                <w:szCs w:val="16"/>
              </w:rPr>
              <w:t>sampleCacherMapper</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sampleCacherMapper</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sampleCacherMapper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SampleVO retrieveSampleCache(SampleVO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SampleVO </w:t>
            </w:r>
            <w:r w:rsidRPr="00E7322F">
              <w:rPr>
                <w:rFonts w:ascii="Consolas" w:eastAsiaTheme="minorEastAsia" w:hAnsi="Consolas" w:cs="Consolas"/>
                <w:color w:val="6A3E3E"/>
                <w:sz w:val="16"/>
                <w:szCs w:val="16"/>
              </w:rPr>
              <w:t>resultVO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b/>
                <w:bCs/>
                <w:color w:val="7F0055"/>
                <w:sz w:val="16"/>
                <w:szCs w:val="16"/>
              </w:rPr>
              <w:t>new</w:t>
            </w:r>
            <w:r w:rsidRPr="00E7322F">
              <w:rPr>
                <w:rFonts w:ascii="Consolas" w:eastAsiaTheme="minorEastAsia" w:hAnsi="Consolas" w:cs="Consolas"/>
                <w:color w:val="000000"/>
                <w:sz w:val="16"/>
                <w:szCs w:val="16"/>
              </w:rPr>
              <w:t xml:space="preserve"> SampleVO();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List&lt;SampleVO&gt; </w:t>
            </w:r>
            <w:r w:rsidRPr="00E7322F">
              <w:rPr>
                <w:rFonts w:ascii="Consolas" w:eastAsiaTheme="minorEastAsia" w:hAnsi="Consolas" w:cs="Consolas"/>
                <w:color w:val="6A3E3E"/>
                <w:sz w:val="16"/>
                <w:szCs w:val="16"/>
              </w:rPr>
              <w:t>list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sampleCacherMapper</w:t>
            </w:r>
            <w:r w:rsidRPr="00E7322F">
              <w:rPr>
                <w:rFonts w:ascii="Consolas" w:eastAsiaTheme="minorEastAsia" w:hAnsi="Consolas" w:cs="Consolas"/>
                <w:color w:val="000000"/>
                <w:sz w:val="16"/>
                <w:szCs w:val="16"/>
              </w:rPr>
              <w:t>.retrieveSampleCacheAll();</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for</w:t>
            </w:r>
            <w:r w:rsidRPr="00E7322F">
              <w:rPr>
                <w:rFonts w:ascii="Consolas" w:eastAsiaTheme="minorEastAsia" w:hAnsi="Consolas" w:cs="Consolas"/>
                <w:color w:val="000000"/>
                <w:sz w:val="16"/>
                <w:szCs w:val="16"/>
              </w:rPr>
              <w:t xml:space="preserve">(SampleVO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list</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xml:space="preserve">.getSeqno() ==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.getSeqno())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resultVO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pStyle w:val="Table0"/>
              <w:ind w:left="746" w:hanging="86"/>
              <w:rPr>
                <w:rFonts w:ascii="Consolas" w:eastAsiaTheme="minorEastAsia" w:hAnsi="Consolas" w:cs="Courier New"/>
                <w:sz w:val="16"/>
                <w:szCs w:val="16"/>
              </w:rPr>
            </w:pP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83" w:name="_Toc139559443"/>
      <w:r w:rsidRPr="00E7322F">
        <w:rPr>
          <w:rFonts w:ascii="Consolas" w:eastAsiaTheme="minorEastAsia" w:hAnsi="Consolas"/>
        </w:rPr>
        <w:t xml:space="preserve">Mapper </w:t>
      </w:r>
      <w:r w:rsidRPr="00E7322F">
        <w:rPr>
          <w:rFonts w:ascii="Consolas" w:eastAsiaTheme="minorEastAsia" w:hAnsi="Consolas"/>
        </w:rPr>
        <w:t>구현</w:t>
      </w:r>
      <w:bookmarkEnd w:id="83"/>
    </w:p>
    <w:p w:rsidR="00F3793A" w:rsidRPr="00E7322F" w:rsidRDefault="00F3793A" w:rsidP="00F3793A">
      <w:pPr>
        <w:pStyle w:val="5"/>
        <w:ind w:left="1400" w:hanging="400"/>
        <w:rPr>
          <w:rFonts w:ascii="Consolas" w:eastAsiaTheme="minorEastAsia" w:hAnsi="Consolas"/>
        </w:rPr>
      </w:pPr>
      <w:r w:rsidRPr="00E7322F">
        <w:rPr>
          <w:rFonts w:ascii="Consolas" w:eastAsiaTheme="minorEastAsia" w:hAnsi="Consolas"/>
        </w:rPr>
        <w:t xml:space="preserve">CacheMapper class </w:t>
      </w:r>
      <w:r w:rsidRPr="00E7322F">
        <w:rPr>
          <w:rFonts w:ascii="Consolas" w:eastAsiaTheme="minorEastAsia" w:hAnsi="Consolas"/>
        </w:rPr>
        <w:t>생성</w:t>
      </w:r>
    </w:p>
    <w:p w:rsidR="00F3793A" w:rsidRPr="00E7322F" w:rsidRDefault="00F3793A" w:rsidP="00F3793A">
      <w:pPr>
        <w:pStyle w:val="affc"/>
        <w:widowControl w:val="0"/>
        <w:numPr>
          <w:ilvl w:val="0"/>
          <w:numId w:val="51"/>
        </w:numPr>
        <w:wordWrap w:val="0"/>
        <w:autoSpaceDE w:val="0"/>
        <w:autoSpaceDN w:val="0"/>
        <w:adjustRightInd/>
        <w:spacing w:line="240" w:lineRule="auto"/>
        <w:ind w:leftChars="0" w:left="97" w:hanging="97"/>
        <w:textAlignment w:val="auto"/>
        <w:rPr>
          <w:rFonts w:ascii="Consolas" w:eastAsiaTheme="minorEastAsia" w:hAnsi="Consolas"/>
        </w:rPr>
      </w:pPr>
      <w:r w:rsidRPr="00E7322F">
        <w:rPr>
          <w:rFonts w:ascii="Consolas" w:eastAsiaTheme="minorEastAsia" w:hAnsi="Consolas"/>
          <w:sz w:val="18"/>
        </w:rPr>
        <w:t xml:space="preserve">Cache </w:t>
      </w:r>
      <w:r w:rsidRPr="00E7322F">
        <w:rPr>
          <w:rFonts w:ascii="Consolas" w:eastAsiaTheme="minorEastAsia" w:hAnsi="Consolas"/>
          <w:sz w:val="18"/>
        </w:rPr>
        <w:t>분류</w:t>
      </w:r>
      <w:r w:rsidRPr="00E7322F">
        <w:rPr>
          <w:rFonts w:ascii="Consolas" w:eastAsiaTheme="minorEastAsia" w:hAnsi="Consolas"/>
          <w:sz w:val="18"/>
        </w:rPr>
        <w:t xml:space="preserve"> </w:t>
      </w:r>
      <w:r w:rsidRPr="00E7322F">
        <w:rPr>
          <w:rFonts w:ascii="Consolas" w:eastAsiaTheme="minorEastAsia" w:hAnsi="Consolas"/>
          <w:sz w:val="18"/>
        </w:rPr>
        <w:t>별</w:t>
      </w:r>
      <w:r w:rsidRPr="00E7322F">
        <w:rPr>
          <w:rFonts w:ascii="Consolas" w:eastAsiaTheme="minorEastAsia" w:hAnsi="Consolas"/>
          <w:sz w:val="18"/>
        </w:rPr>
        <w:t xml:space="preserve"> Mapper</w:t>
      </w:r>
      <w:r w:rsidRPr="00E7322F">
        <w:rPr>
          <w:rFonts w:ascii="Consolas" w:eastAsiaTheme="minorEastAsia" w:hAnsi="Consolas"/>
          <w:sz w:val="18"/>
        </w:rPr>
        <w:t>클래스를</w:t>
      </w:r>
      <w:r w:rsidRPr="00E7322F">
        <w:rPr>
          <w:rFonts w:ascii="Consolas" w:eastAsiaTheme="minorEastAsia" w:hAnsi="Consolas"/>
          <w:sz w:val="18"/>
        </w:rPr>
        <w:t xml:space="preserve"> </w:t>
      </w:r>
      <w:r w:rsidRPr="00E7322F">
        <w:rPr>
          <w:rFonts w:ascii="Consolas" w:eastAsiaTheme="minorEastAsia" w:hAnsi="Consolas"/>
          <w:sz w:val="18"/>
        </w:rPr>
        <w:t>구현한다</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direct.idblife.app.co.sample.mapper.SampleCacheMapper.java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nsolas"/>
                <w:b/>
                <w:bCs/>
                <w:color w:val="7F0055"/>
                <w:szCs w:val="20"/>
                <w:lang w:eastAsia="ko-KR"/>
              </w:rPr>
            </w:pPr>
            <w:r w:rsidRPr="00287C4C">
              <w:rPr>
                <w:rFonts w:ascii="Consolas" w:eastAsiaTheme="minorEastAsia" w:hAnsi="Consolas" w:cs="Consolas"/>
                <w:color w:val="646464"/>
                <w:sz w:val="22"/>
              </w:rPr>
              <w:t>@DBCM</w:t>
            </w:r>
            <w:r w:rsidRPr="00287C4C">
              <w:rPr>
                <w:rFonts w:ascii="Consolas" w:eastAsiaTheme="minorEastAsia" w:hAnsi="Consolas" w:cs="Consolas"/>
                <w:color w:val="646464"/>
                <w:sz w:val="22"/>
                <w:lang w:eastAsia="ko-KR"/>
              </w:rPr>
              <w:t>Mapper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interface</w:t>
            </w:r>
            <w:r w:rsidRPr="00E7322F">
              <w:rPr>
                <w:rFonts w:ascii="Consolas" w:eastAsiaTheme="minorEastAsia" w:hAnsi="Consolas" w:cs="Consolas"/>
                <w:color w:val="000000"/>
                <w:sz w:val="16"/>
                <w:szCs w:val="16"/>
              </w:rPr>
              <w:t xml:space="preserve"> SampleCacherMapper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List&lt;SampleVO&gt; retrieveSampleCacheAll();</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jc w:val="left"/>
        <w:rPr>
          <w:rFonts w:ascii="Consolas" w:eastAsiaTheme="minorEastAsia" w:hAnsi="Consolas"/>
        </w:rPr>
      </w:pPr>
    </w:p>
    <w:p w:rsidR="00F3793A" w:rsidRPr="00E7322F" w:rsidRDefault="00F3793A" w:rsidP="00F3793A">
      <w:pPr>
        <w:pStyle w:val="4"/>
        <w:ind w:left="1200" w:hanging="400"/>
        <w:rPr>
          <w:rFonts w:ascii="Consolas" w:eastAsiaTheme="minorEastAsia" w:hAnsi="Consolas"/>
        </w:rPr>
      </w:pPr>
      <w:bookmarkStart w:id="84" w:name="_Toc139559444"/>
      <w:r w:rsidRPr="00E7322F">
        <w:rPr>
          <w:rFonts w:ascii="Consolas" w:eastAsiaTheme="minorEastAsia" w:hAnsi="Consolas"/>
        </w:rPr>
        <w:t xml:space="preserve">Mybatis xml </w:t>
      </w:r>
      <w:r w:rsidRPr="00E7322F">
        <w:rPr>
          <w:rFonts w:ascii="Consolas" w:eastAsiaTheme="minorEastAsia" w:hAnsi="Consolas"/>
        </w:rPr>
        <w:t>구현</w:t>
      </w:r>
      <w:bookmarkEnd w:id="84"/>
    </w:p>
    <w:p w:rsidR="00F3793A" w:rsidRPr="00E7322F" w:rsidRDefault="00F3793A" w:rsidP="00F3793A">
      <w:pPr>
        <w:pStyle w:val="5"/>
        <w:ind w:left="1400" w:hanging="400"/>
        <w:rPr>
          <w:rFonts w:ascii="Consolas" w:eastAsiaTheme="minorEastAsia" w:hAnsi="Consolas"/>
        </w:rPr>
      </w:pPr>
      <w:r w:rsidRPr="00E7322F">
        <w:rPr>
          <w:rFonts w:ascii="Consolas" w:eastAsiaTheme="minorEastAsia" w:hAnsi="Consolas"/>
        </w:rPr>
        <w:t xml:space="preserve">CacheMapper.xml </w:t>
      </w:r>
      <w:r w:rsidRPr="00E7322F">
        <w:rPr>
          <w:rFonts w:ascii="Consolas" w:eastAsiaTheme="minorEastAsia" w:hAnsi="Consolas"/>
        </w:rPr>
        <w:t>생성</w:t>
      </w:r>
    </w:p>
    <w:p w:rsidR="00F3793A" w:rsidRPr="00E7322F" w:rsidRDefault="00F3793A" w:rsidP="00F3793A">
      <w:pPr>
        <w:pStyle w:val="affc"/>
        <w:widowControl w:val="0"/>
        <w:numPr>
          <w:ilvl w:val="0"/>
          <w:numId w:val="51"/>
        </w:numPr>
        <w:wordWrap w:val="0"/>
        <w:autoSpaceDE w:val="0"/>
        <w:autoSpaceDN w:val="0"/>
        <w:adjustRightInd/>
        <w:spacing w:line="240" w:lineRule="auto"/>
        <w:ind w:leftChars="0" w:left="97" w:hanging="97"/>
        <w:textAlignment w:val="auto"/>
        <w:rPr>
          <w:rFonts w:ascii="Consolas" w:eastAsiaTheme="minorEastAsia" w:hAnsi="Consolas"/>
        </w:rPr>
      </w:pPr>
      <w:r w:rsidRPr="00E7322F">
        <w:rPr>
          <w:rFonts w:ascii="Consolas" w:eastAsiaTheme="minorEastAsia" w:hAnsi="Consolas"/>
          <w:sz w:val="18"/>
        </w:rPr>
        <w:t xml:space="preserve">Cache </w:t>
      </w:r>
      <w:r w:rsidRPr="00E7322F">
        <w:rPr>
          <w:rFonts w:ascii="Consolas" w:eastAsiaTheme="minorEastAsia" w:hAnsi="Consolas"/>
          <w:sz w:val="18"/>
        </w:rPr>
        <w:t>분류</w:t>
      </w:r>
      <w:r w:rsidRPr="00E7322F">
        <w:rPr>
          <w:rFonts w:ascii="Consolas" w:eastAsiaTheme="minorEastAsia" w:hAnsi="Consolas"/>
          <w:sz w:val="18"/>
        </w:rPr>
        <w:t xml:space="preserve"> </w:t>
      </w:r>
      <w:r w:rsidRPr="00E7322F">
        <w:rPr>
          <w:rFonts w:ascii="Consolas" w:eastAsiaTheme="minorEastAsia" w:hAnsi="Consolas"/>
          <w:sz w:val="18"/>
        </w:rPr>
        <w:t>별</w:t>
      </w:r>
      <w:r w:rsidRPr="00E7322F">
        <w:rPr>
          <w:rFonts w:ascii="Consolas" w:eastAsiaTheme="minorEastAsia" w:hAnsi="Consolas"/>
          <w:sz w:val="18"/>
        </w:rPr>
        <w:t xml:space="preserve"> Mapper</w:t>
      </w:r>
      <w:r w:rsidRPr="00E7322F">
        <w:rPr>
          <w:rFonts w:ascii="Consolas" w:eastAsiaTheme="minorEastAsia" w:hAnsi="Consolas"/>
          <w:sz w:val="18"/>
        </w:rPr>
        <w:t>클래스를</w:t>
      </w:r>
      <w:r w:rsidRPr="00E7322F">
        <w:rPr>
          <w:rFonts w:ascii="Consolas" w:eastAsiaTheme="minorEastAsia" w:hAnsi="Consolas"/>
          <w:sz w:val="18"/>
        </w:rPr>
        <w:t xml:space="preserve"> </w:t>
      </w:r>
      <w:r w:rsidRPr="00E7322F">
        <w:rPr>
          <w:rFonts w:ascii="Consolas" w:eastAsiaTheme="minorEastAsia" w:hAnsi="Consolas"/>
          <w:sz w:val="18"/>
        </w:rPr>
        <w:t>구현한다</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src/main/resources/mapper/direct/idblife/app/co/sample/SampleCacheMapper.xml</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xml</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version</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"1.0"</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encoding</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"UTF-8"</w:t>
            </w:r>
            <w:r w:rsidRPr="00E7322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DOCTYPE</w:t>
            </w:r>
            <w:r w:rsidRPr="00E7322F">
              <w:rPr>
                <w:rFonts w:ascii="Consolas" w:eastAsiaTheme="minorEastAsia" w:hAnsi="Consolas" w:cs="Consolas"/>
                <w:sz w:val="16"/>
                <w:szCs w:val="16"/>
              </w:rPr>
              <w:t xml:space="preserve"> </w:t>
            </w:r>
            <w:r w:rsidRPr="00E7322F">
              <w:rPr>
                <w:rFonts w:ascii="Consolas" w:eastAsiaTheme="minorEastAsia" w:hAnsi="Consolas" w:cs="Consolas"/>
                <w:color w:val="008080"/>
                <w:sz w:val="16"/>
                <w:szCs w:val="16"/>
              </w:rPr>
              <w:t>mapper</w:t>
            </w:r>
            <w:r w:rsidRPr="00E7322F">
              <w:rPr>
                <w:rFonts w:ascii="Consolas" w:eastAsiaTheme="minorEastAsia" w:hAnsi="Consolas" w:cs="Consolas"/>
                <w:sz w:val="16"/>
                <w:szCs w:val="16"/>
              </w:rPr>
              <w:t xml:space="preserve"> </w:t>
            </w:r>
            <w:r w:rsidRPr="00E7322F">
              <w:rPr>
                <w:rFonts w:ascii="Consolas" w:eastAsiaTheme="minorEastAsia" w:hAnsi="Consolas" w:cs="Consolas"/>
                <w:color w:val="808080"/>
                <w:sz w:val="16"/>
                <w:szCs w:val="16"/>
              </w:rPr>
              <w:t>PUBLIC</w:t>
            </w:r>
            <w:r w:rsidRPr="00E7322F">
              <w:rPr>
                <w:rFonts w:ascii="Consolas" w:eastAsiaTheme="minorEastAsia" w:hAnsi="Consolas" w:cs="Consolas"/>
                <w:sz w:val="16"/>
                <w:szCs w:val="16"/>
              </w:rPr>
              <w:t xml:space="preserve"> </w:t>
            </w:r>
            <w:r w:rsidRPr="00E7322F">
              <w:rPr>
                <w:rFonts w:ascii="Consolas" w:eastAsiaTheme="minorEastAsia" w:hAnsi="Consolas" w:cs="Consolas"/>
                <w:color w:val="008080"/>
                <w:sz w:val="16"/>
                <w:szCs w:val="16"/>
              </w:rPr>
              <w:t>"-//mybatis.org//DTD Mapper 3.0//EN"</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5F"/>
                <w:sz w:val="16"/>
                <w:szCs w:val="16"/>
              </w:rPr>
              <w:t>"http://mybatis.org/dtd/mybatis-3-mapper.dtd"</w:t>
            </w:r>
            <w:r w:rsidRPr="00E7322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r w:rsidRPr="00287C4C">
              <w:rPr>
                <w:rFonts w:ascii="Consolas" w:eastAsiaTheme="minorEastAsia" w:hAnsi="Consolas" w:cs="Consolas"/>
                <w:color w:val="008080"/>
                <w:sz w:val="16"/>
                <w:szCs w:val="16"/>
              </w:rPr>
              <w:t>&lt;</w:t>
            </w:r>
            <w:r w:rsidRPr="00287C4C">
              <w:rPr>
                <w:rFonts w:ascii="Consolas" w:eastAsiaTheme="minorEastAsia" w:hAnsi="Consolas" w:cs="Consolas"/>
                <w:color w:val="3F7F7F"/>
                <w:sz w:val="16"/>
                <w:szCs w:val="16"/>
              </w:rPr>
              <w:t>mapper</w:t>
            </w:r>
            <w:r w:rsidRPr="00287C4C">
              <w:rPr>
                <w:rFonts w:ascii="Consolas" w:eastAsiaTheme="minorEastAsia" w:hAnsi="Consolas" w:cs="Consolas"/>
                <w:sz w:val="16"/>
                <w:szCs w:val="16"/>
              </w:rPr>
              <w:t xml:space="preserve"> </w:t>
            </w:r>
            <w:r w:rsidRPr="00287C4C">
              <w:rPr>
                <w:rFonts w:ascii="Consolas" w:eastAsiaTheme="minorEastAsia" w:hAnsi="Consolas" w:cs="Consolas"/>
                <w:color w:val="7F007F"/>
                <w:sz w:val="16"/>
                <w:szCs w:val="16"/>
              </w:rPr>
              <w:t>namespace</w:t>
            </w:r>
            <w:r w:rsidRPr="00287C4C">
              <w:rPr>
                <w:rFonts w:ascii="Consolas" w:eastAsiaTheme="minorEastAsia" w:hAnsi="Consolas" w:cs="Consolas"/>
                <w:color w:val="000000"/>
                <w:sz w:val="16"/>
                <w:szCs w:val="16"/>
              </w:rPr>
              <w:t>=</w:t>
            </w:r>
            <w:r w:rsidRPr="00287C4C">
              <w:rPr>
                <w:rFonts w:ascii="Consolas" w:eastAsiaTheme="minorEastAsia" w:hAnsi="Consolas" w:cs="Consolas"/>
                <w:i/>
                <w:iCs/>
                <w:color w:val="2A00FF"/>
                <w:sz w:val="16"/>
                <w:szCs w:val="16"/>
              </w:rPr>
              <w:t>"direct.idblife.app.co.sample.mapper.SampleCacherMapper"</w:t>
            </w:r>
            <w:r w:rsidRPr="00287C4C">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684864" behindDoc="0" locked="0" layoutInCell="1" allowOverlap="1" wp14:anchorId="30A28A4D" wp14:editId="66A08A3B">
                      <wp:simplePos x="0" y="0"/>
                      <wp:positionH relativeFrom="column">
                        <wp:posOffset>146050</wp:posOffset>
                      </wp:positionH>
                      <wp:positionV relativeFrom="paragraph">
                        <wp:posOffset>139700</wp:posOffset>
                      </wp:positionV>
                      <wp:extent cx="5368290" cy="321945"/>
                      <wp:effectExtent l="0" t="0" r="22860" b="20955"/>
                      <wp:wrapNone/>
                      <wp:docPr id="201" name="직사각형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8290" cy="321945"/>
                              </a:xfrm>
                              <a:prstGeom prst="rect">
                                <a:avLst/>
                              </a:prstGeom>
                              <a:noFill/>
                              <a:ln w="127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5B3471E" id="직사각형 201" o:spid="_x0000_s1026" style="position:absolute;left:0;text-align:left;margin-left:11.5pt;margin-top:11pt;width:422.7pt;height:2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" filled="f" strokecolor="red" strokeweight="1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cs="Consolas"/>
                <w:color w:val="008080"/>
                <w:shd w:val="clear" w:color="auto" w:fill="E8F2FE"/>
              </w:rPr>
            </w:pPr>
            <w:r w:rsidRPr="00E7322F">
              <w:rPr>
                <w:rFonts w:ascii="Consolas" w:eastAsiaTheme="minorEastAsia" w:hAnsi="Consolas" w:cs="Consolas"/>
                <w:color w:val="000000"/>
                <w:sz w:val="16"/>
                <w:szCs w:val="16"/>
              </w:rPr>
              <w:tab/>
            </w:r>
            <w:r w:rsidRPr="00287C4C">
              <w:rPr>
                <w:rFonts w:ascii="Consolas" w:eastAsiaTheme="minorEastAsia" w:hAnsi="Consolas" w:cs="Consolas"/>
                <w:color w:val="008080"/>
              </w:rPr>
              <w:t>&lt;</w:t>
            </w:r>
            <w:r w:rsidRPr="00287C4C">
              <w:rPr>
                <w:rFonts w:ascii="Consolas" w:eastAsiaTheme="minorEastAsia" w:hAnsi="Consolas" w:cs="Consolas"/>
                <w:color w:val="3F7F7F"/>
              </w:rPr>
              <w:t>cache</w:t>
            </w:r>
            <w:r w:rsidRPr="00287C4C">
              <w:rPr>
                <w:rFonts w:ascii="Consolas" w:eastAsiaTheme="minorEastAsia" w:hAnsi="Consolas" w:cs="Consolas"/>
              </w:rPr>
              <w:t xml:space="preserve"> </w:t>
            </w:r>
            <w:r w:rsidRPr="00287C4C">
              <w:rPr>
                <w:rFonts w:ascii="Consolas" w:eastAsiaTheme="minorEastAsia" w:hAnsi="Consolas" w:cs="Consolas"/>
                <w:color w:val="7F007F"/>
              </w:rPr>
              <w:t>eviction</w:t>
            </w:r>
            <w:r w:rsidRPr="00287C4C">
              <w:rPr>
                <w:rFonts w:ascii="Consolas" w:eastAsiaTheme="minorEastAsia" w:hAnsi="Consolas" w:cs="Consolas"/>
                <w:color w:val="000000"/>
              </w:rPr>
              <w:t>=</w:t>
            </w:r>
            <w:r w:rsidRPr="00287C4C">
              <w:rPr>
                <w:rFonts w:ascii="Consolas" w:eastAsiaTheme="minorEastAsia" w:hAnsi="Consolas" w:cs="Consolas"/>
                <w:i/>
                <w:iCs/>
                <w:color w:val="2A00FF"/>
              </w:rPr>
              <w:t>"FIFO"</w:t>
            </w:r>
            <w:r w:rsidRPr="00287C4C">
              <w:rPr>
                <w:rFonts w:ascii="Consolas" w:eastAsiaTheme="minorEastAsia" w:hAnsi="Consolas" w:cs="Consolas"/>
              </w:rPr>
              <w:t xml:space="preserve"> </w:t>
            </w:r>
            <w:r w:rsidRPr="00287C4C">
              <w:rPr>
                <w:rFonts w:ascii="Consolas" w:eastAsiaTheme="minorEastAsia" w:hAnsi="Consolas" w:cs="Consolas"/>
                <w:color w:val="7F007F"/>
              </w:rPr>
              <w:t>flushInterval</w:t>
            </w:r>
            <w:r w:rsidRPr="00287C4C">
              <w:rPr>
                <w:rFonts w:ascii="Consolas" w:eastAsiaTheme="minorEastAsia" w:hAnsi="Consolas" w:cs="Consolas"/>
                <w:color w:val="000000"/>
              </w:rPr>
              <w:t>=</w:t>
            </w:r>
            <w:r w:rsidRPr="00287C4C">
              <w:rPr>
                <w:rFonts w:ascii="Consolas" w:eastAsiaTheme="minorEastAsia" w:hAnsi="Consolas" w:cs="Consolas"/>
                <w:i/>
                <w:iCs/>
                <w:color w:val="2A00FF"/>
              </w:rPr>
              <w:t>"60000"</w:t>
            </w:r>
            <w:r w:rsidRPr="00287C4C">
              <w:rPr>
                <w:rFonts w:ascii="Consolas" w:eastAsiaTheme="minorEastAsia" w:hAnsi="Consolas" w:cs="Consolas"/>
              </w:rPr>
              <w:t xml:space="preserve"> </w:t>
            </w:r>
            <w:r w:rsidRPr="00287C4C">
              <w:rPr>
                <w:rFonts w:ascii="Consolas" w:eastAsiaTheme="minorEastAsia" w:hAnsi="Consolas" w:cs="Consolas"/>
                <w:color w:val="7F007F"/>
              </w:rPr>
              <w:t>size</w:t>
            </w:r>
            <w:r w:rsidRPr="00287C4C">
              <w:rPr>
                <w:rFonts w:ascii="Consolas" w:eastAsiaTheme="minorEastAsia" w:hAnsi="Consolas" w:cs="Consolas"/>
                <w:color w:val="000000"/>
              </w:rPr>
              <w:t>=</w:t>
            </w:r>
            <w:r w:rsidRPr="00287C4C">
              <w:rPr>
                <w:rFonts w:ascii="Consolas" w:eastAsiaTheme="minorEastAsia" w:hAnsi="Consolas" w:cs="Consolas"/>
                <w:i/>
                <w:iCs/>
                <w:color w:val="2A00FF"/>
              </w:rPr>
              <w:t>"512"</w:t>
            </w:r>
            <w:r w:rsidRPr="00287C4C">
              <w:rPr>
                <w:rFonts w:ascii="Consolas" w:eastAsiaTheme="minorEastAsia" w:hAnsi="Consolas" w:cs="Consolas"/>
              </w:rPr>
              <w:t xml:space="preserve"> </w:t>
            </w:r>
            <w:r w:rsidRPr="00287C4C">
              <w:rPr>
                <w:rFonts w:ascii="Consolas" w:eastAsiaTheme="minorEastAsia" w:hAnsi="Consolas" w:cs="Consolas"/>
                <w:color w:val="7F007F"/>
              </w:rPr>
              <w:t>readOnly</w:t>
            </w:r>
            <w:r w:rsidRPr="00287C4C">
              <w:rPr>
                <w:rFonts w:ascii="Consolas" w:eastAsiaTheme="minorEastAsia" w:hAnsi="Consolas" w:cs="Consolas"/>
                <w:color w:val="000000"/>
              </w:rPr>
              <w:t>=</w:t>
            </w:r>
            <w:r w:rsidRPr="00287C4C">
              <w:rPr>
                <w:rFonts w:ascii="Consolas" w:eastAsiaTheme="minorEastAsia" w:hAnsi="Consolas" w:cs="Consolas"/>
                <w:i/>
                <w:iCs/>
                <w:color w:val="2A00FF"/>
              </w:rPr>
              <w:t>"true"</w:t>
            </w:r>
            <w:r w:rsidRPr="00287C4C">
              <w:rPr>
                <w:rFonts w:ascii="Consolas" w:eastAsiaTheme="minorEastAsia" w:hAnsi="Consolas" w:cs="Consolas"/>
                <w:color w:val="008080"/>
              </w:rPr>
              <w: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683840" behindDoc="0" locked="0" layoutInCell="1" allowOverlap="1" wp14:anchorId="37E3E69B" wp14:editId="3D1294BC">
                      <wp:simplePos x="0" y="0"/>
                      <wp:positionH relativeFrom="column">
                        <wp:posOffset>4483735</wp:posOffset>
                      </wp:positionH>
                      <wp:positionV relativeFrom="line">
                        <wp:posOffset>175260</wp:posOffset>
                      </wp:positionV>
                      <wp:extent cx="1725295" cy="252095"/>
                      <wp:effectExtent l="862965" t="382270" r="0" b="13335"/>
                      <wp:wrapNone/>
                      <wp:docPr id="249" name="설명선 1(강조선)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25295" cy="252095"/>
                              </a:xfrm>
                              <a:prstGeom prst="accentCallout1">
                                <a:avLst>
                                  <a:gd name="adj1" fmla="val 45338"/>
                                  <a:gd name="adj2" fmla="val 104412"/>
                                  <a:gd name="adj3" fmla="val -147611"/>
                                  <a:gd name="adj4" fmla="val 149648"/>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287C4C">
                                    <w:rPr>
                                      <w:rFonts w:ascii="Consolas" w:hAnsi="Consolas" w:cs="Consolas"/>
                                      <w:color w:val="FF0000"/>
                                    </w:rPr>
                                    <w:t xml:space="preserve">ReadWrite Cache </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E3E69B" id="설명선 1(강조선) 200" o:spid="_x0000_s1168" type="#_x0000_t44" style="position:absolute;left:0;text-align:left;margin-left:353.05pt;margin-top:13.8pt;width:135.85pt;height:19.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" adj="32324,-31884,22553,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287C4C">
                              <w:rPr>
                                <w:rFonts w:ascii="Consolas" w:hAnsi="Consolas" w:cs="Consolas"/>
                                <w:color w:val="FF0000"/>
                              </w:rPr>
                              <w:t xml:space="preserve">ReadWrite Cache </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select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id</w:t>
            </w:r>
            <w:r w:rsidRPr="00E7322F">
              <w:rPr>
                <w:rFonts w:ascii="Consolas" w:eastAsiaTheme="minorEastAsia" w:hAnsi="Consolas" w:cs="Consolas"/>
                <w:color w:val="000000"/>
                <w:sz w:val="16"/>
                <w:szCs w:val="16"/>
              </w:rPr>
              <w:t>=</w:t>
            </w:r>
            <w:r w:rsidRPr="00287C4C">
              <w:rPr>
                <w:rFonts w:ascii="Consolas" w:eastAsiaTheme="minorEastAsia" w:hAnsi="Consolas" w:cs="Consolas"/>
                <w:i/>
                <w:iCs/>
                <w:color w:val="2A00FF"/>
                <w:sz w:val="16"/>
                <w:szCs w:val="16"/>
              </w:rPr>
              <w:t>"retrieveSampleCacheAll"</w:t>
            </w:r>
            <w:r w:rsidRPr="00287C4C">
              <w:rPr>
                <w:rFonts w:ascii="Consolas" w:eastAsiaTheme="minorEastAsia" w:hAnsi="Consolas" w:cs="Consolas"/>
                <w:sz w:val="16"/>
                <w:szCs w:val="16"/>
              </w:rPr>
              <w:t xml:space="preserve"> </w:t>
            </w:r>
            <w:r w:rsidRPr="00287C4C">
              <w:rPr>
                <w:rFonts w:ascii="Consolas" w:eastAsiaTheme="minorEastAsia" w:hAnsi="Consolas" w:cs="Consolas"/>
                <w:color w:val="7F007F"/>
                <w:sz w:val="16"/>
                <w:szCs w:val="16"/>
              </w:rPr>
              <w:t>resultType</w:t>
            </w:r>
            <w:r w:rsidRPr="00287C4C">
              <w:rPr>
                <w:rFonts w:ascii="Consolas" w:eastAsiaTheme="minorEastAsia" w:hAnsi="Consolas" w:cs="Consolas"/>
                <w:color w:val="000000"/>
                <w:sz w:val="16"/>
                <w:szCs w:val="16"/>
              </w:rPr>
              <w:t>=</w:t>
            </w:r>
            <w:r w:rsidRPr="00287C4C">
              <w:rPr>
                <w:rFonts w:ascii="Consolas" w:eastAsiaTheme="minorEastAsia" w:hAnsi="Consolas" w:cs="Consolas"/>
                <w:i/>
                <w:iCs/>
                <w:color w:val="2A00FF"/>
                <w:sz w:val="16"/>
                <w:szCs w:val="16"/>
              </w:rPr>
              <w:t>"SampleVO"</w:t>
            </w:r>
            <w:r w:rsidRPr="00287C4C">
              <w:rPr>
                <w:rFonts w:ascii="Consolas" w:eastAsiaTheme="minorEastAsia" w:hAnsi="Consolas" w:cs="Consolas"/>
                <w:sz w:val="16"/>
                <w:szCs w:val="16"/>
              </w:rPr>
              <w:t xml:space="preserve"> </w:t>
            </w:r>
            <w:r w:rsidRPr="00287C4C">
              <w:rPr>
                <w:rFonts w:ascii="Consolas" w:eastAsiaTheme="minorEastAsia" w:hAnsi="Consolas" w:cs="Consolas"/>
                <w:color w:val="008080"/>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20"/>
              </w:rPr>
              <w:tab/>
            </w:r>
            <w:r w:rsidRPr="00E7322F">
              <w:rPr>
                <w:rFonts w:ascii="Consolas" w:eastAsiaTheme="minorEastAsia" w:hAnsi="Consolas" w:cs="Consolas"/>
                <w:color w:val="000000"/>
                <w:sz w:val="20"/>
              </w:rPr>
              <w:tab/>
            </w:r>
            <w:r w:rsidRPr="00E7322F">
              <w:rPr>
                <w:rFonts w:ascii="Consolas" w:eastAsiaTheme="minorEastAsia" w:hAnsi="Consolas" w:cs="Consolas"/>
                <w:color w:val="000000"/>
                <w:sz w:val="16"/>
                <w:szCs w:val="16"/>
              </w:rPr>
              <w:t xml:space="preserve">  SELECT seqno,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nm,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cd,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note,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reg_user_id,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upd_user_id</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FROM tb_sample </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select</w:t>
            </w:r>
            <w:r w:rsidRPr="00E7322F">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pStyle w:val="Table0"/>
              <w:rPr>
                <w:rFonts w:ascii="Consolas" w:eastAsiaTheme="minorEastAsia" w:hAnsi="Consolas" w:cs="Consolas"/>
                <w:color w:val="008080"/>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mapper</w:t>
            </w:r>
            <w:r w:rsidRPr="00E7322F">
              <w:rPr>
                <w:rFonts w:ascii="Consolas" w:eastAsiaTheme="minorEastAsia" w:hAnsi="Consolas" w:cs="Consolas"/>
                <w:color w:val="008080"/>
                <w:sz w:val="16"/>
                <w:szCs w:val="16"/>
              </w:rPr>
              <w:t>&gt;</w:t>
            </w:r>
          </w:p>
          <w:p w:rsidR="00F3793A" w:rsidRPr="00E7322F" w:rsidRDefault="00F3793A" w:rsidP="00682503">
            <w:pPr>
              <w:pStyle w:val="Table0"/>
              <w:rPr>
                <w:rFonts w:ascii="Consolas" w:eastAsiaTheme="minorEastAsia" w:hAnsi="Consolas" w:cs="Consolas"/>
                <w:color w:val="008080"/>
                <w:sz w:val="16"/>
                <w:szCs w:val="16"/>
              </w:rPr>
            </w:pP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85" w:name="_Toc139559445"/>
      <w:r w:rsidRPr="00E7322F">
        <w:rPr>
          <w:rFonts w:ascii="Consolas" w:eastAsiaTheme="minorEastAsia" w:hAnsi="Consolas"/>
        </w:rPr>
        <w:t xml:space="preserve">Source </w:t>
      </w:r>
      <w:r w:rsidRPr="00E7322F">
        <w:rPr>
          <w:rFonts w:ascii="Consolas" w:eastAsiaTheme="minorEastAsia" w:hAnsi="Consolas"/>
        </w:rPr>
        <w:t>구현</w:t>
      </w:r>
      <w:r w:rsidRPr="00E7322F">
        <w:rPr>
          <w:rFonts w:ascii="Consolas" w:eastAsiaTheme="minorEastAsia" w:hAnsi="Consolas"/>
        </w:rPr>
        <w:t xml:space="preserve"> </w:t>
      </w:r>
      <w:r w:rsidRPr="00E7322F">
        <w:rPr>
          <w:rFonts w:ascii="Consolas" w:eastAsiaTheme="minorEastAsia" w:hAnsi="Consolas"/>
        </w:rPr>
        <w:t>방식</w:t>
      </w:r>
      <w:bookmarkEnd w:id="85"/>
    </w:p>
    <w:p w:rsidR="00F3793A" w:rsidRPr="00E7322F" w:rsidRDefault="00F3793A" w:rsidP="00F3793A">
      <w:pPr>
        <w:pStyle w:val="4"/>
        <w:ind w:left="1200" w:hanging="400"/>
        <w:rPr>
          <w:rFonts w:ascii="Consolas" w:eastAsiaTheme="minorEastAsia" w:hAnsi="Consolas"/>
        </w:rPr>
      </w:pPr>
      <w:bookmarkStart w:id="86" w:name="_Toc139559446"/>
      <w:r w:rsidRPr="00E7322F">
        <w:rPr>
          <w:rFonts w:ascii="Consolas" w:eastAsiaTheme="minorEastAsia" w:hAnsi="Consolas"/>
        </w:rPr>
        <w:t>구현</w:t>
      </w:r>
      <w:r w:rsidRPr="00E7322F">
        <w:rPr>
          <w:rFonts w:ascii="Consolas" w:eastAsiaTheme="minorEastAsia" w:hAnsi="Consolas"/>
        </w:rPr>
        <w:t xml:space="preserve"> </w:t>
      </w:r>
      <w:r w:rsidRPr="00E7322F">
        <w:rPr>
          <w:rFonts w:ascii="Consolas" w:eastAsiaTheme="minorEastAsia" w:hAnsi="Consolas"/>
        </w:rPr>
        <w:t>흐름도</w:t>
      </w:r>
      <w:bookmarkEnd w:id="86"/>
    </w:p>
    <w:p w:rsidR="00F3793A" w:rsidRPr="00E7322F" w:rsidRDefault="00F3793A" w:rsidP="00F3793A">
      <w:pPr>
        <w:rPr>
          <w:rFonts w:ascii="Consolas" w:eastAsiaTheme="minorEastAsia" w:hAnsi="Consolas"/>
        </w:rPr>
      </w:pPr>
      <w:r w:rsidRPr="00E7322F">
        <w:rPr>
          <w:rFonts w:ascii="Consolas" w:eastAsiaTheme="minorEastAsia" w:hAnsi="Consolas"/>
        </w:rPr>
        <w:t>{</w:t>
      </w:r>
      <w:r w:rsidRPr="00E7322F">
        <w:rPr>
          <w:rFonts w:ascii="Consolas" w:eastAsiaTheme="minorEastAsia" w:hAnsi="Consolas"/>
        </w:rPr>
        <w:t>기능</w:t>
      </w:r>
      <w:r w:rsidRPr="00E7322F">
        <w:rPr>
          <w:rFonts w:ascii="Consolas" w:eastAsiaTheme="minorEastAsia" w:hAnsi="Consolas"/>
        </w:rPr>
        <w:t>}CacheRepository</w:t>
      </w:r>
      <w:r w:rsidRPr="00E7322F">
        <w:rPr>
          <w:rFonts w:ascii="Consolas" w:eastAsiaTheme="minorEastAsia" w:hAnsi="Consolas"/>
        </w:rPr>
        <w:t>를</w:t>
      </w:r>
      <w:r w:rsidRPr="00E7322F">
        <w:rPr>
          <w:rFonts w:ascii="Consolas" w:eastAsiaTheme="minorEastAsia" w:hAnsi="Consolas"/>
        </w:rPr>
        <w:t xml:space="preserve"> </w:t>
      </w:r>
      <w:r w:rsidRPr="00E7322F">
        <w:rPr>
          <w:rFonts w:ascii="Consolas" w:eastAsiaTheme="minorEastAsia" w:hAnsi="Consolas"/>
        </w:rPr>
        <w:t>적용한다</w:t>
      </w:r>
      <w:r w:rsidRPr="00E7322F">
        <w:rPr>
          <w:rFonts w:ascii="Consolas" w:eastAsiaTheme="minorEastAsia" w:hAnsi="Consolas"/>
        </w:rPr>
        <w:t>.</w:t>
      </w:r>
    </w:p>
    <w:p w:rsidR="00F3793A" w:rsidRPr="00E7322F" w:rsidRDefault="00F3793A" w:rsidP="00F3793A">
      <w:pPr>
        <w:rPr>
          <w:rFonts w:ascii="Consolas" w:eastAsiaTheme="minorEastAsia" w:hAnsi="Consolas"/>
        </w:rPr>
      </w:pPr>
      <w:r w:rsidRPr="00E7322F">
        <w:rPr>
          <w:rFonts w:ascii="Consolas" w:eastAsiaTheme="minorEastAsia" w:hAnsi="Consolas"/>
        </w:rPr>
        <w:t>적용에</w:t>
      </w:r>
      <w:r w:rsidRPr="00E7322F">
        <w:rPr>
          <w:rFonts w:ascii="Consolas" w:eastAsiaTheme="minorEastAsia" w:hAnsi="Consolas"/>
        </w:rPr>
        <w:t xml:space="preserve"> </w:t>
      </w:r>
      <w:r w:rsidRPr="00E7322F">
        <w:rPr>
          <w:rFonts w:ascii="Consolas" w:eastAsiaTheme="minorEastAsia" w:hAnsi="Consolas"/>
        </w:rPr>
        <w:t>따른</w:t>
      </w:r>
      <w:r w:rsidRPr="00E7322F">
        <w:rPr>
          <w:rFonts w:ascii="Consolas" w:eastAsiaTheme="minorEastAsia" w:hAnsi="Consolas"/>
        </w:rPr>
        <w:t xml:space="preserve"> </w:t>
      </w:r>
      <w:r w:rsidRPr="00E7322F">
        <w:rPr>
          <w:rFonts w:ascii="Consolas" w:eastAsiaTheme="minorEastAsia" w:hAnsi="Consolas"/>
        </w:rPr>
        <w:t>상의는</w:t>
      </w:r>
      <w:r w:rsidRPr="00E7322F">
        <w:rPr>
          <w:rFonts w:ascii="Consolas" w:eastAsiaTheme="minorEastAsia" w:hAnsi="Consolas"/>
        </w:rPr>
        <w:t xml:space="preserve"> </w:t>
      </w:r>
      <w:r w:rsidRPr="00E7322F">
        <w:rPr>
          <w:rFonts w:ascii="Consolas" w:eastAsiaTheme="minorEastAsia" w:hAnsi="Consolas"/>
        </w:rPr>
        <w:t>담당자와</w:t>
      </w:r>
      <w:r w:rsidRPr="00E7322F">
        <w:rPr>
          <w:rFonts w:ascii="Consolas" w:eastAsiaTheme="minorEastAsia" w:hAnsi="Consolas"/>
        </w:rPr>
        <w:t xml:space="preserve"> </w:t>
      </w:r>
      <w:r w:rsidRPr="00E7322F">
        <w:rPr>
          <w:rFonts w:ascii="Consolas" w:eastAsiaTheme="minorEastAsia" w:hAnsi="Consolas"/>
        </w:rPr>
        <w:t>상의해</w:t>
      </w:r>
      <w:r w:rsidRPr="00E7322F">
        <w:rPr>
          <w:rFonts w:ascii="Consolas" w:eastAsiaTheme="minorEastAsia" w:hAnsi="Consolas"/>
        </w:rPr>
        <w:t xml:space="preserve"> </w:t>
      </w:r>
      <w:r w:rsidRPr="00E7322F">
        <w:rPr>
          <w:rFonts w:ascii="Consolas" w:eastAsiaTheme="minorEastAsia" w:hAnsi="Consolas"/>
        </w:rPr>
        <w:t>주시길</w:t>
      </w:r>
      <w:r w:rsidRPr="00E7322F">
        <w:rPr>
          <w:rFonts w:ascii="Consolas" w:eastAsiaTheme="minorEastAsia" w:hAnsi="Consolas"/>
        </w:rPr>
        <w:t xml:space="preserve"> </w:t>
      </w:r>
      <w:r w:rsidRPr="00E7322F">
        <w:rPr>
          <w:rFonts w:ascii="Consolas" w:eastAsiaTheme="minorEastAsia" w:hAnsi="Consolas"/>
        </w:rPr>
        <w:t>바랍니다</w:t>
      </w:r>
      <w:r w:rsidRPr="00E7322F">
        <w:rPr>
          <w:rFonts w:ascii="Consolas" w:eastAsiaTheme="minorEastAsia" w:hAnsi="Consolas"/>
        </w:rPr>
        <w:t>.</w: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685888" behindDoc="0" locked="0" layoutInCell="1" allowOverlap="1" wp14:anchorId="0CE0D4A1" wp14:editId="2849E048">
                <wp:simplePos x="0" y="0"/>
                <wp:positionH relativeFrom="column">
                  <wp:posOffset>2350770</wp:posOffset>
                </wp:positionH>
                <wp:positionV relativeFrom="paragraph">
                  <wp:posOffset>38735</wp:posOffset>
                </wp:positionV>
                <wp:extent cx="1525905" cy="866775"/>
                <wp:effectExtent l="0" t="0" r="17145" b="28575"/>
                <wp:wrapNone/>
                <wp:docPr id="213" name="직사각형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905" cy="866775"/>
                        </a:xfrm>
                        <a:prstGeom prst="rect">
                          <a:avLst/>
                        </a:prstGeom>
                        <a:solidFill>
                          <a:sysClr val="window" lastClr="FFFFFF">
                            <a:lumMod val="85000"/>
                            <a:lumOff val="0"/>
                          </a:sysClr>
                        </a:solidFill>
                        <a:ln w="25400">
                          <a:solidFill>
                            <a:srgbClr val="ED7D31">
                              <a:lumMod val="100000"/>
                              <a:lumOff val="0"/>
                            </a:srgb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B91493" id="직사각형 213" o:spid="_x0000_s1026" style="position:absolute;left:0;text-align:left;margin-left:185.1pt;margin-top:3.05pt;width:120.15pt;height:6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" fillcolor="#d9d9d9" strokecolor="#ed7d31" strokeweight="2pt">
                <v:stroke dashstyle="dash"/>
                <v:shadow color="#868686"/>
                <v:path arrowok="t"/>
              </v:rect>
            </w:pict>
          </mc:Fallback>
        </mc:AlternateContent>
      </w:r>
      <w:r w:rsidRPr="00E7322F">
        <w:rPr>
          <w:rFonts w:ascii="Consolas" w:eastAsiaTheme="minorEastAsia" w:hAnsi="Consolas"/>
          <w:noProof/>
        </w:rPr>
        <mc:AlternateContent>
          <mc:Choice Requires="wps">
            <w:drawing>
              <wp:anchor distT="0" distB="0" distL="114300" distR="114300" simplePos="0" relativeHeight="251688960" behindDoc="0" locked="0" layoutInCell="1" allowOverlap="1" wp14:anchorId="352E020C" wp14:editId="411162AC">
                <wp:simplePos x="0" y="0"/>
                <wp:positionH relativeFrom="column">
                  <wp:posOffset>3619500</wp:posOffset>
                </wp:positionH>
                <wp:positionV relativeFrom="paragraph">
                  <wp:posOffset>149225</wp:posOffset>
                </wp:positionV>
                <wp:extent cx="609600" cy="304800"/>
                <wp:effectExtent l="0" t="19050" r="38100" b="76200"/>
                <wp:wrapNone/>
                <wp:docPr id="212" name="오른쪽 화살표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ightArrow">
                          <a:avLst>
                            <a:gd name="adj1" fmla="val 50000"/>
                            <a:gd name="adj2" fmla="val 50000"/>
                          </a:avLst>
                        </a:prstGeom>
                        <a:gradFill rotWithShape="0">
                          <a:gsLst>
                            <a:gs pos="0">
                              <a:srgbClr val="5B9BD5">
                                <a:lumMod val="60000"/>
                                <a:lumOff val="40000"/>
                              </a:srgbClr>
                            </a:gs>
                            <a:gs pos="50000">
                              <a:srgbClr val="5B9BD5">
                                <a:lumMod val="100000"/>
                                <a:lumOff val="0"/>
                              </a:srgbClr>
                            </a:gs>
                            <a:gs pos="100000">
                              <a:srgbClr val="5B9BD5">
                                <a:lumMod val="60000"/>
                                <a:lumOff val="40000"/>
                              </a:srgbClr>
                            </a:gs>
                          </a:gsLst>
                          <a:lin ang="5400000" scaled="1"/>
                        </a:gradFill>
                        <a:ln w="12700">
                          <a:solidFill>
                            <a:srgbClr val="5B9BD5">
                              <a:lumMod val="100000"/>
                              <a:lumOff val="0"/>
                            </a:srgbClr>
                          </a:solidFill>
                          <a:miter lim="800000"/>
                          <a:headEnd/>
                          <a:tailEnd/>
                        </a:ln>
                        <a:effectLst>
                          <a:outerShdw dist="28398" dir="3806097" algn="ctr" rotWithShape="0">
                            <a:srgbClr val="5B9BD5">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1F3A" id="오른쪽 화살표 212" o:spid="_x0000_s1026" type="#_x0000_t13" style="position:absolute;left:0;text-align:left;margin-left:285pt;margin-top:11.75pt;width:48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" fillcolor="#9dc3e6" strokecolor="#5b9bd5" strokeweight="1pt">
                <v:fill color2="#5b9bd5" focus="50%" type="gradient"/>
                <v:shadow on="t" color="#1f4e79" offset="1pt"/>
              </v:shape>
            </w:pict>
          </mc:Fallback>
        </mc:AlternateContent>
      </w:r>
      <w:r w:rsidRPr="00E7322F">
        <w:rPr>
          <w:rFonts w:ascii="Consolas" w:eastAsiaTheme="minorEastAsia" w:hAnsi="Consolas"/>
          <w:noProof/>
        </w:rPr>
        <mc:AlternateContent>
          <mc:Choice Requires="wps">
            <w:drawing>
              <wp:anchor distT="0" distB="0" distL="114300" distR="114300" simplePos="0" relativeHeight="251687936" behindDoc="0" locked="0" layoutInCell="1" allowOverlap="1" wp14:anchorId="530331EE" wp14:editId="3C9F624F">
                <wp:simplePos x="0" y="0"/>
                <wp:positionH relativeFrom="column">
                  <wp:posOffset>2076450</wp:posOffset>
                </wp:positionH>
                <wp:positionV relativeFrom="paragraph">
                  <wp:posOffset>119380</wp:posOffset>
                </wp:positionV>
                <wp:extent cx="609600" cy="304800"/>
                <wp:effectExtent l="0" t="19050" r="38100" b="76200"/>
                <wp:wrapNone/>
                <wp:docPr id="211" name="오른쪽 화살표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ightArrow">
                          <a:avLst>
                            <a:gd name="adj1" fmla="val 50000"/>
                            <a:gd name="adj2" fmla="val 50000"/>
                          </a:avLst>
                        </a:prstGeom>
                        <a:gradFill rotWithShape="0">
                          <a:gsLst>
                            <a:gs pos="0">
                              <a:srgbClr val="5B9BD5">
                                <a:lumMod val="60000"/>
                                <a:lumOff val="40000"/>
                              </a:srgbClr>
                            </a:gs>
                            <a:gs pos="50000">
                              <a:srgbClr val="5B9BD5">
                                <a:lumMod val="100000"/>
                                <a:lumOff val="0"/>
                              </a:srgbClr>
                            </a:gs>
                            <a:gs pos="100000">
                              <a:srgbClr val="5B9BD5">
                                <a:lumMod val="60000"/>
                                <a:lumOff val="40000"/>
                              </a:srgbClr>
                            </a:gs>
                          </a:gsLst>
                          <a:lin ang="5400000" scaled="1"/>
                        </a:gradFill>
                        <a:ln w="12700">
                          <a:solidFill>
                            <a:srgbClr val="5B9BD5">
                              <a:lumMod val="100000"/>
                              <a:lumOff val="0"/>
                            </a:srgbClr>
                          </a:solidFill>
                          <a:miter lim="800000"/>
                          <a:headEnd/>
                          <a:tailEnd/>
                        </a:ln>
                        <a:effectLst>
                          <a:outerShdw dist="28398" dir="3806097" algn="ctr" rotWithShape="0">
                            <a:srgbClr val="5B9BD5">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B9475" id="오른쪽 화살표 211" o:spid="_x0000_s1026" type="#_x0000_t13" style="position:absolute;left:0;text-align:left;margin-left:163.5pt;margin-top:9.4pt;width:48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" fillcolor="#9dc3e6" strokecolor="#5b9bd5" strokeweight="1pt">
                <v:fill color2="#5b9bd5" focus="50%" type="gradient"/>
                <v:shadow on="t" color="#1f4e79" offset="1pt"/>
              </v:shape>
            </w:pict>
          </mc:Fallback>
        </mc:AlternateContent>
      </w: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45720" distB="45720" distL="114300" distR="114300" simplePos="0" relativeHeight="251712512" behindDoc="0" locked="0" layoutInCell="1" allowOverlap="1" wp14:anchorId="498B4B4A" wp14:editId="7FD42082">
                <wp:simplePos x="0" y="0"/>
                <wp:positionH relativeFrom="margin">
                  <wp:align>right</wp:align>
                </wp:positionH>
                <wp:positionV relativeFrom="paragraph">
                  <wp:posOffset>93980</wp:posOffset>
                </wp:positionV>
                <wp:extent cx="1743075" cy="256540"/>
                <wp:effectExtent l="0" t="0" r="0" b="0"/>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w:t>
                            </w:r>
                            <w:r>
                              <w:rPr>
                                <w:rFonts w:asciiTheme="minorEastAsia" w:eastAsiaTheme="minorEastAsia" w:hAnsiTheme="minorEastAsia" w:hint="eastAsia"/>
                                <w:b/>
                              </w:rPr>
                              <w:t>기</w:t>
                            </w:r>
                            <w:r>
                              <w:rPr>
                                <w:rFonts w:asciiTheme="minorEastAsia" w:eastAsiaTheme="minorEastAsia" w:hAnsiTheme="minorEastAsia"/>
                                <w:b/>
                              </w:rPr>
                              <w:t>능}</w:t>
                            </w:r>
                            <w:r w:rsidRPr="007708E5">
                              <w:rPr>
                                <w:rFonts w:asciiTheme="minorEastAsia" w:eastAsiaTheme="minorEastAsia" w:hAnsiTheme="minorEastAsia"/>
                                <w:b/>
                              </w:rPr>
                              <w:t>CacheRepository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8B4B4A" id="Text Box 210" o:spid="_x0000_s1169" type="#_x0000_t202" style="position:absolute;left:0;text-align:left;margin-left:86.05pt;margin-top:7.4pt;width:137.25pt;height:20.2pt;z-index:2517125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" filled="f" stroked="f">
                <v:textbox style="mso-fit-shape-to-text:t">
                  <w:txbxContent>
                    <w:p w:rsidR="00F3793A" w:rsidRPr="007708E5" w:rsidRDefault="00F3793A" w:rsidP="00F3793A">
                      <w:pPr>
                        <w:rPr>
                          <w:rFonts w:asciiTheme="minorEastAsia" w:eastAsiaTheme="minorEastAsia" w:hAnsiTheme="minorEastAsia"/>
                          <w:b/>
                        </w:rPr>
                      </w:pPr>
                      <w:r>
                        <w:rPr>
                          <w:rFonts w:asciiTheme="minorEastAsia" w:eastAsiaTheme="minorEastAsia" w:hAnsiTheme="minorEastAsia"/>
                          <w:b/>
                        </w:rPr>
                        <w:t>{</w:t>
                      </w:r>
                      <w:r>
                        <w:rPr>
                          <w:rFonts w:asciiTheme="minorEastAsia" w:eastAsiaTheme="minorEastAsia" w:hAnsiTheme="minorEastAsia" w:hint="eastAsia"/>
                          <w:b/>
                        </w:rPr>
                        <w:t>기</w:t>
                      </w:r>
                      <w:r>
                        <w:rPr>
                          <w:rFonts w:asciiTheme="minorEastAsia" w:eastAsiaTheme="minorEastAsia" w:hAnsiTheme="minorEastAsia"/>
                          <w:b/>
                        </w:rPr>
                        <w:t>능}</w:t>
                      </w:r>
                      <w:r w:rsidRPr="007708E5">
                        <w:rPr>
                          <w:rFonts w:asciiTheme="minorEastAsia" w:eastAsiaTheme="minorEastAsia" w:hAnsiTheme="minorEastAsia"/>
                          <w:b/>
                        </w:rPr>
                        <w:t>CacheRepository</w:t>
                      </w:r>
                    </w:p>
                  </w:txbxContent>
                </v:textbox>
                <w10:wrap type="square" anchorx="margin"/>
              </v:shape>
            </w:pict>
          </mc:Fallback>
        </mc:AlternateContent>
      </w:r>
      <w:r w:rsidRPr="00E7322F">
        <w:rPr>
          <w:rFonts w:ascii="Consolas" w:eastAsiaTheme="minorEastAsia" w:hAnsi="Consolas"/>
          <w:noProof/>
        </w:rPr>
        <mc:AlternateContent>
          <mc:Choice Requires="wps">
            <w:drawing>
              <wp:anchor distT="45720" distB="45720" distL="114300" distR="114300" simplePos="0" relativeHeight="251710464" behindDoc="0" locked="0" layoutInCell="1" allowOverlap="1" wp14:anchorId="07F01823" wp14:editId="20DAA266">
                <wp:simplePos x="0" y="0"/>
                <wp:positionH relativeFrom="column">
                  <wp:posOffset>998220</wp:posOffset>
                </wp:positionH>
                <wp:positionV relativeFrom="paragraph">
                  <wp:posOffset>69850</wp:posOffset>
                </wp:positionV>
                <wp:extent cx="1197610" cy="256540"/>
                <wp:effectExtent l="0" t="0" r="0" b="0"/>
                <wp:wrapSquare wrapText="bothSides"/>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Pr="007708E5" w:rsidRDefault="00F3793A" w:rsidP="00F3793A">
                            <w:pPr>
                              <w:rPr>
                                <w:rFonts w:asciiTheme="minorEastAsia" w:eastAsiaTheme="minorEastAsia" w:hAnsiTheme="minorEastAsia"/>
                                <w:b/>
                              </w:rPr>
                            </w:pPr>
                            <w:r w:rsidRPr="007708E5">
                              <w:rPr>
                                <w:rFonts w:asciiTheme="minorEastAsia" w:eastAsiaTheme="minorEastAsia" w:hAnsiTheme="minorEastAsia"/>
                                <w:b/>
                              </w:rPr>
                              <w:t>RestController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F01823" id="Text Box 206" o:spid="_x0000_s1170" type="#_x0000_t202" style="position:absolute;left:0;text-align:left;margin-left:78.6pt;margin-top:5.5pt;width:94.3pt;height:20.2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e/vAIAAMY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" filled="f" stroked="f">
                <v:textbox style="mso-fit-shape-to-text:t">
                  <w:txbxContent>
                    <w:p w:rsidR="00F3793A" w:rsidRPr="007708E5" w:rsidRDefault="00F3793A" w:rsidP="00F3793A">
                      <w:pPr>
                        <w:rPr>
                          <w:rFonts w:asciiTheme="minorEastAsia" w:eastAsiaTheme="minorEastAsia" w:hAnsiTheme="minorEastAsia"/>
                          <w:b/>
                        </w:rPr>
                      </w:pPr>
                      <w:r w:rsidRPr="007708E5">
                        <w:rPr>
                          <w:rFonts w:asciiTheme="minorEastAsia" w:eastAsiaTheme="minorEastAsia" w:hAnsiTheme="minorEastAsia"/>
                          <w:b/>
                        </w:rPr>
                        <w:t>RestController</w:t>
                      </w:r>
                    </w:p>
                  </w:txbxContent>
                </v:textbox>
                <w10:wrap type="square"/>
              </v:shape>
            </w:pict>
          </mc:Fallback>
        </mc:AlternateContent>
      </w:r>
      <w:r w:rsidRPr="00E7322F">
        <w:rPr>
          <w:rFonts w:ascii="Consolas" w:eastAsiaTheme="minorEastAsia" w:hAnsi="Consolas"/>
          <w:noProof/>
        </w:rPr>
        <mc:AlternateContent>
          <mc:Choice Requires="wps">
            <w:drawing>
              <wp:anchor distT="45720" distB="45720" distL="114300" distR="114300" simplePos="0" relativeHeight="251711488" behindDoc="0" locked="0" layoutInCell="1" allowOverlap="1" wp14:anchorId="7E94F8EB" wp14:editId="341E55B8">
                <wp:simplePos x="0" y="0"/>
                <wp:positionH relativeFrom="column">
                  <wp:posOffset>2781300</wp:posOffset>
                </wp:positionH>
                <wp:positionV relativeFrom="paragraph">
                  <wp:posOffset>69215</wp:posOffset>
                </wp:positionV>
                <wp:extent cx="845185" cy="256540"/>
                <wp:effectExtent l="0" t="0" r="0" b="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Pr="007708E5" w:rsidRDefault="00F3793A" w:rsidP="00F3793A">
                            <w:pPr>
                              <w:rPr>
                                <w:rFonts w:asciiTheme="minorEastAsia" w:eastAsiaTheme="minorEastAsia" w:hAnsiTheme="minorEastAsia"/>
                                <w:b/>
                              </w:rPr>
                            </w:pPr>
                            <w:r w:rsidRPr="007708E5">
                              <w:rPr>
                                <w:rFonts w:asciiTheme="minorEastAsia" w:eastAsiaTheme="minorEastAsia" w:hAnsiTheme="minorEastAsia"/>
                                <w:b/>
                              </w:rPr>
                              <w:t>Serivce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94F8EB" id="Text Box 208" o:spid="_x0000_s1171" type="#_x0000_t202" style="position:absolute;left:0;text-align:left;margin-left:219pt;margin-top:5.45pt;width:66.55pt;height:20.2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R1uw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" filled="f" stroked="f">
                <v:textbox style="mso-fit-shape-to-text:t">
                  <w:txbxContent>
                    <w:p w:rsidR="00F3793A" w:rsidRPr="007708E5" w:rsidRDefault="00F3793A" w:rsidP="00F3793A">
                      <w:pPr>
                        <w:rPr>
                          <w:rFonts w:asciiTheme="minorEastAsia" w:eastAsiaTheme="minorEastAsia" w:hAnsiTheme="minorEastAsia"/>
                          <w:b/>
                        </w:rPr>
                      </w:pPr>
                      <w:r w:rsidRPr="007708E5">
                        <w:rPr>
                          <w:rFonts w:asciiTheme="minorEastAsia" w:eastAsiaTheme="minorEastAsia" w:hAnsiTheme="minorEastAsia"/>
                          <w:b/>
                        </w:rPr>
                        <w:t>Serivce</w:t>
                      </w:r>
                    </w:p>
                  </w:txbxContent>
                </v:textbox>
                <w10:wrap type="square"/>
              </v:shape>
            </w:pict>
          </mc:Fallback>
        </mc:AlternateContent>
      </w:r>
      <w:r w:rsidRPr="00E7322F">
        <w:rPr>
          <w:rFonts w:ascii="Consolas" w:eastAsiaTheme="minorEastAsia" w:hAnsi="Consolas"/>
          <w:noProof/>
        </w:rPr>
        <mc:AlternateContent>
          <mc:Choice Requires="wps">
            <w:drawing>
              <wp:anchor distT="0" distB="0" distL="114300" distR="114300" simplePos="0" relativeHeight="251708416" behindDoc="0" locked="0" layoutInCell="1" allowOverlap="1" wp14:anchorId="0ACB418C" wp14:editId="329E5933">
                <wp:simplePos x="0" y="0"/>
                <wp:positionH relativeFrom="column">
                  <wp:posOffset>4105275</wp:posOffset>
                </wp:positionH>
                <wp:positionV relativeFrom="paragraph">
                  <wp:posOffset>28575</wp:posOffset>
                </wp:positionV>
                <wp:extent cx="1733550" cy="438150"/>
                <wp:effectExtent l="19050" t="19050" r="19050" b="19050"/>
                <wp:wrapNone/>
                <wp:docPr id="209" name="모서리가 둥근 직사각형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38150"/>
                        </a:xfrm>
                        <a:prstGeom prst="roundRect">
                          <a:avLst>
                            <a:gd name="adj" fmla="val 16667"/>
                          </a:avLst>
                        </a:prstGeom>
                        <a:solidFill>
                          <a:sysClr val="window" lastClr="FFFFFF">
                            <a:lumMod val="75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A09D49" id="모서리가 둥근 직사각형 209" o:spid="_x0000_s1026" style="position:absolute;left:0;text-align:left;margin-left:323.25pt;margin-top:2.25pt;width:136.5pt;height: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" fillcolor="#bfbfbf" strokeweight="2.5pt">
                <v:shadow color="#868686"/>
              </v:roundrect>
            </w:pict>
          </mc:Fallback>
        </mc:AlternateContent>
      </w:r>
      <w:r w:rsidRPr="00E7322F">
        <w:rPr>
          <w:rFonts w:ascii="Consolas" w:eastAsiaTheme="minorEastAsia" w:hAnsi="Consolas"/>
          <w:noProof/>
        </w:rPr>
        <mc:AlternateContent>
          <mc:Choice Requires="wps">
            <w:drawing>
              <wp:anchor distT="0" distB="0" distL="114300" distR="114300" simplePos="0" relativeHeight="251707392" behindDoc="0" locked="0" layoutInCell="1" allowOverlap="1" wp14:anchorId="7FD0BBFC" wp14:editId="05C8B72D">
                <wp:simplePos x="0" y="0"/>
                <wp:positionH relativeFrom="column">
                  <wp:posOffset>2590800</wp:posOffset>
                </wp:positionH>
                <wp:positionV relativeFrom="paragraph">
                  <wp:posOffset>25400</wp:posOffset>
                </wp:positionV>
                <wp:extent cx="1066800" cy="438150"/>
                <wp:effectExtent l="19050" t="19050" r="19050" b="19050"/>
                <wp:wrapNone/>
                <wp:docPr id="207" name="모서리가 둥근 직사각형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3815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2B12B" id="모서리가 둥근 직사각형 207" o:spid="_x0000_s1026" style="position:absolute;left:0;text-align:left;margin-left:204pt;margin-top:2pt;width:84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" strokeweight="2.5pt">
                <v:shadow color="#868686"/>
              </v:roundrect>
            </w:pict>
          </mc:Fallback>
        </mc:AlternateContent>
      </w:r>
      <w:r w:rsidRPr="00E7322F">
        <w:rPr>
          <w:rFonts w:ascii="Consolas" w:eastAsiaTheme="minorEastAsia" w:hAnsi="Consolas"/>
          <w:noProof/>
        </w:rPr>
        <mc:AlternateContent>
          <mc:Choice Requires="wps">
            <w:drawing>
              <wp:anchor distT="0" distB="0" distL="114300" distR="114300" simplePos="0" relativeHeight="251686912" behindDoc="0" locked="0" layoutInCell="1" allowOverlap="1" wp14:anchorId="0027D9F2" wp14:editId="13E0CCEB">
                <wp:simplePos x="0" y="0"/>
                <wp:positionH relativeFrom="column">
                  <wp:posOffset>933450</wp:posOffset>
                </wp:positionH>
                <wp:positionV relativeFrom="paragraph">
                  <wp:posOffset>25400</wp:posOffset>
                </wp:positionV>
                <wp:extent cx="1276350" cy="438150"/>
                <wp:effectExtent l="19050" t="19050" r="19050" b="19050"/>
                <wp:wrapNone/>
                <wp:docPr id="205" name="모서리가 둥근 직사각형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3815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CA4D3F" id="모서리가 둥근 직사각형 205" o:spid="_x0000_s1026" style="position:absolute;left:0;text-align:left;margin-left:73.5pt;margin-top:2pt;width:100.5pt;height: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" strokeweight="2.5pt">
                <v:shadow color="#868686"/>
              </v:roundrect>
            </w:pict>
          </mc:Fallback>
        </mc:AlternateContent>
      </w: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691008" behindDoc="0" locked="0" layoutInCell="1" allowOverlap="1" wp14:anchorId="32220919" wp14:editId="5EC3CEFD">
                <wp:simplePos x="0" y="0"/>
                <wp:positionH relativeFrom="column">
                  <wp:posOffset>3590925</wp:posOffset>
                </wp:positionH>
                <wp:positionV relativeFrom="paragraph">
                  <wp:posOffset>53340</wp:posOffset>
                </wp:positionV>
                <wp:extent cx="609600" cy="304800"/>
                <wp:effectExtent l="19050" t="19050" r="38100" b="76200"/>
                <wp:wrapNone/>
                <wp:docPr id="204" name="오른쪽 화살표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9600" cy="304800"/>
                        </a:xfrm>
                        <a:prstGeom prst="rightArrow">
                          <a:avLst>
                            <a:gd name="adj1" fmla="val 50000"/>
                            <a:gd name="adj2" fmla="val 50000"/>
                          </a:avLst>
                        </a:prstGeom>
                        <a:gradFill rotWithShape="0">
                          <a:gsLst>
                            <a:gs pos="0">
                              <a:srgbClr val="ED7D31">
                                <a:lumMod val="60000"/>
                                <a:lumOff val="40000"/>
                              </a:srgbClr>
                            </a:gs>
                            <a:gs pos="50000">
                              <a:srgbClr val="ED7D31">
                                <a:lumMod val="100000"/>
                                <a:lumOff val="0"/>
                              </a:srgbClr>
                            </a:gs>
                            <a:gs pos="100000">
                              <a:srgbClr val="ED7D31">
                                <a:lumMod val="60000"/>
                                <a:lumOff val="40000"/>
                              </a:srgbClr>
                            </a:gs>
                          </a:gsLst>
                          <a:lin ang="5400000" scaled="1"/>
                        </a:gra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50129" id="오른쪽 화살표 204" o:spid="_x0000_s1026" type="#_x0000_t13" style="position:absolute;left:0;text-align:left;margin-left:282.75pt;margin-top:4.2pt;width:48pt;height:24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" fillcolor="#f4b183" strokecolor="#ed7d31" strokeweight="1pt">
                <v:fill color2="#ed7d31" focus="50%" type="gradient"/>
                <v:shadow on="t" color="#843c0c" offset="1pt"/>
              </v:shape>
            </w:pict>
          </mc:Fallback>
        </mc:AlternateContent>
      </w:r>
      <w:r w:rsidRPr="00E7322F">
        <w:rPr>
          <w:rFonts w:ascii="Consolas" w:eastAsiaTheme="minorEastAsia" w:hAnsi="Consolas"/>
          <w:noProof/>
        </w:rPr>
        <mc:AlternateContent>
          <mc:Choice Requires="wps">
            <w:drawing>
              <wp:anchor distT="0" distB="0" distL="114300" distR="114300" simplePos="0" relativeHeight="251689984" behindDoc="0" locked="0" layoutInCell="1" allowOverlap="1" wp14:anchorId="18E8BA32" wp14:editId="333BD46D">
                <wp:simplePos x="0" y="0"/>
                <wp:positionH relativeFrom="column">
                  <wp:posOffset>2028825</wp:posOffset>
                </wp:positionH>
                <wp:positionV relativeFrom="paragraph">
                  <wp:posOffset>34290</wp:posOffset>
                </wp:positionV>
                <wp:extent cx="609600" cy="304800"/>
                <wp:effectExtent l="19050" t="19050" r="38100" b="76200"/>
                <wp:wrapNone/>
                <wp:docPr id="203" name="오른쪽 화살표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9600" cy="304800"/>
                        </a:xfrm>
                        <a:prstGeom prst="rightArrow">
                          <a:avLst>
                            <a:gd name="adj1" fmla="val 50000"/>
                            <a:gd name="adj2" fmla="val 50000"/>
                          </a:avLst>
                        </a:prstGeom>
                        <a:gradFill rotWithShape="0">
                          <a:gsLst>
                            <a:gs pos="0">
                              <a:srgbClr val="ED7D31">
                                <a:lumMod val="60000"/>
                                <a:lumOff val="40000"/>
                              </a:srgbClr>
                            </a:gs>
                            <a:gs pos="50000">
                              <a:srgbClr val="ED7D31">
                                <a:lumMod val="100000"/>
                                <a:lumOff val="0"/>
                              </a:srgbClr>
                            </a:gs>
                            <a:gs pos="100000">
                              <a:srgbClr val="ED7D31">
                                <a:lumMod val="60000"/>
                                <a:lumOff val="40000"/>
                              </a:srgbClr>
                            </a:gs>
                          </a:gsLst>
                          <a:lin ang="5400000" scaled="1"/>
                        </a:gradFill>
                        <a:ln w="12700">
                          <a:solidFill>
                            <a:srgbClr val="ED7D31">
                              <a:lumMod val="100000"/>
                              <a:lumOff val="0"/>
                            </a:srgbClr>
                          </a:solidFill>
                          <a:miter lim="800000"/>
                          <a:headEnd/>
                          <a:tailEnd/>
                        </a:ln>
                        <a:effectLst>
                          <a:outerShdw dist="28398" dir="3806097" algn="ctr" rotWithShape="0">
                            <a:srgbClr val="ED7D31">
                              <a:lumMod val="50000"/>
                              <a:lumOff val="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3935D" id="오른쪽 화살표 203" o:spid="_x0000_s1026" type="#_x0000_t13" style="position:absolute;left:0;text-align:left;margin-left:159.75pt;margin-top:2.7pt;width:48pt;height:24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" fillcolor="#f4b183" strokecolor="#ed7d31" strokeweight="1pt">
                <v:fill color2="#ed7d31" focus="50%" type="gradient"/>
                <v:shadow on="t" color="#843c0c" offset="1pt"/>
              </v:shape>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692032" behindDoc="0" locked="0" layoutInCell="1" allowOverlap="1" wp14:anchorId="19511F49" wp14:editId="5829E426">
                <wp:simplePos x="0" y="0"/>
                <wp:positionH relativeFrom="margin">
                  <wp:posOffset>4011295</wp:posOffset>
                </wp:positionH>
                <wp:positionV relativeFrom="paragraph">
                  <wp:posOffset>116205</wp:posOffset>
                </wp:positionV>
                <wp:extent cx="1556385" cy="431800"/>
                <wp:effectExtent l="644525" t="543560" r="0" b="15240"/>
                <wp:wrapNone/>
                <wp:docPr id="248" name="설명선 1(강조선)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6385" cy="431800"/>
                        </a:xfrm>
                        <a:prstGeom prst="accentCallout1">
                          <a:avLst>
                            <a:gd name="adj1" fmla="val 26468"/>
                            <a:gd name="adj2" fmla="val 104894"/>
                            <a:gd name="adj3" fmla="val -122796"/>
                            <a:gd name="adj4" fmla="val 140593"/>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6"/>
                                <w:szCs w:val="16"/>
                              </w:rPr>
                            </w:pPr>
                            <w:r w:rsidRPr="001467CF">
                              <w:rPr>
                                <w:rFonts w:ascii="맑은 고딕" w:eastAsia="맑은 고딕" w:hAnsi="맑은 고딕" w:hint="eastAsia"/>
                                <w:color w:val="FF0000"/>
                                <w:sz w:val="16"/>
                                <w:szCs w:val="16"/>
                              </w:rPr>
                              <w:t>B</w:t>
                            </w:r>
                            <w:r w:rsidRPr="001467CF">
                              <w:rPr>
                                <w:rFonts w:ascii="맑은 고딕" w:eastAsia="맑은 고딕" w:hAnsi="맑은 고딕"/>
                                <w:color w:val="FF0000"/>
                                <w:sz w:val="16"/>
                                <w:szCs w:val="16"/>
                              </w:rPr>
                              <w:t xml:space="preserve">iz </w:t>
                            </w:r>
                            <w:r>
                              <w:rPr>
                                <w:rFonts w:ascii="맑은 고딕" w:eastAsia="맑은 고딕" w:hAnsi="맑은 고딕" w:hint="eastAsia"/>
                                <w:color w:val="FF0000"/>
                                <w:sz w:val="16"/>
                                <w:szCs w:val="16"/>
                              </w:rPr>
                              <w:t>Layer</w:t>
                            </w:r>
                            <w:r w:rsidRPr="001467CF">
                              <w:rPr>
                                <w:rFonts w:ascii="맑은 고딕" w:eastAsia="맑은 고딕" w:hAnsi="맑은 고딕" w:hint="eastAsia"/>
                                <w:color w:val="FF0000"/>
                                <w:sz w:val="16"/>
                                <w:szCs w:val="16"/>
                              </w:rPr>
                              <w:t>에서 C</w:t>
                            </w:r>
                            <w:r w:rsidRPr="001467CF">
                              <w:rPr>
                                <w:rFonts w:ascii="맑은 고딕" w:eastAsia="맑은 고딕" w:hAnsi="맑은 고딕"/>
                                <w:color w:val="FF0000"/>
                                <w:sz w:val="16"/>
                                <w:szCs w:val="16"/>
                              </w:rPr>
                              <w:t xml:space="preserve">ache </w:t>
                            </w:r>
                            <w:r w:rsidRPr="001467CF">
                              <w:rPr>
                                <w:rFonts w:ascii="맑은 고딕" w:eastAsia="맑은 고딕" w:hAnsi="맑은 고딕" w:hint="eastAsia"/>
                                <w:color w:val="FF0000"/>
                                <w:sz w:val="16"/>
                                <w:szCs w:val="16"/>
                              </w:rPr>
                              <w:t>구현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511F49" id="_x0000_s1172" type="#_x0000_t44" style="position:absolute;left:0;text-align:left;margin-left:315.85pt;margin-top:9.15pt;width:122.55pt;height:34pt;flip:x;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" adj="30368,-26524,22657,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6"/>
                          <w:szCs w:val="16"/>
                        </w:rPr>
                      </w:pPr>
                      <w:r w:rsidRPr="001467CF">
                        <w:rPr>
                          <w:rFonts w:ascii="맑은 고딕" w:eastAsia="맑은 고딕" w:hAnsi="맑은 고딕" w:hint="eastAsia"/>
                          <w:color w:val="FF0000"/>
                          <w:sz w:val="16"/>
                          <w:szCs w:val="16"/>
                        </w:rPr>
                        <w:t>B</w:t>
                      </w:r>
                      <w:r w:rsidRPr="001467CF">
                        <w:rPr>
                          <w:rFonts w:ascii="맑은 고딕" w:eastAsia="맑은 고딕" w:hAnsi="맑은 고딕"/>
                          <w:color w:val="FF0000"/>
                          <w:sz w:val="16"/>
                          <w:szCs w:val="16"/>
                        </w:rPr>
                        <w:t xml:space="preserve">iz </w:t>
                      </w:r>
                      <w:r>
                        <w:rPr>
                          <w:rFonts w:ascii="맑은 고딕" w:eastAsia="맑은 고딕" w:hAnsi="맑은 고딕" w:hint="eastAsia"/>
                          <w:color w:val="FF0000"/>
                          <w:sz w:val="16"/>
                          <w:szCs w:val="16"/>
                        </w:rPr>
                        <w:t>Layer</w:t>
                      </w:r>
                      <w:r w:rsidRPr="001467CF">
                        <w:rPr>
                          <w:rFonts w:ascii="맑은 고딕" w:eastAsia="맑은 고딕" w:hAnsi="맑은 고딕" w:hint="eastAsia"/>
                          <w:color w:val="FF0000"/>
                          <w:sz w:val="16"/>
                          <w:szCs w:val="16"/>
                        </w:rPr>
                        <w:t>에서 C</w:t>
                      </w:r>
                      <w:r w:rsidRPr="001467CF">
                        <w:rPr>
                          <w:rFonts w:ascii="맑은 고딕" w:eastAsia="맑은 고딕" w:hAnsi="맑은 고딕"/>
                          <w:color w:val="FF0000"/>
                          <w:sz w:val="16"/>
                          <w:szCs w:val="16"/>
                        </w:rPr>
                        <w:t xml:space="preserve">ache </w:t>
                      </w:r>
                      <w:r w:rsidRPr="001467CF">
                        <w:rPr>
                          <w:rFonts w:ascii="맑은 고딕" w:eastAsia="맑은 고딕" w:hAnsi="맑은 고딕" w:hint="eastAsia"/>
                          <w:color w:val="FF0000"/>
                          <w:sz w:val="16"/>
                          <w:szCs w:val="16"/>
                        </w:rPr>
                        <w:t>구현</w:t>
                      </w:r>
                    </w:p>
                  </w:txbxContent>
                </v:textbox>
                <o:callout v:ext="edit" minusx="t"/>
                <w10:wrap anchorx="margin"/>
              </v:shape>
            </w:pict>
          </mc:Fallback>
        </mc:AlternateContent>
      </w: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87" w:name="_Toc139559447"/>
      <w:r w:rsidRPr="00E7322F">
        <w:rPr>
          <w:rFonts w:ascii="Consolas" w:eastAsiaTheme="minorEastAsia" w:hAnsi="Consolas"/>
        </w:rPr>
        <w:t>구현</w:t>
      </w:r>
      <w:bookmarkEnd w:id="87"/>
    </w:p>
    <w:p w:rsidR="00F3793A" w:rsidRPr="00E7322F" w:rsidRDefault="00F3793A" w:rsidP="00F3793A">
      <w:pPr>
        <w:pStyle w:val="5"/>
        <w:ind w:left="1400" w:hanging="400"/>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761664" behindDoc="0" locked="0" layoutInCell="1" allowOverlap="1" wp14:anchorId="5A225B39" wp14:editId="7312763E">
                <wp:simplePos x="0" y="0"/>
                <wp:positionH relativeFrom="column">
                  <wp:posOffset>4954270</wp:posOffset>
                </wp:positionH>
                <wp:positionV relativeFrom="line">
                  <wp:posOffset>67945</wp:posOffset>
                </wp:positionV>
                <wp:extent cx="1558925" cy="431800"/>
                <wp:effectExtent l="1487170" t="11430" r="0" b="13970"/>
                <wp:wrapNone/>
                <wp:docPr id="247" name="설명선 1(강조선)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78380"/>
                            <a:gd name="adj4" fmla="val 194620"/>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사용 Service class 선언</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225B39" id="설명선 1(강조선) 48" o:spid="_x0000_s1173" type="#_x0000_t44" style="position:absolute;left:0;text-align:left;margin-left:390.1pt;margin-top:5.35pt;width:122.75pt;height:34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" adj="42038,16930,22655,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사용 Service class 선언</w:t>
                      </w:r>
                    </w:p>
                  </w:txbxContent>
                </v:textbox>
                <o:callout v:ext="edit" minusx="t" minusy="t"/>
                <w10:wrap anchory="line"/>
              </v:shape>
            </w:pict>
          </mc:Fallback>
        </mc:AlternateContent>
      </w:r>
      <w:r w:rsidRPr="00E7322F">
        <w:rPr>
          <w:rFonts w:ascii="Consolas" w:eastAsiaTheme="minorEastAsia" w:hAnsi="Consolas"/>
        </w:rPr>
        <w:t xml:space="preserve">Controller Class </w:t>
      </w:r>
      <w:r w:rsidRPr="00E7322F">
        <w:rPr>
          <w:rFonts w:ascii="Consolas" w:eastAsiaTheme="minorEastAsia" w:hAnsi="Consolas"/>
        </w:rPr>
        <w:t>생성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direct.idblife.app.co.sample.controller.SampleCacheController.java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pStyle w:val="Table0"/>
              <w:rPr>
                <w:rFonts w:ascii="Consolas" w:eastAsiaTheme="minorEastAsia" w:hAnsi="Consolas" w:cs="Courier New"/>
                <w:bCs/>
                <w:color w:val="7F0055"/>
                <w:sz w:val="16"/>
                <w:szCs w:val="16"/>
              </w:rPr>
            </w:pPr>
            <w:r w:rsidRPr="00E7322F">
              <w:rPr>
                <w:rFonts w:ascii="Consolas" w:eastAsiaTheme="minorEastAsia" w:hAnsi="Consolas" w:cs="Courier New"/>
                <w:bCs/>
                <w:color w:val="7F0055"/>
                <w:sz w:val="16"/>
                <w:szCs w:val="16"/>
              </w:rPr>
              <w:t>@Slf4j</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@RestController</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"/app/co/sample"</w:t>
            </w:r>
            <w:r w:rsidRPr="00E7322F">
              <w:rPr>
                <w:rFonts w:ascii="Consolas" w:eastAsiaTheme="minorEastAsia" w:hAnsi="Consolas" w:cs="Consolas"/>
                <w:color w:val="000000"/>
                <w:sz w:val="16"/>
                <w:szCs w:val="16"/>
              </w:rPr>
              <w:t>)</w:t>
            </w:r>
          </w:p>
          <w:p w:rsidR="00F3793A" w:rsidRPr="00E7322F" w:rsidRDefault="00F3793A" w:rsidP="00682503">
            <w:pPr>
              <w:pStyle w:val="Table0"/>
              <w:rPr>
                <w:rFonts w:ascii="Consolas" w:eastAsiaTheme="minorEastAsia" w:hAnsi="Consolas" w:cs="Consolas"/>
                <w:color w:val="000000"/>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SampleCacheRestController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AbstractController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SampleCacheService </w:t>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SampleCacheRestController(SampleCacheService </w:t>
            </w:r>
            <w:r w:rsidRPr="00E7322F">
              <w:rPr>
                <w:rFonts w:ascii="Consolas" w:eastAsiaTheme="minorEastAsia" w:hAnsi="Consolas" w:cs="Consolas"/>
                <w:color w:val="6A3E3E"/>
                <w:sz w:val="16"/>
                <w:szCs w:val="16"/>
              </w:rPr>
              <w:t>sampleCacheService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sampleCacheService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"/cache-set-sample"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ResponseEntity&lt;SampleOVO&gt; cacheSetSample(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throws</w:t>
            </w:r>
            <w:r w:rsidRPr="00E7322F">
              <w:rPr>
                <w:rFonts w:ascii="Consolas" w:eastAsiaTheme="minorEastAsia" w:hAnsi="Consolas" w:cs="Consolas"/>
                <w:color w:val="000000"/>
                <w:sz w:val="16"/>
                <w:szCs w:val="16"/>
              </w:rPr>
              <w:t xml:space="preserve"> Exception {</w:t>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.cacheSetSample(</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().build();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"/cache-get-sample"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ResponseEntity&lt;SampleOVO&gt; cacheGetSample(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throws</w:t>
            </w:r>
            <w:r w:rsidRPr="00E7322F">
              <w:rPr>
                <w:rFonts w:ascii="Consolas" w:eastAsiaTheme="minorEastAsia" w:hAnsi="Consolas" w:cs="Consolas"/>
                <w:color w:val="000000"/>
                <w:sz w:val="16"/>
                <w:szCs w:val="16"/>
              </w:rPr>
              <w:t xml:space="preserve"> Exception {</w:t>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().body(SampleOVO.</w:t>
            </w:r>
            <w:r w:rsidRPr="00E7322F">
              <w:rPr>
                <w:rFonts w:ascii="Consolas" w:eastAsiaTheme="minorEastAsia" w:hAnsi="Consolas" w:cs="Consolas"/>
                <w:i/>
                <w:iCs/>
                <w:color w:val="000000"/>
                <w:sz w:val="16"/>
                <w:szCs w:val="16"/>
              </w:rPr>
              <w:t>builder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.payload(</w:t>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.cacheGetSample(</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.build()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"/cache-clear-sample"</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ResponseEntity&lt;SampleOVO&gt; cacheClearSample(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throws</w:t>
            </w:r>
            <w:r w:rsidRPr="00E7322F">
              <w:rPr>
                <w:rFonts w:ascii="Consolas" w:eastAsiaTheme="minorEastAsia" w:hAnsi="Consolas" w:cs="Consolas"/>
                <w:color w:val="000000"/>
                <w:sz w:val="16"/>
                <w:szCs w:val="16"/>
              </w:rPr>
              <w:t xml:space="preserve"> Exception {</w:t>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sampleCacheService</w:t>
            </w:r>
            <w:r w:rsidRPr="00E7322F">
              <w:rPr>
                <w:rFonts w:ascii="Consolas" w:eastAsiaTheme="minorEastAsia" w:hAnsi="Consolas" w:cs="Consolas"/>
                <w:color w:val="000000"/>
                <w:sz w:val="16"/>
                <w:szCs w:val="16"/>
              </w:rPr>
              <w:t>.cacheClearSample(</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.getPayload());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ResponseEntity.</w:t>
            </w:r>
            <w:r w:rsidRPr="00E7322F">
              <w:rPr>
                <w:rFonts w:ascii="Consolas" w:eastAsiaTheme="minorEastAsia" w:hAnsi="Consolas" w:cs="Consolas"/>
                <w:i/>
                <w:iCs/>
                <w:color w:val="000000"/>
                <w:sz w:val="16"/>
                <w:szCs w:val="16"/>
              </w:rPr>
              <w:t>ok</w:t>
            </w:r>
            <w:r w:rsidRPr="00E7322F">
              <w:rPr>
                <w:rFonts w:ascii="Consolas" w:eastAsiaTheme="minorEastAsia" w:hAnsi="Consolas" w:cs="Consolas"/>
                <w:color w:val="000000"/>
                <w:sz w:val="16"/>
                <w:szCs w:val="16"/>
              </w:rPr>
              <w:t>().build();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kern w:val="2"/>
                <w:sz w:val="16"/>
                <w:szCs w:val="16"/>
              </w:rPr>
            </w:pPr>
            <w:r w:rsidRPr="00E7322F">
              <w:rPr>
                <w:rFonts w:ascii="Consolas" w:eastAsiaTheme="minorEastAsia" w:hAnsi="Consolas"/>
                <w:kern w:val="2"/>
                <w:sz w:val="16"/>
                <w:szCs w:val="16"/>
              </w:rPr>
              <w:t>}</w:t>
            </w:r>
          </w:p>
          <w:p w:rsidR="00F3793A" w:rsidRPr="00E7322F" w:rsidRDefault="00F3793A" w:rsidP="00682503">
            <w:pPr>
              <w:pStyle w:val="Table0"/>
              <w:rPr>
                <w:rFonts w:ascii="Consolas" w:eastAsiaTheme="minorEastAsia" w:hAnsi="Consolas"/>
                <w:kern w:val="2"/>
                <w:sz w:val="18"/>
                <w:lang w:eastAsia="ko-KR"/>
              </w:rPr>
            </w:pPr>
          </w:p>
        </w:tc>
      </w:tr>
    </w:tbl>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5"/>
        <w:ind w:left="1400" w:hanging="400"/>
        <w:rPr>
          <w:rFonts w:ascii="Consolas" w:eastAsiaTheme="minorEastAsia" w:hAnsi="Consolas"/>
        </w:rPr>
      </w:pPr>
      <w:r w:rsidRPr="00E7322F">
        <w:rPr>
          <w:rFonts w:ascii="Consolas" w:eastAsiaTheme="minorEastAsia" w:hAnsi="Consolas"/>
        </w:rPr>
        <w:t xml:space="preserve">Service Class </w:t>
      </w:r>
      <w:r w:rsidRPr="00E7322F">
        <w:rPr>
          <w:rFonts w:ascii="Consolas" w:eastAsiaTheme="minorEastAsia" w:hAnsi="Consolas"/>
        </w:rPr>
        <w:t>생성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sz w:val="18"/>
                <w:lang w:eastAsia="ko-KR"/>
              </w:rPr>
              <w:t>direct.idblife.app.co.sample.service.impl.SampleServiceImpl.java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287C4C">
              <w:rPr>
                <w:rFonts w:ascii="Consolas" w:eastAsiaTheme="minorEastAsia" w:hAnsi="Consolas" w:cs="Consolas"/>
                <w:b/>
                <w:bCs/>
                <w:color w:val="7F0055"/>
                <w:sz w:val="16"/>
                <w:szCs w:val="16"/>
              </w:rPr>
              <w:t>private</w:t>
            </w:r>
            <w:r w:rsidRPr="00287C4C">
              <w:rPr>
                <w:rFonts w:ascii="Consolas" w:eastAsiaTheme="minorEastAsia" w:hAnsi="Consolas" w:cs="Consolas"/>
                <w:color w:val="000000"/>
                <w:sz w:val="16"/>
                <w:szCs w:val="16"/>
              </w:rPr>
              <w:t xml:space="preserve"> </w:t>
            </w:r>
            <w:r w:rsidRPr="00287C4C">
              <w:rPr>
                <w:rFonts w:ascii="Consolas" w:eastAsiaTheme="minorEastAsia" w:hAnsi="Consolas" w:cs="Consolas"/>
                <w:b/>
                <w:bCs/>
                <w:color w:val="7F0055"/>
                <w:sz w:val="16"/>
                <w:szCs w:val="16"/>
              </w:rPr>
              <w:t>final</w:t>
            </w:r>
            <w:r w:rsidRPr="00287C4C">
              <w:rPr>
                <w:rFonts w:ascii="Consolas" w:eastAsiaTheme="minorEastAsia" w:hAnsi="Consolas" w:cs="Consolas"/>
                <w:color w:val="000000"/>
                <w:sz w:val="16"/>
                <w:szCs w:val="16"/>
              </w:rPr>
              <w:t xml:space="preserve"> WriteCacheRepository </w:t>
            </w:r>
            <w:r w:rsidRPr="00287C4C">
              <w:rPr>
                <w:rFonts w:ascii="Consolas" w:eastAsiaTheme="minorEastAsia" w:hAnsi="Consolas" w:cs="Consolas"/>
                <w:color w:val="0000C0"/>
                <w:sz w:val="16"/>
                <w:szCs w:val="16"/>
              </w:rPr>
              <w:t>writeCacheRepository</w:t>
            </w:r>
            <w:r w:rsidRPr="00287C4C">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23776" behindDoc="0" locked="0" layoutInCell="1" allowOverlap="1" wp14:anchorId="264F0EE1" wp14:editId="41FA8602">
                      <wp:simplePos x="0" y="0"/>
                      <wp:positionH relativeFrom="column">
                        <wp:posOffset>120015</wp:posOffset>
                      </wp:positionH>
                      <wp:positionV relativeFrom="paragraph">
                        <wp:posOffset>105410</wp:posOffset>
                      </wp:positionV>
                      <wp:extent cx="4273550" cy="793750"/>
                      <wp:effectExtent l="0" t="0" r="12700" b="25400"/>
                      <wp:wrapNone/>
                      <wp:docPr id="78" name="직사각형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3550" cy="79375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C4A4F6B" id="직사각형 78" o:spid="_x0000_s1026" style="position:absolute;left:0;text-align:left;margin-left:9.45pt;margin-top:8.3pt;width:336.5pt;height:6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" filled="f" strokecolor="red" strokeweight="2pt">
                      <v:path arrowok="t"/>
                    </v:rect>
                  </w:pict>
                </mc:Fallback>
              </mc:AlternateContent>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 xml:space="preserve">SampleCacheServiceImpl(SampleCacherMapper </w:t>
            </w:r>
            <w:r w:rsidRPr="00E7322F">
              <w:rPr>
                <w:rFonts w:ascii="Consolas" w:eastAsiaTheme="minorEastAsia" w:hAnsi="Consolas" w:cs="Consolas"/>
                <w:color w:val="6A3E3E"/>
                <w:sz w:val="16"/>
                <w:szCs w:val="16"/>
              </w:rPr>
              <w:t>sampleCacherMapper</w: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ind w:firstLineChars="1500" w:firstLine="2400"/>
              <w:jc w:val="left"/>
              <w:textAlignment w:val="auto"/>
              <w:rPr>
                <w:rFonts w:ascii="Consolas" w:eastAsiaTheme="minorEastAsia" w:hAnsi="Consolas" w:cs="Consolas"/>
                <w:sz w:val="16"/>
                <w:szCs w:val="16"/>
              </w:rPr>
            </w:pPr>
            <w:r w:rsidRPr="00287C4C">
              <w:rPr>
                <w:rFonts w:ascii="Consolas" w:eastAsiaTheme="minorEastAsia" w:hAnsi="Consolas" w:cs="Consolas"/>
                <w:color w:val="000000"/>
                <w:sz w:val="16"/>
                <w:szCs w:val="16"/>
              </w:rPr>
              <w:t>WriteCacheRepository</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writeCacheRepository</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sampleCacherMapper</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sampleCacherMapper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writeCacheRepository</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writeCacheRepository</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34016" behindDoc="0" locked="0" layoutInCell="1" allowOverlap="1" wp14:anchorId="42F3E460" wp14:editId="218D1510">
                      <wp:simplePos x="0" y="0"/>
                      <wp:positionH relativeFrom="column">
                        <wp:posOffset>4177030</wp:posOffset>
                      </wp:positionH>
                      <wp:positionV relativeFrom="line">
                        <wp:posOffset>41910</wp:posOffset>
                      </wp:positionV>
                      <wp:extent cx="1733550" cy="252095"/>
                      <wp:effectExtent l="552450" t="171450" r="0" b="52705"/>
                      <wp:wrapNone/>
                      <wp:docPr id="245" name="설명선 1(강조선)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33550" cy="252095"/>
                              </a:xfrm>
                              <a:prstGeom prst="accentCallout1">
                                <a:avLst>
                                  <a:gd name="adj1" fmla="val 45338"/>
                                  <a:gd name="adj2" fmla="val 104574"/>
                                  <a:gd name="adj3" fmla="val -63477"/>
                                  <a:gd name="adj4" fmla="val 131589"/>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cacheRepository </w:t>
                                  </w:r>
                                  <w:r>
                                    <w:rPr>
                                      <w:rFonts w:ascii="맑은 고딕" w:eastAsia="맑은 고딕" w:hAnsi="맑은 고딕" w:hint="eastAsia"/>
                                      <w:color w:val="FF0000"/>
                                      <w:sz w:val="18"/>
                                      <w:szCs w:val="18"/>
                                    </w:rPr>
                                    <w:t>생</w:t>
                                  </w:r>
                                  <w:r>
                                    <w:rPr>
                                      <w:rFonts w:ascii="맑은 고딕" w:eastAsia="맑은 고딕" w:hAnsi="맑은 고딕"/>
                                      <w:color w:val="FF0000"/>
                                      <w:sz w:val="18"/>
                                      <w:szCs w:val="18"/>
                                    </w:rPr>
                                    <w:t>성자</w:t>
                                  </w:r>
                                  <w:r>
                                    <w:rPr>
                                      <w:rFonts w:ascii="맑은 고딕" w:eastAsia="맑은 고딕" w:hAnsi="맑은 고딕" w:hint="eastAsia"/>
                                      <w:color w:val="FF0000"/>
                                      <w:sz w:val="18"/>
                                      <w:szCs w:val="18"/>
                                    </w:rPr>
                                    <w:t xml:space="preserve"> 주</w:t>
                                  </w:r>
                                  <w:r>
                                    <w:rPr>
                                      <w:rFonts w:ascii="맑은 고딕" w:eastAsia="맑은 고딕" w:hAnsi="맑은 고딕"/>
                                      <w:color w:val="FF0000"/>
                                      <w:sz w:val="18"/>
                                      <w:szCs w:val="18"/>
                                    </w:rPr>
                                    <w:t>입</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F3E460" id="설명선 1(강조선) 82" o:spid="_x0000_s1174" type="#_x0000_t44" style="position:absolute;margin-left:328.9pt;margin-top:3.3pt;width:136.5pt;height:19.8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" adj="28423,-13711,22588,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cacheRepository </w:t>
                            </w:r>
                            <w:r>
                              <w:rPr>
                                <w:rFonts w:ascii="맑은 고딕" w:eastAsia="맑은 고딕" w:hAnsi="맑은 고딕" w:hint="eastAsia"/>
                                <w:color w:val="FF0000"/>
                                <w:sz w:val="18"/>
                                <w:szCs w:val="18"/>
                              </w:rPr>
                              <w:t>생</w:t>
                            </w:r>
                            <w:r>
                              <w:rPr>
                                <w:rFonts w:ascii="맑은 고딕" w:eastAsia="맑은 고딕" w:hAnsi="맑은 고딕"/>
                                <w:color w:val="FF0000"/>
                                <w:sz w:val="18"/>
                                <w:szCs w:val="18"/>
                              </w:rPr>
                              <w:t>성자</w:t>
                            </w:r>
                            <w:r>
                              <w:rPr>
                                <w:rFonts w:ascii="맑은 고딕" w:eastAsia="맑은 고딕" w:hAnsi="맑은 고딕" w:hint="eastAsia"/>
                                <w:color w:val="FF0000"/>
                                <w:sz w:val="18"/>
                                <w:szCs w:val="18"/>
                              </w:rPr>
                              <w:t xml:space="preserve"> 주</w:t>
                            </w:r>
                            <w:r>
                              <w:rPr>
                                <w:rFonts w:ascii="맑은 고딕" w:eastAsia="맑은 고딕" w:hAnsi="맑은 고딕"/>
                                <w:color w:val="FF0000"/>
                                <w:sz w:val="18"/>
                                <w:szCs w:val="18"/>
                              </w:rPr>
                              <w:t>입</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p>
          <w:p w:rsidR="00F3793A" w:rsidRPr="00E7322F" w:rsidRDefault="00F3793A" w:rsidP="00682503">
            <w:pPr>
              <w:rPr>
                <w:rFonts w:ascii="Consolas" w:eastAsiaTheme="minorEastAsia" w:hAnsi="Consolas" w:cs="Courier New"/>
                <w:b/>
                <w:bCs/>
                <w:color w:val="000000"/>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20"/>
              </w:rPr>
              <w:tab/>
            </w: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cacheSetSample(SampleVO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throws</w:t>
            </w:r>
            <w:r w:rsidRPr="00E7322F">
              <w:rPr>
                <w:rFonts w:ascii="Consolas" w:eastAsiaTheme="minorEastAsia" w:hAnsi="Consolas" w:cs="Consolas"/>
                <w:color w:val="000000"/>
                <w:sz w:val="16"/>
                <w:szCs w:val="16"/>
              </w:rPr>
              <w:t xml:space="preserve"> Exception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62688" behindDoc="0" locked="0" layoutInCell="1" allowOverlap="1" wp14:anchorId="3C6DC6A7" wp14:editId="5A6AC537">
                      <wp:simplePos x="0" y="0"/>
                      <wp:positionH relativeFrom="column">
                        <wp:posOffset>405765</wp:posOffset>
                      </wp:positionH>
                      <wp:positionV relativeFrom="paragraph">
                        <wp:posOffset>55880</wp:posOffset>
                      </wp:positionV>
                      <wp:extent cx="4095750" cy="408940"/>
                      <wp:effectExtent l="0" t="0" r="19050" b="10160"/>
                      <wp:wrapNone/>
                      <wp:docPr id="81" name="직사각형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0" cy="408940"/>
                              </a:xfrm>
                              <a:prstGeom prst="rect">
                                <a:avLst/>
                              </a:prstGeom>
                              <a:noFill/>
                              <a:ln w="22225"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0A28645" id="직사각형 81" o:spid="_x0000_s1026" style="position:absolute;left:0;text-align:left;margin-left:31.95pt;margin-top:4.4pt;width:322.5pt;height:32.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" filled="f" strokecolor="red" strokeweight="1.75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cacheRepository</w:t>
            </w:r>
            <w:r w:rsidRPr="00E7322F">
              <w:rPr>
                <w:rFonts w:ascii="Consolas" w:eastAsiaTheme="minorEastAsia" w:hAnsi="Consolas" w:cs="Consolas"/>
                <w:color w:val="000000"/>
                <w:sz w:val="16"/>
                <w:szCs w:val="16"/>
              </w:rPr>
              <w:t>.clearCache(String.</w:t>
            </w:r>
            <w:r w:rsidRPr="00E7322F">
              <w:rPr>
                <w:rFonts w:ascii="Consolas" w:eastAsiaTheme="minorEastAsia" w:hAnsi="Consolas" w:cs="Consolas"/>
                <w:i/>
                <w:iCs/>
                <w:color w:val="000000"/>
                <w:sz w:val="16"/>
                <w:szCs w:val="16"/>
              </w:rPr>
              <w:t>valueOf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.getSeqno()));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32992" behindDoc="0" locked="0" layoutInCell="1" allowOverlap="1" wp14:anchorId="4D1CB2EF" wp14:editId="61096080">
                      <wp:simplePos x="0" y="0"/>
                      <wp:positionH relativeFrom="column">
                        <wp:posOffset>4950460</wp:posOffset>
                      </wp:positionH>
                      <wp:positionV relativeFrom="line">
                        <wp:posOffset>13335</wp:posOffset>
                      </wp:positionV>
                      <wp:extent cx="1664335" cy="252095"/>
                      <wp:effectExtent l="704850" t="57150" r="0" b="52705"/>
                      <wp:wrapNone/>
                      <wp:docPr id="79" name="설명선 1(강조선)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64335" cy="252095"/>
                              </a:xfrm>
                              <a:prstGeom prst="accentCallout1">
                                <a:avLst>
                                  <a:gd name="adj1" fmla="val 45338"/>
                                  <a:gd name="adj2" fmla="val 104574"/>
                                  <a:gd name="adj3" fmla="val -9574"/>
                                  <a:gd name="adj4" fmla="val 14276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Cache Set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1CB2EF" id="설명선 1(강조선) 79" o:spid="_x0000_s1175" type="#_x0000_t44" style="position:absolute;margin-left:389.8pt;margin-top:1.05pt;width:131.05pt;height:19.8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" adj="30838,-2068,22588,9793"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Cache Set</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cacheRepository</w:t>
            </w:r>
            <w:r w:rsidRPr="00E7322F">
              <w:rPr>
                <w:rFonts w:ascii="Consolas" w:eastAsiaTheme="minorEastAsia" w:hAnsi="Consolas" w:cs="Consolas"/>
                <w:color w:val="000000"/>
                <w:sz w:val="16"/>
                <w:szCs w:val="16"/>
              </w:rPr>
              <w:t>.setObject(String.</w:t>
            </w:r>
            <w:r w:rsidRPr="00E7322F">
              <w:rPr>
                <w:rFonts w:ascii="Consolas" w:eastAsiaTheme="minorEastAsia" w:hAnsi="Consolas" w:cs="Consolas"/>
                <w:i/>
                <w:iCs/>
                <w:color w:val="000000"/>
                <w:sz w:val="16"/>
                <w:szCs w:val="16"/>
              </w:rPr>
              <w:t>valueOf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xml:space="preserve">.getSeqno()),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SampleVO cacheGetSample(SampleVO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throws</w:t>
            </w:r>
            <w:r w:rsidRPr="00E7322F">
              <w:rPr>
                <w:rFonts w:ascii="Consolas" w:eastAsiaTheme="minorEastAsia" w:hAnsi="Consolas" w:cs="Consolas"/>
                <w:color w:val="000000"/>
                <w:sz w:val="16"/>
                <w:szCs w:val="16"/>
              </w:rPr>
              <w:t xml:space="preserve"> Exception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96480" behindDoc="0" locked="0" layoutInCell="1" allowOverlap="1" wp14:anchorId="3FC7FAFF" wp14:editId="75F4E312">
                      <wp:simplePos x="0" y="0"/>
                      <wp:positionH relativeFrom="column">
                        <wp:posOffset>405765</wp:posOffset>
                      </wp:positionH>
                      <wp:positionV relativeFrom="paragraph">
                        <wp:posOffset>95885</wp:posOffset>
                      </wp:positionV>
                      <wp:extent cx="4464050" cy="215900"/>
                      <wp:effectExtent l="0" t="0" r="12700" b="12700"/>
                      <wp:wrapNone/>
                      <wp:docPr id="85" name="직사각형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4050" cy="215900"/>
                              </a:xfrm>
                              <a:prstGeom prst="rect">
                                <a:avLst/>
                              </a:prstGeom>
                              <a:noFill/>
                              <a:ln w="22225"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8C7BA0C" id="직사각형 85" o:spid="_x0000_s1026" style="position:absolute;left:0;text-align:left;margin-left:31.95pt;margin-top:7.55pt;width:351.5pt;height:1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" filled="f" strokecolor="red" strokeweight="1.75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SampleVO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b/>
                <w:bCs/>
                <w:color w:val="7F0055"/>
                <w:sz w:val="16"/>
                <w:szCs w:val="16"/>
              </w:rPr>
              <w:t>null</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Object </w:t>
            </w:r>
            <w:r w:rsidRPr="00E7322F">
              <w:rPr>
                <w:rFonts w:ascii="Consolas" w:eastAsiaTheme="minorEastAsia" w:hAnsi="Consolas" w:cs="Consolas"/>
                <w:color w:val="6A3E3E"/>
                <w:sz w:val="16"/>
                <w:szCs w:val="16"/>
              </w:rPr>
              <w:t>object</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cacheRepository</w:t>
            </w:r>
            <w:r w:rsidRPr="00E7322F">
              <w:rPr>
                <w:rFonts w:ascii="Consolas" w:eastAsiaTheme="minorEastAsia" w:hAnsi="Consolas" w:cs="Consolas"/>
                <w:color w:val="000000"/>
                <w:sz w:val="16"/>
                <w:szCs w:val="16"/>
              </w:rPr>
              <w:t>.getObject(String.</w:t>
            </w:r>
            <w:r w:rsidRPr="00E7322F">
              <w:rPr>
                <w:rFonts w:ascii="Consolas" w:eastAsiaTheme="minorEastAsia" w:hAnsi="Consolas" w:cs="Consolas"/>
                <w:i/>
                <w:iCs/>
                <w:color w:val="000000"/>
                <w:sz w:val="16"/>
                <w:szCs w:val="16"/>
              </w:rPr>
              <w:t>valueOf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.getSeqno()));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object</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instanceof</w:t>
            </w:r>
            <w:r w:rsidRPr="00E7322F">
              <w:rPr>
                <w:rFonts w:ascii="Consolas" w:eastAsiaTheme="minorEastAsia" w:hAnsi="Consolas" w:cs="Consolas"/>
                <w:color w:val="000000"/>
                <w:sz w:val="16"/>
                <w:szCs w:val="16"/>
              </w:rPr>
              <w:t xml:space="preserve"> SampleVO)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97504" behindDoc="0" locked="0" layoutInCell="1" allowOverlap="1" wp14:anchorId="4EB832F5" wp14:editId="0B87BFF1">
                      <wp:simplePos x="0" y="0"/>
                      <wp:positionH relativeFrom="column">
                        <wp:posOffset>4857115</wp:posOffset>
                      </wp:positionH>
                      <wp:positionV relativeFrom="line">
                        <wp:posOffset>107315</wp:posOffset>
                      </wp:positionV>
                      <wp:extent cx="1664335" cy="252095"/>
                      <wp:effectExtent l="609600" t="209550" r="0" b="52705"/>
                      <wp:wrapNone/>
                      <wp:docPr id="86" name="설명선 1(강조선)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64335" cy="252095"/>
                              </a:xfrm>
                              <a:prstGeom prst="accentCallout1">
                                <a:avLst>
                                  <a:gd name="adj1" fmla="val 45338"/>
                                  <a:gd name="adj2" fmla="val 104574"/>
                                  <a:gd name="adj3" fmla="val -78589"/>
                                  <a:gd name="adj4" fmla="val 136055"/>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Cache </w:t>
                                  </w:r>
                                  <w:r>
                                    <w:rPr>
                                      <w:rFonts w:ascii="맑은 고딕" w:eastAsia="맑은 고딕" w:hAnsi="맑은 고딕"/>
                                      <w:color w:val="FF0000"/>
                                      <w:sz w:val="18"/>
                                      <w:szCs w:val="18"/>
                                    </w:rPr>
                                    <w:t>Get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B832F5" id="설명선 1(강조선) 77" o:spid="_x0000_s1176" type="#_x0000_t44" style="position:absolute;margin-left:382.45pt;margin-top:8.45pt;width:131.05pt;height:19.8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" adj="29388,-16975,22588,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Cache </w:t>
                            </w:r>
                            <w:r>
                              <w:rPr>
                                <w:rFonts w:ascii="맑은 고딕" w:eastAsia="맑은 고딕" w:hAnsi="맑은 고딕"/>
                                <w:color w:val="FF0000"/>
                                <w:sz w:val="18"/>
                                <w:szCs w:val="18"/>
                              </w:rPr>
                              <w:t>Get</w:t>
                            </w:r>
                          </w:p>
                        </w:txbxContent>
                      </v:textbox>
                      <o:callout v:ext="edit" minusx="t"/>
                      <w10:wrap anchory="line"/>
                    </v:shape>
                  </w:pict>
                </mc:Fallback>
              </mc:AlternateConten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 xml:space="preserve"> = (SampleVO) </w:t>
            </w:r>
            <w:r w:rsidRPr="00E7322F">
              <w:rPr>
                <w:rFonts w:ascii="Consolas" w:eastAsiaTheme="minorEastAsia" w:hAnsi="Consolas" w:cs="Consolas"/>
                <w:color w:val="6A3E3E"/>
                <w:sz w:val="16"/>
                <w:szCs w:val="16"/>
              </w:rPr>
              <w:t>object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A3E3E"/>
                <w:sz w:val="16"/>
                <w:szCs w:val="16"/>
              </w:rPr>
              <w:t>sampleVO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void</w:t>
            </w:r>
            <w:r w:rsidRPr="00E7322F">
              <w:rPr>
                <w:rFonts w:ascii="Consolas" w:eastAsiaTheme="minorEastAsia" w:hAnsi="Consolas" w:cs="Consolas"/>
                <w:color w:val="000000"/>
                <w:sz w:val="16"/>
                <w:szCs w:val="16"/>
              </w:rPr>
              <w:t xml:space="preserve"> cacheClearSample(SampleVO </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throws</w:t>
            </w:r>
            <w:r w:rsidRPr="00E7322F">
              <w:rPr>
                <w:rFonts w:ascii="Consolas" w:eastAsiaTheme="minorEastAsia" w:hAnsi="Consolas" w:cs="Consolas"/>
                <w:color w:val="000000"/>
                <w:sz w:val="16"/>
                <w:szCs w:val="16"/>
              </w:rPr>
              <w:t xml:space="preserve"> Exception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95456" behindDoc="0" locked="0" layoutInCell="1" allowOverlap="1" wp14:anchorId="71DB3958" wp14:editId="0233D909">
                      <wp:simplePos x="0" y="0"/>
                      <wp:positionH relativeFrom="column">
                        <wp:posOffset>399415</wp:posOffset>
                      </wp:positionH>
                      <wp:positionV relativeFrom="paragraph">
                        <wp:posOffset>57150</wp:posOffset>
                      </wp:positionV>
                      <wp:extent cx="4095750" cy="273050"/>
                      <wp:effectExtent l="0" t="0" r="19050" b="12700"/>
                      <wp:wrapNone/>
                      <wp:docPr id="83" name="직사각형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0" cy="273050"/>
                              </a:xfrm>
                              <a:prstGeom prst="rect">
                                <a:avLst/>
                              </a:prstGeom>
                              <a:noFill/>
                              <a:ln w="22225"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750C92B" id="직사각형 83" o:spid="_x0000_s1026" style="position:absolute;left:0;text-align:left;margin-left:31.45pt;margin-top:4.5pt;width:322.5pt;height:2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" filled="f" strokecolor="red" strokeweight="1.75pt">
                      <v:path arrowok="t"/>
                    </v:rect>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C0"/>
                <w:sz w:val="16"/>
                <w:szCs w:val="16"/>
              </w:rPr>
              <w:t>cacheRepository</w:t>
            </w:r>
            <w:r w:rsidRPr="00E7322F">
              <w:rPr>
                <w:rFonts w:ascii="Consolas" w:eastAsiaTheme="minorEastAsia" w:hAnsi="Consolas" w:cs="Consolas"/>
                <w:color w:val="000000"/>
                <w:sz w:val="16"/>
                <w:szCs w:val="16"/>
              </w:rPr>
              <w:t>.clearCache(String.</w:t>
            </w:r>
            <w:r w:rsidRPr="00E7322F">
              <w:rPr>
                <w:rFonts w:ascii="Consolas" w:eastAsiaTheme="minorEastAsia" w:hAnsi="Consolas" w:cs="Consolas"/>
                <w:i/>
                <w:iCs/>
                <w:color w:val="000000"/>
                <w:sz w:val="16"/>
                <w:szCs w:val="16"/>
              </w:rPr>
              <w:t>valueOf</w:t>
            </w:r>
            <w:r w:rsidRPr="00E7322F">
              <w:rPr>
                <w:rFonts w:ascii="Consolas" w:eastAsiaTheme="minorEastAsia" w:hAnsi="Consolas" w:cs="Consolas"/>
                <w:color w:val="000000"/>
                <w:sz w:val="16"/>
                <w:szCs w:val="16"/>
              </w:rPr>
              <w:t>(</w:t>
            </w:r>
            <w:r w:rsidRPr="00E7322F">
              <w:rPr>
                <w:rFonts w:ascii="Consolas" w:eastAsiaTheme="minorEastAsia" w:hAnsi="Consolas" w:cs="Consolas"/>
                <w:color w:val="6A3E3E"/>
                <w:sz w:val="16"/>
                <w:szCs w:val="16"/>
              </w:rPr>
              <w:t>paramVO</w:t>
            </w:r>
            <w:r w:rsidRPr="00E7322F">
              <w:rPr>
                <w:rFonts w:ascii="Consolas" w:eastAsiaTheme="minorEastAsia" w:hAnsi="Consolas" w:cs="Consolas"/>
                <w:color w:val="000000"/>
                <w:sz w:val="16"/>
                <w:szCs w:val="16"/>
              </w:rPr>
              <w:t>.getSeqno()));</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31968" behindDoc="0" locked="0" layoutInCell="1" allowOverlap="1" wp14:anchorId="1A19EFAF" wp14:editId="700CD601">
                      <wp:simplePos x="0" y="0"/>
                      <wp:positionH relativeFrom="column">
                        <wp:posOffset>4869815</wp:posOffset>
                      </wp:positionH>
                      <wp:positionV relativeFrom="line">
                        <wp:posOffset>41275</wp:posOffset>
                      </wp:positionV>
                      <wp:extent cx="1664335" cy="252095"/>
                      <wp:effectExtent l="533400" t="95250" r="0" b="52705"/>
                      <wp:wrapNone/>
                      <wp:docPr id="244" name="설명선 1(강조선)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64335" cy="252095"/>
                              </a:xfrm>
                              <a:prstGeom prst="accentCallout1">
                                <a:avLst>
                                  <a:gd name="adj1" fmla="val 45338"/>
                                  <a:gd name="adj2" fmla="val 104574"/>
                                  <a:gd name="adj3" fmla="val -38287"/>
                                  <a:gd name="adj4" fmla="val 131095"/>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Cache </w:t>
                                  </w:r>
                                  <w:r>
                                    <w:rPr>
                                      <w:rFonts w:ascii="맑은 고딕" w:eastAsia="맑은 고딕" w:hAnsi="맑은 고딕"/>
                                      <w:color w:val="FF0000"/>
                                      <w:sz w:val="18"/>
                                      <w:szCs w:val="18"/>
                                    </w:rPr>
                                    <w:t>Clear</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19EFAF" id="_x0000_s1177" type="#_x0000_t44" style="position:absolute;margin-left:383.45pt;margin-top:3.25pt;width:131.05pt;height:19.8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" adj="28317,-8270,22588,9793"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Cache </w:t>
                            </w:r>
                            <w:r>
                              <w:rPr>
                                <w:rFonts w:ascii="맑은 고딕" w:eastAsia="맑은 고딕" w:hAnsi="맑은 고딕"/>
                                <w:color w:val="FF0000"/>
                                <w:sz w:val="18"/>
                                <w:szCs w:val="18"/>
                              </w:rPr>
                              <w:t>Clear</w:t>
                            </w:r>
                          </w:p>
                        </w:txbxContent>
                      </v:textbox>
                      <o:callout v:ext="edit" minusx="t"/>
                      <w10:wrap anchory="line"/>
                    </v:shape>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ind w:firstLineChars="200" w:firstLine="320"/>
              <w:rPr>
                <w:rFonts w:ascii="Consolas" w:eastAsiaTheme="minorEastAsia" w:hAnsi="Consolas" w:cs="Courier New"/>
                <w:sz w:val="16"/>
                <w:szCs w:val="16"/>
              </w:rPr>
            </w:pPr>
            <w:r w:rsidRPr="00E7322F">
              <w:rPr>
                <w:rFonts w:ascii="Consolas" w:eastAsiaTheme="minorEastAsia" w:hAnsi="Consolas" w:cs="Consolas"/>
                <w:color w:val="000000"/>
                <w:sz w:val="16"/>
                <w:szCs w:val="16"/>
              </w:rPr>
              <w:tab/>
            </w: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88" w:name="_Toc77149429"/>
      <w:bookmarkStart w:id="89" w:name="_Toc83643151"/>
      <w:bookmarkStart w:id="90" w:name="_Toc139559448"/>
      <w:r w:rsidRPr="00E7322F">
        <w:rPr>
          <w:rFonts w:ascii="Consolas" w:eastAsiaTheme="minorEastAsia" w:hAnsi="Consolas"/>
        </w:rPr>
        <w:t>메시지</w:t>
      </w:r>
      <w:bookmarkEnd w:id="88"/>
      <w:bookmarkEnd w:id="89"/>
      <w:bookmarkEnd w:id="90"/>
    </w:p>
    <w:p w:rsidR="00F3793A" w:rsidRPr="00E7322F" w:rsidRDefault="00F3793A" w:rsidP="00F3793A">
      <w:pPr>
        <w:rPr>
          <w:rFonts w:ascii="Consolas" w:eastAsiaTheme="minorEastAsia" w:hAnsi="Consolas"/>
        </w:rPr>
      </w:pPr>
      <w:r w:rsidRPr="00E7322F">
        <w:rPr>
          <w:rFonts w:ascii="Consolas" w:eastAsiaTheme="minorEastAsia" w:hAnsi="Consolas"/>
        </w:rPr>
        <w:t>DBCM-DS-02-10_</w:t>
      </w:r>
      <w:r w:rsidRPr="00E7322F">
        <w:rPr>
          <w:rFonts w:ascii="Consolas" w:eastAsiaTheme="minorEastAsia" w:hAnsi="Consolas"/>
        </w:rPr>
        <w:t>개발표준가이드</w:t>
      </w:r>
      <w:r w:rsidRPr="00E7322F">
        <w:rPr>
          <w:rFonts w:ascii="Consolas" w:eastAsiaTheme="minorEastAsia" w:hAnsi="Consolas"/>
        </w:rPr>
        <w:t>-[</w:t>
      </w:r>
      <w:r w:rsidRPr="00E7322F">
        <w:rPr>
          <w:rFonts w:ascii="Consolas" w:eastAsiaTheme="minorEastAsia" w:hAnsi="Consolas"/>
        </w:rPr>
        <w:t>별첨</w:t>
      </w:r>
      <w:r w:rsidRPr="00E7322F">
        <w:rPr>
          <w:rFonts w:ascii="Consolas" w:eastAsiaTheme="minorEastAsia" w:hAnsi="Consolas"/>
        </w:rPr>
        <w:t>4]</w:t>
      </w:r>
      <w:r w:rsidRPr="00E7322F">
        <w:rPr>
          <w:rFonts w:ascii="Consolas" w:eastAsiaTheme="minorEastAsia" w:hAnsi="Consolas"/>
        </w:rPr>
        <w:t>메시지표준화가이드</w:t>
      </w:r>
      <w:r w:rsidRPr="00E7322F">
        <w:rPr>
          <w:rFonts w:ascii="Consolas" w:eastAsiaTheme="minorEastAsia" w:hAnsi="Consolas"/>
        </w:rPr>
        <w:t>.docx</w:t>
      </w:r>
      <w:r w:rsidRPr="00E7322F">
        <w:rPr>
          <w:rFonts w:ascii="Consolas" w:eastAsiaTheme="minorEastAsia" w:hAnsi="Consolas"/>
        </w:rPr>
        <w:t>을</w:t>
      </w:r>
      <w:r w:rsidRPr="00E7322F">
        <w:rPr>
          <w:rFonts w:ascii="Consolas" w:eastAsiaTheme="minorEastAsia" w:hAnsi="Consolas"/>
        </w:rPr>
        <w:t xml:space="preserve"> </w:t>
      </w:r>
      <w:r w:rsidRPr="00E7322F">
        <w:rPr>
          <w:rFonts w:ascii="Consolas" w:eastAsiaTheme="minorEastAsia" w:hAnsi="Consolas"/>
        </w:rPr>
        <w:t>참조합니다</w:t>
      </w:r>
      <w:r w:rsidRPr="00E7322F">
        <w:rPr>
          <w:rFonts w:ascii="Consolas" w:eastAsiaTheme="minorEastAsia" w:hAnsi="Consolas"/>
        </w:rPr>
        <w:t>.</w: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91" w:name="_Toc77149430"/>
      <w:bookmarkStart w:id="92" w:name="_Toc83643152"/>
      <w:bookmarkStart w:id="93" w:name="_Toc139559449"/>
      <w:r w:rsidRPr="00E7322F">
        <w:rPr>
          <w:rFonts w:ascii="Consolas" w:eastAsiaTheme="minorEastAsia" w:hAnsi="Consolas"/>
        </w:rPr>
        <w:t>예외</w:t>
      </w:r>
      <w:r w:rsidRPr="00E7322F">
        <w:rPr>
          <w:rFonts w:ascii="Consolas" w:eastAsiaTheme="minorEastAsia" w:hAnsi="Consolas"/>
        </w:rPr>
        <w:t xml:space="preserve"> </w:t>
      </w:r>
      <w:r w:rsidRPr="00E7322F">
        <w:rPr>
          <w:rFonts w:ascii="Consolas" w:eastAsiaTheme="minorEastAsia" w:hAnsi="Consolas"/>
        </w:rPr>
        <w:t>처리</w:t>
      </w:r>
      <w:bookmarkEnd w:id="91"/>
      <w:bookmarkEnd w:id="92"/>
      <w:bookmarkEnd w:id="93"/>
    </w:p>
    <w:p w:rsidR="00F3793A" w:rsidRPr="00E7322F" w:rsidRDefault="00F3793A" w:rsidP="00F3793A">
      <w:pPr>
        <w:rPr>
          <w:rFonts w:ascii="Consolas" w:eastAsiaTheme="minorEastAsia" w:hAnsi="Consolas"/>
        </w:rPr>
      </w:pPr>
      <w:r w:rsidRPr="00E7322F">
        <w:rPr>
          <w:rFonts w:ascii="Consolas" w:eastAsiaTheme="minorEastAsia" w:hAnsi="Consolas"/>
        </w:rPr>
        <w:t>DBCM-DS-02-10_</w:t>
      </w:r>
      <w:r w:rsidRPr="00E7322F">
        <w:rPr>
          <w:rFonts w:ascii="Consolas" w:eastAsiaTheme="minorEastAsia" w:hAnsi="Consolas"/>
        </w:rPr>
        <w:t>개발표준가이드</w:t>
      </w:r>
      <w:r w:rsidRPr="00E7322F">
        <w:rPr>
          <w:rFonts w:ascii="Consolas" w:eastAsiaTheme="minorEastAsia" w:hAnsi="Consolas"/>
        </w:rPr>
        <w:t>-[</w:t>
      </w:r>
      <w:r w:rsidRPr="00E7322F">
        <w:rPr>
          <w:rFonts w:ascii="Consolas" w:eastAsiaTheme="minorEastAsia" w:hAnsi="Consolas"/>
        </w:rPr>
        <w:t>별첨</w:t>
      </w:r>
      <w:r w:rsidRPr="00E7322F">
        <w:rPr>
          <w:rFonts w:ascii="Consolas" w:eastAsiaTheme="minorEastAsia" w:hAnsi="Consolas"/>
        </w:rPr>
        <w:t>6]</w:t>
      </w:r>
      <w:r w:rsidRPr="00E7322F">
        <w:rPr>
          <w:rFonts w:ascii="Consolas" w:eastAsiaTheme="minorEastAsia" w:hAnsi="Consolas"/>
        </w:rPr>
        <w:t>예외처리표준화가이드</w:t>
      </w:r>
      <w:r w:rsidRPr="00E7322F">
        <w:rPr>
          <w:rFonts w:ascii="Consolas" w:eastAsiaTheme="minorEastAsia" w:hAnsi="Consolas"/>
        </w:rPr>
        <w:t>.docx</w:t>
      </w:r>
      <w:r w:rsidRPr="00E7322F">
        <w:rPr>
          <w:rFonts w:ascii="Consolas" w:eastAsiaTheme="minorEastAsia" w:hAnsi="Consolas"/>
        </w:rPr>
        <w:t>를</w:t>
      </w:r>
      <w:r w:rsidRPr="00E7322F">
        <w:rPr>
          <w:rFonts w:ascii="Consolas" w:eastAsiaTheme="minorEastAsia" w:hAnsi="Consolas"/>
        </w:rPr>
        <w:t xml:space="preserve"> </w:t>
      </w:r>
      <w:r w:rsidRPr="00E7322F">
        <w:rPr>
          <w:rFonts w:ascii="Consolas" w:eastAsiaTheme="minorEastAsia" w:hAnsi="Consolas"/>
        </w:rPr>
        <w:t>참조합니다</w:t>
      </w:r>
    </w:p>
    <w:p w:rsidR="00F3793A" w:rsidRPr="00E7322F" w:rsidRDefault="00F3793A" w:rsidP="00F3793A">
      <w:pPr>
        <w:adjustRightInd/>
        <w:spacing w:line="240" w:lineRule="auto"/>
        <w:jc w:val="left"/>
        <w:textAlignment w:val="auto"/>
        <w:rPr>
          <w:rFonts w:ascii="Consolas" w:eastAsiaTheme="minorEastAsia" w:hAnsi="Consolas"/>
          <w:sz w:val="24"/>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94" w:name="_Toc77149431"/>
      <w:bookmarkStart w:id="95" w:name="_Toc83643153"/>
      <w:bookmarkStart w:id="96" w:name="_Toc139559450"/>
      <w:r w:rsidRPr="00E7322F">
        <w:rPr>
          <w:rFonts w:ascii="Consolas" w:eastAsiaTheme="minorEastAsia" w:hAnsi="Consolas"/>
        </w:rPr>
        <w:t>Biz Component</w:t>
      </w:r>
      <w:bookmarkEnd w:id="94"/>
      <w:bookmarkEnd w:id="95"/>
      <w:bookmarkEnd w:id="96"/>
    </w:p>
    <w:p w:rsidR="00F3793A" w:rsidRPr="00E7322F" w:rsidRDefault="00F3793A" w:rsidP="00F3793A">
      <w:pPr>
        <w:rPr>
          <w:rFonts w:ascii="Consolas" w:eastAsiaTheme="minorEastAsia" w:hAnsi="Consolas" w:cs="Arial"/>
          <w:color w:val="202122"/>
          <w:sz w:val="21"/>
          <w:szCs w:val="21"/>
          <w:shd w:val="clear" w:color="auto" w:fill="FFFFFF"/>
        </w:rPr>
      </w:pPr>
      <w:r w:rsidRPr="00E7322F">
        <w:rPr>
          <w:rFonts w:ascii="Consolas" w:eastAsiaTheme="minorEastAsia" w:hAnsi="Consolas"/>
        </w:rPr>
        <w:t>아래</w:t>
      </w:r>
      <w:r w:rsidRPr="00E7322F">
        <w:rPr>
          <w:rFonts w:ascii="Consolas" w:eastAsiaTheme="minorEastAsia" w:hAnsi="Consolas"/>
        </w:rPr>
        <w:t xml:space="preserve"> Process</w:t>
      </w:r>
      <w:r w:rsidRPr="00E7322F">
        <w:rPr>
          <w:rFonts w:ascii="Consolas" w:eastAsiaTheme="minorEastAsia" w:hAnsi="Consolas"/>
        </w:rPr>
        <w:t>는</w:t>
      </w:r>
      <w:r w:rsidRPr="00E7322F">
        <w:rPr>
          <w:rFonts w:ascii="Consolas" w:eastAsiaTheme="minorEastAsia" w:hAnsi="Consolas"/>
        </w:rPr>
        <w:t xml:space="preserve"> </w:t>
      </w:r>
      <w:r w:rsidRPr="00E7322F">
        <w:rPr>
          <w:rFonts w:ascii="Consolas" w:eastAsiaTheme="minorEastAsia" w:hAnsi="Consolas"/>
        </w:rPr>
        <w:t>타</w:t>
      </w:r>
      <w:r w:rsidRPr="00E7322F">
        <w:rPr>
          <w:rFonts w:ascii="Consolas" w:eastAsiaTheme="minorEastAsia" w:hAnsi="Consolas"/>
        </w:rPr>
        <w:t xml:space="preserve"> </w:t>
      </w:r>
      <w:r w:rsidRPr="00E7322F">
        <w:rPr>
          <w:rFonts w:ascii="Consolas" w:eastAsiaTheme="minorEastAsia" w:hAnsi="Consolas"/>
        </w:rPr>
        <w:t>업무의</w:t>
      </w:r>
      <w:r w:rsidRPr="00E7322F">
        <w:rPr>
          <w:rFonts w:ascii="Consolas" w:eastAsiaTheme="minorEastAsia" w:hAnsi="Consolas"/>
        </w:rPr>
        <w:t xml:space="preserve"> B</w:t>
      </w:r>
      <w:r w:rsidRPr="00E7322F">
        <w:rPr>
          <w:rFonts w:ascii="Consolas" w:eastAsiaTheme="minorEastAsia" w:hAnsi="Consolas" w:cs="Arial"/>
          <w:color w:val="202122"/>
          <w:sz w:val="21"/>
          <w:szCs w:val="21"/>
          <w:shd w:val="clear" w:color="auto" w:fill="FFFFFF"/>
        </w:rPr>
        <w:t>usiness Service</w:t>
      </w:r>
      <w:r w:rsidRPr="00E7322F">
        <w:rPr>
          <w:rFonts w:ascii="Consolas" w:eastAsiaTheme="minorEastAsia" w:hAnsi="Consolas" w:cs="Arial"/>
          <w:color w:val="202122"/>
          <w:sz w:val="21"/>
          <w:szCs w:val="21"/>
          <w:shd w:val="clear" w:color="auto" w:fill="FFFFFF"/>
        </w:rPr>
        <w:t>를</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제공</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하기</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위한</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용도</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이며</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가능한</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사용하지</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않는</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것을</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권고</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드립니다</w:t>
      </w:r>
      <w:r w:rsidRPr="00E7322F">
        <w:rPr>
          <w:rFonts w:ascii="Consolas" w:eastAsiaTheme="minorEastAsia" w:hAnsi="Consolas" w:cs="Arial"/>
          <w:color w:val="202122"/>
          <w:sz w:val="21"/>
          <w:szCs w:val="21"/>
          <w:shd w:val="clear" w:color="auto" w:fill="FFFFFF"/>
        </w:rPr>
        <w:t xml:space="preserve">. </w:t>
      </w:r>
    </w:p>
    <w:p w:rsidR="00F3793A" w:rsidRPr="00E7322F" w:rsidRDefault="00F3793A" w:rsidP="00F3793A">
      <w:pPr>
        <w:rPr>
          <w:rFonts w:ascii="Consolas" w:eastAsiaTheme="minorEastAsia" w:hAnsi="Consolas"/>
        </w:rPr>
      </w:pPr>
      <w:r w:rsidRPr="00E7322F">
        <w:rPr>
          <w:rFonts w:ascii="Consolas" w:eastAsiaTheme="minorEastAsia" w:hAnsi="Consolas" w:cs="Arial"/>
          <w:color w:val="202122"/>
          <w:sz w:val="21"/>
          <w:szCs w:val="21"/>
          <w:shd w:val="clear" w:color="auto" w:fill="FFFFFF"/>
        </w:rPr>
        <w:t>반드시</w:t>
      </w:r>
      <w:r w:rsidRPr="00E7322F">
        <w:rPr>
          <w:rFonts w:ascii="Consolas" w:eastAsiaTheme="minorEastAsia" w:hAnsi="Consolas" w:cs="Arial"/>
          <w:color w:val="202122"/>
          <w:sz w:val="21"/>
          <w:szCs w:val="21"/>
          <w:shd w:val="clear" w:color="auto" w:fill="FFFFFF"/>
        </w:rPr>
        <w:t xml:space="preserve"> Service Layer</w:t>
      </w:r>
      <w:r w:rsidRPr="00E7322F">
        <w:rPr>
          <w:rFonts w:ascii="Consolas" w:eastAsiaTheme="minorEastAsia" w:hAnsi="Consolas" w:cs="Arial"/>
          <w:color w:val="202122"/>
          <w:sz w:val="21"/>
          <w:szCs w:val="21"/>
          <w:shd w:val="clear" w:color="auto" w:fill="FFFFFF"/>
        </w:rPr>
        <w:t>에서</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cs="Arial"/>
          <w:color w:val="202122"/>
          <w:sz w:val="21"/>
          <w:szCs w:val="21"/>
          <w:shd w:val="clear" w:color="auto" w:fill="FFFFFF"/>
        </w:rPr>
        <w:t>주도적인</w:t>
      </w:r>
      <w:r w:rsidRPr="00E7322F">
        <w:rPr>
          <w:rFonts w:ascii="Consolas" w:eastAsiaTheme="minorEastAsia" w:hAnsi="Consolas" w:cs="Arial"/>
          <w:color w:val="202122"/>
          <w:sz w:val="21"/>
          <w:szCs w:val="21"/>
          <w:shd w:val="clear" w:color="auto" w:fill="FFFFFF"/>
        </w:rPr>
        <w:t xml:space="preserve"> </w:t>
      </w:r>
      <w:r w:rsidRPr="00E7322F">
        <w:rPr>
          <w:rFonts w:ascii="Consolas" w:eastAsiaTheme="minorEastAsia" w:hAnsi="Consolas"/>
        </w:rPr>
        <w:t>Transaction</w:t>
      </w:r>
      <w:r w:rsidRPr="00E7322F">
        <w:rPr>
          <w:rFonts w:ascii="Consolas" w:eastAsiaTheme="minorEastAsia" w:hAnsi="Consolas"/>
        </w:rPr>
        <w:t>을</w:t>
      </w:r>
      <w:r w:rsidRPr="00E7322F">
        <w:rPr>
          <w:rFonts w:ascii="Consolas" w:eastAsiaTheme="minorEastAsia" w:hAnsi="Consolas"/>
        </w:rPr>
        <w:t xml:space="preserve"> </w:t>
      </w:r>
      <w:r w:rsidRPr="00E7322F">
        <w:rPr>
          <w:rFonts w:ascii="Consolas" w:eastAsiaTheme="minorEastAsia" w:hAnsi="Consolas"/>
        </w:rPr>
        <w:t>처리하여야</w:t>
      </w:r>
      <w:r w:rsidRPr="00E7322F">
        <w:rPr>
          <w:rFonts w:ascii="Consolas" w:eastAsiaTheme="minorEastAsia" w:hAnsi="Consolas"/>
        </w:rPr>
        <w:t xml:space="preserve"> </w:t>
      </w:r>
      <w:r w:rsidRPr="00E7322F">
        <w:rPr>
          <w:rFonts w:ascii="Consolas" w:eastAsiaTheme="minorEastAsia" w:hAnsi="Consolas"/>
        </w:rPr>
        <w:t>합니다</w:t>
      </w:r>
      <w:r w:rsidRPr="00E7322F">
        <w:rPr>
          <w:rFonts w:ascii="Consolas" w:eastAsiaTheme="minorEastAsia" w:hAnsi="Consolas"/>
        </w:rPr>
        <w:t>.</w:t>
      </w:r>
    </w:p>
    <w:p w:rsidR="00F3793A" w:rsidRPr="00E7322F" w:rsidRDefault="00F3793A" w:rsidP="00F3793A">
      <w:pPr>
        <w:pStyle w:val="affc"/>
        <w:widowControl w:val="0"/>
        <w:numPr>
          <w:ilvl w:val="0"/>
          <w:numId w:val="49"/>
        </w:numPr>
        <w:autoSpaceDE w:val="0"/>
        <w:autoSpaceDN w:val="0"/>
        <w:adjustRightInd/>
        <w:spacing w:line="240" w:lineRule="auto"/>
        <w:ind w:leftChars="0" w:left="119" w:hanging="119"/>
        <w:textAlignment w:val="auto"/>
        <w:rPr>
          <w:rFonts w:ascii="Consolas" w:eastAsiaTheme="minorEastAsia" w:hAnsi="Consolas"/>
          <w:sz w:val="22"/>
          <w:szCs w:val="22"/>
        </w:rPr>
      </w:pPr>
      <w:r w:rsidRPr="00E7322F">
        <w:rPr>
          <w:rFonts w:ascii="Consolas" w:eastAsiaTheme="minorEastAsia" w:hAnsi="Consolas"/>
          <w:sz w:val="22"/>
          <w:szCs w:val="22"/>
        </w:rPr>
        <w:t xml:space="preserve">Controller &gt; Service &gt; Biz &gt; Mapper </w:t>
      </w:r>
      <w:r w:rsidRPr="00E7322F">
        <w:rPr>
          <w:rFonts w:ascii="Consolas" w:eastAsiaTheme="minorEastAsia" w:hAnsi="Consolas"/>
          <w:sz w:val="22"/>
          <w:szCs w:val="22"/>
        </w:rPr>
        <w:t>순으로</w:t>
      </w:r>
      <w:r w:rsidRPr="00E7322F">
        <w:rPr>
          <w:rFonts w:ascii="Consolas" w:eastAsiaTheme="minorEastAsia" w:hAnsi="Consolas"/>
          <w:sz w:val="22"/>
          <w:szCs w:val="22"/>
        </w:rPr>
        <w:t xml:space="preserve"> </w:t>
      </w:r>
      <w:r w:rsidRPr="00E7322F">
        <w:rPr>
          <w:rFonts w:ascii="Consolas" w:eastAsiaTheme="minorEastAsia" w:hAnsi="Consolas"/>
          <w:sz w:val="22"/>
          <w:szCs w:val="22"/>
        </w:rPr>
        <w:t>호출한다</w:t>
      </w:r>
      <w:r w:rsidRPr="00E7322F">
        <w:rPr>
          <w:rFonts w:ascii="Consolas" w:eastAsiaTheme="minorEastAsia" w:hAnsi="Consolas"/>
          <w:sz w:val="22"/>
          <w:szCs w:val="22"/>
        </w:rPr>
        <w:t>.</w:t>
      </w:r>
    </w:p>
    <w:p w:rsidR="00F3793A" w:rsidRPr="00E7322F" w:rsidRDefault="00F3793A" w:rsidP="00F3793A">
      <w:pPr>
        <w:rPr>
          <w:rFonts w:ascii="Consolas" w:eastAsiaTheme="minorEastAsia" w:hAnsi="Consolas"/>
        </w:rPr>
      </w:pPr>
    </w:p>
    <w:p w:rsidR="00F3793A" w:rsidRPr="00E7322F" w:rsidRDefault="00F3793A" w:rsidP="00F3793A">
      <w:pPr>
        <w:jc w:val="center"/>
        <w:rPr>
          <w:rFonts w:ascii="Consolas" w:eastAsiaTheme="minorEastAsia" w:hAnsi="Consolas"/>
        </w:rPr>
      </w:pPr>
      <w:r w:rsidRPr="00E7322F">
        <w:rPr>
          <w:rFonts w:ascii="Consolas" w:eastAsiaTheme="minorEastAsia" w:hAnsi="Consolas"/>
          <w:noProof/>
        </w:rPr>
        <mc:AlternateContent>
          <mc:Choice Requires="wpg">
            <w:drawing>
              <wp:anchor distT="0" distB="0" distL="114300" distR="114300" simplePos="0" relativeHeight="251693056" behindDoc="0" locked="0" layoutInCell="1" allowOverlap="1" wp14:anchorId="377AD582" wp14:editId="7E5D9A7D">
                <wp:simplePos x="0" y="0"/>
                <wp:positionH relativeFrom="column">
                  <wp:posOffset>971550</wp:posOffset>
                </wp:positionH>
                <wp:positionV relativeFrom="paragraph">
                  <wp:posOffset>154305</wp:posOffset>
                </wp:positionV>
                <wp:extent cx="2799715" cy="2073910"/>
                <wp:effectExtent l="14605" t="8890" r="14605" b="12700"/>
                <wp:wrapNone/>
                <wp:docPr id="28" name="그룹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9715" cy="2073910"/>
                          <a:chOff x="2665" y="4197"/>
                          <a:chExt cx="4409" cy="3266"/>
                        </a:xfrm>
                      </wpg:grpSpPr>
                      <wps:wsp>
                        <wps:cNvPr id="29" name="Rectangle 197"/>
                        <wps:cNvSpPr>
                          <a:spLocks noChangeArrowheads="1"/>
                        </wps:cNvSpPr>
                        <wps:spPr bwMode="auto">
                          <a:xfrm>
                            <a:off x="2665" y="5172"/>
                            <a:ext cx="4044" cy="1274"/>
                          </a:xfrm>
                          <a:prstGeom prst="rect">
                            <a:avLst/>
                          </a:prstGeom>
                          <a:solidFill>
                            <a:srgbClr val="F2F2F2"/>
                          </a:solidFill>
                          <a:ln w="12700">
                            <a:solidFill>
                              <a:srgbClr val="7030A0"/>
                            </a:solidFill>
                            <a:miter lim="800000"/>
                            <a:headEnd/>
                            <a:tailEnd/>
                          </a:ln>
                        </wps:spPr>
                        <wps:bodyPr rot="0" vert="horz" wrap="square" lIns="91440" tIns="45720" rIns="91440" bIns="45720" anchor="t" anchorCtr="0" upright="1">
                          <a:noAutofit/>
                        </wps:bodyPr>
                      </wps:wsp>
                      <wps:wsp>
                        <wps:cNvPr id="30" name="직사각형 39"/>
                        <wps:cNvSpPr>
                          <a:spLocks noChangeArrowheads="1"/>
                        </wps:cNvSpPr>
                        <wps:spPr bwMode="auto">
                          <a:xfrm>
                            <a:off x="5000" y="4197"/>
                            <a:ext cx="1297" cy="740"/>
                          </a:xfrm>
                          <a:prstGeom prst="rect">
                            <a:avLst/>
                          </a:prstGeom>
                          <a:solidFill>
                            <a:srgbClr val="BFBFBF"/>
                          </a:solidFill>
                          <a:ln w="12700">
                            <a:solidFill>
                              <a:srgbClr val="525252"/>
                            </a:solidFill>
                            <a:miter lim="800000"/>
                            <a:headEnd/>
                            <a:tailEnd/>
                          </a:ln>
                        </wps:spPr>
                        <wps:txbx>
                          <w:txbxContent>
                            <w:p w:rsidR="00F3793A" w:rsidRPr="00DD4B85" w:rsidRDefault="00F3793A" w:rsidP="00F3793A">
                              <w:pPr>
                                <w:pStyle w:val="affa"/>
                                <w:wordWrap w:val="0"/>
                                <w:spacing w:before="0" w:beforeAutospacing="0" w:after="0" w:afterAutospacing="0"/>
                                <w:jc w:val="center"/>
                                <w:rPr>
                                  <w:sz w:val="20"/>
                                  <w:szCs w:val="20"/>
                                </w:rPr>
                              </w:pPr>
                              <w:r w:rsidRPr="001467CF">
                                <w:rPr>
                                  <w:rFonts w:ascii="맑은 고딕" w:eastAsia="맑은 고딕" w:hAnsi="맑은 고딕" w:hint="eastAsia"/>
                                  <w:color w:val="FFFFFF"/>
                                  <w:kern w:val="24"/>
                                  <w:sz w:val="20"/>
                                  <w:szCs w:val="20"/>
                                </w:rPr>
                                <w:t>Controller</w:t>
                              </w:r>
                            </w:p>
                          </w:txbxContent>
                        </wps:txbx>
                        <wps:bodyPr rot="0" vert="horz" wrap="square" lIns="91440" tIns="45720" rIns="91440" bIns="45720" anchor="ctr" anchorCtr="0" upright="1">
                          <a:noAutofit/>
                        </wps:bodyPr>
                      </wps:wsp>
                      <wps:wsp>
                        <wps:cNvPr id="31" name="Rectangle 199"/>
                        <wps:cNvSpPr>
                          <a:spLocks noChangeArrowheads="1"/>
                        </wps:cNvSpPr>
                        <wps:spPr bwMode="auto">
                          <a:xfrm>
                            <a:off x="3090" y="5459"/>
                            <a:ext cx="1217" cy="731"/>
                          </a:xfrm>
                          <a:prstGeom prst="rect">
                            <a:avLst/>
                          </a:prstGeom>
                          <a:gradFill rotWithShape="1">
                            <a:gsLst>
                              <a:gs pos="0">
                                <a:srgbClr val="9B2D2A"/>
                              </a:gs>
                              <a:gs pos="80000">
                                <a:srgbClr val="CB3D3A"/>
                              </a:gs>
                              <a:gs pos="100000">
                                <a:srgbClr val="CE3B37"/>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F3793A" w:rsidRPr="00EB71D8" w:rsidRDefault="00F3793A" w:rsidP="00F3793A">
                              <w:pPr>
                                <w:pStyle w:val="affa"/>
                                <w:wordWrap w:val="0"/>
                                <w:spacing w:before="0" w:beforeAutospacing="0" w:after="0" w:afterAutospacing="0"/>
                                <w:jc w:val="center"/>
                                <w:rPr>
                                  <w:b/>
                                  <w:sz w:val="20"/>
                                  <w:szCs w:val="20"/>
                                </w:rPr>
                              </w:pPr>
                              <w:r w:rsidRPr="001467CF">
                                <w:rPr>
                                  <w:rFonts w:ascii="맑은 고딕" w:eastAsia="맑은 고딕" w:hAnsi="맑은 고딕" w:hint="eastAsia"/>
                                  <w:b/>
                                  <w:color w:val="FFFFFF"/>
                                  <w:kern w:val="24"/>
                                  <w:sz w:val="20"/>
                                  <w:szCs w:val="20"/>
                                </w:rPr>
                                <w:t>Biz</w:t>
                              </w:r>
                            </w:p>
                          </w:txbxContent>
                        </wps:txbx>
                        <wps:bodyPr rot="0" vert="horz" wrap="square" lIns="91440" tIns="45720" rIns="91440" bIns="45720" anchor="ctr" anchorCtr="0" upright="1">
                          <a:noAutofit/>
                        </wps:bodyPr>
                      </wps:wsp>
                      <wps:wsp>
                        <wps:cNvPr id="224" name="Rectangle 200"/>
                        <wps:cNvSpPr>
                          <a:spLocks noChangeArrowheads="1"/>
                        </wps:cNvSpPr>
                        <wps:spPr bwMode="auto">
                          <a:xfrm>
                            <a:off x="5841" y="6711"/>
                            <a:ext cx="1233" cy="752"/>
                          </a:xfrm>
                          <a:prstGeom prst="rect">
                            <a:avLst/>
                          </a:prstGeom>
                          <a:solidFill>
                            <a:srgbClr val="BFBFBF"/>
                          </a:solidFill>
                          <a:ln w="12700">
                            <a:solidFill>
                              <a:srgbClr val="525252"/>
                            </a:solidFill>
                            <a:miter lim="800000"/>
                            <a:headEnd/>
                            <a:tailEnd/>
                          </a:ln>
                        </wps:spPr>
                        <wps:txbx>
                          <w:txbxContent>
                            <w:p w:rsidR="00F3793A" w:rsidRPr="00DD4B85" w:rsidRDefault="00F3793A" w:rsidP="00F3793A">
                              <w:pPr>
                                <w:pStyle w:val="affa"/>
                                <w:wordWrap w:val="0"/>
                                <w:spacing w:before="0" w:beforeAutospacing="0" w:after="0" w:afterAutospacing="0"/>
                                <w:jc w:val="center"/>
                                <w:rPr>
                                  <w:sz w:val="20"/>
                                  <w:szCs w:val="20"/>
                                </w:rPr>
                              </w:pPr>
                              <w:r w:rsidRPr="001467CF">
                                <w:rPr>
                                  <w:rFonts w:ascii="맑은 고딕" w:eastAsia="맑은 고딕" w:hAnsi="맑은 고딕" w:hint="eastAsia"/>
                                  <w:color w:val="FFFFFF"/>
                                  <w:kern w:val="24"/>
                                  <w:sz w:val="20"/>
                                  <w:szCs w:val="20"/>
                                </w:rPr>
                                <w:t>Client</w:t>
                              </w:r>
                            </w:p>
                          </w:txbxContent>
                        </wps:txbx>
                        <wps:bodyPr rot="0" vert="horz" wrap="square" lIns="91440" tIns="45720" rIns="91440" bIns="45720" anchor="ctr" anchorCtr="0" upright="1">
                          <a:noAutofit/>
                        </wps:bodyPr>
                      </wps:wsp>
                      <wps:wsp>
                        <wps:cNvPr id="225" name="Rectangle 201"/>
                        <wps:cNvSpPr>
                          <a:spLocks noChangeArrowheads="1"/>
                        </wps:cNvSpPr>
                        <wps:spPr bwMode="auto">
                          <a:xfrm>
                            <a:off x="5000" y="5459"/>
                            <a:ext cx="1297" cy="739"/>
                          </a:xfrm>
                          <a:prstGeom prst="rect">
                            <a:avLst/>
                          </a:prstGeom>
                          <a:gradFill rotWithShape="0">
                            <a:gsLst>
                              <a:gs pos="0">
                                <a:srgbClr val="8FAADC"/>
                              </a:gs>
                              <a:gs pos="50000">
                                <a:srgbClr val="4472C4"/>
                              </a:gs>
                              <a:gs pos="100000">
                                <a:srgbClr val="8FAADC"/>
                              </a:gs>
                            </a:gsLst>
                            <a:lin ang="5400000" scaled="1"/>
                          </a:gradFill>
                          <a:ln w="12700">
                            <a:solidFill>
                              <a:srgbClr val="4472C4"/>
                            </a:solidFill>
                            <a:miter lim="800000"/>
                            <a:headEnd/>
                            <a:tailEnd/>
                          </a:ln>
                          <a:effectLst>
                            <a:outerShdw dist="28398" dir="3806097" algn="ctr" rotWithShape="0">
                              <a:srgbClr val="203864"/>
                            </a:outerShdw>
                          </a:effectLst>
                        </wps:spPr>
                        <wps:txbx>
                          <w:txbxContent>
                            <w:p w:rsidR="00F3793A" w:rsidRPr="00E618A1" w:rsidRDefault="00F3793A" w:rsidP="00F3793A">
                              <w:pPr>
                                <w:pStyle w:val="affa"/>
                                <w:wordWrap w:val="0"/>
                                <w:spacing w:before="0" w:beforeAutospacing="0" w:after="0" w:afterAutospacing="0"/>
                                <w:jc w:val="center"/>
                                <w:rPr>
                                  <w:b/>
                                  <w:sz w:val="20"/>
                                  <w:szCs w:val="20"/>
                                </w:rPr>
                              </w:pPr>
                              <w:r w:rsidRPr="001467CF">
                                <w:rPr>
                                  <w:rFonts w:ascii="맑은 고딕" w:eastAsia="맑은 고딕" w:hAnsi="맑은 고딕" w:hint="eastAsia"/>
                                  <w:b/>
                                  <w:color w:val="FFFFFF"/>
                                  <w:kern w:val="24"/>
                                  <w:sz w:val="20"/>
                                  <w:szCs w:val="20"/>
                                </w:rPr>
                                <w:t>Service</w:t>
                              </w:r>
                            </w:p>
                          </w:txbxContent>
                        </wps:txbx>
                        <wps:bodyPr rot="0" vert="horz" wrap="square" lIns="91440" tIns="45720" rIns="91440" bIns="45720" anchor="ctr" anchorCtr="0" upright="1">
                          <a:noAutofit/>
                        </wps:bodyPr>
                      </wps:wsp>
                      <wps:wsp>
                        <wps:cNvPr id="226" name="직사각형 43"/>
                        <wps:cNvSpPr>
                          <a:spLocks noChangeArrowheads="1"/>
                        </wps:cNvSpPr>
                        <wps:spPr bwMode="auto">
                          <a:xfrm>
                            <a:off x="4236" y="6731"/>
                            <a:ext cx="1217" cy="732"/>
                          </a:xfrm>
                          <a:prstGeom prst="rect">
                            <a:avLst/>
                          </a:prstGeom>
                          <a:solidFill>
                            <a:srgbClr val="BFBFBF"/>
                          </a:solidFill>
                          <a:ln w="12700">
                            <a:solidFill>
                              <a:srgbClr val="525252"/>
                            </a:solidFill>
                            <a:miter lim="800000"/>
                            <a:headEnd/>
                            <a:tailEnd/>
                          </a:ln>
                        </wps:spPr>
                        <wps:txbx>
                          <w:txbxContent>
                            <w:p w:rsidR="00F3793A" w:rsidRPr="00EB71D8" w:rsidRDefault="00F3793A" w:rsidP="00F3793A">
                              <w:pPr>
                                <w:pStyle w:val="affa"/>
                                <w:wordWrap w:val="0"/>
                                <w:spacing w:before="0" w:beforeAutospacing="0" w:after="0" w:afterAutospacing="0"/>
                                <w:jc w:val="center"/>
                                <w:rPr>
                                  <w:sz w:val="20"/>
                                  <w:szCs w:val="20"/>
                                </w:rPr>
                              </w:pPr>
                              <w:r w:rsidRPr="001467CF">
                                <w:rPr>
                                  <w:rFonts w:ascii="맑은 고딕" w:eastAsia="맑은 고딕" w:hAnsi="맑은 고딕" w:hint="eastAsia"/>
                                  <w:color w:val="FFFFFF"/>
                                  <w:kern w:val="24"/>
                                  <w:sz w:val="20"/>
                                  <w:szCs w:val="20"/>
                                </w:rPr>
                                <w:t>Mapper</w:t>
                              </w:r>
                            </w:p>
                          </w:txbxContent>
                        </wps:txbx>
                        <wps:bodyPr rot="0" vert="horz" wrap="square" lIns="91440" tIns="45720" rIns="91440" bIns="45720" anchor="ctr" anchorCtr="0" upright="1">
                          <a:noAutofit/>
                        </wps:bodyPr>
                      </wps:wsp>
                      <wps:wsp>
                        <wps:cNvPr id="227" name="아래쪽 화살표 44"/>
                        <wps:cNvSpPr>
                          <a:spLocks noChangeArrowheads="1"/>
                        </wps:cNvSpPr>
                        <wps:spPr bwMode="auto">
                          <a:xfrm>
                            <a:off x="5349" y="5010"/>
                            <a:ext cx="304" cy="350"/>
                          </a:xfrm>
                          <a:prstGeom prst="downArrow">
                            <a:avLst>
                              <a:gd name="adj1" fmla="val 50000"/>
                              <a:gd name="adj2" fmla="val 49714"/>
                            </a:avLst>
                          </a:prstGeom>
                          <a:gradFill rotWithShape="1">
                            <a:gsLst>
                              <a:gs pos="0">
                                <a:srgbClr val="9B2D2A"/>
                              </a:gs>
                              <a:gs pos="80000">
                                <a:srgbClr val="CB3D3A"/>
                              </a:gs>
                              <a:gs pos="100000">
                                <a:srgbClr val="CE3B37"/>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28" name="AutoShape 204"/>
                        <wps:cNvSpPr>
                          <a:spLocks noChangeArrowheads="1"/>
                        </wps:cNvSpPr>
                        <wps:spPr bwMode="auto">
                          <a:xfrm rot="5400000">
                            <a:off x="4480" y="5498"/>
                            <a:ext cx="303" cy="352"/>
                          </a:xfrm>
                          <a:prstGeom prst="downArrow">
                            <a:avLst>
                              <a:gd name="adj1" fmla="val 50000"/>
                              <a:gd name="adj2" fmla="val 50164"/>
                            </a:avLst>
                          </a:prstGeom>
                          <a:gradFill rotWithShape="1">
                            <a:gsLst>
                              <a:gs pos="0">
                                <a:srgbClr val="9B2D2A"/>
                              </a:gs>
                              <a:gs pos="80000">
                                <a:srgbClr val="CB3D3A"/>
                              </a:gs>
                              <a:gs pos="100000">
                                <a:srgbClr val="CE3B37"/>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29" name="아래쪽 화살표 46"/>
                        <wps:cNvSpPr>
                          <a:spLocks noChangeArrowheads="1"/>
                        </wps:cNvSpPr>
                        <wps:spPr bwMode="auto">
                          <a:xfrm rot="-3132213">
                            <a:off x="3933" y="6386"/>
                            <a:ext cx="303" cy="353"/>
                          </a:xfrm>
                          <a:prstGeom prst="downArrow">
                            <a:avLst>
                              <a:gd name="adj1" fmla="val 50000"/>
                              <a:gd name="adj2" fmla="val 50306"/>
                            </a:avLst>
                          </a:prstGeom>
                          <a:gradFill rotWithShape="1">
                            <a:gsLst>
                              <a:gs pos="0">
                                <a:srgbClr val="9B2D2A"/>
                              </a:gs>
                              <a:gs pos="80000">
                                <a:srgbClr val="CB3D3A"/>
                              </a:gs>
                              <a:gs pos="100000">
                                <a:srgbClr val="CE3B37"/>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30" name="아래쪽 화살표 47"/>
                        <wps:cNvSpPr>
                          <a:spLocks noChangeArrowheads="1"/>
                        </wps:cNvSpPr>
                        <wps:spPr bwMode="auto">
                          <a:xfrm rot="10800000">
                            <a:off x="5681" y="4988"/>
                            <a:ext cx="304" cy="350"/>
                          </a:xfrm>
                          <a:prstGeom prst="downArrow">
                            <a:avLst>
                              <a:gd name="adj1" fmla="val 50000"/>
                              <a:gd name="adj2" fmla="val 49714"/>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31" name="AutoShape 207"/>
                        <wps:cNvSpPr>
                          <a:spLocks noChangeArrowheads="1"/>
                        </wps:cNvSpPr>
                        <wps:spPr bwMode="auto">
                          <a:xfrm rot="-5400000">
                            <a:off x="4517" y="5805"/>
                            <a:ext cx="302" cy="352"/>
                          </a:xfrm>
                          <a:prstGeom prst="downArrow">
                            <a:avLst>
                              <a:gd name="adj1" fmla="val 50000"/>
                              <a:gd name="adj2" fmla="val 50330"/>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32" name="아래쪽 화살표 49"/>
                        <wps:cNvSpPr>
                          <a:spLocks noChangeArrowheads="1"/>
                        </wps:cNvSpPr>
                        <wps:spPr bwMode="auto">
                          <a:xfrm rot="7326531">
                            <a:off x="4180" y="6220"/>
                            <a:ext cx="302" cy="353"/>
                          </a:xfrm>
                          <a:prstGeom prst="downArrow">
                            <a:avLst>
                              <a:gd name="adj1" fmla="val 50000"/>
                              <a:gd name="adj2" fmla="val 50473"/>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33" name="아래쪽 화살표 50"/>
                        <wps:cNvSpPr>
                          <a:spLocks noChangeArrowheads="1"/>
                        </wps:cNvSpPr>
                        <wps:spPr bwMode="auto">
                          <a:xfrm>
                            <a:off x="6145" y="6296"/>
                            <a:ext cx="305" cy="350"/>
                          </a:xfrm>
                          <a:prstGeom prst="downArrow">
                            <a:avLst>
                              <a:gd name="adj1" fmla="val 50000"/>
                              <a:gd name="adj2" fmla="val 49551"/>
                            </a:avLst>
                          </a:prstGeom>
                          <a:gradFill rotWithShape="1">
                            <a:gsLst>
                              <a:gs pos="0">
                                <a:srgbClr val="9B2D2A"/>
                              </a:gs>
                              <a:gs pos="80000">
                                <a:srgbClr val="CB3D3A"/>
                              </a:gs>
                              <a:gs pos="100000">
                                <a:srgbClr val="CE3B37"/>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34" name="아래쪽 화살표 51"/>
                        <wps:cNvSpPr>
                          <a:spLocks noChangeArrowheads="1"/>
                        </wps:cNvSpPr>
                        <wps:spPr bwMode="auto">
                          <a:xfrm rot="10800000">
                            <a:off x="6450" y="6258"/>
                            <a:ext cx="304" cy="350"/>
                          </a:xfrm>
                          <a:prstGeom prst="downArrow">
                            <a:avLst>
                              <a:gd name="adj1" fmla="val 50000"/>
                              <a:gd name="adj2" fmla="val 49714"/>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7AD582" id="그룹 235" o:spid="_x0000_s1178" style="position:absolute;left:0;text-align:left;margin-left:76.5pt;margin-top:12.15pt;width:220.45pt;height:163.3pt;z-index:251693056;mso-position-horizontal-relative:text;mso-position-vertical-relative:text" coordorigin="2665,4197" coordsize="4409,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">
                <v:rect id="Rectangle 197" o:spid="_x0000_s1179" style="position:absolute;left:2665;top:5172;width:4044;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" fillcolor="#f2f2f2" strokecolor="#7030a0" strokeweight="1pt"/>
                <v:rect id="직사각형 39" o:spid="_x0000_s1180" style="position:absolute;left:5000;top:4197;width:1297;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" fillcolor="#bfbfbf" strokecolor="#525252" strokeweight="1pt">
                  <v:textbox>
                    <w:txbxContent>
                      <w:p w:rsidR="00F3793A" w:rsidRPr="00DD4B85" w:rsidRDefault="00F3793A" w:rsidP="00F3793A">
                        <w:pPr>
                          <w:pStyle w:val="affa"/>
                          <w:wordWrap w:val="0"/>
                          <w:spacing w:before="0" w:beforeAutospacing="0" w:after="0" w:afterAutospacing="0"/>
                          <w:jc w:val="center"/>
                          <w:rPr>
                            <w:sz w:val="20"/>
                            <w:szCs w:val="20"/>
                          </w:rPr>
                        </w:pPr>
                        <w:r w:rsidRPr="001467CF">
                          <w:rPr>
                            <w:rFonts w:ascii="맑은 고딕" w:eastAsia="맑은 고딕" w:hAnsi="맑은 고딕" w:hint="eastAsia"/>
                            <w:color w:val="FFFFFF"/>
                            <w:kern w:val="24"/>
                            <w:sz w:val="20"/>
                            <w:szCs w:val="20"/>
                          </w:rPr>
                          <w:t>Controller</w:t>
                        </w:r>
                      </w:p>
                    </w:txbxContent>
                  </v:textbox>
                </v:rect>
                <v:rect id="Rectangle 199" o:spid="_x0000_s1181" style="position:absolute;left:3090;top:5459;width:1217;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" fillcolor="#9b2d2a" stroked="f">
                  <v:fill color2="#ce3b37" rotate="t" angle="180" colors="0 #9b2d2a;52429f #cb3d3a;1 #ce3b37" focus="100%" type="gradient">
                    <o:fill v:ext="view" type="gradientUnscaled"/>
                  </v:fill>
                  <v:shadow on="t" color="black" opacity="22936f" origin=",.5" offset="0,.63889mm"/>
                  <v:textbox>
                    <w:txbxContent>
                      <w:p w:rsidR="00F3793A" w:rsidRPr="00EB71D8" w:rsidRDefault="00F3793A" w:rsidP="00F3793A">
                        <w:pPr>
                          <w:pStyle w:val="affa"/>
                          <w:wordWrap w:val="0"/>
                          <w:spacing w:before="0" w:beforeAutospacing="0" w:after="0" w:afterAutospacing="0"/>
                          <w:jc w:val="center"/>
                          <w:rPr>
                            <w:b/>
                            <w:sz w:val="20"/>
                            <w:szCs w:val="20"/>
                          </w:rPr>
                        </w:pPr>
                        <w:r w:rsidRPr="001467CF">
                          <w:rPr>
                            <w:rFonts w:ascii="맑은 고딕" w:eastAsia="맑은 고딕" w:hAnsi="맑은 고딕" w:hint="eastAsia"/>
                            <w:b/>
                            <w:color w:val="FFFFFF"/>
                            <w:kern w:val="24"/>
                            <w:sz w:val="20"/>
                            <w:szCs w:val="20"/>
                          </w:rPr>
                          <w:t>Biz</w:t>
                        </w:r>
                      </w:p>
                    </w:txbxContent>
                  </v:textbox>
                </v:rect>
                <v:rect id="Rectangle 200" o:spid="_x0000_s1182" style="position:absolute;left:5841;top:6711;width:1233;height: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" fillcolor="#bfbfbf" strokecolor="#525252" strokeweight="1pt">
                  <v:textbox>
                    <w:txbxContent>
                      <w:p w:rsidR="00F3793A" w:rsidRPr="00DD4B85" w:rsidRDefault="00F3793A" w:rsidP="00F3793A">
                        <w:pPr>
                          <w:pStyle w:val="affa"/>
                          <w:wordWrap w:val="0"/>
                          <w:spacing w:before="0" w:beforeAutospacing="0" w:after="0" w:afterAutospacing="0"/>
                          <w:jc w:val="center"/>
                          <w:rPr>
                            <w:sz w:val="20"/>
                            <w:szCs w:val="20"/>
                          </w:rPr>
                        </w:pPr>
                        <w:r w:rsidRPr="001467CF">
                          <w:rPr>
                            <w:rFonts w:ascii="맑은 고딕" w:eastAsia="맑은 고딕" w:hAnsi="맑은 고딕" w:hint="eastAsia"/>
                            <w:color w:val="FFFFFF"/>
                            <w:kern w:val="24"/>
                            <w:sz w:val="20"/>
                            <w:szCs w:val="20"/>
                          </w:rPr>
                          <w:t>Client</w:t>
                        </w:r>
                      </w:p>
                    </w:txbxContent>
                  </v:textbox>
                </v:rect>
                <v:rect id="Rectangle 201" o:spid="_x0000_s1183" style="position:absolute;left:5000;top:5459;width:1297;height: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" fillcolor="#8faadc" strokecolor="#4472c4" strokeweight="1pt">
                  <v:fill color2="#4472c4" focus="50%" type="gradient"/>
                  <v:shadow on="t" color="#203864" offset="1pt"/>
                  <v:textbox>
                    <w:txbxContent>
                      <w:p w:rsidR="00F3793A" w:rsidRPr="00E618A1" w:rsidRDefault="00F3793A" w:rsidP="00F3793A">
                        <w:pPr>
                          <w:pStyle w:val="affa"/>
                          <w:wordWrap w:val="0"/>
                          <w:spacing w:before="0" w:beforeAutospacing="0" w:after="0" w:afterAutospacing="0"/>
                          <w:jc w:val="center"/>
                          <w:rPr>
                            <w:b/>
                            <w:sz w:val="20"/>
                            <w:szCs w:val="20"/>
                          </w:rPr>
                        </w:pPr>
                        <w:r w:rsidRPr="001467CF">
                          <w:rPr>
                            <w:rFonts w:ascii="맑은 고딕" w:eastAsia="맑은 고딕" w:hAnsi="맑은 고딕" w:hint="eastAsia"/>
                            <w:b/>
                            <w:color w:val="FFFFFF"/>
                            <w:kern w:val="24"/>
                            <w:sz w:val="20"/>
                            <w:szCs w:val="20"/>
                          </w:rPr>
                          <w:t>Service</w:t>
                        </w:r>
                      </w:p>
                    </w:txbxContent>
                  </v:textbox>
                </v:rect>
                <v:rect id="직사각형 43" o:spid="_x0000_s1184" style="position:absolute;left:4236;top:6731;width:1217;height: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" fillcolor="#bfbfbf" strokecolor="#525252" strokeweight="1pt">
                  <v:textbox>
                    <w:txbxContent>
                      <w:p w:rsidR="00F3793A" w:rsidRPr="00EB71D8" w:rsidRDefault="00F3793A" w:rsidP="00F3793A">
                        <w:pPr>
                          <w:pStyle w:val="affa"/>
                          <w:wordWrap w:val="0"/>
                          <w:spacing w:before="0" w:beforeAutospacing="0" w:after="0" w:afterAutospacing="0"/>
                          <w:jc w:val="center"/>
                          <w:rPr>
                            <w:sz w:val="20"/>
                            <w:szCs w:val="20"/>
                          </w:rPr>
                        </w:pPr>
                        <w:r w:rsidRPr="001467CF">
                          <w:rPr>
                            <w:rFonts w:ascii="맑은 고딕" w:eastAsia="맑은 고딕" w:hAnsi="맑은 고딕" w:hint="eastAsia"/>
                            <w:color w:val="FFFFFF"/>
                            <w:kern w:val="24"/>
                            <w:sz w:val="20"/>
                            <w:szCs w:val="20"/>
                          </w:rPr>
                          <w:t>Mapper</w:t>
                        </w:r>
                      </w:p>
                    </w:txbxContent>
                  </v:textbox>
                </v:rect>
                <v:shape id="아래쪽 화살표 44" o:spid="_x0000_s1185" type="#_x0000_t67" style="position:absolute;left:5349;top:5010;width:304;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" adj="12273" fillcolor="#9b2d2a" stroked="f">
                  <v:fill color2="#ce3b37" rotate="t" angle="180" colors="0 #9b2d2a;52429f #cb3d3a;1 #ce3b37" focus="100%" type="gradient">
                    <o:fill v:ext="view" type="gradientUnscaled"/>
                  </v:fill>
                  <v:shadow on="t" color="black" opacity="22936f" origin=",.5" offset="0,.63889mm"/>
                </v:shape>
                <v:shape id="AutoShape 204" o:spid="_x0000_s1186" type="#_x0000_t67" style="position:absolute;left:4480;top:5498;width:303;height:35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" adj="12273" fillcolor="#9b2d2a" stroked="f">
                  <v:fill color2="#ce3b37" rotate="t" angle="180" colors="0 #9b2d2a;52429f #cb3d3a;1 #ce3b37" focus="100%" type="gradient">
                    <o:fill v:ext="view" type="gradientUnscaled"/>
                  </v:fill>
                  <v:shadow on="t" color="black" opacity="22936f" origin=",.5" offset="0,.63889mm"/>
                </v:shape>
                <v:shape id="아래쪽 화살표 46" o:spid="_x0000_s1187" type="#_x0000_t67" style="position:absolute;left:3933;top:6386;width:303;height:353;rotation:-34212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" adj="12273" fillcolor="#9b2d2a" stroked="f">
                  <v:fill color2="#ce3b37" rotate="t" angle="180" colors="0 #9b2d2a;52429f #cb3d3a;1 #ce3b37" focus="100%" type="gradient">
                    <o:fill v:ext="view" type="gradientUnscaled"/>
                  </v:fill>
                  <v:shadow on="t" color="black" opacity="22936f" origin=",.5" offset="0,.63889mm"/>
                </v:shape>
                <v:shape id="아래쪽 화살표 47" o:spid="_x0000_s1188" type="#_x0000_t67" style="position:absolute;left:5681;top:4988;width:304;height:35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" adj="12273" fillcolor="#cb6c1d" stroked="f">
                  <v:fill color2="#ff8f26" rotate="t" angle="180" colors="0 #cb6c1d;52429f #ff8f2a;1 #ff8f26" focus="100%" type="gradient">
                    <o:fill v:ext="view" type="gradientUnscaled"/>
                  </v:fill>
                  <v:shadow on="t" color="black" opacity="22936f" origin=",.5" offset="0,.63889mm"/>
                </v:shape>
                <v:shape id="AutoShape 207" o:spid="_x0000_s1189" type="#_x0000_t67" style="position:absolute;left:4517;top:5805;width:302;height:35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" adj="12273" fillcolor="#cb6c1d" stroked="f">
                  <v:fill color2="#ff8f26" rotate="t" angle="180" colors="0 #cb6c1d;52429f #ff8f2a;1 #ff8f26" focus="100%" type="gradient">
                    <o:fill v:ext="view" type="gradientUnscaled"/>
                  </v:fill>
                  <v:shadow on="t" color="black" opacity="22936f" origin=",.5" offset="0,.63889mm"/>
                </v:shape>
                <v:shape id="아래쪽 화살표 49" o:spid="_x0000_s1190" type="#_x0000_t67" style="position:absolute;left:4180;top:6220;width:302;height:353;rotation:80025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" adj="12273" fillcolor="#cb6c1d" stroked="f">
                  <v:fill color2="#ff8f26" rotate="t" angle="180" colors="0 #cb6c1d;52429f #ff8f2a;1 #ff8f26" focus="100%" type="gradient">
                    <o:fill v:ext="view" type="gradientUnscaled"/>
                  </v:fill>
                  <v:shadow on="t" color="black" opacity="22936f" origin=",.5" offset="0,.63889mm"/>
                </v:shape>
                <v:shape id="아래쪽 화살표 50" o:spid="_x0000_s1191" type="#_x0000_t67" style="position:absolute;left:6145;top:6296;width:305;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" adj="12273" fillcolor="#9b2d2a" stroked="f">
                  <v:fill color2="#ce3b37" rotate="t" angle="180" colors="0 #9b2d2a;52429f #cb3d3a;1 #ce3b37" focus="100%" type="gradient">
                    <o:fill v:ext="view" type="gradientUnscaled"/>
                  </v:fill>
                  <v:shadow on="t" color="black" opacity="22936f" origin=",.5" offset="0,.63889mm"/>
                </v:shape>
                <v:shape id="아래쪽 화살표 51" o:spid="_x0000_s1192" type="#_x0000_t67" style="position:absolute;left:6450;top:6258;width:304;height:35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" adj="12273" fillcolor="#cb6c1d" stroked="f">
                  <v:fill color2="#ff8f26" rotate="t" angle="180" colors="0 #cb6c1d;52429f #ff8f2a;1 #ff8f26" focus="100%" type="gradient">
                    <o:fill v:ext="view" type="gradientUnscaled"/>
                  </v:fill>
                  <v:shadow on="t" color="black" opacity="22936f" origin=",.5" offset="0,.63889mm"/>
                </v:shape>
              </v:group>
            </w:pict>
          </mc:Fallback>
        </mc:AlternateConten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97" w:name="_Toc139559451"/>
      <w:r w:rsidRPr="00E7322F">
        <w:rPr>
          <w:rFonts w:ascii="Consolas" w:eastAsiaTheme="minorEastAsia" w:hAnsi="Consolas"/>
        </w:rPr>
        <w:t>적용</w:t>
      </w:r>
      <w:r w:rsidRPr="00E7322F">
        <w:rPr>
          <w:rFonts w:ascii="Consolas" w:eastAsiaTheme="minorEastAsia" w:hAnsi="Consolas"/>
        </w:rPr>
        <w:t xml:space="preserve"> </w:t>
      </w:r>
      <w:r w:rsidRPr="00E7322F">
        <w:rPr>
          <w:rFonts w:ascii="Consolas" w:eastAsiaTheme="minorEastAsia" w:hAnsi="Consolas"/>
        </w:rPr>
        <w:t>예시</w:t>
      </w:r>
      <w:bookmarkEnd w:id="97"/>
    </w:p>
    <w:p w:rsidR="00F3793A" w:rsidRPr="00E7322F" w:rsidRDefault="00F3793A" w:rsidP="00F3793A">
      <w:pPr>
        <w:pStyle w:val="4"/>
        <w:ind w:left="1200" w:hanging="400"/>
        <w:rPr>
          <w:rFonts w:ascii="Consolas" w:eastAsiaTheme="minorEastAsia" w:hAnsi="Consolas"/>
        </w:rPr>
      </w:pPr>
      <w:bookmarkStart w:id="98" w:name="_Toc139559452"/>
      <w:r w:rsidRPr="00E7322F">
        <w:rPr>
          <w:rFonts w:ascii="Consolas" w:eastAsiaTheme="minorEastAsia" w:hAnsi="Consolas"/>
        </w:rPr>
        <w:t xml:space="preserve">BizComponent </w:t>
      </w:r>
      <w:r w:rsidRPr="00E7322F">
        <w:rPr>
          <w:rFonts w:ascii="Consolas" w:eastAsiaTheme="minorEastAsia" w:hAnsi="Consolas"/>
        </w:rPr>
        <w:t>적용</w:t>
      </w:r>
      <w:r w:rsidRPr="00E7322F">
        <w:rPr>
          <w:rFonts w:ascii="Consolas" w:eastAsiaTheme="minorEastAsia" w:hAnsi="Consolas"/>
        </w:rPr>
        <w:t xml:space="preserve"> </w:t>
      </w:r>
      <w:r w:rsidRPr="00E7322F">
        <w:rPr>
          <w:rFonts w:ascii="Consolas" w:eastAsiaTheme="minorEastAsia" w:hAnsi="Consolas"/>
        </w:rPr>
        <w:t>예시</w:t>
      </w:r>
      <w:bookmarkEnd w:id="98"/>
    </w:p>
    <w:p w:rsidR="00F3793A" w:rsidRPr="00E7322F" w:rsidRDefault="00F3793A" w:rsidP="00F3793A">
      <w:pPr>
        <w:rPr>
          <w:rFonts w:ascii="Consolas" w:eastAsiaTheme="minorEastAsia" w:hAnsi="Consolas"/>
          <w:sz w:val="18"/>
          <w:szCs w:val="18"/>
        </w:rPr>
      </w:pPr>
      <w:r w:rsidRPr="00E7322F">
        <w:rPr>
          <w:rFonts w:ascii="Consolas" w:eastAsiaTheme="minorEastAsia" w:hAnsi="Consolas"/>
          <w:sz w:val="18"/>
          <w:szCs w:val="18"/>
        </w:rPr>
        <w:t>BizComponent</w:t>
      </w:r>
      <w:r w:rsidRPr="00E7322F">
        <w:rPr>
          <w:rFonts w:ascii="Consolas" w:eastAsiaTheme="minorEastAsia" w:hAnsi="Consolas"/>
          <w:sz w:val="18"/>
          <w:szCs w:val="18"/>
        </w:rPr>
        <w:t>는</w:t>
      </w:r>
      <w:r w:rsidRPr="00E7322F">
        <w:rPr>
          <w:rFonts w:ascii="Consolas" w:eastAsiaTheme="minorEastAsia" w:hAnsi="Consolas"/>
          <w:b/>
          <w:color w:val="FF0000"/>
          <w:sz w:val="18"/>
          <w:szCs w:val="18"/>
        </w:rPr>
        <w:t xml:space="preserve"> </w:t>
      </w:r>
      <w:r w:rsidRPr="00E7322F">
        <w:rPr>
          <w:rFonts w:ascii="Consolas" w:eastAsiaTheme="minorEastAsia" w:hAnsi="Consolas" w:cs="Consolas"/>
          <w:b/>
          <w:color w:val="FF0000"/>
          <w:sz w:val="20"/>
          <w:shd w:val="clear" w:color="auto" w:fill="E8F2FE"/>
        </w:rPr>
        <w:t>@</w:t>
      </w:r>
      <w:r w:rsidRPr="00287C4C">
        <w:rPr>
          <w:rFonts w:ascii="Consolas" w:eastAsiaTheme="minorEastAsia" w:hAnsi="Consolas" w:cs="Consolas"/>
          <w:b/>
          <w:color w:val="FF0000"/>
          <w:sz w:val="20"/>
        </w:rPr>
        <w:t>Transactional</w:t>
      </w:r>
      <w:r w:rsidRPr="00E7322F">
        <w:rPr>
          <w:rFonts w:ascii="Consolas" w:eastAsiaTheme="minorEastAsia" w:hAnsi="Consolas"/>
          <w:sz w:val="18"/>
          <w:szCs w:val="18"/>
        </w:rPr>
        <w:t>선언을</w:t>
      </w:r>
      <w:r w:rsidRPr="00E7322F">
        <w:rPr>
          <w:rFonts w:ascii="Consolas" w:eastAsiaTheme="minorEastAsia" w:hAnsi="Consolas"/>
          <w:sz w:val="18"/>
          <w:szCs w:val="18"/>
        </w:rPr>
        <w:t xml:space="preserve"> </w:t>
      </w:r>
      <w:r w:rsidRPr="00E7322F">
        <w:rPr>
          <w:rFonts w:ascii="Consolas" w:eastAsiaTheme="minorEastAsia" w:hAnsi="Consolas"/>
          <w:sz w:val="18"/>
          <w:szCs w:val="18"/>
        </w:rPr>
        <w:t>하지</w:t>
      </w:r>
      <w:r w:rsidRPr="00E7322F">
        <w:rPr>
          <w:rFonts w:ascii="Consolas" w:eastAsiaTheme="minorEastAsia" w:hAnsi="Consolas"/>
          <w:sz w:val="18"/>
          <w:szCs w:val="18"/>
        </w:rPr>
        <w:t xml:space="preserve"> </w:t>
      </w:r>
      <w:r w:rsidRPr="00E7322F">
        <w:rPr>
          <w:rFonts w:ascii="Consolas" w:eastAsiaTheme="minorEastAsia" w:hAnsi="Consolas"/>
          <w:sz w:val="18"/>
          <w:szCs w:val="18"/>
        </w:rPr>
        <w:t>않는다</w:t>
      </w:r>
      <w:r w:rsidRPr="00E7322F">
        <w:rPr>
          <w:rFonts w:ascii="Consolas" w:eastAsiaTheme="minorEastAsia" w:hAnsi="Consolas"/>
          <w:sz w:val="18"/>
          <w:szCs w:val="18"/>
        </w:rPr>
        <w:t>.</w:t>
      </w:r>
    </w:p>
    <w:p w:rsidR="00F3793A" w:rsidRPr="00E7322F" w:rsidRDefault="00F3793A" w:rsidP="00F3793A">
      <w:pPr>
        <w:rPr>
          <w:rFonts w:ascii="Consolas" w:eastAsiaTheme="minorEastAsia" w:hAnsi="Consolas"/>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lang w:eastAsia="ko-KR"/>
              </w:rPr>
              <w:t>direct.idblife.app.co.sample.biz.{NamingRule}Biz.java</w:t>
            </w:r>
          </w:p>
        </w:tc>
      </w:tr>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lang w:eastAsia="ko-KR"/>
              </w:rPr>
            </w:pPr>
            <w:r w:rsidRPr="00E7322F">
              <w:rPr>
                <w:rFonts w:ascii="Consolas" w:eastAsiaTheme="minorEastAsia" w:hAnsi="Consolas"/>
                <w:lang w:eastAsia="ko-KR"/>
              </w:rPr>
              <w:t>direct.idblife.app.co.sample</w:t>
            </w:r>
            <w:r w:rsidRPr="00E7322F">
              <w:rPr>
                <w:rFonts w:ascii="Consolas" w:eastAsiaTheme="minorEastAsia" w:hAnsi="Consolas"/>
              </w:rPr>
              <w:t>.biz.SampleBiz.java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r w:rsidRPr="00E7322F">
              <w:rPr>
                <w:rFonts w:ascii="Consolas" w:eastAsiaTheme="minorEastAsia" w:hAnsi="Consolas"/>
                <w:noProof/>
              </w:rPr>
              <mc:AlternateContent>
                <mc:Choice Requires="wps">
                  <w:drawing>
                    <wp:anchor distT="0" distB="0" distL="114300" distR="114300" simplePos="0" relativeHeight="251764736" behindDoc="0" locked="0" layoutInCell="1" allowOverlap="1" wp14:anchorId="67FCAB70" wp14:editId="6349D59B">
                      <wp:simplePos x="0" y="0"/>
                      <wp:positionH relativeFrom="column">
                        <wp:posOffset>1728128</wp:posOffset>
                      </wp:positionH>
                      <wp:positionV relativeFrom="line">
                        <wp:posOffset>86028</wp:posOffset>
                      </wp:positionV>
                      <wp:extent cx="3484880" cy="432435"/>
                      <wp:effectExtent l="552450" t="38100" r="0" b="62865"/>
                      <wp:wrapNone/>
                      <wp:docPr id="94" name="설명선 1(강조선)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484880" cy="432435"/>
                              </a:xfrm>
                              <a:prstGeom prst="accentCallout1">
                                <a:avLst>
                                  <a:gd name="adj1" fmla="val 26431"/>
                                  <a:gd name="adj2" fmla="val 102185"/>
                                  <a:gd name="adj3" fmla="val 81931"/>
                                  <a:gd name="adj4" fmla="val 117025"/>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@Component </w:t>
                                  </w:r>
                                  <w:r w:rsidRPr="001467CF">
                                    <w:rPr>
                                      <w:rFonts w:ascii="맑은 고딕" w:eastAsia="맑은 고딕" w:hAnsi="맑은 고딕" w:hint="eastAsia"/>
                                      <w:color w:val="FF0000"/>
                                      <w:sz w:val="18"/>
                                      <w:szCs w:val="18"/>
                                    </w:rPr>
                                    <w:t>적용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FCAB70" id="설명선 1(강조선) 94" o:spid="_x0000_s1193" type="#_x0000_t44" style="position:absolute;left:0;text-align:left;margin-left:136.05pt;margin-top:6.75pt;width:274.4pt;height:34.0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" adj="25277,17697,22072,5709"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@Component </w:t>
                            </w:r>
                            <w:r w:rsidRPr="001467CF">
                              <w:rPr>
                                <w:rFonts w:ascii="맑은 고딕" w:eastAsia="맑은 고딕" w:hAnsi="맑은 고딕" w:hint="eastAsia"/>
                                <w:color w:val="FF0000"/>
                                <w:sz w:val="18"/>
                                <w:szCs w:val="18"/>
                              </w:rPr>
                              <w:t>적용</w:t>
                            </w:r>
                          </w:p>
                        </w:txbxContent>
                      </v:textbox>
                      <o:callout v:ext="edit" minusx="t" minusy="t"/>
                      <w10:wrap anchory="line"/>
                    </v:shape>
                  </w:pict>
                </mc:Fallback>
              </mc:AlternateConten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646464"/>
                <w:sz w:val="16"/>
                <w:szCs w:val="16"/>
              </w:rPr>
              <w:t>@Slf4j</w:t>
            </w:r>
          </w:p>
          <w:p w:rsidR="00F3793A" w:rsidRPr="00E7322F" w:rsidRDefault="00F3793A" w:rsidP="00682503">
            <w:pPr>
              <w:jc w:val="left"/>
              <w:rPr>
                <w:rFonts w:ascii="Consolas" w:eastAsiaTheme="minorEastAsia" w:hAnsi="Consolas" w:cs="Consolas"/>
                <w:color w:val="646464"/>
                <w:sz w:val="16"/>
                <w:szCs w:val="16"/>
              </w:rPr>
            </w:pPr>
            <w:r w:rsidRPr="00E7322F">
              <w:rPr>
                <w:rFonts w:ascii="Consolas" w:eastAsiaTheme="minorEastAsia" w:hAnsi="Consolas"/>
                <w:noProof/>
              </w:rPr>
              <mc:AlternateContent>
                <mc:Choice Requires="wps">
                  <w:drawing>
                    <wp:anchor distT="0" distB="0" distL="114300" distR="114300" simplePos="0" relativeHeight="251763712" behindDoc="0" locked="0" layoutInCell="1" allowOverlap="1" wp14:anchorId="2294870F" wp14:editId="370E0592">
                      <wp:simplePos x="0" y="0"/>
                      <wp:positionH relativeFrom="column">
                        <wp:posOffset>-5241</wp:posOffset>
                      </wp:positionH>
                      <wp:positionV relativeFrom="paragraph">
                        <wp:posOffset>22311</wp:posOffset>
                      </wp:positionV>
                      <wp:extent cx="1245918" cy="158750"/>
                      <wp:effectExtent l="0" t="0" r="11430" b="12700"/>
                      <wp:wrapNone/>
                      <wp:docPr id="92" name="직사각형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5918" cy="15875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DD8FF3E" id="직사각형 92" o:spid="_x0000_s1026" style="position:absolute;left:0;text-align:left;margin-left:-.4pt;margin-top:1.75pt;width:98.1pt;height: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" filled="f" strokecolor="red" strokeweight="2pt">
                      <v:path arrowok="t"/>
                    </v:rect>
                  </w:pict>
                </mc:Fallback>
              </mc:AlternateContent>
            </w:r>
            <w:r w:rsidRPr="00E7322F">
              <w:rPr>
                <w:rFonts w:ascii="Consolas" w:eastAsiaTheme="minorEastAsia" w:hAnsi="Consolas" w:cs="Consolas"/>
                <w:color w:val="646464"/>
                <w:sz w:val="16"/>
                <w:szCs w:val="16"/>
              </w:rPr>
              <w:t>@Component</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SampleBiz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EgovAbstractServiceImpl{</w:t>
            </w:r>
          </w:p>
          <w:p w:rsidR="00F3793A" w:rsidRPr="00E7322F" w:rsidRDefault="00F3793A" w:rsidP="00682503">
            <w:pPr>
              <w:jc w:val="left"/>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SampleMapper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SampleBiz(SampleMapper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int</w:t>
            </w:r>
            <w:r w:rsidRPr="00E7322F">
              <w:rPr>
                <w:rFonts w:ascii="Consolas" w:eastAsiaTheme="minorEastAsia" w:hAnsi="Consolas" w:cs="Consolas"/>
                <w:color w:val="000000"/>
                <w:sz w:val="16"/>
                <w:szCs w:val="16"/>
              </w:rPr>
              <w:t xml:space="preserve"> createSample(SampleVO </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.insertSample(</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List&lt;SampleVO&gt; retrieveSampleAll()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.selectSampleAll();</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rPr>
                <w:rFonts w:ascii="Consolas" w:eastAsiaTheme="minorEastAsia" w:hAnsi="Consolas" w:cs="Consolas"/>
                <w:color w:val="000000"/>
                <w:sz w:val="20"/>
              </w:rPr>
            </w:pPr>
          </w:p>
          <w:p w:rsidR="00F3793A" w:rsidRPr="00E7322F" w:rsidRDefault="00F3793A" w:rsidP="00682503">
            <w:pPr>
              <w:rPr>
                <w:rFonts w:ascii="Consolas" w:eastAsiaTheme="minorEastAsia" w:hAnsi="Consolas"/>
                <w:sz w:val="18"/>
              </w:rPr>
            </w:pP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sz w:val="18"/>
              </w:rPr>
            </w:pPr>
          </w:p>
        </w:tc>
      </w:tr>
    </w:tbl>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99" w:name="_Toc139559453"/>
      <w:r w:rsidRPr="00E7322F">
        <w:rPr>
          <w:rFonts w:ascii="Consolas" w:eastAsiaTheme="minorEastAsia" w:hAnsi="Consolas"/>
        </w:rPr>
        <w:t xml:space="preserve">Service </w:t>
      </w:r>
      <w:r w:rsidRPr="00E7322F">
        <w:rPr>
          <w:rFonts w:ascii="Consolas" w:eastAsiaTheme="minorEastAsia" w:hAnsi="Consolas"/>
        </w:rPr>
        <w:t>적용</w:t>
      </w:r>
      <w:r w:rsidRPr="00E7322F">
        <w:rPr>
          <w:rFonts w:ascii="Consolas" w:eastAsiaTheme="minorEastAsia" w:hAnsi="Consolas"/>
        </w:rPr>
        <w:t xml:space="preserve"> </w:t>
      </w:r>
      <w:r w:rsidRPr="00E7322F">
        <w:rPr>
          <w:rFonts w:ascii="Consolas" w:eastAsiaTheme="minorEastAsia" w:hAnsi="Consolas"/>
        </w:rPr>
        <w:t>예시</w:t>
      </w:r>
      <w:bookmarkEnd w:id="9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E7322F" w:rsidTr="00682503">
        <w:trPr>
          <w:tblHeader/>
        </w:trPr>
        <w:tc>
          <w:tcPr>
            <w:tcW w:w="9321" w:type="dxa"/>
            <w:shd w:val="clear" w:color="auto" w:fill="E6E6E6"/>
          </w:tcPr>
          <w:p w:rsidR="00F3793A" w:rsidRPr="00E7322F" w:rsidRDefault="00F3793A" w:rsidP="00682503">
            <w:pPr>
              <w:pStyle w:val="Table0"/>
              <w:rPr>
                <w:rFonts w:ascii="Consolas" w:eastAsiaTheme="minorEastAsia" w:hAnsi="Consolas" w:cs="Consolas"/>
                <w:noProof/>
                <w:szCs w:val="20"/>
                <w:lang w:eastAsia="ko-KR"/>
              </w:rPr>
            </w:pPr>
            <w:r w:rsidRPr="00E7322F">
              <w:rPr>
                <w:rFonts w:ascii="Consolas" w:eastAsiaTheme="minorEastAsia" w:hAnsi="Consolas"/>
                <w:lang w:eastAsia="ko-KR"/>
              </w:rPr>
              <w:t>direct.idblife.app.co.sample</w:t>
            </w:r>
            <w:r w:rsidRPr="00E7322F">
              <w:rPr>
                <w:rFonts w:ascii="Consolas" w:eastAsiaTheme="minorEastAsia" w:hAnsi="Consolas"/>
              </w:rPr>
              <w:t>.service.impl.SampleTrServiceImpl.java</w:t>
            </w:r>
          </w:p>
        </w:tc>
      </w:tr>
      <w:tr w:rsidR="00F3793A" w:rsidRPr="00E7322F" w:rsidTr="00682503">
        <w:tc>
          <w:tcPr>
            <w:tcW w:w="9321" w:type="dxa"/>
          </w:tcPr>
          <w:p w:rsidR="00F3793A" w:rsidRPr="00E7322F" w:rsidRDefault="00F3793A" w:rsidP="00682503">
            <w:pPr>
              <w:rPr>
                <w:rFonts w:ascii="Consolas" w:eastAsiaTheme="minorEastAsia" w:hAnsi="Consolas" w:cs="Consolas"/>
                <w:color w:val="646464"/>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@Slf4j</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@Service</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SampleServiceImpl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EgovAbstractServiceImpl </w:t>
            </w:r>
            <w:r w:rsidRPr="00E7322F">
              <w:rPr>
                <w:rFonts w:ascii="Consolas" w:eastAsiaTheme="minorEastAsia" w:hAnsi="Consolas" w:cs="Consolas"/>
                <w:b/>
                <w:bCs/>
                <w:color w:val="7F0055"/>
                <w:sz w:val="16"/>
                <w:szCs w:val="16"/>
              </w:rPr>
              <w:t>implements</w:t>
            </w:r>
            <w:r w:rsidRPr="00E7322F">
              <w:rPr>
                <w:rFonts w:ascii="Consolas" w:eastAsiaTheme="minorEastAsia" w:hAnsi="Consolas" w:cs="Consolas"/>
                <w:color w:val="000000"/>
                <w:sz w:val="16"/>
                <w:szCs w:val="16"/>
              </w:rPr>
              <w:t xml:space="preserve"> SampleService{</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SampleMapper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final</w:t>
            </w:r>
            <w:r w:rsidRPr="00E7322F">
              <w:rPr>
                <w:rFonts w:ascii="Consolas" w:eastAsiaTheme="minorEastAsia" w:hAnsi="Consolas" w:cs="Consolas"/>
                <w:color w:val="000000"/>
                <w:sz w:val="16"/>
                <w:szCs w:val="16"/>
              </w:rPr>
              <w:t xml:space="preserve"> SampleBiz </w:t>
            </w:r>
            <w:r w:rsidRPr="00E7322F">
              <w:rPr>
                <w:rFonts w:ascii="Consolas" w:eastAsiaTheme="minorEastAsia" w:hAnsi="Consolas" w:cs="Consolas"/>
                <w:color w:val="0000C0"/>
                <w:sz w:val="16"/>
                <w:szCs w:val="16"/>
              </w:rPr>
              <w:t>sampleBiz</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88288" behindDoc="0" locked="0" layoutInCell="1" allowOverlap="1" wp14:anchorId="2FF87194" wp14:editId="692A15CD">
                      <wp:simplePos x="0" y="0"/>
                      <wp:positionH relativeFrom="column">
                        <wp:posOffset>124660</wp:posOffset>
                      </wp:positionH>
                      <wp:positionV relativeFrom="paragraph">
                        <wp:posOffset>110547</wp:posOffset>
                      </wp:positionV>
                      <wp:extent cx="3936820" cy="661916"/>
                      <wp:effectExtent l="0" t="0" r="26035" b="24130"/>
                      <wp:wrapNone/>
                      <wp:docPr id="40" name="직사각형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6820" cy="661916"/>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BA9C69A" id="직사각형 40" o:spid="_x0000_s1026" style="position:absolute;left:0;text-align:left;margin-left:9.8pt;margin-top:8.7pt;width:310pt;height:52.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" filled="f" strokecolor="red" strokeweight="2pt">
                      <v:path arrowok="t"/>
                    </v:rect>
                  </w:pict>
                </mc:Fallback>
              </mc:AlternateContent>
            </w:r>
            <w:r w:rsidRPr="00E7322F">
              <w:rPr>
                <w:rFonts w:ascii="Consolas" w:eastAsiaTheme="minorEastAsia" w:hAnsi="Consolas" w:cs="Consolas"/>
                <w:color w:val="000000"/>
                <w:sz w:val="16"/>
                <w:szCs w:val="16"/>
              </w:rPr>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646464"/>
                <w:sz w:val="16"/>
                <w:szCs w:val="16"/>
              </w:rPr>
              <w:t>@Autowired</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SampleServiceImpl(SampleMapper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 xml:space="preserve">, SampleBiz </w:t>
            </w:r>
            <w:r w:rsidRPr="00E7322F">
              <w:rPr>
                <w:rFonts w:ascii="Consolas" w:eastAsiaTheme="minorEastAsia" w:hAnsi="Consolas" w:cs="Consolas"/>
                <w:color w:val="6A3E3E"/>
                <w:sz w:val="16"/>
                <w:szCs w:val="16"/>
              </w:rPr>
              <w:t>sampleBiz</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sampleMapper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this</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C0"/>
                <w:sz w:val="16"/>
                <w:szCs w:val="16"/>
              </w:rPr>
              <w:t>sampleBiz</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6A3E3E"/>
                <w:sz w:val="16"/>
                <w:szCs w:val="16"/>
              </w:rPr>
              <w:t>sampleBiz</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noProof/>
              </w:rPr>
              <mc:AlternateContent>
                <mc:Choice Requires="wps">
                  <w:drawing>
                    <wp:anchor distT="0" distB="0" distL="114300" distR="114300" simplePos="0" relativeHeight="251789312" behindDoc="0" locked="0" layoutInCell="1" allowOverlap="1" wp14:anchorId="0E934DEA" wp14:editId="4420C7D3">
                      <wp:simplePos x="0" y="0"/>
                      <wp:positionH relativeFrom="column">
                        <wp:posOffset>4246283</wp:posOffset>
                      </wp:positionH>
                      <wp:positionV relativeFrom="line">
                        <wp:posOffset>31428</wp:posOffset>
                      </wp:positionV>
                      <wp:extent cx="3484880" cy="432435"/>
                      <wp:effectExtent l="514350" t="95250" r="0" b="62865"/>
                      <wp:wrapNone/>
                      <wp:docPr id="80" name="설명선 1(강조선)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484880" cy="432435"/>
                              </a:xfrm>
                              <a:prstGeom prst="accentCallout1">
                                <a:avLst>
                                  <a:gd name="adj1" fmla="val 26431"/>
                                  <a:gd name="adj2" fmla="val 102185"/>
                                  <a:gd name="adj3" fmla="val -19062"/>
                                  <a:gd name="adj4" fmla="val 114479"/>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DC6635">
                                    <w:rPr>
                                      <w:rFonts w:ascii="맑은 고딕" w:eastAsia="맑은 고딕" w:hAnsi="맑은 고딕"/>
                                      <w:color w:val="FF0000"/>
                                      <w:sz w:val="18"/>
                                      <w:szCs w:val="18"/>
                                    </w:rPr>
                                    <w:t>SampleBiz</w:t>
                                  </w:r>
                                  <w:r w:rsidRPr="002A3E48">
                                    <w:rPr>
                                      <w:rFonts w:ascii="Consolas" w:hAnsi="Consolas" w:cs="Consolas"/>
                                      <w:color w:val="000000"/>
                                      <w:sz w:val="16"/>
                                      <w:szCs w:val="16"/>
                                    </w:rPr>
                                    <w:t xml:space="preserve"> </w:t>
                                  </w:r>
                                  <w:r>
                                    <w:rPr>
                                      <w:rFonts w:ascii="맑은 고딕" w:eastAsia="맑은 고딕" w:hAnsi="맑은 고딕" w:hint="eastAsia"/>
                                      <w:color w:val="FF0000"/>
                                      <w:sz w:val="18"/>
                                      <w:szCs w:val="18"/>
                                    </w:rPr>
                                    <w:t>생</w:t>
                                  </w:r>
                                  <w:r>
                                    <w:rPr>
                                      <w:rFonts w:ascii="맑은 고딕" w:eastAsia="맑은 고딕" w:hAnsi="맑은 고딕"/>
                                      <w:color w:val="FF0000"/>
                                      <w:sz w:val="18"/>
                                      <w:szCs w:val="18"/>
                                    </w:rPr>
                                    <w:t>성자</w:t>
                                  </w:r>
                                  <w:r>
                                    <w:rPr>
                                      <w:rFonts w:ascii="맑은 고딕" w:eastAsia="맑은 고딕" w:hAnsi="맑은 고딕" w:hint="eastAsia"/>
                                      <w:color w:val="FF0000"/>
                                      <w:sz w:val="18"/>
                                      <w:szCs w:val="18"/>
                                    </w:rPr>
                                    <w:t xml:space="preserve"> 주</w:t>
                                  </w:r>
                                  <w:r>
                                    <w:rPr>
                                      <w:rFonts w:ascii="맑은 고딕" w:eastAsia="맑은 고딕" w:hAnsi="맑은 고딕"/>
                                      <w:color w:val="FF0000"/>
                                      <w:sz w:val="18"/>
                                      <w:szCs w:val="18"/>
                                    </w:rPr>
                                    <w:t>입</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934DEA" id="설명선 1(강조선) 80" o:spid="_x0000_s1194" type="#_x0000_t44" style="position:absolute;left:0;text-align:left;margin-left:334.35pt;margin-top:2.45pt;width:274.4pt;height:34.05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" adj="24727,-4117,22072,5709"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DC6635">
                              <w:rPr>
                                <w:rFonts w:ascii="맑은 고딕" w:eastAsia="맑은 고딕" w:hAnsi="맑은 고딕"/>
                                <w:color w:val="FF0000"/>
                                <w:sz w:val="18"/>
                                <w:szCs w:val="18"/>
                              </w:rPr>
                              <w:t>SampleBiz</w:t>
                            </w:r>
                            <w:r w:rsidRPr="002A3E48">
                              <w:rPr>
                                <w:rFonts w:ascii="Consolas" w:hAnsi="Consolas" w:cs="Consolas"/>
                                <w:color w:val="000000"/>
                                <w:sz w:val="16"/>
                                <w:szCs w:val="16"/>
                              </w:rPr>
                              <w:t xml:space="preserve"> </w:t>
                            </w:r>
                            <w:r>
                              <w:rPr>
                                <w:rFonts w:ascii="맑은 고딕" w:eastAsia="맑은 고딕" w:hAnsi="맑은 고딕" w:hint="eastAsia"/>
                                <w:color w:val="FF0000"/>
                                <w:sz w:val="18"/>
                                <w:szCs w:val="18"/>
                              </w:rPr>
                              <w:t>생</w:t>
                            </w:r>
                            <w:r>
                              <w:rPr>
                                <w:rFonts w:ascii="맑은 고딕" w:eastAsia="맑은 고딕" w:hAnsi="맑은 고딕"/>
                                <w:color w:val="FF0000"/>
                                <w:sz w:val="18"/>
                                <w:szCs w:val="18"/>
                              </w:rPr>
                              <w:t>성자</w:t>
                            </w:r>
                            <w:r>
                              <w:rPr>
                                <w:rFonts w:ascii="맑은 고딕" w:eastAsia="맑은 고딕" w:hAnsi="맑은 고딕" w:hint="eastAsia"/>
                                <w:color w:val="FF0000"/>
                                <w:sz w:val="18"/>
                                <w:szCs w:val="18"/>
                              </w:rPr>
                              <w:t xml:space="preserve"> 주</w:t>
                            </w:r>
                            <w:r>
                              <w:rPr>
                                <w:rFonts w:ascii="맑은 고딕" w:eastAsia="맑은 고딕" w:hAnsi="맑은 고딕"/>
                                <w:color w:val="FF0000"/>
                                <w:sz w:val="18"/>
                                <w:szCs w:val="18"/>
                              </w:rPr>
                              <w:t>입</w:t>
                            </w:r>
                          </w:p>
                        </w:txbxContent>
                      </v:textbox>
                      <o:callout v:ext="edit" minusx="t"/>
                      <w10:wrap anchory="line"/>
                    </v:shape>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@Override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SampleMultVO retrieveBizSample(SampleVO </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ab/>
              <w:t xml:space="preserve">SampleVO </w:t>
            </w:r>
            <w:r w:rsidRPr="00E7322F">
              <w:rPr>
                <w:rFonts w:ascii="Consolas" w:eastAsiaTheme="minorEastAsia" w:hAnsi="Consolas" w:cs="Consolas"/>
                <w:color w:val="6A3E3E"/>
                <w:sz w:val="16"/>
                <w:szCs w:val="16"/>
              </w:rPr>
              <w:t>sVO</w:t>
            </w:r>
            <w:r w:rsidRPr="00E7322F">
              <w:rPr>
                <w:rFonts w:ascii="Consolas" w:eastAsiaTheme="minorEastAsia" w:hAnsi="Consolas" w:cs="Consolas"/>
                <w:color w:val="000000"/>
                <w:sz w:val="16"/>
                <w:szCs w:val="16"/>
              </w:rPr>
              <w:t xml:space="preserve"> = </w:t>
            </w:r>
            <w:r w:rsidRPr="00E7322F">
              <w:rPr>
                <w:rFonts w:ascii="Consolas" w:eastAsiaTheme="minorEastAsia" w:hAnsi="Consolas" w:cs="Consolas"/>
                <w:color w:val="0000C0"/>
                <w:sz w:val="16"/>
                <w:szCs w:val="16"/>
              </w:rPr>
              <w:t>sampleMapper</w:t>
            </w:r>
            <w:r w:rsidRPr="00E7322F">
              <w:rPr>
                <w:rFonts w:ascii="Consolas" w:eastAsiaTheme="minorEastAsia" w:hAnsi="Consolas" w:cs="Consolas"/>
                <w:color w:val="000000"/>
                <w:sz w:val="16"/>
                <w:szCs w:val="16"/>
              </w:rPr>
              <w:t>.selectSample(</w:t>
            </w:r>
            <w:r w:rsidRPr="00E7322F">
              <w:rPr>
                <w:rFonts w:ascii="Consolas" w:eastAsiaTheme="minorEastAsia" w:hAnsi="Consolas" w:cs="Consolas"/>
                <w:color w:val="6A3E3E"/>
                <w:sz w:val="16"/>
                <w:szCs w:val="16"/>
              </w:rPr>
              <w:t>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ab/>
              <w:t xml:space="preserve">    List&lt;SampleVO&gt; sampleVOlist = sampleBiz.retrieveSampleAll();</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b/>
                <w:bCs/>
                <w:color w:val="7F0055"/>
                <w:sz w:val="16"/>
                <w:szCs w:val="16"/>
              </w:rPr>
              <w:t>return</w:t>
            </w:r>
            <w:r w:rsidRPr="00E7322F">
              <w:rPr>
                <w:rFonts w:ascii="Consolas" w:eastAsiaTheme="minorEastAsia" w:hAnsi="Consolas" w:cs="Consolas"/>
                <w:color w:val="000000"/>
                <w:sz w:val="16"/>
                <w:szCs w:val="16"/>
              </w:rPr>
              <w:t xml:space="preserve"> SampleMultVO.</w:t>
            </w:r>
            <w:r w:rsidRPr="00E7322F">
              <w:rPr>
                <w:rFonts w:ascii="Consolas" w:eastAsiaTheme="minorEastAsia" w:hAnsi="Consolas" w:cs="Consolas"/>
                <w:i/>
                <w:iCs/>
                <w:color w:val="000000"/>
                <w:sz w:val="16"/>
                <w:szCs w:val="16"/>
              </w:rPr>
              <w:t>builder</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.sample(</w:t>
            </w:r>
            <w:r w:rsidRPr="00E7322F">
              <w:rPr>
                <w:rFonts w:ascii="Consolas" w:eastAsiaTheme="minorEastAsia" w:hAnsi="Consolas" w:cs="Consolas"/>
                <w:color w:val="6A3E3E"/>
                <w:sz w:val="16"/>
                <w:szCs w:val="16"/>
              </w:rPr>
              <w:t>sVO</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.sampleList(</w:t>
            </w:r>
            <w:r w:rsidRPr="00E7322F">
              <w:rPr>
                <w:rFonts w:ascii="Consolas" w:eastAsiaTheme="minorEastAsia" w:hAnsi="Consolas" w:cs="Consolas"/>
                <w:color w:val="6A3E3E"/>
                <w:sz w:val="16"/>
                <w:szCs w:val="16"/>
              </w:rPr>
              <w:t>sampleVOlist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.build();</w: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w:t>
            </w:r>
          </w:p>
          <w:p w:rsidR="00F3793A" w:rsidRPr="00E7322F" w:rsidRDefault="00F3793A" w:rsidP="00682503">
            <w:pPr>
              <w:rPr>
                <w:rFonts w:ascii="Consolas" w:eastAsiaTheme="minorEastAsia" w:hAnsi="Consolas" w:cs="Consolas"/>
                <w:color w:val="000000"/>
                <w:sz w:val="16"/>
                <w:szCs w:val="16"/>
              </w:rPr>
            </w:pPr>
          </w:p>
          <w:p w:rsidR="00F3793A" w:rsidRPr="00E7322F" w:rsidRDefault="00F3793A" w:rsidP="00682503">
            <w:pPr>
              <w:rPr>
                <w:rFonts w:ascii="Consolas" w:eastAsiaTheme="minorEastAsia" w:hAnsi="Consolas"/>
                <w:sz w:val="18"/>
              </w:rPr>
            </w:pPr>
            <w:r w:rsidRPr="00E7322F">
              <w:rPr>
                <w:rFonts w:ascii="Consolas" w:eastAsiaTheme="minorEastAsia" w:hAnsi="Consolas"/>
                <w:sz w:val="18"/>
              </w:rPr>
              <w:t>}</w:t>
            </w:r>
          </w:p>
          <w:p w:rsidR="00F3793A" w:rsidRPr="00E7322F" w:rsidRDefault="00F3793A" w:rsidP="00682503">
            <w:pPr>
              <w:rPr>
                <w:rFonts w:ascii="Consolas" w:eastAsiaTheme="minorEastAsia" w:hAnsi="Consolas"/>
                <w:sz w:val="18"/>
              </w:rPr>
            </w:pPr>
          </w:p>
        </w:tc>
      </w:tr>
    </w:tbl>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100" w:name="_Toc77149434"/>
      <w:bookmarkStart w:id="101" w:name="_Toc83643156"/>
      <w:bookmarkStart w:id="102" w:name="_Toc139559454"/>
      <w:r w:rsidRPr="00E7322F">
        <w:rPr>
          <w:rFonts w:ascii="Consolas" w:eastAsiaTheme="minorEastAsia" w:hAnsi="Consolas"/>
        </w:rPr>
        <w:t xml:space="preserve">Jsp </w:t>
      </w:r>
      <w:r w:rsidRPr="00E7322F">
        <w:rPr>
          <w:rFonts w:ascii="Consolas" w:eastAsiaTheme="minorEastAsia" w:hAnsi="Consolas"/>
        </w:rPr>
        <w:t>구현</w:t>
      </w:r>
      <w:bookmarkEnd w:id="100"/>
      <w:bookmarkEnd w:id="101"/>
      <w:bookmarkEnd w:id="102"/>
    </w:p>
    <w:p w:rsidR="00F3793A" w:rsidRPr="00E7322F" w:rsidRDefault="00F3793A" w:rsidP="00F3793A">
      <w:pPr>
        <w:pStyle w:val="affc"/>
        <w:widowControl w:val="0"/>
        <w:numPr>
          <w:ilvl w:val="0"/>
          <w:numId w:val="49"/>
        </w:numPr>
        <w:autoSpaceDE w:val="0"/>
        <w:autoSpaceDN w:val="0"/>
        <w:adjustRightInd/>
        <w:spacing w:line="240" w:lineRule="auto"/>
        <w:ind w:leftChars="0" w:left="130" w:hanging="130"/>
        <w:textAlignment w:val="auto"/>
        <w:rPr>
          <w:rFonts w:ascii="Consolas" w:eastAsiaTheme="minorEastAsia" w:hAnsi="Consolas"/>
        </w:rPr>
      </w:pPr>
      <w:r w:rsidRPr="00E7322F">
        <w:rPr>
          <w:rFonts w:ascii="Consolas" w:eastAsiaTheme="minorEastAsia" w:hAnsi="Consolas"/>
        </w:rPr>
        <w:t>JSP</w:t>
      </w:r>
      <w:r w:rsidRPr="00E7322F">
        <w:rPr>
          <w:rFonts w:ascii="Consolas" w:eastAsiaTheme="minorEastAsia" w:hAnsi="Consolas"/>
        </w:rPr>
        <w:t>는</w:t>
      </w:r>
      <w:r w:rsidRPr="00E7322F">
        <w:rPr>
          <w:rFonts w:ascii="Consolas" w:eastAsiaTheme="minorEastAsia" w:hAnsi="Consolas"/>
        </w:rPr>
        <w:t xml:space="preserve"> jstl, jquery </w:t>
      </w:r>
      <w:r w:rsidRPr="00E7322F">
        <w:rPr>
          <w:rFonts w:ascii="Consolas" w:eastAsiaTheme="minorEastAsia" w:hAnsi="Consolas"/>
        </w:rPr>
        <w:t>형식으로</w:t>
      </w:r>
      <w:r w:rsidRPr="00E7322F">
        <w:rPr>
          <w:rFonts w:ascii="Consolas" w:eastAsiaTheme="minorEastAsia" w:hAnsi="Consolas"/>
        </w:rPr>
        <w:t xml:space="preserve"> </w:t>
      </w:r>
      <w:r w:rsidRPr="00E7322F">
        <w:rPr>
          <w:rFonts w:ascii="Consolas" w:eastAsiaTheme="minorEastAsia" w:hAnsi="Consolas"/>
        </w:rPr>
        <w:t>구성한다</w:t>
      </w:r>
      <w:r w:rsidRPr="00E7322F">
        <w:rPr>
          <w:rFonts w:ascii="Consolas" w:eastAsiaTheme="minorEastAsia" w:hAnsi="Consolas"/>
        </w:rPr>
        <w:t>.</w:t>
      </w:r>
    </w:p>
    <w:p w:rsidR="00F3793A" w:rsidRPr="00E7322F" w:rsidRDefault="00F3793A" w:rsidP="00F3793A">
      <w:pPr>
        <w:pStyle w:val="affc"/>
        <w:ind w:leftChars="0" w:left="130"/>
        <w:jc w:val="left"/>
        <w:rPr>
          <w:rFonts w:ascii="Consolas" w:eastAsiaTheme="minorEastAsia" w:hAnsi="Consolas"/>
        </w:rPr>
      </w:pPr>
      <w:r w:rsidRPr="00E7322F">
        <w:rPr>
          <w:rFonts w:ascii="Consolas" w:eastAsiaTheme="minorEastAsia" w:hAnsi="Consolas"/>
        </w:rPr>
        <w:t>가급적이면</w:t>
      </w:r>
      <w:r w:rsidRPr="00E7322F">
        <w:rPr>
          <w:rFonts w:ascii="Consolas" w:eastAsiaTheme="minorEastAsia" w:hAnsi="Consolas"/>
        </w:rPr>
        <w:t xml:space="preserve"> </w:t>
      </w:r>
      <w:r w:rsidRPr="00E7322F">
        <w:rPr>
          <w:rFonts w:ascii="Consolas" w:eastAsiaTheme="minorEastAsia" w:hAnsi="Consolas"/>
          <w:b/>
        </w:rPr>
        <w:t>스크립트릿</w:t>
      </w:r>
      <w:r w:rsidRPr="00E7322F">
        <w:rPr>
          <w:rFonts w:ascii="Consolas" w:eastAsiaTheme="minorEastAsia" w:hAnsi="Consolas"/>
          <w:b/>
        </w:rPr>
        <w:t xml:space="preserve"> </w:t>
      </w:r>
      <w:r w:rsidRPr="00E7322F">
        <w:rPr>
          <w:rFonts w:ascii="Consolas" w:eastAsiaTheme="minorEastAsia" w:hAnsi="Consolas"/>
          <w:b/>
        </w:rPr>
        <w:t>방식</w:t>
      </w:r>
      <w:r w:rsidRPr="00E7322F">
        <w:rPr>
          <w:rFonts w:ascii="Consolas" w:eastAsiaTheme="minorEastAsia" w:hAnsi="Consolas"/>
          <w:b/>
        </w:rPr>
        <w:t xml:space="preserve"> </w:t>
      </w:r>
      <w:r w:rsidRPr="00E7322F">
        <w:rPr>
          <w:rFonts w:ascii="Consolas" w:eastAsiaTheme="minorEastAsia" w:hAnsi="Consolas"/>
          <w:b/>
        </w:rPr>
        <w:t>사용을</w:t>
      </w:r>
      <w:r w:rsidRPr="00E7322F">
        <w:rPr>
          <w:rFonts w:ascii="Consolas" w:eastAsiaTheme="minorEastAsia" w:hAnsi="Consolas"/>
          <w:b/>
        </w:rPr>
        <w:t xml:space="preserve"> </w:t>
      </w:r>
      <w:r w:rsidRPr="00E7322F">
        <w:rPr>
          <w:rFonts w:ascii="Consolas" w:eastAsiaTheme="minorEastAsia" w:hAnsi="Consolas"/>
          <w:b/>
        </w:rPr>
        <w:t>적게</w:t>
      </w:r>
      <w:r w:rsidRPr="00E7322F">
        <w:rPr>
          <w:rFonts w:ascii="Consolas" w:eastAsiaTheme="minorEastAsia" w:hAnsi="Consolas"/>
          <w:b/>
        </w:rPr>
        <w:t xml:space="preserve"> </w:t>
      </w:r>
      <w:r w:rsidRPr="00E7322F">
        <w:rPr>
          <w:rFonts w:ascii="Consolas" w:eastAsiaTheme="minorEastAsia" w:hAnsi="Consolas"/>
          <w:b/>
        </w:rPr>
        <w:t>하며</w:t>
      </w:r>
      <w:r w:rsidRPr="00E7322F">
        <w:rPr>
          <w:rFonts w:ascii="Consolas" w:eastAsiaTheme="minorEastAsia" w:hAnsi="Consolas"/>
        </w:rPr>
        <w:t xml:space="preserve"> java source</w:t>
      </w:r>
      <w:r w:rsidRPr="00E7322F">
        <w:rPr>
          <w:rFonts w:ascii="Consolas" w:eastAsiaTheme="minorEastAsia" w:hAnsi="Consolas"/>
        </w:rPr>
        <w:t>에서</w:t>
      </w:r>
      <w:r w:rsidRPr="00E7322F">
        <w:rPr>
          <w:rFonts w:ascii="Consolas" w:eastAsiaTheme="minorEastAsia" w:hAnsi="Consolas"/>
        </w:rPr>
        <w:t xml:space="preserve"> business</w:t>
      </w:r>
      <w:r w:rsidRPr="00E7322F">
        <w:rPr>
          <w:rFonts w:ascii="Consolas" w:eastAsiaTheme="minorEastAsia" w:hAnsi="Consolas"/>
        </w:rPr>
        <w:t>를</w:t>
      </w:r>
      <w:r w:rsidRPr="00E7322F">
        <w:rPr>
          <w:rFonts w:ascii="Consolas" w:eastAsiaTheme="minorEastAsia" w:hAnsi="Consolas"/>
        </w:rPr>
        <w:t xml:space="preserve"> </w:t>
      </w:r>
      <w:r w:rsidRPr="00E7322F">
        <w:rPr>
          <w:rFonts w:ascii="Consolas" w:eastAsiaTheme="minorEastAsia" w:hAnsi="Consolas"/>
        </w:rPr>
        <w:t>적용하는</w:t>
      </w:r>
      <w:r w:rsidRPr="00E7322F">
        <w:rPr>
          <w:rFonts w:ascii="Consolas" w:eastAsiaTheme="minorEastAsia" w:hAnsi="Consolas"/>
        </w:rPr>
        <w:t xml:space="preserve"> </w:t>
      </w:r>
      <w:r w:rsidRPr="00E7322F">
        <w:rPr>
          <w:rFonts w:ascii="Consolas" w:eastAsiaTheme="minorEastAsia" w:hAnsi="Consolas"/>
        </w:rPr>
        <w:t>것을</w:t>
      </w:r>
      <w:r w:rsidRPr="00E7322F">
        <w:rPr>
          <w:rFonts w:ascii="Consolas" w:eastAsiaTheme="minorEastAsia" w:hAnsi="Consolas"/>
        </w:rPr>
        <w:t xml:space="preserve"> </w:t>
      </w:r>
      <w:r w:rsidRPr="00E7322F">
        <w:rPr>
          <w:rFonts w:ascii="Consolas" w:eastAsiaTheme="minorEastAsia" w:hAnsi="Consolas"/>
        </w:rPr>
        <w:t>권고</w:t>
      </w:r>
      <w:r w:rsidRPr="00E7322F">
        <w:rPr>
          <w:rFonts w:ascii="Consolas" w:eastAsiaTheme="minorEastAsia" w:hAnsi="Consolas"/>
        </w:rPr>
        <w:t xml:space="preserve"> </w:t>
      </w:r>
      <w:r w:rsidRPr="00E7322F">
        <w:rPr>
          <w:rFonts w:ascii="Consolas" w:eastAsiaTheme="minorEastAsia" w:hAnsi="Consolas"/>
        </w:rPr>
        <w:t>합니다</w:t>
      </w:r>
      <w:r w:rsidRPr="00E7322F">
        <w:rPr>
          <w:rFonts w:ascii="Consolas" w:eastAsiaTheme="minorEastAsia" w:hAnsi="Consolas"/>
        </w:rPr>
        <w:t>.</w:t>
      </w:r>
    </w:p>
    <w:p w:rsidR="00F3793A" w:rsidRPr="00E7322F" w:rsidRDefault="00F3793A" w:rsidP="00F3793A">
      <w:pPr>
        <w:pStyle w:val="affc"/>
        <w:ind w:leftChars="0" w:left="130"/>
        <w:rPr>
          <w:rFonts w:ascii="Consolas" w:eastAsiaTheme="minorEastAsia" w:hAnsi="Consola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F3793A" w:rsidRPr="00E7322F" w:rsidTr="00682503">
        <w:trPr>
          <w:trHeight w:val="6995"/>
        </w:trPr>
        <w:tc>
          <w:tcPr>
            <w:tcW w:w="9356" w:type="dxa"/>
            <w:shd w:val="clear" w:color="auto" w:fill="auto"/>
          </w:tcPr>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68832" behindDoc="0" locked="0" layoutInCell="1" allowOverlap="1" wp14:anchorId="389EBDDF" wp14:editId="3CE6F425">
                      <wp:simplePos x="0" y="0"/>
                      <wp:positionH relativeFrom="column">
                        <wp:posOffset>635</wp:posOffset>
                      </wp:positionH>
                      <wp:positionV relativeFrom="paragraph">
                        <wp:posOffset>144780</wp:posOffset>
                      </wp:positionV>
                      <wp:extent cx="4831308" cy="450850"/>
                      <wp:effectExtent l="0" t="0" r="26670" b="25400"/>
                      <wp:wrapNone/>
                      <wp:docPr id="372" name="직사각형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1308" cy="45085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4D9F5AA" id="직사각형 372" o:spid="_x0000_s1026" style="position:absolute;left:0;text-align:left;margin-left:.05pt;margin-top:11.4pt;width:380.4pt;height:3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" filled="f" strokecolor="red" strokeweight="2pt">
                      <v:path arrowok="t"/>
                    </v:rect>
                  </w:pict>
                </mc:Fallback>
              </mc:AlternateConten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69856" behindDoc="0" locked="0" layoutInCell="1" allowOverlap="1" wp14:anchorId="03310B02" wp14:editId="0B7FFDDB">
                      <wp:simplePos x="0" y="0"/>
                      <wp:positionH relativeFrom="column">
                        <wp:posOffset>5023485</wp:posOffset>
                      </wp:positionH>
                      <wp:positionV relativeFrom="line">
                        <wp:posOffset>49530</wp:posOffset>
                      </wp:positionV>
                      <wp:extent cx="1558925" cy="431800"/>
                      <wp:effectExtent l="133350" t="38100" r="0" b="63500"/>
                      <wp:wrapNone/>
                      <wp:docPr id="373" name="설명선 1(강조선)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14040"/>
                                  <a:gd name="adj4" fmla="val 129232"/>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hint="eastAsia"/>
                                      <w:color w:val="FF0000"/>
                                      <w:sz w:val="18"/>
                                      <w:szCs w:val="18"/>
                                    </w:rPr>
                                    <w:t>import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310B02" id="설명선 1(강조선) 373" o:spid="_x0000_s1195" type="#_x0000_t44" style="position:absolute;margin-left:395.55pt;margin-top:3.9pt;width:122.75pt;height:34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" adj="27914,3033,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hint="eastAsia"/>
                                <w:color w:val="FF0000"/>
                                <w:sz w:val="18"/>
                                <w:szCs w:val="18"/>
                              </w:rPr>
                              <w:t>import</w:t>
                            </w:r>
                          </w:p>
                        </w:txbxContent>
                      </v:textbox>
                      <o:callout v:ext="edit" minusx="t"/>
                      <w10:wrap anchory="line"/>
                    </v:shape>
                  </w:pict>
                </mc:Fallback>
              </mc:AlternateContent>
            </w: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page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language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"java"</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contentType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"text/html; charset=UTF-8"</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pageEncoding</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"UTF-8"</w:t>
            </w:r>
            <w:r w:rsidRPr="00E7322F">
              <w:rPr>
                <w:rFonts w:ascii="Consolas" w:eastAsiaTheme="minorEastAsia" w:hAnsi="Consolas" w:cs="Consolas"/>
                <w:sz w:val="16"/>
                <w:szCs w:val="16"/>
              </w:rPr>
              <w:t xml:space="preserve"> </w:t>
            </w:r>
            <w:r w:rsidRPr="00E7322F">
              <w:rPr>
                <w:rFonts w:ascii="Consolas" w:eastAsiaTheme="minorEastAsia" w:hAnsi="Consolas" w:cs="Consolas"/>
                <w:color w:val="BF5F3F"/>
                <w:sz w:val="16"/>
                <w:szCs w:val="16"/>
              </w:rPr>
              <w:t>%&gt;</w:t>
            </w:r>
          </w:p>
          <w:p w:rsidR="00F3793A" w:rsidRPr="00E7322F" w:rsidRDefault="00F3793A" w:rsidP="00682503">
            <w:pPr>
              <w:jc w:val="left"/>
              <w:rPr>
                <w:rFonts w:ascii="Consolas" w:eastAsiaTheme="minorEastAsia" w:hAnsi="Consolas" w:cs="Consolas"/>
                <w:color w:val="BF5F3F"/>
                <w:sz w:val="16"/>
                <w:szCs w:val="16"/>
              </w:rPr>
            </w:pP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file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"/WEB-INF/views/includes/taglib.jsp"</w:t>
            </w:r>
            <w:r w:rsidRPr="00E7322F">
              <w:rPr>
                <w:rFonts w:ascii="Consolas" w:eastAsiaTheme="minorEastAsia" w:hAnsi="Consolas" w:cs="Consolas"/>
                <w:sz w:val="16"/>
                <w:szCs w:val="16"/>
              </w:rPr>
              <w:t xml:space="preserve"> </w:t>
            </w:r>
            <w:r w:rsidRPr="00E7322F">
              <w:rPr>
                <w:rFonts w:ascii="Consolas" w:eastAsiaTheme="minorEastAsia" w:hAnsi="Consolas" w:cs="Consolas"/>
                <w:color w:val="BF5F3F"/>
                <w:sz w:val="16"/>
                <w:szCs w:val="16"/>
              </w:rPr>
              <w:t>%&gt;</w:t>
            </w:r>
          </w:p>
          <w:p w:rsidR="00F3793A" w:rsidRPr="00E7322F" w:rsidRDefault="00F3793A" w:rsidP="00682503">
            <w:pPr>
              <w:jc w:val="left"/>
              <w:rPr>
                <w:rFonts w:ascii="Consolas" w:eastAsiaTheme="minorEastAsia" w:hAnsi="Consolas" w:cs="Consolas"/>
                <w:color w:val="008080"/>
                <w:sz w:val="16"/>
                <w:szCs w:val="16"/>
              </w:rPr>
            </w:pPr>
          </w:p>
          <w:p w:rsidR="00F3793A" w:rsidRPr="00E7322F" w:rsidRDefault="00F3793A" w:rsidP="00682503">
            <w:pPr>
              <w:jc w:val="left"/>
              <w:rPr>
                <w:rFonts w:ascii="Consolas" w:eastAsiaTheme="minorEastAsia" w:hAnsi="Consolas" w:cs="Consolas"/>
                <w:color w:val="008080"/>
                <w:sz w:val="16"/>
                <w:szCs w:val="16"/>
              </w:rPr>
            </w:pPr>
            <w:r w:rsidRPr="00E7322F">
              <w:rPr>
                <w:rFonts w:ascii="Consolas" w:eastAsiaTheme="minorEastAsia" w:hAnsi="Consolas" w:cs="Consolas"/>
                <w:color w:val="008080"/>
                <w:sz w:val="16"/>
                <w:szCs w:val="16"/>
              </w:rPr>
              <w:t xml:space="preserve">… </w:t>
            </w:r>
            <w:r w:rsidRPr="00E7322F">
              <w:rPr>
                <w:rFonts w:ascii="Consolas" w:eastAsiaTheme="minorEastAsia" w:hAnsi="Consolas" w:cs="Consolas"/>
                <w:color w:val="008080"/>
                <w:sz w:val="16"/>
                <w:szCs w:val="16"/>
              </w:rPr>
              <w:t>생략</w:t>
            </w:r>
          </w:p>
          <w:p w:rsidR="00F3793A" w:rsidRPr="00E7322F" w:rsidRDefault="00F3793A" w:rsidP="00682503">
            <w:pPr>
              <w:jc w:val="left"/>
              <w:rPr>
                <w:rFonts w:ascii="Consolas" w:eastAsiaTheme="minorEastAsia" w:hAnsi="Consolas" w:cs="Consolas"/>
                <w:color w:val="008080"/>
                <w:sz w:val="16"/>
                <w:szCs w:val="16"/>
              </w:rPr>
            </w:pPr>
            <w:r w:rsidRPr="00E7322F">
              <w:rPr>
                <w:rFonts w:ascii="Consolas" w:eastAsiaTheme="minorEastAsia" w:hAnsi="Consolas"/>
                <w:noProof/>
              </w:rPr>
              <mc:AlternateContent>
                <mc:Choice Requires="wps">
                  <w:drawing>
                    <wp:anchor distT="0" distB="0" distL="114300" distR="114300" simplePos="0" relativeHeight="251793408" behindDoc="0" locked="0" layoutInCell="1" allowOverlap="1" wp14:anchorId="483A81E4" wp14:editId="0795F5AB">
                      <wp:simplePos x="0" y="0"/>
                      <wp:positionH relativeFrom="column">
                        <wp:posOffset>635</wp:posOffset>
                      </wp:positionH>
                      <wp:positionV relativeFrom="paragraph">
                        <wp:posOffset>90805</wp:posOffset>
                      </wp:positionV>
                      <wp:extent cx="4831308" cy="520700"/>
                      <wp:effectExtent l="0" t="0" r="26670" b="12700"/>
                      <wp:wrapNone/>
                      <wp:docPr id="6" name="직사각형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1308" cy="52070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A2F2687" id="직사각형 6" o:spid="_x0000_s1026" style="position:absolute;left:0;text-align:left;margin-left:.05pt;margin-top:7.15pt;width:380.4pt;height:4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" filled="f" strokecolor="red" strokeweight="2pt">
                      <v:path arrowok="t"/>
                    </v:rect>
                  </w:pict>
                </mc:Fallback>
              </mc:AlternateConten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20"/>
              </w:rPr>
              <w:tab/>
            </w: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file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"/WEB-INF/views/includes/meta.jsp"</w:t>
            </w:r>
            <w:r w:rsidRPr="00E7322F">
              <w:rPr>
                <w:rFonts w:ascii="Consolas" w:eastAsiaTheme="minorEastAsia" w:hAnsi="Consolas" w:cs="Consolas"/>
                <w:color w:val="BF5F3F"/>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94432" behindDoc="0" locked="0" layoutInCell="1" allowOverlap="1" wp14:anchorId="1EFE5041" wp14:editId="1D598AC2">
                      <wp:simplePos x="0" y="0"/>
                      <wp:positionH relativeFrom="column">
                        <wp:posOffset>5010785</wp:posOffset>
                      </wp:positionH>
                      <wp:positionV relativeFrom="line">
                        <wp:posOffset>19685</wp:posOffset>
                      </wp:positionV>
                      <wp:extent cx="1558925" cy="431800"/>
                      <wp:effectExtent l="133350" t="38100" r="0" b="63500"/>
                      <wp:wrapNone/>
                      <wp:docPr id="27" name="설명선 1(강조선)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11099"/>
                                  <a:gd name="adj4" fmla="val 12434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hint="eastAsia"/>
                                      <w:color w:val="FF0000"/>
                                      <w:sz w:val="18"/>
                                      <w:szCs w:val="18"/>
                                    </w:rPr>
                                    <w:t>import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FE5041" id="설명선 1(강조선) 27" o:spid="_x0000_s1196" type="#_x0000_t44" style="position:absolute;margin-left:394.55pt;margin-top:1.55pt;width:122.75pt;height:34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" adj="26858,2397,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hint="eastAsia"/>
                                <w:color w:val="FF0000"/>
                                <w:sz w:val="18"/>
                                <w:szCs w:val="18"/>
                              </w:rPr>
                              <w:t>import</w:t>
                            </w: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include</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file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"/WEB-INF/views/includes/style.jsp"</w:t>
            </w:r>
            <w:r w:rsidRPr="00E7322F">
              <w:rPr>
                <w:rFonts w:ascii="Consolas" w:eastAsiaTheme="minorEastAsia" w:hAnsi="Consolas" w:cs="Consolas"/>
                <w:color w:val="BF5F3F"/>
                <w:sz w:val="16"/>
                <w:szCs w:val="16"/>
              </w:rPr>
              <w:t>%&gt;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color w:val="BF5F3F"/>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BF5F3F"/>
                <w:sz w:val="16"/>
                <w:szCs w:val="16"/>
              </w:rPr>
              <w:t xml:space="preserve">&lt;%@ </w:t>
            </w:r>
            <w:r w:rsidRPr="00E7322F">
              <w:rPr>
                <w:rFonts w:ascii="Consolas" w:eastAsiaTheme="minorEastAsia" w:hAnsi="Consolas" w:cs="Consolas"/>
                <w:color w:val="3F7F7F"/>
                <w:sz w:val="16"/>
                <w:szCs w:val="16"/>
              </w:rPr>
              <w:t>include</w:t>
            </w:r>
            <w:r w:rsidRPr="00E7322F">
              <w:rPr>
                <w:rFonts w:ascii="Consolas" w:eastAsiaTheme="minorEastAsia" w:hAnsi="Consolas" w:cs="Consolas"/>
                <w:color w:val="BF5F3F"/>
                <w:sz w:val="16"/>
                <w:szCs w:val="16"/>
              </w:rPr>
              <w:t xml:space="preserve"> </w:t>
            </w:r>
            <w:r w:rsidRPr="00E7322F">
              <w:rPr>
                <w:rFonts w:ascii="Consolas" w:eastAsiaTheme="minorEastAsia" w:hAnsi="Consolas" w:cs="Consolas"/>
                <w:color w:val="7F007F"/>
                <w:sz w:val="16"/>
                <w:szCs w:val="16"/>
              </w:rPr>
              <w:t>file</w:t>
            </w:r>
            <w:r w:rsidRPr="00E7322F">
              <w:rPr>
                <w:rFonts w:ascii="Consolas" w:eastAsiaTheme="minorEastAsia" w:hAnsi="Consolas" w:cs="Consolas"/>
                <w:color w:val="000000"/>
                <w:sz w:val="16"/>
                <w:szCs w:val="16"/>
              </w:rPr>
              <w:t>="/WEB-INF/views/includes/script.jsp"</w:t>
            </w:r>
            <w:r w:rsidRPr="00E7322F">
              <w:rPr>
                <w:rFonts w:ascii="Consolas" w:eastAsiaTheme="minorEastAsia" w:hAnsi="Consolas" w:cs="Consolas"/>
                <w:color w:val="BF5F3F"/>
                <w:sz w:val="16"/>
                <w:szCs w:val="16"/>
              </w:rPr>
              <w:t>%&gt;</w:t>
            </w:r>
          </w:p>
          <w:p w:rsidR="00F3793A" w:rsidRPr="00E7322F" w:rsidRDefault="00F3793A" w:rsidP="00682503">
            <w:pPr>
              <w:jc w:val="left"/>
              <w:rPr>
                <w:rFonts w:ascii="Consolas" w:eastAsiaTheme="minorEastAsia" w:hAnsi="Consolas" w:cs="Consolas"/>
                <w:color w:val="008080"/>
                <w:sz w:val="16"/>
                <w:szCs w:val="16"/>
              </w:rPr>
            </w:pP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script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type</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"text/javascript"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charset</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"utf-8"</w:t>
            </w:r>
            <w:r w:rsidRPr="00E7322F">
              <w:rPr>
                <w:rFonts w:ascii="Consolas" w:eastAsiaTheme="minorEastAsia" w:hAnsi="Consolas" w:cs="Consolas"/>
                <w:color w:val="008080"/>
                <w:sz w:val="16"/>
                <w:szCs w:val="16"/>
              </w:rPr>
              <w:t>&gt;</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13536" behindDoc="0" locked="0" layoutInCell="1" allowOverlap="1" wp14:anchorId="0F2CF059" wp14:editId="4A0D3ED4">
                      <wp:simplePos x="0" y="0"/>
                      <wp:positionH relativeFrom="column">
                        <wp:posOffset>-27305</wp:posOffset>
                      </wp:positionH>
                      <wp:positionV relativeFrom="paragraph">
                        <wp:posOffset>141605</wp:posOffset>
                      </wp:positionV>
                      <wp:extent cx="3978275" cy="1266190"/>
                      <wp:effectExtent l="0" t="0" r="22225" b="10160"/>
                      <wp:wrapNone/>
                      <wp:docPr id="266" name="직사각형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8275" cy="126619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2993F29" id="직사각형 266" o:spid="_x0000_s1026" style="position:absolute;left:0;text-align:left;margin-left:-2.15pt;margin-top:11.15pt;width:313.25pt;height:99.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" filled="f" strokecolor="red" strokeweight="2pt">
                      <v:path arrowok="t"/>
                    </v:rect>
                  </w:pict>
                </mc:Fallback>
              </mc:AlternateConten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$(document).ready(</w:t>
            </w:r>
            <w:r w:rsidRPr="00E7322F">
              <w:rPr>
                <w:rFonts w:ascii="Consolas" w:eastAsiaTheme="minorEastAsia" w:hAnsi="Consolas" w:cs="Consolas"/>
                <w:b/>
                <w:bCs/>
                <w:color w:val="7F0055"/>
                <w:sz w:val="16"/>
                <w:szCs w:val="16"/>
              </w:rPr>
              <w:t>function</w:t>
            </w: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14560" behindDoc="0" locked="0" layoutInCell="1" allowOverlap="1" wp14:anchorId="79302334" wp14:editId="46C37A13">
                      <wp:simplePos x="0" y="0"/>
                      <wp:positionH relativeFrom="column">
                        <wp:posOffset>4177665</wp:posOffset>
                      </wp:positionH>
                      <wp:positionV relativeFrom="line">
                        <wp:posOffset>38735</wp:posOffset>
                      </wp:positionV>
                      <wp:extent cx="1558925" cy="431800"/>
                      <wp:effectExtent l="133350" t="38100" r="0" b="63500"/>
                      <wp:wrapNone/>
                      <wp:docPr id="265" name="설명선 1(강조선)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25805"/>
                                  <a:gd name="adj4" fmla="val 130047"/>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J</w:t>
                                  </w:r>
                                  <w:r w:rsidRPr="001467CF">
                                    <w:rPr>
                                      <w:rFonts w:ascii="맑은 고딕" w:eastAsia="맑은 고딕" w:hAnsi="맑은 고딕" w:hint="eastAsia"/>
                                      <w:color w:val="FF0000"/>
                                      <w:sz w:val="18"/>
                                      <w:szCs w:val="18"/>
                                    </w:rPr>
                                    <w:t>avascript 초</w:t>
                                  </w:r>
                                  <w:r w:rsidRPr="001467CF">
                                    <w:rPr>
                                      <w:rFonts w:ascii="맑은 고딕" w:eastAsia="맑은 고딕" w:hAnsi="맑은 고딕"/>
                                      <w:color w:val="FF0000"/>
                                      <w:sz w:val="18"/>
                                      <w:szCs w:val="18"/>
                                    </w:rPr>
                                    <w:t>기화</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302334" id="설명선 1(강조선) 265" o:spid="_x0000_s1197" type="#_x0000_t44" style="position:absolute;margin-left:328.95pt;margin-top:3.05pt;width:122.75pt;height:34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" adj="28090,5574,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J</w:t>
                            </w:r>
                            <w:r w:rsidRPr="001467CF">
                              <w:rPr>
                                <w:rFonts w:ascii="맑은 고딕" w:eastAsia="맑은 고딕" w:hAnsi="맑은 고딕" w:hint="eastAsia"/>
                                <w:color w:val="FF0000"/>
                                <w:sz w:val="18"/>
                                <w:szCs w:val="18"/>
                              </w:rPr>
                              <w:t>avascript 초</w:t>
                            </w:r>
                            <w:r w:rsidRPr="001467CF">
                              <w:rPr>
                                <w:rFonts w:ascii="맑은 고딕" w:eastAsia="맑은 고딕" w:hAnsi="맑은 고딕"/>
                                <w:color w:val="FF0000"/>
                                <w:sz w:val="18"/>
                                <w:szCs w:val="18"/>
                              </w:rPr>
                              <w:t>기화</w:t>
                            </w:r>
                          </w:p>
                        </w:txbxContent>
                      </v:textbox>
                      <o:callout v:ext="edit" minusx="t"/>
                      <w10:wrap anchory="line"/>
                    </v:shape>
                  </w:pict>
                </mc:Fallback>
              </mc:AlternateContent>
            </w:r>
            <w:r w:rsidRPr="00E7322F">
              <w:rPr>
                <w:rFonts w:ascii="Consolas" w:eastAsiaTheme="minorEastAsia" w:hAnsi="Consolas" w:cs="Consolas"/>
                <w:color w:val="000000"/>
                <w:sz w:val="16"/>
                <w:szCs w:val="16"/>
              </w:rPr>
              <w:t xml:space="preserve">    </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2A00FF"/>
                <w:sz w:val="16"/>
                <w:szCs w:val="16"/>
              </w:rPr>
              <w:t>"#btnSearch"</w:t>
            </w:r>
            <w:r w:rsidRPr="00E7322F">
              <w:rPr>
                <w:rFonts w:ascii="Consolas" w:eastAsiaTheme="minorEastAsia" w:hAnsi="Consolas" w:cs="Consolas"/>
                <w:color w:val="000000"/>
                <w:sz w:val="16"/>
                <w:szCs w:val="16"/>
              </w:rPr>
              <w:t>).bind(</w:t>
            </w:r>
            <w:r w:rsidRPr="00E7322F">
              <w:rPr>
                <w:rFonts w:ascii="Consolas" w:eastAsiaTheme="minorEastAsia" w:hAnsi="Consolas" w:cs="Consolas"/>
                <w:color w:val="2A00FF"/>
                <w:sz w:val="16"/>
                <w:szCs w:val="16"/>
              </w:rPr>
              <w:t>'click'</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function</w:t>
            </w:r>
            <w:r w:rsidRPr="00E7322F">
              <w:rPr>
                <w:rFonts w:ascii="Consolas" w:eastAsiaTheme="minorEastAsia" w:hAnsi="Consolas" w:cs="Consolas"/>
                <w:color w:val="000000"/>
                <w:sz w:val="16"/>
                <w:szCs w:val="16"/>
              </w:rPr>
              <w:t xml:space="preserve">(event){     </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btnSearch();</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    </w:t>
            </w:r>
          </w:p>
          <w:p w:rsidR="00F3793A" w:rsidRPr="00E7322F" w:rsidRDefault="00F3793A" w:rsidP="00682503">
            <w:pPr>
              <w:jc w:val="left"/>
              <w:rPr>
                <w:rFonts w:ascii="Consolas" w:eastAsiaTheme="minorEastAsia" w:hAnsi="Consolas" w:cs="Consolas"/>
                <w:color w:val="000000"/>
                <w:sz w:val="16"/>
                <w:szCs w:val="16"/>
              </w:rPr>
            </w:pP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w:t>
            </w:r>
          </w:p>
          <w:p w:rsidR="00F3793A" w:rsidRPr="00E7322F" w:rsidRDefault="00F3793A" w:rsidP="00682503">
            <w:pPr>
              <w:rPr>
                <w:rFonts w:ascii="Consolas" w:eastAsiaTheme="minorEastAsia" w:hAnsi="Consolas"/>
                <w:b/>
                <w:sz w:val="16"/>
                <w:szCs w:val="16"/>
              </w:rPr>
            </w:pPr>
            <w:r w:rsidRPr="00E7322F">
              <w:rPr>
                <w:rFonts w:ascii="Consolas" w:eastAsiaTheme="minorEastAsia" w:hAnsi="Consolas"/>
                <w:noProof/>
              </w:rPr>
              <mc:AlternateContent>
                <mc:Choice Requires="wps">
                  <w:drawing>
                    <wp:anchor distT="0" distB="0" distL="114300" distR="114300" simplePos="0" relativeHeight="251719680" behindDoc="0" locked="0" layoutInCell="1" allowOverlap="1" wp14:anchorId="542F123A" wp14:editId="2CDB276B">
                      <wp:simplePos x="0" y="0"/>
                      <wp:positionH relativeFrom="column">
                        <wp:posOffset>-37465</wp:posOffset>
                      </wp:positionH>
                      <wp:positionV relativeFrom="paragraph">
                        <wp:posOffset>149861</wp:posOffset>
                      </wp:positionV>
                      <wp:extent cx="3985260" cy="482600"/>
                      <wp:effectExtent l="0" t="0" r="15240" b="12700"/>
                      <wp:wrapNone/>
                      <wp:docPr id="264" name="직사각형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5260" cy="48260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3CA881E7" id="직사각형 264" o:spid="_x0000_s1026" style="position:absolute;left:0;text-align:left;margin-left:-2.95pt;margin-top:11.8pt;width:313.8pt;height:3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" filled="f" strokecolor="red" strokeweight="2pt">
                      <v:path arrowok="t"/>
                    </v:rect>
                  </w:pict>
                </mc:Fallback>
              </mc:AlternateContent>
            </w:r>
            <w:r w:rsidRPr="00E7322F">
              <w:rPr>
                <w:rFonts w:ascii="Consolas" w:eastAsiaTheme="minorEastAsia" w:hAnsi="Consolas"/>
                <w:noProof/>
              </w:rPr>
              <mc:AlternateContent>
                <mc:Choice Requires="wps">
                  <w:drawing>
                    <wp:anchor distT="0" distB="0" distL="114300" distR="114300" simplePos="0" relativeHeight="251729920" behindDoc="0" locked="0" layoutInCell="1" allowOverlap="1" wp14:anchorId="6E84005F" wp14:editId="590F27CF">
                      <wp:simplePos x="0" y="0"/>
                      <wp:positionH relativeFrom="column">
                        <wp:posOffset>4175760</wp:posOffset>
                      </wp:positionH>
                      <wp:positionV relativeFrom="line">
                        <wp:posOffset>163195</wp:posOffset>
                      </wp:positionV>
                      <wp:extent cx="1558925" cy="431800"/>
                      <wp:effectExtent l="133350" t="38100" r="0" b="63500"/>
                      <wp:wrapNone/>
                      <wp:docPr id="317" name="설명선 1(강조선)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25805"/>
                                  <a:gd name="adj4" fmla="val 130047"/>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J</w:t>
                                  </w:r>
                                  <w:r w:rsidRPr="001467CF">
                                    <w:rPr>
                                      <w:rFonts w:ascii="맑은 고딕" w:eastAsia="맑은 고딕" w:hAnsi="맑은 고딕" w:hint="eastAsia"/>
                                      <w:color w:val="FF0000"/>
                                      <w:sz w:val="18"/>
                                      <w:szCs w:val="18"/>
                                    </w:rPr>
                                    <w:t>avascript Method 구</w:t>
                                  </w:r>
                                  <w:r w:rsidRPr="001467CF">
                                    <w:rPr>
                                      <w:rFonts w:ascii="맑은 고딕" w:eastAsia="맑은 고딕" w:hAnsi="맑은 고딕"/>
                                      <w:color w:val="FF0000"/>
                                      <w:sz w:val="18"/>
                                      <w:szCs w:val="18"/>
                                    </w:rPr>
                                    <w:t>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84005F" id="설명선 1(강조선) 317" o:spid="_x0000_s1198" type="#_x0000_t44" style="position:absolute;left:0;text-align:left;margin-left:328.8pt;margin-top:12.85pt;width:122.75pt;height:34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" adj="28090,5574,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J</w:t>
                            </w:r>
                            <w:r w:rsidRPr="001467CF">
                              <w:rPr>
                                <w:rFonts w:ascii="맑은 고딕" w:eastAsia="맑은 고딕" w:hAnsi="맑은 고딕" w:hint="eastAsia"/>
                                <w:color w:val="FF0000"/>
                                <w:sz w:val="18"/>
                                <w:szCs w:val="18"/>
                              </w:rPr>
                              <w:t>avascript Method 구</w:t>
                            </w:r>
                            <w:r w:rsidRPr="001467CF">
                              <w:rPr>
                                <w:rFonts w:ascii="맑은 고딕" w:eastAsia="맑은 고딕" w:hAnsi="맑은 고딕"/>
                                <w:color w:val="FF0000"/>
                                <w:sz w:val="18"/>
                                <w:szCs w:val="18"/>
                              </w:rPr>
                              <w:t>현</w:t>
                            </w:r>
                          </w:p>
                        </w:txbxContent>
                      </v:textbox>
                      <o:callout v:ext="edit" minusx="t"/>
                      <w10:wrap anchory="line"/>
                    </v:shape>
                  </w:pict>
                </mc:Fallback>
              </mc:AlternateConten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btnSearch = </w:t>
            </w:r>
            <w:r w:rsidRPr="00E7322F">
              <w:rPr>
                <w:rFonts w:ascii="Consolas" w:eastAsiaTheme="minorEastAsia" w:hAnsi="Consolas" w:cs="Consolas"/>
                <w:b/>
                <w:bCs/>
                <w:color w:val="7F0055"/>
                <w:sz w:val="16"/>
                <w:szCs w:val="16"/>
              </w:rPr>
              <w:t>function</w:t>
            </w:r>
            <w:r w:rsidRPr="00E7322F">
              <w:rPr>
                <w:rFonts w:ascii="Consolas" w:eastAsiaTheme="minorEastAsia" w:hAnsi="Consolas" w:cs="Consolas"/>
                <w:color w:val="000000"/>
                <w:sz w:val="16"/>
                <w:szCs w:val="16"/>
              </w:rPr>
              <w:t>(){</w:t>
            </w:r>
            <w:r w:rsidRPr="00E7322F">
              <w:rPr>
                <w:rFonts w:ascii="Consolas" w:eastAsiaTheme="minorEastAsia" w:hAnsi="Consolas" w:cs="Consolas"/>
                <w:color w:val="000000"/>
                <w:sz w:val="16"/>
                <w:szCs w:val="16"/>
              </w:rPr>
              <w:tab/>
            </w:r>
          </w:p>
          <w:p w:rsidR="00F3793A" w:rsidRPr="00E7322F" w:rsidRDefault="00F3793A" w:rsidP="00682503">
            <w:pPr>
              <w:jc w:val="left"/>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cs="Consolas"/>
                <w:sz w:val="16"/>
                <w:szCs w:val="16"/>
              </w:rPr>
            </w:pPr>
          </w:p>
          <w:p w:rsidR="00F3793A" w:rsidRPr="00E7322F" w:rsidRDefault="00F3793A" w:rsidP="00682503">
            <w:pPr>
              <w:rPr>
                <w:rFonts w:ascii="Consolas" w:eastAsiaTheme="minorEastAsia" w:hAnsi="Consolas" w:cs="Consolas"/>
                <w:color w:val="3F7F7F"/>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script&gt;</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cs="Consolas"/>
                <w:sz w:val="16"/>
                <w:szCs w:val="16"/>
              </w:rPr>
              <w:t xml:space="preserve">… </w:t>
            </w:r>
            <w:r w:rsidRPr="00E7322F">
              <w:rPr>
                <w:rFonts w:ascii="Consolas" w:eastAsiaTheme="minorEastAsia" w:hAnsi="Consolas" w:cs="Consolas"/>
                <w:sz w:val="16"/>
                <w:szCs w:val="16"/>
              </w:rPr>
              <w:t>생략</w:t>
            </w: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20704" behindDoc="0" locked="0" layoutInCell="1" allowOverlap="1" wp14:anchorId="35770E3C" wp14:editId="3369EC10">
                      <wp:simplePos x="0" y="0"/>
                      <wp:positionH relativeFrom="column">
                        <wp:posOffset>-43815</wp:posOffset>
                      </wp:positionH>
                      <wp:positionV relativeFrom="paragraph">
                        <wp:posOffset>124460</wp:posOffset>
                      </wp:positionV>
                      <wp:extent cx="4468495" cy="2051050"/>
                      <wp:effectExtent l="0" t="0" r="27305" b="25400"/>
                      <wp:wrapNone/>
                      <wp:docPr id="84" name="직사각형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8495" cy="205105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D41E077" id="직사각형 84" o:spid="_x0000_s1026" style="position:absolute;left:0;text-align:left;margin-left:-3.45pt;margin-top:9.8pt;width:351.85pt;height:16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" filled="f" strokecolor="red" strokeweight="2pt">
                      <v:path arrowok="t"/>
                    </v:rect>
                  </w:pict>
                </mc:Fallback>
              </mc:AlternateContent>
            </w:r>
          </w:p>
          <w:p w:rsidR="00F3793A" w:rsidRPr="00E7322F" w:rsidRDefault="00F3793A" w:rsidP="00682503">
            <w:pPr>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 xml:space="preserve">&lt;!-- html tag </w:t>
            </w:r>
            <w:r w:rsidRPr="00E7322F">
              <w:rPr>
                <w:rFonts w:ascii="Consolas" w:eastAsiaTheme="minorEastAsia" w:hAnsi="Consolas" w:cs="Consolas"/>
                <w:color w:val="000000"/>
                <w:sz w:val="16"/>
                <w:szCs w:val="16"/>
              </w:rPr>
              <w:t>영역</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sym w:font="Wingdings" w:char="F0E0"/>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287C4C">
              <w:rPr>
                <w:rFonts w:ascii="Consolas" w:eastAsiaTheme="minorEastAsia" w:hAnsi="Consolas" w:cs="Consolas"/>
                <w:color w:val="3F7F7F"/>
                <w:sz w:val="16"/>
                <w:szCs w:val="16"/>
              </w:rPr>
              <w:t>div</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class</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"form-group"</w:t>
            </w:r>
            <w:r w:rsidRPr="00E7322F">
              <w:rPr>
                <w:rFonts w:ascii="Consolas" w:eastAsiaTheme="minorEastAsia" w:hAnsi="Consolas" w:cs="Consolas"/>
                <w:color w:val="008080"/>
                <w:sz w:val="16"/>
                <w:szCs w:val="16"/>
              </w:rPr>
              <w:t>&gt;</w:t>
            </w:r>
          </w:p>
          <w:p w:rsidR="00F3793A" w:rsidRPr="00E7322F" w:rsidRDefault="00F3793A" w:rsidP="00682503">
            <w:pPr>
              <w:ind w:firstLineChars="400" w:firstLine="640"/>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div</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class</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"col-xs-3"</w:t>
            </w:r>
            <w:r w:rsidRPr="00E7322F">
              <w:rPr>
                <w:rFonts w:ascii="Consolas" w:eastAsiaTheme="minorEastAsia" w:hAnsi="Consolas" w:cs="Consolas"/>
                <w:color w:val="008080"/>
                <w:sz w:val="16"/>
                <w:szCs w:val="16"/>
              </w:rPr>
              <w:t>&gt;</w:t>
            </w:r>
          </w:p>
          <w:p w:rsidR="00F3793A" w:rsidRPr="00E7322F" w:rsidRDefault="00F3793A" w:rsidP="00682503">
            <w:pPr>
              <w:ind w:firstLineChars="700" w:firstLine="1120"/>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label</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for</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"id"</w:t>
            </w:r>
            <w:r w:rsidRPr="00E7322F">
              <w:rPr>
                <w:rFonts w:ascii="Consolas" w:eastAsiaTheme="minorEastAsia" w:hAnsi="Consolas" w:cs="Consolas"/>
                <w:color w:val="008080"/>
                <w:sz w:val="16"/>
                <w:szCs w:val="16"/>
              </w:rPr>
              <w:t>&gt;</w:t>
            </w:r>
            <w:r w:rsidRPr="00E7322F">
              <w:rPr>
                <w:rFonts w:ascii="Consolas" w:eastAsiaTheme="minorEastAsia" w:hAnsi="Consolas" w:cs="Consolas"/>
                <w:color w:val="000000"/>
                <w:sz w:val="16"/>
                <w:szCs w:val="16"/>
              </w:rPr>
              <w:t xml:space="preserve">id: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label</w:t>
            </w:r>
            <w:r w:rsidRPr="00E7322F">
              <w:rPr>
                <w:rFonts w:ascii="Consolas" w:eastAsiaTheme="minorEastAsia" w:hAnsi="Consolas" w:cs="Consolas"/>
                <w:color w:val="008080"/>
                <w:sz w:val="16"/>
                <w:szCs w:val="16"/>
              </w:rPr>
              <w:t>&gt;</w:t>
            </w:r>
          </w:p>
          <w:p w:rsidR="00F3793A" w:rsidRPr="00E7322F" w:rsidRDefault="00F3793A" w:rsidP="00682503">
            <w:pPr>
              <w:ind w:firstLineChars="400" w:firstLine="640"/>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div</w:t>
            </w:r>
            <w:r w:rsidRPr="00E7322F">
              <w:rPr>
                <w:rFonts w:ascii="Consolas" w:eastAsiaTheme="minorEastAsia" w:hAnsi="Consolas" w:cs="Consolas"/>
                <w:color w:val="008080"/>
                <w:sz w:val="16"/>
                <w:szCs w:val="16"/>
              </w:rPr>
              <w:t>&gt;</w:t>
            </w:r>
          </w:p>
          <w:p w:rsidR="00F3793A" w:rsidRPr="00E7322F" w:rsidRDefault="00F3793A" w:rsidP="00682503">
            <w:pPr>
              <w:ind w:firstLineChars="400" w:firstLine="880"/>
              <w:jc w:val="left"/>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15584" behindDoc="0" locked="0" layoutInCell="1" allowOverlap="1" wp14:anchorId="0191FA9B" wp14:editId="5847C926">
                      <wp:simplePos x="0" y="0"/>
                      <wp:positionH relativeFrom="column">
                        <wp:posOffset>4646295</wp:posOffset>
                      </wp:positionH>
                      <wp:positionV relativeFrom="line">
                        <wp:posOffset>102235</wp:posOffset>
                      </wp:positionV>
                      <wp:extent cx="1431925" cy="431800"/>
                      <wp:effectExtent l="133350" t="38100" r="0" b="63500"/>
                      <wp:wrapNone/>
                      <wp:docPr id="261" name="설명선 1(강조선)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431925" cy="431800"/>
                              </a:xfrm>
                              <a:prstGeom prst="accentCallout1">
                                <a:avLst>
                                  <a:gd name="adj1" fmla="val 26468"/>
                                  <a:gd name="adj2" fmla="val 104884"/>
                                  <a:gd name="adj3" fmla="val 6176"/>
                                  <a:gd name="adj4" fmla="val 136657"/>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w:t>
                                  </w:r>
                                  <w:r w:rsidRPr="001467CF">
                                    <w:rPr>
                                      <w:rFonts w:ascii="맑은 고딕" w:eastAsia="맑은 고딕" w:hAnsi="맑은 고딕"/>
                                      <w:color w:val="FF0000"/>
                                      <w:sz w:val="18"/>
                                      <w:szCs w:val="18"/>
                                    </w:rPr>
                                    <w:t xml:space="preserve">tml </w:t>
                                  </w:r>
                                  <w:r w:rsidRPr="001467CF">
                                    <w:rPr>
                                      <w:rFonts w:ascii="맑은 고딕" w:eastAsia="맑은 고딕" w:hAnsi="맑은 고딕" w:hint="eastAsia"/>
                                      <w:color w:val="FF0000"/>
                                      <w:sz w:val="18"/>
                                      <w:szCs w:val="18"/>
                                    </w:rPr>
                                    <w:t>영</w:t>
                                  </w:r>
                                  <w:r w:rsidRPr="001467CF">
                                    <w:rPr>
                                      <w:rFonts w:ascii="맑은 고딕" w:eastAsia="맑은 고딕" w:hAnsi="맑은 고딕"/>
                                      <w:color w:val="FF0000"/>
                                      <w:sz w:val="18"/>
                                      <w:szCs w:val="18"/>
                                    </w:rPr>
                                    <w:t>역</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91FA9B" id="설명선 1(강조선) 261" o:spid="_x0000_s1199" type="#_x0000_t44" style="position:absolute;left:0;text-align:left;margin-left:365.85pt;margin-top:8.05pt;width:112.75pt;height:34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" adj="29518,1334,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hint="eastAsia"/>
                                <w:color w:val="FF0000"/>
                                <w:sz w:val="18"/>
                                <w:szCs w:val="18"/>
                              </w:rPr>
                              <w:t>H</w:t>
                            </w:r>
                            <w:r w:rsidRPr="001467CF">
                              <w:rPr>
                                <w:rFonts w:ascii="맑은 고딕" w:eastAsia="맑은 고딕" w:hAnsi="맑은 고딕"/>
                                <w:color w:val="FF0000"/>
                                <w:sz w:val="18"/>
                                <w:szCs w:val="18"/>
                              </w:rPr>
                              <w:t xml:space="preserve">tml </w:t>
                            </w:r>
                            <w:r w:rsidRPr="001467CF">
                              <w:rPr>
                                <w:rFonts w:ascii="맑은 고딕" w:eastAsia="맑은 고딕" w:hAnsi="맑은 고딕" w:hint="eastAsia"/>
                                <w:color w:val="FF0000"/>
                                <w:sz w:val="18"/>
                                <w:szCs w:val="18"/>
                              </w:rPr>
                              <w:t>영</w:t>
                            </w:r>
                            <w:r w:rsidRPr="001467CF">
                              <w:rPr>
                                <w:rFonts w:ascii="맑은 고딕" w:eastAsia="맑은 고딕" w:hAnsi="맑은 고딕"/>
                                <w:color w:val="FF0000"/>
                                <w:sz w:val="18"/>
                                <w:szCs w:val="18"/>
                              </w:rPr>
                              <w:t>역</w:t>
                            </w:r>
                          </w:p>
                        </w:txbxContent>
                      </v:textbox>
                      <o:callout v:ext="edit" minusx="t"/>
                      <w10:wrap anchory="line"/>
                    </v:shape>
                  </w:pict>
                </mc:Fallback>
              </mc:AlternateConten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div</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class</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"col-xs-3"</w:t>
            </w:r>
            <w:r w:rsidRPr="00E7322F">
              <w:rPr>
                <w:rFonts w:ascii="Consolas" w:eastAsiaTheme="minorEastAsia" w:hAnsi="Consolas" w:cs="Consolas"/>
                <w:color w:val="008080"/>
                <w:sz w:val="16"/>
                <w:szCs w:val="16"/>
              </w:rPr>
              <w:t>&gt;</w:t>
            </w:r>
          </w:p>
          <w:p w:rsidR="00F3793A" w:rsidRPr="00E7322F" w:rsidRDefault="00F3793A" w:rsidP="00682503">
            <w:pPr>
              <w:ind w:firstLineChars="800" w:firstLine="1280"/>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p</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class</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"input-group"</w:t>
            </w:r>
            <w:r w:rsidRPr="00E7322F">
              <w:rPr>
                <w:rFonts w:ascii="Consolas" w:eastAsiaTheme="minorEastAsia" w:hAnsi="Consolas" w:cs="Consolas"/>
                <w:color w:val="008080"/>
                <w:sz w:val="16"/>
                <w:szCs w:val="16"/>
              </w:rPr>
              <w:t>&gt;</w:t>
            </w:r>
          </w:p>
          <w:p w:rsidR="00F3793A" w:rsidRPr="00E7322F" w:rsidRDefault="00F3793A" w:rsidP="00682503">
            <w:pPr>
              <w:ind w:leftChars="200" w:left="600" w:hangingChars="100" w:hanging="160"/>
              <w:jc w:val="left"/>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form:input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path</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"retrieveId"</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cssClass</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"form-control"</w:t>
            </w:r>
            <w:r w:rsidRPr="00E7322F">
              <w:rPr>
                <w:rFonts w:ascii="Consolas" w:eastAsiaTheme="minorEastAsia" w:hAnsi="Consolas" w:cs="Consolas"/>
                <w:sz w:val="16"/>
                <w:szCs w:val="16"/>
              </w:rPr>
              <w:t xml:space="preserve"> </w:t>
            </w:r>
            <w:r w:rsidRPr="00E7322F">
              <w:rPr>
                <w:rFonts w:ascii="Consolas" w:eastAsiaTheme="minorEastAsia" w:hAnsi="Consolas" w:cs="Consolas"/>
                <w:color w:val="008080"/>
                <w:sz w:val="16"/>
                <w:szCs w:val="16"/>
              </w:rPr>
              <w:t>/&gt;</w: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p>
          <w:p w:rsidR="00F3793A" w:rsidRPr="00E7322F" w:rsidRDefault="00F3793A" w:rsidP="00682503">
            <w:pPr>
              <w:ind w:leftChars="300" w:left="660" w:firstLineChars="400" w:firstLine="640"/>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p</w:t>
            </w:r>
            <w:r w:rsidRPr="00E7322F">
              <w:rPr>
                <w:rFonts w:ascii="Consolas" w:eastAsiaTheme="minorEastAsia" w:hAnsi="Consolas" w:cs="Consolas"/>
                <w:color w:val="008080"/>
                <w:sz w:val="16"/>
                <w:szCs w:val="16"/>
              </w:rPr>
              <w:t>&gt;</w:t>
            </w:r>
          </w:p>
          <w:p w:rsidR="00F3793A" w:rsidRPr="00E7322F" w:rsidRDefault="00F3793A" w:rsidP="00682503">
            <w:pPr>
              <w:ind w:firstLineChars="400" w:firstLine="640"/>
              <w:jc w:val="left"/>
              <w:rPr>
                <w:rFonts w:ascii="Consolas" w:eastAsiaTheme="minorEastAsia" w:hAnsi="Consolas" w:cs="Consolas"/>
                <w:sz w:val="16"/>
                <w:szCs w:val="16"/>
              </w:rPr>
            </w:pPr>
            <w:r w:rsidRPr="00E7322F">
              <w:rPr>
                <w:rFonts w:ascii="Consolas" w:eastAsiaTheme="minorEastAsia" w:hAnsi="Consolas" w:cs="Consolas"/>
                <w:color w:val="008080"/>
                <w:sz w:val="16"/>
                <w:szCs w:val="16"/>
              </w:rPr>
              <w:t>&lt;/</w:t>
            </w:r>
            <w:r w:rsidRPr="00E7322F">
              <w:rPr>
                <w:rFonts w:ascii="Consolas" w:eastAsiaTheme="minorEastAsia" w:hAnsi="Consolas" w:cs="Consolas"/>
                <w:color w:val="3F7F7F"/>
                <w:sz w:val="16"/>
                <w:szCs w:val="16"/>
              </w:rPr>
              <w:t>div</w:t>
            </w:r>
            <w:r w:rsidRPr="00E7322F">
              <w:rPr>
                <w:rFonts w:ascii="Consolas" w:eastAsiaTheme="minorEastAsia" w:hAnsi="Consolas" w:cs="Consolas"/>
                <w:color w:val="008080"/>
                <w:sz w:val="16"/>
                <w:szCs w:val="16"/>
              </w:rPr>
              <w:t>&gt;</w:t>
            </w:r>
          </w:p>
          <w:p w:rsidR="00F3793A" w:rsidRPr="00E7322F" w:rsidRDefault="00F3793A" w:rsidP="00682503">
            <w:pPr>
              <w:jc w:val="left"/>
              <w:rPr>
                <w:rFonts w:ascii="Consolas" w:eastAsiaTheme="minorEastAsia" w:hAnsi="Consolas" w:cs="Consolas"/>
                <w:color w:val="008080"/>
                <w:sz w:val="16"/>
                <w:szCs w:val="16"/>
              </w:rPr>
            </w:pPr>
            <w:r w:rsidRPr="00E7322F">
              <w:rPr>
                <w:rFonts w:ascii="Consolas" w:eastAsiaTheme="minorEastAsia" w:hAnsi="Consolas" w:cs="Consolas"/>
                <w:color w:val="008080"/>
                <w:sz w:val="16"/>
                <w:szCs w:val="16"/>
              </w:rPr>
              <w:t>&lt;/</w:t>
            </w:r>
            <w:r w:rsidRPr="00287C4C">
              <w:rPr>
                <w:rFonts w:ascii="Consolas" w:eastAsiaTheme="minorEastAsia" w:hAnsi="Consolas" w:cs="Consolas"/>
                <w:color w:val="3F7F7F"/>
                <w:sz w:val="16"/>
                <w:szCs w:val="16"/>
              </w:rPr>
              <w:t>div</w:t>
            </w:r>
            <w:r w:rsidRPr="00E7322F">
              <w:rPr>
                <w:rFonts w:ascii="Consolas" w:eastAsiaTheme="minorEastAsia" w:hAnsi="Consolas" w:cs="Consolas"/>
                <w:color w:val="008080"/>
                <w:sz w:val="16"/>
                <w:szCs w:val="16"/>
              </w:rPr>
              <w:t>&gt;</w:t>
            </w:r>
          </w:p>
          <w:p w:rsidR="00F3793A" w:rsidRPr="00E7322F" w:rsidRDefault="00F3793A" w:rsidP="00682503">
            <w:pPr>
              <w:jc w:val="left"/>
              <w:rPr>
                <w:rFonts w:ascii="Consolas" w:eastAsiaTheme="minorEastAsia" w:hAnsi="Consolas" w:cs="Consolas"/>
                <w:color w:val="000000"/>
                <w:sz w:val="16"/>
                <w:szCs w:val="16"/>
              </w:rPr>
            </w:pPr>
          </w:p>
        </w:tc>
      </w:tr>
    </w:tbl>
    <w:p w:rsidR="00F3793A" w:rsidRPr="00E7322F" w:rsidRDefault="00F3793A" w:rsidP="00F3793A">
      <w:pPr>
        <w:jc w:val="left"/>
        <w:rPr>
          <w:rFonts w:ascii="Consolas" w:eastAsiaTheme="minorEastAsia" w:hAnsi="Consolas"/>
          <w:b/>
          <w:sz w:val="24"/>
        </w:rPr>
      </w:pPr>
      <w:r w:rsidRPr="00E7322F">
        <w:rPr>
          <w:rFonts w:ascii="Consolas" w:eastAsiaTheme="minorEastAsia" w:hAnsi="Consolas"/>
          <w:b/>
          <w:sz w:val="24"/>
        </w:rPr>
        <w:br w:type="page"/>
      </w:r>
    </w:p>
    <w:p w:rsidR="00F3793A" w:rsidRPr="00E7322F" w:rsidRDefault="00F3793A" w:rsidP="00F3793A">
      <w:pPr>
        <w:pStyle w:val="21"/>
        <w:rPr>
          <w:rFonts w:ascii="Consolas" w:eastAsiaTheme="minorEastAsia" w:hAnsi="Consolas"/>
        </w:rPr>
      </w:pPr>
      <w:bookmarkStart w:id="103" w:name="_Toc77149435"/>
      <w:bookmarkStart w:id="104" w:name="_Toc83643157"/>
      <w:bookmarkStart w:id="105" w:name="_Toc139559455"/>
      <w:r w:rsidRPr="00E7322F">
        <w:rPr>
          <w:rFonts w:ascii="Consolas" w:eastAsiaTheme="minorEastAsia" w:hAnsi="Consolas"/>
        </w:rPr>
        <w:t xml:space="preserve">Jstl </w:t>
      </w:r>
      <w:r w:rsidRPr="00E7322F">
        <w:rPr>
          <w:rFonts w:ascii="Consolas" w:eastAsiaTheme="minorEastAsia" w:hAnsi="Consolas"/>
        </w:rPr>
        <w:t>사용</w:t>
      </w:r>
      <w:bookmarkEnd w:id="103"/>
      <w:bookmarkEnd w:id="104"/>
      <w:bookmarkEnd w:id="105"/>
    </w:p>
    <w:p w:rsidR="00F3793A" w:rsidRPr="00E7322F" w:rsidRDefault="00F3793A" w:rsidP="00F3793A">
      <w:pPr>
        <w:pStyle w:val="affc"/>
        <w:widowControl w:val="0"/>
        <w:numPr>
          <w:ilvl w:val="0"/>
          <w:numId w:val="49"/>
        </w:numPr>
        <w:autoSpaceDE w:val="0"/>
        <w:autoSpaceDN w:val="0"/>
        <w:adjustRightInd/>
        <w:spacing w:line="240" w:lineRule="auto"/>
        <w:ind w:leftChars="0" w:left="130" w:hanging="130"/>
        <w:textAlignment w:val="auto"/>
        <w:rPr>
          <w:rFonts w:ascii="Consolas" w:eastAsiaTheme="minorEastAsia" w:hAnsi="Consolas"/>
        </w:rPr>
      </w:pPr>
      <w:r w:rsidRPr="00E7322F">
        <w:rPr>
          <w:rFonts w:ascii="Consolas" w:eastAsiaTheme="minorEastAsia" w:hAnsi="Consolas"/>
        </w:rPr>
        <w:t>JSP data binding</w:t>
      </w:r>
      <w:r w:rsidRPr="00E7322F">
        <w:rPr>
          <w:rFonts w:ascii="Consolas" w:eastAsiaTheme="minorEastAsia" w:hAnsi="Consolas"/>
        </w:rPr>
        <w:t>은</w:t>
      </w:r>
      <w:r w:rsidRPr="00E7322F">
        <w:rPr>
          <w:rFonts w:ascii="Consolas" w:eastAsiaTheme="minorEastAsia" w:hAnsi="Consolas"/>
        </w:rPr>
        <w:t xml:space="preserve"> jstl</w:t>
      </w:r>
      <w:r w:rsidRPr="00E7322F">
        <w:rPr>
          <w:rFonts w:ascii="Consolas" w:eastAsiaTheme="minorEastAsia" w:hAnsi="Consolas"/>
        </w:rPr>
        <w:t>을</w:t>
      </w:r>
      <w:r w:rsidRPr="00E7322F">
        <w:rPr>
          <w:rFonts w:ascii="Consolas" w:eastAsiaTheme="minorEastAsia" w:hAnsi="Consolas"/>
        </w:rPr>
        <w:t xml:space="preserve"> </w:t>
      </w:r>
      <w:r w:rsidRPr="00E7322F">
        <w:rPr>
          <w:rFonts w:ascii="Consolas" w:eastAsiaTheme="minorEastAsia" w:hAnsi="Consolas"/>
        </w:rPr>
        <w:t>적용한다</w:t>
      </w:r>
      <w:r w:rsidRPr="00E7322F">
        <w:rPr>
          <w:rFonts w:ascii="Consolas" w:eastAsiaTheme="minorEastAsia" w:hAnsi="Consola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F3793A" w:rsidRPr="00E7322F" w:rsidTr="00682503">
        <w:trPr>
          <w:trHeight w:val="5578"/>
        </w:trPr>
        <w:tc>
          <w:tcPr>
            <w:tcW w:w="9356" w:type="dxa"/>
            <w:shd w:val="clear" w:color="auto" w:fill="auto"/>
          </w:tcPr>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27872" behindDoc="0" locked="0" layoutInCell="1" allowOverlap="1" wp14:anchorId="54FCA387" wp14:editId="7B1A467C">
                      <wp:simplePos x="0" y="0"/>
                      <wp:positionH relativeFrom="column">
                        <wp:posOffset>-30480</wp:posOffset>
                      </wp:positionH>
                      <wp:positionV relativeFrom="paragraph">
                        <wp:posOffset>165100</wp:posOffset>
                      </wp:positionV>
                      <wp:extent cx="4763135" cy="716280"/>
                      <wp:effectExtent l="0" t="0" r="18415" b="26670"/>
                      <wp:wrapNone/>
                      <wp:docPr id="315" name="직사각형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3135" cy="716280"/>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1CCBE08" id="직사각형 315" o:spid="_x0000_s1026" style="position:absolute;left:0;text-align:left;margin-left:-2.4pt;margin-top:13pt;width:375.05pt;height:56.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" filled="f" strokecolor="red" strokeweight="2pt">
                      <v:path arrowok="t"/>
                    </v:rect>
                  </w:pict>
                </mc:Fallback>
              </mc:AlternateConten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28896" behindDoc="0" locked="0" layoutInCell="1" allowOverlap="1" wp14:anchorId="3A0EF816" wp14:editId="6B503357">
                      <wp:simplePos x="0" y="0"/>
                      <wp:positionH relativeFrom="column">
                        <wp:posOffset>4902200</wp:posOffset>
                      </wp:positionH>
                      <wp:positionV relativeFrom="line">
                        <wp:posOffset>6350</wp:posOffset>
                      </wp:positionV>
                      <wp:extent cx="1558925" cy="431800"/>
                      <wp:effectExtent l="133350" t="38100" r="0" b="63500"/>
                      <wp:wrapNone/>
                      <wp:docPr id="316" name="설명선 1(강조선)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18123"/>
                                  <a:gd name="adj4" fmla="val 129941"/>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Jstl </w:t>
                                  </w:r>
                                  <w:r w:rsidRPr="001467CF">
                                    <w:rPr>
                                      <w:rFonts w:ascii="맑은 고딕" w:eastAsia="맑은 고딕" w:hAnsi="맑은 고딕" w:hint="eastAsia"/>
                                      <w:color w:val="FF0000"/>
                                      <w:sz w:val="18"/>
                                      <w:szCs w:val="18"/>
                                    </w:rPr>
                                    <w:t>사</w:t>
                                  </w:r>
                                  <w:r w:rsidRPr="001467CF">
                                    <w:rPr>
                                      <w:rFonts w:ascii="맑은 고딕" w:eastAsia="맑은 고딕" w:hAnsi="맑은 고딕"/>
                                      <w:color w:val="FF0000"/>
                                      <w:sz w:val="18"/>
                                      <w:szCs w:val="18"/>
                                    </w:rPr>
                                    <w:t>용목록</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0EF816" id="설명선 1(강조선) 316" o:spid="_x0000_s1200" type="#_x0000_t44" style="position:absolute;margin-left:386pt;margin-top:.5pt;width:122.75pt;height:34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" adj="28067,3915,22655,5717" filled="f" fillcolor="black [3200]" strokecolor="red" strokeweight="1pt">
                      <v:stroke dashstyle="dash"/>
                      <v:shadow color="#7f7f7f [1601]" opacity=".5" offset="1pt"/>
                      <v:textbox inset=",0,,0">
                        <w:txbxContent>
                          <w:p w:rsidR="00F3793A" w:rsidRPr="001467CF" w:rsidRDefault="00F3793A" w:rsidP="00F3793A">
                            <w:pPr>
                              <w:rPr>
                                <w:rFonts w:ascii="맑은 고딕" w:eastAsia="맑은 고딕" w:hAnsi="맑은 고딕"/>
                                <w:color w:val="FF0000"/>
                                <w:sz w:val="18"/>
                                <w:szCs w:val="18"/>
                              </w:rPr>
                            </w:pPr>
                            <w:r w:rsidRPr="001467CF">
                              <w:rPr>
                                <w:rFonts w:ascii="맑은 고딕" w:eastAsia="맑은 고딕" w:hAnsi="맑은 고딕"/>
                                <w:color w:val="FF0000"/>
                                <w:sz w:val="18"/>
                                <w:szCs w:val="18"/>
                              </w:rPr>
                              <w:t xml:space="preserve">Jstl </w:t>
                            </w:r>
                            <w:r w:rsidRPr="001467CF">
                              <w:rPr>
                                <w:rFonts w:ascii="맑은 고딕" w:eastAsia="맑은 고딕" w:hAnsi="맑은 고딕" w:hint="eastAsia"/>
                                <w:color w:val="FF0000"/>
                                <w:sz w:val="18"/>
                                <w:szCs w:val="18"/>
                              </w:rPr>
                              <w:t>사</w:t>
                            </w:r>
                            <w:r w:rsidRPr="001467CF">
                              <w:rPr>
                                <w:rFonts w:ascii="맑은 고딕" w:eastAsia="맑은 고딕" w:hAnsi="맑은 고딕"/>
                                <w:color w:val="FF0000"/>
                                <w:sz w:val="18"/>
                                <w:szCs w:val="18"/>
                              </w:rPr>
                              <w:t>용목록</w:t>
                            </w:r>
                          </w:p>
                        </w:txbxContent>
                      </v:textbox>
                      <o:callout v:ext="edit" minusx="t"/>
                      <w10:wrap anchory="line"/>
                    </v:shape>
                  </w:pict>
                </mc:Fallback>
              </mc:AlternateContent>
            </w: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taglib</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prefix</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"c"</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uri</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"http://java.sun.com/jsp/jstl/core"</w:t>
            </w:r>
            <w:r w:rsidRPr="00E7322F">
              <w:rPr>
                <w:rFonts w:ascii="Consolas" w:eastAsiaTheme="minorEastAsia" w:hAnsi="Consolas" w:cs="Consolas"/>
                <w:sz w:val="16"/>
                <w:szCs w:val="16"/>
              </w:rPr>
              <w:t xml:space="preserve"> </w:t>
            </w:r>
            <w:r w:rsidRPr="00E7322F">
              <w:rPr>
                <w:rFonts w:ascii="Consolas" w:eastAsiaTheme="minorEastAsia" w:hAnsi="Consolas" w:cs="Consolas"/>
                <w:color w:val="BF5F3F"/>
                <w:sz w:val="16"/>
                <w:szCs w:val="16"/>
              </w:rPr>
              <w:t>%&gt;</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taglib</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prefix</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"fmt"</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uri</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"http://java.sun.com/jsp/jstl/fmt"</w:t>
            </w:r>
            <w:r w:rsidRPr="00E7322F">
              <w:rPr>
                <w:rFonts w:ascii="Consolas" w:eastAsiaTheme="minorEastAsia" w:hAnsi="Consolas" w:cs="Consolas"/>
                <w:sz w:val="16"/>
                <w:szCs w:val="16"/>
              </w:rPr>
              <w:t xml:space="preserve"> </w:t>
            </w:r>
            <w:r w:rsidRPr="00E7322F">
              <w:rPr>
                <w:rFonts w:ascii="Consolas" w:eastAsiaTheme="minorEastAsia" w:hAnsi="Consolas" w:cs="Consolas"/>
                <w:color w:val="BF5F3F"/>
                <w:sz w:val="16"/>
                <w:szCs w:val="16"/>
              </w:rPr>
              <w:t>%&gt;</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taglib</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prefix</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"fn"</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uri</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"http://java.sun.com/jsp/jstl/functions"</w:t>
            </w:r>
            <w:r w:rsidRPr="00E7322F">
              <w:rPr>
                <w:rFonts w:ascii="Consolas" w:eastAsiaTheme="minorEastAsia" w:hAnsi="Consolas" w:cs="Consolas"/>
                <w:sz w:val="16"/>
                <w:szCs w:val="16"/>
              </w:rPr>
              <w:t xml:space="preserve"> </w:t>
            </w:r>
            <w:r w:rsidRPr="00E7322F">
              <w:rPr>
                <w:rFonts w:ascii="Consolas" w:eastAsiaTheme="minorEastAsia" w:hAnsi="Consolas" w:cs="Consolas"/>
                <w:color w:val="BF5F3F"/>
                <w:sz w:val="16"/>
                <w:szCs w:val="16"/>
              </w:rPr>
              <w:t>%&gt;</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BF5F3F"/>
                <w:sz w:val="16"/>
                <w:szCs w:val="16"/>
              </w:rPr>
              <w:t>&lt;%@</w:t>
            </w:r>
            <w:r w:rsidRPr="00E7322F">
              <w:rPr>
                <w:rFonts w:ascii="Consolas" w:eastAsiaTheme="minorEastAsia" w:hAnsi="Consolas" w:cs="Consolas"/>
                <w:sz w:val="16"/>
                <w:szCs w:val="16"/>
              </w:rPr>
              <w:t xml:space="preserve"> </w:t>
            </w:r>
            <w:r w:rsidRPr="00E7322F">
              <w:rPr>
                <w:rFonts w:ascii="Consolas" w:eastAsiaTheme="minorEastAsia" w:hAnsi="Consolas" w:cs="Consolas"/>
                <w:color w:val="3F7F7F"/>
                <w:sz w:val="16"/>
                <w:szCs w:val="16"/>
              </w:rPr>
              <w:t>taglib</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prefix</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"form"</w:t>
            </w:r>
            <w:r w:rsidRPr="00E7322F">
              <w:rPr>
                <w:rFonts w:ascii="Consolas" w:eastAsiaTheme="minorEastAsia" w:hAnsi="Consolas" w:cs="Consolas"/>
                <w:sz w:val="16"/>
                <w:szCs w:val="16"/>
              </w:rPr>
              <w:t xml:space="preserve">    </w:t>
            </w:r>
            <w:r w:rsidRPr="00E7322F">
              <w:rPr>
                <w:rFonts w:ascii="Consolas" w:eastAsiaTheme="minorEastAsia" w:hAnsi="Consolas" w:cs="Consolas"/>
                <w:color w:val="7F007F"/>
                <w:sz w:val="16"/>
                <w:szCs w:val="16"/>
              </w:rPr>
              <w:t>uri</w:t>
            </w:r>
            <w:r w:rsidRPr="00E7322F">
              <w:rPr>
                <w:rFonts w:ascii="Consolas" w:eastAsiaTheme="minorEastAsia" w:hAnsi="Consolas" w:cs="Consolas"/>
                <w:color w:val="000000"/>
                <w:sz w:val="16"/>
                <w:szCs w:val="16"/>
              </w:rPr>
              <w:t>=</w:t>
            </w:r>
            <w:r w:rsidRPr="00E7322F">
              <w:rPr>
                <w:rFonts w:ascii="Consolas" w:eastAsiaTheme="minorEastAsia" w:hAnsi="Consolas" w:cs="Consolas"/>
                <w:i/>
                <w:iCs/>
                <w:color w:val="2A00FF"/>
                <w:sz w:val="16"/>
                <w:szCs w:val="16"/>
              </w:rPr>
              <w:t>"http://www.springframework.org/tags/form"</w:t>
            </w:r>
            <w:r w:rsidRPr="00E7322F">
              <w:rPr>
                <w:rFonts w:ascii="Consolas" w:eastAsiaTheme="minorEastAsia" w:hAnsi="Consolas" w:cs="Consolas"/>
                <w:color w:val="BF5F3F"/>
                <w:sz w:val="16"/>
                <w:szCs w:val="16"/>
              </w:rPr>
              <w:t>%&gt;</w:t>
            </w:r>
          </w:p>
          <w:p w:rsidR="00F3793A" w:rsidRPr="00E7322F" w:rsidRDefault="00F3793A" w:rsidP="00682503">
            <w:pPr>
              <w:jc w:val="left"/>
              <w:rPr>
                <w:rFonts w:ascii="Consolas" w:eastAsiaTheme="minorEastAsia" w:hAnsi="Consolas" w:cs="Consolas"/>
                <w:sz w:val="16"/>
                <w:szCs w:val="16"/>
              </w:rPr>
            </w:pPr>
          </w:p>
          <w:p w:rsidR="00F3793A" w:rsidRPr="00E7322F" w:rsidRDefault="00F3793A" w:rsidP="00682503">
            <w:pPr>
              <w:jc w:val="left"/>
              <w:rPr>
                <w:rFonts w:ascii="Consolas" w:eastAsiaTheme="minorEastAsia" w:hAnsi="Consolas" w:cs="Consolas"/>
                <w:sz w:val="16"/>
                <w:szCs w:val="16"/>
              </w:rPr>
            </w:pPr>
          </w:p>
          <w:p w:rsidR="00F3793A" w:rsidRPr="00E7322F" w:rsidRDefault="00F3793A" w:rsidP="00682503">
            <w:pPr>
              <w:jc w:val="left"/>
              <w:rPr>
                <w:rFonts w:ascii="Consolas" w:eastAsiaTheme="minorEastAsia" w:hAnsi="Consolas" w:cs="Consolas"/>
                <w:sz w:val="16"/>
                <w:szCs w:val="16"/>
              </w:rPr>
            </w:pP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sz w:val="16"/>
                <w:szCs w:val="16"/>
              </w:rPr>
              <w:t xml:space="preserve">&lt;!—- jstl </w:t>
            </w:r>
            <w:r w:rsidRPr="00E7322F">
              <w:rPr>
                <w:rFonts w:ascii="Consolas" w:eastAsiaTheme="minorEastAsia" w:hAnsi="Consolas" w:cs="Consolas"/>
                <w:sz w:val="16"/>
                <w:szCs w:val="16"/>
              </w:rPr>
              <w:t>예시</w:t>
            </w:r>
            <w:r w:rsidRPr="00E7322F">
              <w:rPr>
                <w:rFonts w:ascii="Consolas" w:eastAsiaTheme="minorEastAsia" w:hAnsi="Consolas" w:cs="Consolas"/>
                <w:sz w:val="16"/>
                <w:szCs w:val="16"/>
              </w:rPr>
              <w:t xml:space="preserve"> --&gt;</w:t>
            </w:r>
          </w:p>
          <w:p w:rsidR="00F3793A" w:rsidRPr="00E7322F" w:rsidRDefault="00F3793A" w:rsidP="00682503">
            <w:pPr>
              <w:rPr>
                <w:rFonts w:ascii="Consolas" w:eastAsiaTheme="minorEastAsia" w:hAnsi="Consolas" w:cs="Consolas"/>
                <w:sz w:val="16"/>
                <w:szCs w:val="16"/>
                <w:shd w:val="clear" w:color="auto" w:fill="E8F2FE"/>
              </w:rPr>
            </w:pPr>
            <w:r w:rsidRPr="00287C4C">
              <w:rPr>
                <w:rFonts w:ascii="Consolas" w:eastAsiaTheme="minorEastAsia" w:hAnsi="Consolas" w:cs="Consolas"/>
                <w:color w:val="008080"/>
                <w:sz w:val="16"/>
                <w:szCs w:val="16"/>
              </w:rPr>
              <w:t>&lt;</w:t>
            </w:r>
            <w:r w:rsidRPr="00287C4C">
              <w:rPr>
                <w:rFonts w:ascii="Consolas" w:eastAsiaTheme="minorEastAsia" w:hAnsi="Consolas" w:cs="Consolas"/>
                <w:color w:val="3F7F7F"/>
                <w:sz w:val="16"/>
                <w:szCs w:val="16"/>
              </w:rPr>
              <w:t xml:space="preserve">form: </w:t>
            </w:r>
            <w:r w:rsidRPr="00287C4C">
              <w:rPr>
                <w:rFonts w:ascii="Consolas" w:eastAsiaTheme="minorEastAsia" w:hAnsi="Consolas" w:cs="Consolas"/>
                <w:color w:val="7F007F"/>
                <w:sz w:val="16"/>
                <w:szCs w:val="16"/>
              </w:rPr>
              <w:t>id</w:t>
            </w:r>
            <w:r w:rsidRPr="00287C4C">
              <w:rPr>
                <w:rFonts w:ascii="Consolas" w:eastAsiaTheme="minorEastAsia" w:hAnsi="Consolas" w:cs="Consolas"/>
                <w:color w:val="000000"/>
                <w:sz w:val="16"/>
                <w:szCs w:val="16"/>
              </w:rPr>
              <w:t>=</w:t>
            </w:r>
            <w:r w:rsidRPr="00287C4C">
              <w:rPr>
                <w:rFonts w:ascii="Consolas" w:eastAsiaTheme="minorEastAsia" w:hAnsi="Consolas" w:cs="Consolas"/>
                <w:i/>
                <w:iCs/>
                <w:color w:val="2A00FF"/>
                <w:sz w:val="16"/>
                <w:szCs w:val="16"/>
              </w:rPr>
              <w:t>"fm"</w:t>
            </w:r>
            <w:r w:rsidRPr="00287C4C">
              <w:rPr>
                <w:rFonts w:ascii="Consolas" w:eastAsiaTheme="minorEastAsia" w:hAnsi="Consolas" w:cs="Consolas"/>
                <w:sz w:val="16"/>
                <w:szCs w:val="16"/>
              </w:rPr>
              <w:t xml:space="preserve"> </w:t>
            </w:r>
          </w:p>
          <w:p w:rsidR="00F3793A" w:rsidRPr="00E7322F" w:rsidRDefault="00F3793A" w:rsidP="00682503">
            <w:pPr>
              <w:ind w:firstLineChars="400" w:firstLine="880"/>
              <w:rPr>
                <w:rFonts w:ascii="Consolas" w:eastAsiaTheme="minorEastAsia" w:hAnsi="Consolas" w:cs="Consolas"/>
                <w:sz w:val="16"/>
                <w:szCs w:val="16"/>
                <w:shd w:val="clear" w:color="auto" w:fill="E8F2FE"/>
              </w:rPr>
            </w:pPr>
            <w:r w:rsidRPr="00287C4C">
              <w:rPr>
                <w:rFonts w:ascii="Consolas" w:eastAsiaTheme="minorEastAsia" w:hAnsi="Consolas"/>
                <w:noProof/>
              </w:rPr>
              <mc:AlternateContent>
                <mc:Choice Requires="wps">
                  <w:drawing>
                    <wp:anchor distT="0" distB="0" distL="114300" distR="114300" simplePos="0" relativeHeight="251726848" behindDoc="0" locked="0" layoutInCell="1" allowOverlap="1" wp14:anchorId="7ECE7827" wp14:editId="51E47192">
                      <wp:simplePos x="0" y="0"/>
                      <wp:positionH relativeFrom="column">
                        <wp:posOffset>-30949</wp:posOffset>
                      </wp:positionH>
                      <wp:positionV relativeFrom="paragraph">
                        <wp:posOffset>198011</wp:posOffset>
                      </wp:positionV>
                      <wp:extent cx="4763135" cy="174928"/>
                      <wp:effectExtent l="0" t="0" r="18415" b="15875"/>
                      <wp:wrapNone/>
                      <wp:docPr id="314" name="직사각형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3135" cy="174928"/>
                              </a:xfrm>
                              <a:prstGeom prst="rect">
                                <a:avLst/>
                              </a:prstGeom>
                              <a:noFill/>
                              <a:ln w="2540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6462799" id="직사각형 314" o:spid="_x0000_s1026" style="position:absolute;left:0;text-align:left;margin-left:-2.45pt;margin-top:15.6pt;width:375.05pt;height:13.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" filled="f" strokecolor="red" strokeweight="2pt">
                      <v:path arrowok="t"/>
                    </v:rect>
                  </w:pict>
                </mc:Fallback>
              </mc:AlternateContent>
            </w:r>
            <w:r w:rsidRPr="00287C4C">
              <w:rPr>
                <w:rFonts w:ascii="Consolas" w:eastAsiaTheme="minorEastAsia" w:hAnsi="Consolas" w:cs="Consolas"/>
                <w:color w:val="7F007F"/>
                <w:sz w:val="16"/>
                <w:szCs w:val="16"/>
              </w:rPr>
              <w:t>method</w:t>
            </w:r>
            <w:r w:rsidRPr="00287C4C">
              <w:rPr>
                <w:rFonts w:ascii="Consolas" w:eastAsiaTheme="minorEastAsia" w:hAnsi="Consolas" w:cs="Consolas"/>
                <w:color w:val="000000"/>
                <w:sz w:val="16"/>
                <w:szCs w:val="16"/>
              </w:rPr>
              <w:t>=</w:t>
            </w:r>
            <w:r w:rsidRPr="00287C4C">
              <w:rPr>
                <w:rFonts w:ascii="Consolas" w:eastAsiaTheme="minorEastAsia" w:hAnsi="Consolas" w:cs="Consolas"/>
                <w:i/>
                <w:iCs/>
                <w:color w:val="2A00FF"/>
                <w:sz w:val="16"/>
                <w:szCs w:val="16"/>
              </w:rPr>
              <w:t>"post"</w:t>
            </w:r>
            <w:r w:rsidRPr="00287C4C">
              <w:rPr>
                <w:rFonts w:ascii="Consolas" w:eastAsiaTheme="minorEastAsia" w:hAnsi="Consolas" w:cs="Consolas"/>
                <w:sz w:val="16"/>
                <w:szCs w:val="16"/>
              </w:rPr>
              <w:t xml:space="preserve"> </w:t>
            </w:r>
          </w:p>
          <w:p w:rsidR="00F3793A" w:rsidRPr="00E7322F" w:rsidRDefault="00F3793A" w:rsidP="00682503">
            <w:pPr>
              <w:ind w:firstLineChars="400" w:firstLine="880"/>
              <w:rPr>
                <w:rFonts w:ascii="Consolas" w:eastAsiaTheme="minorEastAsia" w:hAnsi="Consolas" w:cs="Consolas"/>
                <w:sz w:val="16"/>
                <w:szCs w:val="16"/>
                <w:shd w:val="clear" w:color="auto" w:fill="E8F2FE"/>
              </w:rPr>
            </w:pPr>
            <w:r w:rsidRPr="00287C4C">
              <w:rPr>
                <w:rFonts w:ascii="Consolas" w:eastAsiaTheme="minorEastAsia" w:hAnsi="Consolas"/>
                <w:noProof/>
              </w:rPr>
              <mc:AlternateContent>
                <mc:Choice Requires="wps">
                  <w:drawing>
                    <wp:anchor distT="0" distB="0" distL="114300" distR="114300" simplePos="0" relativeHeight="251724800" behindDoc="0" locked="0" layoutInCell="1" allowOverlap="1" wp14:anchorId="43E5BC30" wp14:editId="5F716895">
                      <wp:simplePos x="0" y="0"/>
                      <wp:positionH relativeFrom="column">
                        <wp:posOffset>4961393</wp:posOffset>
                      </wp:positionH>
                      <wp:positionV relativeFrom="line">
                        <wp:posOffset>84732</wp:posOffset>
                      </wp:positionV>
                      <wp:extent cx="1558925" cy="431800"/>
                      <wp:effectExtent l="393065" t="7620" r="0" b="8255"/>
                      <wp:wrapNone/>
                      <wp:docPr id="10" name="설명선 1(강조선)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15000"/>
                                  <a:gd name="adj4" fmla="val 124440"/>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 xml:space="preserve">ContextPath </w:t>
                                  </w:r>
                                  <w:r>
                                    <w:rPr>
                                      <w:rFonts w:ascii="맑은 고딕" w:eastAsia="맑은 고딕" w:hAnsi="맑은 고딕" w:hint="eastAsia"/>
                                      <w:color w:val="FF0000"/>
                                      <w:sz w:val="18"/>
                                      <w:szCs w:val="18"/>
                                    </w:rPr>
                                    <w:t>사</w:t>
                                  </w:r>
                                  <w:r>
                                    <w:rPr>
                                      <w:rFonts w:ascii="맑은 고딕" w:eastAsia="맑은 고딕" w:hAnsi="맑은 고딕"/>
                                      <w:color w:val="FF0000"/>
                                      <w:sz w:val="18"/>
                                      <w:szCs w:val="18"/>
                                    </w:rPr>
                                    <w:t>용필</w:t>
                                  </w:r>
                                  <w:r>
                                    <w:rPr>
                                      <w:rFonts w:ascii="맑은 고딕" w:eastAsia="맑은 고딕" w:hAnsi="맑은 고딕" w:hint="eastAsia"/>
                                      <w:color w:val="FF0000"/>
                                      <w:sz w:val="18"/>
                                      <w:szCs w:val="18"/>
                                    </w:rPr>
                                    <w:t>수</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E5BC30" id="설명선 1(강조선) 263" o:spid="_x0000_s1201" type="#_x0000_t44" style="position:absolute;left:0;text-align:left;margin-left:390.65pt;margin-top:6.65pt;width:122.75pt;height:34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" adj="26879,3240,22655,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 xml:space="preserve">ContextPath </w:t>
                            </w:r>
                            <w:r>
                              <w:rPr>
                                <w:rFonts w:ascii="맑은 고딕" w:eastAsia="맑은 고딕" w:hAnsi="맑은 고딕" w:hint="eastAsia"/>
                                <w:color w:val="FF0000"/>
                                <w:sz w:val="18"/>
                                <w:szCs w:val="18"/>
                              </w:rPr>
                              <w:t>사</w:t>
                            </w:r>
                            <w:r>
                              <w:rPr>
                                <w:rFonts w:ascii="맑은 고딕" w:eastAsia="맑은 고딕" w:hAnsi="맑은 고딕"/>
                                <w:color w:val="FF0000"/>
                                <w:sz w:val="18"/>
                                <w:szCs w:val="18"/>
                              </w:rPr>
                              <w:t>용필</w:t>
                            </w:r>
                            <w:r>
                              <w:rPr>
                                <w:rFonts w:ascii="맑은 고딕" w:eastAsia="맑은 고딕" w:hAnsi="맑은 고딕" w:hint="eastAsia"/>
                                <w:color w:val="FF0000"/>
                                <w:sz w:val="18"/>
                                <w:szCs w:val="18"/>
                              </w:rPr>
                              <w:t>수</w:t>
                            </w:r>
                          </w:p>
                        </w:txbxContent>
                      </v:textbox>
                      <o:callout v:ext="edit" minusx="t"/>
                      <w10:wrap anchory="line"/>
                    </v:shape>
                  </w:pict>
                </mc:Fallback>
              </mc:AlternateContent>
            </w:r>
            <w:r w:rsidRPr="00287C4C">
              <w:rPr>
                <w:rFonts w:ascii="Consolas" w:eastAsiaTheme="minorEastAsia" w:hAnsi="Consolas" w:cs="Consolas"/>
                <w:color w:val="7F007F"/>
                <w:sz w:val="16"/>
                <w:szCs w:val="16"/>
              </w:rPr>
              <w:t>action</w:t>
            </w:r>
            <w:r w:rsidRPr="00287C4C">
              <w:rPr>
                <w:rFonts w:ascii="Consolas" w:eastAsiaTheme="minorEastAsia" w:hAnsi="Consolas" w:cs="Consolas"/>
                <w:color w:val="000000"/>
                <w:sz w:val="16"/>
                <w:szCs w:val="16"/>
              </w:rPr>
              <w:t>=</w:t>
            </w:r>
            <w:r w:rsidRPr="00287C4C">
              <w:rPr>
                <w:rFonts w:ascii="Consolas" w:eastAsiaTheme="minorEastAsia" w:hAnsi="Consolas" w:cs="Consolas"/>
                <w:i/>
                <w:iCs/>
                <w:color w:val="2A00FF"/>
                <w:sz w:val="16"/>
                <w:szCs w:val="16"/>
              </w:rPr>
              <w:t>"</w:t>
            </w:r>
            <w:r w:rsidRPr="00287C4C">
              <w:rPr>
                <w:rFonts w:ascii="Consolas" w:eastAsiaTheme="minorEastAsia" w:hAnsi="Consolas" w:cs="Consolas"/>
                <w:color w:val="000000"/>
                <w:sz w:val="16"/>
                <w:szCs w:val="16"/>
              </w:rPr>
              <w:t>${pageContext.request.contextPath}</w:t>
            </w:r>
            <w:r w:rsidRPr="00287C4C">
              <w:rPr>
                <w:rFonts w:ascii="Consolas" w:eastAsiaTheme="minorEastAsia" w:hAnsi="Consolas" w:cs="Consolas"/>
                <w:i/>
                <w:iCs/>
                <w:color w:val="2A00FF"/>
                <w:sz w:val="16"/>
                <w:szCs w:val="16"/>
              </w:rPr>
              <w:t>/co/sample/idx-sample-list.do"</w:t>
            </w:r>
            <w:r w:rsidRPr="00287C4C">
              <w:rPr>
                <w:rFonts w:ascii="Consolas" w:eastAsiaTheme="minorEastAsia" w:hAnsi="Consolas" w:cs="Consolas"/>
                <w:sz w:val="16"/>
                <w:szCs w:val="16"/>
              </w:rPr>
              <w:t xml:space="preserve"> </w:t>
            </w:r>
          </w:p>
          <w:p w:rsidR="00F3793A" w:rsidRPr="00E7322F" w:rsidRDefault="00F3793A" w:rsidP="00682503">
            <w:pPr>
              <w:ind w:firstLineChars="400" w:firstLine="640"/>
              <w:rPr>
                <w:rFonts w:ascii="Consolas" w:eastAsiaTheme="minorEastAsia" w:hAnsi="Consolas" w:cs="Consolas"/>
                <w:sz w:val="16"/>
                <w:szCs w:val="16"/>
              </w:rPr>
            </w:pPr>
            <w:r w:rsidRPr="00287C4C">
              <w:rPr>
                <w:rFonts w:ascii="Consolas" w:eastAsiaTheme="minorEastAsia" w:hAnsi="Consolas" w:cs="Consolas"/>
                <w:color w:val="7F007F"/>
                <w:sz w:val="16"/>
                <w:szCs w:val="16"/>
              </w:rPr>
              <w:t>cssClass</w:t>
            </w:r>
            <w:r w:rsidRPr="00287C4C">
              <w:rPr>
                <w:rFonts w:ascii="Consolas" w:eastAsiaTheme="minorEastAsia" w:hAnsi="Consolas" w:cs="Consolas"/>
                <w:color w:val="000000"/>
                <w:sz w:val="16"/>
                <w:szCs w:val="16"/>
              </w:rPr>
              <w:t>=</w:t>
            </w:r>
            <w:r w:rsidRPr="00287C4C">
              <w:rPr>
                <w:rFonts w:ascii="Consolas" w:eastAsiaTheme="minorEastAsia" w:hAnsi="Consolas" w:cs="Consolas"/>
                <w:i/>
                <w:iCs/>
                <w:color w:val="2A00FF"/>
                <w:sz w:val="16"/>
                <w:szCs w:val="16"/>
              </w:rPr>
              <w:t>"form-inline"</w:t>
            </w:r>
            <w:r w:rsidRPr="00287C4C">
              <w:rPr>
                <w:rFonts w:ascii="Consolas" w:eastAsiaTheme="minorEastAsia" w:hAnsi="Consolas" w:cs="Consolas"/>
                <w:color w:val="7F007F"/>
                <w:sz w:val="16"/>
                <w:szCs w:val="16"/>
              </w:rPr>
              <w:t xml:space="preserve"> </w:t>
            </w:r>
            <w:r w:rsidRPr="00287C4C">
              <w:rPr>
                <w:rFonts w:ascii="Consolas" w:eastAsiaTheme="minorEastAsia" w:hAnsi="Consolas" w:cs="Consolas"/>
                <w:color w:val="008080"/>
                <w:sz w:val="16"/>
                <w:szCs w:val="16"/>
              </w:rPr>
              <w:t>&gt;</w:t>
            </w:r>
          </w:p>
          <w:p w:rsidR="00F3793A" w:rsidRPr="00E7322F" w:rsidRDefault="00F3793A" w:rsidP="00682503">
            <w:pPr>
              <w:rPr>
                <w:rFonts w:ascii="Consolas" w:eastAsiaTheme="minorEastAsia" w:hAnsi="Consolas" w:cs="Consolas"/>
                <w:sz w:val="16"/>
                <w:szCs w:val="16"/>
              </w:rPr>
            </w:pPr>
          </w:p>
          <w:p w:rsidR="00F3793A" w:rsidRPr="00E7322F" w:rsidRDefault="00F3793A" w:rsidP="00682503">
            <w:pPr>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86240" behindDoc="0" locked="0" layoutInCell="1" allowOverlap="1" wp14:anchorId="1CC61298" wp14:editId="75C40B5C">
                      <wp:simplePos x="0" y="0"/>
                      <wp:positionH relativeFrom="column">
                        <wp:posOffset>303538</wp:posOffset>
                      </wp:positionH>
                      <wp:positionV relativeFrom="paragraph">
                        <wp:posOffset>118166</wp:posOffset>
                      </wp:positionV>
                      <wp:extent cx="4299045" cy="1207827"/>
                      <wp:effectExtent l="0" t="0" r="25400" b="11430"/>
                      <wp:wrapNone/>
                      <wp:docPr id="1" name="직사각형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9045" cy="1207827"/>
                              </a:xfrm>
                              <a:prstGeom prst="rect">
                                <a:avLst/>
                              </a:prstGeom>
                              <a:noFill/>
                              <a:ln w="25400" cap="flat" cmpd="sng" algn="ctr">
                                <a:solidFill>
                                  <a:srgbClr val="FFC000"/>
                                </a:solidFill>
                                <a:prstDash val="dash"/>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8E8F9F0" id="직사각형 1" o:spid="_x0000_s1026" style="position:absolute;left:0;text-align:left;margin-left:23.9pt;margin-top:9.3pt;width:338.5pt;height:95.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" filled="f" strokecolor="#ffc000" strokeweight="2pt">
                      <v:stroke dashstyle="dash"/>
                      <v:path arrowok="t"/>
                    </v:rect>
                  </w:pict>
                </mc:Fallback>
              </mc:AlternateContent>
            </w:r>
          </w:p>
          <w:p w:rsidR="00F3793A" w:rsidRPr="00E7322F" w:rsidRDefault="00F3793A" w:rsidP="00682503">
            <w:pPr>
              <w:ind w:firstLineChars="400" w:firstLine="640"/>
              <w:jc w:val="left"/>
              <w:rPr>
                <w:rFonts w:ascii="Consolas" w:eastAsiaTheme="minorEastAsia" w:hAnsi="Consolas" w:cs="Consolas"/>
                <w:i/>
                <w:sz w:val="16"/>
                <w:szCs w:val="16"/>
              </w:rPr>
            </w:pPr>
            <w:r w:rsidRPr="00E7322F">
              <w:rPr>
                <w:rFonts w:ascii="Consolas" w:eastAsiaTheme="minorEastAsia" w:hAnsi="Consolas" w:cs="Consolas"/>
                <w:i/>
                <w:color w:val="008080"/>
                <w:sz w:val="16"/>
                <w:szCs w:val="16"/>
              </w:rPr>
              <w:t>&lt;</w:t>
            </w:r>
            <w:r w:rsidRPr="00E7322F">
              <w:rPr>
                <w:rFonts w:ascii="Consolas" w:eastAsiaTheme="minorEastAsia" w:hAnsi="Consolas" w:cs="Consolas"/>
                <w:i/>
                <w:color w:val="3F7F7F"/>
                <w:sz w:val="16"/>
                <w:szCs w:val="16"/>
              </w:rPr>
              <w:t>c:if</w:t>
            </w:r>
            <w:r w:rsidRPr="00E7322F">
              <w:rPr>
                <w:rFonts w:ascii="Consolas" w:eastAsiaTheme="minorEastAsia" w:hAnsi="Consolas" w:cs="Consolas"/>
                <w:i/>
                <w:sz w:val="16"/>
                <w:szCs w:val="16"/>
              </w:rPr>
              <w:t xml:space="preserve"> </w:t>
            </w:r>
            <w:r w:rsidRPr="00E7322F">
              <w:rPr>
                <w:rFonts w:ascii="Consolas" w:eastAsiaTheme="minorEastAsia" w:hAnsi="Consolas" w:cs="Consolas"/>
                <w:i/>
                <w:color w:val="7F007F"/>
                <w:sz w:val="16"/>
                <w:szCs w:val="16"/>
              </w:rPr>
              <w:t>test</w:t>
            </w:r>
            <w:r w:rsidRPr="00E7322F">
              <w:rPr>
                <w:rFonts w:ascii="Consolas" w:eastAsiaTheme="minorEastAsia" w:hAnsi="Consolas" w:cs="Consolas"/>
                <w:i/>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i/>
                <w:color w:val="000000"/>
                <w:sz w:val="16"/>
                <w:szCs w:val="16"/>
              </w:rPr>
              <w:t>${</w:t>
            </w:r>
            <w:r w:rsidRPr="00E7322F">
              <w:rPr>
                <w:rFonts w:ascii="Consolas" w:eastAsiaTheme="minorEastAsia" w:hAnsi="Consolas" w:cs="Consolas"/>
                <w:b/>
                <w:bCs/>
                <w:i/>
                <w:color w:val="7F0055"/>
                <w:sz w:val="16"/>
                <w:szCs w:val="16"/>
              </w:rPr>
              <w:t xml:space="preserve">not empty </w:t>
            </w:r>
            <w:r w:rsidRPr="00E7322F">
              <w:rPr>
                <w:rFonts w:ascii="Consolas" w:eastAsiaTheme="minorEastAsia" w:hAnsi="Consolas" w:cs="Consolas"/>
                <w:i/>
                <w:color w:val="000000"/>
                <w:sz w:val="16"/>
                <w:szCs w:val="16"/>
              </w:rPr>
              <w:t>list}</w:t>
            </w:r>
            <w:r w:rsidRPr="00E7322F">
              <w:rPr>
                <w:rFonts w:ascii="Consolas" w:eastAsiaTheme="minorEastAsia" w:hAnsi="Consolas" w:cs="Consolas"/>
                <w:i/>
                <w:iCs/>
                <w:color w:val="2A00FF"/>
                <w:sz w:val="16"/>
                <w:szCs w:val="16"/>
              </w:rPr>
              <w:t>"</w:t>
            </w:r>
            <w:r w:rsidRPr="00E7322F">
              <w:rPr>
                <w:rFonts w:ascii="Consolas" w:eastAsiaTheme="minorEastAsia" w:hAnsi="Consolas" w:cs="Consolas"/>
                <w:i/>
                <w:color w:val="008080"/>
                <w:sz w:val="16"/>
                <w:szCs w:val="16"/>
              </w:rPr>
              <w:t>&gt;</w:t>
            </w:r>
            <w:r w:rsidRPr="00E7322F">
              <w:rPr>
                <w:rFonts w:ascii="Consolas" w:eastAsiaTheme="minorEastAsia" w:hAnsi="Consolas" w:cs="Consolas"/>
                <w:i/>
                <w:color w:val="000000"/>
                <w:sz w:val="16"/>
                <w:szCs w:val="16"/>
              </w:rPr>
              <w:t xml:space="preserve"> </w:t>
            </w:r>
          </w:p>
          <w:p w:rsidR="00F3793A" w:rsidRPr="00E7322F" w:rsidRDefault="00F3793A" w:rsidP="00682503">
            <w:pPr>
              <w:ind w:leftChars="700" w:left="1860" w:hangingChars="200" w:hanging="320"/>
              <w:jc w:val="left"/>
              <w:rPr>
                <w:rFonts w:ascii="Consolas" w:eastAsiaTheme="minorEastAsia" w:hAnsi="Consolas" w:cs="Consolas"/>
                <w:i/>
                <w:color w:val="000000"/>
                <w:sz w:val="16"/>
                <w:szCs w:val="16"/>
              </w:rPr>
            </w:pPr>
            <w:r w:rsidRPr="00E7322F">
              <w:rPr>
                <w:rFonts w:ascii="Consolas" w:eastAsiaTheme="minorEastAsia" w:hAnsi="Consolas" w:cs="Consolas"/>
                <w:i/>
                <w:color w:val="008080"/>
                <w:sz w:val="16"/>
                <w:szCs w:val="16"/>
              </w:rPr>
              <w:t>&lt;</w:t>
            </w:r>
            <w:r w:rsidRPr="00E7322F">
              <w:rPr>
                <w:rFonts w:ascii="Consolas" w:eastAsiaTheme="minorEastAsia" w:hAnsi="Consolas" w:cs="Consolas"/>
                <w:i/>
                <w:color w:val="3F7F7F"/>
                <w:sz w:val="16"/>
                <w:szCs w:val="16"/>
              </w:rPr>
              <w:t>fmt:formatNumber</w:t>
            </w:r>
            <w:r w:rsidRPr="00E7322F">
              <w:rPr>
                <w:rFonts w:ascii="Consolas" w:eastAsiaTheme="minorEastAsia" w:hAnsi="Consolas" w:cs="Consolas"/>
                <w:i/>
                <w:color w:val="008080"/>
                <w:sz w:val="16"/>
                <w:szCs w:val="16"/>
              </w:rPr>
              <w:t>&gt;</w:t>
            </w:r>
            <w:r w:rsidRPr="00E7322F">
              <w:rPr>
                <w:rFonts w:ascii="Consolas" w:eastAsiaTheme="minorEastAsia" w:hAnsi="Consolas" w:cs="Consolas"/>
                <w:i/>
                <w:color w:val="000000"/>
                <w:sz w:val="16"/>
                <w:szCs w:val="16"/>
              </w:rPr>
              <w:t>${fn:escapeXml(list[0].unit01Txt)}</w:t>
            </w:r>
            <w:r w:rsidRPr="00E7322F">
              <w:rPr>
                <w:rFonts w:ascii="Consolas" w:eastAsiaTheme="minorEastAsia" w:hAnsi="Consolas" w:cs="Consolas"/>
                <w:i/>
                <w:color w:val="008080"/>
                <w:sz w:val="16"/>
                <w:szCs w:val="16"/>
              </w:rPr>
              <w:t>&lt;/</w:t>
            </w:r>
            <w:r w:rsidRPr="00E7322F">
              <w:rPr>
                <w:rFonts w:ascii="Consolas" w:eastAsiaTheme="minorEastAsia" w:hAnsi="Consolas" w:cs="Consolas"/>
                <w:i/>
                <w:color w:val="3F7F7F"/>
                <w:sz w:val="16"/>
                <w:szCs w:val="16"/>
              </w:rPr>
              <w:t>fmt:formatNumber</w:t>
            </w:r>
            <w:r w:rsidRPr="00E7322F">
              <w:rPr>
                <w:rFonts w:ascii="Consolas" w:eastAsiaTheme="minorEastAsia" w:hAnsi="Consolas" w:cs="Consolas"/>
                <w:i/>
                <w:color w:val="008080"/>
                <w:sz w:val="16"/>
                <w:szCs w:val="16"/>
              </w:rPr>
              <w:t>&gt;</w:t>
            </w:r>
          </w:p>
          <w:p w:rsidR="00F3793A" w:rsidRPr="00E7322F" w:rsidRDefault="00F3793A" w:rsidP="00682503">
            <w:pPr>
              <w:ind w:leftChars="700" w:left="1860" w:hangingChars="200" w:hanging="320"/>
              <w:jc w:val="left"/>
              <w:rPr>
                <w:rFonts w:ascii="Consolas" w:eastAsiaTheme="minorEastAsia" w:hAnsi="Consolas" w:cs="Consolas"/>
                <w:i/>
                <w:color w:val="000000"/>
                <w:sz w:val="16"/>
                <w:szCs w:val="16"/>
              </w:rPr>
            </w:pPr>
            <w:r w:rsidRPr="00E7322F">
              <w:rPr>
                <w:rFonts w:ascii="Consolas" w:eastAsiaTheme="minorEastAsia" w:hAnsi="Consolas" w:cs="Consolas"/>
                <w:i/>
                <w:color w:val="000000"/>
                <w:sz w:val="16"/>
                <w:szCs w:val="16"/>
              </w:rPr>
              <w:t>${</w:t>
            </w:r>
            <w:r w:rsidRPr="00E7322F">
              <w:rPr>
                <w:rFonts w:ascii="Consolas" w:eastAsiaTheme="minorEastAsia" w:hAnsi="Consolas" w:cs="Consolas"/>
                <w:b/>
                <w:i/>
                <w:color w:val="000000"/>
                <w:sz w:val="16"/>
                <w:szCs w:val="16"/>
              </w:rPr>
              <w:t>fn:escapeXml</w:t>
            </w:r>
            <w:r w:rsidRPr="00E7322F">
              <w:rPr>
                <w:rFonts w:ascii="Consolas" w:eastAsiaTheme="minorEastAsia" w:hAnsi="Consolas" w:cs="Consolas"/>
                <w:i/>
                <w:color w:val="000000"/>
                <w:sz w:val="16"/>
                <w:szCs w:val="16"/>
              </w:rPr>
              <w:t>(list[0].unit01Nm)}</w:t>
            </w:r>
          </w:p>
          <w:p w:rsidR="00F3793A" w:rsidRPr="00E7322F" w:rsidRDefault="00F3793A" w:rsidP="00682503">
            <w:pPr>
              <w:ind w:firstLineChars="400" w:firstLine="640"/>
              <w:jc w:val="left"/>
              <w:rPr>
                <w:rFonts w:ascii="Consolas" w:eastAsiaTheme="minorEastAsia" w:hAnsi="Consolas" w:cs="Consolas"/>
                <w:i/>
                <w:color w:val="008080"/>
                <w:sz w:val="16"/>
                <w:szCs w:val="16"/>
              </w:rPr>
            </w:pPr>
            <w:r w:rsidRPr="00E7322F">
              <w:rPr>
                <w:rFonts w:ascii="Consolas" w:eastAsiaTheme="minorEastAsia" w:hAnsi="Consolas" w:cs="Consolas"/>
                <w:i/>
                <w:color w:val="008080"/>
                <w:sz w:val="16"/>
                <w:szCs w:val="16"/>
              </w:rPr>
              <w:t>&lt;/</w:t>
            </w:r>
            <w:r w:rsidRPr="00E7322F">
              <w:rPr>
                <w:rFonts w:ascii="Consolas" w:eastAsiaTheme="minorEastAsia" w:hAnsi="Consolas" w:cs="Consolas"/>
                <w:i/>
                <w:color w:val="3F7F7F"/>
                <w:sz w:val="16"/>
                <w:szCs w:val="16"/>
              </w:rPr>
              <w:t>c:if</w:t>
            </w:r>
            <w:r w:rsidRPr="00E7322F">
              <w:rPr>
                <w:rFonts w:ascii="Consolas" w:eastAsiaTheme="minorEastAsia" w:hAnsi="Consolas" w:cs="Consolas"/>
                <w:i/>
                <w:color w:val="008080"/>
                <w:sz w:val="16"/>
                <w:szCs w:val="16"/>
              </w:rPr>
              <w:t>&gt;</w:t>
            </w:r>
          </w:p>
          <w:p w:rsidR="00F3793A" w:rsidRPr="00E7322F" w:rsidRDefault="00F3793A" w:rsidP="00682503">
            <w:pPr>
              <w:jc w:val="left"/>
              <w:rPr>
                <w:rFonts w:ascii="Consolas" w:eastAsiaTheme="minorEastAsia" w:hAnsi="Consolas" w:cs="Consolas"/>
                <w:i/>
                <w:color w:val="008080"/>
                <w:sz w:val="16"/>
                <w:szCs w:val="16"/>
              </w:rPr>
            </w:pPr>
            <w:r w:rsidRPr="00E7322F">
              <w:rPr>
                <w:rFonts w:ascii="Consolas" w:eastAsiaTheme="minorEastAsia" w:hAnsi="Consolas"/>
                <w:noProof/>
              </w:rPr>
              <mc:AlternateContent>
                <mc:Choice Requires="wps">
                  <w:drawing>
                    <wp:anchor distT="0" distB="0" distL="114300" distR="114300" simplePos="0" relativeHeight="251787264" behindDoc="0" locked="0" layoutInCell="1" allowOverlap="1" wp14:anchorId="7CF4C6D3" wp14:editId="557C76FA">
                      <wp:simplePos x="0" y="0"/>
                      <wp:positionH relativeFrom="column">
                        <wp:posOffset>4813632</wp:posOffset>
                      </wp:positionH>
                      <wp:positionV relativeFrom="line">
                        <wp:posOffset>136610</wp:posOffset>
                      </wp:positionV>
                      <wp:extent cx="1558925" cy="431800"/>
                      <wp:effectExtent l="400050" t="76200" r="0" b="63500"/>
                      <wp:wrapNone/>
                      <wp:docPr id="2" name="설명선 1(강조선)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58925" cy="431800"/>
                              </a:xfrm>
                              <a:prstGeom prst="accentCallout1">
                                <a:avLst>
                                  <a:gd name="adj1" fmla="val 26468"/>
                                  <a:gd name="adj2" fmla="val 104884"/>
                                  <a:gd name="adj3" fmla="val -13446"/>
                                  <a:gd name="adj4" fmla="val 124440"/>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Jstl</w:t>
                                  </w:r>
                                  <w:r>
                                    <w:rPr>
                                      <w:rFonts w:ascii="맑은 고딕" w:eastAsia="맑은 고딕" w:hAnsi="맑은 고딕" w:hint="eastAsia"/>
                                      <w:color w:val="FF0000"/>
                                      <w:sz w:val="18"/>
                                      <w:szCs w:val="18"/>
                                    </w:rPr>
                                    <w:t>이 필</w:t>
                                  </w:r>
                                  <w:r>
                                    <w:rPr>
                                      <w:rFonts w:ascii="맑은 고딕" w:eastAsia="맑은 고딕" w:hAnsi="맑은 고딕"/>
                                      <w:color w:val="FF0000"/>
                                      <w:sz w:val="18"/>
                                      <w:szCs w:val="18"/>
                                    </w:rPr>
                                    <w:t>요한</w:t>
                                  </w:r>
                                  <w:r>
                                    <w:rPr>
                                      <w:rFonts w:ascii="맑은 고딕" w:eastAsia="맑은 고딕" w:hAnsi="맑은 고딕" w:hint="eastAsia"/>
                                      <w:color w:val="FF0000"/>
                                      <w:sz w:val="18"/>
                                      <w:szCs w:val="18"/>
                                    </w:rPr>
                                    <w:t xml:space="preserve"> 경</w:t>
                                  </w:r>
                                  <w:r>
                                    <w:rPr>
                                      <w:rFonts w:ascii="맑은 고딕" w:eastAsia="맑은 고딕" w:hAnsi="맑은 고딕"/>
                                      <w:color w:val="FF0000"/>
                                      <w:sz w:val="18"/>
                                      <w:szCs w:val="18"/>
                                    </w:rPr>
                                    <w:t>우</w:t>
                                  </w:r>
                                  <w:r>
                                    <w:rPr>
                                      <w:rFonts w:ascii="맑은 고딕" w:eastAsia="맑은 고딕" w:hAnsi="맑은 고딕" w:hint="eastAsia"/>
                                      <w:color w:val="FF0000"/>
                                      <w:sz w:val="18"/>
                                      <w:szCs w:val="18"/>
                                    </w:rPr>
                                    <w:t xml:space="preserve"> 사</w:t>
                                  </w:r>
                                  <w:r>
                                    <w:rPr>
                                      <w:rFonts w:ascii="맑은 고딕" w:eastAsia="맑은 고딕" w:hAnsi="맑은 고딕"/>
                                      <w:color w:val="FF0000"/>
                                      <w:sz w:val="18"/>
                                      <w:szCs w:val="18"/>
                                    </w:rPr>
                                    <w:t>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F4C6D3" id="_x0000_s1202" type="#_x0000_t44" style="position:absolute;margin-left:379.05pt;margin-top:10.75pt;width:122.75pt;height:34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" adj="26879,-2904,22655,5717" filled="f" fillcolor="black" strokecolor="red" strokeweight="1pt">
                      <v:stroke dashstyle="dash"/>
                      <v:shadow color="#7f7f7f" opacity=".5" offset="1pt"/>
                      <v:textbox inset=",0,,0">
                        <w:txbxContent>
                          <w:p w:rsidR="00F3793A" w:rsidRPr="001467CF" w:rsidRDefault="00F3793A" w:rsidP="00F3793A">
                            <w:pPr>
                              <w:rPr>
                                <w:rFonts w:ascii="맑은 고딕" w:eastAsia="맑은 고딕" w:hAnsi="맑은 고딕"/>
                                <w:color w:val="FF0000"/>
                                <w:sz w:val="18"/>
                                <w:szCs w:val="18"/>
                              </w:rPr>
                            </w:pPr>
                            <w:r>
                              <w:rPr>
                                <w:rFonts w:ascii="맑은 고딕" w:eastAsia="맑은 고딕" w:hAnsi="맑은 고딕"/>
                                <w:color w:val="FF0000"/>
                                <w:sz w:val="18"/>
                                <w:szCs w:val="18"/>
                              </w:rPr>
                              <w:t>Jstl</w:t>
                            </w:r>
                            <w:r>
                              <w:rPr>
                                <w:rFonts w:ascii="맑은 고딕" w:eastAsia="맑은 고딕" w:hAnsi="맑은 고딕" w:hint="eastAsia"/>
                                <w:color w:val="FF0000"/>
                                <w:sz w:val="18"/>
                                <w:szCs w:val="18"/>
                              </w:rPr>
                              <w:t>이 필</w:t>
                            </w:r>
                            <w:r>
                              <w:rPr>
                                <w:rFonts w:ascii="맑은 고딕" w:eastAsia="맑은 고딕" w:hAnsi="맑은 고딕"/>
                                <w:color w:val="FF0000"/>
                                <w:sz w:val="18"/>
                                <w:szCs w:val="18"/>
                              </w:rPr>
                              <w:t>요한</w:t>
                            </w:r>
                            <w:r>
                              <w:rPr>
                                <w:rFonts w:ascii="맑은 고딕" w:eastAsia="맑은 고딕" w:hAnsi="맑은 고딕" w:hint="eastAsia"/>
                                <w:color w:val="FF0000"/>
                                <w:sz w:val="18"/>
                                <w:szCs w:val="18"/>
                              </w:rPr>
                              <w:t xml:space="preserve"> 경</w:t>
                            </w:r>
                            <w:r>
                              <w:rPr>
                                <w:rFonts w:ascii="맑은 고딕" w:eastAsia="맑은 고딕" w:hAnsi="맑은 고딕"/>
                                <w:color w:val="FF0000"/>
                                <w:sz w:val="18"/>
                                <w:szCs w:val="18"/>
                              </w:rPr>
                              <w:t>우</w:t>
                            </w:r>
                            <w:r>
                              <w:rPr>
                                <w:rFonts w:ascii="맑은 고딕" w:eastAsia="맑은 고딕" w:hAnsi="맑은 고딕" w:hint="eastAsia"/>
                                <w:color w:val="FF0000"/>
                                <w:sz w:val="18"/>
                                <w:szCs w:val="18"/>
                              </w:rPr>
                              <w:t xml:space="preserve"> 사</w:t>
                            </w:r>
                            <w:r>
                              <w:rPr>
                                <w:rFonts w:ascii="맑은 고딕" w:eastAsia="맑은 고딕" w:hAnsi="맑은 고딕"/>
                                <w:color w:val="FF0000"/>
                                <w:sz w:val="18"/>
                                <w:szCs w:val="18"/>
                              </w:rPr>
                              <w:t>용</w:t>
                            </w:r>
                          </w:p>
                        </w:txbxContent>
                      </v:textbox>
                      <o:callout v:ext="edit" minusx="t"/>
                      <w10:wrap anchory="line"/>
                    </v:shape>
                  </w:pict>
                </mc:Fallback>
              </mc:AlternateContent>
            </w:r>
          </w:p>
          <w:p w:rsidR="00F3793A" w:rsidRPr="00E7322F" w:rsidRDefault="00F3793A" w:rsidP="00682503">
            <w:pPr>
              <w:ind w:firstLineChars="400" w:firstLine="640"/>
              <w:jc w:val="left"/>
              <w:rPr>
                <w:rFonts w:ascii="Consolas" w:eastAsiaTheme="minorEastAsia" w:hAnsi="Consolas" w:cs="Consolas"/>
                <w:i/>
                <w:color w:val="008080"/>
                <w:sz w:val="16"/>
                <w:szCs w:val="16"/>
              </w:rPr>
            </w:pPr>
            <w:r w:rsidRPr="00E7322F">
              <w:rPr>
                <w:rFonts w:ascii="Consolas" w:eastAsiaTheme="minorEastAsia" w:hAnsi="Consolas" w:cs="Consolas"/>
                <w:i/>
                <w:color w:val="008080"/>
                <w:sz w:val="16"/>
                <w:szCs w:val="16"/>
              </w:rPr>
              <w:t>&lt;</w:t>
            </w:r>
            <w:r w:rsidRPr="00E7322F">
              <w:rPr>
                <w:rFonts w:ascii="Consolas" w:eastAsiaTheme="minorEastAsia" w:hAnsi="Consolas" w:cs="Consolas"/>
                <w:i/>
                <w:color w:val="3F7F7F"/>
                <w:sz w:val="16"/>
                <w:szCs w:val="16"/>
              </w:rPr>
              <w:t>c:if</w:t>
            </w:r>
            <w:r w:rsidRPr="00E7322F">
              <w:rPr>
                <w:rFonts w:ascii="Consolas" w:eastAsiaTheme="minorEastAsia" w:hAnsi="Consolas" w:cs="Consolas"/>
                <w:i/>
                <w:sz w:val="16"/>
                <w:szCs w:val="16"/>
              </w:rPr>
              <w:t xml:space="preserve"> </w:t>
            </w:r>
            <w:r w:rsidRPr="00E7322F">
              <w:rPr>
                <w:rFonts w:ascii="Consolas" w:eastAsiaTheme="minorEastAsia" w:hAnsi="Consolas" w:cs="Consolas"/>
                <w:i/>
                <w:color w:val="7F007F"/>
                <w:sz w:val="16"/>
                <w:szCs w:val="16"/>
              </w:rPr>
              <w:t>test</w:t>
            </w:r>
            <w:r w:rsidRPr="00E7322F">
              <w:rPr>
                <w:rFonts w:ascii="Consolas" w:eastAsiaTheme="minorEastAsia" w:hAnsi="Consolas" w:cs="Consolas"/>
                <w:i/>
                <w:color w:val="000000"/>
                <w:sz w:val="16"/>
                <w:szCs w:val="16"/>
              </w:rPr>
              <w:t>=</w:t>
            </w:r>
            <w:r w:rsidRPr="00E7322F">
              <w:rPr>
                <w:rFonts w:ascii="Consolas" w:eastAsiaTheme="minorEastAsia" w:hAnsi="Consolas" w:cs="Consolas"/>
                <w:i/>
                <w:iCs/>
                <w:color w:val="2A00FF"/>
                <w:sz w:val="16"/>
                <w:szCs w:val="16"/>
              </w:rPr>
              <w:t>"</w:t>
            </w:r>
            <w:r w:rsidRPr="00E7322F">
              <w:rPr>
                <w:rFonts w:ascii="Consolas" w:eastAsiaTheme="minorEastAsia" w:hAnsi="Consolas" w:cs="Consolas"/>
                <w:i/>
                <w:color w:val="000000"/>
                <w:sz w:val="16"/>
                <w:szCs w:val="16"/>
              </w:rPr>
              <w:t>${</w:t>
            </w:r>
            <w:r w:rsidRPr="00E7322F">
              <w:rPr>
                <w:rFonts w:ascii="Consolas" w:eastAsiaTheme="minorEastAsia" w:hAnsi="Consolas" w:cs="Consolas"/>
                <w:b/>
                <w:bCs/>
                <w:i/>
                <w:color w:val="7F0055"/>
                <w:sz w:val="16"/>
                <w:szCs w:val="16"/>
              </w:rPr>
              <w:t xml:space="preserve">empty </w:t>
            </w:r>
            <w:r w:rsidRPr="00E7322F">
              <w:rPr>
                <w:rFonts w:ascii="Consolas" w:eastAsiaTheme="minorEastAsia" w:hAnsi="Consolas" w:cs="Consolas"/>
                <w:i/>
                <w:color w:val="000000"/>
                <w:sz w:val="16"/>
                <w:szCs w:val="16"/>
              </w:rPr>
              <w:t>list}</w:t>
            </w:r>
            <w:r w:rsidRPr="00E7322F">
              <w:rPr>
                <w:rFonts w:ascii="Consolas" w:eastAsiaTheme="minorEastAsia" w:hAnsi="Consolas" w:cs="Consolas"/>
                <w:i/>
                <w:iCs/>
                <w:color w:val="2A00FF"/>
                <w:sz w:val="16"/>
                <w:szCs w:val="16"/>
              </w:rPr>
              <w:t>"</w:t>
            </w:r>
            <w:r w:rsidRPr="00E7322F">
              <w:rPr>
                <w:rFonts w:ascii="Consolas" w:eastAsiaTheme="minorEastAsia" w:hAnsi="Consolas" w:cs="Consolas"/>
                <w:i/>
                <w:color w:val="008080"/>
                <w:sz w:val="16"/>
                <w:szCs w:val="16"/>
              </w:rPr>
              <w:t>&gt;&lt;/</w:t>
            </w:r>
            <w:r w:rsidRPr="00E7322F">
              <w:rPr>
                <w:rFonts w:ascii="Consolas" w:eastAsiaTheme="minorEastAsia" w:hAnsi="Consolas" w:cs="Consolas"/>
                <w:i/>
                <w:color w:val="3F7F7F"/>
                <w:sz w:val="16"/>
                <w:szCs w:val="16"/>
              </w:rPr>
              <w:t>c:if</w:t>
            </w:r>
            <w:r w:rsidRPr="00E7322F">
              <w:rPr>
                <w:rFonts w:ascii="Consolas" w:eastAsiaTheme="minorEastAsia" w:hAnsi="Consolas" w:cs="Consolas"/>
                <w:i/>
                <w:color w:val="008080"/>
                <w:sz w:val="16"/>
                <w:szCs w:val="16"/>
              </w:rPr>
              <w:t>&gt;</w:t>
            </w:r>
          </w:p>
          <w:p w:rsidR="00F3793A" w:rsidRPr="00E7322F" w:rsidRDefault="00F3793A" w:rsidP="00682503">
            <w:pPr>
              <w:jc w:val="left"/>
              <w:rPr>
                <w:rFonts w:ascii="Consolas" w:eastAsiaTheme="minorEastAsia" w:hAnsi="Consolas" w:cs="Consolas"/>
                <w:color w:val="000000"/>
                <w:sz w:val="16"/>
                <w:szCs w:val="16"/>
              </w:rPr>
            </w:pPr>
          </w:p>
          <w:p w:rsidR="00F3793A" w:rsidRPr="00E7322F" w:rsidRDefault="00F3793A" w:rsidP="00682503">
            <w:pPr>
              <w:jc w:val="left"/>
              <w:rPr>
                <w:rFonts w:ascii="Consolas" w:eastAsiaTheme="minorEastAsia" w:hAnsi="Consolas" w:cs="Consolas"/>
                <w:color w:val="000000"/>
                <w:sz w:val="16"/>
                <w:szCs w:val="16"/>
              </w:rPr>
            </w:pPr>
            <w:r w:rsidRPr="00287C4C">
              <w:rPr>
                <w:rFonts w:ascii="Consolas" w:eastAsiaTheme="minorEastAsia" w:hAnsi="Consolas" w:cs="Consolas"/>
                <w:color w:val="008080"/>
                <w:sz w:val="16"/>
                <w:szCs w:val="16"/>
              </w:rPr>
              <w:t>&lt;/</w:t>
            </w:r>
            <w:r w:rsidRPr="00287C4C">
              <w:rPr>
                <w:rFonts w:ascii="Consolas" w:eastAsiaTheme="minorEastAsia" w:hAnsi="Consolas" w:cs="Consolas"/>
                <w:color w:val="3F7F7F"/>
                <w:sz w:val="16"/>
                <w:szCs w:val="16"/>
              </w:rPr>
              <w:t>form</w:t>
            </w:r>
            <w:r w:rsidRPr="00287C4C">
              <w:rPr>
                <w:rFonts w:ascii="Consolas" w:eastAsiaTheme="minorEastAsia" w:hAnsi="Consolas" w:cs="Consolas"/>
                <w:color w:val="008080"/>
                <w:sz w:val="16"/>
                <w:szCs w:val="16"/>
              </w:rPr>
              <w:t>&gt;</w:t>
            </w:r>
          </w:p>
        </w:tc>
      </w:tr>
    </w:tbl>
    <w:p w:rsidR="00F3793A" w:rsidRPr="00E7322F" w:rsidRDefault="00F3793A" w:rsidP="00F3793A">
      <w:pPr>
        <w:rPr>
          <w:rFonts w:ascii="Consolas" w:eastAsiaTheme="minorEastAsia" w:hAnsi="Consolas"/>
          <w:b/>
          <w:sz w:val="24"/>
        </w:rPr>
      </w:pPr>
    </w:p>
    <w:p w:rsidR="00F3793A" w:rsidRPr="00E7322F" w:rsidRDefault="00F3793A" w:rsidP="00F3793A">
      <w:pPr>
        <w:pStyle w:val="affc"/>
        <w:widowControl w:val="0"/>
        <w:numPr>
          <w:ilvl w:val="0"/>
          <w:numId w:val="53"/>
        </w:numPr>
        <w:autoSpaceDE w:val="0"/>
        <w:autoSpaceDN w:val="0"/>
        <w:adjustRightInd/>
        <w:spacing w:line="240" w:lineRule="auto"/>
        <w:ind w:leftChars="0" w:left="130" w:hanging="130"/>
        <w:textAlignment w:val="auto"/>
        <w:rPr>
          <w:rFonts w:ascii="Consolas" w:eastAsiaTheme="minorEastAsia" w:hAnsi="Consolas"/>
        </w:rPr>
      </w:pPr>
      <w:r w:rsidRPr="00E7322F">
        <w:rPr>
          <w:rFonts w:ascii="Consolas" w:eastAsiaTheme="minorEastAsia" w:hAnsi="Consolas"/>
        </w:rPr>
        <w:t>html</w:t>
      </w:r>
      <w:r w:rsidRPr="00E7322F">
        <w:rPr>
          <w:rFonts w:ascii="Consolas" w:eastAsiaTheme="minorEastAsia" w:hAnsi="Consolas"/>
        </w:rPr>
        <w:t>에</w:t>
      </w:r>
      <w:r w:rsidRPr="00E7322F">
        <w:rPr>
          <w:rFonts w:ascii="Consolas" w:eastAsiaTheme="minorEastAsia" w:hAnsi="Consolas"/>
        </w:rPr>
        <w:t xml:space="preserve"> Data</w:t>
      </w:r>
      <w:r w:rsidRPr="00E7322F">
        <w:rPr>
          <w:rFonts w:ascii="Consolas" w:eastAsiaTheme="minorEastAsia" w:hAnsi="Consolas"/>
        </w:rPr>
        <w:t>를</w:t>
      </w:r>
      <w:r w:rsidRPr="00E7322F">
        <w:rPr>
          <w:rFonts w:ascii="Consolas" w:eastAsiaTheme="minorEastAsia" w:hAnsi="Consolas"/>
        </w:rPr>
        <w:t xml:space="preserve"> </w:t>
      </w:r>
      <w:r w:rsidRPr="00E7322F">
        <w:rPr>
          <w:rFonts w:ascii="Consolas" w:eastAsiaTheme="minorEastAsia" w:hAnsi="Consolas"/>
        </w:rPr>
        <w:t>직접적으로</w:t>
      </w:r>
      <w:r w:rsidRPr="00E7322F">
        <w:rPr>
          <w:rFonts w:ascii="Consolas" w:eastAsiaTheme="minorEastAsia" w:hAnsi="Consolas"/>
        </w:rPr>
        <w:t xml:space="preserve"> </w:t>
      </w:r>
      <w:r w:rsidRPr="00E7322F">
        <w:rPr>
          <w:rFonts w:ascii="Consolas" w:eastAsiaTheme="minorEastAsia" w:hAnsi="Consolas"/>
        </w:rPr>
        <w:t>표출</w:t>
      </w:r>
      <w:r w:rsidRPr="00E7322F">
        <w:rPr>
          <w:rFonts w:ascii="Consolas" w:eastAsiaTheme="minorEastAsia" w:hAnsi="Consolas"/>
        </w:rPr>
        <w:t xml:space="preserve"> </w:t>
      </w:r>
      <w:r w:rsidRPr="00E7322F">
        <w:rPr>
          <w:rFonts w:ascii="Consolas" w:eastAsiaTheme="minorEastAsia" w:hAnsi="Consolas"/>
        </w:rPr>
        <w:t>할</w:t>
      </w:r>
      <w:r w:rsidRPr="00E7322F">
        <w:rPr>
          <w:rFonts w:ascii="Consolas" w:eastAsiaTheme="minorEastAsia" w:hAnsi="Consolas"/>
        </w:rPr>
        <w:t xml:space="preserve"> </w:t>
      </w:r>
      <w:r w:rsidRPr="00E7322F">
        <w:rPr>
          <w:rFonts w:ascii="Consolas" w:eastAsiaTheme="minorEastAsia" w:hAnsi="Consolas"/>
        </w:rPr>
        <w:t>경우</w:t>
      </w:r>
      <w:r w:rsidRPr="00E7322F">
        <w:rPr>
          <w:rFonts w:ascii="Consolas" w:eastAsiaTheme="minorEastAsia" w:hAnsi="Consolas"/>
        </w:rPr>
        <w:t xml:space="preserve"> fn:escapeXml</w:t>
      </w:r>
      <w:r w:rsidRPr="00E7322F">
        <w:rPr>
          <w:rFonts w:ascii="Consolas" w:eastAsiaTheme="minorEastAsia" w:hAnsi="Consolas"/>
        </w:rPr>
        <w:t>을</w:t>
      </w:r>
      <w:r w:rsidRPr="00E7322F">
        <w:rPr>
          <w:rFonts w:ascii="Consolas" w:eastAsiaTheme="minorEastAsia" w:hAnsi="Consolas"/>
        </w:rPr>
        <w:t xml:space="preserve"> </w:t>
      </w:r>
      <w:r w:rsidRPr="00E7322F">
        <w:rPr>
          <w:rFonts w:ascii="Consolas" w:eastAsiaTheme="minorEastAsia" w:hAnsi="Consolas"/>
        </w:rPr>
        <w:t>적용한다</w:t>
      </w:r>
      <w:r w:rsidRPr="00E7322F">
        <w:rPr>
          <w:rFonts w:ascii="Consolas" w:eastAsiaTheme="minorEastAsia" w:hAnsi="Consolas"/>
        </w:rPr>
        <w:t>.</w:t>
      </w:r>
    </w:p>
    <w:p w:rsidR="00F3793A" w:rsidRPr="00E7322F" w:rsidRDefault="00F3793A" w:rsidP="00F3793A">
      <w:pPr>
        <w:rPr>
          <w:rFonts w:ascii="Consolas" w:eastAsiaTheme="minorEastAsia" w:hAnsi="Consolas"/>
          <w:b/>
          <w:sz w:val="24"/>
        </w:rPr>
      </w:pPr>
    </w:p>
    <w:p w:rsidR="00F3793A" w:rsidRPr="00E7322F" w:rsidRDefault="00F3793A" w:rsidP="00F3793A">
      <w:pPr>
        <w:jc w:val="left"/>
        <w:rPr>
          <w:rFonts w:ascii="Consolas" w:eastAsiaTheme="minorEastAsia" w:hAnsi="Consolas"/>
          <w:b/>
          <w:sz w:val="24"/>
        </w:rPr>
      </w:pPr>
      <w:r w:rsidRPr="00E7322F">
        <w:rPr>
          <w:rFonts w:ascii="Consolas" w:eastAsiaTheme="minorEastAsia" w:hAnsi="Consolas"/>
          <w:b/>
          <w:sz w:val="24"/>
        </w:rPr>
        <w:br w:type="page"/>
      </w:r>
    </w:p>
    <w:p w:rsidR="00F3793A" w:rsidRPr="00E7322F" w:rsidRDefault="00F3793A" w:rsidP="00F3793A">
      <w:pPr>
        <w:pStyle w:val="21"/>
        <w:rPr>
          <w:rFonts w:ascii="Consolas" w:eastAsiaTheme="minorEastAsia" w:hAnsi="Consolas"/>
        </w:rPr>
      </w:pPr>
      <w:bookmarkStart w:id="106" w:name="_Toc77149436"/>
      <w:bookmarkStart w:id="107" w:name="_Toc83643158"/>
      <w:bookmarkStart w:id="108" w:name="_Toc139559456"/>
      <w:r w:rsidRPr="00E7322F">
        <w:rPr>
          <w:rFonts w:ascii="Consolas" w:eastAsiaTheme="minorEastAsia" w:hAnsi="Consolas"/>
        </w:rPr>
        <w:t xml:space="preserve">Ajax </w:t>
      </w:r>
      <w:r w:rsidRPr="00E7322F">
        <w:rPr>
          <w:rFonts w:ascii="Consolas" w:eastAsiaTheme="minorEastAsia" w:hAnsi="Consolas"/>
        </w:rPr>
        <w:t>호출</w:t>
      </w:r>
      <w:bookmarkEnd w:id="106"/>
      <w:bookmarkEnd w:id="107"/>
      <w:bookmarkEnd w:id="108"/>
    </w:p>
    <w:p w:rsidR="00F3793A" w:rsidRPr="00E7322F" w:rsidRDefault="00F3793A" w:rsidP="00F3793A">
      <w:pPr>
        <w:pStyle w:val="affc"/>
        <w:widowControl w:val="0"/>
        <w:numPr>
          <w:ilvl w:val="0"/>
          <w:numId w:val="52"/>
        </w:numPr>
        <w:autoSpaceDE w:val="0"/>
        <w:autoSpaceDN w:val="0"/>
        <w:adjustRightInd/>
        <w:spacing w:line="240" w:lineRule="auto"/>
        <w:ind w:leftChars="0" w:left="130" w:hanging="130"/>
        <w:textAlignment w:val="auto"/>
        <w:rPr>
          <w:rFonts w:ascii="Consolas" w:eastAsiaTheme="minorEastAsia" w:hAnsi="Consolas"/>
        </w:rPr>
      </w:pPr>
      <w:r w:rsidRPr="00E7322F">
        <w:rPr>
          <w:rFonts w:ascii="Consolas" w:eastAsiaTheme="minorEastAsia" w:hAnsi="Consolas"/>
        </w:rPr>
        <w:t>사용</w:t>
      </w:r>
      <w:r w:rsidRPr="00E7322F">
        <w:rPr>
          <w:rFonts w:ascii="Consolas" w:eastAsiaTheme="minorEastAsia" w:hAnsi="Consolas"/>
        </w:rPr>
        <w:t xml:space="preserve"> </w:t>
      </w:r>
      <w:r w:rsidRPr="00E7322F">
        <w:rPr>
          <w:rFonts w:ascii="Consolas" w:eastAsiaTheme="minorEastAsia" w:hAnsi="Consolas"/>
        </w:rPr>
        <w:t>방법</w:t>
      </w:r>
    </w:p>
    <w:p w:rsidR="00F3793A" w:rsidRPr="00E7322F" w:rsidRDefault="00F3793A" w:rsidP="00F3793A">
      <w:pPr>
        <w:pStyle w:val="affc"/>
        <w:ind w:leftChars="0" w:left="130"/>
        <w:rPr>
          <w:rFonts w:ascii="Consolas" w:eastAsiaTheme="minorEastAsia" w:hAnsi="Consolas"/>
        </w:rPr>
      </w:pPr>
      <w:r w:rsidRPr="00E7322F">
        <w:rPr>
          <w:rFonts w:ascii="Consolas" w:eastAsiaTheme="minorEastAsia" w:hAnsi="Consolas"/>
        </w:rPr>
        <w:t xml:space="preserve">Ex) </w:t>
      </w:r>
      <w:r w:rsidRPr="00E7322F">
        <w:rPr>
          <w:rFonts w:ascii="Consolas" w:eastAsiaTheme="minorEastAsia" w:hAnsi="Consolas"/>
        </w:rPr>
        <w:t>예제</w:t>
      </w:r>
      <w:r w:rsidRPr="00E7322F">
        <w:rPr>
          <w:rFonts w:ascii="Consolas" w:eastAsiaTheme="minorEastAsia" w:hAnsi="Consolas"/>
        </w:rPr>
        <w:t>: WEB-INF/views/pages/co/mo/sample/sampleList.jsp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F3793A" w:rsidRPr="00E7322F" w:rsidTr="00682503">
        <w:tc>
          <w:tcPr>
            <w:tcW w:w="9236" w:type="dxa"/>
            <w:tcBorders>
              <w:top w:val="single" w:sz="4" w:space="0" w:color="000000"/>
              <w:left w:val="single" w:sz="4" w:space="0" w:color="000000"/>
              <w:bottom w:val="single" w:sz="4" w:space="0" w:color="000000"/>
              <w:right w:val="single" w:sz="4" w:space="0" w:color="000000"/>
            </w:tcBorders>
            <w:shd w:val="clear" w:color="auto" w:fill="BFBFBF"/>
            <w:hideMark/>
          </w:tcPr>
          <w:p w:rsidR="00F3793A" w:rsidRPr="00E7322F" w:rsidRDefault="00F3793A" w:rsidP="00682503">
            <w:pPr>
              <w:spacing w:line="240" w:lineRule="exact"/>
              <w:jc w:val="left"/>
              <w:rPr>
                <w:rFonts w:ascii="Consolas" w:eastAsiaTheme="minorEastAsia" w:hAnsi="Consolas" w:cs="Courier New"/>
                <w:b/>
              </w:rPr>
            </w:pPr>
            <w:r w:rsidRPr="00E7322F">
              <w:rPr>
                <w:rFonts w:ascii="Consolas" w:eastAsiaTheme="minorEastAsia" w:hAnsi="Consolas"/>
                <w:b/>
                <w:sz w:val="18"/>
                <w:szCs w:val="18"/>
              </w:rPr>
              <w:t>JSP</w:t>
            </w:r>
          </w:p>
        </w:tc>
      </w:tr>
      <w:tr w:rsidR="00F3793A" w:rsidRPr="00E7322F" w:rsidTr="00682503">
        <w:tc>
          <w:tcPr>
            <w:tcW w:w="9236" w:type="dxa"/>
            <w:tcBorders>
              <w:top w:val="single" w:sz="4" w:space="0" w:color="000000"/>
              <w:left w:val="single" w:sz="4" w:space="0" w:color="000000"/>
              <w:bottom w:val="single" w:sz="4" w:space="0" w:color="000000"/>
              <w:right w:val="single" w:sz="4" w:space="0" w:color="000000"/>
            </w:tcBorders>
            <w:shd w:val="clear" w:color="auto" w:fill="auto"/>
          </w:tcPr>
          <w:p w:rsidR="00F3793A" w:rsidRPr="00E7322F" w:rsidRDefault="00F3793A" w:rsidP="00682503">
            <w:pPr>
              <w:spacing w:line="240" w:lineRule="exact"/>
              <w:jc w:val="left"/>
              <w:rPr>
                <w:rFonts w:ascii="Consolas" w:eastAsiaTheme="minorEastAsia" w:hAnsi="Consolas" w:cs="Courier New"/>
                <w:sz w:val="18"/>
                <w:szCs w:val="18"/>
              </w:rPr>
            </w:pPr>
            <w:r w:rsidRPr="00E7322F">
              <w:rPr>
                <w:rFonts w:ascii="Consolas" w:eastAsiaTheme="minorEastAsia" w:hAnsi="Consolas" w:cs="Courier New"/>
                <w:sz w:val="18"/>
                <w:szCs w:val="18"/>
              </w:rPr>
              <w:t>&lt;script&gt;</w:t>
            </w:r>
          </w:p>
          <w:p w:rsidR="00F3793A" w:rsidRPr="00E7322F" w:rsidRDefault="00F3793A" w:rsidP="00682503">
            <w:pPr>
              <w:spacing w:line="240" w:lineRule="exact"/>
              <w:jc w:val="left"/>
              <w:rPr>
                <w:rFonts w:ascii="Consolas" w:eastAsiaTheme="minorEastAsia" w:hAnsi="Consolas" w:cs="Courier New"/>
                <w:sz w:val="18"/>
                <w:szCs w:val="18"/>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fnPageSearch = </w:t>
            </w:r>
            <w:r w:rsidRPr="00E7322F">
              <w:rPr>
                <w:rFonts w:ascii="Consolas" w:eastAsiaTheme="minorEastAsia" w:hAnsi="Consolas" w:cs="Consolas"/>
                <w:b/>
                <w:bCs/>
                <w:color w:val="7F0055"/>
                <w:sz w:val="16"/>
                <w:szCs w:val="16"/>
              </w:rPr>
              <w:t>function</w:t>
            </w:r>
            <w:r w:rsidRPr="00E7322F">
              <w:rPr>
                <w:rFonts w:ascii="Consolas" w:eastAsiaTheme="minorEastAsia" w:hAnsi="Consolas" w:cs="Consolas"/>
                <w:color w:val="000000"/>
                <w:sz w:val="16"/>
                <w:szCs w:val="16"/>
              </w:rPr>
              <w:t>(currentPage){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color w:val="7F0055"/>
                <w:sz w:val="16"/>
                <w:szCs w:val="16"/>
              </w:rPr>
              <w:t>var</w:t>
            </w:r>
            <w:r w:rsidRPr="00E7322F">
              <w:rPr>
                <w:rFonts w:ascii="Consolas" w:eastAsiaTheme="minorEastAsia" w:hAnsi="Consolas" w:cs="Consolas"/>
                <w:color w:val="000000"/>
                <w:sz w:val="16"/>
                <w:szCs w:val="16"/>
              </w:rPr>
              <w:t xml:space="preserve"> params = $(</w:t>
            </w:r>
            <w:r w:rsidRPr="00E7322F">
              <w:rPr>
                <w:rFonts w:ascii="Consolas" w:eastAsiaTheme="minorEastAsia" w:hAnsi="Consolas" w:cs="Consolas"/>
                <w:color w:val="2A00FF"/>
                <w:sz w:val="16"/>
                <w:szCs w:val="16"/>
              </w:rPr>
              <w:t>"#fm"</w:t>
            </w:r>
            <w:r w:rsidRPr="00E7322F">
              <w:rPr>
                <w:rFonts w:ascii="Consolas" w:eastAsiaTheme="minorEastAsia" w:hAnsi="Consolas" w:cs="Consolas"/>
                <w:color w:val="000000"/>
                <w:sz w:val="16"/>
                <w:szCs w:val="16"/>
              </w:rPr>
              <w:t>).serializeObject();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b/>
                <w:bCs/>
                <w:color w:val="7F0055"/>
                <w:sz w:val="16"/>
                <w:szCs w:val="16"/>
              </w:rPr>
              <w:t>var</w:t>
            </w:r>
            <w:r w:rsidRPr="00E7322F">
              <w:rPr>
                <w:rFonts w:ascii="Consolas" w:eastAsiaTheme="minorEastAsia" w:hAnsi="Consolas" w:cs="Consolas"/>
                <w:color w:val="000000"/>
                <w:sz w:val="16"/>
                <w:szCs w:val="16"/>
              </w:rPr>
              <w:t xml:space="preserve"> pageNaviParams =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2A00FF"/>
                <w:sz w:val="16"/>
                <w:szCs w:val="16"/>
              </w:rPr>
              <w:t>"payload"</w:t>
            </w:r>
            <w:r w:rsidRPr="00E7322F">
              <w:rPr>
                <w:rFonts w:ascii="Consolas" w:eastAsiaTheme="minorEastAsia" w:hAnsi="Consolas" w:cs="Consolas"/>
                <w:color w:val="000000"/>
                <w:sz w:val="16"/>
                <w:szCs w:val="16"/>
              </w:rPr>
              <w:t>: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2A00FF"/>
                <w:sz w:val="16"/>
                <w:szCs w:val="16"/>
              </w:rPr>
              <w:t>"paging"</w:t>
            </w:r>
            <w:r w:rsidRPr="00E7322F">
              <w:rPr>
                <w:rFonts w:ascii="Consolas" w:eastAsiaTheme="minorEastAsia" w:hAnsi="Consolas" w:cs="Consolas"/>
                <w:color w:val="000000"/>
                <w:sz w:val="16"/>
                <w:szCs w:val="16"/>
              </w:rPr>
              <w:t xml:space="preserve">: {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2A00FF"/>
                <w:sz w:val="16"/>
                <w:szCs w:val="16"/>
              </w:rPr>
              <w:t>"pageSize"</w:t>
            </w:r>
            <w:r w:rsidRPr="00E7322F">
              <w:rPr>
                <w:rFonts w:ascii="Consolas" w:eastAsiaTheme="minorEastAsia" w:hAnsi="Consolas" w:cs="Consolas"/>
                <w:color w:val="000000"/>
                <w:sz w:val="16"/>
                <w:szCs w:val="16"/>
              </w:rPr>
              <w:t>: G_DEFAULT_ITEM_ON_PAGE,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r w:rsidRPr="00E7322F">
              <w:rPr>
                <w:rFonts w:ascii="Consolas" w:eastAsiaTheme="minorEastAsia" w:hAnsi="Consolas" w:cs="Consolas"/>
                <w:color w:val="2A00FF"/>
                <w:sz w:val="16"/>
                <w:szCs w:val="16"/>
              </w:rPr>
              <w:t>"pageNumber"</w:t>
            </w:r>
            <w:r w:rsidRPr="00E7322F">
              <w:rPr>
                <w:rFonts w:ascii="Consolas" w:eastAsiaTheme="minorEastAsia" w:hAnsi="Consolas" w:cs="Consolas"/>
                <w:color w:val="000000"/>
                <w:sz w:val="16"/>
                <w:szCs w:val="16"/>
              </w:rPr>
              <w:t>: currentPage,</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$.extend(params, pageNaviParams);</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70880" behindDoc="0" locked="0" layoutInCell="1" allowOverlap="1" wp14:anchorId="22ED2512" wp14:editId="7EB3EB9E">
                      <wp:simplePos x="0" y="0"/>
                      <wp:positionH relativeFrom="column">
                        <wp:posOffset>678852</wp:posOffset>
                      </wp:positionH>
                      <wp:positionV relativeFrom="paragraph">
                        <wp:posOffset>70040</wp:posOffset>
                      </wp:positionV>
                      <wp:extent cx="1999397" cy="247650"/>
                      <wp:effectExtent l="0" t="0" r="20320" b="19050"/>
                      <wp:wrapNone/>
                      <wp:docPr id="380" name="직사각형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9397" cy="247650"/>
                              </a:xfrm>
                              <a:prstGeom prst="rect">
                                <a:avLst/>
                              </a:prstGeom>
                              <a:noFill/>
                              <a:ln w="25400" cap="flat" cmpd="sng" algn="ctr">
                                <a:solidFill>
                                  <a:srgbClr val="FFC000"/>
                                </a:solidFill>
                                <a:prstDash val="dash"/>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82D9CA4" id="직사각형 380" o:spid="_x0000_s1026" style="position:absolute;left:0;text-align:left;margin-left:53.45pt;margin-top:5.5pt;width:157.45pt;height:1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" filled="f" strokecolor="#ffc000" strokeweight="2pt">
                      <v:stroke dashstyle="dash"/>
                      <v:path arrowok="t"/>
                    </v:rect>
                  </w:pict>
                </mc:Fallback>
              </mc:AlternateContent>
            </w:r>
            <w:r w:rsidRPr="00E7322F">
              <w:rPr>
                <w:rFonts w:ascii="Consolas" w:eastAsiaTheme="minorEastAsia" w:hAnsi="Consolas" w:cs="Consolas"/>
                <w:color w:val="000000"/>
                <w:sz w:val="16"/>
                <w:szCs w:val="16"/>
              </w:rPr>
              <w:tab/>
              <w:t xml:space="preserve">    gFnAjax(</w:t>
            </w:r>
            <w:r w:rsidRPr="00E7322F">
              <w:rPr>
                <w:rFonts w:ascii="Consolas" w:eastAsiaTheme="minorEastAsia" w:hAnsi="Consolas" w:cs="Consolas"/>
                <w:color w:val="2A00FF"/>
                <w:sz w:val="16"/>
                <w:szCs w:val="16"/>
              </w:rPr>
              <w:t>"POST"</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2A00FF"/>
                <w:sz w:val="16"/>
                <w:szCs w:val="16"/>
              </w:rPr>
              <w:t>"${pageContext.request.contextPath}/app/co/sample/retrieve-sample-pagination"</w:t>
            </w:r>
            <w:r w:rsidRPr="00E7322F">
              <w:rPr>
                <w:rFonts w:ascii="Consolas" w:eastAsiaTheme="minorEastAsia" w:hAnsi="Consolas" w:cs="Consolas"/>
                <w:color w:val="000000"/>
                <w:sz w:val="16"/>
                <w:szCs w:val="16"/>
              </w:rPr>
              <w:t>,</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JSON3.stringify(params),</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765760" behindDoc="0" locked="0" layoutInCell="1" allowOverlap="1" wp14:anchorId="5763028F" wp14:editId="0C661306">
                      <wp:simplePos x="0" y="0"/>
                      <wp:positionH relativeFrom="column">
                        <wp:posOffset>3070993</wp:posOffset>
                      </wp:positionH>
                      <wp:positionV relativeFrom="line">
                        <wp:posOffset>89155</wp:posOffset>
                      </wp:positionV>
                      <wp:extent cx="2743200" cy="578485"/>
                      <wp:effectExtent l="584200" t="255905" r="0" b="13335"/>
                      <wp:wrapNone/>
                      <wp:docPr id="7" name="설명선 1(강조선)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743200" cy="578485"/>
                              </a:xfrm>
                              <a:prstGeom prst="accentCallout1">
                                <a:avLst>
                                  <a:gd name="adj1" fmla="val 19755"/>
                                  <a:gd name="adj2" fmla="val 102778"/>
                                  <a:gd name="adj3" fmla="val -41713"/>
                                  <a:gd name="adj4" fmla="val 120741"/>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467CF" w:rsidRDefault="00F3793A" w:rsidP="00F3793A">
                                  <w:pPr>
                                    <w:ind w:left="180" w:hangingChars="100" w:hanging="180"/>
                                    <w:rPr>
                                      <w:rFonts w:ascii="맑은 고딕" w:eastAsia="맑은 고딕" w:hAnsi="맑은 고딕"/>
                                      <w:color w:val="FF0000"/>
                                      <w:sz w:val="18"/>
                                      <w:szCs w:val="18"/>
                                    </w:rPr>
                                  </w:pPr>
                                  <w:r w:rsidRPr="001467CF">
                                    <w:rPr>
                                      <w:rFonts w:ascii="맑은 고딕" w:eastAsia="맑은 고딕" w:hAnsi="맑은 고딕"/>
                                      <w:color w:val="FF0000"/>
                                      <w:sz w:val="18"/>
                                      <w:szCs w:val="18"/>
                                    </w:rPr>
                                    <w:t>Context path</w:t>
                                  </w:r>
                                  <w:r w:rsidRPr="001467CF">
                                    <w:rPr>
                                      <w:rFonts w:ascii="맑은 고딕" w:eastAsia="맑은 고딕" w:hAnsi="맑은 고딕" w:hint="eastAsia"/>
                                      <w:color w:val="FF0000"/>
                                      <w:sz w:val="18"/>
                                      <w:szCs w:val="18"/>
                                    </w:rPr>
                                    <w:t>를 변</w:t>
                                  </w:r>
                                  <w:r w:rsidRPr="001467CF">
                                    <w:rPr>
                                      <w:rFonts w:ascii="맑은 고딕" w:eastAsia="맑은 고딕" w:hAnsi="맑은 고딕"/>
                                      <w:color w:val="FF0000"/>
                                      <w:sz w:val="18"/>
                                      <w:szCs w:val="18"/>
                                    </w:rPr>
                                    <w:t>경할</w:t>
                                  </w:r>
                                  <w:r w:rsidRPr="001467CF">
                                    <w:rPr>
                                      <w:rFonts w:ascii="맑은 고딕" w:eastAsia="맑은 고딕" w:hAnsi="맑은 고딕" w:hint="eastAsia"/>
                                      <w:color w:val="FF0000"/>
                                      <w:sz w:val="18"/>
                                      <w:szCs w:val="18"/>
                                    </w:rPr>
                                    <w:t xml:space="preserve"> 경</w:t>
                                  </w:r>
                                  <w:r w:rsidRPr="001467CF">
                                    <w:rPr>
                                      <w:rFonts w:ascii="맑은 고딕" w:eastAsia="맑은 고딕" w:hAnsi="맑은 고딕"/>
                                      <w:color w:val="FF0000"/>
                                      <w:sz w:val="18"/>
                                      <w:szCs w:val="18"/>
                                    </w:rPr>
                                    <w:t>우를</w:t>
                                  </w:r>
                                  <w:r w:rsidRPr="001467CF">
                                    <w:rPr>
                                      <w:rFonts w:ascii="맑은 고딕" w:eastAsia="맑은 고딕" w:hAnsi="맑은 고딕" w:hint="eastAsia"/>
                                      <w:color w:val="FF0000"/>
                                      <w:sz w:val="18"/>
                                      <w:szCs w:val="18"/>
                                    </w:rPr>
                                    <w:t xml:space="preserve"> 대</w:t>
                                  </w:r>
                                  <w:r w:rsidRPr="001467CF">
                                    <w:rPr>
                                      <w:rFonts w:ascii="맑은 고딕" w:eastAsia="맑은 고딕" w:hAnsi="맑은 고딕"/>
                                      <w:color w:val="FF0000"/>
                                      <w:sz w:val="18"/>
                                      <w:szCs w:val="18"/>
                                    </w:rPr>
                                    <w:t>비해</w:t>
                                  </w:r>
                                  <w:r w:rsidRPr="001467CF">
                                    <w:rPr>
                                      <w:rFonts w:ascii="맑은 고딕" w:eastAsia="맑은 고딕" w:hAnsi="맑은 고딕" w:hint="eastAsia"/>
                                      <w:color w:val="FF0000"/>
                                      <w:sz w:val="18"/>
                                      <w:szCs w:val="18"/>
                                    </w:rPr>
                                    <w:t xml:space="preserve"> </w:t>
                                  </w:r>
                                </w:p>
                                <w:p w:rsidR="00F3793A" w:rsidRPr="001467CF" w:rsidRDefault="00F3793A" w:rsidP="00F3793A">
                                  <w:pPr>
                                    <w:ind w:left="180" w:hangingChars="100" w:hanging="180"/>
                                    <w:rPr>
                                      <w:rFonts w:ascii="맑은 고딕" w:eastAsia="맑은 고딕" w:hAnsi="맑은 고딕"/>
                                      <w:color w:val="FF0000"/>
                                      <w:sz w:val="18"/>
                                      <w:szCs w:val="18"/>
                                    </w:rPr>
                                  </w:pPr>
                                  <w:r>
                                    <w:rPr>
                                      <w:rFonts w:ascii="맑은 고딕" w:eastAsia="맑은 고딕" w:hAnsi="맑은 고딕" w:hint="eastAsia"/>
                                      <w:color w:val="FF0000"/>
                                      <w:sz w:val="18"/>
                                      <w:szCs w:val="18"/>
                                    </w:rPr>
                                    <w:t>모</w:t>
                                  </w:r>
                                  <w:r>
                                    <w:rPr>
                                      <w:rFonts w:ascii="맑은 고딕" w:eastAsia="맑은 고딕" w:hAnsi="맑은 고딕"/>
                                      <w:color w:val="FF0000"/>
                                      <w:sz w:val="18"/>
                                      <w:szCs w:val="18"/>
                                    </w:rPr>
                                    <w:t>든</w:t>
                                  </w:r>
                                  <w:r>
                                    <w:rPr>
                                      <w:rFonts w:ascii="맑은 고딕" w:eastAsia="맑은 고딕" w:hAnsi="맑은 고딕" w:hint="eastAsia"/>
                                      <w:color w:val="FF0000"/>
                                      <w:sz w:val="18"/>
                                      <w:szCs w:val="18"/>
                                    </w:rPr>
                                    <w:t xml:space="preserve"> </w:t>
                                  </w:r>
                                  <w:r w:rsidRPr="001467CF">
                                    <w:rPr>
                                      <w:rFonts w:ascii="맑은 고딕" w:eastAsia="맑은 고딕" w:hAnsi="맑은 고딕" w:hint="eastAsia"/>
                                      <w:color w:val="FF0000"/>
                                      <w:sz w:val="18"/>
                                      <w:szCs w:val="18"/>
                                    </w:rPr>
                                    <w:t>url</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앞</w:t>
                                  </w:r>
                                  <w:r w:rsidRPr="001467CF">
                                    <w:rPr>
                                      <w:rFonts w:ascii="맑은 고딕" w:eastAsia="맑은 고딕" w:hAnsi="맑은 고딕"/>
                                      <w:color w:val="FF0000"/>
                                      <w:sz w:val="18"/>
                                      <w:szCs w:val="18"/>
                                    </w:rPr>
                                    <w:t>에</w:t>
                                  </w:r>
                                  <w:r w:rsidRPr="001467CF">
                                    <w:rPr>
                                      <w:rFonts w:ascii="맑은 고딕" w:eastAsia="맑은 고딕" w:hAnsi="맑은 고딕" w:hint="eastAsia"/>
                                      <w:color w:val="FF0000"/>
                                      <w:sz w:val="18"/>
                                      <w:szCs w:val="18"/>
                                    </w:rPr>
                                    <w:t xml:space="preserve"> 기</w:t>
                                  </w:r>
                                  <w:r w:rsidRPr="001467CF">
                                    <w:rPr>
                                      <w:rFonts w:ascii="맑은 고딕" w:eastAsia="맑은 고딕" w:hAnsi="맑은 고딕"/>
                                      <w:color w:val="FF0000"/>
                                      <w:sz w:val="18"/>
                                      <w:szCs w:val="18"/>
                                    </w:rPr>
                                    <w:t>본적으로</w:t>
                                  </w:r>
                                  <w:r w:rsidRPr="001467CF">
                                    <w:rPr>
                                      <w:rFonts w:ascii="맑은 고딕" w:eastAsia="맑은 고딕" w:hAnsi="맑은 고딕" w:hint="eastAsia"/>
                                      <w:color w:val="FF0000"/>
                                      <w:sz w:val="18"/>
                                      <w:szCs w:val="18"/>
                                    </w:rPr>
                                    <w:t xml:space="preserve"> 적용</w:t>
                                  </w:r>
                                  <w:r w:rsidRPr="001467CF">
                                    <w:rPr>
                                      <w:rFonts w:ascii="맑은 고딕" w:eastAsia="맑은 고딕" w:hAnsi="맑은 고딕"/>
                                      <w:color w:val="FF0000"/>
                                      <w:sz w:val="18"/>
                                      <w:szCs w:val="18"/>
                                    </w:rPr>
                                    <w:t>한다</w:t>
                                  </w:r>
                                  <w:r w:rsidRPr="001467CF">
                                    <w:rPr>
                                      <w:rFonts w:ascii="맑은 고딕" w:eastAsia="맑은 고딕" w:hAnsi="맑은 고딕" w:hint="eastAsia"/>
                                      <w:color w:val="FF0000"/>
                                      <w:sz w:val="18"/>
                                      <w:szCs w:val="18"/>
                                    </w:rPr>
                                    <w:t>.</w:t>
                                  </w:r>
                                </w:p>
                                <w:p w:rsidR="00F3793A" w:rsidRPr="001467CF" w:rsidRDefault="00F3793A" w:rsidP="00F3793A">
                                  <w:pPr>
                                    <w:ind w:left="180" w:hangingChars="100" w:hanging="180"/>
                                    <w:rPr>
                                      <w:rFonts w:ascii="맑은 고딕" w:eastAsia="맑은 고딕" w:hAnsi="맑은 고딕"/>
                                      <w:color w:val="FF0000"/>
                                      <w:sz w:val="18"/>
                                      <w:szCs w:val="1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63028F" id="_x0000_s1203" type="#_x0000_t44" style="position:absolute;margin-left:241.8pt;margin-top:7pt;width:3in;height:45.5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" adj="26080,-9010,22200,4267" filled="f" fillcolor="black" strokecolor="red" strokeweight="1pt">
                      <v:stroke dashstyle="dash"/>
                      <v:shadow color="#7f7f7f" opacity=".5" offset="1pt"/>
                      <v:textbox inset=",0,,0">
                        <w:txbxContent>
                          <w:p w:rsidR="00F3793A" w:rsidRPr="001467CF" w:rsidRDefault="00F3793A" w:rsidP="00F3793A">
                            <w:pPr>
                              <w:ind w:left="180" w:hangingChars="100" w:hanging="180"/>
                              <w:rPr>
                                <w:rFonts w:ascii="맑은 고딕" w:eastAsia="맑은 고딕" w:hAnsi="맑은 고딕"/>
                                <w:color w:val="FF0000"/>
                                <w:sz w:val="18"/>
                                <w:szCs w:val="18"/>
                              </w:rPr>
                            </w:pPr>
                            <w:r w:rsidRPr="001467CF">
                              <w:rPr>
                                <w:rFonts w:ascii="맑은 고딕" w:eastAsia="맑은 고딕" w:hAnsi="맑은 고딕"/>
                                <w:color w:val="FF0000"/>
                                <w:sz w:val="18"/>
                                <w:szCs w:val="18"/>
                              </w:rPr>
                              <w:t>Context path</w:t>
                            </w:r>
                            <w:r w:rsidRPr="001467CF">
                              <w:rPr>
                                <w:rFonts w:ascii="맑은 고딕" w:eastAsia="맑은 고딕" w:hAnsi="맑은 고딕" w:hint="eastAsia"/>
                                <w:color w:val="FF0000"/>
                                <w:sz w:val="18"/>
                                <w:szCs w:val="18"/>
                              </w:rPr>
                              <w:t>를 변</w:t>
                            </w:r>
                            <w:r w:rsidRPr="001467CF">
                              <w:rPr>
                                <w:rFonts w:ascii="맑은 고딕" w:eastAsia="맑은 고딕" w:hAnsi="맑은 고딕"/>
                                <w:color w:val="FF0000"/>
                                <w:sz w:val="18"/>
                                <w:szCs w:val="18"/>
                              </w:rPr>
                              <w:t>경할</w:t>
                            </w:r>
                            <w:r w:rsidRPr="001467CF">
                              <w:rPr>
                                <w:rFonts w:ascii="맑은 고딕" w:eastAsia="맑은 고딕" w:hAnsi="맑은 고딕" w:hint="eastAsia"/>
                                <w:color w:val="FF0000"/>
                                <w:sz w:val="18"/>
                                <w:szCs w:val="18"/>
                              </w:rPr>
                              <w:t xml:space="preserve"> 경</w:t>
                            </w:r>
                            <w:r w:rsidRPr="001467CF">
                              <w:rPr>
                                <w:rFonts w:ascii="맑은 고딕" w:eastAsia="맑은 고딕" w:hAnsi="맑은 고딕"/>
                                <w:color w:val="FF0000"/>
                                <w:sz w:val="18"/>
                                <w:szCs w:val="18"/>
                              </w:rPr>
                              <w:t>우를</w:t>
                            </w:r>
                            <w:r w:rsidRPr="001467CF">
                              <w:rPr>
                                <w:rFonts w:ascii="맑은 고딕" w:eastAsia="맑은 고딕" w:hAnsi="맑은 고딕" w:hint="eastAsia"/>
                                <w:color w:val="FF0000"/>
                                <w:sz w:val="18"/>
                                <w:szCs w:val="18"/>
                              </w:rPr>
                              <w:t xml:space="preserve"> 대</w:t>
                            </w:r>
                            <w:r w:rsidRPr="001467CF">
                              <w:rPr>
                                <w:rFonts w:ascii="맑은 고딕" w:eastAsia="맑은 고딕" w:hAnsi="맑은 고딕"/>
                                <w:color w:val="FF0000"/>
                                <w:sz w:val="18"/>
                                <w:szCs w:val="18"/>
                              </w:rPr>
                              <w:t>비해</w:t>
                            </w:r>
                            <w:r w:rsidRPr="001467CF">
                              <w:rPr>
                                <w:rFonts w:ascii="맑은 고딕" w:eastAsia="맑은 고딕" w:hAnsi="맑은 고딕" w:hint="eastAsia"/>
                                <w:color w:val="FF0000"/>
                                <w:sz w:val="18"/>
                                <w:szCs w:val="18"/>
                              </w:rPr>
                              <w:t xml:space="preserve"> </w:t>
                            </w:r>
                          </w:p>
                          <w:p w:rsidR="00F3793A" w:rsidRPr="001467CF" w:rsidRDefault="00F3793A" w:rsidP="00F3793A">
                            <w:pPr>
                              <w:ind w:left="180" w:hangingChars="100" w:hanging="180"/>
                              <w:rPr>
                                <w:rFonts w:ascii="맑은 고딕" w:eastAsia="맑은 고딕" w:hAnsi="맑은 고딕"/>
                                <w:color w:val="FF0000"/>
                                <w:sz w:val="18"/>
                                <w:szCs w:val="18"/>
                              </w:rPr>
                            </w:pPr>
                            <w:r>
                              <w:rPr>
                                <w:rFonts w:ascii="맑은 고딕" w:eastAsia="맑은 고딕" w:hAnsi="맑은 고딕" w:hint="eastAsia"/>
                                <w:color w:val="FF0000"/>
                                <w:sz w:val="18"/>
                                <w:szCs w:val="18"/>
                              </w:rPr>
                              <w:t>모</w:t>
                            </w:r>
                            <w:r>
                              <w:rPr>
                                <w:rFonts w:ascii="맑은 고딕" w:eastAsia="맑은 고딕" w:hAnsi="맑은 고딕"/>
                                <w:color w:val="FF0000"/>
                                <w:sz w:val="18"/>
                                <w:szCs w:val="18"/>
                              </w:rPr>
                              <w:t>든</w:t>
                            </w:r>
                            <w:r>
                              <w:rPr>
                                <w:rFonts w:ascii="맑은 고딕" w:eastAsia="맑은 고딕" w:hAnsi="맑은 고딕" w:hint="eastAsia"/>
                                <w:color w:val="FF0000"/>
                                <w:sz w:val="18"/>
                                <w:szCs w:val="18"/>
                              </w:rPr>
                              <w:t xml:space="preserve"> </w:t>
                            </w:r>
                            <w:r w:rsidRPr="001467CF">
                              <w:rPr>
                                <w:rFonts w:ascii="맑은 고딕" w:eastAsia="맑은 고딕" w:hAnsi="맑은 고딕" w:hint="eastAsia"/>
                                <w:color w:val="FF0000"/>
                                <w:sz w:val="18"/>
                                <w:szCs w:val="18"/>
                              </w:rPr>
                              <w:t>url</w:t>
                            </w:r>
                            <w:r w:rsidRPr="001467CF">
                              <w:rPr>
                                <w:rFonts w:ascii="맑은 고딕" w:eastAsia="맑은 고딕" w:hAnsi="맑은 고딕"/>
                                <w:color w:val="FF0000"/>
                                <w:sz w:val="18"/>
                                <w:szCs w:val="18"/>
                              </w:rPr>
                              <w:t xml:space="preserve"> </w:t>
                            </w:r>
                            <w:r w:rsidRPr="001467CF">
                              <w:rPr>
                                <w:rFonts w:ascii="맑은 고딕" w:eastAsia="맑은 고딕" w:hAnsi="맑은 고딕" w:hint="eastAsia"/>
                                <w:color w:val="FF0000"/>
                                <w:sz w:val="18"/>
                                <w:szCs w:val="18"/>
                              </w:rPr>
                              <w:t>앞</w:t>
                            </w:r>
                            <w:r w:rsidRPr="001467CF">
                              <w:rPr>
                                <w:rFonts w:ascii="맑은 고딕" w:eastAsia="맑은 고딕" w:hAnsi="맑은 고딕"/>
                                <w:color w:val="FF0000"/>
                                <w:sz w:val="18"/>
                                <w:szCs w:val="18"/>
                              </w:rPr>
                              <w:t>에</w:t>
                            </w:r>
                            <w:r w:rsidRPr="001467CF">
                              <w:rPr>
                                <w:rFonts w:ascii="맑은 고딕" w:eastAsia="맑은 고딕" w:hAnsi="맑은 고딕" w:hint="eastAsia"/>
                                <w:color w:val="FF0000"/>
                                <w:sz w:val="18"/>
                                <w:szCs w:val="18"/>
                              </w:rPr>
                              <w:t xml:space="preserve"> 기</w:t>
                            </w:r>
                            <w:r w:rsidRPr="001467CF">
                              <w:rPr>
                                <w:rFonts w:ascii="맑은 고딕" w:eastAsia="맑은 고딕" w:hAnsi="맑은 고딕"/>
                                <w:color w:val="FF0000"/>
                                <w:sz w:val="18"/>
                                <w:szCs w:val="18"/>
                              </w:rPr>
                              <w:t>본적으로</w:t>
                            </w:r>
                            <w:r w:rsidRPr="001467CF">
                              <w:rPr>
                                <w:rFonts w:ascii="맑은 고딕" w:eastAsia="맑은 고딕" w:hAnsi="맑은 고딕" w:hint="eastAsia"/>
                                <w:color w:val="FF0000"/>
                                <w:sz w:val="18"/>
                                <w:szCs w:val="18"/>
                              </w:rPr>
                              <w:t xml:space="preserve"> 적용</w:t>
                            </w:r>
                            <w:r w:rsidRPr="001467CF">
                              <w:rPr>
                                <w:rFonts w:ascii="맑은 고딕" w:eastAsia="맑은 고딕" w:hAnsi="맑은 고딕"/>
                                <w:color w:val="FF0000"/>
                                <w:sz w:val="18"/>
                                <w:szCs w:val="18"/>
                              </w:rPr>
                              <w:t>한다</w:t>
                            </w:r>
                            <w:r w:rsidRPr="001467CF">
                              <w:rPr>
                                <w:rFonts w:ascii="맑은 고딕" w:eastAsia="맑은 고딕" w:hAnsi="맑은 고딕" w:hint="eastAsia"/>
                                <w:color w:val="FF0000"/>
                                <w:sz w:val="18"/>
                                <w:szCs w:val="18"/>
                              </w:rPr>
                              <w:t>.</w:t>
                            </w:r>
                          </w:p>
                          <w:p w:rsidR="00F3793A" w:rsidRPr="001467CF" w:rsidRDefault="00F3793A" w:rsidP="00F3793A">
                            <w:pPr>
                              <w:ind w:left="180" w:hangingChars="100" w:hanging="180"/>
                              <w:rPr>
                                <w:rFonts w:ascii="맑은 고딕" w:eastAsia="맑은 고딕" w:hAnsi="맑은 고딕"/>
                                <w:color w:val="FF0000"/>
                                <w:sz w:val="18"/>
                                <w:szCs w:val="18"/>
                              </w:rPr>
                            </w:pPr>
                          </w:p>
                        </w:txbxContent>
                      </v:textbox>
                      <o:callout v:ext="edit" minusx="t"/>
                      <w10:wrap anchory="line"/>
                    </v:shape>
                  </w:pict>
                </mc:Fallback>
              </mc:AlternateContent>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fnSuccessListPaging,</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fnFail</w:t>
            </w:r>
          </w:p>
          <w:p w:rsidR="00F3793A" w:rsidRPr="00E7322F" w:rsidRDefault="00F3793A" w:rsidP="00682503">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r>
            <w:r w:rsidRPr="00E7322F">
              <w:rPr>
                <w:rFonts w:ascii="Consolas" w:eastAsiaTheme="minorEastAsia" w:hAnsi="Consolas" w:cs="Consolas"/>
                <w:color w:val="000000"/>
                <w:sz w:val="16"/>
                <w:szCs w:val="16"/>
              </w:rPr>
              <w:tab/>
              <w:t>);</w:t>
            </w: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w:t>
            </w:r>
          </w:p>
          <w:p w:rsidR="00F3793A" w:rsidRPr="00E7322F" w:rsidRDefault="00F3793A" w:rsidP="00682503">
            <w:pPr>
              <w:jc w:val="left"/>
              <w:rPr>
                <w:rFonts w:ascii="Consolas" w:eastAsiaTheme="minorEastAsia" w:hAnsi="Consolas" w:cs="Consolas"/>
                <w:sz w:val="16"/>
                <w:szCs w:val="16"/>
              </w:rPr>
            </w:pPr>
          </w:p>
          <w:p w:rsidR="00F3793A" w:rsidRPr="00E7322F" w:rsidRDefault="00F3793A" w:rsidP="00682503">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fnSuccessListPaging = </w:t>
            </w:r>
            <w:r w:rsidRPr="00E7322F">
              <w:rPr>
                <w:rFonts w:ascii="Consolas" w:eastAsiaTheme="minorEastAsia" w:hAnsi="Consolas" w:cs="Consolas"/>
                <w:b/>
                <w:bCs/>
                <w:color w:val="7F0055"/>
                <w:sz w:val="16"/>
                <w:szCs w:val="16"/>
              </w:rPr>
              <w:t>function</w:t>
            </w:r>
            <w:r w:rsidRPr="00E7322F">
              <w:rPr>
                <w:rFonts w:ascii="Consolas" w:eastAsiaTheme="minorEastAsia" w:hAnsi="Consolas" w:cs="Consolas"/>
                <w:color w:val="000000"/>
                <w:sz w:val="16"/>
                <w:szCs w:val="16"/>
              </w:rPr>
              <w:t>(resData){</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 </w:t>
            </w:r>
            <w:r w:rsidRPr="00E7322F">
              <w:rPr>
                <w:rFonts w:ascii="Consolas" w:eastAsiaTheme="minorEastAsia" w:hAnsi="Consolas" w:cs="Consolas"/>
                <w:color w:val="000000"/>
                <w:sz w:val="16"/>
                <w:szCs w:val="16"/>
              </w:rPr>
              <w:t>정상</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결과</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처리</w:t>
            </w:r>
          </w:p>
          <w:p w:rsidR="00F3793A" w:rsidRPr="00E7322F" w:rsidRDefault="00F3793A" w:rsidP="00682503">
            <w:pPr>
              <w:ind w:firstLineChars="200" w:firstLine="320"/>
              <w:jc w:val="left"/>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ind w:firstLineChars="200" w:firstLine="320"/>
              <w:jc w:val="left"/>
              <w:rPr>
                <w:rFonts w:ascii="Consolas" w:eastAsiaTheme="minorEastAsia" w:hAnsi="Consolas" w:cs="Consolas"/>
                <w:sz w:val="16"/>
                <w:szCs w:val="16"/>
              </w:rPr>
            </w:pPr>
          </w:p>
          <w:p w:rsidR="00F3793A" w:rsidRPr="00E7322F" w:rsidRDefault="00F3793A" w:rsidP="00682503">
            <w:pPr>
              <w:ind w:firstLineChars="200" w:firstLine="320"/>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fnFail = </w:t>
            </w:r>
            <w:r w:rsidRPr="00E7322F">
              <w:rPr>
                <w:rFonts w:ascii="Consolas" w:eastAsiaTheme="minorEastAsia" w:hAnsi="Consolas" w:cs="Consolas"/>
                <w:b/>
                <w:bCs/>
                <w:color w:val="7F0055"/>
                <w:sz w:val="16"/>
                <w:szCs w:val="16"/>
              </w:rPr>
              <w:t>function</w:t>
            </w:r>
            <w:r w:rsidRPr="00E7322F">
              <w:rPr>
                <w:rFonts w:ascii="Consolas" w:eastAsiaTheme="minorEastAsia" w:hAnsi="Consolas" w:cs="Consolas"/>
                <w:color w:val="000000"/>
                <w:sz w:val="16"/>
                <w:szCs w:val="16"/>
              </w:rPr>
              <w:t>(Xhr){</w:t>
            </w:r>
          </w:p>
          <w:p w:rsidR="00F3793A" w:rsidRPr="00E7322F" w:rsidRDefault="00F3793A" w:rsidP="00682503">
            <w:pPr>
              <w:jc w:val="left"/>
              <w:rPr>
                <w:rFonts w:ascii="Consolas" w:eastAsiaTheme="minorEastAsia" w:hAnsi="Consolas" w:cs="Consolas"/>
                <w:sz w:val="16"/>
                <w:szCs w:val="16"/>
              </w:rPr>
            </w:pPr>
            <w:r w:rsidRPr="00E7322F">
              <w:rPr>
                <w:rFonts w:ascii="Consolas" w:eastAsiaTheme="minorEastAsia" w:hAnsi="Consolas" w:cs="Consolas"/>
                <w:color w:val="000000"/>
                <w:sz w:val="16"/>
                <w:szCs w:val="16"/>
              </w:rPr>
              <w:tab/>
              <w:t xml:space="preserve"> // </w:t>
            </w:r>
            <w:r w:rsidRPr="00E7322F">
              <w:rPr>
                <w:rFonts w:ascii="Consolas" w:eastAsiaTheme="minorEastAsia" w:hAnsi="Consolas" w:cs="Consolas"/>
                <w:color w:val="000000"/>
                <w:sz w:val="16"/>
                <w:szCs w:val="16"/>
              </w:rPr>
              <w:t>실패</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결과</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00"/>
                <w:sz w:val="16"/>
                <w:szCs w:val="16"/>
              </w:rPr>
              <w:t>처리</w:t>
            </w:r>
          </w:p>
          <w:p w:rsidR="00F3793A" w:rsidRPr="00E7322F" w:rsidRDefault="00F3793A" w:rsidP="00682503">
            <w:pPr>
              <w:spacing w:line="240" w:lineRule="exact"/>
              <w:ind w:firstLineChars="200" w:firstLine="320"/>
              <w:jc w:val="left"/>
              <w:rPr>
                <w:rFonts w:ascii="Consolas" w:eastAsiaTheme="minorEastAsia" w:hAnsi="Consolas" w:cs="Consolas"/>
                <w:color w:val="000000"/>
                <w:sz w:val="16"/>
                <w:szCs w:val="16"/>
              </w:rPr>
            </w:pPr>
            <w:r w:rsidRPr="00E7322F">
              <w:rPr>
                <w:rFonts w:ascii="Consolas" w:eastAsiaTheme="minorEastAsia" w:hAnsi="Consolas" w:cs="Consolas"/>
                <w:color w:val="000000"/>
                <w:sz w:val="16"/>
                <w:szCs w:val="16"/>
              </w:rPr>
              <w:t>};</w:t>
            </w:r>
          </w:p>
          <w:p w:rsidR="00F3793A" w:rsidRPr="00E7322F" w:rsidRDefault="00F3793A" w:rsidP="00682503">
            <w:pPr>
              <w:spacing w:line="240" w:lineRule="exact"/>
              <w:ind w:firstLineChars="400" w:firstLine="720"/>
              <w:jc w:val="left"/>
              <w:rPr>
                <w:rFonts w:ascii="Consolas" w:eastAsiaTheme="minorEastAsia" w:hAnsi="Consolas" w:cs="Courier New"/>
                <w:sz w:val="18"/>
                <w:szCs w:val="18"/>
              </w:rPr>
            </w:pPr>
          </w:p>
          <w:p w:rsidR="00F3793A" w:rsidRPr="00E7322F" w:rsidRDefault="00F3793A" w:rsidP="00682503">
            <w:pPr>
              <w:spacing w:line="240" w:lineRule="exact"/>
              <w:jc w:val="left"/>
              <w:rPr>
                <w:rFonts w:ascii="Consolas" w:eastAsiaTheme="minorEastAsia" w:hAnsi="Consolas" w:cs="Courier New"/>
                <w:sz w:val="18"/>
                <w:szCs w:val="18"/>
              </w:rPr>
            </w:pPr>
            <w:r w:rsidRPr="00E7322F">
              <w:rPr>
                <w:rFonts w:ascii="Consolas" w:eastAsiaTheme="minorEastAsia" w:hAnsi="Consolas" w:cs="Courier New"/>
                <w:sz w:val="18"/>
                <w:szCs w:val="18"/>
              </w:rPr>
              <w:t>&lt;/script&gt;</w:t>
            </w:r>
          </w:p>
          <w:p w:rsidR="00F3793A" w:rsidRPr="00E7322F" w:rsidRDefault="00F3793A" w:rsidP="00682503">
            <w:pPr>
              <w:spacing w:line="240" w:lineRule="exact"/>
              <w:jc w:val="left"/>
              <w:rPr>
                <w:rFonts w:ascii="Consolas" w:eastAsiaTheme="minorEastAsia" w:hAnsi="Consolas" w:cs="Courier New"/>
                <w:sz w:val="18"/>
                <w:szCs w:val="18"/>
              </w:rPr>
            </w:pPr>
            <w:r w:rsidRPr="00E7322F">
              <w:rPr>
                <w:rFonts w:ascii="Consolas" w:eastAsiaTheme="minorEastAsia" w:hAnsi="Consolas" w:cs="Courier New"/>
                <w:sz w:val="18"/>
                <w:szCs w:val="18"/>
              </w:rPr>
              <w:t>&lt;form id="</w:t>
            </w:r>
            <w:r w:rsidRPr="00E7322F">
              <w:rPr>
                <w:rFonts w:ascii="Consolas" w:eastAsiaTheme="minorEastAsia" w:hAnsi="Consolas" w:cs="Consolas"/>
                <w:color w:val="2A00FF"/>
              </w:rPr>
              <w:t>fm</w:t>
            </w:r>
            <w:r w:rsidRPr="00E7322F">
              <w:rPr>
                <w:rFonts w:ascii="Consolas" w:eastAsiaTheme="minorEastAsia" w:hAnsi="Consolas" w:cs="Courier New"/>
                <w:sz w:val="18"/>
                <w:szCs w:val="18"/>
              </w:rPr>
              <w:t>"&gt; … &lt;/form&gt;</w:t>
            </w:r>
          </w:p>
          <w:p w:rsidR="00F3793A" w:rsidRPr="00E7322F" w:rsidRDefault="00F3793A" w:rsidP="00682503">
            <w:pPr>
              <w:spacing w:line="240" w:lineRule="exact"/>
              <w:jc w:val="left"/>
              <w:rPr>
                <w:rFonts w:ascii="Consolas" w:eastAsiaTheme="minorEastAsia" w:hAnsi="Consolas" w:cs="Courier New"/>
                <w:sz w:val="18"/>
                <w:szCs w:val="18"/>
              </w:rPr>
            </w:pPr>
          </w:p>
          <w:p w:rsidR="00F3793A" w:rsidRPr="00E7322F" w:rsidRDefault="00F3793A" w:rsidP="00682503">
            <w:pPr>
              <w:spacing w:line="240" w:lineRule="exact"/>
              <w:jc w:val="left"/>
              <w:rPr>
                <w:rFonts w:ascii="Consolas" w:eastAsiaTheme="minorEastAsia" w:hAnsi="Consolas" w:cs="Courier New"/>
                <w:sz w:val="18"/>
                <w:szCs w:val="18"/>
              </w:rPr>
            </w:pPr>
          </w:p>
        </w:tc>
      </w:tr>
    </w:tbl>
    <w:p w:rsidR="00F3793A" w:rsidRPr="00E7322F" w:rsidRDefault="00F3793A" w:rsidP="00F3793A">
      <w:pPr>
        <w:jc w:val="left"/>
        <w:rPr>
          <w:rFonts w:ascii="Consolas" w:eastAsiaTheme="minorEastAsia" w:hAnsi="Consolas"/>
        </w:rPr>
      </w:pPr>
    </w:p>
    <w:p w:rsidR="00F3793A" w:rsidRPr="00E7322F" w:rsidRDefault="00F3793A" w:rsidP="00F3793A">
      <w:pPr>
        <w:jc w:val="left"/>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21"/>
        <w:rPr>
          <w:rFonts w:ascii="Consolas" w:eastAsiaTheme="minorEastAsia" w:hAnsi="Consolas"/>
        </w:rPr>
      </w:pPr>
      <w:bookmarkStart w:id="109" w:name="_Toc139559457"/>
      <w:r w:rsidRPr="00E7322F">
        <w:rPr>
          <w:rFonts w:ascii="Consolas" w:eastAsiaTheme="minorEastAsia" w:hAnsi="Consolas"/>
        </w:rPr>
        <w:t>Swagger</w:t>
      </w:r>
      <w:bookmarkEnd w:id="109"/>
    </w:p>
    <w:p w:rsidR="00F3793A" w:rsidRPr="00E7322F" w:rsidRDefault="00F3793A" w:rsidP="00F3793A">
      <w:pPr>
        <w:pStyle w:val="3"/>
        <w:ind w:left="1000" w:hanging="400"/>
        <w:rPr>
          <w:rFonts w:ascii="Consolas" w:eastAsiaTheme="minorEastAsia" w:hAnsi="Consolas"/>
        </w:rPr>
      </w:pPr>
      <w:bookmarkStart w:id="110" w:name="_Toc139559458"/>
      <w:r w:rsidRPr="00E7322F">
        <w:rPr>
          <w:rFonts w:ascii="Consolas" w:eastAsiaTheme="minorEastAsia" w:hAnsi="Consolas"/>
        </w:rPr>
        <w:t xml:space="preserve">Swagger </w:t>
      </w:r>
      <w:r w:rsidRPr="00E7322F">
        <w:rPr>
          <w:rFonts w:ascii="Consolas" w:eastAsiaTheme="minorEastAsia" w:hAnsi="Consolas"/>
        </w:rPr>
        <w:t>주석</w:t>
      </w:r>
      <w:bookmarkEnd w:id="110"/>
    </w:p>
    <w:p w:rsidR="00F3793A" w:rsidRPr="00E7322F" w:rsidRDefault="00F3793A" w:rsidP="00F3793A">
      <w:pPr>
        <w:pStyle w:val="4"/>
        <w:ind w:left="1200" w:hanging="400"/>
        <w:rPr>
          <w:rFonts w:ascii="Consolas" w:eastAsiaTheme="minorEastAsia" w:hAnsi="Consolas"/>
        </w:rPr>
      </w:pPr>
      <w:bookmarkStart w:id="111" w:name="_Toc139559459"/>
      <w:r w:rsidRPr="00E7322F">
        <w:rPr>
          <w:rFonts w:ascii="Consolas" w:eastAsiaTheme="minorEastAsia" w:hAnsi="Consolas"/>
        </w:rPr>
        <w:t xml:space="preserve">Annotation </w:t>
      </w:r>
      <w:r w:rsidRPr="00E7322F">
        <w:rPr>
          <w:rFonts w:ascii="Consolas" w:eastAsiaTheme="minorEastAsia" w:hAnsi="Consolas"/>
        </w:rPr>
        <w:t>요약</w:t>
      </w:r>
      <w:bookmarkEnd w:id="111"/>
    </w:p>
    <w:tbl>
      <w:tblPr>
        <w:tblStyle w:val="1fa"/>
        <w:tblW w:w="0" w:type="auto"/>
        <w:tblLook w:val="04A0" w:firstRow="1" w:lastRow="0" w:firstColumn="1" w:lastColumn="0" w:noHBand="0" w:noVBand="1"/>
      </w:tblPr>
      <w:tblGrid>
        <w:gridCol w:w="1838"/>
        <w:gridCol w:w="2268"/>
        <w:gridCol w:w="2126"/>
        <w:gridCol w:w="2973"/>
      </w:tblGrid>
      <w:tr w:rsidR="00F3793A" w:rsidRPr="00E7322F" w:rsidTr="00682503">
        <w:trPr>
          <w:trHeight w:val="332"/>
        </w:trPr>
        <w:tc>
          <w:tcPr>
            <w:tcW w:w="1838" w:type="dxa"/>
            <w:shd w:val="clear" w:color="auto" w:fill="BFBFBF"/>
          </w:tcPr>
          <w:p w:rsidR="00F3793A" w:rsidRPr="00E7322F" w:rsidRDefault="00F3793A" w:rsidP="00682503">
            <w:pPr>
              <w:adjustRightInd/>
              <w:spacing w:line="240" w:lineRule="auto"/>
              <w:jc w:val="center"/>
              <w:textAlignment w:val="auto"/>
              <w:rPr>
                <w:rFonts w:ascii="Consolas" w:eastAsiaTheme="minorEastAsia" w:hAnsi="Consolas"/>
                <w:b/>
                <w:kern w:val="2"/>
                <w:sz w:val="20"/>
              </w:rPr>
            </w:pPr>
            <w:r w:rsidRPr="00E7322F">
              <w:rPr>
                <w:rFonts w:ascii="Consolas" w:eastAsiaTheme="minorEastAsia" w:hAnsi="Consolas"/>
                <w:b/>
                <w:kern w:val="2"/>
                <w:sz w:val="20"/>
              </w:rPr>
              <w:t>Name</w:t>
            </w:r>
          </w:p>
        </w:tc>
        <w:tc>
          <w:tcPr>
            <w:tcW w:w="2268" w:type="dxa"/>
            <w:shd w:val="clear" w:color="auto" w:fill="BFBFBF"/>
          </w:tcPr>
          <w:p w:rsidR="00F3793A" w:rsidRPr="00E7322F" w:rsidRDefault="00F3793A" w:rsidP="00682503">
            <w:pPr>
              <w:adjustRightInd/>
              <w:spacing w:line="240" w:lineRule="auto"/>
              <w:jc w:val="center"/>
              <w:textAlignment w:val="auto"/>
              <w:rPr>
                <w:rFonts w:ascii="Consolas" w:eastAsiaTheme="minorEastAsia" w:hAnsi="Consolas"/>
                <w:b/>
                <w:kern w:val="2"/>
                <w:sz w:val="20"/>
              </w:rPr>
            </w:pPr>
            <w:r w:rsidRPr="00E7322F">
              <w:rPr>
                <w:rFonts w:ascii="Consolas" w:eastAsiaTheme="minorEastAsia" w:hAnsi="Consolas"/>
                <w:b/>
                <w:kern w:val="2"/>
                <w:sz w:val="20"/>
              </w:rPr>
              <w:t>Description</w:t>
            </w:r>
          </w:p>
        </w:tc>
        <w:tc>
          <w:tcPr>
            <w:tcW w:w="2126" w:type="dxa"/>
            <w:shd w:val="clear" w:color="auto" w:fill="BFBFBF"/>
          </w:tcPr>
          <w:p w:rsidR="00F3793A" w:rsidRPr="00E7322F" w:rsidRDefault="00F3793A" w:rsidP="00682503">
            <w:pPr>
              <w:adjustRightInd/>
              <w:spacing w:line="240" w:lineRule="auto"/>
              <w:jc w:val="center"/>
              <w:textAlignment w:val="auto"/>
              <w:rPr>
                <w:rFonts w:ascii="Consolas" w:eastAsiaTheme="minorEastAsia" w:hAnsi="Consolas"/>
                <w:b/>
                <w:kern w:val="2"/>
                <w:sz w:val="20"/>
              </w:rPr>
            </w:pPr>
            <w:r w:rsidRPr="00E7322F">
              <w:rPr>
                <w:rFonts w:ascii="Consolas" w:eastAsiaTheme="minorEastAsia" w:hAnsi="Consolas"/>
                <w:b/>
                <w:kern w:val="2"/>
                <w:sz w:val="20"/>
              </w:rPr>
              <w:t>Parameter</w:t>
            </w:r>
          </w:p>
        </w:tc>
        <w:tc>
          <w:tcPr>
            <w:tcW w:w="2973" w:type="dxa"/>
            <w:shd w:val="clear" w:color="auto" w:fill="BFBFBF" w:themeFill="background1" w:themeFillShade="BF"/>
          </w:tcPr>
          <w:p w:rsidR="00F3793A" w:rsidRPr="00E7322F" w:rsidRDefault="00F3793A" w:rsidP="00682503">
            <w:pPr>
              <w:adjustRightInd/>
              <w:spacing w:line="240" w:lineRule="auto"/>
              <w:jc w:val="center"/>
              <w:textAlignment w:val="auto"/>
              <w:rPr>
                <w:rFonts w:ascii="Consolas" w:eastAsiaTheme="minorEastAsia" w:hAnsi="Consolas"/>
                <w:b/>
                <w:kern w:val="2"/>
                <w:sz w:val="20"/>
              </w:rPr>
            </w:pPr>
            <w:r w:rsidRPr="00E7322F">
              <w:rPr>
                <w:rFonts w:ascii="Consolas" w:eastAsiaTheme="minorEastAsia" w:hAnsi="Consolas"/>
                <w:b/>
                <w:kern w:val="2"/>
                <w:sz w:val="20"/>
              </w:rPr>
              <w:t xml:space="preserve">Parameter </w:t>
            </w:r>
            <w:r w:rsidRPr="00E7322F">
              <w:rPr>
                <w:rFonts w:ascii="Consolas" w:eastAsiaTheme="minorEastAsia" w:hAnsi="Consolas"/>
                <w:b/>
                <w:kern w:val="2"/>
                <w:sz w:val="20"/>
              </w:rPr>
              <w:t>설명</w:t>
            </w:r>
          </w:p>
        </w:tc>
      </w:tr>
      <w:tr w:rsidR="00F3793A" w:rsidRPr="00E7322F" w:rsidTr="00682503">
        <w:trPr>
          <w:trHeight w:val="251"/>
        </w:trPr>
        <w:tc>
          <w:tcPr>
            <w:tcW w:w="1838" w:type="dxa"/>
            <w:vMerge w:val="restart"/>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@Tag</w:t>
            </w:r>
          </w:p>
        </w:tc>
        <w:tc>
          <w:tcPr>
            <w:tcW w:w="2268" w:type="dxa"/>
            <w:vMerge w:val="restart"/>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 xml:space="preserve">API </w:t>
            </w:r>
            <w:r w:rsidRPr="00E7322F">
              <w:rPr>
                <w:rFonts w:ascii="Consolas" w:eastAsiaTheme="minorEastAsia" w:hAnsi="Consolas"/>
                <w:kern w:val="2"/>
                <w:sz w:val="20"/>
              </w:rPr>
              <w:t>그룹</w:t>
            </w:r>
            <w:r w:rsidRPr="00E7322F">
              <w:rPr>
                <w:rFonts w:ascii="Consolas" w:eastAsiaTheme="minorEastAsia" w:hAnsi="Consolas"/>
                <w:kern w:val="2"/>
                <w:sz w:val="20"/>
              </w:rPr>
              <w:t xml:space="preserve"> </w:t>
            </w:r>
            <w:r w:rsidRPr="00E7322F">
              <w:rPr>
                <w:rFonts w:ascii="Consolas" w:eastAsiaTheme="minorEastAsia" w:hAnsi="Consolas"/>
                <w:kern w:val="2"/>
                <w:sz w:val="20"/>
              </w:rPr>
              <w:t>설정</w:t>
            </w:r>
          </w:p>
        </w:tc>
        <w:tc>
          <w:tcPr>
            <w:tcW w:w="2126"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Name</w:t>
            </w:r>
          </w:p>
        </w:tc>
        <w:tc>
          <w:tcPr>
            <w:tcW w:w="2973"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그룹</w:t>
            </w:r>
            <w:r w:rsidRPr="00E7322F">
              <w:rPr>
                <w:rFonts w:ascii="Consolas" w:eastAsiaTheme="minorEastAsia" w:hAnsi="Consolas"/>
                <w:kern w:val="2"/>
                <w:sz w:val="20"/>
              </w:rPr>
              <w:t xml:space="preserve"> </w:t>
            </w:r>
            <w:r w:rsidRPr="00E7322F">
              <w:rPr>
                <w:rFonts w:ascii="Consolas" w:eastAsiaTheme="minorEastAsia" w:hAnsi="Consolas"/>
                <w:kern w:val="2"/>
                <w:sz w:val="20"/>
              </w:rPr>
              <w:t>이름</w:t>
            </w:r>
          </w:p>
        </w:tc>
      </w:tr>
      <w:tr w:rsidR="00F3793A" w:rsidRPr="00E7322F" w:rsidTr="00682503">
        <w:trPr>
          <w:trHeight w:val="335"/>
        </w:trPr>
        <w:tc>
          <w:tcPr>
            <w:tcW w:w="1838" w:type="dxa"/>
            <w:vMerge/>
          </w:tcPr>
          <w:p w:rsidR="00F3793A" w:rsidRPr="00E7322F" w:rsidRDefault="00F3793A" w:rsidP="00682503">
            <w:pPr>
              <w:adjustRightInd/>
              <w:spacing w:line="240" w:lineRule="auto"/>
              <w:textAlignment w:val="auto"/>
              <w:rPr>
                <w:rFonts w:ascii="Consolas" w:eastAsiaTheme="minorEastAsia" w:hAnsi="Consolas"/>
                <w:kern w:val="2"/>
                <w:sz w:val="20"/>
              </w:rPr>
            </w:pPr>
          </w:p>
        </w:tc>
        <w:tc>
          <w:tcPr>
            <w:tcW w:w="2268" w:type="dxa"/>
            <w:vMerge/>
          </w:tcPr>
          <w:p w:rsidR="00F3793A" w:rsidRPr="00E7322F" w:rsidRDefault="00F3793A" w:rsidP="00682503">
            <w:pPr>
              <w:adjustRightInd/>
              <w:spacing w:line="240" w:lineRule="auto"/>
              <w:textAlignment w:val="auto"/>
              <w:rPr>
                <w:rFonts w:ascii="Consolas" w:eastAsiaTheme="minorEastAsia" w:hAnsi="Consolas"/>
                <w:kern w:val="2"/>
                <w:sz w:val="20"/>
              </w:rPr>
            </w:pPr>
          </w:p>
        </w:tc>
        <w:tc>
          <w:tcPr>
            <w:tcW w:w="2126"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description</w:t>
            </w:r>
          </w:p>
        </w:tc>
        <w:tc>
          <w:tcPr>
            <w:tcW w:w="2973"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상세</w:t>
            </w:r>
            <w:r w:rsidRPr="00E7322F">
              <w:rPr>
                <w:rFonts w:ascii="Consolas" w:eastAsiaTheme="minorEastAsia" w:hAnsi="Consolas"/>
                <w:kern w:val="2"/>
                <w:sz w:val="20"/>
              </w:rPr>
              <w:t xml:space="preserve"> </w:t>
            </w:r>
            <w:r w:rsidRPr="00E7322F">
              <w:rPr>
                <w:rFonts w:ascii="Consolas" w:eastAsiaTheme="minorEastAsia" w:hAnsi="Consolas"/>
                <w:kern w:val="2"/>
                <w:sz w:val="20"/>
              </w:rPr>
              <w:t>설명</w:t>
            </w:r>
          </w:p>
        </w:tc>
      </w:tr>
      <w:tr w:rsidR="00F3793A" w:rsidRPr="00E7322F" w:rsidTr="00682503">
        <w:trPr>
          <w:trHeight w:val="351"/>
        </w:trPr>
        <w:tc>
          <w:tcPr>
            <w:tcW w:w="1838" w:type="dxa"/>
            <w:vMerge w:val="restart"/>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@Schema</w:t>
            </w:r>
          </w:p>
        </w:tc>
        <w:tc>
          <w:tcPr>
            <w:tcW w:w="2268" w:type="dxa"/>
            <w:vMerge w:val="restart"/>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API Model</w:t>
            </w:r>
            <w:r w:rsidRPr="00E7322F">
              <w:rPr>
                <w:rFonts w:ascii="Consolas" w:eastAsiaTheme="minorEastAsia" w:hAnsi="Consolas"/>
                <w:kern w:val="2"/>
                <w:sz w:val="20"/>
              </w:rPr>
              <w:t>에</w:t>
            </w:r>
            <w:r w:rsidRPr="00E7322F">
              <w:rPr>
                <w:rFonts w:ascii="Consolas" w:eastAsiaTheme="minorEastAsia" w:hAnsi="Consolas"/>
                <w:kern w:val="2"/>
                <w:sz w:val="20"/>
              </w:rPr>
              <w:t xml:space="preserve"> </w:t>
            </w:r>
            <w:r w:rsidRPr="00E7322F">
              <w:rPr>
                <w:rFonts w:ascii="Consolas" w:eastAsiaTheme="minorEastAsia" w:hAnsi="Consolas"/>
                <w:kern w:val="2"/>
                <w:sz w:val="20"/>
              </w:rPr>
              <w:t>대한</w:t>
            </w:r>
          </w:p>
        </w:tc>
        <w:tc>
          <w:tcPr>
            <w:tcW w:w="2126"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title</w:t>
            </w:r>
          </w:p>
        </w:tc>
        <w:tc>
          <w:tcPr>
            <w:tcW w:w="2973"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 xml:space="preserve">Schema </w:t>
            </w:r>
            <w:r w:rsidRPr="00E7322F">
              <w:rPr>
                <w:rFonts w:ascii="Consolas" w:eastAsiaTheme="minorEastAsia" w:hAnsi="Consolas"/>
                <w:kern w:val="2"/>
                <w:sz w:val="20"/>
              </w:rPr>
              <w:t>설명</w:t>
            </w:r>
          </w:p>
        </w:tc>
      </w:tr>
      <w:tr w:rsidR="00F3793A" w:rsidRPr="00E7322F" w:rsidTr="00682503">
        <w:trPr>
          <w:trHeight w:val="335"/>
        </w:trPr>
        <w:tc>
          <w:tcPr>
            <w:tcW w:w="1838" w:type="dxa"/>
            <w:vMerge/>
          </w:tcPr>
          <w:p w:rsidR="00F3793A" w:rsidRPr="00E7322F" w:rsidRDefault="00F3793A" w:rsidP="00682503">
            <w:pPr>
              <w:adjustRightInd/>
              <w:spacing w:line="240" w:lineRule="auto"/>
              <w:textAlignment w:val="auto"/>
              <w:rPr>
                <w:rFonts w:ascii="Consolas" w:eastAsiaTheme="minorEastAsia" w:hAnsi="Consolas"/>
                <w:kern w:val="2"/>
                <w:sz w:val="20"/>
              </w:rPr>
            </w:pPr>
          </w:p>
        </w:tc>
        <w:tc>
          <w:tcPr>
            <w:tcW w:w="2268" w:type="dxa"/>
            <w:vMerge/>
          </w:tcPr>
          <w:p w:rsidR="00F3793A" w:rsidRPr="00E7322F" w:rsidRDefault="00F3793A" w:rsidP="00682503">
            <w:pPr>
              <w:adjustRightInd/>
              <w:spacing w:line="240" w:lineRule="auto"/>
              <w:textAlignment w:val="auto"/>
              <w:rPr>
                <w:rFonts w:ascii="Consolas" w:eastAsiaTheme="minorEastAsia" w:hAnsi="Consolas"/>
                <w:kern w:val="2"/>
                <w:sz w:val="20"/>
              </w:rPr>
            </w:pPr>
          </w:p>
        </w:tc>
        <w:tc>
          <w:tcPr>
            <w:tcW w:w="2126"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defaultValue</w:t>
            </w:r>
          </w:p>
        </w:tc>
        <w:tc>
          <w:tcPr>
            <w:tcW w:w="2973"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기본</w:t>
            </w:r>
            <w:r w:rsidRPr="00E7322F">
              <w:rPr>
                <w:rFonts w:ascii="Consolas" w:eastAsiaTheme="minorEastAsia" w:hAnsi="Consolas"/>
                <w:kern w:val="2"/>
                <w:sz w:val="20"/>
              </w:rPr>
              <w:t xml:space="preserve"> </w:t>
            </w:r>
            <w:r w:rsidRPr="00E7322F">
              <w:rPr>
                <w:rFonts w:ascii="Consolas" w:eastAsiaTheme="minorEastAsia" w:hAnsi="Consolas"/>
                <w:kern w:val="2"/>
                <w:sz w:val="20"/>
              </w:rPr>
              <w:t>값</w:t>
            </w:r>
          </w:p>
        </w:tc>
      </w:tr>
      <w:tr w:rsidR="00F3793A" w:rsidRPr="00E7322F" w:rsidTr="00682503">
        <w:trPr>
          <w:trHeight w:val="260"/>
        </w:trPr>
        <w:tc>
          <w:tcPr>
            <w:tcW w:w="1838" w:type="dxa"/>
            <w:vMerge w:val="restart"/>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@Operation</w:t>
            </w:r>
          </w:p>
        </w:tc>
        <w:tc>
          <w:tcPr>
            <w:tcW w:w="2268" w:type="dxa"/>
            <w:vMerge w:val="restart"/>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 xml:space="preserve">API </w:t>
            </w:r>
            <w:r w:rsidRPr="00E7322F">
              <w:rPr>
                <w:rFonts w:ascii="Consolas" w:eastAsiaTheme="minorEastAsia" w:hAnsi="Consolas"/>
                <w:kern w:val="2"/>
                <w:sz w:val="20"/>
              </w:rPr>
              <w:t>상세정보</w:t>
            </w:r>
          </w:p>
        </w:tc>
        <w:tc>
          <w:tcPr>
            <w:tcW w:w="2126"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summary</w:t>
            </w:r>
          </w:p>
        </w:tc>
        <w:tc>
          <w:tcPr>
            <w:tcW w:w="2973"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간략</w:t>
            </w:r>
            <w:r w:rsidRPr="00E7322F">
              <w:rPr>
                <w:rFonts w:ascii="Consolas" w:eastAsiaTheme="minorEastAsia" w:hAnsi="Consolas"/>
                <w:kern w:val="2"/>
                <w:sz w:val="20"/>
              </w:rPr>
              <w:t xml:space="preserve"> </w:t>
            </w:r>
            <w:r w:rsidRPr="00E7322F">
              <w:rPr>
                <w:rFonts w:ascii="Consolas" w:eastAsiaTheme="minorEastAsia" w:hAnsi="Consolas"/>
                <w:kern w:val="2"/>
                <w:sz w:val="20"/>
              </w:rPr>
              <w:t>설명</w:t>
            </w:r>
          </w:p>
        </w:tc>
      </w:tr>
      <w:tr w:rsidR="00F3793A" w:rsidRPr="00E7322F" w:rsidTr="00682503">
        <w:trPr>
          <w:trHeight w:val="326"/>
        </w:trPr>
        <w:tc>
          <w:tcPr>
            <w:tcW w:w="1838" w:type="dxa"/>
            <w:vMerge/>
          </w:tcPr>
          <w:p w:rsidR="00F3793A" w:rsidRPr="00E7322F" w:rsidRDefault="00F3793A" w:rsidP="00682503">
            <w:pPr>
              <w:adjustRightInd/>
              <w:spacing w:line="240" w:lineRule="auto"/>
              <w:textAlignment w:val="auto"/>
              <w:rPr>
                <w:rFonts w:ascii="Consolas" w:eastAsiaTheme="minorEastAsia" w:hAnsi="Consolas"/>
                <w:kern w:val="2"/>
                <w:sz w:val="20"/>
              </w:rPr>
            </w:pPr>
          </w:p>
        </w:tc>
        <w:tc>
          <w:tcPr>
            <w:tcW w:w="2268" w:type="dxa"/>
            <w:vMerge/>
          </w:tcPr>
          <w:p w:rsidR="00F3793A" w:rsidRPr="00E7322F" w:rsidRDefault="00F3793A" w:rsidP="00682503">
            <w:pPr>
              <w:adjustRightInd/>
              <w:spacing w:line="240" w:lineRule="auto"/>
              <w:textAlignment w:val="auto"/>
              <w:rPr>
                <w:rFonts w:ascii="Consolas" w:eastAsiaTheme="minorEastAsia" w:hAnsi="Consolas"/>
                <w:kern w:val="2"/>
                <w:sz w:val="20"/>
              </w:rPr>
            </w:pPr>
          </w:p>
        </w:tc>
        <w:tc>
          <w:tcPr>
            <w:tcW w:w="2126"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description</w:t>
            </w:r>
          </w:p>
        </w:tc>
        <w:tc>
          <w:tcPr>
            <w:tcW w:w="2973" w:type="dxa"/>
          </w:tcPr>
          <w:p w:rsidR="00F3793A" w:rsidRPr="00E7322F" w:rsidRDefault="00F3793A" w:rsidP="00682503">
            <w:pPr>
              <w:adjustRightInd/>
              <w:spacing w:line="240" w:lineRule="auto"/>
              <w:textAlignment w:val="auto"/>
              <w:rPr>
                <w:rFonts w:ascii="Consolas" w:eastAsiaTheme="minorEastAsia" w:hAnsi="Consolas"/>
                <w:kern w:val="2"/>
                <w:sz w:val="20"/>
              </w:rPr>
            </w:pPr>
            <w:r w:rsidRPr="00E7322F">
              <w:rPr>
                <w:rFonts w:ascii="Consolas" w:eastAsiaTheme="minorEastAsia" w:hAnsi="Consolas"/>
                <w:kern w:val="2"/>
                <w:sz w:val="20"/>
              </w:rPr>
              <w:t>상세</w:t>
            </w:r>
            <w:r w:rsidRPr="00E7322F">
              <w:rPr>
                <w:rFonts w:ascii="Consolas" w:eastAsiaTheme="minorEastAsia" w:hAnsi="Consolas"/>
                <w:kern w:val="2"/>
                <w:sz w:val="20"/>
              </w:rPr>
              <w:t xml:space="preserve"> </w:t>
            </w:r>
            <w:r w:rsidRPr="00E7322F">
              <w:rPr>
                <w:rFonts w:ascii="Consolas" w:eastAsiaTheme="minorEastAsia" w:hAnsi="Consolas"/>
                <w:kern w:val="2"/>
                <w:sz w:val="20"/>
              </w:rPr>
              <w:t>설명</w:t>
            </w:r>
          </w:p>
        </w:tc>
      </w:tr>
    </w:tbl>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pStyle w:val="4"/>
        <w:ind w:left="1200" w:hanging="400"/>
        <w:rPr>
          <w:rFonts w:ascii="Consolas" w:eastAsiaTheme="minorEastAsia" w:hAnsi="Consolas"/>
        </w:rPr>
      </w:pPr>
      <w:bookmarkStart w:id="112" w:name="_Toc139559460"/>
      <w:r w:rsidRPr="00E7322F">
        <w:rPr>
          <w:rFonts w:ascii="Consolas" w:eastAsiaTheme="minorEastAsia" w:hAnsi="Consolas"/>
        </w:rPr>
        <w:t>@Tag</w:t>
      </w:r>
      <w:bookmarkEnd w:id="112"/>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w:drawing>
          <wp:anchor distT="0" distB="0" distL="114300" distR="114300" simplePos="0" relativeHeight="251834368" behindDoc="0" locked="0" layoutInCell="1" allowOverlap="1" wp14:anchorId="42F4964F" wp14:editId="3C373954">
            <wp:simplePos x="0" y="0"/>
            <wp:positionH relativeFrom="column">
              <wp:posOffset>2501900</wp:posOffset>
            </wp:positionH>
            <wp:positionV relativeFrom="paragraph">
              <wp:posOffset>146685</wp:posOffset>
            </wp:positionV>
            <wp:extent cx="2918423" cy="2934335"/>
            <wp:effectExtent l="38100" t="38100" r="92075" b="94615"/>
            <wp:wrapNone/>
            <wp:docPr id="187" name="그림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8423" cy="2934335"/>
                    </a:xfrm>
                    <a:prstGeom prst="rect">
                      <a:avLst/>
                    </a:prstGeom>
                    <a:effectLst>
                      <a:outerShdw blurRad="50800" dist="38100" dir="2700000" algn="tl" rotWithShape="0">
                        <a:prstClr val="black">
                          <a:alpha val="40000"/>
                        </a:prstClr>
                      </a:outerShdw>
                    </a:effectLst>
                  </pic:spPr>
                </pic:pic>
              </a:graphicData>
            </a:graphic>
          </wp:anchor>
        </w:drawing>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35392" behindDoc="0" locked="0" layoutInCell="1" allowOverlap="1" wp14:anchorId="2D9F232F" wp14:editId="4D15897B">
                <wp:simplePos x="0" y="0"/>
                <wp:positionH relativeFrom="column">
                  <wp:posOffset>2540292</wp:posOffset>
                </wp:positionH>
                <wp:positionV relativeFrom="paragraph">
                  <wp:posOffset>237881</wp:posOffset>
                </wp:positionV>
                <wp:extent cx="2450123" cy="223520"/>
                <wp:effectExtent l="0" t="0" r="26670" b="24130"/>
                <wp:wrapNone/>
                <wp:docPr id="11" name="직사각형 11"/>
                <wp:cNvGraphicFramePr/>
                <a:graphic xmlns:a="http://schemas.openxmlformats.org/drawingml/2006/main">
                  <a:graphicData uri="http://schemas.microsoft.com/office/word/2010/wordprocessingShape">
                    <wps:wsp>
                      <wps:cNvSpPr/>
                      <wps:spPr>
                        <a:xfrm>
                          <a:off x="0" y="0"/>
                          <a:ext cx="2450123" cy="223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0ABF89" id="직사각형 11" o:spid="_x0000_s1026" style="position:absolute;left:0;text-align:left;margin-left:200pt;margin-top:18.75pt;width:192.9pt;height:17.6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" filled="f" strokecolor="red" strokeweight="1pt"/>
            </w:pict>
          </mc:Fallback>
        </mc:AlternateContent>
      </w: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37440" behindDoc="0" locked="0" layoutInCell="1" allowOverlap="1" wp14:anchorId="4E48117E" wp14:editId="3DD3F87F">
                <wp:simplePos x="0" y="0"/>
                <wp:positionH relativeFrom="column">
                  <wp:posOffset>2108493</wp:posOffset>
                </wp:positionH>
                <wp:positionV relativeFrom="paragraph">
                  <wp:posOffset>150153</wp:posOffset>
                </wp:positionV>
                <wp:extent cx="482600" cy="873760"/>
                <wp:effectExtent l="38100" t="38100" r="50800" b="59690"/>
                <wp:wrapNone/>
                <wp:docPr id="12" name="직선 화살표 연결선 12"/>
                <wp:cNvGraphicFramePr/>
                <a:graphic xmlns:a="http://schemas.openxmlformats.org/drawingml/2006/main">
                  <a:graphicData uri="http://schemas.microsoft.com/office/word/2010/wordprocessingShape">
                    <wps:wsp>
                      <wps:cNvCnPr/>
                      <wps:spPr>
                        <a:xfrm flipH="1">
                          <a:off x="0" y="0"/>
                          <a:ext cx="482600" cy="873760"/>
                        </a:xfrm>
                        <a:prstGeom prst="straightConnector1">
                          <a:avLst/>
                        </a:prstGeom>
                        <a:ln>
                          <a:headEnd type="ova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D86CE6" id="_x0000_t32" coordsize="21600,21600" o:spt="32" o:oned="t" path="m,l21600,21600e" filled="f">
                <v:path arrowok="t" fillok="f" o:connecttype="none"/>
                <o:lock v:ext="edit" shapetype="t"/>
              </v:shapetype>
              <v:shape id="직선 화살표 연결선 12" o:spid="_x0000_s1026" type="#_x0000_t32" style="position:absolute;left:0;text-align:left;margin-left:166pt;margin-top:11.8pt;width:38pt;height:68.8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" strokecolor="#5b9bd5 [3204]" strokeweight=".5pt">
                <v:stroke startarrow="oval" endarrow="block" joinstyle="miter"/>
              </v:shape>
            </w:pict>
          </mc:Fallback>
        </mc:AlternateContent>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36416" behindDoc="0" locked="0" layoutInCell="1" allowOverlap="1" wp14:anchorId="07F1054B" wp14:editId="4464C9F7">
                <wp:simplePos x="0" y="0"/>
                <wp:positionH relativeFrom="margin">
                  <wp:posOffset>-57150</wp:posOffset>
                </wp:positionH>
                <wp:positionV relativeFrom="paragraph">
                  <wp:posOffset>205740</wp:posOffset>
                </wp:positionV>
                <wp:extent cx="5430520" cy="264160"/>
                <wp:effectExtent l="0" t="0" r="17780" b="21590"/>
                <wp:wrapNone/>
                <wp:docPr id="18" name="직사각형 18"/>
                <wp:cNvGraphicFramePr/>
                <a:graphic xmlns:a="http://schemas.openxmlformats.org/drawingml/2006/main">
                  <a:graphicData uri="http://schemas.microsoft.com/office/word/2010/wordprocessingShape">
                    <wps:wsp>
                      <wps:cNvSpPr/>
                      <wps:spPr>
                        <a:xfrm>
                          <a:off x="0" y="0"/>
                          <a:ext cx="5430520" cy="2641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F67C7" id="직사각형 18" o:spid="_x0000_s1026" style="position:absolute;left:0;text-align:left;margin-left:-4.5pt;margin-top:16.2pt;width:427.6pt;height:20.8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" filled="f" strokecolor="red" strokeweight="1pt">
                <w10:wrap anchorx="margin"/>
              </v:rect>
            </w:pict>
          </mc:Fallback>
        </mc:AlternateContent>
      </w:r>
    </w:p>
    <w:p w:rsidR="00F3793A" w:rsidRPr="00E7322F" w:rsidRDefault="00F3793A" w:rsidP="00F3793A">
      <w:pPr>
        <w:rPr>
          <w:rFonts w:ascii="Consolas" w:eastAsiaTheme="minorEastAsia" w:hAnsi="Consolas" w:cs="Consolas"/>
          <w:sz w:val="16"/>
          <w:szCs w:val="16"/>
        </w:rPr>
      </w:pPr>
      <w:r w:rsidRPr="00E7322F">
        <w:rPr>
          <w:rFonts w:ascii="Consolas" w:eastAsiaTheme="minorEastAsia" w:hAnsi="Consolas" w:cs="Consolas"/>
          <w:color w:val="646464"/>
          <w:sz w:val="16"/>
          <w:szCs w:val="16"/>
        </w:rPr>
        <w:t>@Tag</w:t>
      </w:r>
      <w:r w:rsidRPr="00287C4C">
        <w:rPr>
          <w:rFonts w:ascii="Consolas" w:eastAsiaTheme="minorEastAsia" w:hAnsi="Consolas" w:cs="Consolas"/>
          <w:color w:val="000000"/>
          <w:sz w:val="16"/>
          <w:szCs w:val="16"/>
        </w:rPr>
        <w:t>(name=</w:t>
      </w:r>
      <w:r w:rsidRPr="00287C4C">
        <w:rPr>
          <w:rFonts w:ascii="Consolas" w:eastAsiaTheme="minorEastAsia" w:hAnsi="Consolas" w:cs="Consolas"/>
          <w:color w:val="2A00FF"/>
          <w:sz w:val="16"/>
          <w:szCs w:val="16"/>
        </w:rPr>
        <w:t>"sample-crud"</w:t>
      </w:r>
      <w:r w:rsidRPr="00287C4C">
        <w:rPr>
          <w:rFonts w:ascii="Consolas" w:eastAsiaTheme="minorEastAsia" w:hAnsi="Consolas" w:cs="Consolas"/>
          <w:color w:val="000000"/>
          <w:sz w:val="16"/>
          <w:szCs w:val="16"/>
        </w:rPr>
        <w:t xml:space="preserve">, description = </w:t>
      </w:r>
      <w:r w:rsidRPr="00287C4C">
        <w:rPr>
          <w:rFonts w:ascii="Consolas" w:eastAsiaTheme="minorEastAsia" w:hAnsi="Consolas" w:cs="Consolas"/>
          <w:color w:val="2A00FF"/>
          <w:sz w:val="16"/>
          <w:szCs w:val="16"/>
        </w:rPr>
        <w:t xml:space="preserve">"CRUD </w:t>
      </w:r>
      <w:r w:rsidRPr="00287C4C">
        <w:rPr>
          <w:rFonts w:ascii="Consolas" w:eastAsiaTheme="minorEastAsia" w:hAnsi="Consolas" w:cs="Consolas"/>
          <w:color w:val="2A00FF"/>
          <w:sz w:val="16"/>
          <w:szCs w:val="16"/>
        </w:rPr>
        <w:t>및</w:t>
      </w:r>
      <w:r w:rsidRPr="00287C4C">
        <w:rPr>
          <w:rFonts w:ascii="Consolas" w:eastAsiaTheme="minorEastAsia" w:hAnsi="Consolas" w:cs="Consolas"/>
          <w:color w:val="2A00FF"/>
          <w:sz w:val="16"/>
          <w:szCs w:val="16"/>
        </w:rPr>
        <w:t xml:space="preserve"> List, Batch, Pagination </w:t>
      </w:r>
      <w:r w:rsidRPr="00287C4C">
        <w:rPr>
          <w:rFonts w:ascii="Consolas" w:eastAsiaTheme="minorEastAsia" w:hAnsi="Consolas" w:cs="Consolas"/>
          <w:color w:val="2A00FF"/>
          <w:sz w:val="16"/>
          <w:szCs w:val="16"/>
        </w:rPr>
        <w:t>사용예제</w:t>
      </w:r>
      <w:r w:rsidRPr="00287C4C">
        <w:rPr>
          <w:rFonts w:ascii="Consolas" w:eastAsiaTheme="minorEastAsia" w:hAnsi="Consolas" w:cs="Consolas"/>
          <w:color w:val="2A00FF"/>
          <w:sz w:val="16"/>
          <w:szCs w:val="16"/>
        </w:rPr>
        <w:t xml:space="preserve"> Sample API"</w:t>
      </w:r>
      <w:r w:rsidRPr="00287C4C">
        <w:rPr>
          <w:rFonts w:ascii="Consolas" w:eastAsiaTheme="minorEastAsia" w:hAnsi="Consolas" w:cs="Consolas"/>
          <w:color w:val="000000"/>
          <w:sz w:val="16"/>
          <w:szCs w:val="16"/>
        </w:rPr>
        <w:t>)</w:t>
      </w:r>
    </w:p>
    <w:p w:rsidR="00F3793A" w:rsidRPr="00E7322F" w:rsidRDefault="00F3793A" w:rsidP="00F3793A">
      <w:pPr>
        <w:rPr>
          <w:rFonts w:ascii="Consolas" w:eastAsiaTheme="minorEastAsia" w:hAnsi="Consolas" w:cs="Consolas"/>
          <w:sz w:val="16"/>
          <w:szCs w:val="16"/>
        </w:rPr>
      </w:pPr>
      <w:r w:rsidRPr="00E7322F">
        <w:rPr>
          <w:rFonts w:ascii="Consolas" w:eastAsiaTheme="minorEastAsia" w:hAnsi="Consolas" w:cs="Consolas"/>
          <w:color w:val="646464"/>
          <w:sz w:val="16"/>
          <w:szCs w:val="16"/>
        </w:rPr>
        <w:t>@Slf4j</w:t>
      </w:r>
    </w:p>
    <w:p w:rsidR="00F3793A" w:rsidRPr="00E7322F" w:rsidRDefault="00F3793A" w:rsidP="00F3793A">
      <w:pPr>
        <w:rPr>
          <w:rFonts w:ascii="Consolas" w:eastAsiaTheme="minorEastAsia" w:hAnsi="Consolas" w:cs="Consolas"/>
          <w:sz w:val="16"/>
          <w:szCs w:val="16"/>
        </w:rPr>
      </w:pPr>
      <w:r w:rsidRPr="00E7322F">
        <w:rPr>
          <w:rFonts w:ascii="Consolas" w:eastAsiaTheme="minorEastAsia" w:hAnsi="Consolas" w:cs="Consolas"/>
          <w:color w:val="646464"/>
          <w:sz w:val="16"/>
          <w:szCs w:val="16"/>
        </w:rPr>
        <w:t>@RestController</w:t>
      </w:r>
    </w:p>
    <w:p w:rsidR="00F3793A" w:rsidRPr="00E7322F" w:rsidRDefault="00F3793A" w:rsidP="00F3793A">
      <w:pPr>
        <w:rPr>
          <w:rFonts w:ascii="Consolas" w:eastAsiaTheme="minorEastAsia" w:hAnsi="Consolas" w:cs="Consolas"/>
          <w:sz w:val="16"/>
          <w:szCs w:val="16"/>
        </w:rPr>
      </w:pPr>
      <w:r w:rsidRPr="00E7322F">
        <w:rPr>
          <w:rFonts w:ascii="Consolas" w:eastAsiaTheme="minorEastAsia" w:hAnsi="Consolas" w:cs="Consolas"/>
          <w:color w:val="646464"/>
          <w:sz w:val="16"/>
          <w:szCs w:val="16"/>
        </w:rPr>
        <w:t>@RequestMapping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"/app/co/sample"</w:t>
      </w:r>
      <w:r w:rsidRPr="00E7322F">
        <w:rPr>
          <w:rFonts w:ascii="Consolas" w:eastAsiaTheme="minorEastAsia" w:hAnsi="Consolas" w:cs="Consolas"/>
          <w:color w:val="000000"/>
          <w:sz w:val="16"/>
          <w:szCs w:val="16"/>
        </w:rPr>
        <w:t>)</w:t>
      </w:r>
    </w:p>
    <w:p w:rsidR="00F3793A" w:rsidRPr="00E7322F" w:rsidRDefault="00F3793A" w:rsidP="00F3793A">
      <w:pPr>
        <w:rPr>
          <w:rFonts w:ascii="Consolas" w:eastAsiaTheme="minorEastAsia" w:hAnsi="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SampleRestController </w:t>
      </w:r>
      <w:r w:rsidRPr="00E7322F">
        <w:rPr>
          <w:rFonts w:ascii="Consolas" w:eastAsiaTheme="minorEastAsia" w:hAnsi="Consolas" w:cs="Consolas"/>
          <w:b/>
          <w:bCs/>
          <w:color w:val="7F0055"/>
          <w:sz w:val="16"/>
          <w:szCs w:val="16"/>
        </w:rPr>
        <w:t>extends</w:t>
      </w:r>
      <w:r w:rsidRPr="00E7322F">
        <w:rPr>
          <w:rFonts w:ascii="Consolas" w:eastAsiaTheme="minorEastAsia" w:hAnsi="Consolas" w:cs="Consolas"/>
          <w:color w:val="000000"/>
          <w:sz w:val="16"/>
          <w:szCs w:val="16"/>
        </w:rPr>
        <w:t xml:space="preserve"> AbstractController {</w:t>
      </w:r>
      <w:r w:rsidRPr="00E7322F">
        <w:rPr>
          <w:rFonts w:ascii="Consolas" w:eastAsiaTheme="minorEastAsia" w:hAnsi="Consolas"/>
          <w:sz w:val="16"/>
          <w:szCs w:val="16"/>
        </w:rPr>
        <w:t>}</w:t>
      </w:r>
    </w:p>
    <w:p w:rsidR="00F3793A" w:rsidRPr="00E7322F" w:rsidRDefault="00F3793A" w:rsidP="00F3793A">
      <w:pPr>
        <w:adjustRightInd/>
        <w:spacing w:line="240" w:lineRule="auto"/>
        <w:jc w:val="left"/>
        <w:textAlignment w:val="auto"/>
        <w:rPr>
          <w:rFonts w:ascii="Consolas" w:eastAsiaTheme="minorEastAsia" w:hAnsi="Consolas"/>
          <w:sz w:val="18"/>
          <w:szCs w:val="18"/>
        </w:rPr>
      </w:pPr>
    </w:p>
    <w:p w:rsidR="00F3793A" w:rsidRPr="00E7322F" w:rsidRDefault="00F3793A" w:rsidP="00F3793A">
      <w:pPr>
        <w:pStyle w:val="affc"/>
        <w:numPr>
          <w:ilvl w:val="0"/>
          <w:numId w:val="56"/>
        </w:numPr>
        <w:adjustRightInd/>
        <w:spacing w:line="240" w:lineRule="auto"/>
        <w:ind w:leftChars="0" w:left="567"/>
        <w:jc w:val="left"/>
        <w:textAlignment w:val="auto"/>
        <w:rPr>
          <w:rFonts w:ascii="Consolas" w:eastAsiaTheme="minorEastAsia" w:hAnsi="Consolas"/>
          <w:sz w:val="18"/>
          <w:szCs w:val="18"/>
        </w:rPr>
      </w:pPr>
      <w:r w:rsidRPr="00E7322F">
        <w:rPr>
          <w:rFonts w:ascii="Consolas" w:eastAsiaTheme="minorEastAsia" w:hAnsi="Consolas"/>
          <w:sz w:val="18"/>
          <w:szCs w:val="18"/>
        </w:rPr>
        <w:t>@ Tag naming</w:t>
      </w:r>
    </w:p>
    <w:tbl>
      <w:tblPr>
        <w:tblStyle w:val="af6"/>
        <w:tblW w:w="0" w:type="auto"/>
        <w:tblLook w:val="04A0" w:firstRow="1" w:lastRow="0" w:firstColumn="1" w:lastColumn="0" w:noHBand="0" w:noVBand="1"/>
      </w:tblPr>
      <w:tblGrid>
        <w:gridCol w:w="1696"/>
        <w:gridCol w:w="4111"/>
        <w:gridCol w:w="2796"/>
      </w:tblGrid>
      <w:tr w:rsidR="00F3793A" w:rsidRPr="00E7322F" w:rsidTr="00682503">
        <w:trPr>
          <w:trHeight w:val="376"/>
        </w:trPr>
        <w:tc>
          <w:tcPr>
            <w:tcW w:w="1696" w:type="dxa"/>
            <w:shd w:val="clear" w:color="auto" w:fill="BFBFBF" w:themeFill="background1" w:themeFillShade="BF"/>
          </w:tcPr>
          <w:p w:rsidR="00F3793A" w:rsidRPr="00E7322F" w:rsidRDefault="00F3793A" w:rsidP="00682503">
            <w:pPr>
              <w:adjustRightInd/>
              <w:spacing w:line="240" w:lineRule="auto"/>
              <w:jc w:val="center"/>
              <w:textAlignment w:val="auto"/>
              <w:rPr>
                <w:rFonts w:ascii="Consolas" w:eastAsiaTheme="minorEastAsia" w:hAnsi="Consolas"/>
                <w:color w:val="000000" w:themeColor="text1"/>
                <w:sz w:val="18"/>
                <w:szCs w:val="18"/>
              </w:rPr>
            </w:pPr>
            <w:r w:rsidRPr="00E7322F">
              <w:rPr>
                <w:rFonts w:ascii="Consolas" w:eastAsiaTheme="minorEastAsia" w:hAnsi="Consolas"/>
                <w:b/>
                <w:color w:val="000000" w:themeColor="text1"/>
                <w:sz w:val="18"/>
                <w:szCs w:val="18"/>
              </w:rPr>
              <w:t>구분</w:t>
            </w:r>
          </w:p>
        </w:tc>
        <w:tc>
          <w:tcPr>
            <w:tcW w:w="4111" w:type="dxa"/>
            <w:shd w:val="clear" w:color="auto" w:fill="BFBFBF" w:themeFill="background1" w:themeFillShade="BF"/>
          </w:tcPr>
          <w:p w:rsidR="00F3793A" w:rsidRPr="00E7322F" w:rsidRDefault="00F3793A" w:rsidP="00682503">
            <w:pPr>
              <w:adjustRightInd/>
              <w:spacing w:line="240" w:lineRule="auto"/>
              <w:jc w:val="center"/>
              <w:textAlignment w:val="auto"/>
              <w:rPr>
                <w:rFonts w:ascii="Consolas" w:eastAsiaTheme="minorEastAsia" w:hAnsi="Consolas"/>
                <w:color w:val="000000" w:themeColor="text1"/>
                <w:sz w:val="18"/>
                <w:szCs w:val="18"/>
              </w:rPr>
            </w:pPr>
            <w:r w:rsidRPr="00E7322F">
              <w:rPr>
                <w:rFonts w:ascii="Consolas" w:eastAsiaTheme="minorEastAsia" w:hAnsi="Consolas"/>
                <w:b/>
                <w:color w:val="000000" w:themeColor="text1"/>
                <w:sz w:val="18"/>
                <w:szCs w:val="18"/>
              </w:rPr>
              <w:t>생성</w:t>
            </w:r>
            <w:r w:rsidRPr="00E7322F">
              <w:rPr>
                <w:rFonts w:ascii="Consolas" w:eastAsiaTheme="minorEastAsia" w:hAnsi="Consolas"/>
                <w:b/>
                <w:color w:val="000000" w:themeColor="text1"/>
                <w:sz w:val="18"/>
                <w:szCs w:val="18"/>
              </w:rPr>
              <w:t xml:space="preserve"> </w:t>
            </w:r>
            <w:r w:rsidRPr="00E7322F">
              <w:rPr>
                <w:rFonts w:ascii="Consolas" w:eastAsiaTheme="minorEastAsia" w:hAnsi="Consolas"/>
                <w:b/>
                <w:color w:val="000000" w:themeColor="text1"/>
                <w:sz w:val="18"/>
                <w:szCs w:val="18"/>
              </w:rPr>
              <w:t>규칙</w:t>
            </w:r>
          </w:p>
        </w:tc>
        <w:tc>
          <w:tcPr>
            <w:tcW w:w="2796" w:type="dxa"/>
            <w:shd w:val="clear" w:color="auto" w:fill="BFBFBF" w:themeFill="background1" w:themeFillShade="BF"/>
          </w:tcPr>
          <w:p w:rsidR="00F3793A" w:rsidRPr="00E7322F" w:rsidRDefault="00F3793A" w:rsidP="00682503">
            <w:pPr>
              <w:adjustRightInd/>
              <w:spacing w:line="240" w:lineRule="auto"/>
              <w:jc w:val="center"/>
              <w:textAlignment w:val="auto"/>
              <w:rPr>
                <w:rFonts w:ascii="Consolas" w:eastAsiaTheme="minorEastAsia" w:hAnsi="Consolas"/>
                <w:color w:val="000000" w:themeColor="text1"/>
                <w:sz w:val="18"/>
                <w:szCs w:val="18"/>
              </w:rPr>
            </w:pPr>
            <w:r w:rsidRPr="00E7322F">
              <w:rPr>
                <w:rFonts w:ascii="Consolas" w:eastAsiaTheme="minorEastAsia" w:hAnsi="Consolas"/>
                <w:b/>
                <w:color w:val="000000" w:themeColor="text1"/>
                <w:sz w:val="18"/>
                <w:szCs w:val="18"/>
              </w:rPr>
              <w:t>비고</w:t>
            </w:r>
          </w:p>
        </w:tc>
      </w:tr>
      <w:tr w:rsidR="00F3793A" w:rsidRPr="00E7322F" w:rsidTr="00682503">
        <w:trPr>
          <w:trHeight w:val="376"/>
        </w:trPr>
        <w:tc>
          <w:tcPr>
            <w:tcW w:w="1696" w:type="dxa"/>
          </w:tcPr>
          <w:p w:rsidR="00F3793A" w:rsidRPr="00E7322F" w:rsidRDefault="00F3793A" w:rsidP="00682503">
            <w:pPr>
              <w:adjustRightInd/>
              <w:spacing w:line="240" w:lineRule="auto"/>
              <w:jc w:val="left"/>
              <w:textAlignment w:val="auto"/>
              <w:rPr>
                <w:rFonts w:ascii="Consolas" w:eastAsiaTheme="minorEastAsia" w:hAnsi="Consolas"/>
                <w:b/>
                <w:sz w:val="18"/>
                <w:szCs w:val="18"/>
              </w:rPr>
            </w:pPr>
            <w:r w:rsidRPr="00E7322F">
              <w:rPr>
                <w:rFonts w:ascii="Consolas" w:eastAsiaTheme="minorEastAsia" w:hAnsi="Consolas"/>
                <w:b/>
                <w:sz w:val="18"/>
                <w:szCs w:val="18"/>
              </w:rPr>
              <w:t>업무</w:t>
            </w:r>
          </w:p>
        </w:tc>
        <w:tc>
          <w:tcPr>
            <w:tcW w:w="4111" w:type="dxa"/>
          </w:tcPr>
          <w:p w:rsidR="00F3793A" w:rsidRPr="00E7322F" w:rsidRDefault="00F3793A" w:rsidP="00682503">
            <w:pPr>
              <w:adjustRightInd/>
              <w:spacing w:line="240" w:lineRule="auto"/>
              <w:jc w:val="left"/>
              <w:textAlignment w:val="auto"/>
              <w:rPr>
                <w:rFonts w:ascii="Consolas" w:eastAsiaTheme="minorEastAsia" w:hAnsi="Consolas"/>
                <w:sz w:val="18"/>
                <w:szCs w:val="18"/>
              </w:rPr>
            </w:pPr>
            <w:r w:rsidRPr="00E7322F">
              <w:rPr>
                <w:rFonts w:ascii="Consolas" w:eastAsiaTheme="minorEastAsia" w:hAnsi="Consolas" w:cs="Consolas"/>
                <w:noProof/>
                <w:color w:val="646464"/>
                <w:sz w:val="16"/>
                <w:szCs w:val="16"/>
              </w:rPr>
              <mc:AlternateContent>
                <mc:Choice Requires="wps">
                  <w:drawing>
                    <wp:anchor distT="0" distB="0" distL="114300" distR="114300" simplePos="0" relativeHeight="251838464" behindDoc="0" locked="0" layoutInCell="1" allowOverlap="1" wp14:anchorId="69A4D9A7" wp14:editId="743EBC19">
                      <wp:simplePos x="0" y="0"/>
                      <wp:positionH relativeFrom="column">
                        <wp:posOffset>-15484</wp:posOffset>
                      </wp:positionH>
                      <wp:positionV relativeFrom="paragraph">
                        <wp:posOffset>-1386547</wp:posOffset>
                      </wp:positionV>
                      <wp:extent cx="1060939" cy="1518138"/>
                      <wp:effectExtent l="38100" t="38100" r="63500" b="63500"/>
                      <wp:wrapNone/>
                      <wp:docPr id="61" name="직선 화살표 연결선 61"/>
                      <wp:cNvGraphicFramePr/>
                      <a:graphic xmlns:a="http://schemas.openxmlformats.org/drawingml/2006/main">
                        <a:graphicData uri="http://schemas.microsoft.com/office/word/2010/wordprocessingShape">
                          <wps:wsp>
                            <wps:cNvCnPr/>
                            <wps:spPr>
                              <a:xfrm>
                                <a:off x="0" y="0"/>
                                <a:ext cx="1060939" cy="1518138"/>
                              </a:xfrm>
                              <a:prstGeom prst="straightConnector1">
                                <a:avLst/>
                              </a:prstGeom>
                              <a:ln>
                                <a:headEnd type="ova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A0D669" id="직선 화살표 연결선 61" o:spid="_x0000_s1026" type="#_x0000_t32" style="position:absolute;left:0;text-align:left;margin-left:-1.2pt;margin-top:-109.2pt;width:83.55pt;height:119.55pt;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" strokecolor="#5b9bd5 [3204]" strokeweight=".5pt">
                      <v:stroke startarrow="oval" endarrow="block" joinstyle="miter"/>
                    </v:shape>
                  </w:pict>
                </mc:Fallback>
              </mc:AlternateContent>
            </w:r>
            <w:r w:rsidRPr="00E7322F">
              <w:rPr>
                <w:rFonts w:ascii="Consolas" w:eastAsiaTheme="minorEastAsia" w:hAnsi="Consolas"/>
                <w:sz w:val="18"/>
                <w:szCs w:val="18"/>
              </w:rPr>
              <w:t>{</w:t>
            </w:r>
            <w:r w:rsidRPr="00E7322F">
              <w:rPr>
                <w:rFonts w:ascii="Consolas" w:eastAsiaTheme="minorEastAsia" w:hAnsi="Consolas"/>
                <w:b/>
                <w:sz w:val="18"/>
                <w:szCs w:val="18"/>
              </w:rPr>
              <w:t>대분류</w:t>
            </w:r>
            <w:r w:rsidRPr="00E7322F">
              <w:rPr>
                <w:rFonts w:ascii="Consolas" w:eastAsiaTheme="minorEastAsia" w:hAnsi="Consolas"/>
                <w:sz w:val="18"/>
                <w:szCs w:val="18"/>
              </w:rPr>
              <w:t>}-{</w:t>
            </w:r>
            <w:r w:rsidRPr="00E7322F">
              <w:rPr>
                <w:rFonts w:ascii="Consolas" w:eastAsiaTheme="minorEastAsia" w:hAnsi="Consolas"/>
                <w:b/>
                <w:sz w:val="18"/>
                <w:szCs w:val="18"/>
              </w:rPr>
              <w:t>중분류</w:t>
            </w:r>
            <w:r w:rsidRPr="00E7322F">
              <w:rPr>
                <w:rFonts w:ascii="Consolas" w:eastAsiaTheme="minorEastAsia" w:hAnsi="Consolas"/>
                <w:sz w:val="18"/>
                <w:szCs w:val="18"/>
              </w:rPr>
              <w:t>}</w:t>
            </w:r>
          </w:p>
        </w:tc>
        <w:tc>
          <w:tcPr>
            <w:tcW w:w="2796" w:type="dxa"/>
          </w:tcPr>
          <w:p w:rsidR="00F3793A" w:rsidRPr="00E7322F" w:rsidRDefault="00F3793A" w:rsidP="00682503">
            <w:pPr>
              <w:adjustRightInd/>
              <w:spacing w:line="240" w:lineRule="auto"/>
              <w:jc w:val="left"/>
              <w:textAlignment w:val="auto"/>
              <w:rPr>
                <w:rFonts w:ascii="Consolas" w:eastAsiaTheme="minorEastAsia" w:hAnsi="Consolas"/>
                <w:sz w:val="18"/>
                <w:szCs w:val="18"/>
              </w:rPr>
            </w:pPr>
          </w:p>
        </w:tc>
      </w:tr>
      <w:tr w:rsidR="00F3793A" w:rsidRPr="00E7322F" w:rsidTr="00682503">
        <w:trPr>
          <w:trHeight w:val="376"/>
        </w:trPr>
        <w:tc>
          <w:tcPr>
            <w:tcW w:w="1696" w:type="dxa"/>
          </w:tcPr>
          <w:p w:rsidR="00F3793A" w:rsidRPr="00E7322F" w:rsidRDefault="00F3793A" w:rsidP="00682503">
            <w:pPr>
              <w:adjustRightInd/>
              <w:spacing w:line="240" w:lineRule="auto"/>
              <w:jc w:val="left"/>
              <w:textAlignment w:val="auto"/>
              <w:rPr>
                <w:rFonts w:ascii="Consolas" w:eastAsiaTheme="minorEastAsia" w:hAnsi="Consolas"/>
                <w:b/>
                <w:sz w:val="18"/>
                <w:szCs w:val="18"/>
              </w:rPr>
            </w:pPr>
            <w:r w:rsidRPr="00E7322F">
              <w:rPr>
                <w:rFonts w:ascii="Consolas" w:eastAsiaTheme="minorEastAsia" w:hAnsi="Consolas"/>
                <w:b/>
                <w:sz w:val="18"/>
                <w:szCs w:val="18"/>
              </w:rPr>
              <w:t>기능</w:t>
            </w:r>
          </w:p>
        </w:tc>
        <w:tc>
          <w:tcPr>
            <w:tcW w:w="4111" w:type="dxa"/>
          </w:tcPr>
          <w:p w:rsidR="00F3793A" w:rsidRPr="00E7322F" w:rsidRDefault="00F3793A" w:rsidP="00682503">
            <w:pPr>
              <w:adjustRightInd/>
              <w:spacing w:line="240" w:lineRule="auto"/>
              <w:jc w:val="left"/>
              <w:textAlignment w:val="auto"/>
              <w:rPr>
                <w:rFonts w:ascii="Consolas" w:eastAsiaTheme="minorEastAsia" w:hAnsi="Consolas"/>
                <w:sz w:val="18"/>
                <w:szCs w:val="18"/>
              </w:rPr>
            </w:pPr>
            <w:r w:rsidRPr="00E7322F">
              <w:rPr>
                <w:rFonts w:ascii="Consolas" w:eastAsiaTheme="minorEastAsia" w:hAnsi="Consolas"/>
                <w:sz w:val="18"/>
                <w:szCs w:val="18"/>
              </w:rPr>
              <w:t>util-{</w:t>
            </w:r>
            <w:r w:rsidRPr="00E7322F">
              <w:rPr>
                <w:rFonts w:ascii="Consolas" w:eastAsiaTheme="minorEastAsia" w:hAnsi="Consolas"/>
                <w:b/>
                <w:sz w:val="18"/>
                <w:szCs w:val="18"/>
              </w:rPr>
              <w:t>분류</w:t>
            </w:r>
            <w:r w:rsidRPr="00E7322F">
              <w:rPr>
                <w:rFonts w:ascii="Consolas" w:eastAsiaTheme="minorEastAsia" w:hAnsi="Consolas"/>
                <w:sz w:val="18"/>
                <w:szCs w:val="18"/>
              </w:rPr>
              <w:t>}-{</w:t>
            </w:r>
            <w:r w:rsidRPr="00E7322F">
              <w:rPr>
                <w:rFonts w:ascii="Consolas" w:eastAsiaTheme="minorEastAsia" w:hAnsi="Consolas"/>
                <w:b/>
                <w:sz w:val="18"/>
                <w:szCs w:val="18"/>
              </w:rPr>
              <w:t>기능</w:t>
            </w:r>
            <w:r w:rsidRPr="00E7322F">
              <w:rPr>
                <w:rFonts w:ascii="Consolas" w:eastAsiaTheme="minorEastAsia" w:hAnsi="Consolas"/>
                <w:sz w:val="18"/>
                <w:szCs w:val="18"/>
              </w:rPr>
              <w:t>}</w:t>
            </w:r>
          </w:p>
        </w:tc>
        <w:tc>
          <w:tcPr>
            <w:tcW w:w="2796" w:type="dxa"/>
          </w:tcPr>
          <w:p w:rsidR="00F3793A" w:rsidRPr="00E7322F" w:rsidRDefault="00F3793A" w:rsidP="00682503">
            <w:pPr>
              <w:adjustRightInd/>
              <w:spacing w:line="240" w:lineRule="auto"/>
              <w:jc w:val="left"/>
              <w:textAlignment w:val="auto"/>
              <w:rPr>
                <w:rFonts w:ascii="Consolas" w:eastAsiaTheme="minorEastAsia" w:hAnsi="Consolas"/>
                <w:sz w:val="18"/>
                <w:szCs w:val="18"/>
              </w:rPr>
            </w:pPr>
          </w:p>
        </w:tc>
      </w:tr>
      <w:tr w:rsidR="00F3793A" w:rsidRPr="00E7322F" w:rsidTr="00682503">
        <w:trPr>
          <w:trHeight w:val="376"/>
        </w:trPr>
        <w:tc>
          <w:tcPr>
            <w:tcW w:w="1696" w:type="dxa"/>
          </w:tcPr>
          <w:p w:rsidR="00F3793A" w:rsidRPr="00E7322F" w:rsidRDefault="00F3793A" w:rsidP="00682503">
            <w:pPr>
              <w:adjustRightInd/>
              <w:spacing w:line="240" w:lineRule="auto"/>
              <w:jc w:val="left"/>
              <w:textAlignment w:val="auto"/>
              <w:rPr>
                <w:rFonts w:ascii="Consolas" w:eastAsiaTheme="minorEastAsia" w:hAnsi="Consolas"/>
                <w:sz w:val="18"/>
                <w:szCs w:val="18"/>
              </w:rPr>
            </w:pPr>
          </w:p>
        </w:tc>
        <w:tc>
          <w:tcPr>
            <w:tcW w:w="4111" w:type="dxa"/>
          </w:tcPr>
          <w:p w:rsidR="00F3793A" w:rsidRPr="00E7322F" w:rsidRDefault="00F3793A" w:rsidP="00682503">
            <w:pPr>
              <w:adjustRightInd/>
              <w:spacing w:line="240" w:lineRule="auto"/>
              <w:jc w:val="left"/>
              <w:textAlignment w:val="auto"/>
              <w:rPr>
                <w:rFonts w:ascii="Consolas" w:eastAsiaTheme="minorEastAsia" w:hAnsi="Consolas"/>
                <w:sz w:val="18"/>
                <w:szCs w:val="18"/>
              </w:rPr>
            </w:pPr>
          </w:p>
        </w:tc>
        <w:tc>
          <w:tcPr>
            <w:tcW w:w="2796" w:type="dxa"/>
          </w:tcPr>
          <w:p w:rsidR="00F3793A" w:rsidRPr="00E7322F" w:rsidRDefault="00F3793A" w:rsidP="00682503">
            <w:pPr>
              <w:adjustRightInd/>
              <w:spacing w:line="240" w:lineRule="auto"/>
              <w:jc w:val="left"/>
              <w:textAlignment w:val="auto"/>
              <w:rPr>
                <w:rFonts w:ascii="Consolas" w:eastAsiaTheme="minorEastAsia" w:hAnsi="Consolas"/>
                <w:sz w:val="18"/>
                <w:szCs w:val="18"/>
              </w:rPr>
            </w:pPr>
          </w:p>
        </w:tc>
      </w:tr>
    </w:tbl>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113" w:name="_Toc139559461"/>
      <w:r w:rsidRPr="00E7322F">
        <w:rPr>
          <w:rFonts w:ascii="Consolas" w:eastAsiaTheme="minorEastAsia" w:hAnsi="Consolas"/>
        </w:rPr>
        <w:t>@Schema</w:t>
      </w:r>
      <w:bookmarkEnd w:id="113"/>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40512" behindDoc="0" locked="0" layoutInCell="1" allowOverlap="1" wp14:anchorId="25C30285" wp14:editId="45447079">
                <wp:simplePos x="0" y="0"/>
                <wp:positionH relativeFrom="column">
                  <wp:posOffset>2768893</wp:posOffset>
                </wp:positionH>
                <wp:positionV relativeFrom="paragraph">
                  <wp:posOffset>142728</wp:posOffset>
                </wp:positionV>
                <wp:extent cx="820615" cy="198755"/>
                <wp:effectExtent l="0" t="0" r="17780" b="10795"/>
                <wp:wrapNone/>
                <wp:docPr id="62" name="직사각형 62"/>
                <wp:cNvGraphicFramePr/>
                <a:graphic xmlns:a="http://schemas.openxmlformats.org/drawingml/2006/main">
                  <a:graphicData uri="http://schemas.microsoft.com/office/word/2010/wordprocessingShape">
                    <wps:wsp>
                      <wps:cNvSpPr/>
                      <wps:spPr>
                        <a:xfrm>
                          <a:off x="0" y="0"/>
                          <a:ext cx="820615" cy="19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D3C59" id="직사각형 62" o:spid="_x0000_s1026" style="position:absolute;left:0;text-align:left;margin-left:218pt;margin-top:11.25pt;width:64.6pt;height:15.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" filled="f" strokecolor="red" strokeweight="1pt"/>
            </w:pict>
          </mc:Fallback>
        </mc:AlternateContent>
      </w:r>
      <w:r w:rsidRPr="00E7322F">
        <w:rPr>
          <w:rFonts w:ascii="Consolas" w:eastAsiaTheme="minorEastAsia" w:hAnsi="Consolas"/>
          <w:noProof/>
        </w:rPr>
        <mc:AlternateContent>
          <mc:Choice Requires="wps">
            <w:drawing>
              <wp:anchor distT="0" distB="0" distL="114300" distR="114300" simplePos="0" relativeHeight="251844608" behindDoc="0" locked="0" layoutInCell="1" allowOverlap="1" wp14:anchorId="6D9BA8B9" wp14:editId="07A4A816">
                <wp:simplePos x="0" y="0"/>
                <wp:positionH relativeFrom="column">
                  <wp:posOffset>1074908</wp:posOffset>
                </wp:positionH>
                <wp:positionV relativeFrom="paragraph">
                  <wp:posOffset>242375</wp:posOffset>
                </wp:positionV>
                <wp:extent cx="1776047" cy="2332843"/>
                <wp:effectExtent l="38100" t="38100" r="53340" b="48895"/>
                <wp:wrapNone/>
                <wp:docPr id="215" name="직선 화살표 연결선 215"/>
                <wp:cNvGraphicFramePr/>
                <a:graphic xmlns:a="http://schemas.openxmlformats.org/drawingml/2006/main">
                  <a:graphicData uri="http://schemas.microsoft.com/office/word/2010/wordprocessingShape">
                    <wps:wsp>
                      <wps:cNvCnPr/>
                      <wps:spPr>
                        <a:xfrm flipH="1">
                          <a:off x="0" y="0"/>
                          <a:ext cx="1776047" cy="2332843"/>
                        </a:xfrm>
                        <a:prstGeom prst="straightConnector1">
                          <a:avLst/>
                        </a:prstGeom>
                        <a:ln w="19050">
                          <a:solidFill>
                            <a:srgbClr val="FF0000"/>
                          </a:solidFill>
                          <a:headEnd type="ova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9E6F35" id="직선 화살표 연결선 215" o:spid="_x0000_s1026" type="#_x0000_t32" style="position:absolute;left:0;text-align:left;margin-left:84.65pt;margin-top:19.1pt;width:139.85pt;height:183.7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" strokecolor="red" strokeweight="1.5pt">
                <v:stroke startarrow="oval" endarrow="block" joinstyle="miter"/>
              </v:shape>
            </w:pict>
          </mc:Fallback>
        </mc:AlternateContent>
      </w:r>
      <w:r w:rsidRPr="00E7322F">
        <w:rPr>
          <w:rFonts w:ascii="Consolas" w:eastAsiaTheme="minorEastAsia" w:hAnsi="Consolas"/>
          <w:noProof/>
        </w:rPr>
        <w:drawing>
          <wp:anchor distT="0" distB="0" distL="114300" distR="114300" simplePos="0" relativeHeight="251839488" behindDoc="0" locked="0" layoutInCell="1" allowOverlap="1" wp14:anchorId="52D1169A" wp14:editId="3A5CFE24">
            <wp:simplePos x="0" y="0"/>
            <wp:positionH relativeFrom="column">
              <wp:posOffset>2756633</wp:posOffset>
            </wp:positionH>
            <wp:positionV relativeFrom="paragraph">
              <wp:posOffset>7571</wp:posOffset>
            </wp:positionV>
            <wp:extent cx="2595600" cy="1569600"/>
            <wp:effectExtent l="57150" t="57150" r="109855" b="107315"/>
            <wp:wrapNone/>
            <wp:docPr id="188" name="그림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595600" cy="1569600"/>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45632" behindDoc="0" locked="0" layoutInCell="1" allowOverlap="1" wp14:anchorId="1C8E9002" wp14:editId="243769E8">
                <wp:simplePos x="0" y="0"/>
                <wp:positionH relativeFrom="margin">
                  <wp:posOffset>1661062</wp:posOffset>
                </wp:positionH>
                <wp:positionV relativeFrom="paragraph">
                  <wp:posOffset>147612</wp:posOffset>
                </wp:positionV>
                <wp:extent cx="2326298" cy="2602523"/>
                <wp:effectExtent l="38100" t="38100" r="55245" b="64770"/>
                <wp:wrapNone/>
                <wp:docPr id="138" name="직선 화살표 연결선 138"/>
                <wp:cNvGraphicFramePr/>
                <a:graphic xmlns:a="http://schemas.openxmlformats.org/drawingml/2006/main">
                  <a:graphicData uri="http://schemas.microsoft.com/office/word/2010/wordprocessingShape">
                    <wps:wsp>
                      <wps:cNvCnPr/>
                      <wps:spPr>
                        <a:xfrm flipH="1">
                          <a:off x="0" y="0"/>
                          <a:ext cx="2326298" cy="2602523"/>
                        </a:xfrm>
                        <a:prstGeom prst="straightConnector1">
                          <a:avLst/>
                        </a:prstGeom>
                        <a:ln w="19050">
                          <a:solidFill>
                            <a:srgbClr val="FF0000"/>
                          </a:solidFill>
                          <a:headEnd type="ova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1FE25" id="직선 화살표 연결선 138" o:spid="_x0000_s1026" type="#_x0000_t32" style="position:absolute;left:0;text-align:left;margin-left:130.8pt;margin-top:11.6pt;width:183.15pt;height:204.9pt;flip:x;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" strokecolor="red" strokeweight="1.5pt">
                <v:stroke startarrow="oval" endarrow="block" joinstyle="miter"/>
                <w10:wrap anchorx="margin"/>
              </v:shape>
            </w:pict>
          </mc:Fallback>
        </mc:AlternateContent>
      </w:r>
      <w:r w:rsidRPr="00E7322F">
        <w:rPr>
          <w:rFonts w:ascii="Consolas" w:eastAsiaTheme="minorEastAsia" w:hAnsi="Consolas"/>
          <w:noProof/>
        </w:rPr>
        <mc:AlternateContent>
          <mc:Choice Requires="wps">
            <w:drawing>
              <wp:anchor distT="0" distB="0" distL="114300" distR="114300" simplePos="0" relativeHeight="251841536" behindDoc="0" locked="0" layoutInCell="1" allowOverlap="1" wp14:anchorId="7CE6A033" wp14:editId="369CCA33">
                <wp:simplePos x="0" y="0"/>
                <wp:positionH relativeFrom="column">
                  <wp:posOffset>3882244</wp:posOffset>
                </wp:positionH>
                <wp:positionV relativeFrom="paragraph">
                  <wp:posOffset>35658</wp:posOffset>
                </wp:positionV>
                <wp:extent cx="1002323" cy="199292"/>
                <wp:effectExtent l="0" t="0" r="26670" b="10795"/>
                <wp:wrapNone/>
                <wp:docPr id="182" name="직사각형 182"/>
                <wp:cNvGraphicFramePr/>
                <a:graphic xmlns:a="http://schemas.openxmlformats.org/drawingml/2006/main">
                  <a:graphicData uri="http://schemas.microsoft.com/office/word/2010/wordprocessingShape">
                    <wps:wsp>
                      <wps:cNvSpPr/>
                      <wps:spPr>
                        <a:xfrm>
                          <a:off x="0" y="0"/>
                          <a:ext cx="1002323" cy="1992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41180" id="직사각형 182" o:spid="_x0000_s1026" style="position:absolute;left:0;text-align:left;margin-left:305.7pt;margin-top:2.8pt;width:78.9pt;height:15.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" filled="f" strokecolor="red" strokeweight="1pt"/>
            </w:pict>
          </mc:Fallback>
        </mc:AlternateContent>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@JsonInclude</w:t>
      </w:r>
      <w:r w:rsidRPr="00E7322F">
        <w:rPr>
          <w:rFonts w:ascii="Consolas" w:eastAsiaTheme="minorEastAsia" w:hAnsi="Consolas" w:cs="Consolas"/>
          <w:color w:val="000000"/>
          <w:sz w:val="16"/>
          <w:szCs w:val="16"/>
        </w:rPr>
        <w:t>(</w:t>
      </w:r>
      <w:r w:rsidRPr="00E7322F">
        <w:rPr>
          <w:rFonts w:ascii="Consolas" w:eastAsiaTheme="minorEastAsia" w:hAnsi="Consolas" w:cs="Consolas"/>
          <w:color w:val="646464"/>
          <w:sz w:val="16"/>
          <w:szCs w:val="16"/>
        </w:rPr>
        <w:t>JsonInclude</w:t>
      </w:r>
      <w:r w:rsidRPr="00E7322F">
        <w:rPr>
          <w:rFonts w:ascii="Consolas" w:eastAsiaTheme="minorEastAsia" w:hAnsi="Consolas" w:cs="Consolas"/>
          <w:color w:val="000000"/>
          <w:sz w:val="16"/>
          <w:szCs w:val="16"/>
        </w:rPr>
        <w:t>.Include.</w:t>
      </w:r>
      <w:r w:rsidRPr="00E7322F">
        <w:rPr>
          <w:rFonts w:ascii="Consolas" w:eastAsiaTheme="minorEastAsia" w:hAnsi="Consolas" w:cs="Consolas"/>
          <w:b/>
          <w:bCs/>
          <w:i/>
          <w:iCs/>
          <w:color w:val="0000C0"/>
          <w:sz w:val="16"/>
          <w:szCs w:val="16"/>
        </w:rPr>
        <w:t>NON_NULL</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@Getter</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842560" behindDoc="0" locked="0" layoutInCell="1" allowOverlap="1" wp14:anchorId="3805E22A" wp14:editId="54C244B7">
                <wp:simplePos x="0" y="0"/>
                <wp:positionH relativeFrom="margin">
                  <wp:align>left</wp:align>
                </wp:positionH>
                <wp:positionV relativeFrom="paragraph">
                  <wp:posOffset>80840</wp:posOffset>
                </wp:positionV>
                <wp:extent cx="1447458" cy="199292"/>
                <wp:effectExtent l="0" t="0" r="19685" b="10795"/>
                <wp:wrapNone/>
                <wp:docPr id="184" name="직사각형 184"/>
                <wp:cNvGraphicFramePr/>
                <a:graphic xmlns:a="http://schemas.openxmlformats.org/drawingml/2006/main">
                  <a:graphicData uri="http://schemas.microsoft.com/office/word/2010/wordprocessingShape">
                    <wps:wsp>
                      <wps:cNvSpPr/>
                      <wps:spPr>
                        <a:xfrm>
                          <a:off x="0" y="0"/>
                          <a:ext cx="1447458" cy="1992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6CFDF" id="직사각형 184" o:spid="_x0000_s1026" style="position:absolute;left:0;text-align:left;margin-left:0;margin-top:6.35pt;width:113.95pt;height:15.7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" filled="f" strokecolor="red" strokeweight="1pt">
                <w10:wrap anchorx="margin"/>
              </v:rect>
            </w:pict>
          </mc:Fallback>
        </mc:AlternateContent>
      </w:r>
      <w:r w:rsidRPr="00E7322F">
        <w:rPr>
          <w:rFonts w:ascii="Consolas" w:eastAsiaTheme="minorEastAsia" w:hAnsi="Consolas" w:cs="Consolas"/>
          <w:color w:val="646464"/>
          <w:sz w:val="16"/>
          <w:szCs w:val="16"/>
        </w:rPr>
        <w:t>@Setter</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@Schema</w:t>
      </w:r>
      <w:r w:rsidRPr="00E7322F">
        <w:rPr>
          <w:rFonts w:ascii="Consolas" w:eastAsiaTheme="minorEastAsia" w:hAnsi="Consolas" w:cs="Consolas"/>
          <w:color w:val="000000"/>
          <w:sz w:val="16"/>
          <w:szCs w:val="16"/>
        </w:rPr>
        <w:t xml:space="preserve">(title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2A00FF"/>
          <w:sz w:val="16"/>
          <w:szCs w:val="16"/>
        </w:rPr>
        <w:t>샘플</w:t>
      </w:r>
      <w:r w:rsidRPr="00E7322F">
        <w:rPr>
          <w:rFonts w:ascii="Consolas" w:eastAsiaTheme="minorEastAsia" w:hAnsi="Consolas" w:cs="Consolas"/>
          <w:color w:val="2A00FF"/>
          <w:sz w:val="16"/>
          <w:szCs w:val="16"/>
        </w:rPr>
        <w:t>VO"</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class</w:t>
      </w:r>
      <w:r w:rsidRPr="00E7322F">
        <w:rPr>
          <w:rFonts w:ascii="Consolas" w:eastAsiaTheme="minorEastAsia" w:hAnsi="Consolas" w:cs="Consolas"/>
          <w:color w:val="000000"/>
          <w:sz w:val="16"/>
          <w:szCs w:val="16"/>
        </w:rPr>
        <w:t xml:space="preserve"> SampleVO </w:t>
      </w:r>
      <w:r w:rsidRPr="00E7322F">
        <w:rPr>
          <w:rFonts w:ascii="Consolas" w:eastAsiaTheme="minorEastAsia" w:hAnsi="Consolas" w:cs="Consolas"/>
          <w:b/>
          <w:bCs/>
          <w:color w:val="7F0055"/>
          <w:sz w:val="16"/>
          <w:szCs w:val="16"/>
        </w:rPr>
        <w:t>implements</w:t>
      </w:r>
      <w:r w:rsidRPr="00E7322F">
        <w:rPr>
          <w:rFonts w:ascii="Consolas" w:eastAsiaTheme="minorEastAsia" w:hAnsi="Consolas" w:cs="Consolas"/>
          <w:color w:val="000000"/>
          <w:sz w:val="16"/>
          <w:szCs w:val="16"/>
        </w:rPr>
        <w:t xml:space="preserve"> Serializable {</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noProof/>
        </w:rPr>
        <mc:AlternateContent>
          <mc:Choice Requires="wps">
            <w:drawing>
              <wp:anchor distT="0" distB="0" distL="114300" distR="114300" simplePos="0" relativeHeight="251843584" behindDoc="0" locked="0" layoutInCell="1" allowOverlap="1" wp14:anchorId="3BD30A0E" wp14:editId="2A35924E">
                <wp:simplePos x="0" y="0"/>
                <wp:positionH relativeFrom="margin">
                  <wp:posOffset>160509</wp:posOffset>
                </wp:positionH>
                <wp:positionV relativeFrom="paragraph">
                  <wp:posOffset>91635</wp:posOffset>
                </wp:positionV>
                <wp:extent cx="2725616" cy="298939"/>
                <wp:effectExtent l="0" t="0" r="17780" b="25400"/>
                <wp:wrapNone/>
                <wp:docPr id="185" name="직사각형 185"/>
                <wp:cNvGraphicFramePr/>
                <a:graphic xmlns:a="http://schemas.openxmlformats.org/drawingml/2006/main">
                  <a:graphicData uri="http://schemas.microsoft.com/office/word/2010/wordprocessingShape">
                    <wps:wsp>
                      <wps:cNvSpPr/>
                      <wps:spPr>
                        <a:xfrm>
                          <a:off x="0" y="0"/>
                          <a:ext cx="2725616" cy="29893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B71F6" id="직사각형 185" o:spid="_x0000_s1026" style="position:absolute;left:0;text-align:left;margin-left:12.65pt;margin-top:7.2pt;width:214.6pt;height:23.5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" filled="f" strokecolor="red" strokeweight="1pt">
                <w10:wrap anchorx="margin"/>
              </v:rect>
            </w:pict>
          </mc:Fallback>
        </mc:AlternateContent>
      </w:r>
      <w:r w:rsidRPr="00E7322F">
        <w:rPr>
          <w:rFonts w:ascii="Consolas" w:eastAsiaTheme="minorEastAsia" w:hAnsi="Consolas" w:cs="Consolas"/>
          <w:color w:val="000000"/>
          <w:sz w:val="16"/>
          <w:szCs w:val="16"/>
        </w:rPr>
        <w:tab/>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ab/>
      </w:r>
      <w:r w:rsidRPr="00E7322F">
        <w:rPr>
          <w:rFonts w:ascii="Consolas" w:eastAsiaTheme="minorEastAsia" w:hAnsi="Consolas" w:cs="Consolas"/>
          <w:color w:val="646464"/>
          <w:sz w:val="16"/>
          <w:szCs w:val="16"/>
        </w:rPr>
        <w:t>@Schema</w:t>
      </w:r>
      <w:r w:rsidRPr="00E7322F">
        <w:rPr>
          <w:rFonts w:ascii="Consolas" w:eastAsiaTheme="minorEastAsia" w:hAnsi="Consolas" w:cs="Consolas"/>
          <w:color w:val="000000"/>
          <w:sz w:val="16"/>
          <w:szCs w:val="16"/>
        </w:rPr>
        <w:t>(title=</w:t>
      </w:r>
      <w:r w:rsidRPr="00E7322F">
        <w:rPr>
          <w:rFonts w:ascii="Consolas" w:eastAsiaTheme="minorEastAsia" w:hAnsi="Consolas" w:cs="Consolas"/>
          <w:color w:val="2A00FF"/>
          <w:sz w:val="16"/>
          <w:szCs w:val="16"/>
        </w:rPr>
        <w:t>"</w:t>
      </w:r>
      <w:r w:rsidRPr="00E7322F">
        <w:rPr>
          <w:rFonts w:ascii="Consolas" w:eastAsiaTheme="minorEastAsia" w:hAnsi="Consolas" w:cs="Consolas"/>
          <w:color w:val="2A00FF"/>
          <w:sz w:val="16"/>
          <w:szCs w:val="16"/>
        </w:rPr>
        <w:t>시퀀스번호</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defaultValue = </w:t>
      </w:r>
      <w:r w:rsidRPr="00E7322F">
        <w:rPr>
          <w:rFonts w:ascii="Consolas" w:eastAsiaTheme="minorEastAsia" w:hAnsi="Consolas" w:cs="Consolas"/>
          <w:color w:val="2A00FF"/>
          <w:sz w:val="16"/>
          <w:szCs w:val="16"/>
        </w:rPr>
        <w:t>"1"</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ind w:firstLineChars="200" w:firstLine="320"/>
        <w:jc w:val="left"/>
        <w:textAlignment w:val="auto"/>
        <w:rPr>
          <w:rFonts w:ascii="Consolas" w:eastAsiaTheme="minorEastAsia" w:hAnsi="Consolas" w:cs="Consolas"/>
          <w:sz w:val="16"/>
          <w:szCs w:val="16"/>
        </w:rPr>
      </w:pP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int</w:t>
      </w: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color w:val="0000C0"/>
          <w:sz w:val="16"/>
          <w:szCs w:val="16"/>
        </w:rPr>
        <w:t>seqno</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nm</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cd</w:t>
      </w:r>
      <w:r w:rsidRPr="00E7322F">
        <w:rPr>
          <w:rFonts w:ascii="Consolas" w:eastAsiaTheme="minorEastAsia" w:hAnsi="Consolas" w:cs="Consolas"/>
          <w:color w:val="000000"/>
          <w:sz w:val="16"/>
          <w:szCs w:val="16"/>
        </w:rPr>
        <w:t>;</w:t>
      </w:r>
      <w:r w:rsidRPr="00E7322F">
        <w:rPr>
          <w:rFonts w:ascii="Consolas" w:eastAsiaTheme="minorEastAsia" w:hAnsi="Consolas"/>
          <w:noProof/>
        </w:rPr>
        <w:t xml:space="preserve"> </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note</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regUserId</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r w:rsidRPr="00E7322F">
        <w:rPr>
          <w:rFonts w:ascii="Consolas" w:eastAsiaTheme="minorEastAsia" w:hAnsi="Consolas" w:cs="Consolas"/>
          <w:b/>
          <w:bCs/>
          <w:color w:val="7F0055"/>
          <w:sz w:val="16"/>
          <w:szCs w:val="16"/>
        </w:rPr>
        <w:t>private</w:t>
      </w:r>
      <w:r w:rsidRPr="00E7322F">
        <w:rPr>
          <w:rFonts w:ascii="Consolas" w:eastAsiaTheme="minorEastAsia" w:hAnsi="Consolas" w:cs="Consolas"/>
          <w:color w:val="000000"/>
          <w:sz w:val="16"/>
          <w:szCs w:val="16"/>
        </w:rPr>
        <w:t xml:space="preserve"> String </w:t>
      </w:r>
      <w:r w:rsidRPr="00E7322F">
        <w:rPr>
          <w:rFonts w:ascii="Consolas" w:eastAsiaTheme="minorEastAsia" w:hAnsi="Consolas" w:cs="Consolas"/>
          <w:color w:val="0000C0"/>
          <w:sz w:val="16"/>
          <w:szCs w:val="16"/>
        </w:rPr>
        <w:t>updUserId</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000000"/>
          <w:sz w:val="16"/>
          <w:szCs w:val="16"/>
        </w:rPr>
        <w:t xml:space="preserve">    </w:t>
      </w:r>
    </w:p>
    <w:p w:rsidR="00F3793A" w:rsidRPr="00E7322F" w:rsidRDefault="00F3793A" w:rsidP="00F3793A">
      <w:pPr>
        <w:adjustRightInd/>
        <w:spacing w:line="240" w:lineRule="auto"/>
        <w:jc w:val="left"/>
        <w:textAlignment w:val="auto"/>
        <w:rPr>
          <w:rFonts w:ascii="Consolas" w:eastAsiaTheme="minorEastAsia" w:hAnsi="Consolas"/>
          <w:sz w:val="16"/>
          <w:szCs w:val="16"/>
        </w:rPr>
      </w:pPr>
      <w:r w:rsidRPr="00E7322F">
        <w:rPr>
          <w:rFonts w:ascii="Consolas" w:eastAsiaTheme="minorEastAsia" w:hAnsi="Consolas" w:cs="Consolas"/>
          <w:color w:val="000000"/>
          <w:sz w:val="16"/>
          <w:szCs w:val="16"/>
        </w:rPr>
        <w:t>}</w:t>
      </w: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4"/>
        <w:ind w:left="1200" w:hanging="400"/>
        <w:rPr>
          <w:rFonts w:ascii="Consolas" w:eastAsiaTheme="minorEastAsia" w:hAnsi="Consolas"/>
        </w:rPr>
      </w:pPr>
      <w:bookmarkStart w:id="114" w:name="_Toc139559462"/>
      <w:r w:rsidRPr="00E7322F">
        <w:rPr>
          <w:rFonts w:ascii="Consolas" w:eastAsiaTheme="minorEastAsia" w:hAnsi="Consolas"/>
          <w:kern w:val="2"/>
          <w:sz w:val="20"/>
        </w:rPr>
        <w:t>@Operation</w:t>
      </w:r>
      <w:bookmarkEnd w:id="114"/>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w:drawing>
          <wp:anchor distT="0" distB="0" distL="114300" distR="114300" simplePos="0" relativeHeight="251846656" behindDoc="0" locked="0" layoutInCell="1" allowOverlap="1" wp14:anchorId="643A7E4B" wp14:editId="330BF9C9">
            <wp:simplePos x="0" y="0"/>
            <wp:positionH relativeFrom="column">
              <wp:posOffset>675787</wp:posOffset>
            </wp:positionH>
            <wp:positionV relativeFrom="paragraph">
              <wp:posOffset>4396</wp:posOffset>
            </wp:positionV>
            <wp:extent cx="5072282" cy="1954298"/>
            <wp:effectExtent l="57150" t="57150" r="109855" b="122555"/>
            <wp:wrapNone/>
            <wp:docPr id="236" name="그림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072282" cy="1954298"/>
                    </a:xfrm>
                    <a:prstGeom prst="rect">
                      <a:avLst/>
                    </a:prstGeom>
                    <a:ln>
                      <a:solidFill>
                        <a:schemeClr val="bg1">
                          <a:lumMod val="85000"/>
                        </a:schemeClr>
                      </a:solidFill>
                    </a:ln>
                    <a:effectLst>
                      <a:outerShdw blurRad="50800" dist="38100" dir="2700000" algn="tl" rotWithShape="0">
                        <a:prstClr val="black">
                          <a:alpha val="40000"/>
                        </a:prstClr>
                      </a:outerShdw>
                    </a:effectLst>
                  </pic:spPr>
                </pic:pic>
              </a:graphicData>
            </a:graphic>
          </wp:anchor>
        </w:drawing>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47680" behindDoc="0" locked="0" layoutInCell="1" allowOverlap="1" wp14:anchorId="6D7A5521" wp14:editId="0920CD46">
                <wp:simplePos x="0" y="0"/>
                <wp:positionH relativeFrom="column">
                  <wp:posOffset>734939</wp:posOffset>
                </wp:positionH>
                <wp:positionV relativeFrom="paragraph">
                  <wp:posOffset>216682</wp:posOffset>
                </wp:positionV>
                <wp:extent cx="2954216" cy="726830"/>
                <wp:effectExtent l="0" t="0" r="17780" b="16510"/>
                <wp:wrapNone/>
                <wp:docPr id="186" name="직사각형 186"/>
                <wp:cNvGraphicFramePr/>
                <a:graphic xmlns:a="http://schemas.openxmlformats.org/drawingml/2006/main">
                  <a:graphicData uri="http://schemas.microsoft.com/office/word/2010/wordprocessingShape">
                    <wps:wsp>
                      <wps:cNvSpPr/>
                      <wps:spPr>
                        <a:xfrm>
                          <a:off x="0" y="0"/>
                          <a:ext cx="2954216" cy="7268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ACA0E" id="직사각형 186" o:spid="_x0000_s1026" style="position:absolute;left:0;text-align:left;margin-left:57.85pt;margin-top:17.05pt;width:232.6pt;height:5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" filled="f" strokecolor="red" strokeweight="1pt"/>
            </w:pict>
          </mc:Fallback>
        </mc:AlternateContent>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49728" behindDoc="0" locked="0" layoutInCell="1" allowOverlap="1" wp14:anchorId="4A6FBAB0" wp14:editId="3B59DDFC">
                <wp:simplePos x="0" y="0"/>
                <wp:positionH relativeFrom="margin">
                  <wp:posOffset>1467632</wp:posOffset>
                </wp:positionH>
                <wp:positionV relativeFrom="paragraph">
                  <wp:posOffset>48993</wp:posOffset>
                </wp:positionV>
                <wp:extent cx="404250" cy="1172307"/>
                <wp:effectExtent l="38100" t="38100" r="53340" b="66040"/>
                <wp:wrapNone/>
                <wp:docPr id="290" name="직선 화살표 연결선 290"/>
                <wp:cNvGraphicFramePr/>
                <a:graphic xmlns:a="http://schemas.openxmlformats.org/drawingml/2006/main">
                  <a:graphicData uri="http://schemas.microsoft.com/office/word/2010/wordprocessingShape">
                    <wps:wsp>
                      <wps:cNvCnPr/>
                      <wps:spPr>
                        <a:xfrm flipH="1">
                          <a:off x="0" y="0"/>
                          <a:ext cx="404250" cy="1172307"/>
                        </a:xfrm>
                        <a:prstGeom prst="straightConnector1">
                          <a:avLst/>
                        </a:prstGeom>
                        <a:ln w="19050">
                          <a:solidFill>
                            <a:srgbClr val="FF0000"/>
                          </a:solidFill>
                          <a:headEnd type="ova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64F13E" id="직선 화살표 연결선 290" o:spid="_x0000_s1026" type="#_x0000_t32" style="position:absolute;left:0;text-align:left;margin-left:115.55pt;margin-top:3.85pt;width:31.85pt;height:92.3pt;flip:x;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" strokecolor="red" strokeweight="1.5pt">
                <v:stroke startarrow="oval" endarrow="block" joinstyle="miter"/>
                <w10:wrap anchorx="margin"/>
              </v:shape>
            </w:pict>
          </mc:Fallback>
        </mc:AlternateContent>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noProof/>
        </w:rPr>
        <mc:AlternateContent>
          <mc:Choice Requires="wps">
            <w:drawing>
              <wp:anchor distT="0" distB="0" distL="114300" distR="114300" simplePos="0" relativeHeight="251848704" behindDoc="0" locked="0" layoutInCell="1" allowOverlap="1" wp14:anchorId="01A5E38B" wp14:editId="5416FA8D">
                <wp:simplePos x="0" y="0"/>
                <wp:positionH relativeFrom="margin">
                  <wp:align>left</wp:align>
                </wp:positionH>
                <wp:positionV relativeFrom="paragraph">
                  <wp:posOffset>183515</wp:posOffset>
                </wp:positionV>
                <wp:extent cx="3733800" cy="227330"/>
                <wp:effectExtent l="0" t="0" r="19050" b="20320"/>
                <wp:wrapNone/>
                <wp:docPr id="288" name="직사각형 288"/>
                <wp:cNvGraphicFramePr/>
                <a:graphic xmlns:a="http://schemas.openxmlformats.org/drawingml/2006/main">
                  <a:graphicData uri="http://schemas.microsoft.com/office/word/2010/wordprocessingShape">
                    <wps:wsp>
                      <wps:cNvSpPr/>
                      <wps:spPr>
                        <a:xfrm>
                          <a:off x="0" y="0"/>
                          <a:ext cx="3733800" cy="2273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3AECA" id="직사각형 288" o:spid="_x0000_s1026" style="position:absolute;left:0;text-align:left;margin-left:0;margin-top:14.45pt;width:294pt;height:17.9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" filled="f" strokecolor="red" strokeweight="1pt">
                <w10:wrap anchorx="margin"/>
              </v:rect>
            </w:pict>
          </mc:Fallback>
        </mc:AlternateConten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@Operation</w:t>
      </w:r>
      <w:r w:rsidRPr="00E7322F">
        <w:rPr>
          <w:rFonts w:ascii="Consolas" w:eastAsiaTheme="minorEastAsia" w:hAnsi="Consolas" w:cs="Consolas"/>
          <w:color w:val="000000"/>
          <w:sz w:val="16"/>
          <w:szCs w:val="16"/>
        </w:rPr>
        <w:t>(summary=</w:t>
      </w:r>
      <w:r w:rsidRPr="00E7322F">
        <w:rPr>
          <w:rFonts w:ascii="Consolas" w:eastAsiaTheme="minorEastAsia" w:hAnsi="Consolas" w:cs="Consolas"/>
          <w:color w:val="2A00FF"/>
          <w:sz w:val="16"/>
          <w:szCs w:val="16"/>
        </w:rPr>
        <w:t>"</w:t>
      </w:r>
      <w:r w:rsidRPr="00E7322F">
        <w:rPr>
          <w:rFonts w:ascii="Consolas" w:eastAsiaTheme="minorEastAsia" w:hAnsi="Consolas" w:cs="Consolas"/>
          <w:color w:val="2A00FF"/>
          <w:sz w:val="16"/>
          <w:szCs w:val="16"/>
        </w:rPr>
        <w:t>단건</w:t>
      </w:r>
      <w:r w:rsidRPr="00E7322F">
        <w:rPr>
          <w:rFonts w:ascii="Consolas" w:eastAsiaTheme="minorEastAsia" w:hAnsi="Consolas" w:cs="Consolas"/>
          <w:color w:val="2A00FF"/>
          <w:sz w:val="16"/>
          <w:szCs w:val="16"/>
        </w:rPr>
        <w:t xml:space="preserve"> </w:t>
      </w:r>
      <w:r w:rsidRPr="00E7322F">
        <w:rPr>
          <w:rFonts w:ascii="Consolas" w:eastAsiaTheme="minorEastAsia" w:hAnsi="Consolas" w:cs="Consolas"/>
          <w:color w:val="2A00FF"/>
          <w:sz w:val="16"/>
          <w:szCs w:val="16"/>
        </w:rPr>
        <w:t>조회</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 xml:space="preserve">, description = </w:t>
      </w:r>
      <w:r w:rsidRPr="00E7322F">
        <w:rPr>
          <w:rFonts w:ascii="Consolas" w:eastAsiaTheme="minorEastAsia" w:hAnsi="Consolas" w:cs="Consolas"/>
          <w:color w:val="2A00FF"/>
          <w:sz w:val="16"/>
          <w:szCs w:val="16"/>
        </w:rPr>
        <w:t>"</w:t>
      </w:r>
      <w:r w:rsidRPr="00E7322F">
        <w:rPr>
          <w:rFonts w:ascii="Consolas" w:eastAsiaTheme="minorEastAsia" w:hAnsi="Consolas" w:cs="Consolas"/>
          <w:color w:val="2A00FF"/>
          <w:sz w:val="16"/>
          <w:szCs w:val="16"/>
        </w:rPr>
        <w:t>단건</w:t>
      </w:r>
      <w:r w:rsidRPr="00E7322F">
        <w:rPr>
          <w:rFonts w:ascii="Consolas" w:eastAsiaTheme="minorEastAsia" w:hAnsi="Consolas" w:cs="Consolas"/>
          <w:color w:val="2A00FF"/>
          <w:sz w:val="16"/>
          <w:szCs w:val="16"/>
        </w:rPr>
        <w:t xml:space="preserve"> </w:t>
      </w:r>
      <w:r w:rsidRPr="00E7322F">
        <w:rPr>
          <w:rFonts w:ascii="Consolas" w:eastAsiaTheme="minorEastAsia" w:hAnsi="Consolas" w:cs="Consolas"/>
          <w:color w:val="2A00FF"/>
          <w:sz w:val="16"/>
          <w:szCs w:val="16"/>
        </w:rPr>
        <w:t>조회</w:t>
      </w:r>
      <w:r w:rsidRPr="00E7322F">
        <w:rPr>
          <w:rFonts w:ascii="Consolas" w:eastAsiaTheme="minorEastAsia" w:hAnsi="Consolas" w:cs="Consolas"/>
          <w:color w:val="2A00FF"/>
          <w:sz w:val="16"/>
          <w:szCs w:val="16"/>
        </w:rPr>
        <w:t xml:space="preserve"> </w:t>
      </w:r>
      <w:r w:rsidRPr="00E7322F">
        <w:rPr>
          <w:rFonts w:ascii="Consolas" w:eastAsiaTheme="minorEastAsia" w:hAnsi="Consolas" w:cs="Consolas"/>
          <w:color w:val="2A00FF"/>
          <w:sz w:val="16"/>
          <w:szCs w:val="16"/>
        </w:rPr>
        <w:t>상세설명</w:t>
      </w:r>
      <w:r w:rsidRPr="00E7322F">
        <w:rPr>
          <w:rFonts w:ascii="Consolas" w:eastAsiaTheme="minorEastAsia" w:hAnsi="Consolas" w:cs="Consolas"/>
          <w:color w:val="2A00FF"/>
          <w:sz w:val="16"/>
          <w:szCs w:val="16"/>
        </w:rPr>
        <w:t>"</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cs="Consolas"/>
          <w:sz w:val="16"/>
          <w:szCs w:val="16"/>
        </w:rPr>
      </w:pPr>
      <w:r w:rsidRPr="00E7322F">
        <w:rPr>
          <w:rFonts w:ascii="Consolas" w:eastAsiaTheme="minorEastAsia" w:hAnsi="Consolas" w:cs="Consolas"/>
          <w:color w:val="646464"/>
          <w:sz w:val="16"/>
          <w:szCs w:val="16"/>
        </w:rPr>
        <w:t>@PostMapping</w:t>
      </w:r>
      <w:r w:rsidRPr="00E7322F">
        <w:rPr>
          <w:rFonts w:ascii="Consolas" w:eastAsiaTheme="minorEastAsia" w:hAnsi="Consolas" w:cs="Consolas"/>
          <w:color w:val="000000"/>
          <w:sz w:val="16"/>
          <w:szCs w:val="16"/>
        </w:rPr>
        <w:t>(</w:t>
      </w:r>
      <w:r w:rsidRPr="00E7322F">
        <w:rPr>
          <w:rFonts w:ascii="Consolas" w:eastAsiaTheme="minorEastAsia" w:hAnsi="Consolas" w:cs="Consolas"/>
          <w:color w:val="2A00FF"/>
          <w:sz w:val="16"/>
          <w:szCs w:val="16"/>
        </w:rPr>
        <w:t>"/retrieve-sample"</w:t>
      </w:r>
      <w:r w:rsidRPr="00E7322F">
        <w:rPr>
          <w:rFonts w:ascii="Consolas" w:eastAsiaTheme="minorEastAsia" w:hAnsi="Consolas" w:cs="Consolas"/>
          <w:color w:val="000000"/>
          <w:sz w:val="16"/>
          <w:szCs w:val="16"/>
        </w:rPr>
        <w:t>)</w:t>
      </w:r>
    </w:p>
    <w:p w:rsidR="00F3793A" w:rsidRPr="00E7322F" w:rsidRDefault="00F3793A" w:rsidP="00F3793A">
      <w:pPr>
        <w:widowControl w:val="0"/>
        <w:autoSpaceDE w:val="0"/>
        <w:autoSpaceDN w:val="0"/>
        <w:spacing w:line="240" w:lineRule="auto"/>
        <w:jc w:val="left"/>
        <w:textAlignment w:val="auto"/>
        <w:rPr>
          <w:rFonts w:ascii="Consolas" w:eastAsiaTheme="minorEastAsia" w:hAnsi="Consolas"/>
          <w:sz w:val="16"/>
          <w:szCs w:val="16"/>
        </w:rPr>
      </w:pPr>
      <w:r w:rsidRPr="00E7322F">
        <w:rPr>
          <w:rFonts w:ascii="Consolas" w:eastAsiaTheme="minorEastAsia" w:hAnsi="Consolas" w:cs="Consolas"/>
          <w:b/>
          <w:bCs/>
          <w:color w:val="7F0055"/>
          <w:sz w:val="16"/>
          <w:szCs w:val="16"/>
        </w:rPr>
        <w:t>public</w:t>
      </w:r>
      <w:r w:rsidRPr="00E7322F">
        <w:rPr>
          <w:rFonts w:ascii="Consolas" w:eastAsiaTheme="minorEastAsia" w:hAnsi="Consolas" w:cs="Consolas"/>
          <w:color w:val="000000"/>
          <w:sz w:val="16"/>
          <w:szCs w:val="16"/>
        </w:rPr>
        <w:t xml:space="preserve"> ResponseEntity&lt;SampleOVO&gt; retrieveSample(</w:t>
      </w:r>
      <w:r w:rsidRPr="00E7322F">
        <w:rPr>
          <w:rFonts w:ascii="Consolas" w:eastAsiaTheme="minorEastAsia" w:hAnsi="Consolas" w:cs="Consolas"/>
          <w:color w:val="646464"/>
          <w:sz w:val="16"/>
          <w:szCs w:val="16"/>
        </w:rPr>
        <w:t>@RequestBody</w:t>
      </w:r>
      <w:r w:rsidRPr="00E7322F">
        <w:rPr>
          <w:rFonts w:ascii="Consolas" w:eastAsiaTheme="minorEastAsia" w:hAnsi="Consolas" w:cs="Consolas"/>
          <w:color w:val="000000"/>
          <w:sz w:val="16"/>
          <w:szCs w:val="16"/>
        </w:rPr>
        <w:t xml:space="preserve"> SampleIVO </w:t>
      </w:r>
      <w:r w:rsidRPr="00E7322F">
        <w:rPr>
          <w:rFonts w:ascii="Consolas" w:eastAsiaTheme="minorEastAsia" w:hAnsi="Consolas" w:cs="Consolas"/>
          <w:color w:val="6A3E3E"/>
          <w:sz w:val="16"/>
          <w:szCs w:val="16"/>
        </w:rPr>
        <w:t>ivo</w:t>
      </w:r>
      <w:r w:rsidRPr="00E7322F">
        <w:rPr>
          <w:rFonts w:ascii="Consolas" w:eastAsiaTheme="minorEastAsia" w:hAnsi="Consolas" w:cs="Consolas"/>
          <w:color w:val="000000"/>
          <w:sz w:val="16"/>
          <w:szCs w:val="16"/>
        </w:rPr>
        <w:t>) { }</w:t>
      </w:r>
    </w:p>
    <w:p w:rsidR="00F3793A" w:rsidRPr="00E7322F" w:rsidRDefault="00F3793A" w:rsidP="00F3793A">
      <w:pPr>
        <w:adjustRightInd/>
        <w:spacing w:line="240" w:lineRule="auto"/>
        <w:jc w:val="left"/>
        <w:textAlignment w:val="auto"/>
        <w:rPr>
          <w:rFonts w:ascii="Consolas" w:eastAsiaTheme="minorEastAsia" w:hAnsi="Consolas"/>
        </w:rPr>
      </w:pPr>
    </w:p>
    <w:p w:rsidR="00F3793A" w:rsidRPr="00E7322F" w:rsidRDefault="00F3793A" w:rsidP="00F3793A">
      <w:pPr>
        <w:adjustRightInd/>
        <w:spacing w:line="240" w:lineRule="auto"/>
        <w:jc w:val="left"/>
        <w:textAlignment w:val="auto"/>
        <w:rPr>
          <w:rFonts w:ascii="Consolas" w:eastAsiaTheme="minorEastAsia" w:hAnsi="Consolas"/>
        </w:rPr>
      </w:pPr>
      <w:r w:rsidRPr="00E7322F">
        <w:rPr>
          <w:rFonts w:ascii="Consolas" w:eastAsiaTheme="minorEastAsia" w:hAnsi="Consolas"/>
        </w:rPr>
        <w:br w:type="page"/>
      </w:r>
    </w:p>
    <w:p w:rsidR="00F3793A" w:rsidRPr="00E7322F" w:rsidRDefault="00F3793A" w:rsidP="00F3793A">
      <w:pPr>
        <w:pStyle w:val="3"/>
        <w:ind w:left="1000" w:hanging="400"/>
        <w:rPr>
          <w:rFonts w:ascii="Consolas" w:eastAsiaTheme="minorEastAsia" w:hAnsi="Consolas"/>
        </w:rPr>
      </w:pPr>
      <w:bookmarkStart w:id="115" w:name="_Toc139559463"/>
      <w:r w:rsidRPr="00E7322F">
        <w:rPr>
          <w:rFonts w:ascii="Consolas" w:eastAsiaTheme="minorEastAsia" w:hAnsi="Consolas"/>
        </w:rPr>
        <w:t>swagger url</w:t>
      </w:r>
      <w:bookmarkEnd w:id="115"/>
    </w:p>
    <w:p w:rsidR="00F3793A" w:rsidRPr="00287C4C" w:rsidRDefault="00F3793A" w:rsidP="00F3793A">
      <w:pPr>
        <w:rPr>
          <w:rFonts w:ascii="Consolas" w:eastAsiaTheme="minorEastAsia" w:hAnsi="Consolas"/>
        </w:rPr>
      </w:pPr>
      <w:hyperlink w:history="1">
        <w:r w:rsidRPr="00287C4C">
          <w:rPr>
            <w:rStyle w:val="af5"/>
            <w:rFonts w:ascii="Consolas" w:eastAsiaTheme="minorEastAsia" w:hAnsi="Consolas"/>
          </w:rPr>
          <w:t>http://</w:t>
        </w:r>
        <w:r w:rsidRPr="00287C4C">
          <w:rPr>
            <w:rStyle w:val="af5"/>
            <w:rFonts w:ascii="Consolas" w:eastAsiaTheme="minorEastAsia" w:hAnsi="Consolas"/>
            <w:b/>
          </w:rPr>
          <w:t>{url}</w:t>
        </w:r>
        <w:r w:rsidRPr="00287C4C">
          <w:rPr>
            <w:rStyle w:val="af5"/>
            <w:rFonts w:ascii="Consolas" w:eastAsiaTheme="minorEastAsia" w:hAnsi="Consolas"/>
          </w:rPr>
          <w:t>/swagger-ui/index.html</w:t>
        </w:r>
      </w:hyperlink>
    </w:p>
    <w:p w:rsidR="00F3793A" w:rsidRPr="00E7322F" w:rsidRDefault="00F3793A" w:rsidP="00F3793A">
      <w:pPr>
        <w:rPr>
          <w:rFonts w:ascii="Consolas" w:eastAsiaTheme="minorEastAsia" w:hAnsi="Consolas"/>
        </w:rPr>
      </w:pPr>
    </w:p>
    <w:p w:rsidR="00F3793A" w:rsidRPr="00E7322F" w:rsidRDefault="00F3793A" w:rsidP="00F3793A">
      <w:pPr>
        <w:pStyle w:val="affc"/>
        <w:numPr>
          <w:ilvl w:val="0"/>
          <w:numId w:val="57"/>
        </w:numPr>
        <w:ind w:leftChars="0"/>
        <w:rPr>
          <w:rFonts w:ascii="Consolas" w:eastAsiaTheme="minorEastAsia" w:hAnsi="Consolas"/>
        </w:rPr>
      </w:pPr>
      <w:r w:rsidRPr="00E7322F">
        <w:rPr>
          <w:rFonts w:ascii="Consolas" w:eastAsiaTheme="minorEastAsia" w:hAnsi="Consolas"/>
        </w:rPr>
        <w:t>app: localhost:8020</w:t>
      </w:r>
    </w:p>
    <w:p w:rsidR="00F3793A" w:rsidRPr="00E7322F" w:rsidRDefault="00F3793A" w:rsidP="00F3793A">
      <w:pPr>
        <w:pStyle w:val="affc"/>
        <w:numPr>
          <w:ilvl w:val="0"/>
          <w:numId w:val="57"/>
        </w:numPr>
        <w:ind w:leftChars="0"/>
        <w:rPr>
          <w:rFonts w:ascii="Consolas" w:eastAsiaTheme="minorEastAsia" w:hAnsi="Consolas"/>
        </w:rPr>
      </w:pPr>
      <w:r w:rsidRPr="00E7322F">
        <w:rPr>
          <w:rFonts w:ascii="Consolas" w:eastAsiaTheme="minorEastAsia" w:hAnsi="Consolas"/>
        </w:rPr>
        <w:t>admin: localhost:8010</w:t>
      </w:r>
    </w:p>
    <w:p w:rsidR="00F3793A" w:rsidRPr="00E7322F" w:rsidRDefault="00F3793A" w:rsidP="00F3793A">
      <w:pPr>
        <w:rPr>
          <w:rFonts w:ascii="Consolas" w:eastAsiaTheme="minorEastAsia" w:hAnsi="Consolas"/>
        </w:rPr>
      </w:pPr>
    </w:p>
    <w:p w:rsidR="00F3793A" w:rsidRPr="00E7322F" w:rsidRDefault="00F3793A" w:rsidP="00F3793A">
      <w:pPr>
        <w:rPr>
          <w:rFonts w:ascii="Consolas" w:eastAsiaTheme="minorEastAsia" w:hAnsi="Consolas"/>
        </w:rPr>
      </w:pPr>
      <w:r w:rsidRPr="00E7322F">
        <w:rPr>
          <w:rFonts w:ascii="Consolas" w:eastAsiaTheme="minorEastAsia" w:hAnsi="Consolas"/>
          <w:noProof/>
        </w:rPr>
        <w:drawing>
          <wp:inline distT="0" distB="0" distL="0" distR="0" wp14:anchorId="250AB929" wp14:editId="276E281F">
            <wp:extent cx="5283178" cy="4636477"/>
            <wp:effectExtent l="0" t="0" r="0" b="0"/>
            <wp:docPr id="292" name="그림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88695" cy="4641318"/>
                    </a:xfrm>
                    <a:prstGeom prst="rect">
                      <a:avLst/>
                    </a:prstGeom>
                  </pic:spPr>
                </pic:pic>
              </a:graphicData>
            </a:graphic>
          </wp:inline>
        </w:drawing>
      </w:r>
    </w:p>
    <w:p w:rsidR="00F3793A" w:rsidRPr="00E7322F" w:rsidRDefault="00F3793A" w:rsidP="00F3793A">
      <w:pPr>
        <w:rPr>
          <w:rFonts w:ascii="Consolas" w:eastAsiaTheme="minorEastAsia" w:hAnsi="Consolas"/>
        </w:rPr>
      </w:pPr>
    </w:p>
    <w:p w:rsidR="00F3793A" w:rsidRDefault="00F3793A">
      <w:pPr>
        <w:adjustRightInd/>
        <w:spacing w:after="160" w:line="259" w:lineRule="auto"/>
        <w:textAlignment w:val="auto"/>
      </w:pPr>
      <w:r>
        <w:br w:type="page"/>
      </w:r>
    </w:p>
    <w:p w:rsidR="00D9702F" w:rsidRDefault="00D9702F"/>
    <w:p w:rsidR="00F3793A" w:rsidRDefault="00F3793A" w:rsidP="00F3793A">
      <w:pPr>
        <w:pStyle w:val="-2"/>
        <w:wordWrap w:val="0"/>
        <w:jc w:val="left"/>
      </w:pPr>
      <w:r>
        <w:rPr>
          <w:noProof/>
        </w:rPr>
        <w:drawing>
          <wp:inline distT="0" distB="0" distL="0" distR="0" wp14:anchorId="39B25904" wp14:editId="0A0DAE5F">
            <wp:extent cx="1455156" cy="576000"/>
            <wp:effectExtent l="0" t="0" r="0" b="0"/>
            <wp:docPr id="1072" name="그림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156" cy="576000"/>
                    </a:xfrm>
                    <a:prstGeom prst="rect">
                      <a:avLst/>
                    </a:prstGeom>
                    <a:noFill/>
                    <a:ln>
                      <a:noFill/>
                    </a:ln>
                  </pic:spPr>
                </pic:pic>
              </a:graphicData>
            </a:graphic>
          </wp:inline>
        </w:drawing>
      </w:r>
    </w:p>
    <w:p w:rsidR="00F3793A" w:rsidRDefault="00F3793A" w:rsidP="00F3793A">
      <w:pPr>
        <w:pStyle w:val="-2"/>
        <w:wordWrap w:val="0"/>
      </w:pPr>
    </w:p>
    <w:p w:rsidR="00F3793A" w:rsidRDefault="00F3793A" w:rsidP="00F3793A">
      <w:pPr>
        <w:pStyle w:val="-2"/>
        <w:wordWrap w:val="0"/>
      </w:pPr>
    </w:p>
    <w:p w:rsidR="00F3793A" w:rsidRPr="0089395A" w:rsidRDefault="00F3793A" w:rsidP="00F3793A">
      <w:pPr>
        <w:pStyle w:val="-2"/>
        <w:wordWrap w:val="0"/>
        <w:rPr>
          <w:sz w:val="42"/>
          <w:szCs w:val="42"/>
        </w:rPr>
      </w:pPr>
      <w:r w:rsidRPr="0089395A">
        <w:rPr>
          <w:sz w:val="42"/>
          <w:szCs w:val="42"/>
        </w:rPr>
        <w:fldChar w:fldCharType="begin"/>
      </w:r>
      <w:r w:rsidRPr="0089395A">
        <w:rPr>
          <w:sz w:val="42"/>
          <w:szCs w:val="42"/>
        </w:rPr>
        <w:instrText xml:space="preserve"> SUBJECT   \* MERGEFORMAT </w:instrText>
      </w:r>
      <w:r w:rsidRPr="0089395A">
        <w:rPr>
          <w:sz w:val="42"/>
          <w:szCs w:val="42"/>
        </w:rPr>
        <w:fldChar w:fldCharType="separate"/>
      </w:r>
      <w:r w:rsidRPr="0089395A">
        <w:rPr>
          <w:sz w:val="42"/>
          <w:szCs w:val="42"/>
        </w:rPr>
        <w:t xml:space="preserve">DB생명 </w:t>
      </w:r>
      <w:r>
        <w:rPr>
          <w:rFonts w:hint="eastAsia"/>
          <w:sz w:val="42"/>
          <w:szCs w:val="42"/>
        </w:rPr>
        <w:t>디지털판매 사이트</w:t>
      </w:r>
      <w:r w:rsidRPr="0089395A">
        <w:rPr>
          <w:sz w:val="42"/>
          <w:szCs w:val="42"/>
        </w:rPr>
        <w:t xml:space="preserve"> 구축 프로젝트</w:t>
      </w:r>
      <w:r w:rsidRPr="0089395A">
        <w:rPr>
          <w:sz w:val="42"/>
          <w:szCs w:val="42"/>
        </w:rPr>
        <w:fldChar w:fldCharType="end"/>
      </w:r>
    </w:p>
    <w:p w:rsidR="00F3793A" w:rsidRPr="00F12BFD" w:rsidRDefault="00F3793A" w:rsidP="00F3793A">
      <w:pPr>
        <w:pStyle w:val="-2"/>
        <w:wordWrap w:val="0"/>
      </w:pPr>
    </w:p>
    <w:p w:rsidR="00F3793A" w:rsidRDefault="00F3793A" w:rsidP="00F3793A">
      <w:pPr>
        <w:pStyle w:val="-2"/>
        <w:wordWrap w:val="0"/>
      </w:pPr>
    </w:p>
    <w:p w:rsidR="00F3793A" w:rsidRPr="00B41855" w:rsidRDefault="00F3793A" w:rsidP="00F3793A">
      <w:pPr>
        <w:pStyle w:val="-3"/>
        <w:wordWrap w:val="0"/>
        <w:rPr>
          <w:sz w:val="40"/>
          <w:szCs w:val="40"/>
        </w:rPr>
      </w:pPr>
      <w:r w:rsidRPr="00FC2BC1">
        <w:rPr>
          <w:rFonts w:hint="eastAsia"/>
          <w:sz w:val="40"/>
          <w:szCs w:val="40"/>
        </w:rPr>
        <w:t>[별첨</w:t>
      </w:r>
      <w:r>
        <w:rPr>
          <w:sz w:val="40"/>
          <w:szCs w:val="40"/>
        </w:rPr>
        <w:t>2</w:t>
      </w:r>
      <w:r w:rsidRPr="00FC2BC1">
        <w:rPr>
          <w:rFonts w:hint="eastAsia"/>
          <w:sz w:val="40"/>
          <w:szCs w:val="40"/>
        </w:rPr>
        <w:t>]</w:t>
      </w:r>
      <w:r>
        <w:rPr>
          <w:sz w:val="40"/>
          <w:szCs w:val="40"/>
        </w:rPr>
        <w:t>Application</w:t>
      </w:r>
      <w:r>
        <w:rPr>
          <w:rFonts w:hint="eastAsia"/>
          <w:sz w:val="40"/>
          <w:szCs w:val="40"/>
        </w:rPr>
        <w:t>명명법가이드</w:t>
      </w:r>
    </w:p>
    <w:tbl>
      <w:tblPr>
        <w:tblW w:w="0" w:type="auto"/>
        <w:jc w:val="right"/>
        <w:tblCellMar>
          <w:left w:w="99" w:type="dxa"/>
          <w:right w:w="99" w:type="dxa"/>
        </w:tblCellMar>
        <w:tblLook w:val="0000" w:firstRow="0" w:lastRow="0" w:firstColumn="0" w:lastColumn="0" w:noHBand="0" w:noVBand="0"/>
      </w:tblPr>
      <w:tblGrid>
        <w:gridCol w:w="3960"/>
      </w:tblGrid>
      <w:tr w:rsidR="00F3793A" w:rsidTr="00682503">
        <w:trPr>
          <w:jc w:val="right"/>
        </w:trPr>
        <w:tc>
          <w:tcPr>
            <w:tcW w:w="3960" w:type="dxa"/>
            <w:vAlign w:val="center"/>
          </w:tcPr>
          <w:p w:rsidR="00F3793A" w:rsidRPr="00F12BFD" w:rsidRDefault="00F3793A" w:rsidP="00682503">
            <w:pPr>
              <w:wordWrap w:val="0"/>
              <w:jc w:val="right"/>
              <w:rPr>
                <w:rFonts w:hAnsi="굴림"/>
                <w:b/>
                <w:sz w:val="28"/>
                <w:szCs w:val="28"/>
              </w:rPr>
            </w:pPr>
          </w:p>
        </w:tc>
      </w:tr>
    </w:tbl>
    <w:p w:rsidR="00F3793A" w:rsidRDefault="00F3793A" w:rsidP="00F3793A">
      <w:pPr>
        <w:pStyle w:val="-4"/>
        <w:wordWrap w:val="0"/>
      </w:pPr>
    </w:p>
    <w:p w:rsidR="00F3793A" w:rsidRDefault="00F3793A" w:rsidP="00F3793A">
      <w:pPr>
        <w:pStyle w:val="-5"/>
        <w:wordWrap w:val="0"/>
        <w:rPr>
          <w:rFonts w:hAnsi="Times New Roman"/>
          <w:sz w:val="40"/>
        </w:rPr>
      </w:pPr>
    </w:p>
    <w:p w:rsidR="00F3793A" w:rsidRDefault="00F3793A" w:rsidP="00F3793A">
      <w:pPr>
        <w:pStyle w:val="-5"/>
        <w:wordWrap w:val="0"/>
        <w:rPr>
          <w:rFonts w:hAnsi="굴림"/>
          <w:bCs/>
          <w:szCs w:val="28"/>
        </w:rPr>
      </w:pPr>
      <w:r>
        <w:fldChar w:fldCharType="begin"/>
      </w:r>
      <w:r>
        <w:instrText xml:space="preserve"> DOCPROPERTY  Category  \* MERGEFORMAT </w:instrText>
      </w:r>
      <w:r>
        <w:fldChar w:fldCharType="separate"/>
      </w:r>
      <w:r w:rsidRPr="00C83624">
        <w:rPr>
          <w:rFonts w:hAnsi="굴림"/>
          <w:bCs/>
          <w:szCs w:val="28"/>
        </w:rPr>
        <w:t xml:space="preserve">Ver. </w:t>
      </w:r>
      <w:r>
        <w:rPr>
          <w:rFonts w:hAnsi="굴림"/>
          <w:bCs/>
          <w:szCs w:val="28"/>
        </w:rPr>
        <w:t>0</w:t>
      </w:r>
      <w:r w:rsidRPr="00C83624">
        <w:rPr>
          <w:rFonts w:hAnsi="굴림"/>
          <w:bCs/>
          <w:szCs w:val="28"/>
        </w:rPr>
        <w:t>.</w:t>
      </w:r>
      <w:r>
        <w:rPr>
          <w:rFonts w:hAnsi="굴림"/>
          <w:bCs/>
          <w:szCs w:val="28"/>
        </w:rPr>
        <w:t>9</w:t>
      </w:r>
      <w:r>
        <w:rPr>
          <w:rFonts w:hAnsi="굴림"/>
          <w:bCs/>
          <w:szCs w:val="28"/>
        </w:rPr>
        <w:fldChar w:fldCharType="end"/>
      </w: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adjustRightInd/>
        <w:spacing w:line="240" w:lineRule="auto"/>
        <w:jc w:val="left"/>
        <w:textAlignment w:val="auto"/>
        <w:rPr>
          <w:rFonts w:hAnsi="굴림"/>
          <w:b/>
          <w:bCs/>
          <w:sz w:val="24"/>
          <w:szCs w:val="28"/>
        </w:rPr>
      </w:pPr>
      <w:r>
        <w:rPr>
          <w:rFonts w:hAnsi="굴림"/>
          <w:sz w:val="24"/>
          <w:szCs w:val="28"/>
        </w:rPr>
        <w:br w:type="page"/>
      </w:r>
    </w:p>
    <w:p w:rsidR="00F3793A" w:rsidRDefault="00F3793A" w:rsidP="00F3793A">
      <w:pPr>
        <w:pStyle w:val="--"/>
      </w:pPr>
      <w:r>
        <w:rPr>
          <w:rFonts w:hint="eastAsia"/>
        </w:rPr>
        <w:t>개 정 이 력</w:t>
      </w:r>
    </w:p>
    <w:p w:rsidR="00F3793A" w:rsidRDefault="00F3793A" w:rsidP="00F3793A"/>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332"/>
        <w:gridCol w:w="4806"/>
        <w:gridCol w:w="1111"/>
        <w:gridCol w:w="1111"/>
      </w:tblGrid>
      <w:tr w:rsidR="00F3793A" w:rsidTr="00682503">
        <w:trPr>
          <w:trHeight w:val="389"/>
          <w:tblHeader/>
        </w:trPr>
        <w:tc>
          <w:tcPr>
            <w:tcW w:w="1000" w:type="dxa"/>
            <w:tcBorders>
              <w:bottom w:val="single" w:sz="4" w:space="0" w:color="auto"/>
            </w:tcBorders>
            <w:shd w:val="pct5" w:color="auto" w:fill="FFFFFF"/>
            <w:vAlign w:val="center"/>
          </w:tcPr>
          <w:p w:rsidR="00F3793A" w:rsidRDefault="00F3793A" w:rsidP="00682503">
            <w:pPr>
              <w:pStyle w:val="af7"/>
            </w:pPr>
            <w:r>
              <w:rPr>
                <w:rFonts w:hint="eastAsia"/>
              </w:rPr>
              <w:t>버전</w:t>
            </w:r>
          </w:p>
        </w:tc>
        <w:tc>
          <w:tcPr>
            <w:tcW w:w="1332" w:type="dxa"/>
            <w:tcBorders>
              <w:bottom w:val="single" w:sz="4" w:space="0" w:color="auto"/>
            </w:tcBorders>
            <w:shd w:val="pct5" w:color="auto" w:fill="FFFFFF"/>
            <w:vAlign w:val="center"/>
          </w:tcPr>
          <w:p w:rsidR="00F3793A" w:rsidRDefault="00F3793A" w:rsidP="00682503">
            <w:pPr>
              <w:pStyle w:val="af7"/>
            </w:pPr>
            <w:r>
              <w:rPr>
                <w:rFonts w:hint="eastAsia"/>
              </w:rPr>
              <w:t>변경일</w:t>
            </w:r>
          </w:p>
        </w:tc>
        <w:tc>
          <w:tcPr>
            <w:tcW w:w="4806" w:type="dxa"/>
            <w:tcBorders>
              <w:bottom w:val="single" w:sz="4" w:space="0" w:color="auto"/>
            </w:tcBorders>
            <w:shd w:val="pct5" w:color="auto" w:fill="FFFFFF"/>
            <w:vAlign w:val="center"/>
          </w:tcPr>
          <w:p w:rsidR="00F3793A" w:rsidRDefault="00F3793A" w:rsidP="00682503">
            <w:pPr>
              <w:pStyle w:val="af7"/>
              <w:rPr>
                <w:rFonts w:hAnsi="바탕체"/>
              </w:rPr>
            </w:pPr>
            <w:r>
              <w:rPr>
                <w:rFonts w:hint="eastAsia"/>
              </w:rPr>
              <w:t>변경내용</w:t>
            </w:r>
            <w:r>
              <w:rPr>
                <w:rStyle w:val="afd"/>
                <w:rFonts w:hAnsi="바탕체"/>
              </w:rPr>
              <w:footnoteReference w:id="2"/>
            </w:r>
          </w:p>
        </w:tc>
        <w:tc>
          <w:tcPr>
            <w:tcW w:w="1111" w:type="dxa"/>
            <w:tcBorders>
              <w:bottom w:val="single" w:sz="4" w:space="0" w:color="auto"/>
            </w:tcBorders>
            <w:shd w:val="pct5" w:color="auto" w:fill="FFFFFF"/>
            <w:vAlign w:val="center"/>
          </w:tcPr>
          <w:p w:rsidR="00F3793A" w:rsidRDefault="00F3793A" w:rsidP="00682503">
            <w:pPr>
              <w:pStyle w:val="af7"/>
            </w:pPr>
            <w:r>
              <w:rPr>
                <w:rFonts w:hint="eastAsia"/>
              </w:rPr>
              <w:t>작성자</w:t>
            </w:r>
          </w:p>
        </w:tc>
        <w:tc>
          <w:tcPr>
            <w:tcW w:w="1111" w:type="dxa"/>
            <w:tcBorders>
              <w:bottom w:val="single" w:sz="4" w:space="0" w:color="auto"/>
            </w:tcBorders>
            <w:shd w:val="pct5" w:color="auto" w:fill="FFFFFF"/>
            <w:vAlign w:val="center"/>
          </w:tcPr>
          <w:p w:rsidR="00F3793A" w:rsidRDefault="00F3793A" w:rsidP="00682503">
            <w:pPr>
              <w:pStyle w:val="af7"/>
            </w:pPr>
            <w:r>
              <w:rPr>
                <w:rFonts w:hint="eastAsia"/>
              </w:rPr>
              <w:t>승인자</w:t>
            </w:r>
          </w:p>
        </w:tc>
      </w:tr>
      <w:tr w:rsidR="00F3793A" w:rsidTr="00682503">
        <w:trPr>
          <w:trHeight w:val="389"/>
        </w:trPr>
        <w:tc>
          <w:tcPr>
            <w:tcW w:w="1000" w:type="dxa"/>
            <w:vAlign w:val="center"/>
          </w:tcPr>
          <w:p w:rsidR="00F3793A" w:rsidRPr="000E5440" w:rsidRDefault="00F3793A" w:rsidP="00682503">
            <w:pPr>
              <w:jc w:val="center"/>
              <w:rPr>
                <w:rFonts w:hAnsi="바탕체"/>
                <w:sz w:val="20"/>
              </w:rPr>
            </w:pPr>
            <w:r>
              <w:rPr>
                <w:rFonts w:hAnsi="바탕체"/>
                <w:sz w:val="20"/>
              </w:rPr>
              <w:t>0.1</w:t>
            </w:r>
          </w:p>
        </w:tc>
        <w:tc>
          <w:tcPr>
            <w:tcW w:w="1332" w:type="dxa"/>
            <w:vAlign w:val="center"/>
          </w:tcPr>
          <w:p w:rsidR="00F3793A" w:rsidRPr="000E5440" w:rsidRDefault="00F3793A" w:rsidP="00682503">
            <w:pPr>
              <w:jc w:val="center"/>
              <w:rPr>
                <w:rFonts w:hAnsi="바탕체"/>
                <w:sz w:val="20"/>
              </w:rPr>
            </w:pPr>
            <w:r>
              <w:rPr>
                <w:rFonts w:hAnsi="바탕체" w:hint="eastAsia"/>
                <w:sz w:val="20"/>
              </w:rPr>
              <w:t>20</w:t>
            </w:r>
            <w:r>
              <w:rPr>
                <w:rFonts w:hAnsi="바탕체"/>
                <w:sz w:val="20"/>
              </w:rPr>
              <w:t>23</w:t>
            </w:r>
            <w:r>
              <w:rPr>
                <w:rFonts w:hAnsi="바탕체" w:hint="eastAsia"/>
                <w:sz w:val="20"/>
              </w:rPr>
              <w:t>.</w:t>
            </w:r>
            <w:r>
              <w:rPr>
                <w:rFonts w:hAnsi="바탕체"/>
                <w:sz w:val="20"/>
              </w:rPr>
              <w:t>06</w:t>
            </w:r>
            <w:r>
              <w:rPr>
                <w:rFonts w:hAnsi="바탕체" w:hint="eastAsia"/>
                <w:sz w:val="20"/>
              </w:rPr>
              <w:t>.</w:t>
            </w:r>
            <w:r>
              <w:rPr>
                <w:rFonts w:hAnsi="바탕체"/>
                <w:sz w:val="20"/>
              </w:rPr>
              <w:t>15</w:t>
            </w:r>
          </w:p>
        </w:tc>
        <w:tc>
          <w:tcPr>
            <w:tcW w:w="4806" w:type="dxa"/>
            <w:vAlign w:val="center"/>
          </w:tcPr>
          <w:p w:rsidR="00F3793A" w:rsidRPr="000E5440" w:rsidRDefault="00F3793A" w:rsidP="00682503">
            <w:pPr>
              <w:rPr>
                <w:rFonts w:hAnsi="바탕체"/>
                <w:sz w:val="20"/>
              </w:rPr>
            </w:pPr>
            <w:r w:rsidRPr="000E5440">
              <w:rPr>
                <w:rFonts w:hAnsi="바탕체" w:hint="eastAsia"/>
                <w:sz w:val="20"/>
              </w:rPr>
              <w:t>산출물 최초작성</w:t>
            </w:r>
          </w:p>
        </w:tc>
        <w:tc>
          <w:tcPr>
            <w:tcW w:w="1111" w:type="dxa"/>
            <w:vAlign w:val="center"/>
          </w:tcPr>
          <w:p w:rsidR="00F3793A" w:rsidRPr="000E5440" w:rsidRDefault="00F3793A" w:rsidP="00682503">
            <w:pPr>
              <w:jc w:val="center"/>
              <w:rPr>
                <w:rFonts w:hAnsi="바탕체"/>
                <w:sz w:val="20"/>
              </w:rPr>
            </w:pPr>
            <w:r>
              <w:rPr>
                <w:rFonts w:hAnsi="바탕체" w:hint="eastAsia"/>
                <w:sz w:val="20"/>
              </w:rPr>
              <w:t>이용주</w:t>
            </w:r>
          </w:p>
        </w:tc>
        <w:tc>
          <w:tcPr>
            <w:tcW w:w="1111" w:type="dxa"/>
            <w:vAlign w:val="center"/>
          </w:tcPr>
          <w:p w:rsidR="00F3793A" w:rsidRPr="000E5440" w:rsidRDefault="00F3793A" w:rsidP="00682503">
            <w:pPr>
              <w:jc w:val="center"/>
              <w:rPr>
                <w:rFonts w:hAnsi="바탕체"/>
                <w:sz w:val="20"/>
              </w:rPr>
            </w:pPr>
            <w:r>
              <w:rPr>
                <w:rFonts w:hAnsi="바탕체" w:hint="eastAsia"/>
                <w:sz w:val="20"/>
              </w:rPr>
              <w:t>구승원</w:t>
            </w:r>
          </w:p>
        </w:tc>
      </w:tr>
      <w:tr w:rsidR="00F3793A" w:rsidTr="00682503">
        <w:trPr>
          <w:trHeight w:val="389"/>
        </w:trPr>
        <w:tc>
          <w:tcPr>
            <w:tcW w:w="1000" w:type="dxa"/>
            <w:vAlign w:val="center"/>
          </w:tcPr>
          <w:p w:rsidR="00F3793A" w:rsidRDefault="00F3793A" w:rsidP="00682503">
            <w:pPr>
              <w:wordWrap w:val="0"/>
              <w:jc w:val="center"/>
              <w:rPr>
                <w:rFonts w:hAnsi="바탕체"/>
                <w:sz w:val="20"/>
                <w:szCs w:val="18"/>
              </w:rPr>
            </w:pPr>
            <w:r>
              <w:rPr>
                <w:rFonts w:hAnsi="바탕체"/>
                <w:sz w:val="20"/>
              </w:rPr>
              <w:t>0.9</w:t>
            </w:r>
          </w:p>
        </w:tc>
        <w:tc>
          <w:tcPr>
            <w:tcW w:w="1332" w:type="dxa"/>
            <w:vAlign w:val="center"/>
          </w:tcPr>
          <w:p w:rsidR="00F3793A" w:rsidRDefault="00F3793A" w:rsidP="00682503">
            <w:pPr>
              <w:wordWrap w:val="0"/>
              <w:rPr>
                <w:rFonts w:hAnsi="바탕체"/>
                <w:sz w:val="20"/>
                <w:szCs w:val="18"/>
              </w:rPr>
            </w:pPr>
            <w:r>
              <w:rPr>
                <w:rFonts w:hAnsi="바탕체" w:hint="eastAsia"/>
                <w:sz w:val="20"/>
              </w:rPr>
              <w:t>20</w:t>
            </w:r>
            <w:r>
              <w:rPr>
                <w:rFonts w:hAnsi="바탕체"/>
                <w:sz w:val="20"/>
              </w:rPr>
              <w:t>23</w:t>
            </w:r>
            <w:r>
              <w:rPr>
                <w:rFonts w:hAnsi="바탕체" w:hint="eastAsia"/>
                <w:sz w:val="20"/>
              </w:rPr>
              <w:t>.</w:t>
            </w:r>
            <w:r>
              <w:rPr>
                <w:rFonts w:hAnsi="바탕체"/>
                <w:sz w:val="20"/>
              </w:rPr>
              <w:t>06</w:t>
            </w:r>
            <w:r>
              <w:rPr>
                <w:rFonts w:hAnsi="바탕체" w:hint="eastAsia"/>
                <w:sz w:val="20"/>
              </w:rPr>
              <w:t>.</w:t>
            </w:r>
            <w:r>
              <w:rPr>
                <w:rFonts w:hAnsi="바탕체"/>
                <w:sz w:val="20"/>
              </w:rPr>
              <w:t>16</w:t>
            </w:r>
          </w:p>
        </w:tc>
        <w:tc>
          <w:tcPr>
            <w:tcW w:w="4806" w:type="dxa"/>
            <w:vAlign w:val="center"/>
          </w:tcPr>
          <w:p w:rsidR="00F3793A" w:rsidRDefault="00F3793A" w:rsidP="00682503">
            <w:pPr>
              <w:wordWrap w:val="0"/>
              <w:rPr>
                <w:rFonts w:hAnsi="바탕체"/>
                <w:sz w:val="20"/>
                <w:szCs w:val="18"/>
              </w:rPr>
            </w:pPr>
            <w:r>
              <w:rPr>
                <w:rFonts w:hAnsi="바탕체" w:hint="eastAsia"/>
                <w:sz w:val="20"/>
                <w:szCs w:val="18"/>
              </w:rPr>
              <w:t>설계단계 품질검토</w:t>
            </w:r>
          </w:p>
        </w:tc>
        <w:tc>
          <w:tcPr>
            <w:tcW w:w="1111" w:type="dxa"/>
            <w:vAlign w:val="center"/>
          </w:tcPr>
          <w:p w:rsidR="00F3793A" w:rsidRDefault="00F3793A" w:rsidP="00682503">
            <w:pPr>
              <w:wordWrap w:val="0"/>
              <w:jc w:val="center"/>
              <w:rPr>
                <w:rFonts w:hAnsi="바탕체"/>
                <w:sz w:val="20"/>
                <w:szCs w:val="18"/>
              </w:rPr>
            </w:pPr>
            <w:r>
              <w:rPr>
                <w:rFonts w:hAnsi="바탕체" w:hint="eastAsia"/>
                <w:sz w:val="20"/>
              </w:rPr>
              <w:t>이용주</w:t>
            </w:r>
          </w:p>
        </w:tc>
        <w:tc>
          <w:tcPr>
            <w:tcW w:w="1111" w:type="dxa"/>
            <w:vAlign w:val="center"/>
          </w:tcPr>
          <w:p w:rsidR="00F3793A" w:rsidRDefault="00F3793A" w:rsidP="00682503">
            <w:pPr>
              <w:wordWrap w:val="0"/>
              <w:jc w:val="center"/>
              <w:rPr>
                <w:rFonts w:hAnsi="바탕체"/>
                <w:sz w:val="20"/>
                <w:szCs w:val="18"/>
              </w:rPr>
            </w:pPr>
            <w:r>
              <w:rPr>
                <w:rFonts w:hAnsi="바탕체" w:hint="eastAsia"/>
                <w:sz w:val="20"/>
                <w:szCs w:val="18"/>
              </w:rPr>
              <w:t>구승원</w:t>
            </w: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bl>
    <w:p w:rsidR="00F3793A" w:rsidRDefault="00F3793A" w:rsidP="00F3793A">
      <w:pPr>
        <w:pStyle w:val="afb"/>
        <w:widowControl/>
        <w:wordWrap/>
      </w:pPr>
    </w:p>
    <w:p w:rsidR="00F3793A" w:rsidRDefault="00F3793A" w:rsidP="00F3793A">
      <w:pPr>
        <w:pStyle w:val="--"/>
      </w:pPr>
      <w:r>
        <w:br w:type="page"/>
      </w:r>
      <w:r w:rsidRPr="008A67A9">
        <w:rPr>
          <w:rFonts w:hint="eastAsia"/>
        </w:rPr>
        <w:t>목</w:t>
      </w:r>
      <w:r w:rsidRPr="008A67A9">
        <w:t xml:space="preserve">   </w:t>
      </w:r>
      <w:r w:rsidRPr="008A67A9">
        <w:rPr>
          <w:rFonts w:hint="eastAsia"/>
        </w:rPr>
        <w:t>차</w:t>
      </w:r>
    </w:p>
    <w:p w:rsidR="00F3793A" w:rsidRDefault="00F3793A" w:rsidP="00F3793A">
      <w:pPr>
        <w:jc w:val="center"/>
      </w:pPr>
    </w:p>
    <w:p w:rsidR="00F3793A" w:rsidRDefault="00F3793A" w:rsidP="00F3793A">
      <w:pPr>
        <w:pStyle w:val="16"/>
        <w:rPr>
          <w:rFonts w:asciiTheme="minorHAnsi" w:eastAsiaTheme="minorEastAsia" w:hAnsiTheme="minorHAnsi" w:cstheme="minorBidi"/>
          <w:b w:val="0"/>
          <w:caps w:val="0"/>
          <w:noProof/>
          <w:kern w:val="2"/>
          <w:sz w:val="20"/>
          <w:szCs w:val="22"/>
        </w:rPr>
      </w:pPr>
      <w:r>
        <w:rPr>
          <w:b w:val="0"/>
          <w:caps w:val="0"/>
        </w:rPr>
        <w:fldChar w:fldCharType="begin"/>
      </w:r>
      <w:r>
        <w:rPr>
          <w:b w:val="0"/>
          <w:caps w:val="0"/>
        </w:rPr>
        <w:instrText xml:space="preserve"> TOC \o "1-4" \h \z \u </w:instrText>
      </w:r>
      <w:r>
        <w:rPr>
          <w:b w:val="0"/>
          <w:caps w:val="0"/>
        </w:rPr>
        <w:fldChar w:fldCharType="separate"/>
      </w:r>
      <w:hyperlink w:anchor="_Toc137139924" w:history="1">
        <w:r w:rsidRPr="00683817">
          <w:rPr>
            <w:rStyle w:val="af5"/>
            <w:rFonts w:hAnsi="바탕체"/>
            <w:noProof/>
          </w:rPr>
          <w:t>1. Framework 공통 가이드</w:t>
        </w:r>
        <w:r>
          <w:rPr>
            <w:noProof/>
            <w:webHidden/>
          </w:rPr>
          <w:tab/>
        </w:r>
        <w:r>
          <w:rPr>
            <w:noProof/>
            <w:webHidden/>
          </w:rPr>
          <w:fldChar w:fldCharType="begin"/>
        </w:r>
        <w:r>
          <w:rPr>
            <w:noProof/>
            <w:webHidden/>
          </w:rPr>
          <w:instrText xml:space="preserve"> PAGEREF _Toc137139924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139925" w:history="1">
        <w:r w:rsidRPr="00683817">
          <w:rPr>
            <w:rStyle w:val="af5"/>
            <w:rFonts w:hAnsi="바탕체"/>
            <w:noProof/>
          </w:rPr>
          <w:t>1.1 프로젝트 구조</w:t>
        </w:r>
        <w:r>
          <w:rPr>
            <w:noProof/>
            <w:webHidden/>
          </w:rPr>
          <w:tab/>
        </w:r>
        <w:r>
          <w:rPr>
            <w:noProof/>
            <w:webHidden/>
          </w:rPr>
          <w:fldChar w:fldCharType="begin"/>
        </w:r>
        <w:r>
          <w:rPr>
            <w:noProof/>
            <w:webHidden/>
          </w:rPr>
          <w:instrText xml:space="preserve"> PAGEREF _Toc137139925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139926" w:history="1">
        <w:r w:rsidRPr="00683817">
          <w:rPr>
            <w:rStyle w:val="af5"/>
            <w:noProof/>
          </w:rPr>
          <w:t>1.1.1 Common Module Project Directory Structure</w:t>
        </w:r>
        <w:r>
          <w:rPr>
            <w:noProof/>
            <w:webHidden/>
          </w:rPr>
          <w:tab/>
        </w:r>
        <w:r>
          <w:rPr>
            <w:noProof/>
            <w:webHidden/>
          </w:rPr>
          <w:fldChar w:fldCharType="begin"/>
        </w:r>
        <w:r>
          <w:rPr>
            <w:noProof/>
            <w:webHidden/>
          </w:rPr>
          <w:instrText xml:space="preserve"> PAGEREF _Toc137139926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139927" w:history="1">
        <w:r w:rsidRPr="00683817">
          <w:rPr>
            <w:rStyle w:val="af5"/>
            <w:rFonts w:hAnsi="바탕체"/>
            <w:noProof/>
          </w:rPr>
          <w:t>1.1.2</w:t>
        </w:r>
        <w:r w:rsidRPr="00683817">
          <w:rPr>
            <w:rStyle w:val="af5"/>
            <w:noProof/>
          </w:rPr>
          <w:t xml:space="preserve"> Project Directory Structure</w:t>
        </w:r>
        <w:r>
          <w:rPr>
            <w:noProof/>
            <w:webHidden/>
          </w:rPr>
          <w:tab/>
        </w:r>
        <w:r>
          <w:rPr>
            <w:noProof/>
            <w:webHidden/>
          </w:rPr>
          <w:fldChar w:fldCharType="begin"/>
        </w:r>
        <w:r>
          <w:rPr>
            <w:noProof/>
            <w:webHidden/>
          </w:rPr>
          <w:instrText xml:space="preserve"> PAGEREF _Toc137139927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139928" w:history="1">
        <w:r w:rsidRPr="00683817">
          <w:rPr>
            <w:rStyle w:val="af5"/>
            <w:rFonts w:hAnsi="바탕체"/>
            <w:noProof/>
          </w:rPr>
          <w:t xml:space="preserve">1.2 Naming </w:t>
        </w:r>
        <w:r w:rsidRPr="00683817">
          <w:rPr>
            <w:rStyle w:val="af5"/>
            <w:rFonts w:ascii="맑은 고딕" w:eastAsia="맑은 고딕" w:hAnsi="맑은 고딕"/>
            <w:noProof/>
          </w:rPr>
          <w:t>Convention</w:t>
        </w:r>
        <w:r>
          <w:rPr>
            <w:noProof/>
            <w:webHidden/>
          </w:rPr>
          <w:tab/>
        </w:r>
        <w:r>
          <w:rPr>
            <w:noProof/>
            <w:webHidden/>
          </w:rPr>
          <w:fldChar w:fldCharType="begin"/>
        </w:r>
        <w:r>
          <w:rPr>
            <w:noProof/>
            <w:webHidden/>
          </w:rPr>
          <w:instrText xml:space="preserve"> PAGEREF _Toc137139928 \h </w:instrText>
        </w:r>
        <w:r>
          <w:rPr>
            <w:noProof/>
            <w:webHidden/>
          </w:rPr>
        </w:r>
        <w:r>
          <w:rPr>
            <w:noProof/>
            <w:webHidden/>
          </w:rPr>
          <w:fldChar w:fldCharType="separate"/>
        </w:r>
        <w:r>
          <w:rPr>
            <w:noProof/>
            <w:webHidden/>
          </w:rPr>
          <w:t>3</w:t>
        </w:r>
        <w:r>
          <w:rPr>
            <w:noProof/>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139929" w:history="1">
        <w:r w:rsidRPr="00683817">
          <w:rPr>
            <w:rStyle w:val="af5"/>
            <w:noProof/>
          </w:rPr>
          <w:t>1.2.1 File Naming</w:t>
        </w:r>
        <w:r>
          <w:rPr>
            <w:noProof/>
            <w:webHidden/>
          </w:rPr>
          <w:tab/>
        </w:r>
        <w:r>
          <w:rPr>
            <w:noProof/>
            <w:webHidden/>
          </w:rPr>
          <w:fldChar w:fldCharType="begin"/>
        </w:r>
        <w:r>
          <w:rPr>
            <w:noProof/>
            <w:webHidden/>
          </w:rPr>
          <w:instrText xml:space="preserve"> PAGEREF _Toc137139929 \h </w:instrText>
        </w:r>
        <w:r>
          <w:rPr>
            <w:noProof/>
            <w:webHidden/>
          </w:rPr>
        </w:r>
        <w:r>
          <w:rPr>
            <w:noProof/>
            <w:webHidden/>
          </w:rPr>
          <w:fldChar w:fldCharType="separate"/>
        </w:r>
        <w:r>
          <w:rPr>
            <w:noProof/>
            <w:webHidden/>
          </w:rPr>
          <w:t>3</w:t>
        </w:r>
        <w:r>
          <w:rPr>
            <w:noProof/>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0" w:history="1">
        <w:r w:rsidRPr="00683817">
          <w:rPr>
            <w:rStyle w:val="af5"/>
          </w:rPr>
          <w:t>1.2.1.1 Package</w:t>
        </w:r>
        <w:r>
          <w:rPr>
            <w:webHidden/>
          </w:rPr>
          <w:tab/>
        </w:r>
        <w:r>
          <w:rPr>
            <w:webHidden/>
          </w:rPr>
          <w:fldChar w:fldCharType="begin"/>
        </w:r>
        <w:r>
          <w:rPr>
            <w:webHidden/>
          </w:rPr>
          <w:instrText xml:space="preserve"> PAGEREF _Toc137139930 \h </w:instrText>
        </w:r>
        <w:r>
          <w:rPr>
            <w:webHidden/>
          </w:rPr>
        </w:r>
        <w:r>
          <w:rPr>
            <w:webHidden/>
          </w:rPr>
          <w:fldChar w:fldCharType="separate"/>
        </w:r>
        <w:r>
          <w:rPr>
            <w:webHidden/>
          </w:rPr>
          <w:t>3</w:t>
        </w:r>
        <w:r>
          <w:rPr>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1" w:history="1">
        <w:r w:rsidRPr="00683817">
          <w:rPr>
            <w:rStyle w:val="af5"/>
          </w:rPr>
          <w:t>1.2.1.2 확장자 별 File Naming</w:t>
        </w:r>
        <w:r>
          <w:rPr>
            <w:webHidden/>
          </w:rPr>
          <w:tab/>
        </w:r>
        <w:r>
          <w:rPr>
            <w:webHidden/>
          </w:rPr>
          <w:fldChar w:fldCharType="begin"/>
        </w:r>
        <w:r>
          <w:rPr>
            <w:webHidden/>
          </w:rPr>
          <w:instrText xml:space="preserve"> PAGEREF _Toc137139931 \h </w:instrText>
        </w:r>
        <w:r>
          <w:rPr>
            <w:webHidden/>
          </w:rPr>
        </w:r>
        <w:r>
          <w:rPr>
            <w:webHidden/>
          </w:rPr>
          <w:fldChar w:fldCharType="separate"/>
        </w:r>
        <w:r>
          <w:rPr>
            <w:webHidden/>
          </w:rPr>
          <w:t>4</w:t>
        </w:r>
        <w:r>
          <w:rPr>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2" w:history="1">
        <w:r w:rsidRPr="00683817">
          <w:rPr>
            <w:rStyle w:val="af5"/>
          </w:rPr>
          <w:t>1.2.1.3 Method</w:t>
        </w:r>
        <w:r>
          <w:rPr>
            <w:webHidden/>
          </w:rPr>
          <w:tab/>
        </w:r>
        <w:r>
          <w:rPr>
            <w:webHidden/>
          </w:rPr>
          <w:fldChar w:fldCharType="begin"/>
        </w:r>
        <w:r>
          <w:rPr>
            <w:webHidden/>
          </w:rPr>
          <w:instrText xml:space="preserve"> PAGEREF _Toc137139932 \h </w:instrText>
        </w:r>
        <w:r>
          <w:rPr>
            <w:webHidden/>
          </w:rPr>
        </w:r>
        <w:r>
          <w:rPr>
            <w:webHidden/>
          </w:rPr>
          <w:fldChar w:fldCharType="separate"/>
        </w:r>
        <w:r>
          <w:rPr>
            <w:webHidden/>
          </w:rPr>
          <w:t>6</w:t>
        </w:r>
        <w:r>
          <w:rPr>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139933" w:history="1">
        <w:r w:rsidRPr="00683817">
          <w:rPr>
            <w:rStyle w:val="af5"/>
            <w:noProof/>
          </w:rPr>
          <w:t>1.2.2 URL Naming ( Content-Type: application/x-www-form-urlencoded )</w:t>
        </w:r>
        <w:r>
          <w:rPr>
            <w:noProof/>
            <w:webHidden/>
          </w:rPr>
          <w:tab/>
        </w:r>
        <w:r>
          <w:rPr>
            <w:noProof/>
            <w:webHidden/>
          </w:rPr>
          <w:fldChar w:fldCharType="begin"/>
        </w:r>
        <w:r>
          <w:rPr>
            <w:noProof/>
            <w:webHidden/>
          </w:rPr>
          <w:instrText xml:space="preserve"> PAGEREF _Toc137139933 \h </w:instrText>
        </w:r>
        <w:r>
          <w:rPr>
            <w:noProof/>
            <w:webHidden/>
          </w:rPr>
        </w:r>
        <w:r>
          <w:rPr>
            <w:noProof/>
            <w:webHidden/>
          </w:rPr>
          <w:fldChar w:fldCharType="separate"/>
        </w:r>
        <w:r>
          <w:rPr>
            <w:noProof/>
            <w:webHidden/>
          </w:rPr>
          <w:t>9</w:t>
        </w:r>
        <w:r>
          <w:rPr>
            <w:noProof/>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4" w:history="1">
        <w:r w:rsidRPr="00683817">
          <w:rPr>
            <w:rStyle w:val="af5"/>
          </w:rPr>
          <w:t>1.2.2.1 규칙</w:t>
        </w:r>
        <w:r>
          <w:rPr>
            <w:webHidden/>
          </w:rPr>
          <w:tab/>
        </w:r>
        <w:r>
          <w:rPr>
            <w:webHidden/>
          </w:rPr>
          <w:fldChar w:fldCharType="begin"/>
        </w:r>
        <w:r>
          <w:rPr>
            <w:webHidden/>
          </w:rPr>
          <w:instrText xml:space="preserve"> PAGEREF _Toc137139934 \h </w:instrText>
        </w:r>
        <w:r>
          <w:rPr>
            <w:webHidden/>
          </w:rPr>
        </w:r>
        <w:r>
          <w:rPr>
            <w:webHidden/>
          </w:rPr>
          <w:fldChar w:fldCharType="separate"/>
        </w:r>
        <w:r>
          <w:rPr>
            <w:webHidden/>
          </w:rPr>
          <w:t>9</w:t>
        </w:r>
        <w:r>
          <w:rPr>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5" w:history="1">
        <w:r w:rsidRPr="00683817">
          <w:rPr>
            <w:rStyle w:val="af5"/>
          </w:rPr>
          <w:t>1.2.2.2 호출 방식</w:t>
        </w:r>
        <w:r>
          <w:rPr>
            <w:webHidden/>
          </w:rPr>
          <w:tab/>
        </w:r>
        <w:r>
          <w:rPr>
            <w:webHidden/>
          </w:rPr>
          <w:fldChar w:fldCharType="begin"/>
        </w:r>
        <w:r>
          <w:rPr>
            <w:webHidden/>
          </w:rPr>
          <w:instrText xml:space="preserve"> PAGEREF _Toc137139935 \h </w:instrText>
        </w:r>
        <w:r>
          <w:rPr>
            <w:webHidden/>
          </w:rPr>
        </w:r>
        <w:r>
          <w:rPr>
            <w:webHidden/>
          </w:rPr>
          <w:fldChar w:fldCharType="separate"/>
        </w:r>
        <w:r>
          <w:rPr>
            <w:webHidden/>
          </w:rPr>
          <w:t>9</w:t>
        </w:r>
        <w:r>
          <w:rPr>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139936" w:history="1">
        <w:r w:rsidRPr="00683817">
          <w:rPr>
            <w:rStyle w:val="af5"/>
            <w:rFonts w:hAnsi="바탕체"/>
            <w:noProof/>
          </w:rPr>
          <w:t>1.2.3</w:t>
        </w:r>
        <w:r w:rsidRPr="00683817">
          <w:rPr>
            <w:rStyle w:val="af5"/>
            <w:noProof/>
          </w:rPr>
          <w:t xml:space="preserve"> RESTful URL Naming ( Content-Type: application/json )</w:t>
        </w:r>
        <w:r>
          <w:rPr>
            <w:noProof/>
            <w:webHidden/>
          </w:rPr>
          <w:tab/>
        </w:r>
        <w:r>
          <w:rPr>
            <w:noProof/>
            <w:webHidden/>
          </w:rPr>
          <w:fldChar w:fldCharType="begin"/>
        </w:r>
        <w:r>
          <w:rPr>
            <w:noProof/>
            <w:webHidden/>
          </w:rPr>
          <w:instrText xml:space="preserve"> PAGEREF _Toc137139936 \h </w:instrText>
        </w:r>
        <w:r>
          <w:rPr>
            <w:noProof/>
            <w:webHidden/>
          </w:rPr>
        </w:r>
        <w:r>
          <w:rPr>
            <w:noProof/>
            <w:webHidden/>
          </w:rPr>
          <w:fldChar w:fldCharType="separate"/>
        </w:r>
        <w:r>
          <w:rPr>
            <w:noProof/>
            <w:webHidden/>
          </w:rPr>
          <w:t>11</w:t>
        </w:r>
        <w:r>
          <w:rPr>
            <w:noProof/>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7" w:history="1">
        <w:r w:rsidRPr="00683817">
          <w:rPr>
            <w:rStyle w:val="af5"/>
          </w:rPr>
          <w:t>1.2.3.1 규칙</w:t>
        </w:r>
        <w:r>
          <w:rPr>
            <w:webHidden/>
          </w:rPr>
          <w:tab/>
        </w:r>
        <w:r>
          <w:rPr>
            <w:webHidden/>
          </w:rPr>
          <w:fldChar w:fldCharType="begin"/>
        </w:r>
        <w:r>
          <w:rPr>
            <w:webHidden/>
          </w:rPr>
          <w:instrText xml:space="preserve"> PAGEREF _Toc137139937 \h </w:instrText>
        </w:r>
        <w:r>
          <w:rPr>
            <w:webHidden/>
          </w:rPr>
        </w:r>
        <w:r>
          <w:rPr>
            <w:webHidden/>
          </w:rPr>
          <w:fldChar w:fldCharType="separate"/>
        </w:r>
        <w:r>
          <w:rPr>
            <w:webHidden/>
          </w:rPr>
          <w:t>11</w:t>
        </w:r>
        <w:r>
          <w:rPr>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8" w:history="1">
        <w:r w:rsidRPr="00683817">
          <w:rPr>
            <w:rStyle w:val="af5"/>
          </w:rPr>
          <w:t>1.2.3.2 URL 호출 방식</w:t>
        </w:r>
        <w:r>
          <w:rPr>
            <w:webHidden/>
          </w:rPr>
          <w:tab/>
        </w:r>
        <w:r>
          <w:rPr>
            <w:webHidden/>
          </w:rPr>
          <w:fldChar w:fldCharType="begin"/>
        </w:r>
        <w:r>
          <w:rPr>
            <w:webHidden/>
          </w:rPr>
          <w:instrText xml:space="preserve"> PAGEREF _Toc137139938 \h </w:instrText>
        </w:r>
        <w:r>
          <w:rPr>
            <w:webHidden/>
          </w:rPr>
        </w:r>
        <w:r>
          <w:rPr>
            <w:webHidden/>
          </w:rPr>
          <w:fldChar w:fldCharType="separate"/>
        </w:r>
        <w:r>
          <w:rPr>
            <w:webHidden/>
          </w:rPr>
          <w:t>11</w:t>
        </w:r>
        <w:r>
          <w:rPr>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39" w:history="1">
        <w:r w:rsidRPr="00683817">
          <w:rPr>
            <w:rStyle w:val="af5"/>
          </w:rPr>
          <w:t>1.2.3.3 URL 호출 예상 결과</w:t>
        </w:r>
        <w:r>
          <w:rPr>
            <w:webHidden/>
          </w:rPr>
          <w:tab/>
        </w:r>
        <w:r>
          <w:rPr>
            <w:webHidden/>
          </w:rPr>
          <w:fldChar w:fldCharType="begin"/>
        </w:r>
        <w:r>
          <w:rPr>
            <w:webHidden/>
          </w:rPr>
          <w:instrText xml:space="preserve"> PAGEREF _Toc137139939 \h </w:instrText>
        </w:r>
        <w:r>
          <w:rPr>
            <w:webHidden/>
          </w:rPr>
        </w:r>
        <w:r>
          <w:rPr>
            <w:webHidden/>
          </w:rPr>
          <w:fldChar w:fldCharType="separate"/>
        </w:r>
        <w:r>
          <w:rPr>
            <w:webHidden/>
          </w:rPr>
          <w:t>12</w:t>
        </w:r>
        <w:r>
          <w:rPr>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139940" w:history="1">
        <w:r w:rsidRPr="00683817">
          <w:rPr>
            <w:rStyle w:val="af5"/>
            <w:rFonts w:hAnsi="바탕체"/>
            <w:noProof/>
          </w:rPr>
          <w:t>1.2.4</w:t>
        </w:r>
        <w:r w:rsidRPr="00683817">
          <w:rPr>
            <w:rStyle w:val="af5"/>
            <w:noProof/>
          </w:rPr>
          <w:t xml:space="preserve"> Mybatis Naming</w:t>
        </w:r>
        <w:r>
          <w:rPr>
            <w:noProof/>
            <w:webHidden/>
          </w:rPr>
          <w:tab/>
        </w:r>
        <w:r>
          <w:rPr>
            <w:noProof/>
            <w:webHidden/>
          </w:rPr>
          <w:fldChar w:fldCharType="begin"/>
        </w:r>
        <w:r>
          <w:rPr>
            <w:noProof/>
            <w:webHidden/>
          </w:rPr>
          <w:instrText xml:space="preserve"> PAGEREF _Toc137139940 \h </w:instrText>
        </w:r>
        <w:r>
          <w:rPr>
            <w:noProof/>
            <w:webHidden/>
          </w:rPr>
        </w:r>
        <w:r>
          <w:rPr>
            <w:noProof/>
            <w:webHidden/>
          </w:rPr>
          <w:fldChar w:fldCharType="separate"/>
        </w:r>
        <w:r>
          <w:rPr>
            <w:noProof/>
            <w:webHidden/>
          </w:rPr>
          <w:t>13</w:t>
        </w:r>
        <w:r>
          <w:rPr>
            <w:noProof/>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41" w:history="1">
        <w:r w:rsidRPr="00683817">
          <w:rPr>
            <w:rStyle w:val="af5"/>
          </w:rPr>
          <w:t>1.2.4.1 Namespace</w:t>
        </w:r>
        <w:r>
          <w:rPr>
            <w:webHidden/>
          </w:rPr>
          <w:tab/>
        </w:r>
        <w:r>
          <w:rPr>
            <w:webHidden/>
          </w:rPr>
          <w:fldChar w:fldCharType="begin"/>
        </w:r>
        <w:r>
          <w:rPr>
            <w:webHidden/>
          </w:rPr>
          <w:instrText xml:space="preserve"> PAGEREF _Toc137139941 \h </w:instrText>
        </w:r>
        <w:r>
          <w:rPr>
            <w:webHidden/>
          </w:rPr>
        </w:r>
        <w:r>
          <w:rPr>
            <w:webHidden/>
          </w:rPr>
          <w:fldChar w:fldCharType="separate"/>
        </w:r>
        <w:r>
          <w:rPr>
            <w:webHidden/>
          </w:rPr>
          <w:t>13</w:t>
        </w:r>
        <w:r>
          <w:rPr>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139942" w:history="1">
        <w:r w:rsidRPr="00683817">
          <w:rPr>
            <w:rStyle w:val="af5"/>
          </w:rPr>
          <w:t>1.2.4.2 SQL ID</w:t>
        </w:r>
        <w:r>
          <w:rPr>
            <w:webHidden/>
          </w:rPr>
          <w:tab/>
        </w:r>
        <w:r>
          <w:rPr>
            <w:webHidden/>
          </w:rPr>
          <w:fldChar w:fldCharType="begin"/>
        </w:r>
        <w:r>
          <w:rPr>
            <w:webHidden/>
          </w:rPr>
          <w:instrText xml:space="preserve"> PAGEREF _Toc137139942 \h </w:instrText>
        </w:r>
        <w:r>
          <w:rPr>
            <w:webHidden/>
          </w:rPr>
        </w:r>
        <w:r>
          <w:rPr>
            <w:webHidden/>
          </w:rPr>
          <w:fldChar w:fldCharType="separate"/>
        </w:r>
        <w:r>
          <w:rPr>
            <w:webHidden/>
          </w:rPr>
          <w:t>14</w:t>
        </w:r>
        <w:r>
          <w:rPr>
            <w:webHidden/>
          </w:rPr>
          <w:fldChar w:fldCharType="end"/>
        </w:r>
      </w:hyperlink>
    </w:p>
    <w:p w:rsidR="00F3793A" w:rsidRDefault="00F3793A" w:rsidP="00F3793A">
      <w:pPr>
        <w:rPr>
          <w:rFonts w:hAnsi="Arial"/>
          <w:b/>
          <w:caps/>
          <w:sz w:val="24"/>
        </w:rPr>
      </w:pPr>
      <w:r>
        <w:rPr>
          <w:rFonts w:hAnsi="Arial"/>
          <w:b/>
          <w:caps/>
          <w:sz w:val="24"/>
        </w:rPr>
        <w:fldChar w:fldCharType="end"/>
      </w:r>
    </w:p>
    <w:p w:rsidR="00F3793A" w:rsidRPr="002E5079" w:rsidRDefault="00F3793A" w:rsidP="00F3793A">
      <w:pPr>
        <w:sectPr w:rsidR="00F3793A" w:rsidRPr="002E5079" w:rsidSect="00ED260E">
          <w:headerReference w:type="default" r:id="rId25"/>
          <w:footerReference w:type="default" r:id="rId26"/>
          <w:pgSz w:w="11906" w:h="16838" w:code="9"/>
          <w:pgMar w:top="1701" w:right="1134" w:bottom="1134" w:left="1418" w:header="975" w:footer="323" w:gutter="0"/>
          <w:pgNumType w:fmt="lowerRoman" w:start="1"/>
          <w:cols w:space="425"/>
          <w:docGrid w:linePitch="272"/>
        </w:sectPr>
      </w:pPr>
    </w:p>
    <w:p w:rsidR="00F3793A" w:rsidRPr="000D508D" w:rsidRDefault="00F3793A" w:rsidP="00F3793A">
      <w:pPr>
        <w:pStyle w:val="1"/>
        <w:tabs>
          <w:tab w:val="num" w:pos="709"/>
        </w:tabs>
        <w:rPr>
          <w:rFonts w:hAnsi="바탕체"/>
        </w:rPr>
      </w:pPr>
      <w:bookmarkStart w:id="116" w:name="_Toc137139924"/>
      <w:r>
        <w:rPr>
          <w:rFonts w:hAnsi="바탕체" w:hint="eastAsia"/>
        </w:rPr>
        <w:t>Framework 공통 가이드</w:t>
      </w:r>
      <w:bookmarkEnd w:id="116"/>
    </w:p>
    <w:p w:rsidR="00F3793A" w:rsidRPr="000D508D" w:rsidRDefault="00F3793A" w:rsidP="00F3793A">
      <w:pPr>
        <w:pStyle w:val="21"/>
        <w:tabs>
          <w:tab w:val="num" w:pos="709"/>
        </w:tabs>
        <w:rPr>
          <w:rFonts w:hAnsi="바탕체"/>
        </w:rPr>
      </w:pPr>
      <w:bookmarkStart w:id="117" w:name="_Toc137139925"/>
      <w:r>
        <w:rPr>
          <w:rFonts w:hAnsi="바탕체" w:hint="eastAsia"/>
        </w:rPr>
        <w:t>프로젝트 구조</w:t>
      </w:r>
      <w:bookmarkEnd w:id="117"/>
    </w:p>
    <w:p w:rsidR="00F3793A" w:rsidRDefault="00F3793A" w:rsidP="00F3793A">
      <w:pPr>
        <w:pStyle w:val="3"/>
      </w:pPr>
      <w:bookmarkStart w:id="118" w:name="_Toc137139926"/>
      <w:r w:rsidRPr="00345B80">
        <w:rPr>
          <w:rFonts w:hint="eastAsia"/>
        </w:rPr>
        <w:t xml:space="preserve">Common Module </w:t>
      </w:r>
      <w:r w:rsidRPr="00345B80">
        <w:t>Project Directory Structur</w:t>
      </w:r>
      <w:r>
        <w:rPr>
          <w:rFonts w:hint="eastAsia"/>
        </w:rPr>
        <w:t>e</w:t>
      </w:r>
      <w:bookmarkEnd w:id="11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7"/>
        <w:gridCol w:w="455"/>
        <w:gridCol w:w="2315"/>
        <w:gridCol w:w="4928"/>
      </w:tblGrid>
      <w:tr w:rsidR="00F3793A" w:rsidRPr="00345B80" w:rsidTr="00682503">
        <w:tc>
          <w:tcPr>
            <w:tcW w:w="3827" w:type="dxa"/>
            <w:gridSpan w:val="4"/>
            <w:tcBorders>
              <w:top w:val="single" w:sz="4" w:space="0" w:color="auto"/>
              <w:left w:val="single" w:sz="4" w:space="0" w:color="auto"/>
              <w:bottom w:val="nil"/>
              <w:right w:val="single" w:sz="4" w:space="0" w:color="auto"/>
            </w:tcBorders>
            <w:shd w:val="clear" w:color="auto" w:fill="DEEAF6"/>
            <w:hideMark/>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src/</w:t>
            </w:r>
            <w:r w:rsidRPr="00345B80">
              <w:rPr>
                <w:rFonts w:ascii="맑은 고딕" w:eastAsia="맑은 고딕" w:hAnsi="맑은 고딕"/>
                <w:b/>
                <w:sz w:val="18"/>
                <w:szCs w:val="18"/>
              </w:rPr>
              <w:t>main/</w:t>
            </w:r>
            <w:r w:rsidRPr="00345B80">
              <w:rPr>
                <w:rFonts w:ascii="맑은 고딕" w:eastAsia="맑은 고딕" w:hAnsi="맑은 고딕" w:hint="eastAsia"/>
                <w:b/>
                <w:sz w:val="18"/>
                <w:szCs w:val="18"/>
              </w:rPr>
              <w:t>resoruce</w:t>
            </w:r>
          </w:p>
        </w:tc>
        <w:tc>
          <w:tcPr>
            <w:tcW w:w="4928" w:type="dxa"/>
            <w:tcBorders>
              <w:top w:val="single" w:sz="4" w:space="0" w:color="auto"/>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530"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3297" w:type="dxa"/>
            <w:gridSpan w:val="3"/>
            <w:tcBorders>
              <w:top w:val="single" w:sz="4" w:space="0" w:color="auto"/>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config</w:t>
            </w:r>
          </w:p>
        </w:tc>
        <w:tc>
          <w:tcPr>
            <w:tcW w:w="4928" w:type="dxa"/>
            <w:tcBorders>
              <w:top w:val="single" w:sz="4" w:space="0" w:color="000000"/>
              <w:left w:val="single" w:sz="4" w:space="0" w:color="auto"/>
              <w:bottom w:val="single" w:sz="4" w:space="0" w:color="000000"/>
              <w:right w:val="single" w:sz="4" w:space="0" w:color="000000"/>
            </w:tcBorders>
            <w:shd w:val="clear" w:color="auto" w:fill="auto"/>
            <w:hideMark/>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sz w:val="18"/>
                <w:szCs w:val="18"/>
              </w:rPr>
              <w:t xml:space="preserve">Mybatis config, </w:t>
            </w:r>
            <w:r w:rsidRPr="00345B80">
              <w:rPr>
                <w:rFonts w:ascii="맑은 고딕" w:eastAsia="맑은 고딕" w:hAnsi="맑은 고딕" w:hint="eastAsia"/>
                <w:sz w:val="18"/>
                <w:szCs w:val="18"/>
              </w:rPr>
              <w:t>include</w:t>
            </w:r>
            <w:r w:rsidRPr="00345B80">
              <w:rPr>
                <w:rFonts w:ascii="맑은 고딕" w:eastAsia="맑은 고딕" w:hAnsi="맑은 고딕"/>
                <w:sz w:val="18"/>
                <w:szCs w:val="18"/>
              </w:rPr>
              <w:t xml:space="preserve"> </w:t>
            </w:r>
            <w:r w:rsidRPr="00345B80">
              <w:rPr>
                <w:rFonts w:ascii="맑은 고딕" w:eastAsia="맑은 고딕" w:hAnsi="맑은 고딕" w:hint="eastAsia"/>
                <w:sz w:val="18"/>
                <w:szCs w:val="18"/>
              </w:rPr>
              <w:t>설정</w:t>
            </w:r>
          </w:p>
        </w:tc>
      </w:tr>
      <w:tr w:rsidR="00F3793A" w:rsidRPr="00345B80" w:rsidTr="00682503">
        <w:tc>
          <w:tcPr>
            <w:tcW w:w="3827" w:type="dxa"/>
            <w:gridSpan w:val="4"/>
            <w:tcBorders>
              <w:top w:val="single" w:sz="4" w:space="0" w:color="auto"/>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src/</w:t>
            </w:r>
            <w:r w:rsidRPr="00345B80">
              <w:rPr>
                <w:rFonts w:ascii="맑은 고딕" w:eastAsia="맑은 고딕" w:hAnsi="맑은 고딕"/>
                <w:b/>
                <w:sz w:val="18"/>
                <w:szCs w:val="18"/>
              </w:rPr>
              <w:t>main/</w:t>
            </w:r>
            <w:r w:rsidRPr="00345B80">
              <w:rPr>
                <w:rFonts w:ascii="맑은 고딕" w:eastAsia="맑은 고딕" w:hAnsi="맑은 고딕" w:hint="eastAsia"/>
                <w:b/>
                <w:sz w:val="18"/>
                <w:szCs w:val="18"/>
              </w:rPr>
              <w:t>java</w:t>
            </w:r>
          </w:p>
        </w:tc>
        <w:tc>
          <w:tcPr>
            <w:tcW w:w="4928"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530"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3297" w:type="dxa"/>
            <w:gridSpan w:val="3"/>
            <w:tcBorders>
              <w:top w:val="single" w:sz="4" w:space="0" w:color="auto"/>
              <w:left w:val="single" w:sz="4" w:space="0" w:color="auto"/>
              <w:bottom w:val="nil"/>
              <w:right w:val="single" w:sz="4" w:space="0" w:color="auto"/>
            </w:tcBorders>
            <w:shd w:val="clear" w:color="auto" w:fill="DEEAF6"/>
            <w:hideMark/>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d</w:t>
            </w:r>
            <w:r>
              <w:rPr>
                <w:rFonts w:ascii="맑은 고딕" w:eastAsia="맑은 고딕" w:hAnsi="맑은 고딕" w:hint="eastAsia"/>
                <w:b/>
                <w:sz w:val="18"/>
                <w:szCs w:val="18"/>
              </w:rPr>
              <w:t>irect.</w:t>
            </w:r>
            <w:r>
              <w:rPr>
                <w:rFonts w:ascii="맑은 고딕" w:eastAsia="맑은 고딕" w:hAnsi="맑은 고딕"/>
                <w:b/>
                <w:sz w:val="18"/>
                <w:szCs w:val="18"/>
              </w:rPr>
              <w:t>idblife</w:t>
            </w:r>
          </w:p>
        </w:tc>
        <w:tc>
          <w:tcPr>
            <w:tcW w:w="4928"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530"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527"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2770" w:type="dxa"/>
            <w:gridSpan w:val="2"/>
            <w:tcBorders>
              <w:top w:val="single" w:sz="4" w:space="0" w:color="auto"/>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c</w:t>
            </w:r>
            <w:r w:rsidRPr="00345B80">
              <w:rPr>
                <w:rFonts w:ascii="맑은 고딕" w:eastAsia="맑은 고딕" w:hAnsi="맑은 고딕"/>
                <w:b/>
                <w:sz w:val="18"/>
                <w:szCs w:val="18"/>
              </w:rPr>
              <w:t>onfig</w:t>
            </w:r>
          </w:p>
        </w:tc>
        <w:tc>
          <w:tcPr>
            <w:tcW w:w="4928"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sz w:val="18"/>
                <w:szCs w:val="18"/>
              </w:rPr>
              <w:t xml:space="preserve">configuration </w:t>
            </w:r>
            <w:r w:rsidRPr="00345B80">
              <w:rPr>
                <w:rFonts w:ascii="맑은 고딕" w:eastAsia="맑은 고딕" w:hAnsi="맑은 고딕" w:hint="eastAsia"/>
                <w:sz w:val="18"/>
                <w:szCs w:val="18"/>
              </w:rPr>
              <w:t>class</w:t>
            </w:r>
            <w:r w:rsidRPr="00345B80">
              <w:rPr>
                <w:rFonts w:ascii="맑은 고딕" w:eastAsia="맑은 고딕" w:hAnsi="맑은 고딕"/>
                <w:sz w:val="18"/>
                <w:szCs w:val="18"/>
              </w:rPr>
              <w:t xml:space="preserve">, </w:t>
            </w:r>
            <w:r w:rsidRPr="00345B80">
              <w:rPr>
                <w:rFonts w:ascii="맑은 고딕" w:eastAsia="맑은 고딕" w:hAnsi="맑은 고딕" w:hint="eastAsia"/>
                <w:sz w:val="18"/>
                <w:szCs w:val="18"/>
              </w:rPr>
              <w:t>설정</w:t>
            </w:r>
          </w:p>
        </w:tc>
      </w:tr>
      <w:tr w:rsidR="00F3793A" w:rsidRPr="00345B80" w:rsidTr="00682503">
        <w:tc>
          <w:tcPr>
            <w:tcW w:w="530"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527"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2770" w:type="dxa"/>
            <w:gridSpan w:val="2"/>
            <w:tcBorders>
              <w:top w:val="single" w:sz="4" w:space="0" w:color="auto"/>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domain</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대분류</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중분류}</w:t>
            </w:r>
          </w:p>
        </w:tc>
        <w:tc>
          <w:tcPr>
            <w:tcW w:w="4928"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sz w:val="18"/>
                <w:szCs w:val="18"/>
              </w:rPr>
              <w:t>P</w:t>
            </w:r>
            <w:r w:rsidRPr="00345B80">
              <w:rPr>
                <w:rFonts w:ascii="맑은 고딕" w:eastAsia="맑은 고딕" w:hAnsi="맑은 고딕" w:hint="eastAsia"/>
                <w:sz w:val="18"/>
                <w:szCs w:val="18"/>
              </w:rPr>
              <w:t xml:space="preserve">ackage별 </w:t>
            </w:r>
            <w:r w:rsidRPr="00345B80">
              <w:rPr>
                <w:rFonts w:ascii="맑은 고딕" w:eastAsia="맑은 고딕" w:hAnsi="맑은 고딕"/>
                <w:sz w:val="18"/>
                <w:szCs w:val="18"/>
              </w:rPr>
              <w:t>VO class</w:t>
            </w:r>
          </w:p>
        </w:tc>
      </w:tr>
      <w:tr w:rsidR="00F3793A" w:rsidRPr="00345B80" w:rsidTr="00682503">
        <w:tc>
          <w:tcPr>
            <w:tcW w:w="530"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527"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2770" w:type="dxa"/>
            <w:gridSpan w:val="2"/>
            <w:tcBorders>
              <w:top w:val="single" w:sz="4" w:space="0" w:color="auto"/>
              <w:left w:val="single" w:sz="4" w:space="0" w:color="auto"/>
              <w:bottom w:val="nil"/>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fwk</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대분류</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중분류}</w:t>
            </w:r>
          </w:p>
        </w:tc>
        <w:tc>
          <w:tcPr>
            <w:tcW w:w="4928"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530" w:type="dxa"/>
            <w:tcBorders>
              <w:top w:val="nil"/>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527" w:type="dxa"/>
            <w:tcBorders>
              <w:top w:val="nil"/>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rPr>
            </w:pPr>
          </w:p>
        </w:tc>
        <w:tc>
          <w:tcPr>
            <w:tcW w:w="455" w:type="dxa"/>
            <w:tcBorders>
              <w:top w:val="nil"/>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p>
        </w:tc>
        <w:tc>
          <w:tcPr>
            <w:tcW w:w="2315" w:type="dxa"/>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co.co</w:t>
            </w:r>
          </w:p>
        </w:tc>
        <w:tc>
          <w:tcPr>
            <w:tcW w:w="4928"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 xml:space="preserve">공통 모듈 </w:t>
            </w:r>
          </w:p>
        </w:tc>
      </w:tr>
    </w:tbl>
    <w:p w:rsidR="00F3793A" w:rsidRDefault="00F3793A" w:rsidP="00F3793A">
      <w:pPr>
        <w:rPr>
          <w:rFonts w:hAnsi="바탕체"/>
        </w:rPr>
      </w:pPr>
    </w:p>
    <w:p w:rsidR="00F3793A" w:rsidRDefault="00F3793A" w:rsidP="00F3793A">
      <w:pPr>
        <w:rPr>
          <w:rFonts w:hAnsi="바탕체"/>
        </w:rPr>
      </w:pPr>
    </w:p>
    <w:p w:rsidR="00F3793A" w:rsidRDefault="00F3793A" w:rsidP="00F3793A">
      <w:pPr>
        <w:pStyle w:val="3"/>
        <w:rPr>
          <w:rFonts w:hAnsi="바탕체"/>
        </w:rPr>
      </w:pPr>
      <w:bookmarkStart w:id="119" w:name="_Toc137139927"/>
      <w:r w:rsidRPr="00345B80">
        <w:t>Project Directory Structur</w:t>
      </w:r>
      <w:r>
        <w:t>e</w:t>
      </w:r>
      <w:bookmarkEnd w:id="11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501"/>
        <w:gridCol w:w="487"/>
        <w:gridCol w:w="550"/>
        <w:gridCol w:w="525"/>
        <w:gridCol w:w="229"/>
        <w:gridCol w:w="1333"/>
        <w:gridCol w:w="4836"/>
      </w:tblGrid>
      <w:tr w:rsidR="00F3793A" w:rsidRPr="00345B80" w:rsidTr="00682503">
        <w:tc>
          <w:tcPr>
            <w:tcW w:w="4258" w:type="dxa"/>
            <w:gridSpan w:val="7"/>
            <w:tcBorders>
              <w:top w:val="single" w:sz="4" w:space="0" w:color="auto"/>
              <w:left w:val="single" w:sz="4" w:space="0" w:color="auto"/>
              <w:bottom w:val="nil"/>
              <w:right w:val="single" w:sz="4" w:space="0" w:color="auto"/>
            </w:tcBorders>
            <w:shd w:val="clear" w:color="auto" w:fill="DEEAF6"/>
            <w:hideMark/>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src/</w:t>
            </w:r>
            <w:r w:rsidRPr="00345B80">
              <w:rPr>
                <w:rFonts w:ascii="맑은 고딕" w:eastAsia="맑은 고딕" w:hAnsi="맑은 고딕"/>
                <w:b/>
                <w:sz w:val="18"/>
                <w:szCs w:val="18"/>
              </w:rPr>
              <w:t>main/</w:t>
            </w:r>
            <w:r w:rsidRPr="00345B80">
              <w:rPr>
                <w:rFonts w:ascii="맑은 고딕" w:eastAsia="맑은 고딕" w:hAnsi="맑은 고딕" w:hint="eastAsia"/>
                <w:b/>
                <w:sz w:val="18"/>
                <w:szCs w:val="18"/>
              </w:rPr>
              <w:t>resoruce</w:t>
            </w:r>
          </w:p>
        </w:tc>
        <w:tc>
          <w:tcPr>
            <w:tcW w:w="4836" w:type="dxa"/>
            <w:tcBorders>
              <w:top w:val="single" w:sz="4" w:space="0" w:color="auto"/>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b/>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625" w:type="dxa"/>
            <w:gridSpan w:val="6"/>
            <w:tcBorders>
              <w:top w:val="single" w:sz="4" w:space="0" w:color="auto"/>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messages</w:t>
            </w:r>
          </w:p>
        </w:tc>
        <w:tc>
          <w:tcPr>
            <w:tcW w:w="4836" w:type="dxa"/>
            <w:tcBorders>
              <w:top w:val="single" w:sz="4" w:space="0" w:color="000000"/>
              <w:left w:val="single" w:sz="4" w:space="0" w:color="auto"/>
              <w:bottom w:val="single" w:sz="4" w:space="0" w:color="000000"/>
              <w:right w:val="single" w:sz="4" w:space="0" w:color="000000"/>
            </w:tcBorders>
            <w:shd w:val="clear" w:color="auto" w:fill="auto"/>
            <w:hideMark/>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message.</w:t>
            </w:r>
            <w:r w:rsidRPr="00345B80">
              <w:rPr>
                <w:rFonts w:ascii="맑은 고딕" w:eastAsia="맑은 고딕" w:hAnsi="맑은 고딕"/>
                <w:sz w:val="18"/>
                <w:szCs w:val="18"/>
              </w:rPr>
              <w:t xml:space="preserve">properties </w:t>
            </w:r>
            <w:r w:rsidRPr="00345B80">
              <w:rPr>
                <w:rFonts w:ascii="맑은 고딕" w:eastAsia="맑은 고딕" w:hAnsi="맑은 고딕" w:hint="eastAsia"/>
                <w:sz w:val="18"/>
                <w:szCs w:val="18"/>
              </w:rPr>
              <w:t>파일</w:t>
            </w: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625" w:type="dxa"/>
            <w:gridSpan w:val="6"/>
            <w:tcBorders>
              <w:top w:val="single" w:sz="4" w:space="0" w:color="auto"/>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m</w:t>
            </w:r>
            <w:r w:rsidRPr="00345B80">
              <w:rPr>
                <w:rFonts w:ascii="맑은 고딕" w:eastAsia="맑은 고딕" w:hAnsi="맑은 고딕"/>
                <w:b/>
                <w:sz w:val="18"/>
                <w:szCs w:val="18"/>
              </w:rPr>
              <w:t>apper</w:t>
            </w:r>
          </w:p>
        </w:tc>
        <w:tc>
          <w:tcPr>
            <w:tcW w:w="4836" w:type="dxa"/>
            <w:tcBorders>
              <w:top w:val="single" w:sz="4" w:space="0" w:color="000000"/>
              <w:left w:val="single" w:sz="4" w:space="0" w:color="auto"/>
              <w:bottom w:val="single" w:sz="4" w:space="0" w:color="000000"/>
              <w:right w:val="single" w:sz="4" w:space="0" w:color="000000"/>
            </w:tcBorders>
            <w:shd w:val="clear" w:color="auto" w:fill="auto"/>
            <w:hideMark/>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tcBorders>
              <w:top w:val="nil"/>
              <w:left w:val="single" w:sz="4" w:space="0" w:color="auto"/>
              <w:bottom w:val="nil"/>
              <w:right w:val="single" w:sz="4" w:space="0" w:color="auto"/>
            </w:tcBorders>
            <w:shd w:val="clear" w:color="auto" w:fill="DEEAF6"/>
          </w:tcPr>
          <w:p w:rsidR="00F3793A" w:rsidRDefault="00F3793A" w:rsidP="00682503">
            <w:pPr>
              <w:spacing w:before="48" w:after="48"/>
              <w:rPr>
                <w:rFonts w:ascii="맑은 고딕" w:eastAsia="맑은 고딕" w:hAnsi="맑은 고딕"/>
                <w:b/>
                <w:sz w:val="18"/>
                <w:szCs w:val="18"/>
              </w:rPr>
            </w:pPr>
          </w:p>
        </w:tc>
        <w:tc>
          <w:tcPr>
            <w:tcW w:w="3124" w:type="dxa"/>
            <w:gridSpan w:val="5"/>
            <w:tcBorders>
              <w:top w:val="single" w:sz="4" w:space="0" w:color="auto"/>
              <w:left w:val="single" w:sz="4" w:space="0" w:color="auto"/>
              <w:bottom w:val="nil"/>
              <w:right w:val="single" w:sz="4" w:space="0" w:color="auto"/>
            </w:tcBorders>
            <w:shd w:val="clear" w:color="auto" w:fill="DEEAF6"/>
          </w:tcPr>
          <w:p w:rsidR="00F3793A"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d</w:t>
            </w:r>
            <w:r>
              <w:rPr>
                <w:rFonts w:ascii="맑은 고딕" w:eastAsia="맑은 고딕" w:hAnsi="맑은 고딕" w:hint="eastAsia"/>
                <w:b/>
                <w:sz w:val="18"/>
                <w:szCs w:val="18"/>
              </w:rPr>
              <w:t>irect/</w:t>
            </w:r>
            <w:r>
              <w:rPr>
                <w:rFonts w:ascii="맑은 고딕" w:eastAsia="맑은 고딕" w:hAnsi="맑은 고딕"/>
                <w:b/>
                <w:sz w:val="18"/>
                <w:szCs w:val="18"/>
              </w:rPr>
              <w:t>idblife/ {</w:t>
            </w:r>
            <w:r>
              <w:rPr>
                <w:rFonts w:ascii="맑은 고딕" w:eastAsia="맑은 고딕" w:hAnsi="맑은 고딕" w:hint="eastAsia"/>
                <w:b/>
                <w:sz w:val="18"/>
                <w:szCs w:val="18"/>
              </w:rPr>
              <w:t>유형분류</w:t>
            </w:r>
            <w:r>
              <w:rPr>
                <w:rFonts w:ascii="맑은 고딕" w:eastAsia="맑은 고딕" w:hAnsi="맑은 고딕"/>
                <w:b/>
                <w:sz w:val="18"/>
                <w:szCs w:val="18"/>
              </w:rPr>
              <w:t>}/</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대분류</w:t>
            </w:r>
            <w:r>
              <w:rPr>
                <w:rFonts w:ascii="맑은 고딕" w:eastAsia="맑은 고딕" w:hAnsi="맑은 고딕"/>
                <w:b/>
                <w:sz w:val="18"/>
                <w:szCs w:val="18"/>
              </w:rPr>
              <w:t>}/</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중분류}</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sz w:val="18"/>
                <w:szCs w:val="18"/>
              </w:rPr>
              <w:t xml:space="preserve">sql Mapper.xml </w:t>
            </w:r>
            <w:r w:rsidRPr="00345B80">
              <w:rPr>
                <w:rFonts w:ascii="맑은 고딕" w:eastAsia="맑은 고딕" w:hAnsi="맑은 고딕" w:hint="eastAsia"/>
                <w:sz w:val="18"/>
                <w:szCs w:val="18"/>
              </w:rPr>
              <w:t>파일</w:t>
            </w:r>
          </w:p>
        </w:tc>
      </w:tr>
      <w:tr w:rsidR="00F3793A" w:rsidRPr="00345B80" w:rsidTr="00682503">
        <w:tc>
          <w:tcPr>
            <w:tcW w:w="4258" w:type="dxa"/>
            <w:gridSpan w:val="7"/>
            <w:tcBorders>
              <w:top w:val="single" w:sz="4" w:space="0" w:color="auto"/>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src/</w:t>
            </w:r>
            <w:r w:rsidRPr="00345B80">
              <w:rPr>
                <w:rFonts w:ascii="맑은 고딕" w:eastAsia="맑은 고딕" w:hAnsi="맑은 고딕"/>
                <w:b/>
                <w:sz w:val="18"/>
                <w:szCs w:val="18"/>
              </w:rPr>
              <w:t>main/</w:t>
            </w:r>
            <w:r w:rsidRPr="00345B80">
              <w:rPr>
                <w:rFonts w:ascii="맑은 고딕" w:eastAsia="맑은 고딕" w:hAnsi="맑은 고딕" w:hint="eastAsia"/>
                <w:b/>
                <w:sz w:val="18"/>
                <w:szCs w:val="18"/>
              </w:rPr>
              <w:t>java</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vMerge w:val="restart"/>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625" w:type="dxa"/>
            <w:gridSpan w:val="6"/>
            <w:tcBorders>
              <w:top w:val="single" w:sz="4" w:space="0" w:color="auto"/>
              <w:left w:val="single" w:sz="4" w:space="0" w:color="auto"/>
              <w:bottom w:val="nil"/>
              <w:right w:val="single" w:sz="4" w:space="0" w:color="auto"/>
            </w:tcBorders>
            <w:shd w:val="clear" w:color="auto" w:fill="DEEAF6"/>
            <w:hideMark/>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d</w:t>
            </w:r>
            <w:r>
              <w:rPr>
                <w:rFonts w:ascii="맑은 고딕" w:eastAsia="맑은 고딕" w:hAnsi="맑은 고딕" w:hint="eastAsia"/>
                <w:b/>
                <w:sz w:val="18"/>
                <w:szCs w:val="18"/>
              </w:rPr>
              <w:t>irect.</w:t>
            </w:r>
            <w:r>
              <w:rPr>
                <w:rFonts w:ascii="맑은 고딕" w:eastAsia="맑은 고딕" w:hAnsi="맑은 고딕"/>
                <w:b/>
                <w:sz w:val="18"/>
                <w:szCs w:val="18"/>
              </w:rPr>
              <w:t>idblife</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val="restart"/>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124" w:type="dxa"/>
            <w:gridSpan w:val="5"/>
            <w:tcBorders>
              <w:top w:val="single" w:sz="4" w:space="0" w:color="auto"/>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c</w:t>
            </w:r>
            <w:r w:rsidRPr="00345B80">
              <w:rPr>
                <w:rFonts w:ascii="맑은 고딕" w:eastAsia="맑은 고딕" w:hAnsi="맑은 고딕"/>
                <w:b/>
                <w:sz w:val="18"/>
                <w:szCs w:val="18"/>
              </w:rPr>
              <w:t>onfig</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sz w:val="18"/>
                <w:szCs w:val="18"/>
              </w:rPr>
              <w:t xml:space="preserve">configuration </w:t>
            </w:r>
            <w:r w:rsidRPr="00345B80">
              <w:rPr>
                <w:rFonts w:ascii="맑은 고딕" w:eastAsia="맑은 고딕" w:hAnsi="맑은 고딕" w:hint="eastAsia"/>
                <w:sz w:val="18"/>
                <w:szCs w:val="18"/>
              </w:rPr>
              <w:t>class</w:t>
            </w:r>
            <w:r w:rsidRPr="00345B80">
              <w:rPr>
                <w:rFonts w:ascii="맑은 고딕" w:eastAsia="맑은 고딕" w:hAnsi="맑은 고딕"/>
                <w:sz w:val="18"/>
                <w:szCs w:val="18"/>
              </w:rPr>
              <w:t xml:space="preserve">, </w:t>
            </w:r>
            <w:r w:rsidRPr="00345B80">
              <w:rPr>
                <w:rFonts w:ascii="맑은 고딕" w:eastAsia="맑은 고딕" w:hAnsi="맑은 고딕" w:hint="eastAsia"/>
                <w:sz w:val="18"/>
                <w:szCs w:val="18"/>
              </w:rPr>
              <w:t>설정</w:t>
            </w: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124" w:type="dxa"/>
            <w:gridSpan w:val="5"/>
            <w:tcBorders>
              <w:top w:val="single" w:sz="4" w:space="0" w:color="auto"/>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security</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Pr>
                <w:rFonts w:ascii="맑은 고딕" w:eastAsia="맑은 고딕" w:hAnsi="맑은 고딕"/>
                <w:sz w:val="18"/>
                <w:szCs w:val="18"/>
              </w:rPr>
              <w:t xml:space="preserve">Security </w:t>
            </w:r>
            <w:r>
              <w:rPr>
                <w:rFonts w:ascii="맑은 고딕" w:eastAsia="맑은 고딕" w:hAnsi="맑은 고딕" w:hint="eastAsia"/>
                <w:sz w:val="18"/>
                <w:szCs w:val="18"/>
              </w:rPr>
              <w:t>설정</w:t>
            </w: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124" w:type="dxa"/>
            <w:gridSpan w:val="5"/>
            <w:tcBorders>
              <w:top w:val="single" w:sz="4" w:space="0" w:color="auto"/>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d</w:t>
            </w:r>
            <w:r w:rsidRPr="00345B80">
              <w:rPr>
                <w:rFonts w:ascii="맑은 고딕" w:eastAsia="맑은 고딕" w:hAnsi="맑은 고딕" w:hint="eastAsia"/>
                <w:b/>
                <w:sz w:val="18"/>
                <w:szCs w:val="18"/>
              </w:rPr>
              <w:t>omain</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대분류</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중분류}</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sz w:val="18"/>
                <w:szCs w:val="18"/>
              </w:rPr>
              <w:t>P</w:t>
            </w:r>
            <w:r w:rsidRPr="00345B80">
              <w:rPr>
                <w:rFonts w:ascii="맑은 고딕" w:eastAsia="맑은 고딕" w:hAnsi="맑은 고딕" w:hint="eastAsia"/>
                <w:sz w:val="18"/>
                <w:szCs w:val="18"/>
              </w:rPr>
              <w:t xml:space="preserve">ackage별 </w:t>
            </w:r>
            <w:r w:rsidRPr="00345B80">
              <w:rPr>
                <w:rFonts w:ascii="맑은 고딕" w:eastAsia="맑은 고딕" w:hAnsi="맑은 고딕"/>
                <w:sz w:val="18"/>
                <w:szCs w:val="18"/>
              </w:rPr>
              <w:t>VO class</w:t>
            </w: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124" w:type="dxa"/>
            <w:gridSpan w:val="5"/>
            <w:tcBorders>
              <w:top w:val="single" w:sz="4" w:space="0" w:color="auto"/>
              <w:left w:val="single" w:sz="4" w:space="0" w:color="auto"/>
              <w:bottom w:val="nil"/>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w:t>
            </w:r>
            <w:r>
              <w:rPr>
                <w:rFonts w:ascii="맑은 고딕" w:eastAsia="맑은 고딕" w:hAnsi="맑은 고딕" w:hint="eastAsia"/>
                <w:b/>
                <w:sz w:val="18"/>
                <w:szCs w:val="18"/>
              </w:rPr>
              <w:t>유형분류</w:t>
            </w:r>
            <w:r>
              <w:rPr>
                <w:rFonts w:ascii="맑은 고딕" w:eastAsia="맑은 고딕" w:hAnsi="맑은 고딕"/>
                <w:b/>
                <w:sz w:val="18"/>
                <w:szCs w:val="18"/>
              </w:rPr>
              <w:t>}</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대분류</w:t>
            </w:r>
            <w:r w:rsidRPr="00345B80">
              <w:rPr>
                <w:rFonts w:ascii="맑은 고딕" w:eastAsia="맑은 고딕" w:hAnsi="맑은 고딕"/>
                <w:b/>
                <w:sz w:val="18"/>
                <w:szCs w:val="18"/>
              </w:rPr>
              <w:t>}.{</w:t>
            </w:r>
            <w:r w:rsidRPr="00345B80">
              <w:rPr>
                <w:rFonts w:ascii="맑은 고딕" w:eastAsia="맑은 고딕" w:hAnsi="맑은 고딕" w:hint="eastAsia"/>
                <w:b/>
                <w:sz w:val="18"/>
                <w:szCs w:val="18"/>
              </w:rPr>
              <w:t>중분류}</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Pr>
                <w:rFonts w:ascii="맑은 고딕" w:eastAsia="맑은 고딕" w:hAnsi="맑은 고딕"/>
                <w:sz w:val="18"/>
                <w:szCs w:val="18"/>
              </w:rPr>
              <w:t xml:space="preserve">app, admin </w:t>
            </w:r>
            <w:r>
              <w:rPr>
                <w:rFonts w:ascii="맑은 고딕" w:eastAsia="맑은 고딕" w:hAnsi="맑은 고딕" w:hint="eastAsia"/>
                <w:sz w:val="18"/>
                <w:szCs w:val="18"/>
              </w:rPr>
              <w:t>분류</w:t>
            </w: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vMerge w:val="restart"/>
            <w:tcBorders>
              <w:top w:val="nil"/>
              <w:left w:val="single" w:sz="4" w:space="0" w:color="auto"/>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single" w:sz="4" w:space="0" w:color="auto"/>
              <w:left w:val="single" w:sz="4" w:space="0" w:color="auto"/>
              <w:bottom w:val="nil"/>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hint="eastAsia"/>
                <w:b/>
                <w:sz w:val="18"/>
                <w:szCs w:val="18"/>
              </w:rPr>
              <w:t>c</w:t>
            </w:r>
            <w:r>
              <w:rPr>
                <w:rFonts w:ascii="맑은 고딕" w:eastAsia="맑은 고딕" w:hAnsi="맑은 고딕"/>
                <w:b/>
                <w:sz w:val="18"/>
                <w:szCs w:val="18"/>
              </w:rPr>
              <w:t>ontroller</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업무별 Controller class</w:t>
            </w:r>
            <w:r w:rsidRPr="00345B80">
              <w:rPr>
                <w:rFonts w:ascii="맑은 고딕" w:eastAsia="맑은 고딕" w:hAnsi="맑은 고딕"/>
                <w:sz w:val="18"/>
                <w:szCs w:val="18"/>
              </w:rPr>
              <w:t xml:space="preserve"> </w:t>
            </w:r>
            <w:r w:rsidRPr="00345B80">
              <w:rPr>
                <w:rFonts w:ascii="맑은 고딕" w:eastAsia="맑은 고딕" w:hAnsi="맑은 고딕" w:hint="eastAsia"/>
                <w:sz w:val="18"/>
                <w:szCs w:val="18"/>
              </w:rPr>
              <w:t>구현</w:t>
            </w: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vMerge/>
            <w:tcBorders>
              <w:left w:val="single" w:sz="4" w:space="0" w:color="auto"/>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s</w:t>
            </w:r>
            <w:r w:rsidRPr="00345B80">
              <w:rPr>
                <w:rFonts w:ascii="맑은 고딕" w:eastAsia="맑은 고딕" w:hAnsi="맑은 고딕" w:hint="eastAsia"/>
                <w:b/>
                <w:sz w:val="18"/>
                <w:szCs w:val="18"/>
              </w:rPr>
              <w:t>ervice</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 xml:space="preserve">업무별 </w:t>
            </w:r>
            <w:r w:rsidRPr="00345B80">
              <w:rPr>
                <w:rFonts w:ascii="맑은 고딕" w:eastAsia="맑은 고딕" w:hAnsi="맑은 고딕"/>
                <w:sz w:val="18"/>
                <w:szCs w:val="18"/>
              </w:rPr>
              <w:t>S</w:t>
            </w:r>
            <w:r w:rsidRPr="00345B80">
              <w:rPr>
                <w:rFonts w:ascii="맑은 고딕" w:eastAsia="맑은 고딕" w:hAnsi="맑은 고딕" w:hint="eastAsia"/>
                <w:sz w:val="18"/>
                <w:szCs w:val="18"/>
              </w:rPr>
              <w:t>ervice class 구현</w:t>
            </w: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vMerge/>
            <w:tcBorders>
              <w:left w:val="single" w:sz="4" w:space="0" w:color="auto"/>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biz</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 xml:space="preserve">업무별 </w:t>
            </w:r>
            <w:r w:rsidRPr="00345B80">
              <w:rPr>
                <w:rFonts w:ascii="맑은 고딕" w:eastAsia="맑은 고딕" w:hAnsi="맑은 고딕"/>
                <w:sz w:val="18"/>
                <w:szCs w:val="18"/>
              </w:rPr>
              <w:t xml:space="preserve">Biz Class </w:t>
            </w:r>
            <w:r w:rsidRPr="00345B80">
              <w:rPr>
                <w:rFonts w:ascii="맑은 고딕" w:eastAsia="맑은 고딕" w:hAnsi="맑은 고딕" w:hint="eastAsia"/>
                <w:sz w:val="18"/>
                <w:szCs w:val="18"/>
              </w:rPr>
              <w:t>구현</w:t>
            </w:r>
          </w:p>
        </w:tc>
      </w:tr>
      <w:tr w:rsidR="00F3793A" w:rsidRPr="00345B80" w:rsidTr="00682503">
        <w:tc>
          <w:tcPr>
            <w:tcW w:w="633" w:type="dxa"/>
            <w:vMerge/>
            <w:tcBorders>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vMerge/>
            <w:tcBorders>
              <w:left w:val="single" w:sz="4" w:space="0" w:color="auto"/>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m</w:t>
            </w:r>
            <w:r w:rsidRPr="00345B80">
              <w:rPr>
                <w:rFonts w:ascii="맑은 고딕" w:eastAsia="맑은 고딕" w:hAnsi="맑은 고딕" w:hint="eastAsia"/>
                <w:b/>
                <w:sz w:val="18"/>
                <w:szCs w:val="18"/>
              </w:rPr>
              <w:t>apper</w:t>
            </w:r>
          </w:p>
        </w:tc>
        <w:tc>
          <w:tcPr>
            <w:tcW w:w="4836" w:type="dxa"/>
            <w:tcBorders>
              <w:top w:val="single" w:sz="4" w:space="0" w:color="000000"/>
              <w:left w:val="single" w:sz="4" w:space="0" w:color="auto"/>
              <w:bottom w:val="single" w:sz="4" w:space="0" w:color="auto"/>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 xml:space="preserve">업무별 </w:t>
            </w:r>
            <w:r w:rsidRPr="00345B80">
              <w:rPr>
                <w:rFonts w:ascii="맑은 고딕" w:eastAsia="맑은 고딕" w:hAnsi="맑은 고딕"/>
                <w:sz w:val="18"/>
                <w:szCs w:val="18"/>
              </w:rPr>
              <w:t xml:space="preserve">Mapper class </w:t>
            </w:r>
            <w:r w:rsidRPr="00345B80">
              <w:rPr>
                <w:rFonts w:ascii="맑은 고딕" w:eastAsia="맑은 고딕" w:hAnsi="맑은 고딕" w:hint="eastAsia"/>
                <w:sz w:val="18"/>
                <w:szCs w:val="18"/>
              </w:rPr>
              <w:t>구현</w:t>
            </w:r>
          </w:p>
        </w:tc>
      </w:tr>
      <w:tr w:rsidR="00F3793A" w:rsidRPr="00345B80" w:rsidTr="00682503">
        <w:tc>
          <w:tcPr>
            <w:tcW w:w="633" w:type="dxa"/>
            <w:vMerge/>
            <w:tcBorders>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vMerge/>
            <w:tcBorders>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single" w:sz="4" w:space="0" w:color="auto"/>
              <w:left w:val="single" w:sz="4" w:space="0" w:color="auto"/>
              <w:bottom w:val="nil"/>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client</w:t>
            </w:r>
          </w:p>
        </w:tc>
        <w:tc>
          <w:tcPr>
            <w:tcW w:w="4836" w:type="dxa"/>
            <w:tcBorders>
              <w:top w:val="single" w:sz="4" w:space="0" w:color="auto"/>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 xml:space="preserve">업무별 </w:t>
            </w:r>
            <w:r w:rsidRPr="00345B80">
              <w:rPr>
                <w:rFonts w:ascii="맑은 고딕" w:eastAsia="맑은 고딕" w:hAnsi="맑은 고딕"/>
                <w:sz w:val="18"/>
                <w:szCs w:val="18"/>
              </w:rPr>
              <w:t xml:space="preserve">Client class </w:t>
            </w:r>
            <w:r w:rsidRPr="00345B80">
              <w:rPr>
                <w:rFonts w:ascii="맑은 고딕" w:eastAsia="맑은 고딕" w:hAnsi="맑은 고딕" w:hint="eastAsia"/>
                <w:sz w:val="18"/>
                <w:szCs w:val="18"/>
              </w:rPr>
              <w:t>구현</w:t>
            </w: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validate</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업무 기능별</w:t>
            </w:r>
            <w:r w:rsidRPr="00345B80">
              <w:rPr>
                <w:rFonts w:ascii="맑은 고딕" w:eastAsia="맑은 고딕" w:hAnsi="맑은 고딕"/>
                <w:sz w:val="18"/>
                <w:szCs w:val="18"/>
              </w:rPr>
              <w:t xml:space="preserve">validate Class </w:t>
            </w:r>
            <w:r w:rsidRPr="00345B80">
              <w:rPr>
                <w:rFonts w:ascii="맑은 고딕" w:eastAsia="맑은 고딕" w:hAnsi="맑은 고딕" w:hint="eastAsia"/>
                <w:sz w:val="18"/>
                <w:szCs w:val="18"/>
              </w:rPr>
              <w:t>구현</w:t>
            </w:r>
          </w:p>
        </w:tc>
      </w:tr>
      <w:tr w:rsidR="00F3793A" w:rsidRPr="00345B80" w:rsidTr="00682503">
        <w:tc>
          <w:tcPr>
            <w:tcW w:w="4258" w:type="dxa"/>
            <w:gridSpan w:val="7"/>
            <w:tcBorders>
              <w:top w:val="single" w:sz="4" w:space="0" w:color="auto"/>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src/</w:t>
            </w:r>
            <w:r w:rsidRPr="00345B80">
              <w:rPr>
                <w:rFonts w:ascii="맑은 고딕" w:eastAsia="맑은 고딕" w:hAnsi="맑은 고딕"/>
                <w:b/>
                <w:sz w:val="18"/>
                <w:szCs w:val="18"/>
              </w:rPr>
              <w:t>main/webapp</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625" w:type="dxa"/>
            <w:gridSpan w:val="6"/>
            <w:tcBorders>
              <w:top w:val="single" w:sz="4" w:space="0" w:color="auto"/>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s</w:t>
            </w:r>
            <w:r w:rsidRPr="00345B80">
              <w:rPr>
                <w:rFonts w:ascii="맑은 고딕" w:eastAsia="맑은 고딕" w:hAnsi="맑은 고딕"/>
                <w:b/>
                <w:sz w:val="18"/>
                <w:szCs w:val="18"/>
              </w:rPr>
              <w:t>tatic</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val="restart"/>
            <w:tcBorders>
              <w:top w:val="nil"/>
              <w:left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p>
        </w:tc>
        <w:tc>
          <w:tcPr>
            <w:tcW w:w="1562" w:type="dxa"/>
            <w:gridSpan w:val="3"/>
            <w:vMerge w:val="restart"/>
            <w:tcBorders>
              <w:top w:val="single" w:sz="4" w:space="0" w:color="auto"/>
              <w:left w:val="single" w:sz="4" w:space="0" w:color="auto"/>
              <w:right w:val="single" w:sz="4" w:space="0" w:color="auto"/>
            </w:tcBorders>
            <w:shd w:val="clear" w:color="auto" w:fill="BDD6EE" w:themeFill="accent1" w:themeFillTint="66"/>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app</w:t>
            </w:r>
          </w:p>
        </w:tc>
        <w:tc>
          <w:tcPr>
            <w:tcW w:w="1562" w:type="dxa"/>
            <w:gridSpan w:val="2"/>
            <w:tcBorders>
              <w:top w:val="single" w:sz="4" w:space="0" w:color="auto"/>
              <w:left w:val="single" w:sz="4" w:space="0" w:color="auto"/>
              <w:right w:val="single" w:sz="4" w:space="0" w:color="auto"/>
            </w:tcBorders>
            <w:shd w:val="clear" w:color="auto" w:fill="BDD6EE" w:themeFill="accent1" w:themeFillTint="66"/>
          </w:tcPr>
          <w:p w:rsidR="00F3793A" w:rsidRPr="00345B80"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c</w:t>
            </w:r>
            <w:r>
              <w:rPr>
                <w:rFonts w:ascii="맑은 고딕" w:eastAsia="맑은 고딕" w:hAnsi="맑은 고딕" w:hint="eastAsia"/>
                <w:b/>
                <w:sz w:val="18"/>
                <w:szCs w:val="18"/>
              </w:rPr>
              <w:t>ss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left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p>
        </w:tc>
        <w:tc>
          <w:tcPr>
            <w:tcW w:w="1562" w:type="dxa"/>
            <w:gridSpan w:val="3"/>
            <w:vMerge/>
            <w:tcBorders>
              <w:left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p>
        </w:tc>
        <w:tc>
          <w:tcPr>
            <w:tcW w:w="1562" w:type="dxa"/>
            <w:gridSpan w:val="2"/>
            <w:tcBorders>
              <w:left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j</w:t>
            </w:r>
            <w:r>
              <w:rPr>
                <w:rFonts w:ascii="맑은 고딕" w:eastAsia="맑은 고딕" w:hAnsi="맑은 고딕" w:hint="eastAsia"/>
                <w:b/>
                <w:sz w:val="18"/>
                <w:szCs w:val="18"/>
              </w:rPr>
              <w:t>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left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p>
        </w:tc>
        <w:tc>
          <w:tcPr>
            <w:tcW w:w="1562" w:type="dxa"/>
            <w:gridSpan w:val="3"/>
            <w:vMerge/>
            <w:tcBorders>
              <w:left w:val="single" w:sz="4" w:space="0" w:color="auto"/>
              <w:bottom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p>
        </w:tc>
        <w:tc>
          <w:tcPr>
            <w:tcW w:w="1562" w:type="dxa"/>
            <w:gridSpan w:val="2"/>
            <w:tcBorders>
              <w:left w:val="single" w:sz="4" w:space="0" w:color="auto"/>
              <w:bottom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I</w:t>
            </w:r>
            <w:r>
              <w:rPr>
                <w:rFonts w:ascii="맑은 고딕" w:eastAsia="맑은 고딕" w:hAnsi="맑은 고딕" w:hint="eastAsia"/>
                <w:b/>
                <w:sz w:val="18"/>
                <w:szCs w:val="18"/>
              </w:rPr>
              <w:t>mages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left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p>
        </w:tc>
        <w:tc>
          <w:tcPr>
            <w:tcW w:w="1562" w:type="dxa"/>
            <w:gridSpan w:val="3"/>
            <w:vMerge w:val="restart"/>
            <w:tcBorders>
              <w:left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r>
              <w:rPr>
                <w:rFonts w:ascii="맑은 고딕" w:eastAsia="맑은 고딕" w:hAnsi="맑은 고딕" w:hint="eastAsia"/>
                <w:b/>
                <w:sz w:val="18"/>
                <w:szCs w:val="18"/>
              </w:rPr>
              <w:t>admin</w:t>
            </w:r>
          </w:p>
        </w:tc>
        <w:tc>
          <w:tcPr>
            <w:tcW w:w="1562" w:type="dxa"/>
            <w:gridSpan w:val="2"/>
            <w:tcBorders>
              <w:left w:val="single" w:sz="4" w:space="0" w:color="auto"/>
              <w:bottom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c</w:t>
            </w:r>
            <w:r>
              <w:rPr>
                <w:rFonts w:ascii="맑은 고딕" w:eastAsia="맑은 고딕" w:hAnsi="맑은 고딕" w:hint="eastAsia"/>
                <w:b/>
                <w:sz w:val="18"/>
                <w:szCs w:val="18"/>
              </w:rPr>
              <w:t>ss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left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p>
        </w:tc>
        <w:tc>
          <w:tcPr>
            <w:tcW w:w="1562" w:type="dxa"/>
            <w:gridSpan w:val="3"/>
            <w:vMerge/>
            <w:tcBorders>
              <w:left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p>
        </w:tc>
        <w:tc>
          <w:tcPr>
            <w:tcW w:w="1562" w:type="dxa"/>
            <w:gridSpan w:val="2"/>
            <w:tcBorders>
              <w:left w:val="single" w:sz="4" w:space="0" w:color="auto"/>
              <w:bottom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j</w:t>
            </w:r>
            <w:r>
              <w:rPr>
                <w:rFonts w:ascii="맑은 고딕" w:eastAsia="맑은 고딕" w:hAnsi="맑은 고딕" w:hint="eastAsia"/>
                <w:b/>
                <w:sz w:val="18"/>
                <w:szCs w:val="18"/>
              </w:rPr>
              <w:t>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vMerge/>
            <w:tcBorders>
              <w:left w:val="single" w:sz="4" w:space="0" w:color="auto"/>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p>
        </w:tc>
        <w:tc>
          <w:tcPr>
            <w:tcW w:w="1562" w:type="dxa"/>
            <w:gridSpan w:val="3"/>
            <w:vMerge/>
            <w:tcBorders>
              <w:left w:val="single" w:sz="4" w:space="0" w:color="auto"/>
              <w:bottom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p>
        </w:tc>
        <w:tc>
          <w:tcPr>
            <w:tcW w:w="1562" w:type="dxa"/>
            <w:gridSpan w:val="2"/>
            <w:tcBorders>
              <w:left w:val="single" w:sz="4" w:space="0" w:color="auto"/>
              <w:bottom w:val="single" w:sz="4" w:space="0" w:color="auto"/>
              <w:right w:val="single" w:sz="4" w:space="0" w:color="auto"/>
            </w:tcBorders>
            <w:shd w:val="clear" w:color="auto" w:fill="BDD6EE" w:themeFill="accent1" w:themeFillTint="66"/>
          </w:tcPr>
          <w:p w:rsidR="00F3793A" w:rsidRDefault="00F3793A" w:rsidP="00682503">
            <w:pPr>
              <w:spacing w:before="48" w:after="48"/>
              <w:rPr>
                <w:rFonts w:ascii="맑은 고딕" w:eastAsia="맑은 고딕" w:hAnsi="맑은 고딕"/>
                <w:b/>
                <w:sz w:val="18"/>
                <w:szCs w:val="18"/>
              </w:rPr>
            </w:pPr>
            <w:r>
              <w:rPr>
                <w:rFonts w:ascii="맑은 고딕" w:eastAsia="맑은 고딕" w:hAnsi="맑은 고딕"/>
                <w:b/>
                <w:sz w:val="18"/>
                <w:szCs w:val="18"/>
              </w:rPr>
              <w:t>I</w:t>
            </w:r>
            <w:r>
              <w:rPr>
                <w:rFonts w:ascii="맑은 고딕" w:eastAsia="맑은 고딕" w:hAnsi="맑은 고딕" w:hint="eastAsia"/>
                <w:b/>
                <w:sz w:val="18"/>
                <w:szCs w:val="18"/>
              </w:rPr>
              <w:t>mages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rPr>
          <w:trHeight w:val="231"/>
        </w:trPr>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625" w:type="dxa"/>
            <w:gridSpan w:val="6"/>
            <w:tcBorders>
              <w:top w:val="single" w:sz="4" w:space="0" w:color="auto"/>
              <w:left w:val="single" w:sz="4" w:space="0" w:color="auto"/>
              <w:bottom w:val="nil"/>
              <w:right w:val="single" w:sz="4" w:space="0" w:color="auto"/>
            </w:tcBorders>
            <w:shd w:val="clear" w:color="auto" w:fill="DEEAF6"/>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WEB-INF</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r>
              <w:rPr>
                <w:rFonts w:ascii="맑은 고딕" w:eastAsia="맑은 고딕" w:hAnsi="맑은 고딕" w:hint="eastAsia"/>
                <w:b/>
                <w:sz w:val="18"/>
                <w:szCs w:val="18"/>
              </w:rPr>
              <w:t>`</w:t>
            </w:r>
          </w:p>
        </w:tc>
        <w:tc>
          <w:tcPr>
            <w:tcW w:w="501"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3124" w:type="dxa"/>
            <w:gridSpan w:val="5"/>
            <w:tcBorders>
              <w:top w:val="single" w:sz="4" w:space="0" w:color="auto"/>
              <w:left w:val="single" w:sz="4" w:space="0" w:color="auto"/>
              <w:bottom w:val="nil"/>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views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includes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UI 전체 공통 구성</w:t>
            </w:r>
          </w:p>
        </w:tc>
      </w:tr>
      <w:tr w:rsidR="00F3793A" w:rsidRPr="00345B80" w:rsidTr="00682503">
        <w:trPr>
          <w:trHeight w:val="70"/>
        </w:trPr>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637" w:type="dxa"/>
            <w:gridSpan w:val="4"/>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pages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Pr>
                <w:rFonts w:ascii="맑은 고딕" w:eastAsia="맑은 고딕" w:hAnsi="맑은 고딕"/>
                <w:sz w:val="18"/>
                <w:szCs w:val="18"/>
              </w:rPr>
              <w:t xml:space="preserve">JSP </w:t>
            </w:r>
            <w:r>
              <w:rPr>
                <w:rFonts w:ascii="맑은 고딕" w:eastAsia="맑은 고딕" w:hAnsi="맑은 고딕" w:hint="eastAsia"/>
                <w:sz w:val="18"/>
                <w:szCs w:val="18"/>
              </w:rPr>
              <w:t>기본 directory</w:t>
            </w: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50" w:type="dxa"/>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087" w:type="dxa"/>
            <w:gridSpan w:val="3"/>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sz w:val="18"/>
                <w:szCs w:val="18"/>
              </w:rPr>
              <w:t>e</w:t>
            </w:r>
            <w:r w:rsidRPr="00345B80">
              <w:rPr>
                <w:rFonts w:ascii="맑은 고딕" w:eastAsia="맑은 고딕" w:hAnsi="맑은 고딕" w:hint="eastAsia"/>
                <w:b/>
                <w:sz w:val="18"/>
                <w:szCs w:val="18"/>
              </w:rPr>
              <w:t>rror</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sz w:val="18"/>
                <w:szCs w:val="18"/>
              </w:rPr>
              <w:t>E</w:t>
            </w:r>
            <w:r w:rsidRPr="00345B80">
              <w:rPr>
                <w:rFonts w:ascii="맑은 고딕" w:eastAsia="맑은 고딕" w:hAnsi="맑은 고딕" w:hint="eastAsia"/>
                <w:sz w:val="18"/>
                <w:szCs w:val="18"/>
              </w:rPr>
              <w:t xml:space="preserve">rror </w:t>
            </w:r>
            <w:r w:rsidRPr="00345B80">
              <w:rPr>
                <w:rFonts w:ascii="맑은 고딕" w:eastAsia="맑은 고딕" w:hAnsi="맑은 고딕"/>
                <w:sz w:val="18"/>
                <w:szCs w:val="18"/>
              </w:rPr>
              <w:t>pages</w:t>
            </w:r>
          </w:p>
        </w:tc>
      </w:tr>
      <w:tr w:rsidR="00F3793A" w:rsidRPr="00345B80" w:rsidTr="00682503">
        <w:tc>
          <w:tcPr>
            <w:tcW w:w="633"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tcBorders>
              <w:top w:val="nil"/>
              <w:left w:val="single" w:sz="4" w:space="0" w:color="auto"/>
              <w:bottom w:val="nil"/>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50" w:type="dxa"/>
            <w:tcBorders>
              <w:top w:val="nil"/>
              <w:left w:val="single" w:sz="4" w:space="0" w:color="auto"/>
              <w:bottom w:val="nil"/>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2087" w:type="dxa"/>
            <w:gridSpan w:val="3"/>
            <w:tcBorders>
              <w:top w:val="single" w:sz="4" w:space="0" w:color="auto"/>
              <w:left w:val="single" w:sz="4" w:space="0" w:color="auto"/>
              <w:bottom w:val="nil"/>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6"/>
                <w:szCs w:val="18"/>
              </w:rPr>
            </w:pPr>
            <w:r w:rsidRPr="00345B80">
              <w:rPr>
                <w:rFonts w:ascii="맑은 고딕" w:eastAsia="맑은 고딕" w:hAnsi="맑은 고딕" w:hint="eastAsia"/>
                <w:b/>
                <w:sz w:val="16"/>
                <w:szCs w:val="18"/>
              </w:rPr>
              <w:t>{대분류}</w:t>
            </w:r>
            <w:r>
              <w:rPr>
                <w:rFonts w:ascii="맑은 고딕" w:eastAsia="맑은 고딕" w:hAnsi="맑은 고딕"/>
                <w:b/>
                <w:sz w:val="16"/>
                <w:szCs w:val="18"/>
              </w:rPr>
              <w:t xml:space="preserve"> or</w:t>
            </w:r>
          </w:p>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b/>
                <w:color w:val="FF0000"/>
                <w:sz w:val="16"/>
                <w:szCs w:val="18"/>
              </w:rPr>
              <w:t>{</w:t>
            </w:r>
            <w:r w:rsidRPr="00345B80">
              <w:rPr>
                <w:rFonts w:ascii="맑은 고딕" w:eastAsia="맑은 고딕" w:hAnsi="맑은 고딕" w:hint="eastAsia"/>
                <w:b/>
                <w:color w:val="FF0000"/>
                <w:sz w:val="16"/>
                <w:szCs w:val="18"/>
              </w:rPr>
              <w:t>대분류</w:t>
            </w:r>
            <w:r w:rsidRPr="00345B80">
              <w:rPr>
                <w:rFonts w:ascii="맑은 고딕" w:eastAsia="맑은 고딕" w:hAnsi="맑은 고딕"/>
                <w:b/>
                <w:color w:val="FF0000"/>
                <w:sz w:val="16"/>
                <w:szCs w:val="18"/>
              </w:rPr>
              <w:t>} / {</w:t>
            </w:r>
            <w:r w:rsidRPr="00345B80">
              <w:rPr>
                <w:rFonts w:ascii="맑은 고딕" w:eastAsia="맑은 고딕" w:hAnsi="맑은 고딕" w:hint="eastAsia"/>
                <w:b/>
                <w:color w:val="FF0000"/>
                <w:sz w:val="16"/>
                <w:szCs w:val="18"/>
              </w:rPr>
              <w:t>중분류</w:t>
            </w:r>
            <w:r w:rsidRPr="00345B80">
              <w:rPr>
                <w:rFonts w:ascii="맑은 고딕" w:eastAsia="맑은 고딕" w:hAnsi="맑은 고딕"/>
                <w:b/>
                <w:color w:val="FF0000"/>
                <w:sz w:val="16"/>
                <w:szCs w:val="18"/>
              </w:rPr>
              <w:t>}</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대분류 또는 대분류/중분류로 분리</w:t>
            </w:r>
          </w:p>
        </w:tc>
      </w:tr>
      <w:tr w:rsidR="00F3793A" w:rsidRPr="00345B80" w:rsidTr="00682503">
        <w:tc>
          <w:tcPr>
            <w:tcW w:w="633" w:type="dxa"/>
            <w:tcBorders>
              <w:top w:val="nil"/>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01" w:type="dxa"/>
            <w:tcBorders>
              <w:top w:val="nil"/>
              <w:left w:val="single" w:sz="4" w:space="0" w:color="auto"/>
              <w:bottom w:val="single" w:sz="4" w:space="0" w:color="auto"/>
              <w:right w:val="single" w:sz="4" w:space="0" w:color="auto"/>
            </w:tcBorders>
            <w:shd w:val="clear" w:color="auto" w:fill="DEEAF6"/>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487" w:type="dxa"/>
            <w:tcBorders>
              <w:top w:val="nil"/>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550" w:type="dxa"/>
            <w:tcBorders>
              <w:top w:val="nil"/>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ind w:firstLineChars="200" w:firstLine="360"/>
              <w:rPr>
                <w:rFonts w:ascii="맑은 고딕" w:eastAsia="맑은 고딕" w:hAnsi="맑은 고딕"/>
                <w:b/>
                <w:sz w:val="18"/>
                <w:szCs w:val="18"/>
              </w:rPr>
            </w:pPr>
          </w:p>
        </w:tc>
        <w:tc>
          <w:tcPr>
            <w:tcW w:w="754" w:type="dxa"/>
            <w:gridSpan w:val="2"/>
            <w:tcBorders>
              <w:top w:val="nil"/>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p>
        </w:tc>
        <w:tc>
          <w:tcPr>
            <w:tcW w:w="1333" w:type="dxa"/>
            <w:tcBorders>
              <w:top w:val="single" w:sz="4" w:space="0" w:color="auto"/>
              <w:left w:val="single" w:sz="4" w:space="0" w:color="auto"/>
              <w:bottom w:val="single" w:sz="4" w:space="0" w:color="auto"/>
              <w:right w:val="single" w:sz="4" w:space="0" w:color="auto"/>
            </w:tcBorders>
            <w:shd w:val="clear" w:color="auto" w:fill="BDD6EE"/>
          </w:tcPr>
          <w:p w:rsidR="00F3793A" w:rsidRPr="00345B80" w:rsidRDefault="00F3793A" w:rsidP="00682503">
            <w:pPr>
              <w:spacing w:before="48" w:after="48"/>
              <w:rPr>
                <w:rFonts w:ascii="맑은 고딕" w:eastAsia="맑은 고딕" w:hAnsi="맑은 고딕"/>
                <w:b/>
                <w:sz w:val="18"/>
                <w:szCs w:val="18"/>
              </w:rPr>
            </w:pPr>
            <w:r w:rsidRPr="00345B80">
              <w:rPr>
                <w:rFonts w:ascii="맑은 고딕" w:eastAsia="맑은 고딕" w:hAnsi="맑은 고딕" w:hint="eastAsia"/>
                <w:b/>
                <w:sz w:val="18"/>
                <w:szCs w:val="18"/>
              </w:rPr>
              <w:t>includes</w:t>
            </w:r>
          </w:p>
        </w:tc>
        <w:tc>
          <w:tcPr>
            <w:tcW w:w="4836" w:type="dxa"/>
            <w:tcBorders>
              <w:top w:val="single" w:sz="4" w:space="0" w:color="000000"/>
              <w:left w:val="single" w:sz="4" w:space="0" w:color="auto"/>
              <w:bottom w:val="single" w:sz="4" w:space="0" w:color="000000"/>
              <w:right w:val="single" w:sz="4" w:space="0" w:color="000000"/>
            </w:tcBorders>
            <w:shd w:val="clear" w:color="auto" w:fill="auto"/>
          </w:tcPr>
          <w:p w:rsidR="00F3793A" w:rsidRPr="00345B80" w:rsidRDefault="00F3793A" w:rsidP="00682503">
            <w:pPr>
              <w:spacing w:before="48" w:after="48"/>
              <w:rPr>
                <w:rFonts w:ascii="맑은 고딕" w:eastAsia="맑은 고딕" w:hAnsi="맑은 고딕"/>
                <w:sz w:val="18"/>
                <w:szCs w:val="18"/>
              </w:rPr>
            </w:pPr>
            <w:r w:rsidRPr="00345B80">
              <w:rPr>
                <w:rFonts w:ascii="맑은 고딕" w:eastAsia="맑은 고딕" w:hAnsi="맑은 고딕" w:hint="eastAsia"/>
                <w:sz w:val="18"/>
                <w:szCs w:val="18"/>
              </w:rPr>
              <w:t>업무별 공통 구성</w:t>
            </w:r>
          </w:p>
        </w:tc>
      </w:tr>
    </w:tbl>
    <w:p w:rsidR="00F3793A" w:rsidRDefault="00F3793A" w:rsidP="00F3793A">
      <w:pPr>
        <w:rPr>
          <w:rFonts w:hAnsi="바탕체"/>
        </w:rPr>
      </w:pPr>
    </w:p>
    <w:p w:rsidR="00F3793A" w:rsidRDefault="00F3793A" w:rsidP="00F3793A">
      <w:pPr>
        <w:rPr>
          <w:rFonts w:hAnsi="바탕체"/>
        </w:rPr>
      </w:pPr>
    </w:p>
    <w:p w:rsidR="00F3793A" w:rsidRDefault="00F3793A" w:rsidP="00F3793A">
      <w:pPr>
        <w:rPr>
          <w:rFonts w:hAnsi="바탕체"/>
        </w:rPr>
      </w:pPr>
    </w:p>
    <w:p w:rsidR="00F3793A" w:rsidRDefault="00F3793A" w:rsidP="00F3793A">
      <w:pPr>
        <w:rPr>
          <w:rFonts w:hAnsi="바탕체"/>
        </w:rPr>
      </w:pPr>
    </w:p>
    <w:p w:rsidR="00F3793A" w:rsidRDefault="00F3793A" w:rsidP="00F3793A">
      <w:pPr>
        <w:rPr>
          <w:rFonts w:hAnsi="바탕체"/>
        </w:rPr>
      </w:pPr>
    </w:p>
    <w:p w:rsidR="00F3793A" w:rsidRDefault="00F3793A" w:rsidP="00F3793A">
      <w:pPr>
        <w:adjustRightInd/>
        <w:spacing w:line="240" w:lineRule="auto"/>
        <w:jc w:val="left"/>
        <w:textAlignment w:val="auto"/>
        <w:rPr>
          <w:rFonts w:hAnsi="바탕체"/>
        </w:rPr>
      </w:pPr>
      <w:r>
        <w:rPr>
          <w:rFonts w:hAnsi="바탕체"/>
        </w:rPr>
        <w:br w:type="page"/>
      </w:r>
    </w:p>
    <w:p w:rsidR="00F3793A" w:rsidRPr="000D508D" w:rsidRDefault="00F3793A" w:rsidP="00F3793A">
      <w:pPr>
        <w:pStyle w:val="21"/>
        <w:rPr>
          <w:rFonts w:hAnsi="바탕체"/>
        </w:rPr>
      </w:pPr>
      <w:bookmarkStart w:id="120" w:name="_Toc137139928"/>
      <w:r>
        <w:rPr>
          <w:rFonts w:hAnsi="바탕체" w:hint="eastAsia"/>
        </w:rPr>
        <w:t>N</w:t>
      </w:r>
      <w:r>
        <w:rPr>
          <w:rFonts w:hAnsi="바탕체"/>
        </w:rPr>
        <w:t xml:space="preserve">aming </w:t>
      </w:r>
      <w:r w:rsidRPr="00345B80">
        <w:rPr>
          <w:rFonts w:ascii="맑은 고딕" w:eastAsia="맑은 고딕" w:hAnsi="맑은 고딕" w:hint="eastAsia"/>
        </w:rPr>
        <w:t>Conventio</w:t>
      </w:r>
      <w:r>
        <w:rPr>
          <w:rFonts w:ascii="맑은 고딕" w:eastAsia="맑은 고딕" w:hAnsi="맑은 고딕"/>
        </w:rPr>
        <w:t>n</w:t>
      </w:r>
      <w:bookmarkEnd w:id="120"/>
    </w:p>
    <w:p w:rsidR="00F3793A" w:rsidRDefault="00F3793A" w:rsidP="00F3793A">
      <w:pPr>
        <w:pStyle w:val="3"/>
      </w:pPr>
      <w:bookmarkStart w:id="121" w:name="_Toc137139929"/>
      <w:r>
        <w:rPr>
          <w:rFonts w:hint="eastAsia"/>
        </w:rPr>
        <w:t xml:space="preserve">File </w:t>
      </w:r>
      <w:r>
        <w:t>Naming</w:t>
      </w:r>
      <w:bookmarkEnd w:id="121"/>
    </w:p>
    <w:p w:rsidR="00F3793A" w:rsidRDefault="00F3793A" w:rsidP="00F3793A">
      <w:pPr>
        <w:pStyle w:val="4"/>
        <w:ind w:left="0"/>
      </w:pPr>
      <w:bookmarkStart w:id="122" w:name="_Toc137139930"/>
      <w:r>
        <w:rPr>
          <w:rFonts w:hint="eastAsia"/>
        </w:rPr>
        <w:t>Pack</w:t>
      </w:r>
      <w:r>
        <w:t>a</w:t>
      </w:r>
      <w:r>
        <w:rPr>
          <w:rFonts w:hint="eastAsia"/>
        </w:rPr>
        <w:t>ge</w:t>
      </w:r>
      <w:bookmarkEnd w:id="122"/>
    </w:p>
    <w:p w:rsidR="00F3793A" w:rsidRPr="0042762F" w:rsidRDefault="00F3793A" w:rsidP="00F3793A">
      <w:pPr>
        <w:pStyle w:val="affc"/>
        <w:numPr>
          <w:ilvl w:val="0"/>
          <w:numId w:val="65"/>
        </w:numPr>
        <w:ind w:leftChars="0" w:left="567"/>
      </w:pPr>
      <w:r>
        <w:rPr>
          <w:rFonts w:hint="eastAsia"/>
        </w:rPr>
        <w:t>모바일</w:t>
      </w:r>
    </w:p>
    <w:tbl>
      <w:tblPr>
        <w:tblW w:w="8647" w:type="dxa"/>
        <w:tblInd w:w="-5" w:type="dxa"/>
        <w:tblCellMar>
          <w:left w:w="99" w:type="dxa"/>
          <w:right w:w="99" w:type="dxa"/>
        </w:tblCellMar>
        <w:tblLook w:val="04A0" w:firstRow="1" w:lastRow="0" w:firstColumn="1" w:lastColumn="0" w:noHBand="0" w:noVBand="1"/>
      </w:tblPr>
      <w:tblGrid>
        <w:gridCol w:w="1658"/>
        <w:gridCol w:w="1222"/>
        <w:gridCol w:w="1515"/>
        <w:gridCol w:w="1113"/>
        <w:gridCol w:w="2005"/>
        <w:gridCol w:w="1134"/>
      </w:tblGrid>
      <w:tr w:rsidR="00F3793A" w:rsidRPr="00F768CE" w:rsidTr="00682503">
        <w:trPr>
          <w:trHeight w:val="330"/>
        </w:trPr>
        <w:tc>
          <w:tcPr>
            <w:tcW w:w="1658" w:type="dxa"/>
            <w:tcBorders>
              <w:top w:val="single" w:sz="4" w:space="0" w:color="808080"/>
              <w:left w:val="single" w:sz="4" w:space="0" w:color="auto"/>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유형 분류</w:t>
            </w:r>
          </w:p>
        </w:tc>
        <w:tc>
          <w:tcPr>
            <w:tcW w:w="1222" w:type="dxa"/>
            <w:tcBorders>
              <w:top w:val="single" w:sz="4" w:space="0" w:color="808080"/>
              <w:left w:val="nil"/>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대분류</w:t>
            </w:r>
          </w:p>
        </w:tc>
        <w:tc>
          <w:tcPr>
            <w:tcW w:w="1515" w:type="dxa"/>
            <w:tcBorders>
              <w:top w:val="single" w:sz="4" w:space="0" w:color="808080"/>
              <w:left w:val="nil"/>
              <w:bottom w:val="single" w:sz="4" w:space="0" w:color="808080"/>
              <w:right w:val="single" w:sz="4" w:space="0" w:color="auto"/>
            </w:tcBorders>
            <w:shd w:val="clear" w:color="000000" w:fill="A6A6A6"/>
          </w:tcPr>
          <w:p w:rsidR="00F3793A"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영문명</w:t>
            </w:r>
          </w:p>
        </w:tc>
        <w:tc>
          <w:tcPr>
            <w:tcW w:w="1113" w:type="dxa"/>
            <w:tcBorders>
              <w:top w:val="single" w:sz="4" w:space="0" w:color="808080"/>
              <w:left w:val="single" w:sz="4" w:space="0" w:color="auto"/>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Package</w:t>
            </w:r>
            <w:r>
              <w:rPr>
                <w:rFonts w:ascii="맑은 고딕" w:eastAsia="맑은 고딕" w:hAnsi="맑은 고딕"/>
                <w:b/>
                <w:sz w:val="16"/>
                <w:szCs w:val="16"/>
              </w:rPr>
              <w:t>(2)</w:t>
            </w:r>
          </w:p>
        </w:tc>
        <w:tc>
          <w:tcPr>
            <w:tcW w:w="2005" w:type="dxa"/>
            <w:tcBorders>
              <w:top w:val="single" w:sz="4" w:space="0" w:color="808080"/>
              <w:left w:val="nil"/>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중분류</w:t>
            </w:r>
          </w:p>
        </w:tc>
        <w:tc>
          <w:tcPr>
            <w:tcW w:w="1134" w:type="dxa"/>
            <w:tcBorders>
              <w:top w:val="single" w:sz="4" w:space="0" w:color="808080"/>
              <w:left w:val="nil"/>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b/>
                <w:sz w:val="16"/>
                <w:szCs w:val="16"/>
              </w:rPr>
              <w:t>P</w:t>
            </w:r>
            <w:r>
              <w:rPr>
                <w:rFonts w:ascii="맑은 고딕" w:eastAsia="맑은 고딕" w:hAnsi="맑은 고딕" w:hint="eastAsia"/>
                <w:b/>
                <w:sz w:val="16"/>
                <w:szCs w:val="16"/>
              </w:rPr>
              <w:t>ackage</w:t>
            </w:r>
            <w:r>
              <w:rPr>
                <w:rFonts w:ascii="맑은 고딕" w:eastAsia="맑은 고딕" w:hAnsi="맑은 고딕"/>
                <w:b/>
                <w:sz w:val="16"/>
                <w:szCs w:val="16"/>
              </w:rPr>
              <w:t>(2)</w:t>
            </w:r>
          </w:p>
        </w:tc>
      </w:tr>
      <w:tr w:rsidR="00F3793A" w:rsidRPr="00F768CE" w:rsidTr="00682503">
        <w:trPr>
          <w:trHeight w:val="330"/>
        </w:trPr>
        <w:tc>
          <w:tcPr>
            <w:tcW w:w="1658" w:type="dxa"/>
            <w:vMerge w:val="restart"/>
            <w:tcBorders>
              <w:top w:val="nil"/>
              <w:left w:val="single" w:sz="4" w:space="0" w:color="808080"/>
              <w:right w:val="single" w:sz="4" w:space="0" w:color="808080"/>
            </w:tcBorders>
            <w:shd w:val="clear" w:color="auto" w:fill="auto"/>
            <w:hideMark/>
          </w:tcPr>
          <w:p w:rsidR="00F3793A" w:rsidRDefault="00F3793A" w:rsidP="00682503">
            <w:pPr>
              <w:jc w:val="left"/>
              <w:rPr>
                <w:rFonts w:ascii="맑은 고딕" w:eastAsia="맑은 고딕" w:hAnsi="맑은 고딕" w:cs="굴림"/>
                <w:color w:val="000000"/>
                <w:sz w:val="16"/>
                <w:szCs w:val="16"/>
              </w:rPr>
            </w:pPr>
            <w:r w:rsidRPr="00F768CE">
              <w:rPr>
                <w:rFonts w:ascii="맑은 고딕" w:eastAsia="맑은 고딕" w:hAnsi="맑은 고딕" w:cs="굴림" w:hint="eastAsia"/>
                <w:color w:val="000000"/>
                <w:sz w:val="16"/>
                <w:szCs w:val="16"/>
              </w:rPr>
              <w:t>- ap</w:t>
            </w:r>
            <w:r>
              <w:rPr>
                <w:rFonts w:ascii="맑은 고딕" w:eastAsia="맑은 고딕" w:hAnsi="맑은 고딕" w:cs="굴림"/>
                <w:color w:val="000000"/>
                <w:sz w:val="16"/>
                <w:szCs w:val="16"/>
              </w:rPr>
              <w:t>p</w:t>
            </w:r>
            <w:r w:rsidRPr="00F768CE">
              <w:rPr>
                <w:rFonts w:ascii="맑은 고딕" w:eastAsia="맑은 고딕" w:hAnsi="맑은 고딕" w:cs="굴림" w:hint="eastAsia"/>
                <w:color w:val="000000"/>
                <w:sz w:val="16"/>
                <w:szCs w:val="16"/>
              </w:rPr>
              <w:t xml:space="preserve"> ( </w:t>
            </w:r>
            <w:r>
              <w:rPr>
                <w:rFonts w:ascii="맑은 고딕" w:eastAsia="맑은 고딕" w:hAnsi="맑은 고딕" w:cs="굴림"/>
                <w:color w:val="000000"/>
                <w:sz w:val="16"/>
                <w:szCs w:val="16"/>
              </w:rPr>
              <w:t>mobile</w:t>
            </w:r>
            <w:r w:rsidRPr="00F768CE">
              <w:rPr>
                <w:rFonts w:ascii="맑은 고딕" w:eastAsia="맑은 고딕" w:hAnsi="맑은 고딕" w:cs="굴림" w:hint="eastAsia"/>
                <w:color w:val="000000"/>
                <w:sz w:val="16"/>
                <w:szCs w:val="16"/>
              </w:rPr>
              <w:t xml:space="preserve"> </w:t>
            </w:r>
            <w:r>
              <w:rPr>
                <w:rFonts w:ascii="맑은 고딕" w:eastAsia="맑은 고딕" w:hAnsi="맑은 고딕" w:cs="굴림"/>
                <w:color w:val="000000"/>
                <w:sz w:val="16"/>
                <w:szCs w:val="16"/>
              </w:rPr>
              <w:t xml:space="preserve"> </w:t>
            </w:r>
            <w:r w:rsidRPr="00F768CE">
              <w:rPr>
                <w:rFonts w:ascii="맑은 고딕" w:eastAsia="맑은 고딕" w:hAnsi="맑은 고딕" w:cs="굴림" w:hint="eastAsia"/>
                <w:color w:val="000000"/>
                <w:sz w:val="16"/>
                <w:szCs w:val="16"/>
              </w:rPr>
              <w:t>)</w:t>
            </w:r>
          </w:p>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상품</w:t>
            </w:r>
          </w:p>
        </w:tc>
        <w:tc>
          <w:tcPr>
            <w:tcW w:w="1515" w:type="dxa"/>
            <w:vMerge w:val="restart"/>
            <w:tcBorders>
              <w:top w:val="nil"/>
              <w:left w:val="single" w:sz="4" w:space="0" w:color="808080"/>
              <w:right w:val="single" w:sz="4" w:space="0" w:color="808080"/>
            </w:tcBorders>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Insurance Product</w:t>
            </w:r>
          </w:p>
        </w:tc>
        <w:tc>
          <w:tcPr>
            <w:tcW w:w="1113"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ip</w:t>
            </w:r>
          </w:p>
        </w:tc>
        <w:tc>
          <w:tcPr>
            <w:tcW w:w="2005" w:type="dxa"/>
            <w:tcBorders>
              <w:top w:val="nil"/>
              <w:left w:val="nil"/>
              <w:bottom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메인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m</w:t>
            </w:r>
            <w:r>
              <w:rPr>
                <w:rFonts w:ascii="맑은 고딕" w:eastAsia="맑은 고딕" w:hAnsi="맑은 고딕" w:cs="굴림" w:hint="eastAsia"/>
                <w:color w:val="000000"/>
                <w:sz w:val="16"/>
                <w:szCs w:val="16"/>
              </w:rPr>
              <w:t>n</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상세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dt</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청약</w:t>
            </w:r>
          </w:p>
        </w:tc>
        <w:tc>
          <w:tcPr>
            <w:tcW w:w="1515" w:type="dxa"/>
            <w:vMerge w:val="restart"/>
            <w:tcBorders>
              <w:top w:val="nil"/>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Subscription</w:t>
            </w:r>
          </w:p>
        </w:tc>
        <w:tc>
          <w:tcPr>
            <w:tcW w:w="1113" w:type="dxa"/>
            <w:vMerge w:val="restart"/>
            <w:tcBorders>
              <w:top w:val="nil"/>
              <w:left w:val="single" w:sz="4" w:space="0" w:color="808080"/>
              <w:right w:val="single" w:sz="4" w:space="0" w:color="808080"/>
            </w:tcBorders>
            <w:shd w:val="clear" w:color="auto" w:fill="auto"/>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sb</w:t>
            </w: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준비사항</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st</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약관동의</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aa</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정보입력</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e</w:t>
            </w:r>
            <w:r>
              <w:rPr>
                <w:rFonts w:ascii="맑은 고딕" w:eastAsia="맑은 고딕" w:hAnsi="맑은 고딕" w:cs="굴림" w:hint="eastAsia"/>
                <w:color w:val="000000"/>
                <w:sz w:val="16"/>
                <w:szCs w:val="16"/>
              </w:rPr>
              <w:t>l</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알릴의무</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o</w:t>
            </w:r>
            <w:r>
              <w:rPr>
                <w:rFonts w:ascii="맑은 고딕" w:eastAsia="맑은 고딕" w:hAnsi="맑은 고딕" w:cs="굴림" w:hint="eastAsia"/>
                <w:color w:val="000000"/>
                <w:sz w:val="16"/>
                <w:szCs w:val="16"/>
              </w:rPr>
              <w:t>l</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가입문서확인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w:t>
            </w:r>
            <w:r>
              <w:rPr>
                <w:rFonts w:ascii="맑은 고딕" w:eastAsia="맑은 고딕" w:hAnsi="맑은 고딕" w:cs="굴림" w:hint="eastAsia"/>
                <w:color w:val="000000"/>
                <w:sz w:val="16"/>
                <w:szCs w:val="16"/>
              </w:rPr>
              <w:t>s</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전자서명</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es</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완전판매모니터링</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sm</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결제</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p</w:t>
            </w:r>
            <w:r>
              <w:rPr>
                <w:rFonts w:ascii="맑은 고딕" w:eastAsia="맑은 고딕" w:hAnsi="맑은 고딕" w:cs="굴림" w:hint="eastAsia"/>
                <w:color w:val="000000"/>
                <w:sz w:val="16"/>
                <w:szCs w:val="16"/>
              </w:rPr>
              <w:t>m</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가입후기</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rv</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가이드</w:t>
            </w:r>
          </w:p>
        </w:tc>
        <w:tc>
          <w:tcPr>
            <w:tcW w:w="1515" w:type="dxa"/>
            <w:vMerge w:val="restart"/>
            <w:tcBorders>
              <w:top w:val="nil"/>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Guide</w:t>
            </w:r>
          </w:p>
        </w:tc>
        <w:tc>
          <w:tcPr>
            <w:tcW w:w="1113"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gu</w:t>
            </w: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보험가입가이드</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gd</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건강등급활용서비스</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g</w:t>
            </w:r>
            <w:r>
              <w:rPr>
                <w:rFonts w:ascii="맑은 고딕" w:eastAsia="맑은 고딕" w:hAnsi="맑은 고딕" w:cs="굴림" w:hint="eastAsia"/>
                <w:color w:val="000000"/>
                <w:sz w:val="16"/>
                <w:szCs w:val="16"/>
              </w:rPr>
              <w:t>h</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건강등급결과보기</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lr</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보장분석서비스</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g</w:t>
            </w:r>
            <w:r>
              <w:rPr>
                <w:rFonts w:ascii="맑은 고딕" w:eastAsia="맑은 고딕" w:hAnsi="맑은 고딕" w:cs="굴림" w:hint="eastAsia"/>
                <w:color w:val="000000"/>
                <w:sz w:val="16"/>
                <w:szCs w:val="16"/>
              </w:rPr>
              <w:t>a</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보장분석결과보기</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gr</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질병예측서비스</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d</w:t>
            </w:r>
            <w:r>
              <w:rPr>
                <w:rFonts w:ascii="맑은 고딕" w:eastAsia="맑은 고딕" w:hAnsi="맑은 고딕" w:cs="굴림" w:hint="eastAsia"/>
                <w:color w:val="000000"/>
                <w:sz w:val="16"/>
                <w:szCs w:val="16"/>
              </w:rPr>
              <w:t>p</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고객센터</w:t>
            </w:r>
          </w:p>
        </w:tc>
        <w:tc>
          <w:tcPr>
            <w:tcW w:w="1515" w:type="dxa"/>
            <w:vMerge w:val="restart"/>
            <w:tcBorders>
              <w:top w:val="nil"/>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w:t>
            </w:r>
            <w:r>
              <w:rPr>
                <w:rFonts w:ascii="맑은 고딕" w:eastAsia="맑은 고딕" w:hAnsi="맑은 고딕" w:cs="굴림" w:hint="eastAsia"/>
                <w:color w:val="000000"/>
                <w:sz w:val="16"/>
                <w:szCs w:val="16"/>
              </w:rPr>
              <w:t xml:space="preserve">ustomer </w:t>
            </w:r>
            <w:r>
              <w:rPr>
                <w:rFonts w:ascii="맑은 고딕" w:eastAsia="맑은 고딕" w:hAnsi="맑은 고딕" w:cs="굴림"/>
                <w:color w:val="000000"/>
                <w:sz w:val="16"/>
                <w:szCs w:val="16"/>
              </w:rPr>
              <w:t>Center</w:t>
            </w:r>
          </w:p>
        </w:tc>
        <w:tc>
          <w:tcPr>
            <w:tcW w:w="1113"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cc</w:t>
            </w: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자주묻는질문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f</w:t>
            </w:r>
            <w:r>
              <w:rPr>
                <w:rFonts w:ascii="맑은 고딕" w:eastAsia="맑은 고딕" w:hAnsi="맑은 고딕" w:cs="굴림" w:hint="eastAsia"/>
                <w:color w:val="000000"/>
                <w:sz w:val="16"/>
                <w:szCs w:val="16"/>
              </w:rPr>
              <w:t>q</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auto"/>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1:1 상담</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dc</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000000" w:fill="FFFFFF"/>
            <w:noWrap/>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이벤트</w:t>
            </w:r>
          </w:p>
        </w:tc>
        <w:tc>
          <w:tcPr>
            <w:tcW w:w="1515" w:type="dxa"/>
            <w:vMerge w:val="restart"/>
            <w:tcBorders>
              <w:top w:val="nil"/>
              <w:left w:val="single" w:sz="4" w:space="0" w:color="808080"/>
              <w:right w:val="single" w:sz="4" w:space="0" w:color="808080"/>
            </w:tcBorders>
            <w:shd w:val="clear" w:color="000000" w:fill="FFFFFF"/>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E</w:t>
            </w:r>
            <w:r>
              <w:rPr>
                <w:rFonts w:ascii="맑은 고딕" w:eastAsia="맑은 고딕" w:hAnsi="맑은 고딕" w:cs="굴림" w:hint="eastAsia"/>
                <w:color w:val="000000"/>
                <w:sz w:val="16"/>
                <w:szCs w:val="16"/>
              </w:rPr>
              <w:t>tc</w:t>
            </w:r>
          </w:p>
        </w:tc>
        <w:tc>
          <w:tcPr>
            <w:tcW w:w="1113" w:type="dxa"/>
            <w:vMerge w:val="restart"/>
            <w:tcBorders>
              <w:top w:val="nil"/>
              <w:left w:val="single" w:sz="4" w:space="0" w:color="808080"/>
              <w:bottom w:val="single" w:sz="4" w:space="0" w:color="808080"/>
              <w:right w:val="single" w:sz="4" w:space="0" w:color="808080"/>
            </w:tcBorders>
            <w:shd w:val="clear" w:color="000000" w:fill="FFFFFF"/>
            <w:noWrap/>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et</w:t>
            </w:r>
          </w:p>
        </w:tc>
        <w:tc>
          <w:tcPr>
            <w:tcW w:w="2005" w:type="dxa"/>
            <w:tcBorders>
              <w:top w:val="nil"/>
              <w:left w:val="nil"/>
              <w:bottom w:val="single" w:sz="4" w:space="0" w:color="808080"/>
              <w:right w:val="single" w:sz="4" w:space="0" w:color="808080"/>
            </w:tcBorders>
            <w:shd w:val="clear" w:color="000000" w:fill="FFFFFF"/>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이벤트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ev</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vAlign w:val="center"/>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vAlign w:val="center"/>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이벤트참여</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ej</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담청자확인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cw</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공지사항</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nt</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000000" w:fill="FFFFFF"/>
            <w:noWrap/>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마이 페이지</w:t>
            </w:r>
          </w:p>
        </w:tc>
        <w:tc>
          <w:tcPr>
            <w:tcW w:w="1515" w:type="dxa"/>
            <w:vMerge w:val="restart"/>
            <w:tcBorders>
              <w:top w:val="nil"/>
              <w:left w:val="single" w:sz="4" w:space="0" w:color="808080"/>
              <w:right w:val="single" w:sz="4" w:space="0" w:color="808080"/>
            </w:tcBorders>
            <w:shd w:val="clear" w:color="000000" w:fill="FFFFFF"/>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My</w:t>
            </w:r>
            <w:r>
              <w:rPr>
                <w:rFonts w:ascii="맑은 고딕" w:eastAsia="맑은 고딕" w:hAnsi="맑은 고딕" w:cs="굴림"/>
                <w:color w:val="000000"/>
                <w:sz w:val="16"/>
                <w:szCs w:val="16"/>
              </w:rPr>
              <w:t xml:space="preserve"> </w:t>
            </w:r>
            <w:r>
              <w:rPr>
                <w:rFonts w:ascii="맑은 고딕" w:eastAsia="맑은 고딕" w:hAnsi="맑은 고딕" w:cs="굴림" w:hint="eastAsia"/>
                <w:color w:val="000000"/>
                <w:sz w:val="16"/>
                <w:szCs w:val="16"/>
              </w:rPr>
              <w:t>Page</w:t>
            </w:r>
          </w:p>
        </w:tc>
        <w:tc>
          <w:tcPr>
            <w:tcW w:w="1113" w:type="dxa"/>
            <w:vMerge w:val="restart"/>
            <w:tcBorders>
              <w:top w:val="nil"/>
              <w:left w:val="single" w:sz="4" w:space="0" w:color="808080"/>
              <w:bottom w:val="single" w:sz="4" w:space="0" w:color="808080"/>
              <w:right w:val="single" w:sz="4" w:space="0" w:color="808080"/>
            </w:tcBorders>
            <w:shd w:val="clear" w:color="000000" w:fill="FFFFFF"/>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mp</w:t>
            </w:r>
          </w:p>
        </w:tc>
        <w:tc>
          <w:tcPr>
            <w:tcW w:w="2005" w:type="dxa"/>
            <w:tcBorders>
              <w:top w:val="nil"/>
              <w:left w:val="nil"/>
              <w:bottom w:val="single" w:sz="4" w:space="0" w:color="808080"/>
              <w:right w:val="single" w:sz="4" w:space="0" w:color="808080"/>
            </w:tcBorders>
            <w:shd w:val="clear" w:color="000000" w:fill="FFFFFF"/>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나의계약</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mc</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000000" w:fill="FFFFFF"/>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장바구니/이어쓰기</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bc</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auto"/>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000000" w:fill="FFFFFF"/>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상담내역</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me</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공통</w:t>
            </w:r>
          </w:p>
        </w:tc>
        <w:tc>
          <w:tcPr>
            <w:tcW w:w="1515" w:type="dxa"/>
            <w:vMerge w:val="restart"/>
            <w:tcBorders>
              <w:top w:val="nil"/>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Common</w:t>
            </w:r>
          </w:p>
        </w:tc>
        <w:tc>
          <w:tcPr>
            <w:tcW w:w="1113" w:type="dxa"/>
            <w:vMerge w:val="restart"/>
            <w:tcBorders>
              <w:top w:val="nil"/>
              <w:left w:val="single" w:sz="4" w:space="0" w:color="808080"/>
              <w:right w:val="single" w:sz="4" w:space="0" w:color="808080"/>
            </w:tcBorders>
            <w:shd w:val="clear" w:color="auto" w:fill="auto"/>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w:t>
            </w:r>
            <w:r>
              <w:rPr>
                <w:rFonts w:ascii="맑은 고딕" w:eastAsia="맑은 고딕" w:hAnsi="맑은 고딕" w:cs="굴림" w:hint="eastAsia"/>
                <w:color w:val="000000"/>
                <w:sz w:val="16"/>
                <w:szCs w:val="16"/>
              </w:rPr>
              <w:t>o</w:t>
            </w:r>
          </w:p>
        </w:tc>
        <w:tc>
          <w:tcPr>
            <w:tcW w:w="2005" w:type="dxa"/>
            <w:tcBorders>
              <w:top w:val="nil"/>
              <w:left w:val="nil"/>
              <w:bottom w:val="single" w:sz="4" w:space="0" w:color="808080"/>
              <w:right w:val="single" w:sz="4" w:space="0" w:color="808080"/>
            </w:tcBorders>
            <w:shd w:val="clear" w:color="auto" w:fill="auto"/>
            <w:noWrap/>
            <w:vAlign w:val="bottom"/>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공통</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co</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bottom w:val="single" w:sz="4" w:space="0" w:color="808080"/>
              <w:right w:val="single" w:sz="4" w:space="0" w:color="808080"/>
            </w:tcBorders>
            <w:shd w:val="clear" w:color="auto" w:fill="auto"/>
          </w:tcPr>
          <w:p w:rsidR="00F3793A"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808080"/>
              <w:right w:val="single" w:sz="4" w:space="0" w:color="808080"/>
            </w:tcBorders>
          </w:tcPr>
          <w:p w:rsidR="00F3793A" w:rsidRDefault="00F3793A" w:rsidP="00682503">
            <w:pPr>
              <w:jc w:val="center"/>
              <w:rPr>
                <w:rFonts w:ascii="맑은 고딕" w:eastAsia="맑은 고딕" w:hAnsi="맑은 고딕" w:cs="굴림"/>
                <w:color w:val="000000"/>
                <w:sz w:val="16"/>
                <w:szCs w:val="16"/>
              </w:rPr>
            </w:pPr>
          </w:p>
        </w:tc>
        <w:tc>
          <w:tcPr>
            <w:tcW w:w="1113" w:type="dxa"/>
            <w:vMerge/>
            <w:tcBorders>
              <w:left w:val="single" w:sz="4" w:space="0" w:color="808080"/>
              <w:bottom w:val="single" w:sz="4" w:space="0" w:color="808080"/>
              <w:right w:val="single" w:sz="4" w:space="0" w:color="808080"/>
            </w:tcBorders>
            <w:shd w:val="clear" w:color="auto" w:fill="auto"/>
          </w:tcPr>
          <w:p w:rsidR="00F3793A" w:rsidRDefault="00F3793A" w:rsidP="00682503">
            <w:pPr>
              <w:jc w:val="center"/>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bottom"/>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사용자</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ur</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bottom w:val="single" w:sz="4" w:space="0" w:color="808080"/>
              <w:right w:val="single" w:sz="4" w:space="0" w:color="808080"/>
            </w:tcBorders>
            <w:shd w:val="clear" w:color="auto" w:fill="auto"/>
          </w:tcPr>
          <w:p w:rsidR="00F3793A" w:rsidRDefault="00F3793A" w:rsidP="00682503">
            <w:pPr>
              <w:jc w:val="left"/>
              <w:rPr>
                <w:rFonts w:ascii="맑은 고딕" w:eastAsia="맑은 고딕" w:hAnsi="맑은 고딕" w:cs="굴림"/>
                <w:color w:val="000000"/>
                <w:sz w:val="16"/>
                <w:szCs w:val="16"/>
              </w:rPr>
            </w:pPr>
          </w:p>
        </w:tc>
        <w:tc>
          <w:tcPr>
            <w:tcW w:w="1515" w:type="dxa"/>
            <w:vMerge/>
            <w:tcBorders>
              <w:left w:val="single" w:sz="4" w:space="0" w:color="808080"/>
              <w:bottom w:val="single" w:sz="4" w:space="0" w:color="808080"/>
              <w:right w:val="single" w:sz="4" w:space="0" w:color="808080"/>
            </w:tcBorders>
          </w:tcPr>
          <w:p w:rsidR="00F3793A" w:rsidRDefault="00F3793A" w:rsidP="00682503">
            <w:pPr>
              <w:jc w:val="center"/>
              <w:rPr>
                <w:rFonts w:ascii="맑은 고딕" w:eastAsia="맑은 고딕" w:hAnsi="맑은 고딕" w:cs="굴림"/>
                <w:color w:val="000000"/>
                <w:sz w:val="16"/>
                <w:szCs w:val="16"/>
              </w:rPr>
            </w:pPr>
          </w:p>
        </w:tc>
        <w:tc>
          <w:tcPr>
            <w:tcW w:w="1113" w:type="dxa"/>
            <w:vMerge/>
            <w:tcBorders>
              <w:left w:val="single" w:sz="4" w:space="0" w:color="808080"/>
              <w:bottom w:val="single" w:sz="4" w:space="0" w:color="808080"/>
              <w:right w:val="single" w:sz="4" w:space="0" w:color="808080"/>
            </w:tcBorders>
            <w:shd w:val="clear" w:color="auto" w:fill="auto"/>
          </w:tcPr>
          <w:p w:rsidR="00F3793A" w:rsidRDefault="00F3793A" w:rsidP="00682503">
            <w:pPr>
              <w:jc w:val="center"/>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bottom"/>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모듈</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mo</w:t>
            </w:r>
          </w:p>
        </w:tc>
      </w:tr>
      <w:tr w:rsidR="00F3793A" w:rsidRPr="00F768CE" w:rsidTr="00682503">
        <w:trPr>
          <w:trHeight w:val="330"/>
        </w:trPr>
        <w:tc>
          <w:tcPr>
            <w:tcW w:w="1658" w:type="dxa"/>
            <w:vMerge/>
            <w:tcBorders>
              <w:left w:val="single" w:sz="4" w:space="0" w:color="808080"/>
              <w:bottom w:val="single" w:sz="4" w:space="0" w:color="auto"/>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tcBorders>
              <w:top w:val="nil"/>
              <w:left w:val="single" w:sz="4" w:space="0" w:color="808080"/>
              <w:bottom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CM Main</w:t>
            </w:r>
          </w:p>
        </w:tc>
        <w:tc>
          <w:tcPr>
            <w:tcW w:w="1515" w:type="dxa"/>
            <w:tcBorders>
              <w:top w:val="nil"/>
              <w:left w:val="single" w:sz="4" w:space="0" w:color="808080"/>
              <w:bottom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CM Main</w:t>
            </w:r>
          </w:p>
        </w:tc>
        <w:tc>
          <w:tcPr>
            <w:tcW w:w="1113" w:type="dxa"/>
            <w:tcBorders>
              <w:top w:val="nil"/>
              <w:left w:val="single" w:sz="4" w:space="0" w:color="808080"/>
              <w:bottom w:val="single" w:sz="4" w:space="0" w:color="808080"/>
              <w:right w:val="single" w:sz="4" w:space="0" w:color="808080"/>
            </w:tcBorders>
            <w:shd w:val="clear" w:color="auto" w:fill="auto"/>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cm</w:t>
            </w:r>
          </w:p>
        </w:tc>
        <w:tc>
          <w:tcPr>
            <w:tcW w:w="2005" w:type="dxa"/>
            <w:tcBorders>
              <w:top w:val="nil"/>
              <w:left w:val="nil"/>
              <w:bottom w:val="single" w:sz="4" w:space="0" w:color="808080"/>
              <w:right w:val="single" w:sz="4" w:space="0" w:color="808080"/>
            </w:tcBorders>
            <w:shd w:val="clear" w:color="auto" w:fill="auto"/>
            <w:noWrap/>
            <w:vAlign w:val="bottom"/>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메인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mn</w:t>
            </w:r>
          </w:p>
        </w:tc>
      </w:tr>
      <w:tr w:rsidR="00F3793A" w:rsidRPr="00F768CE" w:rsidTr="00682503">
        <w:trPr>
          <w:trHeight w:val="330"/>
        </w:trPr>
        <w:tc>
          <w:tcPr>
            <w:tcW w:w="1658" w:type="dxa"/>
            <w:vMerge w:val="restart"/>
            <w:tcBorders>
              <w:top w:val="single" w:sz="4" w:space="0" w:color="auto"/>
              <w:left w:val="single" w:sz="4" w:space="0" w:color="808080"/>
              <w:right w:val="single" w:sz="4" w:space="0" w:color="808080"/>
            </w:tcBorders>
            <w:shd w:val="clear" w:color="auto" w:fill="auto"/>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fwk</w:t>
            </w:r>
            <w:r>
              <w:rPr>
                <w:rFonts w:ascii="맑은 고딕" w:eastAsia="맑은 고딕" w:hAnsi="맑은 고딕" w:cs="굴림"/>
                <w:color w:val="000000"/>
                <w:sz w:val="16"/>
                <w:szCs w:val="16"/>
              </w:rPr>
              <w:t xml:space="preserve"> (</w:t>
            </w:r>
            <w:r>
              <w:rPr>
                <w:rFonts w:ascii="맑은 고딕" w:eastAsia="맑은 고딕" w:hAnsi="맑은 고딕" w:cs="굴림" w:hint="eastAsia"/>
                <w:color w:val="000000"/>
                <w:sz w:val="16"/>
                <w:szCs w:val="16"/>
              </w:rPr>
              <w:t>프레임워크</w:t>
            </w:r>
            <w:r>
              <w:rPr>
                <w:rFonts w:ascii="맑은 고딕" w:eastAsia="맑은 고딕" w:hAnsi="맑은 고딕" w:cs="굴림"/>
                <w:color w:val="000000"/>
                <w:sz w:val="16"/>
                <w:szCs w:val="16"/>
              </w:rPr>
              <w:t>)</w:t>
            </w:r>
          </w:p>
        </w:tc>
        <w:tc>
          <w:tcPr>
            <w:tcW w:w="1222" w:type="dxa"/>
            <w:vMerge w:val="restart"/>
            <w:tcBorders>
              <w:top w:val="single" w:sz="4" w:space="0" w:color="auto"/>
              <w:left w:val="nil"/>
              <w:right w:val="single" w:sz="4" w:space="0" w:color="808080"/>
            </w:tcBorders>
            <w:shd w:val="clear" w:color="auto" w:fill="auto"/>
            <w:noWrap/>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핵심</w:t>
            </w:r>
          </w:p>
        </w:tc>
        <w:tc>
          <w:tcPr>
            <w:tcW w:w="1515" w:type="dxa"/>
            <w:vMerge w:val="restart"/>
            <w:tcBorders>
              <w:top w:val="single" w:sz="4" w:space="0" w:color="auto"/>
              <w:left w:val="nil"/>
              <w:right w:val="single" w:sz="4" w:space="0" w:color="auto"/>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Core</w:t>
            </w:r>
          </w:p>
        </w:tc>
        <w:tc>
          <w:tcPr>
            <w:tcW w:w="1113" w:type="dxa"/>
            <w:vMerge w:val="restart"/>
            <w:tcBorders>
              <w:top w:val="single" w:sz="4" w:space="0" w:color="auto"/>
              <w:left w:val="single" w:sz="4" w:space="0" w:color="auto"/>
              <w:right w:val="single" w:sz="4" w:space="0" w:color="808080"/>
            </w:tcBorders>
            <w:shd w:val="clear" w:color="auto" w:fill="auto"/>
            <w:noWrap/>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co</w:t>
            </w:r>
          </w:p>
        </w:tc>
        <w:tc>
          <w:tcPr>
            <w:tcW w:w="2005" w:type="dxa"/>
            <w:tcBorders>
              <w:top w:val="single" w:sz="4" w:space="0" w:color="auto"/>
              <w:left w:val="nil"/>
              <w:bottom w:val="single" w:sz="4" w:space="0" w:color="auto"/>
              <w:right w:val="single" w:sz="4" w:space="0" w:color="808080"/>
            </w:tcBorders>
            <w:shd w:val="clear" w:color="auto" w:fill="auto"/>
            <w:noWrap/>
            <w:vAlign w:val="bottom"/>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공통</w:t>
            </w:r>
          </w:p>
        </w:tc>
        <w:tc>
          <w:tcPr>
            <w:tcW w:w="1134" w:type="dxa"/>
            <w:tcBorders>
              <w:top w:val="single" w:sz="4" w:space="0" w:color="auto"/>
              <w:left w:val="nil"/>
              <w:bottom w:val="single" w:sz="4" w:space="0" w:color="auto"/>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co</w:t>
            </w:r>
          </w:p>
        </w:tc>
      </w:tr>
      <w:tr w:rsidR="00F3793A" w:rsidRPr="00F768CE" w:rsidTr="00682503">
        <w:trPr>
          <w:trHeight w:val="330"/>
        </w:trPr>
        <w:tc>
          <w:tcPr>
            <w:tcW w:w="1658" w:type="dxa"/>
            <w:vMerge/>
            <w:tcBorders>
              <w:left w:val="single" w:sz="4" w:space="0" w:color="808080"/>
              <w:bottom w:val="single" w:sz="4" w:space="0" w:color="808080"/>
              <w:right w:val="single" w:sz="4" w:space="0" w:color="808080"/>
            </w:tcBorders>
            <w:shd w:val="clear" w:color="auto" w:fill="auto"/>
          </w:tcPr>
          <w:p w:rsidR="00F3793A" w:rsidRDefault="00F3793A" w:rsidP="00682503">
            <w:pPr>
              <w:jc w:val="left"/>
              <w:rPr>
                <w:rFonts w:ascii="맑은 고딕" w:eastAsia="맑은 고딕" w:hAnsi="맑은 고딕" w:cs="굴림"/>
                <w:color w:val="000000"/>
                <w:sz w:val="16"/>
                <w:szCs w:val="16"/>
              </w:rPr>
            </w:pPr>
          </w:p>
        </w:tc>
        <w:tc>
          <w:tcPr>
            <w:tcW w:w="1222" w:type="dxa"/>
            <w:vMerge/>
            <w:tcBorders>
              <w:left w:val="nil"/>
              <w:bottom w:val="single" w:sz="4" w:space="0" w:color="808080"/>
              <w:right w:val="single" w:sz="4" w:space="0" w:color="808080"/>
            </w:tcBorders>
            <w:shd w:val="clear" w:color="auto" w:fill="auto"/>
            <w:noWrap/>
          </w:tcPr>
          <w:p w:rsidR="00F3793A" w:rsidRDefault="00F3793A" w:rsidP="00682503">
            <w:pPr>
              <w:jc w:val="left"/>
              <w:rPr>
                <w:rFonts w:ascii="맑은 고딕" w:eastAsia="맑은 고딕" w:hAnsi="맑은 고딕" w:cs="굴림"/>
                <w:color w:val="000000"/>
                <w:sz w:val="16"/>
                <w:szCs w:val="16"/>
              </w:rPr>
            </w:pPr>
          </w:p>
        </w:tc>
        <w:tc>
          <w:tcPr>
            <w:tcW w:w="1515" w:type="dxa"/>
            <w:vMerge/>
            <w:tcBorders>
              <w:left w:val="nil"/>
              <w:bottom w:val="single" w:sz="4" w:space="0" w:color="808080"/>
              <w:right w:val="single" w:sz="4" w:space="0" w:color="auto"/>
            </w:tcBorders>
          </w:tcPr>
          <w:p w:rsidR="00F3793A" w:rsidRDefault="00F3793A" w:rsidP="00682503">
            <w:pPr>
              <w:jc w:val="center"/>
              <w:rPr>
                <w:rFonts w:ascii="맑은 고딕" w:eastAsia="맑은 고딕" w:hAnsi="맑은 고딕" w:cs="굴림"/>
                <w:color w:val="000000"/>
                <w:sz w:val="16"/>
                <w:szCs w:val="16"/>
              </w:rPr>
            </w:pPr>
          </w:p>
        </w:tc>
        <w:tc>
          <w:tcPr>
            <w:tcW w:w="1113" w:type="dxa"/>
            <w:vMerge/>
            <w:tcBorders>
              <w:left w:val="single" w:sz="4" w:space="0" w:color="auto"/>
              <w:bottom w:val="single" w:sz="4" w:space="0" w:color="808080"/>
              <w:right w:val="single" w:sz="4" w:space="0" w:color="808080"/>
            </w:tcBorders>
            <w:shd w:val="clear" w:color="auto" w:fill="auto"/>
            <w:noWrap/>
          </w:tcPr>
          <w:p w:rsidR="00F3793A" w:rsidRDefault="00F3793A" w:rsidP="00682503">
            <w:pPr>
              <w:jc w:val="center"/>
              <w:rPr>
                <w:rFonts w:ascii="맑은 고딕" w:eastAsia="맑은 고딕" w:hAnsi="맑은 고딕" w:cs="굴림"/>
                <w:color w:val="000000"/>
                <w:sz w:val="16"/>
                <w:szCs w:val="16"/>
              </w:rPr>
            </w:pPr>
          </w:p>
        </w:tc>
        <w:tc>
          <w:tcPr>
            <w:tcW w:w="2005" w:type="dxa"/>
            <w:tcBorders>
              <w:top w:val="single" w:sz="4" w:space="0" w:color="auto"/>
              <w:left w:val="nil"/>
              <w:bottom w:val="single" w:sz="4" w:space="0" w:color="808080"/>
              <w:right w:val="single" w:sz="4" w:space="0" w:color="808080"/>
            </w:tcBorders>
            <w:shd w:val="clear" w:color="auto" w:fill="auto"/>
            <w:noWrap/>
            <w:vAlign w:val="bottom"/>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모듈</w:t>
            </w:r>
          </w:p>
        </w:tc>
        <w:tc>
          <w:tcPr>
            <w:tcW w:w="1134" w:type="dxa"/>
            <w:tcBorders>
              <w:top w:val="single" w:sz="4" w:space="0" w:color="auto"/>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mo</w:t>
            </w:r>
          </w:p>
        </w:tc>
      </w:tr>
    </w:tbl>
    <w:p w:rsidR="00F3793A" w:rsidRDefault="00F3793A" w:rsidP="00F3793A">
      <w:pPr>
        <w:rPr>
          <w:rFonts w:hAnsi="바탕체"/>
        </w:rPr>
      </w:pPr>
    </w:p>
    <w:p w:rsidR="00F3793A" w:rsidRDefault="00F3793A" w:rsidP="00F3793A">
      <w:pPr>
        <w:adjustRightInd/>
        <w:spacing w:line="240" w:lineRule="auto"/>
        <w:jc w:val="left"/>
        <w:textAlignment w:val="auto"/>
      </w:pPr>
    </w:p>
    <w:p w:rsidR="00F3793A" w:rsidRDefault="00F3793A" w:rsidP="00F3793A">
      <w:pPr>
        <w:pStyle w:val="affc"/>
        <w:numPr>
          <w:ilvl w:val="0"/>
          <w:numId w:val="65"/>
        </w:numPr>
        <w:ind w:leftChars="0" w:left="567"/>
      </w:pPr>
      <w:r>
        <w:rPr>
          <w:rFonts w:hint="eastAsia"/>
        </w:rPr>
        <w:t>관리자</w:t>
      </w:r>
    </w:p>
    <w:p w:rsidR="00F3793A" w:rsidRPr="0042762F" w:rsidRDefault="00F3793A" w:rsidP="00F3793A">
      <w:pPr>
        <w:ind w:left="167"/>
      </w:pPr>
    </w:p>
    <w:tbl>
      <w:tblPr>
        <w:tblW w:w="8853" w:type="dxa"/>
        <w:tblInd w:w="-5" w:type="dxa"/>
        <w:tblCellMar>
          <w:left w:w="99" w:type="dxa"/>
          <w:right w:w="99" w:type="dxa"/>
        </w:tblCellMar>
        <w:tblLook w:val="04A0" w:firstRow="1" w:lastRow="0" w:firstColumn="1" w:lastColumn="0" w:noHBand="0" w:noVBand="1"/>
      </w:tblPr>
      <w:tblGrid>
        <w:gridCol w:w="1658"/>
        <w:gridCol w:w="1222"/>
        <w:gridCol w:w="1721"/>
        <w:gridCol w:w="1113"/>
        <w:gridCol w:w="2005"/>
        <w:gridCol w:w="1134"/>
      </w:tblGrid>
      <w:tr w:rsidR="00F3793A" w:rsidRPr="00F768CE" w:rsidTr="00682503">
        <w:trPr>
          <w:trHeight w:val="330"/>
        </w:trPr>
        <w:tc>
          <w:tcPr>
            <w:tcW w:w="1658" w:type="dxa"/>
            <w:tcBorders>
              <w:top w:val="single" w:sz="4" w:space="0" w:color="808080"/>
              <w:left w:val="single" w:sz="4" w:space="0" w:color="auto"/>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유형 분류</w:t>
            </w:r>
          </w:p>
        </w:tc>
        <w:tc>
          <w:tcPr>
            <w:tcW w:w="1222" w:type="dxa"/>
            <w:tcBorders>
              <w:top w:val="single" w:sz="4" w:space="0" w:color="808080"/>
              <w:left w:val="nil"/>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대분류</w:t>
            </w:r>
          </w:p>
        </w:tc>
        <w:tc>
          <w:tcPr>
            <w:tcW w:w="1721" w:type="dxa"/>
            <w:tcBorders>
              <w:top w:val="single" w:sz="4" w:space="0" w:color="808080"/>
              <w:left w:val="nil"/>
              <w:bottom w:val="single" w:sz="4" w:space="0" w:color="808080"/>
              <w:right w:val="single" w:sz="4" w:space="0" w:color="auto"/>
            </w:tcBorders>
            <w:shd w:val="clear" w:color="000000" w:fill="A6A6A6"/>
          </w:tcPr>
          <w:p w:rsidR="00F3793A"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영문명</w:t>
            </w:r>
          </w:p>
        </w:tc>
        <w:tc>
          <w:tcPr>
            <w:tcW w:w="1113" w:type="dxa"/>
            <w:tcBorders>
              <w:top w:val="single" w:sz="4" w:space="0" w:color="808080"/>
              <w:left w:val="single" w:sz="4" w:space="0" w:color="auto"/>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Package</w:t>
            </w:r>
            <w:r>
              <w:rPr>
                <w:rFonts w:ascii="맑은 고딕" w:eastAsia="맑은 고딕" w:hAnsi="맑은 고딕"/>
                <w:b/>
                <w:sz w:val="16"/>
                <w:szCs w:val="16"/>
              </w:rPr>
              <w:t>(2)</w:t>
            </w:r>
          </w:p>
        </w:tc>
        <w:tc>
          <w:tcPr>
            <w:tcW w:w="2005" w:type="dxa"/>
            <w:tcBorders>
              <w:top w:val="single" w:sz="4" w:space="0" w:color="808080"/>
              <w:left w:val="nil"/>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hint="eastAsia"/>
                <w:b/>
                <w:sz w:val="16"/>
                <w:szCs w:val="16"/>
              </w:rPr>
              <w:t>중분류</w:t>
            </w:r>
          </w:p>
        </w:tc>
        <w:tc>
          <w:tcPr>
            <w:tcW w:w="1134" w:type="dxa"/>
            <w:tcBorders>
              <w:top w:val="single" w:sz="4" w:space="0" w:color="808080"/>
              <w:left w:val="nil"/>
              <w:bottom w:val="single" w:sz="4" w:space="0" w:color="808080"/>
              <w:right w:val="single" w:sz="4" w:space="0" w:color="808080"/>
            </w:tcBorders>
            <w:shd w:val="clear" w:color="000000" w:fill="A6A6A6"/>
            <w:noWrap/>
            <w:vAlign w:val="center"/>
            <w:hideMark/>
          </w:tcPr>
          <w:p w:rsidR="00F3793A" w:rsidRPr="00F768CE" w:rsidRDefault="00F3793A" w:rsidP="00682503">
            <w:pPr>
              <w:spacing w:before="48" w:after="48"/>
              <w:jc w:val="center"/>
              <w:rPr>
                <w:rFonts w:ascii="맑은 고딕" w:eastAsia="맑은 고딕" w:hAnsi="맑은 고딕"/>
                <w:b/>
                <w:sz w:val="16"/>
                <w:szCs w:val="16"/>
              </w:rPr>
            </w:pPr>
            <w:r>
              <w:rPr>
                <w:rFonts w:ascii="맑은 고딕" w:eastAsia="맑은 고딕" w:hAnsi="맑은 고딕"/>
                <w:b/>
                <w:sz w:val="16"/>
                <w:szCs w:val="16"/>
              </w:rPr>
              <w:t>P</w:t>
            </w:r>
            <w:r>
              <w:rPr>
                <w:rFonts w:ascii="맑은 고딕" w:eastAsia="맑은 고딕" w:hAnsi="맑은 고딕" w:hint="eastAsia"/>
                <w:b/>
                <w:sz w:val="16"/>
                <w:szCs w:val="16"/>
              </w:rPr>
              <w:t>ackage</w:t>
            </w:r>
            <w:r>
              <w:rPr>
                <w:rFonts w:ascii="맑은 고딕" w:eastAsia="맑은 고딕" w:hAnsi="맑은 고딕"/>
                <w:b/>
                <w:sz w:val="16"/>
                <w:szCs w:val="16"/>
              </w:rPr>
              <w:t>(2)</w:t>
            </w:r>
          </w:p>
        </w:tc>
      </w:tr>
      <w:tr w:rsidR="00F3793A" w:rsidRPr="00F768CE" w:rsidTr="00682503">
        <w:trPr>
          <w:trHeight w:val="330"/>
        </w:trPr>
        <w:tc>
          <w:tcPr>
            <w:tcW w:w="1658" w:type="dxa"/>
            <w:vMerge w:val="restart"/>
            <w:tcBorders>
              <w:top w:val="nil"/>
              <w:left w:val="single" w:sz="4" w:space="0" w:color="808080"/>
              <w:right w:val="single" w:sz="4" w:space="0" w:color="808080"/>
            </w:tcBorders>
            <w:shd w:val="clear" w:color="auto" w:fill="auto"/>
            <w:hideMark/>
          </w:tcPr>
          <w:p w:rsidR="00F3793A" w:rsidRDefault="00F3793A" w:rsidP="00682503">
            <w:pPr>
              <w:jc w:val="left"/>
              <w:rPr>
                <w:rFonts w:ascii="맑은 고딕" w:eastAsia="맑은 고딕" w:hAnsi="맑은 고딕" w:cs="굴림"/>
                <w:color w:val="000000"/>
                <w:sz w:val="16"/>
                <w:szCs w:val="16"/>
              </w:rPr>
            </w:pPr>
            <w:r w:rsidRPr="00F768CE">
              <w:rPr>
                <w:rFonts w:ascii="맑은 고딕" w:eastAsia="맑은 고딕" w:hAnsi="맑은 고딕" w:cs="굴림" w:hint="eastAsia"/>
                <w:color w:val="000000"/>
                <w:sz w:val="16"/>
                <w:szCs w:val="16"/>
              </w:rPr>
              <w:t xml:space="preserve">- </w:t>
            </w:r>
            <w:r>
              <w:rPr>
                <w:rFonts w:ascii="맑은 고딕" w:eastAsia="맑은 고딕" w:hAnsi="맑은 고딕" w:cs="굴림" w:hint="eastAsia"/>
                <w:color w:val="000000"/>
                <w:sz w:val="16"/>
                <w:szCs w:val="16"/>
              </w:rPr>
              <w:t>admin</w:t>
            </w:r>
          </w:p>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운영/마케팅</w:t>
            </w:r>
          </w:p>
        </w:tc>
        <w:tc>
          <w:tcPr>
            <w:tcW w:w="1721" w:type="dxa"/>
            <w:vMerge w:val="restart"/>
            <w:tcBorders>
              <w:top w:val="nil"/>
              <w:left w:val="single" w:sz="4" w:space="0" w:color="808080"/>
              <w:right w:val="single" w:sz="4" w:space="0" w:color="808080"/>
            </w:tcBorders>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System Manager</w:t>
            </w:r>
          </w:p>
        </w:tc>
        <w:tc>
          <w:tcPr>
            <w:tcW w:w="1113" w:type="dxa"/>
            <w:vMerge w:val="restart"/>
            <w:tcBorders>
              <w:top w:val="nil"/>
              <w:left w:val="single" w:sz="4" w:space="0" w:color="808080"/>
              <w:right w:val="single" w:sz="4" w:space="0" w:color="808080"/>
            </w:tcBorders>
            <w:shd w:val="clear" w:color="auto" w:fill="auto"/>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sm</w:t>
            </w:r>
          </w:p>
        </w:tc>
        <w:tc>
          <w:tcPr>
            <w:tcW w:w="2005" w:type="dxa"/>
            <w:tcBorders>
              <w:top w:val="nil"/>
              <w:left w:val="nil"/>
              <w:bottom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배너관리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bn</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팝업관리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p</w:t>
            </w:r>
            <w:r>
              <w:rPr>
                <w:rFonts w:ascii="맑은 고딕" w:eastAsia="맑은 고딕" w:hAnsi="맑은 고딕" w:cs="굴림" w:hint="eastAsia"/>
                <w:color w:val="000000"/>
                <w:sz w:val="16"/>
                <w:szCs w:val="16"/>
              </w:rPr>
              <w:t>u</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담청자괸리</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w</w:t>
            </w:r>
            <w:r>
              <w:rPr>
                <w:rFonts w:ascii="맑은 고딕" w:eastAsia="맑은 고딕" w:hAnsi="맑은 고딕" w:cs="굴림" w:hint="eastAsia"/>
                <w:color w:val="000000"/>
                <w:sz w:val="16"/>
                <w:szCs w:val="16"/>
              </w:rPr>
              <w:t>n</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공지사항</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n</w:t>
            </w:r>
            <w:r>
              <w:rPr>
                <w:rFonts w:ascii="맑은 고딕" w:eastAsia="맑은 고딕" w:hAnsi="맑은 고딕" w:cs="굴림" w:hint="eastAsia"/>
                <w:color w:val="000000"/>
                <w:sz w:val="16"/>
                <w:szCs w:val="16"/>
              </w:rPr>
              <w:t>t</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내부이벤트</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e</w:t>
            </w:r>
            <w:r>
              <w:rPr>
                <w:rFonts w:ascii="맑은 고딕" w:eastAsia="맑은 고딕" w:hAnsi="맑은 고딕" w:cs="굴림" w:hint="eastAsia"/>
                <w:color w:val="000000"/>
                <w:sz w:val="16"/>
                <w:szCs w:val="16"/>
              </w:rPr>
              <w:t>e</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 xml:space="preserve">내부이벤트 </w:t>
            </w:r>
            <w:r>
              <w:rPr>
                <w:rFonts w:ascii="맑은 고딕" w:eastAsia="맑은 고딕" w:hAnsi="맑은 고딕" w:cs="굴림"/>
                <w:color w:val="000000"/>
                <w:sz w:val="16"/>
                <w:szCs w:val="16"/>
              </w:rPr>
              <w:t>URL</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eu</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shd w:val="clear" w:color="auto" w:fill="auto"/>
          </w:tcPr>
          <w:p w:rsidR="00F3793A" w:rsidRPr="00F768CE" w:rsidRDefault="00F3793A" w:rsidP="00682503">
            <w:pPr>
              <w:jc w:val="center"/>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제휴이벤트관리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pe</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제휴베너코드관리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P</w:t>
            </w:r>
            <w:r>
              <w:rPr>
                <w:rFonts w:ascii="맑은 고딕" w:eastAsia="맑은 고딕" w:hAnsi="맑은 고딕" w:cs="굴림" w:hint="eastAsia"/>
                <w:color w:val="000000"/>
                <w:sz w:val="16"/>
                <w:szCs w:val="16"/>
              </w:rPr>
              <w:t>b</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브릿지관리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br</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후기관리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rv</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상품/청약</w:t>
            </w:r>
          </w:p>
        </w:tc>
        <w:tc>
          <w:tcPr>
            <w:tcW w:w="1721" w:type="dxa"/>
            <w:vMerge w:val="restart"/>
            <w:tcBorders>
              <w:top w:val="single" w:sz="4" w:space="0" w:color="auto"/>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Product/Subscription</w:t>
            </w:r>
          </w:p>
        </w:tc>
        <w:tc>
          <w:tcPr>
            <w:tcW w:w="1113"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ps</w:t>
            </w: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상품관리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i</w:t>
            </w:r>
            <w:r>
              <w:rPr>
                <w:rFonts w:ascii="맑은 고딕" w:eastAsia="맑은 고딕" w:hAnsi="맑은 고딕" w:cs="굴림" w:hint="eastAsia"/>
                <w:color w:val="000000"/>
                <w:sz w:val="16"/>
                <w:szCs w:val="16"/>
              </w:rPr>
              <w:t>p</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플랜관리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pr</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청약제한</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sl</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청약전송관리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ss</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시스템</w:t>
            </w:r>
          </w:p>
        </w:tc>
        <w:tc>
          <w:tcPr>
            <w:tcW w:w="1721" w:type="dxa"/>
            <w:vMerge w:val="restart"/>
            <w:tcBorders>
              <w:top w:val="nil"/>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System</w:t>
            </w:r>
          </w:p>
        </w:tc>
        <w:tc>
          <w:tcPr>
            <w:tcW w:w="1113" w:type="dxa"/>
            <w:vMerge w:val="restart"/>
            <w:tcBorders>
              <w:top w:val="nil"/>
              <w:left w:val="single" w:sz="4" w:space="0" w:color="808080"/>
              <w:bottom w:val="single" w:sz="4" w:space="0" w:color="808080"/>
              <w:right w:val="single" w:sz="4" w:space="0" w:color="808080"/>
            </w:tcBorders>
            <w:shd w:val="clear" w:color="auto" w:fill="auto"/>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sy</w:t>
            </w: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권한관리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am</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업무담당자관리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bm</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auto"/>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코드관리</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cm</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000000" w:fill="FFFFFF"/>
            <w:noWrap/>
            <w:hideMark/>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통계</w:t>
            </w:r>
          </w:p>
        </w:tc>
        <w:tc>
          <w:tcPr>
            <w:tcW w:w="1721" w:type="dxa"/>
            <w:vMerge w:val="restart"/>
            <w:tcBorders>
              <w:top w:val="nil"/>
              <w:left w:val="single" w:sz="4" w:space="0" w:color="808080"/>
              <w:right w:val="single" w:sz="4" w:space="0" w:color="808080"/>
            </w:tcBorders>
            <w:shd w:val="clear" w:color="000000" w:fill="FFFFFF"/>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Statistic</w:t>
            </w:r>
          </w:p>
        </w:tc>
        <w:tc>
          <w:tcPr>
            <w:tcW w:w="1113" w:type="dxa"/>
            <w:vMerge w:val="restart"/>
            <w:tcBorders>
              <w:top w:val="nil"/>
              <w:left w:val="single" w:sz="4" w:space="0" w:color="808080"/>
              <w:bottom w:val="single" w:sz="4" w:space="0" w:color="808080"/>
              <w:right w:val="single" w:sz="4" w:space="0" w:color="808080"/>
            </w:tcBorders>
            <w:shd w:val="clear" w:color="000000" w:fill="FFFFFF"/>
            <w:noWrap/>
            <w:hideMark/>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st</w:t>
            </w:r>
          </w:p>
        </w:tc>
        <w:tc>
          <w:tcPr>
            <w:tcW w:w="2005" w:type="dxa"/>
            <w:tcBorders>
              <w:top w:val="nil"/>
              <w:left w:val="nil"/>
              <w:bottom w:val="single" w:sz="4" w:space="0" w:color="808080"/>
              <w:right w:val="single" w:sz="4" w:space="0" w:color="808080"/>
            </w:tcBorders>
            <w:shd w:val="clear" w:color="000000" w:fill="FFFFFF"/>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실적볼륨</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rb</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실적추이</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rt</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vAlign w:val="center"/>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vAlign w:val="center"/>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실적비교</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rc</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이벤트참여현황</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es</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p>
        </w:tc>
        <w:tc>
          <w:tcPr>
            <w:tcW w:w="1222" w:type="dxa"/>
            <w:tcBorders>
              <w:top w:val="nil"/>
              <w:left w:val="single" w:sz="4" w:space="0" w:color="808080"/>
              <w:bottom w:val="single" w:sz="4" w:space="0" w:color="808080"/>
              <w:right w:val="single" w:sz="4" w:space="0" w:color="808080"/>
            </w:tcBorders>
            <w:shd w:val="clear" w:color="000000" w:fill="FFFFFF"/>
            <w:noWrap/>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로그인</w:t>
            </w:r>
          </w:p>
        </w:tc>
        <w:tc>
          <w:tcPr>
            <w:tcW w:w="1721" w:type="dxa"/>
            <w:tcBorders>
              <w:top w:val="nil"/>
              <w:left w:val="single" w:sz="4" w:space="0" w:color="808080"/>
              <w:bottom w:val="single" w:sz="4" w:space="0" w:color="auto"/>
              <w:right w:val="single" w:sz="4" w:space="0" w:color="808080"/>
            </w:tcBorders>
            <w:shd w:val="clear" w:color="000000" w:fill="FFFFFF"/>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Login</w:t>
            </w:r>
          </w:p>
        </w:tc>
        <w:tc>
          <w:tcPr>
            <w:tcW w:w="1113" w:type="dxa"/>
            <w:tcBorders>
              <w:top w:val="nil"/>
              <w:left w:val="single" w:sz="4" w:space="0" w:color="808080"/>
              <w:bottom w:val="single" w:sz="4" w:space="0" w:color="808080"/>
              <w:right w:val="single" w:sz="4" w:space="0" w:color="808080"/>
            </w:tcBorders>
            <w:shd w:val="clear" w:color="000000" w:fill="FFFFFF"/>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li</w:t>
            </w:r>
          </w:p>
        </w:tc>
        <w:tc>
          <w:tcPr>
            <w:tcW w:w="2005" w:type="dxa"/>
            <w:tcBorders>
              <w:top w:val="nil"/>
              <w:left w:val="nil"/>
              <w:bottom w:val="single" w:sz="4" w:space="0" w:color="808080"/>
              <w:right w:val="single" w:sz="4" w:space="0" w:color="808080"/>
            </w:tcBorders>
            <w:shd w:val="clear" w:color="000000" w:fill="FFFFFF"/>
            <w:noWrap/>
            <w:vAlign w:val="bottom"/>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로그인</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li</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val="restart"/>
            <w:tcBorders>
              <w:top w:val="nil"/>
              <w:left w:val="single" w:sz="4" w:space="0" w:color="808080"/>
              <w:bottom w:val="single" w:sz="4" w:space="0" w:color="808080"/>
              <w:right w:val="single" w:sz="4" w:space="0" w:color="808080"/>
            </w:tcBorders>
            <w:shd w:val="clear" w:color="000000" w:fill="FFFFFF"/>
            <w:noWrap/>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공통</w:t>
            </w:r>
          </w:p>
        </w:tc>
        <w:tc>
          <w:tcPr>
            <w:tcW w:w="1721" w:type="dxa"/>
            <w:vMerge w:val="restart"/>
            <w:tcBorders>
              <w:top w:val="single" w:sz="4" w:space="0" w:color="auto"/>
              <w:left w:val="single" w:sz="4" w:space="0" w:color="808080"/>
              <w:right w:val="single" w:sz="4" w:space="0" w:color="808080"/>
            </w:tcBorders>
            <w:shd w:val="clear" w:color="000000" w:fill="FFFFFF"/>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Common</w:t>
            </w:r>
          </w:p>
        </w:tc>
        <w:tc>
          <w:tcPr>
            <w:tcW w:w="1113" w:type="dxa"/>
            <w:vMerge w:val="restart"/>
            <w:tcBorders>
              <w:top w:val="nil"/>
              <w:left w:val="single" w:sz="4" w:space="0" w:color="808080"/>
              <w:bottom w:val="single" w:sz="4" w:space="0" w:color="808080"/>
              <w:right w:val="single" w:sz="4" w:space="0" w:color="808080"/>
            </w:tcBorders>
            <w:shd w:val="clear" w:color="000000" w:fill="FFFFFF"/>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w:t>
            </w:r>
            <w:r>
              <w:rPr>
                <w:rFonts w:ascii="맑은 고딕" w:eastAsia="맑은 고딕" w:hAnsi="맑은 고딕" w:cs="굴림" w:hint="eastAsia"/>
                <w:color w:val="000000"/>
                <w:sz w:val="16"/>
                <w:szCs w:val="16"/>
              </w:rPr>
              <w:t>o</w:t>
            </w:r>
          </w:p>
        </w:tc>
        <w:tc>
          <w:tcPr>
            <w:tcW w:w="2005" w:type="dxa"/>
            <w:tcBorders>
              <w:top w:val="nil"/>
              <w:left w:val="nil"/>
              <w:bottom w:val="single" w:sz="4" w:space="0" w:color="808080"/>
              <w:right w:val="single" w:sz="4" w:space="0" w:color="808080"/>
            </w:tcBorders>
            <w:shd w:val="clear" w:color="000000" w:fill="FFFFFF"/>
            <w:noWrap/>
            <w:vAlign w:val="bottom"/>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공통</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co</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000000" w:fill="FFFFFF"/>
            <w:noWrap/>
            <w:vAlign w:val="bottom"/>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사용자</w:t>
            </w:r>
          </w:p>
        </w:tc>
        <w:tc>
          <w:tcPr>
            <w:tcW w:w="1134" w:type="dxa"/>
            <w:tcBorders>
              <w:top w:val="nil"/>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ur</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vAlign w:val="center"/>
            <w:hideMark/>
          </w:tcPr>
          <w:p w:rsidR="00F3793A" w:rsidRPr="00F768CE" w:rsidRDefault="00F3793A" w:rsidP="00682503">
            <w:pPr>
              <w:jc w:val="left"/>
              <w:rPr>
                <w:rFonts w:ascii="맑은 고딕" w:eastAsia="맑은 고딕" w:hAnsi="맑은 고딕" w:cs="굴림"/>
                <w:color w:val="000000"/>
                <w:sz w:val="16"/>
                <w:szCs w:val="16"/>
              </w:rPr>
            </w:pPr>
          </w:p>
        </w:tc>
        <w:tc>
          <w:tcPr>
            <w:tcW w:w="1222"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721" w:type="dxa"/>
            <w:vMerge/>
            <w:tcBorders>
              <w:left w:val="single" w:sz="4" w:space="0" w:color="808080"/>
              <w:bottom w:val="single" w:sz="4" w:space="0" w:color="auto"/>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1113" w:type="dxa"/>
            <w:vMerge/>
            <w:tcBorders>
              <w:top w:val="nil"/>
              <w:left w:val="single" w:sz="4" w:space="0" w:color="808080"/>
              <w:bottom w:val="single" w:sz="4" w:space="0" w:color="808080"/>
              <w:right w:val="single" w:sz="4" w:space="0" w:color="808080"/>
            </w:tcBorders>
          </w:tcPr>
          <w:p w:rsidR="00F3793A" w:rsidRPr="00F768CE" w:rsidRDefault="00F3793A" w:rsidP="00682503">
            <w:pPr>
              <w:jc w:val="left"/>
              <w:rPr>
                <w:rFonts w:ascii="맑은 고딕" w:eastAsia="맑은 고딕" w:hAnsi="맑은 고딕" w:cs="굴림"/>
                <w:color w:val="000000"/>
                <w:sz w:val="16"/>
                <w:szCs w:val="16"/>
              </w:rPr>
            </w:pPr>
          </w:p>
        </w:tc>
        <w:tc>
          <w:tcPr>
            <w:tcW w:w="2005" w:type="dxa"/>
            <w:tcBorders>
              <w:top w:val="nil"/>
              <w:left w:val="nil"/>
              <w:bottom w:val="single" w:sz="4" w:space="0" w:color="808080"/>
              <w:right w:val="single" w:sz="4" w:space="0" w:color="808080"/>
            </w:tcBorders>
            <w:shd w:val="clear" w:color="000000" w:fill="FFFFFF"/>
            <w:noWrap/>
            <w:vAlign w:val="bottom"/>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모듈</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mo</w:t>
            </w:r>
          </w:p>
        </w:tc>
      </w:tr>
      <w:tr w:rsidR="00F3793A" w:rsidRPr="00F768CE" w:rsidTr="00682503">
        <w:trPr>
          <w:trHeight w:val="330"/>
        </w:trPr>
        <w:tc>
          <w:tcPr>
            <w:tcW w:w="1658" w:type="dxa"/>
            <w:vMerge/>
            <w:tcBorders>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p>
        </w:tc>
        <w:tc>
          <w:tcPr>
            <w:tcW w:w="1222" w:type="dxa"/>
            <w:tcBorders>
              <w:top w:val="nil"/>
              <w:left w:val="single" w:sz="4" w:space="0" w:color="808080"/>
              <w:right w:val="single" w:sz="4" w:space="0" w:color="808080"/>
            </w:tcBorders>
            <w:shd w:val="clear" w:color="auto" w:fill="auto"/>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CM Main</w:t>
            </w:r>
          </w:p>
        </w:tc>
        <w:tc>
          <w:tcPr>
            <w:tcW w:w="1721" w:type="dxa"/>
            <w:tcBorders>
              <w:top w:val="single" w:sz="4" w:space="0" w:color="auto"/>
              <w:left w:val="single" w:sz="4" w:space="0" w:color="808080"/>
              <w:right w:val="single" w:sz="4" w:space="0" w:color="808080"/>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CM Main</w:t>
            </w:r>
          </w:p>
        </w:tc>
        <w:tc>
          <w:tcPr>
            <w:tcW w:w="1113" w:type="dxa"/>
            <w:tcBorders>
              <w:top w:val="nil"/>
              <w:left w:val="single" w:sz="4" w:space="0" w:color="808080"/>
              <w:right w:val="single" w:sz="4" w:space="0" w:color="808080"/>
            </w:tcBorders>
            <w:shd w:val="clear" w:color="auto" w:fill="auto"/>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cm</w:t>
            </w:r>
          </w:p>
        </w:tc>
        <w:tc>
          <w:tcPr>
            <w:tcW w:w="2005" w:type="dxa"/>
            <w:tcBorders>
              <w:top w:val="nil"/>
              <w:left w:val="nil"/>
              <w:bottom w:val="single" w:sz="4" w:space="0" w:color="808080"/>
              <w:right w:val="single" w:sz="4" w:space="0" w:color="808080"/>
            </w:tcBorders>
            <w:shd w:val="clear" w:color="auto" w:fill="auto"/>
            <w:noWrap/>
            <w:vAlign w:val="bottom"/>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메인</w:t>
            </w:r>
          </w:p>
        </w:tc>
        <w:tc>
          <w:tcPr>
            <w:tcW w:w="1134" w:type="dxa"/>
            <w:tcBorders>
              <w:top w:val="nil"/>
              <w:left w:val="nil"/>
              <w:bottom w:val="single" w:sz="4" w:space="0" w:color="808080"/>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mn</w:t>
            </w:r>
          </w:p>
        </w:tc>
      </w:tr>
      <w:tr w:rsidR="00F3793A" w:rsidRPr="00F768CE" w:rsidTr="00682503">
        <w:trPr>
          <w:trHeight w:val="330"/>
        </w:trPr>
        <w:tc>
          <w:tcPr>
            <w:tcW w:w="1658" w:type="dxa"/>
            <w:vMerge w:val="restart"/>
            <w:tcBorders>
              <w:top w:val="single" w:sz="4" w:space="0" w:color="auto"/>
              <w:left w:val="single" w:sz="4" w:space="0" w:color="808080"/>
              <w:right w:val="single" w:sz="4" w:space="0" w:color="808080"/>
            </w:tcBorders>
            <w:shd w:val="clear" w:color="auto" w:fill="auto"/>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fwk</w:t>
            </w:r>
            <w:r>
              <w:rPr>
                <w:rFonts w:ascii="맑은 고딕" w:eastAsia="맑은 고딕" w:hAnsi="맑은 고딕" w:cs="굴림"/>
                <w:color w:val="000000"/>
                <w:sz w:val="16"/>
                <w:szCs w:val="16"/>
              </w:rPr>
              <w:t xml:space="preserve"> (</w:t>
            </w:r>
            <w:r>
              <w:rPr>
                <w:rFonts w:ascii="맑은 고딕" w:eastAsia="맑은 고딕" w:hAnsi="맑은 고딕" w:cs="굴림" w:hint="eastAsia"/>
                <w:color w:val="000000"/>
                <w:sz w:val="16"/>
                <w:szCs w:val="16"/>
              </w:rPr>
              <w:t>프레임워크</w:t>
            </w:r>
            <w:r>
              <w:rPr>
                <w:rFonts w:ascii="맑은 고딕" w:eastAsia="맑은 고딕" w:hAnsi="맑은 고딕" w:cs="굴림"/>
                <w:color w:val="000000"/>
                <w:sz w:val="16"/>
                <w:szCs w:val="16"/>
              </w:rPr>
              <w:t>)</w:t>
            </w:r>
          </w:p>
        </w:tc>
        <w:tc>
          <w:tcPr>
            <w:tcW w:w="1222" w:type="dxa"/>
            <w:vMerge w:val="restart"/>
            <w:tcBorders>
              <w:top w:val="single" w:sz="4" w:space="0" w:color="auto"/>
              <w:left w:val="nil"/>
              <w:right w:val="single" w:sz="4" w:space="0" w:color="808080"/>
            </w:tcBorders>
            <w:shd w:val="clear" w:color="auto" w:fill="auto"/>
            <w:noWrap/>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핵심</w:t>
            </w:r>
          </w:p>
        </w:tc>
        <w:tc>
          <w:tcPr>
            <w:tcW w:w="1721" w:type="dxa"/>
            <w:vMerge w:val="restart"/>
            <w:tcBorders>
              <w:top w:val="single" w:sz="4" w:space="0" w:color="auto"/>
              <w:left w:val="nil"/>
              <w:right w:val="single" w:sz="4" w:space="0" w:color="auto"/>
            </w:tcBorders>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Core</w:t>
            </w:r>
          </w:p>
        </w:tc>
        <w:tc>
          <w:tcPr>
            <w:tcW w:w="1113" w:type="dxa"/>
            <w:vMerge w:val="restart"/>
            <w:tcBorders>
              <w:top w:val="single" w:sz="4" w:space="0" w:color="auto"/>
              <w:left w:val="single" w:sz="4" w:space="0" w:color="auto"/>
              <w:right w:val="single" w:sz="4" w:space="0" w:color="808080"/>
            </w:tcBorders>
            <w:shd w:val="clear" w:color="auto" w:fill="auto"/>
            <w:noWrap/>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color w:val="000000"/>
                <w:sz w:val="16"/>
                <w:szCs w:val="16"/>
              </w:rPr>
              <w:t>co</w:t>
            </w:r>
          </w:p>
        </w:tc>
        <w:tc>
          <w:tcPr>
            <w:tcW w:w="2005" w:type="dxa"/>
            <w:tcBorders>
              <w:top w:val="single" w:sz="4" w:space="0" w:color="auto"/>
              <w:left w:val="nil"/>
              <w:bottom w:val="single" w:sz="4" w:space="0" w:color="auto"/>
              <w:right w:val="single" w:sz="4" w:space="0" w:color="808080"/>
            </w:tcBorders>
            <w:shd w:val="clear" w:color="auto" w:fill="auto"/>
            <w:noWrap/>
            <w:vAlign w:val="bottom"/>
          </w:tcPr>
          <w:p w:rsidR="00F3793A" w:rsidRPr="00F768CE"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공통</w:t>
            </w:r>
          </w:p>
        </w:tc>
        <w:tc>
          <w:tcPr>
            <w:tcW w:w="1134" w:type="dxa"/>
            <w:tcBorders>
              <w:top w:val="single" w:sz="4" w:space="0" w:color="auto"/>
              <w:left w:val="nil"/>
              <w:bottom w:val="single" w:sz="4" w:space="0" w:color="auto"/>
              <w:right w:val="single" w:sz="4" w:space="0" w:color="808080"/>
            </w:tcBorders>
            <w:shd w:val="clear" w:color="auto" w:fill="auto"/>
            <w:noWrap/>
            <w:vAlign w:val="center"/>
          </w:tcPr>
          <w:p w:rsidR="00F3793A" w:rsidRPr="00F768CE"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co</w:t>
            </w:r>
          </w:p>
        </w:tc>
      </w:tr>
      <w:tr w:rsidR="00F3793A" w:rsidRPr="00F768CE" w:rsidTr="00682503">
        <w:trPr>
          <w:trHeight w:val="330"/>
        </w:trPr>
        <w:tc>
          <w:tcPr>
            <w:tcW w:w="1658" w:type="dxa"/>
            <w:vMerge/>
            <w:tcBorders>
              <w:left w:val="single" w:sz="4" w:space="0" w:color="808080"/>
              <w:bottom w:val="single" w:sz="4" w:space="0" w:color="808080"/>
              <w:right w:val="single" w:sz="4" w:space="0" w:color="808080"/>
            </w:tcBorders>
            <w:shd w:val="clear" w:color="auto" w:fill="auto"/>
          </w:tcPr>
          <w:p w:rsidR="00F3793A" w:rsidRDefault="00F3793A" w:rsidP="00682503">
            <w:pPr>
              <w:jc w:val="left"/>
              <w:rPr>
                <w:rFonts w:ascii="맑은 고딕" w:eastAsia="맑은 고딕" w:hAnsi="맑은 고딕" w:cs="굴림"/>
                <w:color w:val="000000"/>
                <w:sz w:val="16"/>
                <w:szCs w:val="16"/>
              </w:rPr>
            </w:pPr>
          </w:p>
        </w:tc>
        <w:tc>
          <w:tcPr>
            <w:tcW w:w="1222" w:type="dxa"/>
            <w:vMerge/>
            <w:tcBorders>
              <w:left w:val="nil"/>
              <w:bottom w:val="single" w:sz="4" w:space="0" w:color="808080"/>
              <w:right w:val="single" w:sz="4" w:space="0" w:color="808080"/>
            </w:tcBorders>
            <w:shd w:val="clear" w:color="auto" w:fill="auto"/>
            <w:noWrap/>
          </w:tcPr>
          <w:p w:rsidR="00F3793A" w:rsidRDefault="00F3793A" w:rsidP="00682503">
            <w:pPr>
              <w:jc w:val="left"/>
              <w:rPr>
                <w:rFonts w:ascii="맑은 고딕" w:eastAsia="맑은 고딕" w:hAnsi="맑은 고딕" w:cs="굴림"/>
                <w:color w:val="000000"/>
                <w:sz w:val="16"/>
                <w:szCs w:val="16"/>
              </w:rPr>
            </w:pPr>
          </w:p>
        </w:tc>
        <w:tc>
          <w:tcPr>
            <w:tcW w:w="1721" w:type="dxa"/>
            <w:vMerge/>
            <w:tcBorders>
              <w:left w:val="nil"/>
              <w:bottom w:val="single" w:sz="4" w:space="0" w:color="808080"/>
              <w:right w:val="single" w:sz="4" w:space="0" w:color="auto"/>
            </w:tcBorders>
          </w:tcPr>
          <w:p w:rsidR="00F3793A" w:rsidRDefault="00F3793A" w:rsidP="00682503">
            <w:pPr>
              <w:jc w:val="center"/>
              <w:rPr>
                <w:rFonts w:ascii="맑은 고딕" w:eastAsia="맑은 고딕" w:hAnsi="맑은 고딕" w:cs="굴림"/>
                <w:color w:val="000000"/>
                <w:sz w:val="16"/>
                <w:szCs w:val="16"/>
              </w:rPr>
            </w:pPr>
          </w:p>
        </w:tc>
        <w:tc>
          <w:tcPr>
            <w:tcW w:w="1113" w:type="dxa"/>
            <w:vMerge/>
            <w:tcBorders>
              <w:left w:val="single" w:sz="4" w:space="0" w:color="auto"/>
              <w:bottom w:val="single" w:sz="4" w:space="0" w:color="808080"/>
              <w:right w:val="single" w:sz="4" w:space="0" w:color="808080"/>
            </w:tcBorders>
            <w:shd w:val="clear" w:color="auto" w:fill="auto"/>
            <w:noWrap/>
          </w:tcPr>
          <w:p w:rsidR="00F3793A" w:rsidRDefault="00F3793A" w:rsidP="00682503">
            <w:pPr>
              <w:jc w:val="center"/>
              <w:rPr>
                <w:rFonts w:ascii="맑은 고딕" w:eastAsia="맑은 고딕" w:hAnsi="맑은 고딕" w:cs="굴림"/>
                <w:color w:val="000000"/>
                <w:sz w:val="16"/>
                <w:szCs w:val="16"/>
              </w:rPr>
            </w:pPr>
          </w:p>
        </w:tc>
        <w:tc>
          <w:tcPr>
            <w:tcW w:w="2005" w:type="dxa"/>
            <w:tcBorders>
              <w:top w:val="single" w:sz="4" w:space="0" w:color="auto"/>
              <w:left w:val="nil"/>
              <w:bottom w:val="single" w:sz="4" w:space="0" w:color="808080"/>
              <w:right w:val="single" w:sz="4" w:space="0" w:color="808080"/>
            </w:tcBorders>
            <w:shd w:val="clear" w:color="auto" w:fill="auto"/>
            <w:noWrap/>
            <w:vAlign w:val="bottom"/>
          </w:tcPr>
          <w:p w:rsidR="00F3793A" w:rsidRDefault="00F3793A" w:rsidP="00682503">
            <w:pPr>
              <w:jc w:val="left"/>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모듈</w:t>
            </w:r>
          </w:p>
        </w:tc>
        <w:tc>
          <w:tcPr>
            <w:tcW w:w="1134" w:type="dxa"/>
            <w:tcBorders>
              <w:top w:val="single" w:sz="4" w:space="0" w:color="auto"/>
              <w:left w:val="nil"/>
              <w:bottom w:val="single" w:sz="4" w:space="0" w:color="808080"/>
              <w:right w:val="single" w:sz="4" w:space="0" w:color="808080"/>
            </w:tcBorders>
            <w:shd w:val="clear" w:color="auto" w:fill="auto"/>
            <w:noWrap/>
            <w:vAlign w:val="center"/>
          </w:tcPr>
          <w:p w:rsidR="00F3793A" w:rsidRDefault="00F3793A" w:rsidP="00682503">
            <w:pPr>
              <w:jc w:val="center"/>
              <w:rPr>
                <w:rFonts w:ascii="맑은 고딕" w:eastAsia="맑은 고딕" w:hAnsi="맑은 고딕" w:cs="굴림"/>
                <w:color w:val="000000"/>
                <w:sz w:val="16"/>
                <w:szCs w:val="16"/>
              </w:rPr>
            </w:pPr>
            <w:r>
              <w:rPr>
                <w:rFonts w:ascii="맑은 고딕" w:eastAsia="맑은 고딕" w:hAnsi="맑은 고딕" w:cs="굴림" w:hint="eastAsia"/>
                <w:color w:val="000000"/>
                <w:sz w:val="16"/>
                <w:szCs w:val="16"/>
              </w:rPr>
              <w:t>mo</w:t>
            </w:r>
          </w:p>
        </w:tc>
      </w:tr>
    </w:tbl>
    <w:p w:rsidR="00F3793A" w:rsidRDefault="00F3793A" w:rsidP="00F3793A">
      <w:pPr>
        <w:rPr>
          <w:rFonts w:hAnsi="바탕체"/>
        </w:rPr>
      </w:pPr>
    </w:p>
    <w:p w:rsidR="00F3793A" w:rsidRDefault="00F3793A" w:rsidP="00F3793A"/>
    <w:p w:rsidR="00F3793A" w:rsidRDefault="00F3793A" w:rsidP="00F3793A">
      <w:pPr>
        <w:adjustRightInd/>
        <w:spacing w:line="240" w:lineRule="auto"/>
        <w:jc w:val="left"/>
        <w:textAlignment w:val="auto"/>
      </w:pPr>
      <w:r>
        <w:br w:type="page"/>
      </w:r>
    </w:p>
    <w:p w:rsidR="00F3793A" w:rsidRDefault="00F3793A" w:rsidP="00F3793A">
      <w:pPr>
        <w:pStyle w:val="4"/>
        <w:ind w:left="0"/>
      </w:pPr>
      <w:bookmarkStart w:id="123" w:name="_Toc137139931"/>
      <w:r w:rsidRPr="00345B80">
        <w:t>File Namin</w:t>
      </w:r>
      <w:r>
        <w:t>g</w:t>
      </w:r>
      <w:bookmarkEnd w:id="123"/>
    </w:p>
    <w:p w:rsidR="00F3793A" w:rsidRPr="003A0369" w:rsidRDefault="00F3793A" w:rsidP="00F3793A">
      <w:pPr>
        <w:ind w:firstLineChars="50" w:firstLine="110"/>
      </w:pPr>
      <w:r>
        <w:t>Example</w:t>
      </w:r>
      <w:r>
        <w:rPr>
          <w:rFonts w:hint="eastAsia"/>
        </w:rPr>
        <w:t xml:space="preserve"> </w:t>
      </w:r>
      <w:r>
        <w:t>File</w:t>
      </w:r>
      <w:r>
        <w:rPr>
          <w:rFonts w:hint="eastAsia"/>
        </w:rPr>
        <w:t xml:space="preserve">은 </w:t>
      </w:r>
      <w:r>
        <w:t>Sample</w:t>
      </w:r>
      <w:r>
        <w:rPr>
          <w:rFonts w:hint="eastAsia"/>
        </w:rPr>
        <w:t>로 표기한다.</w:t>
      </w:r>
      <w:r>
        <w:t xml:space="preserve"> </w:t>
      </w:r>
      <w:r>
        <w:rPr>
          <w:rFonts w:hint="eastAsia"/>
        </w:rPr>
        <w:t xml:space="preserve">File 생성시 </w:t>
      </w:r>
      <w:r>
        <w:t xml:space="preserve">Naming Rule </w:t>
      </w:r>
      <w:r>
        <w:rPr>
          <w:rFonts w:hint="eastAsia"/>
        </w:rPr>
        <w:t>준수한다.</w:t>
      </w:r>
    </w:p>
    <w:p w:rsidR="00F3793A" w:rsidRPr="003A0369" w:rsidRDefault="00F3793A" w:rsidP="00F3793A">
      <w:pPr>
        <w:ind w:firstLineChars="100" w:firstLine="220"/>
      </w:pP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4"/>
      </w:tblGrid>
      <w:tr w:rsidR="00F3793A" w:rsidRPr="00345B80" w:rsidTr="00682503">
        <w:trPr>
          <w:tblHeader/>
        </w:trPr>
        <w:tc>
          <w:tcPr>
            <w:tcW w:w="9434" w:type="dxa"/>
            <w:shd w:val="clear" w:color="auto" w:fill="E6E6E6"/>
            <w:vAlign w:val="center"/>
          </w:tcPr>
          <w:p w:rsidR="00F3793A" w:rsidRPr="00345B80" w:rsidRDefault="00F3793A" w:rsidP="00682503">
            <w:pPr>
              <w:spacing w:before="48" w:after="48"/>
              <w:jc w:val="left"/>
              <w:rPr>
                <w:rFonts w:ascii="맑은 고딕" w:eastAsia="맑은 고딕" w:hAnsi="맑은 고딕"/>
                <w:b/>
              </w:rPr>
            </w:pPr>
            <w:r>
              <w:rPr>
                <w:rFonts w:ascii="맑은 고딕" w:eastAsia="맑은 고딕" w:hAnsi="맑은 고딕" w:hint="eastAsia"/>
                <w:b/>
              </w:rPr>
              <w:t>NamingRule</w:t>
            </w:r>
          </w:p>
        </w:tc>
      </w:tr>
      <w:tr w:rsidR="00F3793A" w:rsidRPr="00345B80" w:rsidTr="00682503">
        <w:tc>
          <w:tcPr>
            <w:tcW w:w="9434" w:type="dxa"/>
          </w:tcPr>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sidRPr="004611DD">
              <w:rPr>
                <w:rFonts w:asciiTheme="minorEastAsia" w:eastAsiaTheme="minorEastAsia" w:hAnsiTheme="minorEastAsia"/>
                <w:sz w:val="18"/>
                <w:szCs w:val="18"/>
              </w:rPr>
              <w:t>{</w:t>
            </w:r>
            <w:r w:rsidRPr="004611DD">
              <w:rPr>
                <w:rFonts w:asciiTheme="minorEastAsia" w:eastAsiaTheme="minorEastAsia" w:hAnsiTheme="minorEastAsia" w:hint="eastAsia"/>
                <w:sz w:val="18"/>
                <w:szCs w:val="18"/>
              </w:rPr>
              <w:t>대분류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 {</w:t>
            </w:r>
            <w:r w:rsidRPr="004611DD">
              <w:rPr>
                <w:rFonts w:asciiTheme="minorEastAsia" w:eastAsiaTheme="minorEastAsia" w:hAnsiTheme="minorEastAsia" w:hint="eastAsia"/>
                <w:sz w:val="18"/>
                <w:szCs w:val="18"/>
              </w:rPr>
              <w:t>중분류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xml:space="preserve">} + </w:t>
            </w:r>
            <w:r w:rsidRPr="004611DD">
              <w:rPr>
                <w:rFonts w:asciiTheme="minorEastAsia" w:eastAsiaTheme="minorEastAsia" w:hAnsiTheme="minorEastAsia" w:hint="eastAsia"/>
                <w:sz w:val="18"/>
                <w:szCs w:val="18"/>
              </w:rPr>
              <w:t xml:space="preserve">일련번호 </w:t>
            </w:r>
            <w:r w:rsidRPr="004611DD">
              <w:rPr>
                <w:rFonts w:asciiTheme="minorEastAsia" w:eastAsiaTheme="minorEastAsia" w:hAnsiTheme="minorEastAsia"/>
                <w:sz w:val="18"/>
                <w:szCs w:val="18"/>
              </w:rPr>
              <w:t>3</w:t>
            </w:r>
            <w:r w:rsidRPr="004611DD">
              <w:rPr>
                <w:rFonts w:asciiTheme="minorEastAsia" w:eastAsiaTheme="minorEastAsia" w:hAnsiTheme="minorEastAsia" w:hint="eastAsia"/>
                <w:sz w:val="18"/>
                <w:szCs w:val="18"/>
              </w:rPr>
              <w:t>자리</w:t>
            </w:r>
          </w:p>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sidRPr="00792757">
              <w:rPr>
                <w:rFonts w:asciiTheme="minorEastAsia" w:eastAsiaTheme="minorEastAsia" w:hAnsiTheme="minorEastAsia" w:hint="eastAsia"/>
                <w:b/>
                <w:sz w:val="22"/>
                <w:szCs w:val="18"/>
              </w:rPr>
              <w:t>대문자</w:t>
            </w:r>
            <w:r>
              <w:rPr>
                <w:rFonts w:asciiTheme="minorEastAsia" w:eastAsiaTheme="minorEastAsia" w:hAnsiTheme="minorEastAsia" w:hint="eastAsia"/>
                <w:sz w:val="18"/>
                <w:szCs w:val="18"/>
              </w:rPr>
              <w:t xml:space="preserve"> 적용</w:t>
            </w:r>
          </w:p>
          <w:p w:rsidR="00F3793A" w:rsidRPr="00345B80" w:rsidRDefault="00F3793A" w:rsidP="00F3793A">
            <w:pPr>
              <w:pStyle w:val="affc"/>
              <w:numPr>
                <w:ilvl w:val="0"/>
                <w:numId w:val="64"/>
              </w:numPr>
              <w:ind w:leftChars="0"/>
              <w:rPr>
                <w:kern w:val="2"/>
                <w:sz w:val="18"/>
              </w:rPr>
            </w:pPr>
            <w:r w:rsidRPr="004611DD">
              <w:rPr>
                <w:rFonts w:asciiTheme="minorEastAsia" w:eastAsiaTheme="minorEastAsia" w:hAnsiTheme="minorEastAsia"/>
                <w:sz w:val="18"/>
                <w:szCs w:val="18"/>
              </w:rPr>
              <w:t>E</w:t>
            </w:r>
            <w:r w:rsidRPr="004611DD">
              <w:rPr>
                <w:rFonts w:asciiTheme="minorEastAsia" w:eastAsiaTheme="minorEastAsia" w:hAnsiTheme="minorEastAsia" w:hint="eastAsia"/>
                <w:sz w:val="18"/>
                <w:szCs w:val="18"/>
              </w:rPr>
              <w:t>x)</w:t>
            </w:r>
            <w:r w:rsidRPr="004611DD">
              <w:rPr>
                <w:rFonts w:asciiTheme="minorEastAsia" w:eastAsiaTheme="minorEastAsia" w:hAnsiTheme="minorEastAsia"/>
                <w:sz w:val="18"/>
                <w:szCs w:val="18"/>
              </w:rPr>
              <w:t xml:space="preserve"> S</w:t>
            </w:r>
            <w:r>
              <w:rPr>
                <w:rFonts w:asciiTheme="minorEastAsia" w:eastAsiaTheme="minorEastAsia" w:hAnsiTheme="minorEastAsia"/>
                <w:sz w:val="18"/>
                <w:szCs w:val="18"/>
              </w:rPr>
              <w:t>B</w:t>
            </w:r>
            <w:r w:rsidRPr="004611DD">
              <w:rPr>
                <w:rFonts w:asciiTheme="minorEastAsia" w:eastAsiaTheme="minorEastAsia" w:hAnsiTheme="minorEastAsia"/>
                <w:sz w:val="18"/>
                <w:szCs w:val="18"/>
              </w:rPr>
              <w:t>S</w:t>
            </w:r>
            <w:r>
              <w:rPr>
                <w:rFonts w:asciiTheme="minorEastAsia" w:eastAsiaTheme="minorEastAsia" w:hAnsiTheme="minorEastAsia"/>
                <w:sz w:val="18"/>
                <w:szCs w:val="18"/>
              </w:rPr>
              <w:t>T</w:t>
            </w:r>
            <w:r w:rsidRPr="004611DD">
              <w:rPr>
                <w:rFonts w:asciiTheme="minorEastAsia" w:eastAsiaTheme="minorEastAsia" w:hAnsiTheme="minorEastAsia"/>
                <w:sz w:val="18"/>
                <w:szCs w:val="18"/>
              </w:rPr>
              <w:t>001</w:t>
            </w:r>
          </w:p>
        </w:tc>
      </w:tr>
    </w:tbl>
    <w:p w:rsidR="00F3793A" w:rsidRDefault="00F3793A" w:rsidP="00F3793A">
      <w:pPr>
        <w:rPr>
          <w:rFonts w:hAnsi="바탕체"/>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1447"/>
        <w:gridCol w:w="2664"/>
        <w:gridCol w:w="3084"/>
      </w:tblGrid>
      <w:tr w:rsidR="00F3793A" w:rsidRPr="00345B80" w:rsidTr="00682503">
        <w:trPr>
          <w:tblHeader/>
        </w:trPr>
        <w:tc>
          <w:tcPr>
            <w:tcW w:w="1134" w:type="dxa"/>
            <w:shd w:val="clear" w:color="auto" w:fill="E6E6E6"/>
            <w:vAlign w:val="center"/>
          </w:tcPr>
          <w:p w:rsidR="00F3793A" w:rsidRPr="00345B80" w:rsidRDefault="00F3793A" w:rsidP="00682503">
            <w:pPr>
              <w:spacing w:before="48" w:after="48"/>
              <w:jc w:val="center"/>
              <w:rPr>
                <w:rFonts w:ascii="맑은 고딕" w:eastAsia="맑은 고딕" w:hAnsi="맑은 고딕"/>
                <w:b/>
              </w:rPr>
            </w:pPr>
            <w:r w:rsidRPr="00345B80">
              <w:rPr>
                <w:rFonts w:ascii="맑은 고딕" w:eastAsia="맑은 고딕" w:hAnsi="맑은 고딕" w:hint="eastAsia"/>
                <w:b/>
              </w:rPr>
              <w:t>확장자</w:t>
            </w:r>
          </w:p>
        </w:tc>
        <w:tc>
          <w:tcPr>
            <w:tcW w:w="1134" w:type="dxa"/>
            <w:shd w:val="clear" w:color="auto" w:fill="E6E6E6"/>
            <w:vAlign w:val="center"/>
          </w:tcPr>
          <w:p w:rsidR="00F3793A" w:rsidRPr="00345B80" w:rsidRDefault="00F3793A" w:rsidP="00682503">
            <w:pPr>
              <w:spacing w:before="48" w:after="48"/>
              <w:jc w:val="center"/>
              <w:rPr>
                <w:rFonts w:ascii="맑은 고딕" w:eastAsia="맑은 고딕" w:hAnsi="맑은 고딕"/>
                <w:b/>
              </w:rPr>
            </w:pPr>
            <w:r w:rsidRPr="00345B80">
              <w:rPr>
                <w:rFonts w:ascii="맑은 고딕" w:eastAsia="맑은 고딕" w:hAnsi="맑은 고딕" w:hint="eastAsia"/>
                <w:b/>
              </w:rPr>
              <w:t>용도</w:t>
            </w:r>
          </w:p>
        </w:tc>
        <w:tc>
          <w:tcPr>
            <w:tcW w:w="4111" w:type="dxa"/>
            <w:gridSpan w:val="2"/>
            <w:shd w:val="clear" w:color="auto" w:fill="E6E6E6"/>
            <w:vAlign w:val="center"/>
          </w:tcPr>
          <w:p w:rsidR="00F3793A" w:rsidRPr="00345B80" w:rsidRDefault="00F3793A" w:rsidP="00682503">
            <w:pPr>
              <w:spacing w:before="48" w:after="48"/>
              <w:jc w:val="center"/>
              <w:rPr>
                <w:rFonts w:ascii="맑은 고딕" w:eastAsia="맑은 고딕" w:hAnsi="맑은 고딕"/>
                <w:b/>
              </w:rPr>
            </w:pPr>
            <w:r w:rsidRPr="00345B80">
              <w:rPr>
                <w:rFonts w:ascii="맑은 고딕" w:eastAsia="맑은 고딕" w:hAnsi="맑은 고딕" w:hint="eastAsia"/>
                <w:b/>
              </w:rPr>
              <w:t>규칙</w:t>
            </w:r>
          </w:p>
        </w:tc>
        <w:tc>
          <w:tcPr>
            <w:tcW w:w="3084" w:type="dxa"/>
            <w:shd w:val="clear" w:color="auto" w:fill="E6E6E6"/>
            <w:vAlign w:val="center"/>
          </w:tcPr>
          <w:p w:rsidR="00F3793A" w:rsidRPr="00345B80" w:rsidRDefault="00F3793A" w:rsidP="00682503">
            <w:pPr>
              <w:spacing w:before="48" w:after="48"/>
              <w:jc w:val="center"/>
              <w:rPr>
                <w:rFonts w:ascii="맑은 고딕" w:eastAsia="맑은 고딕" w:hAnsi="맑은 고딕"/>
                <w:b/>
              </w:rPr>
            </w:pPr>
            <w:r w:rsidRPr="00345B80">
              <w:rPr>
                <w:rFonts w:ascii="맑은 고딕" w:eastAsia="맑은 고딕" w:hAnsi="맑은 고딕" w:hint="eastAsia"/>
                <w:b/>
              </w:rPr>
              <w:t>예</w:t>
            </w:r>
          </w:p>
        </w:tc>
      </w:tr>
      <w:tr w:rsidR="00F3793A" w:rsidRPr="00345B80" w:rsidTr="00682503">
        <w:tc>
          <w:tcPr>
            <w:tcW w:w="1134" w:type="dxa"/>
            <w:vMerge w:val="restart"/>
          </w:tcPr>
          <w:p w:rsidR="00F3793A" w:rsidRPr="00345B80" w:rsidRDefault="00F3793A" w:rsidP="00682503">
            <w:pPr>
              <w:pStyle w:val="Table0"/>
              <w:ind w:left="757" w:hanging="757"/>
              <w:jc w:val="both"/>
              <w:rPr>
                <w:sz w:val="18"/>
              </w:rPr>
            </w:pPr>
            <w:r w:rsidRPr="00345B80">
              <w:rPr>
                <w:rFonts w:hint="eastAsia"/>
                <w:kern w:val="2"/>
                <w:sz w:val="18"/>
                <w:lang w:eastAsia="ko-KR"/>
              </w:rPr>
              <w:t>*.java</w:t>
            </w:r>
          </w:p>
        </w:tc>
        <w:tc>
          <w:tcPr>
            <w:tcW w:w="1134"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sz w:val="18"/>
                <w:szCs w:val="18"/>
              </w:rPr>
              <w:t xml:space="preserve">Java </w:t>
            </w:r>
            <w:r w:rsidRPr="00345B80">
              <w:rPr>
                <w:rFonts w:ascii="맑은 고딕" w:eastAsia="맑은 고딕" w:hAnsi="맑은 고딕" w:hint="eastAsia"/>
                <w:sz w:val="18"/>
                <w:szCs w:val="18"/>
              </w:rPr>
              <w:t>파일</w:t>
            </w:r>
          </w:p>
        </w:tc>
        <w:tc>
          <w:tcPr>
            <w:tcW w:w="1447" w:type="dxa"/>
          </w:tcPr>
          <w:p w:rsidR="00F3793A" w:rsidRPr="00345B80" w:rsidRDefault="00F3793A" w:rsidP="00682503">
            <w:pPr>
              <w:pStyle w:val="Table0"/>
              <w:ind w:rightChars="2" w:right="4"/>
              <w:jc w:val="both"/>
              <w:rPr>
                <w:kern w:val="2"/>
                <w:sz w:val="18"/>
                <w:lang w:eastAsia="ko-KR"/>
              </w:rPr>
            </w:pPr>
            <w:r w:rsidRPr="00345B80">
              <w:rPr>
                <w:kern w:val="2"/>
                <w:sz w:val="18"/>
                <w:lang w:eastAsia="ko-KR"/>
              </w:rPr>
              <w:t>C</w:t>
            </w:r>
            <w:r w:rsidRPr="00345B80">
              <w:rPr>
                <w:rFonts w:hint="eastAsia"/>
                <w:kern w:val="2"/>
                <w:sz w:val="18"/>
                <w:lang w:eastAsia="ko-KR"/>
              </w:rPr>
              <w:t>ontroller</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}Controller</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SampleController.java</w:t>
            </w:r>
          </w:p>
        </w:tc>
      </w:tr>
      <w:tr w:rsidR="00F3793A" w:rsidRPr="00345B80" w:rsidTr="00682503">
        <w:tc>
          <w:tcPr>
            <w:tcW w:w="1134" w:type="dxa"/>
            <w:vMerge/>
          </w:tcPr>
          <w:p w:rsidR="00F3793A" w:rsidRPr="00345B80" w:rsidRDefault="00F3793A" w:rsidP="00682503">
            <w:pPr>
              <w:pStyle w:val="Table0"/>
              <w:ind w:left="757" w:hanging="97"/>
              <w:rPr>
                <w:kern w:val="2"/>
                <w:sz w:val="18"/>
                <w:lang w:eastAsia="ko-KR"/>
              </w:rPr>
            </w:pPr>
          </w:p>
        </w:tc>
        <w:tc>
          <w:tcPr>
            <w:tcW w:w="1134" w:type="dxa"/>
            <w:vMerge/>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rightChars="2" w:right="4"/>
              <w:jc w:val="both"/>
              <w:rPr>
                <w:kern w:val="2"/>
                <w:sz w:val="18"/>
                <w:lang w:eastAsia="ko-KR"/>
              </w:rPr>
            </w:pPr>
            <w:r w:rsidRPr="00345B80">
              <w:rPr>
                <w:kern w:val="2"/>
                <w:sz w:val="18"/>
                <w:lang w:eastAsia="ko-KR"/>
              </w:rPr>
              <w:t>RestC</w:t>
            </w:r>
            <w:r w:rsidRPr="00345B80">
              <w:rPr>
                <w:rFonts w:hint="eastAsia"/>
                <w:kern w:val="2"/>
                <w:sz w:val="18"/>
                <w:lang w:eastAsia="ko-KR"/>
              </w:rPr>
              <w:t>ontroller</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b/>
                <w:kern w:val="2"/>
                <w:sz w:val="18"/>
                <w:lang w:eastAsia="ko-KR"/>
              </w:rPr>
              <w:t>Rest</w:t>
            </w:r>
            <w:r w:rsidRPr="00345B80">
              <w:rPr>
                <w:rFonts w:hint="eastAsia"/>
                <w:kern w:val="2"/>
                <w:sz w:val="18"/>
                <w:lang w:eastAsia="ko-KR"/>
              </w:rPr>
              <w:t>Controller</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SampleRestController.java</w:t>
            </w:r>
            <w:r w:rsidRPr="00345B80">
              <w:rPr>
                <w:kern w:val="2"/>
                <w:sz w:val="18"/>
                <w:lang w:eastAsia="ko-KR"/>
              </w:rPr>
              <w:t xml:space="preserve"> </w:t>
            </w:r>
          </w:p>
          <w:p w:rsidR="00F3793A" w:rsidRPr="00345B80" w:rsidRDefault="00F3793A" w:rsidP="00682503">
            <w:pPr>
              <w:pStyle w:val="Table0"/>
              <w:ind w:left="63" w:firstLineChars="14" w:firstLine="22"/>
              <w:rPr>
                <w:kern w:val="2"/>
                <w:sz w:val="18"/>
                <w:lang w:eastAsia="ko-KR"/>
              </w:rPr>
            </w:pPr>
            <w:r w:rsidRPr="00345B80">
              <w:rPr>
                <w:kern w:val="2"/>
                <w:sz w:val="16"/>
                <w:lang w:eastAsia="ko-KR"/>
              </w:rPr>
              <w:t xml:space="preserve">( </w:t>
            </w:r>
            <w:r>
              <w:rPr>
                <w:kern w:val="2"/>
                <w:sz w:val="16"/>
                <w:lang w:eastAsia="ko-KR"/>
              </w:rPr>
              <w:t>Rest</w:t>
            </w:r>
            <w:r w:rsidRPr="00345B80">
              <w:rPr>
                <w:rFonts w:hint="eastAsia"/>
                <w:kern w:val="2"/>
                <w:sz w:val="16"/>
                <w:lang w:eastAsia="ko-KR"/>
              </w:rPr>
              <w:t xml:space="preserve">구현시 </w:t>
            </w:r>
            <w:r w:rsidRPr="00345B80">
              <w:rPr>
                <w:kern w:val="2"/>
                <w:sz w:val="16"/>
                <w:lang w:eastAsia="ko-KR"/>
              </w:rPr>
              <w:t xml:space="preserve">RestController </w:t>
            </w:r>
            <w:r w:rsidRPr="00345B80">
              <w:rPr>
                <w:rFonts w:hint="eastAsia"/>
                <w:kern w:val="2"/>
                <w:sz w:val="16"/>
                <w:lang w:eastAsia="ko-KR"/>
              </w:rPr>
              <w:t>적용</w:t>
            </w:r>
            <w:r w:rsidRPr="00345B80">
              <w:rPr>
                <w:kern w:val="2"/>
                <w:sz w:val="16"/>
                <w:lang w:eastAsia="ko-KR"/>
              </w:rPr>
              <w:t>)</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rightChars="2" w:right="4"/>
              <w:jc w:val="both"/>
              <w:rPr>
                <w:kern w:val="2"/>
                <w:sz w:val="18"/>
                <w:lang w:eastAsia="ko-KR"/>
              </w:rPr>
            </w:pPr>
            <w:r w:rsidRPr="00345B80">
              <w:rPr>
                <w:kern w:val="2"/>
                <w:sz w:val="18"/>
                <w:lang w:eastAsia="ko-KR"/>
              </w:rPr>
              <w:t>S</w:t>
            </w:r>
            <w:r w:rsidRPr="00345B80">
              <w:rPr>
                <w:rFonts w:hint="eastAsia"/>
                <w:kern w:val="2"/>
                <w:sz w:val="18"/>
                <w:lang w:eastAsia="ko-KR"/>
              </w:rPr>
              <w:t>ervice</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Service</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SampleService.java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rightChars="2" w:right="4"/>
              <w:jc w:val="both"/>
              <w:rPr>
                <w:kern w:val="2"/>
                <w:sz w:val="18"/>
                <w:lang w:eastAsia="ko-KR"/>
              </w:rPr>
            </w:pPr>
            <w:r w:rsidRPr="00345B80">
              <w:rPr>
                <w:rFonts w:hint="eastAsia"/>
                <w:kern w:val="2"/>
                <w:sz w:val="18"/>
                <w:lang w:eastAsia="ko-KR"/>
              </w:rPr>
              <w:t>ServiceImpl</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ServiceImpl</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SampleServiceImpl.java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rightChars="2" w:right="4"/>
              <w:jc w:val="both"/>
              <w:rPr>
                <w:kern w:val="2"/>
                <w:sz w:val="18"/>
                <w:lang w:eastAsia="ko-KR"/>
              </w:rPr>
            </w:pPr>
            <w:r w:rsidRPr="00345B80">
              <w:rPr>
                <w:kern w:val="2"/>
                <w:sz w:val="18"/>
                <w:lang w:eastAsia="ko-KR"/>
              </w:rPr>
              <w:t>M</w:t>
            </w:r>
            <w:r w:rsidRPr="00345B80">
              <w:rPr>
                <w:rFonts w:hint="eastAsia"/>
                <w:kern w:val="2"/>
                <w:sz w:val="18"/>
                <w:lang w:eastAsia="ko-KR"/>
              </w:rPr>
              <w:t>apper</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Mapper</w:t>
            </w:r>
          </w:p>
        </w:tc>
        <w:tc>
          <w:tcPr>
            <w:tcW w:w="3084" w:type="dxa"/>
          </w:tcPr>
          <w:p w:rsidR="00F3793A" w:rsidRPr="00345B80" w:rsidRDefault="00F3793A" w:rsidP="00682503">
            <w:pPr>
              <w:pStyle w:val="Table0"/>
              <w:ind w:left="63" w:firstLineChars="14" w:firstLine="25"/>
              <w:rPr>
                <w:kern w:val="2"/>
                <w:sz w:val="18"/>
                <w:lang w:eastAsia="ko-KR"/>
              </w:rPr>
            </w:pPr>
            <w:r w:rsidRPr="00345B80">
              <w:rPr>
                <w:kern w:val="2"/>
                <w:sz w:val="18"/>
                <w:lang w:eastAsia="ko-KR"/>
              </w:rPr>
              <w:t>SampleMapper.java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rightChars="2" w:right="4"/>
              <w:jc w:val="both"/>
              <w:rPr>
                <w:kern w:val="2"/>
                <w:sz w:val="18"/>
                <w:lang w:eastAsia="ko-KR"/>
              </w:rPr>
            </w:pPr>
            <w:r w:rsidRPr="00345B80">
              <w:rPr>
                <w:rFonts w:hint="eastAsia"/>
                <w:kern w:val="2"/>
                <w:sz w:val="18"/>
                <w:lang w:eastAsia="ko-KR"/>
              </w:rPr>
              <w:t>C</w:t>
            </w:r>
            <w:r w:rsidRPr="00345B80">
              <w:rPr>
                <w:kern w:val="2"/>
                <w:sz w:val="18"/>
                <w:lang w:eastAsia="ko-KR"/>
              </w:rPr>
              <w:t>lient</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kern w:val="2"/>
                <w:sz w:val="18"/>
                <w:lang w:eastAsia="ko-KR"/>
              </w:rPr>
              <w:t>}Client</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w:t>
            </w:r>
            <w:r w:rsidRPr="00345B80">
              <w:rPr>
                <w:kern w:val="2"/>
                <w:sz w:val="18"/>
                <w:lang w:eastAsia="ko-KR"/>
              </w:rPr>
              <w:t>ampleClient.java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rightChars="2" w:right="4"/>
              <w:jc w:val="both"/>
              <w:rPr>
                <w:kern w:val="2"/>
                <w:sz w:val="18"/>
                <w:lang w:eastAsia="ko-KR"/>
              </w:rPr>
            </w:pPr>
            <w:r w:rsidRPr="00345B80">
              <w:rPr>
                <w:kern w:val="2"/>
                <w:sz w:val="18"/>
                <w:lang w:eastAsia="ko-KR"/>
              </w:rPr>
              <w:t>Componet</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Component</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w:t>
            </w:r>
            <w:r w:rsidRPr="00345B80">
              <w:rPr>
                <w:kern w:val="2"/>
                <w:sz w:val="18"/>
                <w:lang w:eastAsia="ko-KR"/>
              </w:rPr>
              <w:t>ampleComponent.java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rightChars="2" w:right="4"/>
              <w:jc w:val="both"/>
              <w:rPr>
                <w:kern w:val="2"/>
                <w:sz w:val="18"/>
                <w:lang w:eastAsia="ko-KR"/>
              </w:rPr>
            </w:pPr>
            <w:r w:rsidRPr="00345B80">
              <w:rPr>
                <w:kern w:val="2"/>
                <w:sz w:val="18"/>
                <w:lang w:eastAsia="ko-KR"/>
              </w:rPr>
              <w:t>Validator</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Validator</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w:t>
            </w:r>
            <w:r w:rsidRPr="00345B80">
              <w:rPr>
                <w:kern w:val="2"/>
                <w:sz w:val="18"/>
                <w:lang w:eastAsia="ko-KR"/>
              </w:rPr>
              <w:t>ampletValidator.java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B</w:t>
            </w:r>
            <w:r w:rsidRPr="00345B80">
              <w:rPr>
                <w:kern w:val="2"/>
                <w:sz w:val="18"/>
                <w:lang w:eastAsia="ko-KR"/>
              </w:rPr>
              <w:t>iz</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Biz</w:t>
            </w:r>
          </w:p>
        </w:tc>
        <w:tc>
          <w:tcPr>
            <w:tcW w:w="3084" w:type="dxa"/>
          </w:tcPr>
          <w:p w:rsidR="00F3793A" w:rsidRPr="00345B80" w:rsidRDefault="00F3793A" w:rsidP="00682503">
            <w:pPr>
              <w:pStyle w:val="Table0"/>
              <w:ind w:left="63" w:firstLineChars="14" w:firstLine="25"/>
              <w:rPr>
                <w:kern w:val="2"/>
                <w:sz w:val="18"/>
                <w:lang w:eastAsia="ko-KR"/>
              </w:rPr>
            </w:pPr>
            <w:r w:rsidRPr="00345B80">
              <w:rPr>
                <w:kern w:val="2"/>
                <w:sz w:val="18"/>
                <w:lang w:eastAsia="ko-KR"/>
              </w:rPr>
              <w:t>SampleBiz.java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vMerge w:val="restart"/>
          </w:tcPr>
          <w:p w:rsidR="00F3793A" w:rsidRPr="00345B80" w:rsidRDefault="00F3793A" w:rsidP="00682503">
            <w:pPr>
              <w:pStyle w:val="Table0"/>
              <w:rPr>
                <w:kern w:val="2"/>
                <w:sz w:val="18"/>
                <w:lang w:eastAsia="ko-KR"/>
              </w:rPr>
            </w:pPr>
            <w:r w:rsidRPr="00345B80">
              <w:rPr>
                <w:kern w:val="2"/>
                <w:sz w:val="18"/>
                <w:lang w:eastAsia="ko-KR"/>
              </w:rPr>
              <w:t>VO</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 xml:space="preserve">DB </w:t>
            </w:r>
            <w:r w:rsidRPr="00345B80">
              <w:rPr>
                <w:kern w:val="2"/>
                <w:sz w:val="18"/>
                <w:lang w:eastAsia="ko-KR"/>
              </w:rPr>
              <w:t>DataSet VO</w:t>
            </w:r>
          </w:p>
        </w:tc>
        <w:tc>
          <w:tcPr>
            <w:tcW w:w="3084" w:type="dxa"/>
          </w:tcPr>
          <w:p w:rsidR="00F3793A" w:rsidRPr="00345B80" w:rsidRDefault="00F3793A" w:rsidP="00682503">
            <w:pPr>
              <w:pStyle w:val="Table0"/>
              <w:ind w:left="63" w:firstLineChars="14" w:firstLine="25"/>
              <w:rPr>
                <w:kern w:val="2"/>
                <w:sz w:val="18"/>
                <w:lang w:eastAsia="ko-KR"/>
              </w:rPr>
            </w:pPr>
            <w:r w:rsidRPr="00345B80">
              <w:rPr>
                <w:kern w:val="2"/>
                <w:sz w:val="18"/>
                <w:lang w:eastAsia="ko-KR"/>
              </w:rPr>
              <w:t>SampleVO.java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vMerge/>
          </w:tcPr>
          <w:p w:rsidR="00F3793A" w:rsidRPr="00345B80" w:rsidRDefault="00F3793A" w:rsidP="00682503">
            <w:pPr>
              <w:pStyle w:val="Table0"/>
              <w:ind w:left="488" w:hanging="382"/>
              <w:rPr>
                <w:kern w:val="2"/>
                <w:sz w:val="18"/>
                <w:lang w:eastAsia="ko-KR"/>
              </w:rPr>
            </w:pPr>
          </w:p>
        </w:tc>
        <w:tc>
          <w:tcPr>
            <w:tcW w:w="2664" w:type="dxa"/>
          </w:tcPr>
          <w:p w:rsidR="00F3793A" w:rsidRPr="00345B80" w:rsidRDefault="00F3793A" w:rsidP="00682503">
            <w:pPr>
              <w:pStyle w:val="Table0"/>
              <w:ind w:left="757" w:hanging="695"/>
              <w:rPr>
                <w:kern w:val="2"/>
                <w:sz w:val="18"/>
                <w:lang w:eastAsia="ko-KR"/>
              </w:rPr>
            </w:pPr>
            <w:r>
              <w:rPr>
                <w:rFonts w:hint="eastAsia"/>
                <w:kern w:val="2"/>
                <w:sz w:val="18"/>
                <w:lang w:eastAsia="ko-KR"/>
              </w:rPr>
              <w:t xml:space="preserve">요청 </w:t>
            </w:r>
            <w:r>
              <w:rPr>
                <w:kern w:val="2"/>
                <w:sz w:val="18"/>
                <w:lang w:eastAsia="ko-KR"/>
              </w:rPr>
              <w:t>Input VO</w:t>
            </w:r>
          </w:p>
        </w:tc>
        <w:tc>
          <w:tcPr>
            <w:tcW w:w="3084" w:type="dxa"/>
          </w:tcPr>
          <w:p w:rsidR="00F3793A" w:rsidRPr="00345B80" w:rsidRDefault="00F3793A" w:rsidP="00682503">
            <w:pPr>
              <w:pStyle w:val="Table0"/>
              <w:ind w:left="63" w:firstLineChars="14" w:firstLine="25"/>
              <w:rPr>
                <w:kern w:val="2"/>
                <w:sz w:val="18"/>
                <w:lang w:eastAsia="ko-KR"/>
              </w:rPr>
            </w:pPr>
            <w:r>
              <w:rPr>
                <w:rFonts w:hint="eastAsia"/>
                <w:kern w:val="2"/>
                <w:sz w:val="18"/>
                <w:lang w:eastAsia="ko-KR"/>
              </w:rPr>
              <w:t>Sample</w:t>
            </w:r>
            <w:r>
              <w:rPr>
                <w:kern w:val="2"/>
                <w:sz w:val="18"/>
                <w:lang w:eastAsia="ko-KR"/>
              </w:rPr>
              <w:t>I</w:t>
            </w:r>
            <w:r>
              <w:rPr>
                <w:rFonts w:hint="eastAsia"/>
                <w:kern w:val="2"/>
                <w:sz w:val="18"/>
                <w:lang w:eastAsia="ko-KR"/>
              </w:rPr>
              <w:t>VO.java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vMerge/>
          </w:tcPr>
          <w:p w:rsidR="00F3793A" w:rsidRPr="00345B80" w:rsidRDefault="00F3793A" w:rsidP="00682503">
            <w:pPr>
              <w:pStyle w:val="Table0"/>
              <w:ind w:left="488" w:hanging="382"/>
              <w:rPr>
                <w:kern w:val="2"/>
                <w:sz w:val="18"/>
                <w:lang w:eastAsia="ko-KR"/>
              </w:rPr>
            </w:pP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 xml:space="preserve">응답 </w:t>
            </w:r>
            <w:r>
              <w:rPr>
                <w:kern w:val="2"/>
                <w:sz w:val="18"/>
                <w:lang w:eastAsia="ko-KR"/>
              </w:rPr>
              <w:t xml:space="preserve">Ouput </w:t>
            </w:r>
            <w:r w:rsidRPr="00345B80">
              <w:rPr>
                <w:kern w:val="2"/>
                <w:sz w:val="18"/>
                <w:lang w:eastAsia="ko-KR"/>
              </w:rPr>
              <w:t>VO</w:t>
            </w:r>
          </w:p>
        </w:tc>
        <w:tc>
          <w:tcPr>
            <w:tcW w:w="3084" w:type="dxa"/>
          </w:tcPr>
          <w:p w:rsidR="00F3793A" w:rsidRPr="00345B80" w:rsidRDefault="00F3793A" w:rsidP="00682503">
            <w:pPr>
              <w:pStyle w:val="Table0"/>
              <w:ind w:left="63" w:firstLineChars="14" w:firstLine="25"/>
              <w:rPr>
                <w:kern w:val="2"/>
                <w:sz w:val="18"/>
                <w:lang w:eastAsia="ko-KR"/>
              </w:rPr>
            </w:pPr>
            <w:r w:rsidRPr="00345B80">
              <w:rPr>
                <w:kern w:val="2"/>
                <w:sz w:val="18"/>
                <w:lang w:eastAsia="ko-KR"/>
              </w:rPr>
              <w:t>Sample</w:t>
            </w:r>
            <w:r>
              <w:rPr>
                <w:kern w:val="2"/>
                <w:sz w:val="18"/>
                <w:lang w:eastAsia="ko-KR"/>
              </w:rPr>
              <w:t>O</w:t>
            </w:r>
            <w:r w:rsidRPr="00345B80">
              <w:rPr>
                <w:kern w:val="2"/>
                <w:sz w:val="18"/>
                <w:lang w:eastAsia="ko-KR"/>
              </w:rPr>
              <w:t>VO.java</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vMerge/>
          </w:tcPr>
          <w:p w:rsidR="00F3793A" w:rsidRPr="00345B80" w:rsidRDefault="00F3793A" w:rsidP="00682503">
            <w:pPr>
              <w:pStyle w:val="Table0"/>
              <w:ind w:left="488" w:hanging="382"/>
              <w:rPr>
                <w:kern w:val="2"/>
                <w:sz w:val="18"/>
                <w:lang w:eastAsia="ko-KR"/>
              </w:rPr>
            </w:pPr>
          </w:p>
        </w:tc>
        <w:tc>
          <w:tcPr>
            <w:tcW w:w="5748" w:type="dxa"/>
            <w:gridSpan w:val="2"/>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 xml:space="preserve">응답 </w:t>
            </w:r>
            <w:r w:rsidRPr="00345B80">
              <w:rPr>
                <w:kern w:val="2"/>
                <w:sz w:val="18"/>
                <w:lang w:eastAsia="ko-KR"/>
              </w:rPr>
              <w:t>VO</w:t>
            </w:r>
            <w:r w:rsidRPr="00345B80">
              <w:rPr>
                <w:rFonts w:hint="eastAsia"/>
                <w:kern w:val="2"/>
                <w:sz w:val="18"/>
                <w:lang w:eastAsia="ko-KR"/>
              </w:rPr>
              <w:t xml:space="preserve">는 </w:t>
            </w:r>
            <w:r>
              <w:rPr>
                <w:b/>
                <w:kern w:val="2"/>
                <w:sz w:val="18"/>
                <w:lang w:eastAsia="ko-KR"/>
              </w:rPr>
              <w:t>RESTful</w:t>
            </w:r>
            <w:r w:rsidRPr="00345B80">
              <w:rPr>
                <w:kern w:val="2"/>
                <w:sz w:val="18"/>
                <w:lang w:eastAsia="ko-KR"/>
              </w:rPr>
              <w:t xml:space="preserve"> </w:t>
            </w:r>
            <w:r w:rsidRPr="00345B80">
              <w:rPr>
                <w:rFonts w:hint="eastAsia"/>
                <w:kern w:val="2"/>
                <w:sz w:val="18"/>
                <w:lang w:eastAsia="ko-KR"/>
              </w:rPr>
              <w:t xml:space="preserve">or </w:t>
            </w:r>
            <w:r w:rsidRPr="00345B80">
              <w:rPr>
                <w:rFonts w:hint="eastAsia"/>
                <w:b/>
                <w:kern w:val="2"/>
                <w:sz w:val="18"/>
                <w:lang w:eastAsia="ko-KR"/>
              </w:rPr>
              <w:t>I/F</w:t>
            </w:r>
            <w:r w:rsidRPr="00345B80">
              <w:rPr>
                <w:rFonts w:hint="eastAsia"/>
                <w:kern w:val="2"/>
                <w:sz w:val="18"/>
                <w:lang w:eastAsia="ko-KR"/>
              </w:rPr>
              <w:t>응답을 적용하기 위해 처리한다.</w:t>
            </w:r>
          </w:p>
          <w:p w:rsidR="00F3793A" w:rsidRPr="00345B80" w:rsidRDefault="00F3793A" w:rsidP="00682503">
            <w:pPr>
              <w:pStyle w:val="Table0"/>
              <w:ind w:left="63" w:firstLineChars="14" w:firstLine="25"/>
              <w:rPr>
                <w:kern w:val="2"/>
                <w:sz w:val="18"/>
                <w:lang w:eastAsia="ko-KR"/>
              </w:rPr>
            </w:pPr>
          </w:p>
        </w:tc>
      </w:tr>
      <w:tr w:rsidR="00F3793A" w:rsidRPr="00345B80" w:rsidTr="00682503">
        <w:tc>
          <w:tcPr>
            <w:tcW w:w="1134" w:type="dxa"/>
            <w:vAlign w:val="center"/>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*.xml</w:t>
            </w:r>
          </w:p>
        </w:tc>
        <w:tc>
          <w:tcPr>
            <w:tcW w:w="1134" w:type="dxa"/>
            <w:vAlign w:val="center"/>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 xml:space="preserve">myBatis </w:t>
            </w:r>
            <w:r w:rsidRPr="00345B80">
              <w:rPr>
                <w:rFonts w:ascii="맑은 고딕" w:eastAsia="맑은 고딕" w:hAnsi="맑은 고딕"/>
                <w:sz w:val="18"/>
                <w:szCs w:val="18"/>
              </w:rPr>
              <w:t>mapper</w:t>
            </w:r>
          </w:p>
        </w:tc>
        <w:tc>
          <w:tcPr>
            <w:tcW w:w="4111" w:type="dxa"/>
            <w:gridSpan w:val="2"/>
          </w:tcPr>
          <w:p w:rsidR="00F3793A" w:rsidRDefault="00F3793A" w:rsidP="00682503">
            <w:pPr>
              <w:pStyle w:val="Table0"/>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}Mapper.xml, 대문자로 시작</w:t>
            </w:r>
          </w:p>
          <w:p w:rsidR="00F3793A" w:rsidRDefault="00F3793A" w:rsidP="00682503">
            <w:pPr>
              <w:pStyle w:val="Table0"/>
              <w:ind w:left="488" w:hanging="695"/>
              <w:rPr>
                <w:kern w:val="2"/>
                <w:sz w:val="18"/>
                <w:lang w:eastAsia="ko-KR"/>
              </w:rPr>
            </w:pPr>
          </w:p>
          <w:p w:rsidR="00F3793A" w:rsidRPr="00345B80" w:rsidRDefault="00F3793A" w:rsidP="00682503">
            <w:pPr>
              <w:pStyle w:val="Table0"/>
              <w:ind w:left="488" w:hanging="695"/>
              <w:rPr>
                <w:kern w:val="2"/>
                <w:sz w:val="18"/>
                <w:lang w:eastAsia="ko-KR"/>
              </w:rPr>
            </w:pPr>
          </w:p>
        </w:tc>
        <w:tc>
          <w:tcPr>
            <w:tcW w:w="3084" w:type="dxa"/>
          </w:tcPr>
          <w:p w:rsidR="00F3793A" w:rsidRPr="00345B80" w:rsidRDefault="00F3793A" w:rsidP="00682503">
            <w:pPr>
              <w:pStyle w:val="Table0"/>
              <w:ind w:left="63" w:firstLineChars="14" w:firstLine="25"/>
              <w:rPr>
                <w:kern w:val="2"/>
                <w:sz w:val="18"/>
                <w:lang w:eastAsia="ko-KR"/>
              </w:rPr>
            </w:pPr>
            <w:r w:rsidRPr="00345B80">
              <w:rPr>
                <w:kern w:val="2"/>
                <w:sz w:val="18"/>
                <w:lang w:eastAsia="ko-KR"/>
              </w:rPr>
              <w:t>SampleMapper</w:t>
            </w:r>
            <w:r w:rsidRPr="00345B80">
              <w:rPr>
                <w:rFonts w:hint="eastAsia"/>
                <w:kern w:val="2"/>
                <w:sz w:val="18"/>
                <w:lang w:eastAsia="ko-KR"/>
              </w:rPr>
              <w:t>.xml</w:t>
            </w:r>
          </w:p>
        </w:tc>
      </w:tr>
      <w:tr w:rsidR="00F3793A" w:rsidRPr="00345B80" w:rsidTr="00682503">
        <w:tc>
          <w:tcPr>
            <w:tcW w:w="1134"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*.jsp</w:t>
            </w:r>
          </w:p>
        </w:tc>
        <w:tc>
          <w:tcPr>
            <w:tcW w:w="1134"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Jsp 파일</w:t>
            </w: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목록</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List</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SampleList</w:t>
            </w:r>
            <w:r w:rsidRPr="00345B80">
              <w:rPr>
                <w:kern w:val="2"/>
                <w:sz w:val="18"/>
                <w:lang w:eastAsia="ko-KR"/>
              </w:rPr>
              <w:t>.jsp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등록</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Create</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w:t>
            </w:r>
            <w:r w:rsidRPr="00345B80">
              <w:rPr>
                <w:kern w:val="2"/>
                <w:sz w:val="18"/>
                <w:lang w:eastAsia="ko-KR"/>
              </w:rPr>
              <w:t>Create.jsp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수정</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Modify</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SampleModify.jap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삭제</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Delete</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w:t>
            </w:r>
            <w:r w:rsidRPr="00345B80">
              <w:rPr>
                <w:kern w:val="2"/>
                <w:sz w:val="18"/>
                <w:lang w:eastAsia="ko-KR"/>
              </w:rPr>
              <w:t>Delete</w:t>
            </w:r>
            <w:r w:rsidRPr="00345B80">
              <w:rPr>
                <w:rFonts w:hint="eastAsia"/>
                <w:kern w:val="2"/>
                <w:sz w:val="18"/>
                <w:lang w:eastAsia="ko-KR"/>
              </w:rPr>
              <w:t>.jsp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Pr>
                <w:rFonts w:hint="eastAsia"/>
                <w:kern w:val="2"/>
                <w:sz w:val="18"/>
                <w:lang w:eastAsia="ko-KR"/>
              </w:rPr>
              <w:t>상세</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Pr>
                <w:kern w:val="2"/>
                <w:sz w:val="18"/>
                <w:lang w:eastAsia="ko-KR"/>
              </w:rPr>
              <w:t>Detail</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w:t>
            </w:r>
            <w:r w:rsidRPr="00345B80">
              <w:rPr>
                <w:kern w:val="2"/>
                <w:sz w:val="18"/>
                <w:lang w:eastAsia="ko-KR"/>
              </w:rPr>
              <w:t>De</w:t>
            </w:r>
            <w:r>
              <w:rPr>
                <w:kern w:val="2"/>
                <w:sz w:val="18"/>
                <w:lang w:eastAsia="ko-KR"/>
              </w:rPr>
              <w:t>tail</w:t>
            </w:r>
            <w:r w:rsidRPr="00345B80">
              <w:rPr>
                <w:rFonts w:hint="eastAsia"/>
                <w:kern w:val="2"/>
                <w:sz w:val="18"/>
                <w:lang w:eastAsia="ko-KR"/>
              </w:rPr>
              <w:t>.jsp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관리</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}Mgmt</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SampleMgmt.jsp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Default="00F3793A" w:rsidP="00682503">
            <w:pPr>
              <w:pStyle w:val="Table0"/>
              <w:rPr>
                <w:kern w:val="2"/>
                <w:sz w:val="18"/>
                <w:lang w:eastAsia="ko-KR"/>
              </w:rPr>
            </w:pPr>
            <w:r>
              <w:rPr>
                <w:rFonts w:hint="eastAsia"/>
                <w:kern w:val="2"/>
                <w:sz w:val="18"/>
                <w:lang w:eastAsia="ko-KR"/>
              </w:rPr>
              <w:t>메인</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Pr>
                <w:rFonts w:hint="eastAsia"/>
                <w:kern w:val="2"/>
                <w:sz w:val="18"/>
                <w:lang w:eastAsia="ko-KR"/>
              </w:rPr>
              <w:t>M</w:t>
            </w:r>
            <w:r>
              <w:rPr>
                <w:kern w:val="2"/>
                <w:sz w:val="18"/>
                <w:lang w:eastAsia="ko-KR"/>
              </w:rPr>
              <w:t>ain</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w:t>
            </w:r>
            <w:r>
              <w:rPr>
                <w:kern w:val="2"/>
                <w:sz w:val="18"/>
                <w:lang w:eastAsia="ko-KR"/>
              </w:rPr>
              <w:t>Main</w:t>
            </w:r>
            <w:r w:rsidRPr="00345B80">
              <w:rPr>
                <w:rFonts w:hint="eastAsia"/>
                <w:kern w:val="2"/>
                <w:sz w:val="18"/>
                <w:lang w:eastAsia="ko-KR"/>
              </w:rPr>
              <w:t>.jsp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Pr>
                <w:rFonts w:hint="eastAsia"/>
                <w:kern w:val="2"/>
                <w:sz w:val="18"/>
                <w:lang w:eastAsia="ko-KR"/>
              </w:rPr>
              <w:t>팝업</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Pr>
                <w:rFonts w:hint="eastAsia"/>
                <w:kern w:val="2"/>
                <w:sz w:val="18"/>
                <w:lang w:eastAsia="ko-KR"/>
              </w:rPr>
              <w:t>P</w:t>
            </w:r>
            <w:r>
              <w:rPr>
                <w:kern w:val="2"/>
                <w:sz w:val="18"/>
                <w:lang w:eastAsia="ko-KR"/>
              </w:rPr>
              <w:t>opup</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w:t>
            </w:r>
            <w:r>
              <w:rPr>
                <w:kern w:val="2"/>
                <w:sz w:val="18"/>
                <w:lang w:eastAsia="ko-KR"/>
              </w:rPr>
              <w:t>Popup</w:t>
            </w:r>
            <w:r w:rsidRPr="00345B80">
              <w:rPr>
                <w:rFonts w:hint="eastAsia"/>
                <w:kern w:val="2"/>
                <w:sz w:val="18"/>
                <w:lang w:eastAsia="ko-KR"/>
              </w:rPr>
              <w:t>.jsp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실행</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Tx</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SampleTx.jsp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키워드</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Keywords</w:t>
            </w:r>
          </w:p>
        </w:tc>
        <w:tc>
          <w:tcPr>
            <w:tcW w:w="3084" w:type="dxa"/>
          </w:tcPr>
          <w:p w:rsidR="00F3793A" w:rsidRPr="00345B80" w:rsidRDefault="00F3793A" w:rsidP="00682503">
            <w:pPr>
              <w:pStyle w:val="Table0"/>
              <w:ind w:left="63" w:firstLineChars="14" w:firstLine="25"/>
              <w:rPr>
                <w:kern w:val="2"/>
                <w:sz w:val="18"/>
                <w:lang w:eastAsia="ko-KR"/>
              </w:rPr>
            </w:pPr>
            <w:r w:rsidRPr="00345B80">
              <w:rPr>
                <w:rFonts w:hint="eastAsia"/>
                <w:kern w:val="2"/>
                <w:sz w:val="18"/>
                <w:lang w:eastAsia="ko-KR"/>
              </w:rPr>
              <w:t>Sample</w:t>
            </w:r>
            <w:r w:rsidRPr="00345B80">
              <w:rPr>
                <w:kern w:val="2"/>
                <w:sz w:val="18"/>
                <w:lang w:eastAsia="ko-KR"/>
              </w:rPr>
              <w:t>Keywords.jsp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단일</w:t>
            </w:r>
          </w:p>
        </w:tc>
        <w:tc>
          <w:tcPr>
            <w:tcW w:w="2664" w:type="dxa"/>
          </w:tcPr>
          <w:p w:rsidR="00F3793A" w:rsidRPr="00345B80" w:rsidRDefault="00F3793A" w:rsidP="00682503">
            <w:pPr>
              <w:pStyle w:val="Table0"/>
              <w:ind w:left="757" w:hanging="695"/>
              <w:rPr>
                <w:kern w:val="2"/>
                <w:sz w:val="18"/>
                <w:lang w:eastAsia="ko-KR"/>
              </w:rPr>
            </w:pPr>
            <w:r w:rsidRPr="00345B80">
              <w:rPr>
                <w:rFonts w:hint="eastAsia"/>
                <w:kern w:val="2"/>
                <w:sz w:val="18"/>
                <w:lang w:eastAsia="ko-KR"/>
              </w:rPr>
              <w:t>{</w:t>
            </w:r>
            <w:r>
              <w:rPr>
                <w:rFonts w:hint="eastAsia"/>
                <w:kern w:val="2"/>
                <w:sz w:val="18"/>
                <w:lang w:eastAsia="ko-KR"/>
              </w:rPr>
              <w:t>NamingRule</w:t>
            </w:r>
            <w:r w:rsidRPr="00345B80">
              <w:rPr>
                <w:rFonts w:hint="eastAsia"/>
                <w:kern w:val="2"/>
                <w:sz w:val="18"/>
                <w:lang w:eastAsia="ko-KR"/>
              </w:rPr>
              <w:t>}</w:t>
            </w:r>
          </w:p>
        </w:tc>
        <w:tc>
          <w:tcPr>
            <w:tcW w:w="3084" w:type="dxa"/>
          </w:tcPr>
          <w:p w:rsidR="00F3793A" w:rsidRPr="00345B80" w:rsidRDefault="00F3793A" w:rsidP="00682503">
            <w:pPr>
              <w:pStyle w:val="Table0"/>
              <w:ind w:firstLineChars="50" w:firstLine="90"/>
              <w:rPr>
                <w:kern w:val="2"/>
                <w:sz w:val="18"/>
                <w:lang w:eastAsia="ko-KR"/>
              </w:rPr>
            </w:pPr>
            <w:r w:rsidRPr="00345B80">
              <w:rPr>
                <w:rFonts w:hint="eastAsia"/>
                <w:kern w:val="2"/>
                <w:sz w:val="18"/>
                <w:lang w:eastAsia="ko-KR"/>
              </w:rPr>
              <w:t>Sample.jsp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Layout</w:t>
            </w:r>
          </w:p>
        </w:tc>
        <w:tc>
          <w:tcPr>
            <w:tcW w:w="2664" w:type="dxa"/>
          </w:tcPr>
          <w:p w:rsidR="00F3793A" w:rsidRPr="00345B80" w:rsidRDefault="00F3793A" w:rsidP="00682503">
            <w:pPr>
              <w:pStyle w:val="Table0"/>
              <w:ind w:left="757" w:hanging="695"/>
              <w:rPr>
                <w:kern w:val="2"/>
                <w:sz w:val="18"/>
                <w:lang w:eastAsia="ko-KR"/>
              </w:rPr>
            </w:pPr>
            <w:r w:rsidRPr="00345B80">
              <w:rPr>
                <w:kern w:val="2"/>
                <w:sz w:val="18"/>
                <w:lang w:eastAsia="ko-KR"/>
              </w:rPr>
              <w:t>{</w:t>
            </w:r>
            <w:r w:rsidRPr="00345B80">
              <w:rPr>
                <w:rFonts w:hint="eastAsia"/>
                <w:kern w:val="2"/>
                <w:sz w:val="18"/>
                <w:lang w:eastAsia="ko-KR"/>
              </w:rPr>
              <w:t>기능</w:t>
            </w:r>
            <w:r w:rsidRPr="00345B80">
              <w:rPr>
                <w:kern w:val="2"/>
                <w:sz w:val="18"/>
                <w:lang w:eastAsia="ko-KR"/>
              </w:rPr>
              <w:t>}Layout</w:t>
            </w:r>
          </w:p>
        </w:tc>
        <w:tc>
          <w:tcPr>
            <w:tcW w:w="3084" w:type="dxa"/>
          </w:tcPr>
          <w:p w:rsidR="00F3793A" w:rsidRPr="00345B80" w:rsidRDefault="00F3793A" w:rsidP="00682503">
            <w:pPr>
              <w:pStyle w:val="Table0"/>
              <w:ind w:left="63" w:firstLineChars="14" w:firstLine="25"/>
              <w:rPr>
                <w:kern w:val="2"/>
                <w:sz w:val="18"/>
                <w:lang w:eastAsia="ko-KR"/>
              </w:rPr>
            </w:pPr>
            <w:r w:rsidRPr="00345B80">
              <w:rPr>
                <w:kern w:val="2"/>
                <w:sz w:val="18"/>
                <w:lang w:eastAsia="ko-KR"/>
              </w:rPr>
              <w:t>SampleLayout.jsp</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7195" w:type="dxa"/>
            <w:gridSpan w:val="3"/>
          </w:tcPr>
          <w:p w:rsidR="00F3793A" w:rsidRPr="00345B80" w:rsidRDefault="00F3793A" w:rsidP="00682503">
            <w:pPr>
              <w:pStyle w:val="Table0"/>
              <w:ind w:leftChars="50" w:left="110" w:firstLineChars="50" w:firstLine="90"/>
              <w:rPr>
                <w:kern w:val="2"/>
                <w:sz w:val="18"/>
                <w:lang w:eastAsia="ko-KR"/>
              </w:rPr>
            </w:pPr>
            <w:r w:rsidRPr="00345B80">
              <w:rPr>
                <w:rFonts w:hint="eastAsia"/>
                <w:kern w:val="2"/>
                <w:sz w:val="18"/>
                <w:lang w:eastAsia="ko-KR"/>
              </w:rPr>
              <w:t>위의 규칙 적용이 모호한 경우 업무의 관례에 따라 명명</w:t>
            </w:r>
          </w:p>
        </w:tc>
      </w:tr>
      <w:tr w:rsidR="00F3793A" w:rsidRPr="00345B80" w:rsidTr="00682503">
        <w:tc>
          <w:tcPr>
            <w:tcW w:w="1134"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*.js</w:t>
            </w:r>
          </w:p>
        </w:tc>
        <w:tc>
          <w:tcPr>
            <w:tcW w:w="1134"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sz w:val="18"/>
                <w:szCs w:val="18"/>
              </w:rPr>
              <w:t>J</w:t>
            </w:r>
            <w:r w:rsidRPr="00345B80">
              <w:rPr>
                <w:rFonts w:ascii="맑은 고딕" w:eastAsia="맑은 고딕" w:hAnsi="맑은 고딕" w:hint="eastAsia"/>
                <w:sz w:val="18"/>
                <w:szCs w:val="18"/>
              </w:rPr>
              <w:t>s 파일</w:t>
            </w: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전체 공통</w:t>
            </w:r>
          </w:p>
        </w:tc>
        <w:tc>
          <w:tcPr>
            <w:tcW w:w="2664" w:type="dxa"/>
          </w:tcPr>
          <w:p w:rsidR="00F3793A" w:rsidRPr="00345B80" w:rsidRDefault="00F3793A" w:rsidP="00682503">
            <w:pPr>
              <w:pStyle w:val="Table0"/>
              <w:ind w:left="757" w:hanging="695"/>
              <w:rPr>
                <w:kern w:val="2"/>
                <w:sz w:val="18"/>
                <w:lang w:eastAsia="ko-KR"/>
              </w:rPr>
            </w:pPr>
            <w:r w:rsidRPr="00345B80">
              <w:rPr>
                <w:kern w:val="2"/>
                <w:sz w:val="18"/>
                <w:lang w:eastAsia="ko-KR"/>
              </w:rPr>
              <w:t>c</w:t>
            </w:r>
            <w:r w:rsidRPr="00345B80">
              <w:rPr>
                <w:rFonts w:hint="eastAsia"/>
                <w:kern w:val="2"/>
                <w:sz w:val="18"/>
                <w:lang w:eastAsia="ko-KR"/>
              </w:rPr>
              <w:t>ommon</w:t>
            </w:r>
          </w:p>
        </w:tc>
        <w:tc>
          <w:tcPr>
            <w:tcW w:w="3084" w:type="dxa"/>
          </w:tcPr>
          <w:p w:rsidR="00F3793A" w:rsidRPr="00345B80" w:rsidRDefault="00F3793A" w:rsidP="00682503">
            <w:pPr>
              <w:pStyle w:val="Table0"/>
              <w:ind w:left="63" w:firstLineChars="14" w:firstLine="25"/>
              <w:rPr>
                <w:kern w:val="2"/>
                <w:sz w:val="18"/>
                <w:lang w:eastAsia="ko-KR"/>
              </w:rPr>
            </w:pPr>
            <w:r w:rsidRPr="00345B80">
              <w:rPr>
                <w:kern w:val="2"/>
                <w:sz w:val="18"/>
                <w:lang w:eastAsia="ko-KR"/>
              </w:rPr>
              <w:t>common.js</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rPr>
                <w:kern w:val="2"/>
                <w:sz w:val="18"/>
                <w:lang w:eastAsia="ko-KR"/>
              </w:rPr>
            </w:pPr>
            <w:r w:rsidRPr="00345B80">
              <w:rPr>
                <w:rFonts w:hint="eastAsia"/>
                <w:kern w:val="2"/>
                <w:sz w:val="18"/>
                <w:lang w:eastAsia="ko-KR"/>
              </w:rPr>
              <w:t>업무 공통</w:t>
            </w:r>
          </w:p>
        </w:tc>
        <w:tc>
          <w:tcPr>
            <w:tcW w:w="2664" w:type="dxa"/>
          </w:tcPr>
          <w:p w:rsidR="00F3793A" w:rsidRPr="00345B80" w:rsidRDefault="00F3793A" w:rsidP="00682503">
            <w:pPr>
              <w:pStyle w:val="Table0"/>
              <w:ind w:left="757" w:hanging="695"/>
              <w:rPr>
                <w:kern w:val="2"/>
                <w:sz w:val="18"/>
                <w:lang w:eastAsia="ko-KR"/>
              </w:rPr>
            </w:pPr>
            <w:r w:rsidRPr="00345B80">
              <w:rPr>
                <w:kern w:val="2"/>
                <w:sz w:val="18"/>
                <w:lang w:eastAsia="ko-KR"/>
              </w:rPr>
              <w:t>biz-</w:t>
            </w:r>
            <w:r w:rsidRPr="00345B80">
              <w:rPr>
                <w:rFonts w:hint="eastAsia"/>
                <w:kern w:val="2"/>
                <w:sz w:val="18"/>
                <w:lang w:eastAsia="ko-KR"/>
              </w:rPr>
              <w:t>{</w:t>
            </w:r>
            <w:r>
              <w:rPr>
                <w:rFonts w:hint="eastAsia"/>
                <w:kern w:val="2"/>
                <w:sz w:val="18"/>
                <w:lang w:eastAsia="ko-KR"/>
              </w:rPr>
              <w:t>NamingRule</w:t>
            </w:r>
            <w:r w:rsidRPr="00345B80">
              <w:rPr>
                <w:kern w:val="2"/>
                <w:sz w:val="18"/>
                <w:lang w:eastAsia="ko-KR"/>
              </w:rPr>
              <w:t>}</w:t>
            </w:r>
          </w:p>
        </w:tc>
        <w:tc>
          <w:tcPr>
            <w:tcW w:w="3084" w:type="dxa"/>
          </w:tcPr>
          <w:p w:rsidR="00F3793A" w:rsidRPr="00345B80" w:rsidRDefault="00F3793A" w:rsidP="00682503">
            <w:pPr>
              <w:pStyle w:val="Table0"/>
              <w:ind w:left="63" w:firstLineChars="14" w:firstLine="25"/>
              <w:rPr>
                <w:kern w:val="2"/>
                <w:sz w:val="18"/>
                <w:lang w:eastAsia="ko-KR"/>
              </w:rPr>
            </w:pPr>
            <w:r w:rsidRPr="00CD19BE">
              <w:rPr>
                <w:b/>
                <w:kern w:val="2"/>
                <w:sz w:val="18"/>
                <w:lang w:eastAsia="ko-KR"/>
              </w:rPr>
              <w:t>biz</w:t>
            </w:r>
            <w:r w:rsidRPr="00345B80">
              <w:rPr>
                <w:kern w:val="2"/>
                <w:sz w:val="18"/>
                <w:lang w:eastAsia="ko-KR"/>
              </w:rPr>
              <w:t>-s</w:t>
            </w:r>
            <w:r w:rsidRPr="00345B80">
              <w:rPr>
                <w:rFonts w:hint="eastAsia"/>
                <w:kern w:val="2"/>
                <w:sz w:val="18"/>
                <w:lang w:eastAsia="ko-KR"/>
              </w:rPr>
              <w:t>ample.</w:t>
            </w:r>
            <w:r w:rsidRPr="00345B80">
              <w:rPr>
                <w:kern w:val="2"/>
                <w:sz w:val="18"/>
                <w:lang w:eastAsia="ko-KR"/>
              </w:rPr>
              <w:t>js</w:t>
            </w:r>
          </w:p>
        </w:tc>
      </w:tr>
      <w:tr w:rsidR="00F3793A" w:rsidRPr="00345B80" w:rsidTr="00682503">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7195" w:type="dxa"/>
            <w:gridSpan w:val="3"/>
          </w:tcPr>
          <w:p w:rsidR="00F3793A" w:rsidRDefault="00F3793A" w:rsidP="00682503">
            <w:pPr>
              <w:pStyle w:val="Table0"/>
              <w:ind w:left="63"/>
              <w:rPr>
                <w:kern w:val="2"/>
                <w:sz w:val="18"/>
                <w:lang w:eastAsia="ko-KR"/>
              </w:rPr>
            </w:pPr>
            <w:r w:rsidRPr="00345B80">
              <w:rPr>
                <w:rFonts w:hint="eastAsia"/>
                <w:kern w:val="2"/>
                <w:sz w:val="18"/>
                <w:lang w:eastAsia="ko-KR"/>
              </w:rPr>
              <w:t xml:space="preserve">구분이 필요한 경우 단어와 단어 사이에 </w:t>
            </w:r>
            <w:r w:rsidRPr="00345B80">
              <w:rPr>
                <w:kern w:val="2"/>
                <w:sz w:val="18"/>
                <w:lang w:eastAsia="ko-KR"/>
              </w:rPr>
              <w:t xml:space="preserve">{-} </w:t>
            </w:r>
            <w:r w:rsidRPr="00345B80">
              <w:rPr>
                <w:rFonts w:hint="eastAsia"/>
                <w:kern w:val="2"/>
                <w:sz w:val="18"/>
                <w:lang w:eastAsia="ko-KR"/>
              </w:rPr>
              <w:t>을 사용합니다.</w:t>
            </w:r>
            <w:r w:rsidRPr="00345B80">
              <w:rPr>
                <w:kern w:val="2"/>
                <w:sz w:val="18"/>
                <w:lang w:eastAsia="ko-KR"/>
              </w:rPr>
              <w:t xml:space="preserve"> ( kebab-case </w:t>
            </w:r>
            <w:r w:rsidRPr="00345B80">
              <w:rPr>
                <w:rFonts w:hint="eastAsia"/>
                <w:kern w:val="2"/>
                <w:sz w:val="18"/>
                <w:lang w:eastAsia="ko-KR"/>
              </w:rPr>
              <w:t>형식을 준수 ).</w:t>
            </w:r>
          </w:p>
          <w:p w:rsidR="00F3793A" w:rsidRPr="00345B80" w:rsidRDefault="00F3793A" w:rsidP="00682503">
            <w:pPr>
              <w:pStyle w:val="Table0"/>
              <w:ind w:left="63"/>
              <w:rPr>
                <w:kern w:val="2"/>
                <w:sz w:val="18"/>
                <w:lang w:eastAsia="ko-KR"/>
              </w:rPr>
            </w:pPr>
            <w:r w:rsidRPr="00345B80">
              <w:rPr>
                <w:rFonts w:hint="eastAsia"/>
                <w:kern w:val="2"/>
                <w:sz w:val="18"/>
                <w:lang w:eastAsia="ko-KR"/>
              </w:rPr>
              <w:t>파일 명은 소문자로 한다.</w:t>
            </w:r>
          </w:p>
        </w:tc>
      </w:tr>
      <w:tr w:rsidR="00F3793A" w:rsidRPr="00345B80" w:rsidTr="00682503">
        <w:tc>
          <w:tcPr>
            <w:tcW w:w="1134" w:type="dxa"/>
            <w:vAlign w:val="center"/>
          </w:tcPr>
          <w:p w:rsidR="00F3793A" w:rsidRPr="00345B80" w:rsidRDefault="00F3793A" w:rsidP="00682503">
            <w:pPr>
              <w:spacing w:before="48" w:after="48"/>
              <w:jc w:val="left"/>
              <w:rPr>
                <w:rFonts w:ascii="맑은 고딕" w:eastAsia="맑은 고딕" w:hAnsi="맑은 고딕"/>
                <w:sz w:val="18"/>
                <w:szCs w:val="18"/>
              </w:rPr>
            </w:pPr>
          </w:p>
        </w:tc>
        <w:tc>
          <w:tcPr>
            <w:tcW w:w="1134" w:type="dxa"/>
            <w:vAlign w:val="center"/>
          </w:tcPr>
          <w:p w:rsidR="00F3793A" w:rsidRPr="00345B80" w:rsidRDefault="00F3793A" w:rsidP="00682503">
            <w:pPr>
              <w:spacing w:before="48" w:after="48"/>
              <w:jc w:val="left"/>
              <w:rPr>
                <w:rFonts w:ascii="맑은 고딕" w:eastAsia="맑은 고딕" w:hAnsi="맑은 고딕"/>
                <w:sz w:val="18"/>
                <w:szCs w:val="18"/>
              </w:rPr>
            </w:pPr>
          </w:p>
        </w:tc>
        <w:tc>
          <w:tcPr>
            <w:tcW w:w="1447" w:type="dxa"/>
          </w:tcPr>
          <w:p w:rsidR="00F3793A" w:rsidRPr="00345B80" w:rsidRDefault="00F3793A" w:rsidP="00682503">
            <w:pPr>
              <w:pStyle w:val="Table0"/>
              <w:ind w:left="757" w:hanging="97"/>
              <w:rPr>
                <w:kern w:val="2"/>
                <w:sz w:val="18"/>
                <w:lang w:eastAsia="ko-KR"/>
              </w:rPr>
            </w:pPr>
          </w:p>
        </w:tc>
        <w:tc>
          <w:tcPr>
            <w:tcW w:w="2664" w:type="dxa"/>
          </w:tcPr>
          <w:p w:rsidR="00F3793A" w:rsidRPr="00345B80" w:rsidRDefault="00F3793A" w:rsidP="00682503">
            <w:pPr>
              <w:pStyle w:val="Table0"/>
              <w:ind w:left="757" w:hanging="97"/>
              <w:rPr>
                <w:kern w:val="2"/>
                <w:sz w:val="18"/>
                <w:lang w:eastAsia="ko-KR"/>
              </w:rPr>
            </w:pPr>
          </w:p>
        </w:tc>
        <w:tc>
          <w:tcPr>
            <w:tcW w:w="3084" w:type="dxa"/>
          </w:tcPr>
          <w:p w:rsidR="00F3793A" w:rsidRPr="00345B80" w:rsidRDefault="00F3793A" w:rsidP="00682503">
            <w:pPr>
              <w:pStyle w:val="Table0"/>
              <w:ind w:left="63" w:firstLineChars="14" w:firstLine="25"/>
              <w:rPr>
                <w:kern w:val="2"/>
                <w:sz w:val="18"/>
                <w:lang w:eastAsia="ko-KR"/>
              </w:rPr>
            </w:pPr>
          </w:p>
        </w:tc>
      </w:tr>
    </w:tbl>
    <w:p w:rsidR="00F3793A" w:rsidRDefault="00F3793A" w:rsidP="00F3793A">
      <w:pPr>
        <w:rPr>
          <w:rFonts w:hAnsi="바탕체"/>
        </w:rPr>
      </w:pPr>
    </w:p>
    <w:p w:rsidR="00F3793A" w:rsidRDefault="00F3793A" w:rsidP="00F3793A">
      <w:pPr>
        <w:adjustRightInd/>
        <w:spacing w:line="240" w:lineRule="auto"/>
        <w:jc w:val="left"/>
        <w:textAlignment w:val="auto"/>
        <w:rPr>
          <w:rFonts w:hAnsi="바탕체"/>
        </w:rPr>
      </w:pPr>
      <w:r>
        <w:rPr>
          <w:rFonts w:hAnsi="바탕체"/>
        </w:rPr>
        <w:br w:type="page"/>
      </w:r>
    </w:p>
    <w:p w:rsidR="00F3793A" w:rsidRDefault="00F3793A" w:rsidP="00F3793A">
      <w:pPr>
        <w:pStyle w:val="4"/>
        <w:ind w:left="0"/>
      </w:pPr>
      <w:bookmarkStart w:id="124" w:name="_Toc137139932"/>
      <w:r>
        <w:rPr>
          <w:rFonts w:hint="eastAsia"/>
        </w:rPr>
        <w:t>Method</w:t>
      </w:r>
      <w:bookmarkEnd w:id="124"/>
    </w:p>
    <w:p w:rsidR="00F3793A" w:rsidRPr="003A0369" w:rsidRDefault="00F3793A" w:rsidP="00F3793A">
      <w:pPr>
        <w:ind w:firstLineChars="50" w:firstLine="110"/>
      </w:pPr>
      <w:r>
        <w:t>Example</w:t>
      </w:r>
      <w:r>
        <w:rPr>
          <w:rFonts w:hint="eastAsia"/>
        </w:rPr>
        <w:t xml:space="preserve"> </w:t>
      </w:r>
      <w:r>
        <w:t>Method</w:t>
      </w:r>
      <w:r>
        <w:rPr>
          <w:rFonts w:hint="eastAsia"/>
        </w:rPr>
        <w:t xml:space="preserve">는 </w:t>
      </w:r>
      <w:r>
        <w:t>Sample</w:t>
      </w:r>
      <w:r>
        <w:rPr>
          <w:rFonts w:hint="eastAsia"/>
        </w:rPr>
        <w:t>로 표기한다.</w:t>
      </w:r>
      <w:r>
        <w:t xml:space="preserve"> </w:t>
      </w:r>
      <w:r>
        <w:rPr>
          <w:rFonts w:hint="eastAsia"/>
        </w:rPr>
        <w:t xml:space="preserve">Method 생성시 </w:t>
      </w:r>
      <w:r>
        <w:t xml:space="preserve">Naming Rule </w:t>
      </w:r>
      <w:r>
        <w:rPr>
          <w:rFonts w:hint="eastAsia"/>
        </w:rPr>
        <w:t>준수한다.</w:t>
      </w:r>
    </w:p>
    <w:p w:rsidR="00F3793A" w:rsidRPr="003A0369" w:rsidRDefault="00F3793A" w:rsidP="00F3793A"/>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4"/>
      </w:tblGrid>
      <w:tr w:rsidR="00F3793A" w:rsidRPr="00345B80" w:rsidTr="00682503">
        <w:trPr>
          <w:tblHeader/>
        </w:trPr>
        <w:tc>
          <w:tcPr>
            <w:tcW w:w="9434" w:type="dxa"/>
            <w:shd w:val="clear" w:color="auto" w:fill="E6E6E6"/>
            <w:vAlign w:val="center"/>
          </w:tcPr>
          <w:p w:rsidR="00F3793A" w:rsidRPr="00345B80" w:rsidRDefault="00F3793A" w:rsidP="00682503">
            <w:pPr>
              <w:spacing w:before="48" w:after="48"/>
              <w:jc w:val="left"/>
              <w:rPr>
                <w:rFonts w:ascii="맑은 고딕" w:eastAsia="맑은 고딕" w:hAnsi="맑은 고딕"/>
                <w:b/>
              </w:rPr>
            </w:pPr>
            <w:r>
              <w:rPr>
                <w:rFonts w:ascii="맑은 고딕" w:eastAsia="맑은 고딕" w:hAnsi="맑은 고딕" w:hint="eastAsia"/>
                <w:b/>
              </w:rPr>
              <w:t>NamingRule</w:t>
            </w:r>
          </w:p>
        </w:tc>
      </w:tr>
      <w:tr w:rsidR="00F3793A" w:rsidRPr="00345B80" w:rsidTr="00682503">
        <w:tc>
          <w:tcPr>
            <w:tcW w:w="9434" w:type="dxa"/>
          </w:tcPr>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sidRPr="004611DD">
              <w:rPr>
                <w:rFonts w:asciiTheme="minorEastAsia" w:eastAsiaTheme="minorEastAsia" w:hAnsiTheme="minorEastAsia"/>
                <w:sz w:val="18"/>
                <w:szCs w:val="18"/>
              </w:rPr>
              <w:t>{</w:t>
            </w:r>
            <w:r w:rsidRPr="004611DD">
              <w:rPr>
                <w:rFonts w:asciiTheme="minorEastAsia" w:eastAsiaTheme="minorEastAsia" w:hAnsiTheme="minorEastAsia" w:hint="eastAsia"/>
                <w:sz w:val="18"/>
                <w:szCs w:val="18"/>
              </w:rPr>
              <w:t>대분류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 {</w:t>
            </w:r>
            <w:r w:rsidRPr="004611DD">
              <w:rPr>
                <w:rFonts w:asciiTheme="minorEastAsia" w:eastAsiaTheme="minorEastAsia" w:hAnsiTheme="minorEastAsia" w:hint="eastAsia"/>
                <w:sz w:val="18"/>
                <w:szCs w:val="18"/>
              </w:rPr>
              <w:t>중분류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xml:space="preserve">} + </w:t>
            </w:r>
            <w:r w:rsidRPr="004611DD">
              <w:rPr>
                <w:rFonts w:asciiTheme="minorEastAsia" w:eastAsiaTheme="minorEastAsia" w:hAnsiTheme="minorEastAsia" w:hint="eastAsia"/>
                <w:sz w:val="18"/>
                <w:szCs w:val="18"/>
              </w:rPr>
              <w:t xml:space="preserve">일련번호 </w:t>
            </w:r>
            <w:r w:rsidRPr="004611DD">
              <w:rPr>
                <w:rFonts w:asciiTheme="minorEastAsia" w:eastAsiaTheme="minorEastAsia" w:hAnsiTheme="minorEastAsia"/>
                <w:sz w:val="18"/>
                <w:szCs w:val="18"/>
              </w:rPr>
              <w:t>3</w:t>
            </w:r>
            <w:r w:rsidRPr="004611DD">
              <w:rPr>
                <w:rFonts w:asciiTheme="minorEastAsia" w:eastAsiaTheme="minorEastAsia" w:hAnsiTheme="minorEastAsia" w:hint="eastAsia"/>
                <w:sz w:val="18"/>
                <w:szCs w:val="18"/>
              </w:rPr>
              <w:t>자리</w:t>
            </w:r>
          </w:p>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sidRPr="00CE3D6D">
              <w:rPr>
                <w:rFonts w:asciiTheme="minorEastAsia" w:eastAsiaTheme="minorEastAsia" w:hAnsiTheme="minorEastAsia" w:hint="eastAsia"/>
                <w:sz w:val="22"/>
                <w:szCs w:val="18"/>
              </w:rPr>
              <w:t xml:space="preserve">Camel </w:t>
            </w:r>
            <w:r>
              <w:rPr>
                <w:rFonts w:asciiTheme="minorEastAsia" w:eastAsiaTheme="minorEastAsia" w:hAnsiTheme="minorEastAsia" w:hint="eastAsia"/>
                <w:sz w:val="18"/>
                <w:szCs w:val="18"/>
              </w:rPr>
              <w:t>표기법 적용</w:t>
            </w:r>
          </w:p>
          <w:p w:rsidR="00F3793A" w:rsidRPr="00345B80" w:rsidRDefault="00F3793A" w:rsidP="00F3793A">
            <w:pPr>
              <w:pStyle w:val="affc"/>
              <w:numPr>
                <w:ilvl w:val="0"/>
                <w:numId w:val="64"/>
              </w:numPr>
              <w:ind w:leftChars="0"/>
              <w:rPr>
                <w:kern w:val="2"/>
                <w:sz w:val="18"/>
              </w:rPr>
            </w:pPr>
            <w:r w:rsidRPr="004611DD">
              <w:rPr>
                <w:rFonts w:asciiTheme="minorEastAsia" w:eastAsiaTheme="minorEastAsia" w:hAnsiTheme="minorEastAsia"/>
                <w:sz w:val="18"/>
                <w:szCs w:val="18"/>
              </w:rPr>
              <w:t>E</w:t>
            </w:r>
            <w:r w:rsidRPr="004611DD">
              <w:rPr>
                <w:rFonts w:asciiTheme="minorEastAsia" w:eastAsiaTheme="minorEastAsia" w:hAnsiTheme="minorEastAsia" w:hint="eastAsia"/>
                <w:sz w:val="18"/>
                <w:szCs w:val="18"/>
              </w:rPr>
              <w:t>x)</w:t>
            </w:r>
            <w:r w:rsidRPr="004611DD">
              <w:rPr>
                <w:rFonts w:asciiTheme="minorEastAsia" w:eastAsiaTheme="minorEastAsia" w:hAnsiTheme="minorEastAsia"/>
                <w:sz w:val="18"/>
                <w:szCs w:val="18"/>
              </w:rPr>
              <w:t xml:space="preserve"> S</w:t>
            </w:r>
            <w:r>
              <w:rPr>
                <w:rFonts w:asciiTheme="minorEastAsia" w:eastAsiaTheme="minorEastAsia" w:hAnsiTheme="minorEastAsia" w:hint="eastAsia"/>
                <w:sz w:val="18"/>
                <w:szCs w:val="18"/>
              </w:rPr>
              <w:t>b</w:t>
            </w:r>
            <w:r w:rsidRPr="004611DD">
              <w:rPr>
                <w:rFonts w:asciiTheme="minorEastAsia" w:eastAsiaTheme="minorEastAsia" w:hAnsiTheme="minorEastAsia"/>
                <w:sz w:val="18"/>
                <w:szCs w:val="18"/>
              </w:rPr>
              <w:t>S</w:t>
            </w:r>
            <w:r>
              <w:rPr>
                <w:rFonts w:asciiTheme="minorEastAsia" w:eastAsiaTheme="minorEastAsia" w:hAnsiTheme="minorEastAsia"/>
                <w:sz w:val="18"/>
                <w:szCs w:val="18"/>
              </w:rPr>
              <w:t>t</w:t>
            </w:r>
            <w:r w:rsidRPr="004611DD">
              <w:rPr>
                <w:rFonts w:asciiTheme="minorEastAsia" w:eastAsiaTheme="minorEastAsia" w:hAnsiTheme="minorEastAsia"/>
                <w:sz w:val="18"/>
                <w:szCs w:val="18"/>
              </w:rPr>
              <w:t>001</w:t>
            </w:r>
          </w:p>
        </w:tc>
      </w:tr>
    </w:tbl>
    <w:p w:rsidR="00F3793A" w:rsidRDefault="00F3793A" w:rsidP="00F3793A"/>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729"/>
        <w:gridCol w:w="3374"/>
        <w:gridCol w:w="2800"/>
      </w:tblGrid>
      <w:tr w:rsidR="00F3793A" w:rsidRPr="00345B80" w:rsidTr="00682503">
        <w:trPr>
          <w:tblHeader/>
        </w:trPr>
        <w:tc>
          <w:tcPr>
            <w:tcW w:w="1560" w:type="dxa"/>
            <w:shd w:val="clear" w:color="auto" w:fill="E6E6E6"/>
            <w:vAlign w:val="center"/>
          </w:tcPr>
          <w:p w:rsidR="00F3793A" w:rsidRPr="00345B80" w:rsidRDefault="00F3793A" w:rsidP="00682503">
            <w:pPr>
              <w:spacing w:before="48" w:after="48"/>
              <w:jc w:val="center"/>
              <w:rPr>
                <w:rFonts w:ascii="맑은 고딕" w:eastAsia="맑은 고딕" w:hAnsi="맑은 고딕"/>
                <w:b/>
              </w:rPr>
            </w:pPr>
            <w:r w:rsidRPr="00345B80">
              <w:rPr>
                <w:rFonts w:ascii="맑은 고딕" w:eastAsia="맑은 고딕" w:hAnsi="맑은 고딕" w:hint="eastAsia"/>
                <w:b/>
              </w:rPr>
              <w:t>구분</w:t>
            </w:r>
          </w:p>
        </w:tc>
        <w:tc>
          <w:tcPr>
            <w:tcW w:w="5103" w:type="dxa"/>
            <w:gridSpan w:val="2"/>
            <w:shd w:val="clear" w:color="auto" w:fill="E6E6E6"/>
            <w:vAlign w:val="center"/>
          </w:tcPr>
          <w:p w:rsidR="00F3793A" w:rsidRPr="00345B80" w:rsidRDefault="00F3793A" w:rsidP="00682503">
            <w:pPr>
              <w:spacing w:before="48" w:after="48"/>
              <w:jc w:val="center"/>
              <w:rPr>
                <w:rFonts w:ascii="맑은 고딕" w:eastAsia="맑은 고딕" w:hAnsi="맑은 고딕"/>
                <w:b/>
              </w:rPr>
            </w:pPr>
            <w:r w:rsidRPr="00345B80">
              <w:rPr>
                <w:rFonts w:ascii="맑은 고딕" w:eastAsia="맑은 고딕" w:hAnsi="맑은 고딕" w:hint="eastAsia"/>
                <w:b/>
              </w:rPr>
              <w:t>규칙</w:t>
            </w:r>
          </w:p>
        </w:tc>
        <w:tc>
          <w:tcPr>
            <w:tcW w:w="2800" w:type="dxa"/>
            <w:shd w:val="clear" w:color="auto" w:fill="E6E6E6"/>
            <w:vAlign w:val="center"/>
          </w:tcPr>
          <w:p w:rsidR="00F3793A" w:rsidRPr="00345B80" w:rsidRDefault="00F3793A" w:rsidP="00682503">
            <w:pPr>
              <w:spacing w:before="48" w:after="48"/>
              <w:jc w:val="center"/>
              <w:rPr>
                <w:rFonts w:ascii="맑은 고딕" w:eastAsia="맑은 고딕" w:hAnsi="맑은 고딕"/>
                <w:b/>
              </w:rPr>
            </w:pPr>
            <w:r w:rsidRPr="00345B80">
              <w:rPr>
                <w:rFonts w:ascii="맑은 고딕" w:eastAsia="맑은 고딕" w:hAnsi="맑은 고딕" w:hint="eastAsia"/>
                <w:b/>
              </w:rPr>
              <w:t>예</w:t>
            </w:r>
          </w:p>
        </w:tc>
      </w:tr>
      <w:tr w:rsidR="00F3793A" w:rsidRPr="00345B80" w:rsidTr="00682503">
        <w:tc>
          <w:tcPr>
            <w:tcW w:w="1560" w:type="dxa"/>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기본</w:t>
            </w:r>
          </w:p>
        </w:tc>
        <w:tc>
          <w:tcPr>
            <w:tcW w:w="5103" w:type="dxa"/>
            <w:gridSpan w:val="2"/>
          </w:tcPr>
          <w:p w:rsidR="00F3793A" w:rsidRPr="00345B80" w:rsidRDefault="00F3793A" w:rsidP="00F3793A">
            <w:pPr>
              <w:pStyle w:val="Table0"/>
              <w:numPr>
                <w:ilvl w:val="0"/>
                <w:numId w:val="60"/>
              </w:numPr>
              <w:tabs>
                <w:tab w:val="clear" w:pos="720"/>
                <w:tab w:val="num" w:pos="485"/>
              </w:tabs>
              <w:ind w:left="204" w:hanging="97"/>
              <w:rPr>
                <w:kern w:val="2"/>
                <w:sz w:val="18"/>
                <w:lang w:eastAsia="ko-KR"/>
              </w:rPr>
            </w:pPr>
            <w:r>
              <w:rPr>
                <w:kern w:val="2"/>
                <w:sz w:val="18"/>
                <w:lang w:eastAsia="ko-KR"/>
              </w:rPr>
              <w:t xml:space="preserve"> </w:t>
            </w:r>
            <w:r w:rsidRPr="00345B80">
              <w:rPr>
                <w:rFonts w:hint="eastAsia"/>
                <w:kern w:val="2"/>
                <w:sz w:val="18"/>
                <w:lang w:eastAsia="ko-KR"/>
              </w:rPr>
              <w:t>{p</w:t>
            </w:r>
            <w:r w:rsidRPr="00345B80">
              <w:rPr>
                <w:kern w:val="2"/>
                <w:sz w:val="18"/>
                <w:lang w:eastAsia="ko-KR"/>
              </w:rPr>
              <w:t>refix</w:t>
            </w:r>
            <w:r w:rsidRPr="00345B80">
              <w:rPr>
                <w:rFonts w:hint="eastAsia"/>
                <w:kern w:val="2"/>
                <w:sz w:val="18"/>
                <w:lang w:eastAsia="ko-KR"/>
              </w:rPr>
              <w:t>} + {</w:t>
            </w:r>
            <w:r>
              <w:rPr>
                <w:rFonts w:hint="eastAsia"/>
                <w:sz w:val="18"/>
              </w:rPr>
              <w:t>NamingRule</w:t>
            </w:r>
            <w:r w:rsidRPr="00345B80">
              <w:rPr>
                <w:rFonts w:hint="eastAsia"/>
                <w:kern w:val="2"/>
                <w:sz w:val="18"/>
                <w:lang w:eastAsia="ko-KR"/>
              </w:rPr>
              <w:t>}</w:t>
            </w:r>
          </w:p>
          <w:p w:rsidR="00F3793A" w:rsidRDefault="00F3793A" w:rsidP="00F3793A">
            <w:pPr>
              <w:pStyle w:val="Table0"/>
              <w:numPr>
                <w:ilvl w:val="0"/>
                <w:numId w:val="60"/>
              </w:numPr>
              <w:tabs>
                <w:tab w:val="clear" w:pos="720"/>
                <w:tab w:val="num" w:pos="485"/>
              </w:tabs>
              <w:ind w:left="204" w:hanging="97"/>
              <w:rPr>
                <w:kern w:val="2"/>
                <w:sz w:val="18"/>
                <w:lang w:eastAsia="ko-KR"/>
              </w:rPr>
            </w:pPr>
            <w:r>
              <w:rPr>
                <w:kern w:val="2"/>
                <w:sz w:val="18"/>
                <w:lang w:eastAsia="ko-KR"/>
              </w:rPr>
              <w:t xml:space="preserve"> </w:t>
            </w:r>
            <w:r w:rsidRPr="00345B80">
              <w:rPr>
                <w:rFonts w:hint="eastAsia"/>
                <w:kern w:val="2"/>
                <w:sz w:val="18"/>
                <w:lang w:eastAsia="ko-KR"/>
              </w:rPr>
              <w:t>{p</w:t>
            </w:r>
            <w:r w:rsidRPr="00345B80">
              <w:rPr>
                <w:kern w:val="2"/>
                <w:sz w:val="18"/>
                <w:lang w:eastAsia="ko-KR"/>
              </w:rPr>
              <w:t>refix</w:t>
            </w:r>
            <w:r w:rsidRPr="00345B80">
              <w:rPr>
                <w:rFonts w:hint="eastAsia"/>
                <w:kern w:val="2"/>
                <w:sz w:val="18"/>
                <w:lang w:eastAsia="ko-KR"/>
              </w:rPr>
              <w:t>} + {</w:t>
            </w:r>
            <w:r>
              <w:rPr>
                <w:rFonts w:hint="eastAsia"/>
                <w:sz w:val="18"/>
              </w:rPr>
              <w:t>NamingRule</w:t>
            </w:r>
            <w:r w:rsidRPr="00345B80">
              <w:rPr>
                <w:rFonts w:hint="eastAsia"/>
                <w:kern w:val="2"/>
                <w:sz w:val="18"/>
                <w:lang w:eastAsia="ko-KR"/>
              </w:rPr>
              <w:t>}</w:t>
            </w:r>
            <w:r w:rsidRPr="00345B80">
              <w:rPr>
                <w:kern w:val="2"/>
                <w:sz w:val="18"/>
                <w:lang w:eastAsia="ko-KR"/>
              </w:rPr>
              <w:t xml:space="preserve"> + {subfix}</w:t>
            </w:r>
          </w:p>
          <w:p w:rsidR="00F3793A" w:rsidRDefault="00F3793A" w:rsidP="00F3793A">
            <w:pPr>
              <w:pStyle w:val="Table0"/>
              <w:numPr>
                <w:ilvl w:val="0"/>
                <w:numId w:val="60"/>
              </w:numPr>
              <w:tabs>
                <w:tab w:val="clear" w:pos="720"/>
                <w:tab w:val="num" w:pos="485"/>
              </w:tabs>
              <w:ind w:left="204" w:hanging="97"/>
              <w:rPr>
                <w:kern w:val="2"/>
                <w:sz w:val="18"/>
                <w:lang w:eastAsia="ko-KR"/>
              </w:rPr>
            </w:pPr>
            <w:r>
              <w:rPr>
                <w:kern w:val="2"/>
                <w:sz w:val="18"/>
                <w:lang w:eastAsia="ko-KR"/>
              </w:rPr>
              <w:t xml:space="preserve"> </w:t>
            </w:r>
            <w:r w:rsidRPr="00345B80">
              <w:rPr>
                <w:rFonts w:hint="eastAsia"/>
                <w:kern w:val="2"/>
                <w:sz w:val="18"/>
                <w:lang w:eastAsia="ko-KR"/>
              </w:rPr>
              <w:t>{p</w:t>
            </w:r>
            <w:r w:rsidRPr="00345B80">
              <w:rPr>
                <w:kern w:val="2"/>
                <w:sz w:val="18"/>
                <w:lang w:eastAsia="ko-KR"/>
              </w:rPr>
              <w:t>refix</w:t>
            </w:r>
            <w:r w:rsidRPr="00345B80">
              <w:rPr>
                <w:rFonts w:hint="eastAsia"/>
                <w:kern w:val="2"/>
                <w:sz w:val="18"/>
                <w:lang w:eastAsia="ko-KR"/>
              </w:rPr>
              <w:t>} + {</w:t>
            </w:r>
            <w:r>
              <w:rPr>
                <w:rFonts w:hint="eastAsia"/>
                <w:sz w:val="18"/>
              </w:rPr>
              <w:t>NamingRule</w:t>
            </w:r>
            <w:r w:rsidRPr="00345B80">
              <w:rPr>
                <w:rFonts w:hint="eastAsia"/>
                <w:kern w:val="2"/>
                <w:sz w:val="18"/>
                <w:lang w:eastAsia="ko-KR"/>
              </w:rPr>
              <w:t>}</w:t>
            </w:r>
            <w:r w:rsidRPr="00345B80">
              <w:rPr>
                <w:kern w:val="2"/>
                <w:sz w:val="18"/>
                <w:lang w:eastAsia="ko-KR"/>
              </w:rPr>
              <w:t xml:space="preserve"> + </w:t>
            </w:r>
            <w:r>
              <w:rPr>
                <w:kern w:val="2"/>
                <w:sz w:val="18"/>
                <w:lang w:eastAsia="ko-KR"/>
              </w:rPr>
              <w:t>{</w:t>
            </w:r>
            <w:r>
              <w:rPr>
                <w:rFonts w:hint="eastAsia"/>
                <w:kern w:val="2"/>
                <w:sz w:val="18"/>
                <w:lang w:eastAsia="ko-KR"/>
              </w:rPr>
              <w:t>상세업무</w:t>
            </w:r>
            <w:r>
              <w:rPr>
                <w:kern w:val="2"/>
                <w:sz w:val="18"/>
                <w:lang w:eastAsia="ko-KR"/>
              </w:rPr>
              <w:t xml:space="preserve">} + </w:t>
            </w:r>
            <w:r w:rsidRPr="00345B80">
              <w:rPr>
                <w:kern w:val="2"/>
                <w:sz w:val="18"/>
                <w:lang w:eastAsia="ko-KR"/>
              </w:rPr>
              <w:t>{subfix}</w:t>
            </w:r>
          </w:p>
          <w:p w:rsidR="00F3793A" w:rsidRPr="00345B80" w:rsidRDefault="00F3793A" w:rsidP="00F3793A">
            <w:pPr>
              <w:pStyle w:val="Table0"/>
              <w:numPr>
                <w:ilvl w:val="0"/>
                <w:numId w:val="60"/>
              </w:numPr>
              <w:tabs>
                <w:tab w:val="clear" w:pos="720"/>
                <w:tab w:val="num" w:pos="485"/>
              </w:tabs>
              <w:ind w:left="204" w:hanging="97"/>
              <w:rPr>
                <w:kern w:val="2"/>
                <w:sz w:val="18"/>
                <w:lang w:eastAsia="ko-KR"/>
              </w:rPr>
            </w:pPr>
            <w:r>
              <w:rPr>
                <w:kern w:val="2"/>
                <w:sz w:val="18"/>
                <w:lang w:eastAsia="ko-KR"/>
              </w:rPr>
              <w:t xml:space="preserve"> </w:t>
            </w:r>
            <w:r w:rsidRPr="00345B80">
              <w:rPr>
                <w:rFonts w:hint="eastAsia"/>
                <w:kern w:val="2"/>
                <w:sz w:val="18"/>
                <w:lang w:eastAsia="ko-KR"/>
              </w:rPr>
              <w:t>{p</w:t>
            </w:r>
            <w:r w:rsidRPr="00345B80">
              <w:rPr>
                <w:kern w:val="2"/>
                <w:sz w:val="18"/>
                <w:lang w:eastAsia="ko-KR"/>
              </w:rPr>
              <w:t>refix</w:t>
            </w:r>
            <w:r w:rsidRPr="00345B80">
              <w:rPr>
                <w:rFonts w:hint="eastAsia"/>
                <w:kern w:val="2"/>
                <w:sz w:val="18"/>
                <w:lang w:eastAsia="ko-KR"/>
              </w:rPr>
              <w:t>} + {</w:t>
            </w:r>
            <w:r>
              <w:rPr>
                <w:rFonts w:hint="eastAsia"/>
                <w:sz w:val="18"/>
              </w:rPr>
              <w:t>NamingRule</w:t>
            </w:r>
            <w:r w:rsidRPr="00345B80">
              <w:rPr>
                <w:rFonts w:hint="eastAsia"/>
                <w:kern w:val="2"/>
                <w:sz w:val="18"/>
                <w:lang w:eastAsia="ko-KR"/>
              </w:rPr>
              <w:t>}</w:t>
            </w:r>
            <w:r w:rsidRPr="00345B80">
              <w:rPr>
                <w:kern w:val="2"/>
                <w:sz w:val="18"/>
                <w:lang w:eastAsia="ko-KR"/>
              </w:rPr>
              <w:t xml:space="preserve"> + </w:t>
            </w:r>
            <w:r>
              <w:rPr>
                <w:kern w:val="2"/>
                <w:sz w:val="18"/>
                <w:lang w:eastAsia="ko-KR"/>
              </w:rPr>
              <w:t>{</w:t>
            </w:r>
            <w:r>
              <w:rPr>
                <w:rFonts w:hint="eastAsia"/>
                <w:kern w:val="2"/>
                <w:sz w:val="18"/>
                <w:lang w:eastAsia="ko-KR"/>
              </w:rPr>
              <w:t>기능</w:t>
            </w:r>
            <w:r>
              <w:rPr>
                <w:kern w:val="2"/>
                <w:sz w:val="18"/>
                <w:lang w:eastAsia="ko-KR"/>
              </w:rPr>
              <w:t xml:space="preserve">} + </w:t>
            </w:r>
            <w:r w:rsidRPr="00345B80">
              <w:rPr>
                <w:kern w:val="2"/>
                <w:sz w:val="18"/>
                <w:lang w:eastAsia="ko-KR"/>
              </w:rPr>
              <w:t>{subfix}</w:t>
            </w:r>
          </w:p>
          <w:p w:rsidR="00F3793A" w:rsidRPr="00345B80" w:rsidRDefault="00F3793A" w:rsidP="00F3793A">
            <w:pPr>
              <w:pStyle w:val="Table0"/>
              <w:numPr>
                <w:ilvl w:val="0"/>
                <w:numId w:val="59"/>
              </w:numPr>
              <w:ind w:left="2560" w:hanging="360"/>
              <w:rPr>
                <w:kern w:val="2"/>
                <w:sz w:val="18"/>
                <w:lang w:eastAsia="ko-KR"/>
              </w:rPr>
            </w:pPr>
            <w:r w:rsidRPr="00345B80">
              <w:rPr>
                <w:kern w:val="2"/>
                <w:sz w:val="18"/>
                <w:lang w:eastAsia="ko-KR"/>
              </w:rPr>
              <w:t xml:space="preserve"> Idx</w:t>
            </w:r>
            <w:r w:rsidRPr="00345B80">
              <w:rPr>
                <w:rFonts w:hint="eastAsia"/>
                <w:kern w:val="2"/>
                <w:sz w:val="18"/>
                <w:lang w:eastAsia="ko-KR"/>
              </w:rPr>
              <w:t xml:space="preserve"> </w:t>
            </w:r>
            <w:r w:rsidRPr="00345B80">
              <w:rPr>
                <w:kern w:val="2"/>
                <w:sz w:val="18"/>
                <w:lang w:eastAsia="ko-KR"/>
              </w:rPr>
              <w:t>prefix</w:t>
            </w:r>
            <w:r w:rsidRPr="00345B80">
              <w:rPr>
                <w:rFonts w:hint="eastAsia"/>
                <w:kern w:val="2"/>
                <w:sz w:val="18"/>
                <w:lang w:eastAsia="ko-KR"/>
              </w:rPr>
              <w:t xml:space="preserve">는 </w:t>
            </w:r>
            <w:r w:rsidRPr="00345B80">
              <w:rPr>
                <w:kern w:val="2"/>
                <w:sz w:val="18"/>
                <w:lang w:eastAsia="ko-KR"/>
              </w:rPr>
              <w:t>jsp</w:t>
            </w:r>
            <w:r w:rsidRPr="00345B80">
              <w:rPr>
                <w:rFonts w:hint="eastAsia"/>
                <w:kern w:val="2"/>
                <w:sz w:val="18"/>
                <w:lang w:eastAsia="ko-KR"/>
              </w:rPr>
              <w:t xml:space="preserve">호출할 때만 </w:t>
            </w:r>
            <w:r>
              <w:rPr>
                <w:rFonts w:hint="eastAsia"/>
                <w:kern w:val="2"/>
                <w:sz w:val="18"/>
                <w:lang w:eastAsia="ko-KR"/>
              </w:rPr>
              <w:t>적용</w:t>
            </w:r>
            <w:r w:rsidRPr="00345B80">
              <w:rPr>
                <w:rFonts w:hint="eastAsia"/>
                <w:kern w:val="2"/>
                <w:sz w:val="18"/>
                <w:lang w:eastAsia="ko-KR"/>
              </w:rPr>
              <w:t>한다.</w:t>
            </w:r>
          </w:p>
          <w:p w:rsidR="00F3793A" w:rsidRPr="00345B80" w:rsidRDefault="00F3793A" w:rsidP="00682503">
            <w:pPr>
              <w:pStyle w:val="Table0"/>
              <w:ind w:leftChars="50" w:left="110" w:firstLineChars="100" w:firstLine="180"/>
              <w:rPr>
                <w:kern w:val="2"/>
                <w:sz w:val="18"/>
                <w:lang w:eastAsia="ko-KR"/>
              </w:rPr>
            </w:pPr>
            <w:r w:rsidRPr="00345B80">
              <w:rPr>
                <w:rFonts w:hint="eastAsia"/>
                <w:kern w:val="2"/>
                <w:sz w:val="18"/>
                <w:lang w:eastAsia="ko-KR"/>
              </w:rPr>
              <w:t xml:space="preserve">상황에 따라 </w:t>
            </w:r>
            <w:r w:rsidRPr="00345B80">
              <w:rPr>
                <w:kern w:val="2"/>
                <w:sz w:val="18"/>
                <w:lang w:eastAsia="ko-KR"/>
              </w:rPr>
              <w:t>subfix</w:t>
            </w:r>
            <w:r w:rsidRPr="00345B80">
              <w:rPr>
                <w:rFonts w:hint="eastAsia"/>
                <w:kern w:val="2"/>
                <w:sz w:val="18"/>
                <w:lang w:eastAsia="ko-KR"/>
              </w:rPr>
              <w:t>는 생략할 수 도 있습니다</w:t>
            </w:r>
            <w:r>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metho</w:t>
            </w:r>
            <w:r w:rsidRPr="00345B80">
              <w:rPr>
                <w:kern w:val="2"/>
                <w:sz w:val="18"/>
                <w:lang w:eastAsia="ko-KR"/>
              </w:rPr>
              <w:t>d</w:t>
            </w:r>
            <w:r w:rsidRPr="00345B80">
              <w:rPr>
                <w:rFonts w:hint="eastAsia"/>
                <w:kern w:val="2"/>
                <w:sz w:val="18"/>
                <w:lang w:eastAsia="ko-KR"/>
              </w:rPr>
              <w:t>규칙에서 상세업무명 -&gt; 업무명으로 생략</w:t>
            </w:r>
          </w:p>
        </w:tc>
      </w:tr>
      <w:tr w:rsidR="00F3793A" w:rsidRPr="00345B80" w:rsidTr="00682503">
        <w:tc>
          <w:tcPr>
            <w:tcW w:w="1560"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C</w:t>
            </w:r>
            <w:r w:rsidRPr="00345B80">
              <w:rPr>
                <w:rFonts w:ascii="맑은 고딕" w:eastAsia="맑은 고딕" w:hAnsi="맑은 고딕"/>
                <w:sz w:val="18"/>
                <w:szCs w:val="18"/>
              </w:rPr>
              <w:t>ontroller</w:t>
            </w: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단일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w:t>
            </w:r>
            <w:r>
              <w:rPr>
                <w:rFonts w:ascii="맑은 고딕" w:eastAsia="맑은 고딕" w:hAnsi="맑은 고딕"/>
                <w:sz w:val="18"/>
                <w:szCs w:val="18"/>
              </w:rPr>
              <w:t>amingRule</w:t>
            </w:r>
            <w:r w:rsidRPr="00345B80">
              <w:rPr>
                <w:rFonts w:ascii="맑은 고딕" w:eastAsia="맑은 고딕" w:hAnsi="맑은 고딕"/>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idxSample</w:t>
            </w:r>
          </w:p>
        </w:tc>
      </w:tr>
      <w:tr w:rsidR="00F3793A" w:rsidRPr="00345B80" w:rsidTr="00682503">
        <w:tc>
          <w:tcPr>
            <w:tcW w:w="1560" w:type="dxa"/>
            <w:vMerge/>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 + List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idxSampleList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 + Create</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idxSampleCreate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수정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 + Modify</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idxSampleModify</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상세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dx + {</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r w:rsidRPr="00345B80">
              <w:rPr>
                <w:rFonts w:ascii="맑은 고딕" w:eastAsia="맑은 고딕" w:hAnsi="맑은 고딕"/>
                <w:sz w:val="18"/>
                <w:szCs w:val="18"/>
              </w:rPr>
              <w:t xml:space="preserve"> + Detail</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idxSampleDetail</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관리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 + Mgmt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dxSampleMgmt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메인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 + M</w:t>
            </w:r>
            <w:r>
              <w:rPr>
                <w:rFonts w:ascii="맑은 고딕" w:eastAsia="맑은 고딕" w:hAnsi="맑은 고딕" w:hint="eastAsia"/>
                <w:sz w:val="18"/>
                <w:szCs w:val="18"/>
              </w:rPr>
              <w:t>ain</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i</w:t>
            </w:r>
            <w:r>
              <w:rPr>
                <w:rFonts w:ascii="맑은 고딕" w:eastAsia="맑은 고딕" w:hAnsi="맑은 고딕" w:hint="eastAsia"/>
                <w:sz w:val="18"/>
                <w:szCs w:val="18"/>
              </w:rPr>
              <w:t>dxSampleMain</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팝업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 xml:space="preserve">} + </w:t>
            </w:r>
            <w:r>
              <w:rPr>
                <w:rFonts w:ascii="맑은 고딕" w:eastAsia="맑은 고딕" w:hAnsi="맑은 고딕" w:hint="eastAsia"/>
                <w:sz w:val="18"/>
                <w:szCs w:val="18"/>
              </w:rPr>
              <w:t>Popup</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i</w:t>
            </w:r>
            <w:r>
              <w:rPr>
                <w:rFonts w:ascii="맑은 고딕" w:eastAsia="맑은 고딕" w:hAnsi="맑은 고딕" w:hint="eastAsia"/>
                <w:sz w:val="18"/>
                <w:szCs w:val="18"/>
              </w:rPr>
              <w:t>dxSample</w:t>
            </w:r>
            <w:r>
              <w:rPr>
                <w:rFonts w:ascii="맑은 고딕" w:eastAsia="맑은 고딕" w:hAnsi="맑은 고딕"/>
                <w:sz w:val="18"/>
                <w:szCs w:val="18"/>
              </w:rPr>
              <w:t>Popup</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실행 화면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w:t>
            </w:r>
            <w:r w:rsidRPr="00345B80">
              <w:rPr>
                <w:rFonts w:ascii="맑은 고딕" w:eastAsia="맑은 고딕" w:hAnsi="맑은 고딕" w:hint="eastAsia"/>
                <w:sz w:val="18"/>
                <w:szCs w:val="18"/>
              </w:rPr>
              <w:t xml:space="preserve">dx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 + Tx</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idxSampleTx</w:t>
            </w:r>
          </w:p>
        </w:tc>
      </w:tr>
      <w:tr w:rsidR="00F3793A" w:rsidRPr="00345B80" w:rsidTr="00682503">
        <w:tc>
          <w:tcPr>
            <w:tcW w:w="1560" w:type="dxa"/>
            <w:vMerge w:val="restart"/>
          </w:tcPr>
          <w:p w:rsidR="00F3793A" w:rsidRDefault="00F3793A" w:rsidP="00682503">
            <w:pPr>
              <w:spacing w:before="48" w:after="48"/>
              <w:jc w:val="left"/>
              <w:rPr>
                <w:rFonts w:ascii="맑은 고딕" w:eastAsia="맑은 고딕" w:hAnsi="맑은 고딕"/>
                <w:sz w:val="18"/>
                <w:szCs w:val="18"/>
              </w:rPr>
            </w:pPr>
            <w:r>
              <w:rPr>
                <w:rFonts w:ascii="맑은 고딕" w:eastAsia="맑은 고딕" w:hAnsi="맑은 고딕"/>
                <w:sz w:val="18"/>
                <w:szCs w:val="18"/>
              </w:rPr>
              <w:t>Rest</w:t>
            </w:r>
            <w:r w:rsidRPr="00345B80">
              <w:rPr>
                <w:rFonts w:ascii="맑은 고딕" w:eastAsia="맑은 고딕" w:hAnsi="맑은 고딕" w:hint="eastAsia"/>
                <w:sz w:val="18"/>
                <w:szCs w:val="18"/>
              </w:rPr>
              <w:t>C</w:t>
            </w:r>
            <w:r w:rsidRPr="00345B80">
              <w:rPr>
                <w:rFonts w:ascii="맑은 고딕" w:eastAsia="맑은 고딕" w:hAnsi="맑은 고딕"/>
                <w:sz w:val="18"/>
                <w:szCs w:val="18"/>
              </w:rPr>
              <w:t>ontroller</w:t>
            </w:r>
          </w:p>
          <w:p w:rsidR="00F3793A" w:rsidRDefault="00F3793A" w:rsidP="00682503">
            <w:pPr>
              <w:spacing w:before="48" w:after="48"/>
              <w:jc w:val="left"/>
              <w:rPr>
                <w:rFonts w:ascii="맑은 고딕" w:eastAsia="맑은 고딕" w:hAnsi="맑은 고딕"/>
                <w:sz w:val="18"/>
                <w:szCs w:val="18"/>
              </w:rPr>
            </w:pPr>
            <w:r>
              <w:rPr>
                <w:rFonts w:ascii="맑은 고딕" w:eastAsia="맑은 고딕" w:hAnsi="맑은 고딕"/>
                <w:sz w:val="18"/>
                <w:szCs w:val="18"/>
              </w:rPr>
              <w:t>or</w:t>
            </w:r>
          </w:p>
          <w:p w:rsidR="00F3793A" w:rsidRPr="00345B80" w:rsidRDefault="00F3793A" w:rsidP="00682503">
            <w:pPr>
              <w:spacing w:before="48" w:after="48"/>
              <w:jc w:val="left"/>
              <w:rPr>
                <w:rFonts w:ascii="맑은 고딕" w:eastAsia="맑은 고딕" w:hAnsi="맑은 고딕"/>
                <w:sz w:val="18"/>
                <w:szCs w:val="18"/>
              </w:rPr>
            </w:pPr>
            <w:r>
              <w:rPr>
                <w:rFonts w:ascii="맑은 고딕" w:eastAsia="맑은 고딕" w:hAnsi="맑은 고딕"/>
                <w:sz w:val="18"/>
                <w:szCs w:val="18"/>
              </w:rPr>
              <w:t>Controller</w:t>
            </w: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 단건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 xml:space="preserve">retrieve + </w:t>
            </w:r>
            <w:r w:rsidRPr="00345B80">
              <w:rPr>
                <w:rFonts w:ascii="맑은 고딕" w:eastAsia="맑은 고딕" w:hAnsi="맑은 고딕" w:hint="eastAsia"/>
                <w:sz w:val="18"/>
                <w:szCs w:val="18"/>
              </w:rPr>
              <w:t>{</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retrieveS</w:t>
            </w:r>
            <w:r w:rsidRPr="00345B80">
              <w:rPr>
                <w:rFonts w:ascii="맑은 고딕" w:eastAsia="맑은 고딕" w:hAnsi="맑은 고딕" w:hint="eastAsia"/>
                <w:sz w:val="18"/>
                <w:szCs w:val="18"/>
              </w:rPr>
              <w:t>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 다건</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 xml:space="preserve">retrieve + </w:t>
            </w:r>
            <w:r w:rsidRPr="00345B80">
              <w:rPr>
                <w:rFonts w:ascii="맑은 고딕" w:eastAsia="맑은 고딕" w:hAnsi="맑은 고딕" w:hint="eastAsia"/>
                <w:sz w:val="18"/>
                <w:szCs w:val="18"/>
              </w:rPr>
              <w:t>{</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r w:rsidRPr="00345B80">
              <w:rPr>
                <w:rFonts w:ascii="맑은 고딕" w:eastAsia="맑은 고딕" w:hAnsi="맑은 고딕"/>
                <w:sz w:val="18"/>
                <w:szCs w:val="18"/>
              </w:rPr>
              <w:t xml:space="preserve"> + </w:t>
            </w:r>
            <w:r w:rsidRPr="00345B80">
              <w:rPr>
                <w:rFonts w:ascii="맑은 고딕" w:eastAsia="맑은 고딕" w:hAnsi="맑은 고딕" w:hint="eastAsia"/>
                <w:sz w:val="18"/>
                <w:szCs w:val="18"/>
              </w:rPr>
              <w:t>List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retrieveS</w:t>
            </w:r>
            <w:r w:rsidRPr="00345B80">
              <w:rPr>
                <w:rFonts w:ascii="맑은 고딕" w:eastAsia="맑은 고딕" w:hAnsi="맑은 고딕" w:hint="eastAsia"/>
                <w:sz w:val="18"/>
                <w:szCs w:val="18"/>
              </w:rPr>
              <w:t>ampleList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 xml:space="preserve">조회 </w:t>
            </w:r>
            <w:r w:rsidRPr="00345B80">
              <w:rPr>
                <w:rFonts w:hint="eastAsia"/>
                <w:kern w:val="2"/>
                <w:sz w:val="18"/>
                <w:lang w:eastAsia="ko-KR"/>
              </w:rPr>
              <w:t>페이징</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retrieve</w:t>
            </w:r>
            <w:r w:rsidRPr="00345B80">
              <w:rPr>
                <w:rFonts w:ascii="맑은 고딕" w:eastAsia="맑은 고딕" w:hAnsi="맑은 고딕" w:hint="eastAsia"/>
                <w:sz w:val="18"/>
                <w:szCs w:val="18"/>
              </w:rPr>
              <w:t xml:space="preserve"> </w:t>
            </w:r>
            <w:r w:rsidRPr="00345B80">
              <w:rPr>
                <w:rFonts w:ascii="맑은 고딕" w:eastAsia="맑은 고딕" w:hAnsi="맑은 고딕"/>
                <w:sz w:val="18"/>
                <w:szCs w:val="18"/>
              </w:rPr>
              <w:t xml:space="preserve">+ </w:t>
            </w:r>
            <w:r w:rsidRPr="00345B80">
              <w:rPr>
                <w:rFonts w:ascii="맑은 고딕" w:eastAsia="맑은 고딕" w:hAnsi="맑은 고딕" w:hint="eastAsia"/>
                <w:sz w:val="18"/>
                <w:szCs w:val="18"/>
              </w:rPr>
              <w:t>{</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r w:rsidRPr="00345B80">
              <w:rPr>
                <w:rFonts w:ascii="맑은 고딕" w:eastAsia="맑은 고딕" w:hAnsi="맑은 고딕"/>
                <w:sz w:val="18"/>
                <w:szCs w:val="18"/>
              </w:rPr>
              <w:t xml:space="preserve"> + </w:t>
            </w:r>
            <w:r>
              <w:rPr>
                <w:rFonts w:ascii="맑은 고딕" w:eastAsia="맑은 고딕" w:hAnsi="맑은 고딕"/>
                <w:sz w:val="18"/>
                <w:szCs w:val="18"/>
              </w:rPr>
              <w:t>Pagination</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retrieveS</w:t>
            </w:r>
            <w:r>
              <w:rPr>
                <w:rFonts w:ascii="맑은 고딕" w:eastAsia="맑은 고딕" w:hAnsi="맑은 고딕" w:hint="eastAsia"/>
                <w:sz w:val="18"/>
                <w:szCs w:val="18"/>
              </w:rPr>
              <w:t>ample</w:t>
            </w:r>
            <w:r w:rsidRPr="00345B80">
              <w:rPr>
                <w:rFonts w:ascii="맑은 고딕" w:eastAsia="맑은 고딕" w:hAnsi="맑은 고딕" w:hint="eastAsia"/>
                <w:sz w:val="18"/>
                <w:szCs w:val="18"/>
              </w:rPr>
              <w:t>Pa</w:t>
            </w:r>
            <w:r>
              <w:rPr>
                <w:rFonts w:ascii="맑은 고딕" w:eastAsia="맑은 고딕" w:hAnsi="맑은 고딕"/>
                <w:sz w:val="18"/>
                <w:szCs w:val="18"/>
              </w:rPr>
              <w:t>gination</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조회 카운트</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retrieve</w:t>
            </w:r>
            <w:r w:rsidRPr="00345B80">
              <w:rPr>
                <w:rFonts w:ascii="맑은 고딕" w:eastAsia="맑은 고딕" w:hAnsi="맑은 고딕" w:hint="eastAsia"/>
                <w:sz w:val="18"/>
                <w:szCs w:val="18"/>
              </w:rPr>
              <w:t xml:space="preserve"> </w:t>
            </w:r>
            <w:r w:rsidRPr="00345B80">
              <w:rPr>
                <w:rFonts w:ascii="맑은 고딕" w:eastAsia="맑은 고딕" w:hAnsi="맑은 고딕"/>
                <w:sz w:val="18"/>
                <w:szCs w:val="18"/>
              </w:rPr>
              <w:t xml:space="preserve">+ </w:t>
            </w:r>
            <w:r w:rsidRPr="00345B80">
              <w:rPr>
                <w:rFonts w:ascii="맑은 고딕" w:eastAsia="맑은 고딕" w:hAnsi="맑은 고딕" w:hint="eastAsia"/>
                <w:sz w:val="18"/>
                <w:szCs w:val="18"/>
              </w:rPr>
              <w:t>{</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r w:rsidRPr="00345B80">
              <w:rPr>
                <w:rFonts w:ascii="맑은 고딕" w:eastAsia="맑은 고딕" w:hAnsi="맑은 고딕"/>
                <w:sz w:val="18"/>
                <w:szCs w:val="18"/>
              </w:rPr>
              <w:t xml:space="preserve"> + </w:t>
            </w:r>
            <w:r>
              <w:rPr>
                <w:rFonts w:ascii="맑은 고딕" w:eastAsia="맑은 고딕" w:hAnsi="맑은 고딕" w:hint="eastAsia"/>
                <w:sz w:val="18"/>
                <w:szCs w:val="18"/>
              </w:rPr>
              <w:t>Count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retrieveS</w:t>
            </w:r>
            <w:r>
              <w:rPr>
                <w:rFonts w:ascii="맑은 고딕" w:eastAsia="맑은 고딕" w:hAnsi="맑은 고딕" w:hint="eastAsia"/>
                <w:sz w:val="18"/>
                <w:szCs w:val="18"/>
              </w:rPr>
              <w:t>ampleCount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엑셀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retrieve</w:t>
            </w:r>
            <w:r w:rsidRPr="00345B80">
              <w:rPr>
                <w:rFonts w:ascii="맑은 고딕" w:eastAsia="맑은 고딕" w:hAnsi="맑은 고딕" w:hint="eastAsia"/>
                <w:sz w:val="18"/>
                <w:szCs w:val="18"/>
              </w:rPr>
              <w:t xml:space="preserve"> </w:t>
            </w:r>
            <w:r w:rsidRPr="00345B80">
              <w:rPr>
                <w:rFonts w:ascii="맑은 고딕" w:eastAsia="맑은 고딕" w:hAnsi="맑은 고딕"/>
                <w:sz w:val="18"/>
                <w:szCs w:val="18"/>
              </w:rPr>
              <w:t xml:space="preserve">+ </w:t>
            </w:r>
            <w:r w:rsidRPr="00345B80">
              <w:rPr>
                <w:rFonts w:ascii="맑은 고딕" w:eastAsia="맑은 고딕" w:hAnsi="맑은 고딕" w:hint="eastAsia"/>
                <w:sz w:val="18"/>
                <w:szCs w:val="18"/>
              </w:rPr>
              <w:t>{</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r w:rsidRPr="00345B80">
              <w:rPr>
                <w:rFonts w:ascii="맑은 고딕" w:eastAsia="맑은 고딕" w:hAnsi="맑은 고딕"/>
                <w:sz w:val="18"/>
                <w:szCs w:val="18"/>
              </w:rPr>
              <w:t xml:space="preserve"> + e</w:t>
            </w:r>
            <w:r w:rsidRPr="00345B80">
              <w:rPr>
                <w:rFonts w:ascii="맑은 고딕" w:eastAsia="맑은 고딕" w:hAnsi="맑은 고딕" w:hint="eastAsia"/>
                <w:sz w:val="18"/>
                <w:szCs w:val="18"/>
              </w:rPr>
              <w:t>xcel</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retrieve</w:t>
            </w:r>
            <w:r w:rsidRPr="00345B80">
              <w:rPr>
                <w:rFonts w:ascii="맑은 고딕" w:eastAsia="맑은 고딕" w:hAnsi="맑은 고딕" w:hint="eastAsia"/>
                <w:sz w:val="18"/>
                <w:szCs w:val="18"/>
              </w:rPr>
              <w:t>Sample</w:t>
            </w:r>
            <w:r w:rsidRPr="00345B80">
              <w:rPr>
                <w:rFonts w:ascii="맑은 고딕" w:eastAsia="맑은 고딕" w:hAnsi="맑은 고딕"/>
                <w:sz w:val="18"/>
                <w:szCs w:val="18"/>
              </w:rPr>
              <w:t>Excel</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insert</w:t>
            </w:r>
            <w:r w:rsidRPr="00345B80">
              <w:rPr>
                <w:rFonts w:ascii="맑은 고딕" w:eastAsia="맑은 고딕" w:hAnsi="맑은 고딕" w:hint="eastAsia"/>
                <w:sz w:val="18"/>
                <w:szCs w:val="18"/>
              </w:rPr>
              <w:t xml:space="preserve"> + {</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insertSample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수정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hint="eastAsia"/>
                <w:sz w:val="18"/>
                <w:szCs w:val="18"/>
              </w:rPr>
              <w:t>update + {</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update</w:t>
            </w:r>
            <w:r w:rsidRPr="00345B80">
              <w:rPr>
                <w:rFonts w:ascii="맑은 고딕" w:eastAsia="맑은 고딕" w:hAnsi="맑은 고딕"/>
                <w:sz w:val="18"/>
                <w:szCs w:val="18"/>
              </w:rPr>
              <w: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삭제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hint="eastAsia"/>
                <w:sz w:val="18"/>
                <w:szCs w:val="18"/>
              </w:rPr>
              <w:t>delete + {</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delete</w:t>
            </w:r>
            <w:r w:rsidRPr="00345B80">
              <w:rPr>
                <w:rFonts w:ascii="맑은 고딕" w:eastAsia="맑은 고딕" w:hAnsi="맑은 고딕"/>
                <w:sz w:val="18"/>
                <w:szCs w:val="18"/>
              </w:rPr>
              <w: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등록/수정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hint="eastAsia"/>
                <w:sz w:val="18"/>
                <w:szCs w:val="18"/>
              </w:rPr>
              <w:t>save + {</w:t>
            </w:r>
            <w:r>
              <w:rPr>
                <w:rFonts w:ascii="맑은 고딕" w:eastAsia="맑은 고딕" w:hAnsi="맑은 고딕" w:hint="eastAsia"/>
                <w:sz w:val="18"/>
                <w:szCs w:val="18"/>
              </w:rPr>
              <w:t>NamingRule</w:t>
            </w:r>
            <w:r w:rsidRPr="00345B80">
              <w:rPr>
                <w:rFonts w:ascii="맑은 고딕" w:eastAsia="맑은 고딕" w:hAnsi="맑은 고딕" w:hint="eastAsia"/>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save</w:t>
            </w:r>
            <w:r w:rsidRPr="00345B80">
              <w:rPr>
                <w:rFonts w:ascii="맑은 고딕" w:eastAsia="맑은 고딕" w:hAnsi="맑은 고딕"/>
                <w:sz w:val="18"/>
                <w:szCs w:val="18"/>
              </w:rPr>
              <w: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다중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hint="eastAsia"/>
                <w:sz w:val="18"/>
                <w:szCs w:val="18"/>
              </w:rPr>
              <w:t xml:space="preserve">multi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multiSample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실행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t</w:t>
            </w:r>
            <w:r w:rsidRPr="00345B80">
              <w:rPr>
                <w:rFonts w:ascii="맑은 고딕" w:eastAsia="맑은 고딕" w:hAnsi="맑은 고딕" w:hint="eastAsia"/>
                <w:sz w:val="18"/>
                <w:szCs w:val="18"/>
              </w:rPr>
              <w:t xml:space="preserve">x </w:t>
            </w:r>
            <w:r w:rsidRPr="00345B80">
              <w:rPr>
                <w:rFonts w:ascii="맑은 고딕" w:eastAsia="맑은 고딕" w:hAnsi="맑은 고딕"/>
                <w:sz w:val="18"/>
                <w:szCs w:val="18"/>
              </w:rPr>
              <w:t>+ {</w:t>
            </w:r>
            <w:r>
              <w:rPr>
                <w:rFonts w:ascii="맑은 고딕" w:eastAsia="맑은 고딕" w:hAnsi="맑은 고딕" w:hint="eastAsia"/>
                <w:sz w:val="18"/>
                <w:szCs w:val="18"/>
              </w:rPr>
              <w:t>NamingRule</w:t>
            </w:r>
            <w:r w:rsidRPr="00345B80">
              <w:rPr>
                <w:rFonts w:ascii="맑은 고딕" w:eastAsia="맑은 고딕" w:hAnsi="맑은 고딕"/>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hint="eastAsia"/>
                <w:sz w:val="18"/>
                <w:szCs w:val="18"/>
              </w:rPr>
              <w:t>txSample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생성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Pr>
                <w:rFonts w:ascii="맑은 고딕" w:eastAsia="맑은 고딕" w:hAnsi="맑은 고딕"/>
                <w:sz w:val="18"/>
                <w:szCs w:val="18"/>
              </w:rPr>
              <w:t>create + {NamingRule}</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Pr>
                <w:rFonts w:ascii="맑은 고딕" w:eastAsia="맑은 고딕" w:hAnsi="맑은 고딕"/>
                <w:sz w:val="18"/>
                <w:szCs w:val="18"/>
              </w:rPr>
              <w:t>c</w:t>
            </w:r>
            <w:r>
              <w:rPr>
                <w:rFonts w:ascii="맑은 고딕" w:eastAsia="맑은 고딕" w:hAnsi="맑은 고딕" w:hint="eastAsia"/>
                <w:sz w:val="18"/>
                <w:szCs w:val="18"/>
              </w:rPr>
              <w:t>reateSample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다운로드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Pr>
                <w:rFonts w:ascii="맑은 고딕" w:eastAsia="맑은 고딕" w:hAnsi="맑은 고딕"/>
                <w:sz w:val="18"/>
                <w:szCs w:val="18"/>
              </w:rPr>
              <w:t>d</w:t>
            </w:r>
            <w:r>
              <w:rPr>
                <w:rFonts w:ascii="맑은 고딕" w:eastAsia="맑은 고딕" w:hAnsi="맑은 고딕" w:hint="eastAsia"/>
                <w:sz w:val="18"/>
                <w:szCs w:val="18"/>
              </w:rPr>
              <w:t xml:space="preserve">ownload </w:t>
            </w:r>
            <w:r>
              <w:rPr>
                <w:rFonts w:ascii="맑은 고딕" w:eastAsia="맑은 고딕" w:hAnsi="맑은 고딕"/>
                <w:sz w:val="18"/>
                <w:szCs w:val="18"/>
              </w:rPr>
              <w:t>+ {NamingRule}</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Pr>
                <w:rFonts w:ascii="맑은 고딕" w:eastAsia="맑은 고딕" w:hAnsi="맑은 고딕" w:hint="eastAsia"/>
                <w:sz w:val="18"/>
                <w:szCs w:val="18"/>
              </w:rPr>
              <w:t>downloadSample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등록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cacheSet + {</w:t>
            </w:r>
            <w:r>
              <w:rPr>
                <w:rFonts w:ascii="맑은 고딕" w:eastAsia="맑은 고딕" w:hAnsi="맑은 고딕" w:hint="eastAsia"/>
                <w:sz w:val="18"/>
                <w:szCs w:val="18"/>
              </w:rPr>
              <w:t>NamingRule</w:t>
            </w:r>
            <w:r w:rsidRPr="00345B80">
              <w:rPr>
                <w:rFonts w:ascii="맑은 고딕" w:eastAsia="맑은 고딕" w:hAnsi="맑은 고딕"/>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cacheSetSample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조회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cache</w:t>
            </w:r>
            <w:r w:rsidRPr="00345B80">
              <w:rPr>
                <w:rFonts w:ascii="맑은 고딕" w:eastAsia="맑은 고딕" w:hAnsi="맑은 고딕" w:hint="eastAsia"/>
                <w:sz w:val="18"/>
                <w:szCs w:val="18"/>
              </w:rPr>
              <w:t>G</w:t>
            </w:r>
            <w:r w:rsidRPr="00345B80">
              <w:rPr>
                <w:rFonts w:ascii="맑은 고딕" w:eastAsia="맑은 고딕" w:hAnsi="맑은 고딕"/>
                <w:sz w:val="18"/>
                <w:szCs w:val="18"/>
              </w:rPr>
              <w:t>et + {</w:t>
            </w:r>
            <w:r>
              <w:rPr>
                <w:rFonts w:ascii="맑은 고딕" w:eastAsia="맑은 고딕" w:hAnsi="맑은 고딕" w:hint="eastAsia"/>
                <w:sz w:val="18"/>
                <w:szCs w:val="18"/>
              </w:rPr>
              <w:t>NamingRule</w:t>
            </w:r>
            <w:r w:rsidRPr="00345B80">
              <w:rPr>
                <w:rFonts w:ascii="맑은 고딕" w:eastAsia="맑은 고딕" w:hAnsi="맑은 고딕"/>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cacheGetSample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삭제 처리</w:t>
            </w:r>
          </w:p>
        </w:tc>
        <w:tc>
          <w:tcPr>
            <w:tcW w:w="3374" w:type="dxa"/>
          </w:tcPr>
          <w:p w:rsidR="00F3793A" w:rsidRPr="00345B80" w:rsidRDefault="00F3793A" w:rsidP="00682503">
            <w:pPr>
              <w:spacing w:before="48" w:after="48"/>
              <w:ind w:leftChars="-35" w:left="-77" w:firstLineChars="43" w:firstLine="77"/>
              <w:jc w:val="left"/>
              <w:rPr>
                <w:rFonts w:ascii="맑은 고딕" w:eastAsia="맑은 고딕" w:hAnsi="맑은 고딕"/>
                <w:sz w:val="18"/>
                <w:szCs w:val="18"/>
              </w:rPr>
            </w:pPr>
            <w:r w:rsidRPr="00345B80">
              <w:rPr>
                <w:rFonts w:ascii="맑은 고딕" w:eastAsia="맑은 고딕" w:hAnsi="맑은 고딕"/>
                <w:sz w:val="18"/>
                <w:szCs w:val="18"/>
              </w:rPr>
              <w:t>cacheClear + {</w:t>
            </w:r>
            <w:r>
              <w:rPr>
                <w:rFonts w:ascii="맑은 고딕" w:eastAsia="맑은 고딕" w:hAnsi="맑은 고딕" w:hint="eastAsia"/>
                <w:sz w:val="18"/>
                <w:szCs w:val="18"/>
              </w:rPr>
              <w:t>NamingRule</w:t>
            </w:r>
            <w:r w:rsidRPr="00345B80">
              <w:rPr>
                <w:rFonts w:ascii="맑은 고딕" w:eastAsia="맑은 고딕" w:hAnsi="맑은 고딕"/>
                <w:sz w:val="18"/>
                <w:szCs w:val="18"/>
              </w:rPr>
              <w:t>}</w:t>
            </w:r>
          </w:p>
        </w:tc>
        <w:tc>
          <w:tcPr>
            <w:tcW w:w="2800" w:type="dxa"/>
          </w:tcPr>
          <w:p w:rsidR="00F3793A" w:rsidRPr="00345B80" w:rsidRDefault="00F3793A" w:rsidP="00682503">
            <w:pPr>
              <w:spacing w:before="48" w:after="48"/>
              <w:ind w:leftChars="28" w:left="62"/>
              <w:jc w:val="left"/>
              <w:rPr>
                <w:rFonts w:ascii="맑은 고딕" w:eastAsia="맑은 고딕" w:hAnsi="맑은 고딕"/>
                <w:sz w:val="18"/>
                <w:szCs w:val="18"/>
              </w:rPr>
            </w:pPr>
            <w:r w:rsidRPr="00345B80">
              <w:rPr>
                <w:rFonts w:ascii="맑은 고딕" w:eastAsia="맑은 고딕" w:hAnsi="맑은 고딕"/>
                <w:sz w:val="18"/>
                <w:szCs w:val="18"/>
              </w:rPr>
              <w:t>cacheClearSample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5103" w:type="dxa"/>
            <w:gridSpan w:val="2"/>
          </w:tcPr>
          <w:p w:rsidR="00F3793A" w:rsidRDefault="00F3793A" w:rsidP="00682503">
            <w:pPr>
              <w:pStyle w:val="Table0"/>
              <w:ind w:leftChars="-35" w:left="-77" w:firstLineChars="43" w:firstLine="77"/>
              <w:rPr>
                <w:kern w:val="2"/>
                <w:sz w:val="18"/>
                <w:lang w:eastAsia="ko-KR"/>
              </w:rPr>
            </w:pPr>
            <w:r w:rsidRPr="00345B80">
              <w:rPr>
                <w:rFonts w:hint="eastAsia"/>
                <w:kern w:val="2"/>
                <w:sz w:val="18"/>
                <w:lang w:eastAsia="ko-KR"/>
              </w:rPr>
              <w:t>위의 규칙 적용이 모호한 경우 업무의 관례에 따라 명명</w:t>
            </w:r>
          </w:p>
          <w:p w:rsidR="00F3793A" w:rsidRPr="00345B80" w:rsidRDefault="00F3793A" w:rsidP="00682503">
            <w:pPr>
              <w:pStyle w:val="Table0"/>
              <w:ind w:leftChars="-35" w:left="-77" w:firstLineChars="43" w:firstLine="77"/>
              <w:rPr>
                <w:kern w:val="2"/>
                <w:sz w:val="18"/>
                <w:lang w:eastAsia="ko-KR"/>
              </w:rPr>
            </w:pPr>
          </w:p>
        </w:tc>
        <w:tc>
          <w:tcPr>
            <w:tcW w:w="2800" w:type="dxa"/>
          </w:tcPr>
          <w:p w:rsidR="00F3793A" w:rsidRPr="00345B80" w:rsidRDefault="00F3793A" w:rsidP="00682503">
            <w:pPr>
              <w:pStyle w:val="Table0"/>
              <w:ind w:leftChars="28" w:left="159" w:hanging="97"/>
              <w:rPr>
                <w:kern w:val="2"/>
                <w:sz w:val="18"/>
                <w:lang w:eastAsia="ko-KR"/>
              </w:rPr>
            </w:pPr>
          </w:p>
        </w:tc>
      </w:tr>
      <w:tr w:rsidR="00F3793A" w:rsidRPr="00345B80" w:rsidTr="00682503">
        <w:tc>
          <w:tcPr>
            <w:tcW w:w="1560"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Service</w:t>
            </w: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 단건</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retrieve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retrieveSample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 다건</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retrieve + {</w:t>
            </w:r>
            <w:r>
              <w:rPr>
                <w:rFonts w:hint="eastAsia"/>
                <w:kern w:val="2"/>
                <w:sz w:val="18"/>
                <w:lang w:eastAsia="ko-KR"/>
              </w:rPr>
              <w:t>NamingRule</w:t>
            </w:r>
            <w:r w:rsidRPr="00345B80">
              <w:rPr>
                <w:rFonts w:hint="eastAsia"/>
                <w:kern w:val="2"/>
                <w:sz w:val="18"/>
                <w:lang w:eastAsia="ko-KR"/>
              </w:rPr>
              <w:t>} + List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retrieveSampleList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 xml:space="preserve">조회 </w:t>
            </w:r>
            <w:r w:rsidRPr="00345B80">
              <w:rPr>
                <w:rFonts w:hint="eastAsia"/>
                <w:kern w:val="2"/>
                <w:sz w:val="18"/>
                <w:lang w:eastAsia="ko-KR"/>
              </w:rPr>
              <w:t>페이징</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r</w:t>
            </w:r>
            <w:r w:rsidRPr="00345B80">
              <w:rPr>
                <w:rFonts w:hint="eastAsia"/>
                <w:kern w:val="2"/>
                <w:sz w:val="18"/>
                <w:lang w:eastAsia="ko-KR"/>
              </w:rPr>
              <w:t xml:space="preserve">etrieve </w:t>
            </w:r>
            <w:r w:rsidRPr="00345B80">
              <w:rPr>
                <w:kern w:val="2"/>
                <w:sz w:val="18"/>
                <w:lang w:eastAsia="ko-KR"/>
              </w:rPr>
              <w:t>+ {</w:t>
            </w:r>
            <w:r>
              <w:rPr>
                <w:rFonts w:hint="eastAsia"/>
                <w:kern w:val="2"/>
                <w:sz w:val="18"/>
                <w:lang w:eastAsia="ko-KR"/>
              </w:rPr>
              <w:t>NamingRule</w:t>
            </w:r>
            <w:r w:rsidRPr="00345B80">
              <w:rPr>
                <w:kern w:val="2"/>
                <w:sz w:val="18"/>
                <w:lang w:eastAsia="ko-KR"/>
              </w:rPr>
              <w:t xml:space="preserve">} + </w:t>
            </w:r>
            <w:r>
              <w:rPr>
                <w:sz w:val="18"/>
              </w:rPr>
              <w:t>Pagination</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retrieveSample</w:t>
            </w:r>
            <w:r>
              <w:rPr>
                <w:sz w:val="18"/>
              </w:rPr>
              <w:t>Pagination</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조회 카운트</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r</w:t>
            </w:r>
            <w:r w:rsidRPr="00345B80">
              <w:rPr>
                <w:rFonts w:hint="eastAsia"/>
                <w:kern w:val="2"/>
                <w:sz w:val="18"/>
                <w:lang w:eastAsia="ko-KR"/>
              </w:rPr>
              <w:t xml:space="preserve">etrieve </w:t>
            </w:r>
            <w:r w:rsidRPr="00345B80">
              <w:rPr>
                <w:kern w:val="2"/>
                <w:sz w:val="18"/>
                <w:lang w:eastAsia="ko-KR"/>
              </w:rPr>
              <w:t>+ {</w:t>
            </w:r>
            <w:r>
              <w:rPr>
                <w:rFonts w:hint="eastAsia"/>
                <w:kern w:val="2"/>
                <w:sz w:val="18"/>
                <w:lang w:eastAsia="ko-KR"/>
              </w:rPr>
              <w:t>NamingRule</w:t>
            </w:r>
            <w:r w:rsidRPr="00345B80">
              <w:rPr>
                <w:kern w:val="2"/>
                <w:sz w:val="18"/>
                <w:lang w:eastAsia="ko-KR"/>
              </w:rPr>
              <w:t xml:space="preserve">} + </w:t>
            </w:r>
            <w:r>
              <w:rPr>
                <w:rFonts w:hint="eastAsia"/>
                <w:kern w:val="2"/>
                <w:sz w:val="18"/>
                <w:lang w:eastAsia="ko-KR"/>
              </w:rPr>
              <w:t>Count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retrieveSample</w:t>
            </w:r>
            <w:r>
              <w:rPr>
                <w:rFonts w:hint="eastAsia"/>
                <w:kern w:val="2"/>
                <w:sz w:val="18"/>
                <w:lang w:eastAsia="ko-KR"/>
              </w:rPr>
              <w:t>Count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insert</w:t>
            </w:r>
            <w:r w:rsidRPr="00345B80">
              <w:rPr>
                <w:rFonts w:hint="eastAsia"/>
                <w:kern w:val="2"/>
                <w:sz w:val="18"/>
                <w:lang w:eastAsia="ko-KR"/>
              </w:rPr>
              <w:t xml:space="preser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insertSample</w:t>
            </w:r>
          </w:p>
        </w:tc>
      </w:tr>
      <w:tr w:rsidR="00F3793A" w:rsidRPr="00345B80" w:rsidTr="00682503">
        <w:tc>
          <w:tcPr>
            <w:tcW w:w="1560" w:type="dxa"/>
            <w:vMerge/>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수정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update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udpateSample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삭제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delete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deleteSample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등록/수정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save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saveSampleList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다중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m</w:t>
            </w:r>
            <w:r w:rsidRPr="00345B80">
              <w:rPr>
                <w:rFonts w:hint="eastAsia"/>
                <w:kern w:val="2"/>
                <w:sz w:val="18"/>
                <w:lang w:eastAsia="ko-KR"/>
              </w:rPr>
              <w:t xml:space="preserve">ulti </w:t>
            </w:r>
            <w:r w:rsidRPr="00345B80">
              <w:rPr>
                <w:kern w:val="2"/>
                <w:sz w:val="18"/>
                <w:lang w:eastAsia="ko-KR"/>
              </w:rPr>
              <w:t>+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multiSample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실행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t</w:t>
            </w:r>
            <w:r w:rsidRPr="00345B80">
              <w:rPr>
                <w:rFonts w:hint="eastAsia"/>
                <w:kern w:val="2"/>
                <w:sz w:val="18"/>
                <w:lang w:eastAsia="ko-KR"/>
              </w:rPr>
              <w:t xml:space="preserve">x </w:t>
            </w:r>
            <w:r w:rsidRPr="00345B80">
              <w:rPr>
                <w:kern w:val="2"/>
                <w:sz w:val="18"/>
                <w:lang w:eastAsia="ko-KR"/>
              </w:rPr>
              <w:t>+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txSample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생성 처리</w:t>
            </w:r>
          </w:p>
        </w:tc>
        <w:tc>
          <w:tcPr>
            <w:tcW w:w="3374" w:type="dxa"/>
          </w:tcPr>
          <w:p w:rsidR="00F3793A" w:rsidRPr="00345B80" w:rsidRDefault="00F3793A" w:rsidP="00682503">
            <w:pPr>
              <w:pStyle w:val="Table0"/>
              <w:ind w:leftChars="-35" w:left="-77" w:firstLineChars="43" w:firstLine="77"/>
              <w:rPr>
                <w:kern w:val="2"/>
                <w:sz w:val="18"/>
                <w:lang w:eastAsia="ko-KR"/>
              </w:rPr>
            </w:pPr>
            <w:r>
              <w:rPr>
                <w:sz w:val="18"/>
              </w:rPr>
              <w:t>create + {NamingRule}</w:t>
            </w:r>
          </w:p>
        </w:tc>
        <w:tc>
          <w:tcPr>
            <w:tcW w:w="2800" w:type="dxa"/>
          </w:tcPr>
          <w:p w:rsidR="00F3793A" w:rsidRPr="00345B80" w:rsidRDefault="00F3793A" w:rsidP="00682503">
            <w:pPr>
              <w:pStyle w:val="Table0"/>
              <w:ind w:leftChars="28" w:left="159" w:hanging="97"/>
              <w:rPr>
                <w:kern w:val="2"/>
                <w:sz w:val="18"/>
                <w:lang w:eastAsia="ko-KR"/>
              </w:rPr>
            </w:pPr>
            <w:r>
              <w:rPr>
                <w:sz w:val="18"/>
              </w:rPr>
              <w:t>c</w:t>
            </w:r>
            <w:r>
              <w:rPr>
                <w:rFonts w:hint="eastAsia"/>
                <w:sz w:val="18"/>
              </w:rPr>
              <w:t>reateSample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다운로드 처리</w:t>
            </w:r>
          </w:p>
        </w:tc>
        <w:tc>
          <w:tcPr>
            <w:tcW w:w="3374" w:type="dxa"/>
          </w:tcPr>
          <w:p w:rsidR="00F3793A" w:rsidRPr="00345B80" w:rsidRDefault="00F3793A" w:rsidP="00682503">
            <w:pPr>
              <w:pStyle w:val="Table0"/>
              <w:ind w:leftChars="-35" w:left="-77" w:firstLineChars="43" w:firstLine="77"/>
              <w:rPr>
                <w:kern w:val="2"/>
                <w:sz w:val="18"/>
                <w:lang w:eastAsia="ko-KR"/>
              </w:rPr>
            </w:pPr>
            <w:r>
              <w:rPr>
                <w:sz w:val="18"/>
              </w:rPr>
              <w:t>d</w:t>
            </w:r>
            <w:r>
              <w:rPr>
                <w:rFonts w:hint="eastAsia"/>
                <w:sz w:val="18"/>
              </w:rPr>
              <w:t xml:space="preserve">ownload </w:t>
            </w:r>
            <w:r>
              <w:rPr>
                <w:sz w:val="18"/>
              </w:rPr>
              <w:t>+ {NamingRule}</w:t>
            </w:r>
          </w:p>
        </w:tc>
        <w:tc>
          <w:tcPr>
            <w:tcW w:w="2800" w:type="dxa"/>
          </w:tcPr>
          <w:p w:rsidR="00F3793A" w:rsidRPr="00345B80" w:rsidRDefault="00F3793A" w:rsidP="00682503">
            <w:pPr>
              <w:pStyle w:val="Table0"/>
              <w:ind w:leftChars="28" w:left="159" w:hanging="97"/>
              <w:rPr>
                <w:kern w:val="2"/>
                <w:sz w:val="18"/>
                <w:lang w:eastAsia="ko-KR"/>
              </w:rPr>
            </w:pPr>
            <w:r>
              <w:rPr>
                <w:rFonts w:hint="eastAsia"/>
                <w:sz w:val="18"/>
              </w:rPr>
              <w:t>downloadSample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등록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cacheSet +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cacheSetSample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조회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cache</w:t>
            </w:r>
            <w:r w:rsidRPr="00345B80">
              <w:rPr>
                <w:rFonts w:hint="eastAsia"/>
                <w:kern w:val="2"/>
                <w:sz w:val="18"/>
                <w:lang w:eastAsia="ko-KR"/>
              </w:rPr>
              <w:t>G</w:t>
            </w:r>
            <w:r w:rsidRPr="00345B80">
              <w:rPr>
                <w:kern w:val="2"/>
                <w:sz w:val="18"/>
                <w:lang w:eastAsia="ko-KR"/>
              </w:rPr>
              <w:t>et +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cacheGetSample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삭제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cacheClear +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cacheClearSample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5103" w:type="dxa"/>
            <w:gridSpan w:val="2"/>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위의 규칙 적용이 모호한 경우 업무의 관례에 따라 명명</w:t>
            </w:r>
          </w:p>
        </w:tc>
        <w:tc>
          <w:tcPr>
            <w:tcW w:w="2800" w:type="dxa"/>
          </w:tcPr>
          <w:p w:rsidR="00F3793A" w:rsidRPr="00345B80" w:rsidRDefault="00F3793A" w:rsidP="00682503">
            <w:pPr>
              <w:pStyle w:val="Table0"/>
              <w:ind w:leftChars="28" w:left="62" w:firstLineChars="14" w:firstLine="25"/>
              <w:rPr>
                <w:kern w:val="2"/>
                <w:sz w:val="18"/>
                <w:lang w:eastAsia="ko-KR"/>
              </w:rPr>
            </w:pPr>
          </w:p>
        </w:tc>
      </w:tr>
      <w:tr w:rsidR="00F3793A" w:rsidRPr="00345B80" w:rsidTr="00682503">
        <w:tc>
          <w:tcPr>
            <w:tcW w:w="1560"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Biz</w:t>
            </w: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 xml:space="preserve">조회 </w:t>
            </w:r>
            <w:r w:rsidRPr="00345B80">
              <w:rPr>
                <w:rFonts w:hint="eastAsia"/>
                <w:kern w:val="2"/>
                <w:sz w:val="18"/>
                <w:lang w:eastAsia="ko-KR"/>
              </w:rPr>
              <w:t>단건</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retrieve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retrieveSample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조회</w:t>
            </w:r>
            <w:r w:rsidRPr="00345B80">
              <w:rPr>
                <w:rFonts w:hint="eastAsia"/>
                <w:kern w:val="2"/>
                <w:sz w:val="18"/>
                <w:lang w:eastAsia="ko-KR"/>
              </w:rPr>
              <w:t xml:space="preserve"> 다건</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retrieve + {</w:t>
            </w:r>
            <w:r>
              <w:rPr>
                <w:rFonts w:hint="eastAsia"/>
                <w:kern w:val="2"/>
                <w:sz w:val="18"/>
                <w:lang w:eastAsia="ko-KR"/>
              </w:rPr>
              <w:t>NamingRule</w:t>
            </w:r>
            <w:r w:rsidRPr="00345B80">
              <w:rPr>
                <w:rFonts w:hint="eastAsia"/>
                <w:kern w:val="2"/>
                <w:sz w:val="18"/>
                <w:lang w:eastAsia="ko-KR"/>
              </w:rPr>
              <w:t>} + List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retrieveSampleList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 xml:space="preserve">조회 </w:t>
            </w:r>
            <w:r w:rsidRPr="00345B80">
              <w:rPr>
                <w:rFonts w:hint="eastAsia"/>
                <w:kern w:val="2"/>
                <w:sz w:val="18"/>
                <w:lang w:eastAsia="ko-KR"/>
              </w:rPr>
              <w:t>페이징</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r</w:t>
            </w:r>
            <w:r w:rsidRPr="00345B80">
              <w:rPr>
                <w:rFonts w:hint="eastAsia"/>
                <w:kern w:val="2"/>
                <w:sz w:val="18"/>
                <w:lang w:eastAsia="ko-KR"/>
              </w:rPr>
              <w:t xml:space="preserve">etrieve </w:t>
            </w:r>
            <w:r w:rsidRPr="00345B80">
              <w:rPr>
                <w:kern w:val="2"/>
                <w:sz w:val="18"/>
                <w:lang w:eastAsia="ko-KR"/>
              </w:rPr>
              <w:t>+ {</w:t>
            </w:r>
            <w:r>
              <w:rPr>
                <w:rFonts w:hint="eastAsia"/>
                <w:kern w:val="2"/>
                <w:sz w:val="18"/>
                <w:lang w:eastAsia="ko-KR"/>
              </w:rPr>
              <w:t>NamingRule</w:t>
            </w:r>
            <w:r w:rsidRPr="00345B80">
              <w:rPr>
                <w:kern w:val="2"/>
                <w:sz w:val="18"/>
                <w:lang w:eastAsia="ko-KR"/>
              </w:rPr>
              <w:t xml:space="preserve">} + </w:t>
            </w:r>
            <w:r>
              <w:rPr>
                <w:sz w:val="18"/>
              </w:rPr>
              <w:t>Pagination</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retrieveSample</w:t>
            </w:r>
            <w:r>
              <w:rPr>
                <w:sz w:val="18"/>
              </w:rPr>
              <w:t>Pagination</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조회 카운트</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r</w:t>
            </w:r>
            <w:r w:rsidRPr="00345B80">
              <w:rPr>
                <w:rFonts w:hint="eastAsia"/>
                <w:kern w:val="2"/>
                <w:sz w:val="18"/>
                <w:lang w:eastAsia="ko-KR"/>
              </w:rPr>
              <w:t xml:space="preserve">etrieve </w:t>
            </w:r>
            <w:r w:rsidRPr="00345B80">
              <w:rPr>
                <w:kern w:val="2"/>
                <w:sz w:val="18"/>
                <w:lang w:eastAsia="ko-KR"/>
              </w:rPr>
              <w:t>+ {</w:t>
            </w:r>
            <w:r>
              <w:rPr>
                <w:rFonts w:hint="eastAsia"/>
                <w:kern w:val="2"/>
                <w:sz w:val="18"/>
                <w:lang w:eastAsia="ko-KR"/>
              </w:rPr>
              <w:t>NamingRule</w:t>
            </w:r>
            <w:r w:rsidRPr="00345B80">
              <w:rPr>
                <w:kern w:val="2"/>
                <w:sz w:val="18"/>
                <w:lang w:eastAsia="ko-KR"/>
              </w:rPr>
              <w:t xml:space="preserve">} + </w:t>
            </w:r>
            <w:r>
              <w:rPr>
                <w:rFonts w:hint="eastAsia"/>
                <w:kern w:val="2"/>
                <w:sz w:val="18"/>
                <w:lang w:eastAsia="ko-KR"/>
              </w:rPr>
              <w:t>Count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retrieveSample</w:t>
            </w:r>
            <w:r>
              <w:rPr>
                <w:rFonts w:hint="eastAsia"/>
                <w:kern w:val="2"/>
                <w:sz w:val="18"/>
                <w:lang w:eastAsia="ko-KR"/>
              </w:rPr>
              <w:t>Count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insert</w:t>
            </w:r>
            <w:r w:rsidRPr="00345B80">
              <w:rPr>
                <w:rFonts w:hint="eastAsia"/>
                <w:kern w:val="2"/>
                <w:sz w:val="18"/>
                <w:lang w:eastAsia="ko-KR"/>
              </w:rPr>
              <w:t xml:space="preser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insertSample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수정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update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udpateSample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삭제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delete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deleteSample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등록/수정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save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saveSampleList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다중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m</w:t>
            </w:r>
            <w:r w:rsidRPr="00345B80">
              <w:rPr>
                <w:rFonts w:hint="eastAsia"/>
                <w:kern w:val="2"/>
                <w:sz w:val="18"/>
                <w:lang w:eastAsia="ko-KR"/>
              </w:rPr>
              <w:t xml:space="preserve">ulti </w:t>
            </w:r>
            <w:r w:rsidRPr="00345B80">
              <w:rPr>
                <w:kern w:val="2"/>
                <w:sz w:val="18"/>
                <w:lang w:eastAsia="ko-KR"/>
              </w:rPr>
              <w:t>+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multiSample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실행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t</w:t>
            </w:r>
            <w:r w:rsidRPr="00345B80">
              <w:rPr>
                <w:rFonts w:hint="eastAsia"/>
                <w:kern w:val="2"/>
                <w:sz w:val="18"/>
                <w:lang w:eastAsia="ko-KR"/>
              </w:rPr>
              <w:t xml:space="preserve">x </w:t>
            </w:r>
            <w:r w:rsidRPr="00345B80">
              <w:rPr>
                <w:kern w:val="2"/>
                <w:sz w:val="18"/>
                <w:lang w:eastAsia="ko-KR"/>
              </w:rPr>
              <w:t>+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txSample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생성 처리</w:t>
            </w:r>
          </w:p>
        </w:tc>
        <w:tc>
          <w:tcPr>
            <w:tcW w:w="3374" w:type="dxa"/>
          </w:tcPr>
          <w:p w:rsidR="00F3793A" w:rsidRPr="00345B80" w:rsidRDefault="00F3793A" w:rsidP="00682503">
            <w:pPr>
              <w:pStyle w:val="Table0"/>
              <w:ind w:leftChars="-35" w:left="-77" w:firstLineChars="43" w:firstLine="77"/>
              <w:rPr>
                <w:kern w:val="2"/>
                <w:sz w:val="18"/>
                <w:lang w:eastAsia="ko-KR"/>
              </w:rPr>
            </w:pPr>
            <w:r>
              <w:rPr>
                <w:sz w:val="18"/>
              </w:rPr>
              <w:t>create + {NamingRule}</w:t>
            </w:r>
          </w:p>
        </w:tc>
        <w:tc>
          <w:tcPr>
            <w:tcW w:w="2800" w:type="dxa"/>
          </w:tcPr>
          <w:p w:rsidR="00F3793A" w:rsidRPr="00345B80" w:rsidRDefault="00F3793A" w:rsidP="00682503">
            <w:pPr>
              <w:pStyle w:val="Table0"/>
              <w:ind w:leftChars="28" w:left="159" w:hanging="97"/>
              <w:rPr>
                <w:kern w:val="2"/>
                <w:sz w:val="18"/>
                <w:lang w:eastAsia="ko-KR"/>
              </w:rPr>
            </w:pPr>
            <w:r>
              <w:rPr>
                <w:sz w:val="18"/>
              </w:rPr>
              <w:t>c</w:t>
            </w:r>
            <w:r>
              <w:rPr>
                <w:rFonts w:hint="eastAsia"/>
                <w:sz w:val="18"/>
              </w:rPr>
              <w:t>reateSample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Pr>
                <w:rFonts w:hint="eastAsia"/>
                <w:kern w:val="2"/>
                <w:sz w:val="18"/>
                <w:lang w:eastAsia="ko-KR"/>
              </w:rPr>
              <w:t>다운로드 처리</w:t>
            </w:r>
          </w:p>
        </w:tc>
        <w:tc>
          <w:tcPr>
            <w:tcW w:w="3374" w:type="dxa"/>
          </w:tcPr>
          <w:p w:rsidR="00F3793A" w:rsidRPr="00345B80" w:rsidRDefault="00F3793A" w:rsidP="00682503">
            <w:pPr>
              <w:pStyle w:val="Table0"/>
              <w:ind w:leftChars="-35" w:left="-77" w:firstLineChars="43" w:firstLine="77"/>
              <w:rPr>
                <w:kern w:val="2"/>
                <w:sz w:val="18"/>
                <w:lang w:eastAsia="ko-KR"/>
              </w:rPr>
            </w:pPr>
            <w:r>
              <w:rPr>
                <w:sz w:val="18"/>
              </w:rPr>
              <w:t>d</w:t>
            </w:r>
            <w:r>
              <w:rPr>
                <w:rFonts w:hint="eastAsia"/>
                <w:sz w:val="18"/>
              </w:rPr>
              <w:t xml:space="preserve">ownload </w:t>
            </w:r>
            <w:r>
              <w:rPr>
                <w:sz w:val="18"/>
              </w:rPr>
              <w:t>+ {NamingRule}</w:t>
            </w:r>
          </w:p>
        </w:tc>
        <w:tc>
          <w:tcPr>
            <w:tcW w:w="2800" w:type="dxa"/>
          </w:tcPr>
          <w:p w:rsidR="00F3793A" w:rsidRPr="00345B80" w:rsidRDefault="00F3793A" w:rsidP="00682503">
            <w:pPr>
              <w:pStyle w:val="Table0"/>
              <w:ind w:leftChars="28" w:left="159" w:hanging="97"/>
              <w:rPr>
                <w:kern w:val="2"/>
                <w:sz w:val="18"/>
                <w:lang w:eastAsia="ko-KR"/>
              </w:rPr>
            </w:pPr>
            <w:r>
              <w:rPr>
                <w:rFonts w:hint="eastAsia"/>
                <w:sz w:val="18"/>
              </w:rPr>
              <w:t>downloadSample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등록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cacheSet +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cacheSetSample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조회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cache</w:t>
            </w:r>
            <w:r w:rsidRPr="00345B80">
              <w:rPr>
                <w:rFonts w:hint="eastAsia"/>
                <w:kern w:val="2"/>
                <w:sz w:val="18"/>
                <w:lang w:eastAsia="ko-KR"/>
              </w:rPr>
              <w:t>G</w:t>
            </w:r>
            <w:r w:rsidRPr="00345B80">
              <w:rPr>
                <w:kern w:val="2"/>
                <w:sz w:val="18"/>
                <w:lang w:eastAsia="ko-KR"/>
              </w:rPr>
              <w:t>et +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cacheGetSample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캐쉬 삭제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cacheClear + {</w:t>
            </w:r>
            <w:r>
              <w:rPr>
                <w:rFonts w:hint="eastAsia"/>
                <w:kern w:val="2"/>
                <w:sz w:val="18"/>
                <w:lang w:eastAsia="ko-KR"/>
              </w:rPr>
              <w:t>NamingRule</w:t>
            </w:r>
            <w:r w:rsidRPr="00345B80">
              <w:rPr>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cacheClearSample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5103" w:type="dxa"/>
            <w:gridSpan w:val="2"/>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위의 규칙 적용이 모호한 경우 업무의 관례에 따라 명명</w:t>
            </w:r>
          </w:p>
        </w:tc>
        <w:tc>
          <w:tcPr>
            <w:tcW w:w="2800" w:type="dxa"/>
          </w:tcPr>
          <w:p w:rsidR="00F3793A" w:rsidRPr="00345B80" w:rsidRDefault="00F3793A" w:rsidP="00682503">
            <w:pPr>
              <w:pStyle w:val="Table0"/>
              <w:ind w:leftChars="28" w:left="62" w:firstLineChars="14" w:firstLine="25"/>
              <w:rPr>
                <w:kern w:val="2"/>
                <w:sz w:val="18"/>
                <w:lang w:eastAsia="ko-KR"/>
              </w:rPr>
            </w:pPr>
          </w:p>
        </w:tc>
      </w:tr>
      <w:tr w:rsidR="00F3793A" w:rsidRPr="00345B80" w:rsidTr="00682503">
        <w:tc>
          <w:tcPr>
            <w:tcW w:w="1560"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Mapper</w:t>
            </w: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 xml:space="preserve">조회 단건 </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select</w:t>
            </w:r>
            <w:r w:rsidRPr="00345B80">
              <w:rPr>
                <w:rFonts w:hint="eastAsia"/>
                <w:kern w:val="2"/>
                <w:sz w:val="18"/>
                <w:lang w:eastAsia="ko-KR"/>
              </w:rPr>
              <w:t xml:space="preser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selectSample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 다건</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select</w:t>
            </w:r>
            <w:r w:rsidRPr="00345B80">
              <w:rPr>
                <w:rFonts w:hint="eastAsia"/>
                <w:kern w:val="2"/>
                <w:sz w:val="18"/>
                <w:lang w:eastAsia="ko-KR"/>
              </w:rPr>
              <w:t xml:space="preserve"> + {</w:t>
            </w:r>
            <w:r>
              <w:rPr>
                <w:rFonts w:hint="eastAsia"/>
                <w:kern w:val="2"/>
                <w:sz w:val="18"/>
                <w:lang w:eastAsia="ko-KR"/>
              </w:rPr>
              <w:t>NamingRule</w:t>
            </w:r>
            <w:r w:rsidRPr="00345B80">
              <w:rPr>
                <w:rFonts w:hint="eastAsia"/>
                <w:kern w:val="2"/>
                <w:sz w:val="18"/>
                <w:lang w:eastAsia="ko-KR"/>
              </w:rPr>
              <w:t>} + List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selectSample</w:t>
            </w:r>
            <w:r w:rsidRPr="00345B80">
              <w:rPr>
                <w:kern w:val="2"/>
                <w:sz w:val="18"/>
                <w:lang w:eastAsia="ko-KR"/>
              </w:rPr>
              <w:t>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 페이징</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select</w:t>
            </w:r>
            <w:r w:rsidRPr="00345B80">
              <w:rPr>
                <w:rFonts w:hint="eastAsia"/>
                <w:kern w:val="2"/>
                <w:sz w:val="18"/>
                <w:lang w:eastAsia="ko-KR"/>
              </w:rPr>
              <w:t xml:space="preserve"> </w:t>
            </w:r>
            <w:r w:rsidRPr="00345B80">
              <w:rPr>
                <w:kern w:val="2"/>
                <w:sz w:val="18"/>
                <w:lang w:eastAsia="ko-KR"/>
              </w:rPr>
              <w:t>+ {</w:t>
            </w:r>
            <w:r>
              <w:rPr>
                <w:rFonts w:hint="eastAsia"/>
                <w:kern w:val="2"/>
                <w:sz w:val="18"/>
                <w:lang w:eastAsia="ko-KR"/>
              </w:rPr>
              <w:t>NamingRule</w:t>
            </w:r>
            <w:r w:rsidRPr="00345B80">
              <w:rPr>
                <w:kern w:val="2"/>
                <w:sz w:val="18"/>
                <w:lang w:eastAsia="ko-KR"/>
              </w:rPr>
              <w:t xml:space="preserve">} + </w:t>
            </w:r>
            <w:r>
              <w:rPr>
                <w:sz w:val="18"/>
              </w:rPr>
              <w:t>Pagination</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select</w:t>
            </w:r>
            <w:r w:rsidRPr="00345B80">
              <w:rPr>
                <w:rFonts w:hint="eastAsia"/>
                <w:kern w:val="2"/>
                <w:sz w:val="18"/>
                <w:lang w:eastAsia="ko-KR"/>
              </w:rPr>
              <w:t>Sample</w:t>
            </w:r>
            <w:r>
              <w:rPr>
                <w:sz w:val="18"/>
              </w:rPr>
              <w:t>Pagination</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조회</w:t>
            </w:r>
            <w:r>
              <w:rPr>
                <w:rFonts w:hint="eastAsia"/>
                <w:kern w:val="2"/>
                <w:sz w:val="18"/>
                <w:lang w:eastAsia="ko-KR"/>
              </w:rPr>
              <w:t xml:space="preserve"> 카운트</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select</w:t>
            </w:r>
            <w:r w:rsidRPr="00345B80">
              <w:rPr>
                <w:rFonts w:hint="eastAsia"/>
                <w:kern w:val="2"/>
                <w:sz w:val="18"/>
                <w:lang w:eastAsia="ko-KR"/>
              </w:rPr>
              <w:t xml:space="preserve"> </w:t>
            </w:r>
            <w:r w:rsidRPr="00345B80">
              <w:rPr>
                <w:kern w:val="2"/>
                <w:sz w:val="18"/>
                <w:lang w:eastAsia="ko-KR"/>
              </w:rPr>
              <w:t>+ {</w:t>
            </w:r>
            <w:r>
              <w:rPr>
                <w:rFonts w:hint="eastAsia"/>
                <w:kern w:val="2"/>
                <w:sz w:val="18"/>
                <w:lang w:eastAsia="ko-KR"/>
              </w:rPr>
              <w:t>NamingRule</w:t>
            </w:r>
            <w:r w:rsidRPr="00345B80">
              <w:rPr>
                <w:kern w:val="2"/>
                <w:sz w:val="18"/>
                <w:lang w:eastAsia="ko-KR"/>
              </w:rPr>
              <w:t xml:space="preserve">} + </w:t>
            </w:r>
            <w:r>
              <w:rPr>
                <w:kern w:val="2"/>
                <w:sz w:val="18"/>
                <w:lang w:eastAsia="ko-KR"/>
              </w:rPr>
              <w:t>Count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select</w:t>
            </w:r>
            <w:r w:rsidRPr="00345B80">
              <w:rPr>
                <w:rFonts w:hint="eastAsia"/>
                <w:kern w:val="2"/>
                <w:sz w:val="18"/>
                <w:lang w:eastAsia="ko-KR"/>
              </w:rPr>
              <w:t>Sample</w:t>
            </w:r>
            <w:r>
              <w:rPr>
                <w:rFonts w:hint="eastAsia"/>
                <w:kern w:val="2"/>
                <w:sz w:val="18"/>
                <w:lang w:eastAsia="ko-KR"/>
              </w:rPr>
              <w:t>Count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insert</w:t>
            </w:r>
            <w:r w:rsidRPr="00345B80">
              <w:rPr>
                <w:rFonts w:hint="eastAsia"/>
                <w:kern w:val="2"/>
                <w:sz w:val="18"/>
                <w:lang w:eastAsia="ko-KR"/>
              </w:rPr>
              <w:t xml:space="preser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insertSample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수정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update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updateSample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삭제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delete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deleteSample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등록/수정 처리</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save + {</w:t>
            </w:r>
            <w:r>
              <w:rPr>
                <w:rFonts w:hint="eastAsia"/>
                <w:kern w:val="2"/>
                <w:sz w:val="18"/>
                <w:lang w:eastAsia="ko-KR"/>
              </w:rPr>
              <w:t>NamingRule</w:t>
            </w:r>
            <w:r w:rsidRPr="00345B80">
              <w:rPr>
                <w:rFonts w:hint="eastAsia"/>
                <w:kern w:val="2"/>
                <w:sz w:val="18"/>
                <w:lang w:eastAsia="ko-KR"/>
              </w:rPr>
              <w:t>}</w:t>
            </w:r>
          </w:p>
        </w:tc>
        <w:tc>
          <w:tcPr>
            <w:tcW w:w="2800" w:type="dxa"/>
          </w:tcPr>
          <w:p w:rsidR="00F3793A" w:rsidRPr="00345B80" w:rsidRDefault="00F3793A" w:rsidP="00682503">
            <w:pPr>
              <w:pStyle w:val="Table0"/>
              <w:ind w:leftChars="28" w:left="159" w:hanging="97"/>
              <w:rPr>
                <w:kern w:val="2"/>
                <w:sz w:val="18"/>
                <w:lang w:eastAsia="ko-KR"/>
              </w:rPr>
            </w:pPr>
            <w:r w:rsidRPr="00345B80">
              <w:rPr>
                <w:kern w:val="2"/>
                <w:sz w:val="18"/>
                <w:lang w:eastAsia="ko-KR"/>
              </w:rPr>
              <w:t>sample</w:t>
            </w:r>
            <w:r w:rsidRPr="00345B80">
              <w:rPr>
                <w:rFonts w:hint="eastAsia"/>
                <w:kern w:val="2"/>
                <w:sz w:val="18"/>
                <w:lang w:eastAsia="ko-KR"/>
              </w:rPr>
              <w:t>Sample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5103" w:type="dxa"/>
            <w:gridSpan w:val="2"/>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위의 규칙 적용이 모호한 경우 업무의 관례에 따라 명명</w:t>
            </w:r>
          </w:p>
        </w:tc>
        <w:tc>
          <w:tcPr>
            <w:tcW w:w="2800" w:type="dxa"/>
          </w:tcPr>
          <w:p w:rsidR="00F3793A" w:rsidRPr="00345B80" w:rsidRDefault="00F3793A" w:rsidP="00682503">
            <w:pPr>
              <w:pStyle w:val="Table0"/>
              <w:ind w:leftChars="28" w:left="62" w:firstLineChars="14" w:firstLine="25"/>
              <w:rPr>
                <w:kern w:val="2"/>
                <w:sz w:val="18"/>
                <w:lang w:eastAsia="ko-KR"/>
              </w:rPr>
            </w:pPr>
          </w:p>
        </w:tc>
      </w:tr>
      <w:tr w:rsidR="00F3793A" w:rsidRPr="00345B80" w:rsidTr="00682503">
        <w:tc>
          <w:tcPr>
            <w:tcW w:w="1560" w:type="dxa"/>
            <w:vMerge w:val="restart"/>
          </w:tcPr>
          <w:p w:rsidR="00F3793A" w:rsidRPr="00345B80" w:rsidRDefault="00F3793A" w:rsidP="00682503">
            <w:pPr>
              <w:spacing w:before="48" w:after="48"/>
              <w:jc w:val="left"/>
              <w:rPr>
                <w:rFonts w:ascii="맑은 고딕" w:eastAsia="맑은 고딕" w:hAnsi="맑은 고딕"/>
                <w:sz w:val="18"/>
                <w:szCs w:val="18"/>
              </w:rPr>
            </w:pPr>
            <w:r>
              <w:rPr>
                <w:rFonts w:ascii="맑은 고딕" w:eastAsia="맑은 고딕" w:hAnsi="맑은 고딕" w:hint="eastAsia"/>
                <w:sz w:val="18"/>
                <w:szCs w:val="18"/>
              </w:rPr>
              <w:t>Validate</w:t>
            </w:r>
          </w:p>
        </w:tc>
        <w:tc>
          <w:tcPr>
            <w:tcW w:w="1729" w:type="dxa"/>
          </w:tcPr>
          <w:p w:rsidR="00F3793A" w:rsidRPr="00345B80" w:rsidRDefault="00F3793A" w:rsidP="00682503">
            <w:pPr>
              <w:pStyle w:val="Table0"/>
              <w:ind w:leftChars="-35" w:left="-77" w:firstLineChars="43" w:firstLine="77"/>
              <w:rPr>
                <w:kern w:val="2"/>
                <w:sz w:val="18"/>
                <w:lang w:eastAsia="ko-KR"/>
              </w:rPr>
            </w:pPr>
            <w:r>
              <w:rPr>
                <w:kern w:val="2"/>
                <w:sz w:val="18"/>
                <w:lang w:eastAsia="ko-KR"/>
              </w:rPr>
              <w:t>P</w:t>
            </w:r>
            <w:r>
              <w:rPr>
                <w:rFonts w:hint="eastAsia"/>
                <w:kern w:val="2"/>
                <w:sz w:val="18"/>
                <w:lang w:eastAsia="ko-KR"/>
              </w:rPr>
              <w:t>aramete</w:t>
            </w:r>
            <w:r>
              <w:rPr>
                <w:kern w:val="2"/>
                <w:sz w:val="18"/>
                <w:lang w:eastAsia="ko-KR"/>
              </w:rPr>
              <w:t>r</w:t>
            </w:r>
            <w:r>
              <w:rPr>
                <w:rFonts w:hint="eastAsia"/>
                <w:kern w:val="2"/>
                <w:sz w:val="18"/>
                <w:lang w:eastAsia="ko-KR"/>
              </w:rPr>
              <w:t xml:space="preserve"> 단건</w:t>
            </w:r>
          </w:p>
        </w:tc>
        <w:tc>
          <w:tcPr>
            <w:tcW w:w="3374" w:type="dxa"/>
          </w:tcPr>
          <w:p w:rsidR="00F3793A" w:rsidRPr="00345B80" w:rsidRDefault="00F3793A" w:rsidP="00682503">
            <w:pPr>
              <w:pStyle w:val="Table0"/>
              <w:ind w:leftChars="-35" w:left="-77" w:firstLineChars="43" w:firstLine="77"/>
              <w:rPr>
                <w:kern w:val="2"/>
                <w:sz w:val="18"/>
                <w:lang w:eastAsia="ko-KR"/>
              </w:rPr>
            </w:pPr>
            <w:r>
              <w:rPr>
                <w:kern w:val="2"/>
                <w:sz w:val="18"/>
                <w:lang w:eastAsia="ko-KR"/>
              </w:rPr>
              <w:t>v</w:t>
            </w:r>
            <w:r>
              <w:rPr>
                <w:rFonts w:hint="eastAsia"/>
                <w:kern w:val="2"/>
                <w:sz w:val="18"/>
                <w:lang w:eastAsia="ko-KR"/>
              </w:rPr>
              <w:t xml:space="preserve">alidate </w:t>
            </w:r>
            <w:r>
              <w:rPr>
                <w:kern w:val="2"/>
                <w:sz w:val="18"/>
                <w:lang w:eastAsia="ko-KR"/>
              </w:rPr>
              <w:t>+ {</w:t>
            </w:r>
            <w:r>
              <w:rPr>
                <w:rFonts w:hint="eastAsia"/>
                <w:kern w:val="2"/>
                <w:sz w:val="18"/>
                <w:lang w:eastAsia="ko-KR"/>
              </w:rPr>
              <w:t>기;능</w:t>
            </w:r>
            <w:r>
              <w:rPr>
                <w:kern w:val="2"/>
                <w:sz w:val="18"/>
                <w:lang w:eastAsia="ko-KR"/>
              </w:rPr>
              <w:t>}</w:t>
            </w:r>
          </w:p>
        </w:tc>
        <w:tc>
          <w:tcPr>
            <w:tcW w:w="2800" w:type="dxa"/>
          </w:tcPr>
          <w:p w:rsidR="00F3793A" w:rsidRPr="00345B80" w:rsidRDefault="00F3793A" w:rsidP="00682503">
            <w:pPr>
              <w:pStyle w:val="Table0"/>
              <w:ind w:leftChars="28" w:left="62" w:firstLineChars="14" w:firstLine="25"/>
              <w:rPr>
                <w:kern w:val="2"/>
                <w:sz w:val="18"/>
                <w:lang w:eastAsia="ko-KR"/>
              </w:rPr>
            </w:pPr>
            <w:r>
              <w:rPr>
                <w:rFonts w:hint="eastAsia"/>
                <w:kern w:val="2"/>
                <w:sz w:val="18"/>
                <w:lang w:eastAsia="ko-KR"/>
              </w:rPr>
              <w:t>validateInsert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Default="00F3793A" w:rsidP="00682503">
            <w:pPr>
              <w:pStyle w:val="Table0"/>
              <w:ind w:leftChars="-35" w:left="-77" w:firstLineChars="43" w:firstLine="77"/>
              <w:rPr>
                <w:kern w:val="2"/>
                <w:sz w:val="18"/>
                <w:lang w:eastAsia="ko-KR"/>
              </w:rPr>
            </w:pPr>
            <w:r>
              <w:rPr>
                <w:kern w:val="2"/>
                <w:sz w:val="18"/>
                <w:lang w:eastAsia="ko-KR"/>
              </w:rPr>
              <w:t>P</w:t>
            </w:r>
            <w:r>
              <w:rPr>
                <w:rFonts w:hint="eastAsia"/>
                <w:kern w:val="2"/>
                <w:sz w:val="18"/>
                <w:lang w:eastAsia="ko-KR"/>
              </w:rPr>
              <w:t>aramete</w:t>
            </w:r>
            <w:r>
              <w:rPr>
                <w:kern w:val="2"/>
                <w:sz w:val="18"/>
                <w:lang w:eastAsia="ko-KR"/>
              </w:rPr>
              <w:t xml:space="preserve">r </w:t>
            </w:r>
            <w:r>
              <w:rPr>
                <w:rFonts w:hint="eastAsia"/>
                <w:kern w:val="2"/>
                <w:sz w:val="18"/>
                <w:lang w:eastAsia="ko-KR"/>
              </w:rPr>
              <w:t>다건</w:t>
            </w:r>
          </w:p>
        </w:tc>
        <w:tc>
          <w:tcPr>
            <w:tcW w:w="3374" w:type="dxa"/>
          </w:tcPr>
          <w:p w:rsidR="00F3793A" w:rsidRDefault="00F3793A" w:rsidP="00682503">
            <w:pPr>
              <w:pStyle w:val="Table0"/>
              <w:ind w:leftChars="-35" w:left="-77" w:firstLineChars="43" w:firstLine="77"/>
              <w:rPr>
                <w:kern w:val="2"/>
                <w:sz w:val="18"/>
                <w:lang w:eastAsia="ko-KR"/>
              </w:rPr>
            </w:pPr>
            <w:r>
              <w:rPr>
                <w:kern w:val="2"/>
                <w:sz w:val="18"/>
                <w:lang w:eastAsia="ko-KR"/>
              </w:rPr>
              <w:t>v</w:t>
            </w:r>
            <w:r>
              <w:rPr>
                <w:rFonts w:hint="eastAsia"/>
                <w:kern w:val="2"/>
                <w:sz w:val="18"/>
                <w:lang w:eastAsia="ko-KR"/>
              </w:rPr>
              <w:t xml:space="preserve">alidate </w:t>
            </w:r>
            <w:r>
              <w:rPr>
                <w:kern w:val="2"/>
                <w:sz w:val="18"/>
                <w:lang w:eastAsia="ko-KR"/>
              </w:rPr>
              <w:t>+ {</w:t>
            </w:r>
            <w:r>
              <w:rPr>
                <w:rFonts w:hint="eastAsia"/>
                <w:kern w:val="2"/>
                <w:sz w:val="18"/>
                <w:lang w:eastAsia="ko-KR"/>
              </w:rPr>
              <w:t>기;능</w:t>
            </w:r>
            <w:r>
              <w:rPr>
                <w:kern w:val="2"/>
                <w:sz w:val="18"/>
                <w:lang w:eastAsia="ko-KR"/>
              </w:rPr>
              <w:t>} + List</w:t>
            </w:r>
          </w:p>
        </w:tc>
        <w:tc>
          <w:tcPr>
            <w:tcW w:w="2800" w:type="dxa"/>
          </w:tcPr>
          <w:p w:rsidR="00F3793A" w:rsidRDefault="00F3793A" w:rsidP="00682503">
            <w:pPr>
              <w:pStyle w:val="Table0"/>
              <w:ind w:leftChars="28" w:left="62" w:firstLineChars="14" w:firstLine="25"/>
              <w:rPr>
                <w:kern w:val="2"/>
                <w:sz w:val="18"/>
                <w:lang w:eastAsia="ko-KR"/>
              </w:rPr>
            </w:pPr>
            <w:r>
              <w:rPr>
                <w:rFonts w:hint="eastAsia"/>
                <w:kern w:val="2"/>
                <w:sz w:val="18"/>
                <w:lang w:eastAsia="ko-KR"/>
              </w:rPr>
              <w:t>validateInsertList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35" w:left="-77" w:firstLineChars="43" w:firstLine="77"/>
              <w:rPr>
                <w:kern w:val="2"/>
                <w:sz w:val="18"/>
                <w:lang w:eastAsia="ko-KR"/>
              </w:rPr>
            </w:pPr>
            <w:r>
              <w:rPr>
                <w:rFonts w:hint="eastAsia"/>
                <w:kern w:val="2"/>
                <w:sz w:val="18"/>
                <w:lang w:eastAsia="ko-KR"/>
              </w:rPr>
              <w:t>Business</w:t>
            </w:r>
            <w:r>
              <w:rPr>
                <w:kern w:val="2"/>
                <w:sz w:val="18"/>
                <w:lang w:eastAsia="ko-KR"/>
              </w:rPr>
              <w:t xml:space="preserve"> </w:t>
            </w:r>
            <w:r>
              <w:rPr>
                <w:rFonts w:hint="eastAsia"/>
                <w:kern w:val="2"/>
                <w:sz w:val="18"/>
                <w:lang w:eastAsia="ko-KR"/>
              </w:rPr>
              <w:t>단건</w:t>
            </w:r>
          </w:p>
        </w:tc>
        <w:tc>
          <w:tcPr>
            <w:tcW w:w="3374" w:type="dxa"/>
          </w:tcPr>
          <w:p w:rsidR="00F3793A" w:rsidRPr="00345B80" w:rsidRDefault="00F3793A" w:rsidP="00682503">
            <w:pPr>
              <w:pStyle w:val="Table0"/>
              <w:ind w:leftChars="-35" w:left="-77" w:firstLineChars="43" w:firstLine="77"/>
              <w:rPr>
                <w:kern w:val="2"/>
                <w:sz w:val="18"/>
                <w:lang w:eastAsia="ko-KR"/>
              </w:rPr>
            </w:pPr>
            <w:r>
              <w:rPr>
                <w:kern w:val="2"/>
                <w:sz w:val="18"/>
                <w:lang w:eastAsia="ko-KR"/>
              </w:rPr>
              <w:t>c</w:t>
            </w:r>
            <w:r>
              <w:rPr>
                <w:rFonts w:hint="eastAsia"/>
                <w:kern w:val="2"/>
                <w:sz w:val="18"/>
                <w:lang w:eastAsia="ko-KR"/>
              </w:rPr>
              <w:t xml:space="preserve">heck </w:t>
            </w:r>
            <w:r>
              <w:rPr>
                <w:kern w:val="2"/>
                <w:sz w:val="18"/>
                <w:lang w:eastAsia="ko-KR"/>
              </w:rPr>
              <w:t>+ {</w:t>
            </w:r>
            <w:r>
              <w:rPr>
                <w:rFonts w:hint="eastAsia"/>
                <w:kern w:val="2"/>
                <w:sz w:val="18"/>
                <w:lang w:eastAsia="ko-KR"/>
              </w:rPr>
              <w:t>기능</w:t>
            </w:r>
            <w:r>
              <w:rPr>
                <w:kern w:val="2"/>
                <w:sz w:val="18"/>
                <w:lang w:eastAsia="ko-KR"/>
              </w:rPr>
              <w:t>}</w:t>
            </w:r>
          </w:p>
        </w:tc>
        <w:tc>
          <w:tcPr>
            <w:tcW w:w="2800" w:type="dxa"/>
          </w:tcPr>
          <w:p w:rsidR="00F3793A" w:rsidRPr="00345B80" w:rsidRDefault="00F3793A" w:rsidP="00682503">
            <w:pPr>
              <w:pStyle w:val="Table0"/>
              <w:ind w:leftChars="28" w:left="62" w:firstLineChars="14" w:firstLine="25"/>
              <w:rPr>
                <w:kern w:val="2"/>
                <w:sz w:val="18"/>
                <w:lang w:eastAsia="ko-KR"/>
              </w:rPr>
            </w:pPr>
            <w:r>
              <w:rPr>
                <w:rFonts w:hint="eastAsia"/>
                <w:kern w:val="2"/>
                <w:sz w:val="18"/>
                <w:lang w:eastAsia="ko-KR"/>
              </w:rPr>
              <w:t>checkInsert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Default="00F3793A" w:rsidP="00682503">
            <w:pPr>
              <w:pStyle w:val="Table0"/>
              <w:ind w:leftChars="-35" w:left="-77" w:firstLineChars="43" w:firstLine="77"/>
              <w:rPr>
                <w:kern w:val="2"/>
                <w:sz w:val="18"/>
                <w:lang w:eastAsia="ko-KR"/>
              </w:rPr>
            </w:pPr>
            <w:r>
              <w:rPr>
                <w:rFonts w:hint="eastAsia"/>
                <w:kern w:val="2"/>
                <w:sz w:val="18"/>
                <w:lang w:eastAsia="ko-KR"/>
              </w:rPr>
              <w:t>Business</w:t>
            </w:r>
            <w:r>
              <w:rPr>
                <w:kern w:val="2"/>
                <w:sz w:val="18"/>
                <w:lang w:eastAsia="ko-KR"/>
              </w:rPr>
              <w:t xml:space="preserve"> </w:t>
            </w:r>
            <w:r>
              <w:rPr>
                <w:rFonts w:hint="eastAsia"/>
                <w:kern w:val="2"/>
                <w:sz w:val="18"/>
                <w:lang w:eastAsia="ko-KR"/>
              </w:rPr>
              <w:t>다건</w:t>
            </w:r>
          </w:p>
        </w:tc>
        <w:tc>
          <w:tcPr>
            <w:tcW w:w="3374" w:type="dxa"/>
          </w:tcPr>
          <w:p w:rsidR="00F3793A" w:rsidRDefault="00F3793A" w:rsidP="00682503">
            <w:pPr>
              <w:pStyle w:val="Table0"/>
              <w:ind w:leftChars="-35" w:left="-77" w:firstLineChars="43" w:firstLine="77"/>
              <w:rPr>
                <w:kern w:val="2"/>
                <w:sz w:val="18"/>
                <w:lang w:eastAsia="ko-KR"/>
              </w:rPr>
            </w:pPr>
            <w:r>
              <w:rPr>
                <w:kern w:val="2"/>
                <w:sz w:val="18"/>
                <w:lang w:eastAsia="ko-KR"/>
              </w:rPr>
              <w:t>c</w:t>
            </w:r>
            <w:r>
              <w:rPr>
                <w:rFonts w:hint="eastAsia"/>
                <w:kern w:val="2"/>
                <w:sz w:val="18"/>
                <w:lang w:eastAsia="ko-KR"/>
              </w:rPr>
              <w:t xml:space="preserve">heck </w:t>
            </w:r>
            <w:r>
              <w:rPr>
                <w:kern w:val="2"/>
                <w:sz w:val="18"/>
                <w:lang w:eastAsia="ko-KR"/>
              </w:rPr>
              <w:t>+ {</w:t>
            </w:r>
            <w:r>
              <w:rPr>
                <w:rFonts w:hint="eastAsia"/>
                <w:kern w:val="2"/>
                <w:sz w:val="18"/>
                <w:lang w:eastAsia="ko-KR"/>
              </w:rPr>
              <w:t>기능</w:t>
            </w:r>
            <w:r>
              <w:rPr>
                <w:kern w:val="2"/>
                <w:sz w:val="18"/>
                <w:lang w:eastAsia="ko-KR"/>
              </w:rPr>
              <w:t>} + List</w:t>
            </w:r>
          </w:p>
        </w:tc>
        <w:tc>
          <w:tcPr>
            <w:tcW w:w="2800" w:type="dxa"/>
          </w:tcPr>
          <w:p w:rsidR="00F3793A" w:rsidRDefault="00F3793A" w:rsidP="00682503">
            <w:pPr>
              <w:pStyle w:val="Table0"/>
              <w:ind w:leftChars="28" w:left="62" w:firstLineChars="14" w:firstLine="25"/>
              <w:rPr>
                <w:kern w:val="2"/>
                <w:sz w:val="18"/>
                <w:lang w:eastAsia="ko-KR"/>
              </w:rPr>
            </w:pPr>
            <w:r>
              <w:rPr>
                <w:rFonts w:hint="eastAsia"/>
                <w:kern w:val="2"/>
                <w:sz w:val="18"/>
                <w:lang w:eastAsia="ko-KR"/>
              </w:rPr>
              <w:t>checkInsertList</w:t>
            </w:r>
          </w:p>
        </w:tc>
      </w:tr>
      <w:tr w:rsidR="00F3793A" w:rsidRPr="00345B80" w:rsidTr="00682503">
        <w:tc>
          <w:tcPr>
            <w:tcW w:w="1560" w:type="dxa"/>
            <w:vMerge w:val="restart"/>
          </w:tcPr>
          <w:p w:rsidR="00F3793A" w:rsidRPr="00345B80" w:rsidRDefault="00F3793A" w:rsidP="00682503">
            <w:pPr>
              <w:spacing w:before="48" w:after="48"/>
              <w:jc w:val="left"/>
              <w:rPr>
                <w:rFonts w:ascii="맑은 고딕" w:eastAsia="맑은 고딕" w:hAnsi="맑은 고딕"/>
                <w:sz w:val="18"/>
                <w:szCs w:val="18"/>
              </w:rPr>
            </w:pPr>
            <w:r w:rsidRPr="00345B80">
              <w:rPr>
                <w:rFonts w:ascii="맑은 고딕" w:eastAsia="맑은 고딕" w:hAnsi="맑은 고딕" w:hint="eastAsia"/>
                <w:sz w:val="18"/>
                <w:szCs w:val="18"/>
              </w:rPr>
              <w:t>Js</w:t>
            </w: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함수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fn</w:t>
            </w:r>
            <w:r w:rsidRPr="00345B80">
              <w:rPr>
                <w:rFonts w:hint="eastAsia"/>
                <w:kern w:val="2"/>
                <w:sz w:val="18"/>
                <w:lang w:eastAsia="ko-KR"/>
              </w:rPr>
              <w:t>{기능명</w:t>
            </w:r>
            <w:r w:rsidRPr="00345B80">
              <w:rPr>
                <w:kern w:val="2"/>
                <w:sz w:val="18"/>
                <w:lang w:eastAsia="ko-KR"/>
              </w:rPr>
              <w:t>}</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rFonts w:hint="eastAsia"/>
                <w:kern w:val="2"/>
                <w:sz w:val="18"/>
                <w:lang w:eastAsia="ko-KR"/>
              </w:rPr>
              <w:t>fn</w:t>
            </w:r>
            <w:r w:rsidRPr="00345B80">
              <w:rPr>
                <w:kern w:val="2"/>
                <w:sz w:val="18"/>
                <w:lang w:eastAsia="ko-KR"/>
              </w:rPr>
              <w:t>Search()</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이벤트 함수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handle{Event}</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kern w:val="2"/>
                <w:sz w:val="18"/>
                <w:lang w:eastAsia="ko-KR"/>
              </w:rPr>
              <w:t>handleClick()</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버튼</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bt</w:t>
            </w:r>
            <w:r w:rsidRPr="00345B80">
              <w:rPr>
                <w:rFonts w:hint="eastAsia"/>
                <w:kern w:val="2"/>
                <w:sz w:val="18"/>
                <w:lang w:eastAsia="ko-KR"/>
              </w:rPr>
              <w:t>n</w:t>
            </w:r>
            <w:r w:rsidRPr="00345B80">
              <w:rPr>
                <w:kern w:val="2"/>
                <w:sz w:val="18"/>
                <w:lang w:eastAsia="ko-KR"/>
              </w:rPr>
              <w:t>{</w:t>
            </w:r>
            <w:r w:rsidRPr="00345B80">
              <w:rPr>
                <w:rFonts w:hint="eastAsia"/>
                <w:kern w:val="2"/>
                <w:sz w:val="18"/>
                <w:lang w:eastAsia="ko-KR"/>
              </w:rPr>
              <w:t>기능명</w:t>
            </w:r>
            <w:r w:rsidRPr="00345B80">
              <w:rPr>
                <w:kern w:val="2"/>
                <w:sz w:val="18"/>
                <w:lang w:eastAsia="ko-KR"/>
              </w:rPr>
              <w:t>}</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rFonts w:hint="eastAsia"/>
                <w:kern w:val="2"/>
                <w:sz w:val="18"/>
                <w:lang w:eastAsia="ko-KR"/>
              </w:rPr>
              <w:t>btnSearch()</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변수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{변수명}</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kern w:val="2"/>
                <w:sz w:val="18"/>
                <w:lang w:eastAsia="ko-KR"/>
              </w:rPr>
              <w:t>gridOption</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상수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{상수명}</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kern w:val="2"/>
                <w:sz w:val="18"/>
                <w:lang w:eastAsia="ko-KR"/>
              </w:rPr>
              <w:t>DEFAULT_TIMEOUT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공통 함수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gFn</w:t>
            </w:r>
            <w:r w:rsidRPr="00345B80">
              <w:rPr>
                <w:rFonts w:hint="eastAsia"/>
                <w:kern w:val="2"/>
                <w:sz w:val="18"/>
                <w:lang w:eastAsia="ko-KR"/>
              </w:rPr>
              <w:t>{기능명</w:t>
            </w:r>
            <w:r w:rsidRPr="00345B80">
              <w:rPr>
                <w:kern w:val="2"/>
                <w:sz w:val="18"/>
                <w:lang w:eastAsia="ko-KR"/>
              </w:rPr>
              <w:t>}</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rFonts w:hint="eastAsia"/>
                <w:kern w:val="2"/>
                <w:sz w:val="18"/>
                <w:lang w:eastAsia="ko-KR"/>
              </w:rPr>
              <w:t>g</w:t>
            </w:r>
            <w:r w:rsidRPr="00345B80">
              <w:rPr>
                <w:kern w:val="2"/>
                <w:sz w:val="18"/>
                <w:lang w:eastAsia="ko-KR"/>
              </w:rPr>
              <w:t>F</w:t>
            </w:r>
            <w:r w:rsidRPr="00345B80">
              <w:rPr>
                <w:rFonts w:hint="eastAsia"/>
                <w:kern w:val="2"/>
                <w:sz w:val="18"/>
                <w:lang w:eastAsia="ko-KR"/>
              </w:rPr>
              <w:t>nSearch()</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공통 이벤트 함수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g</w:t>
            </w:r>
            <w:r w:rsidRPr="00345B80">
              <w:rPr>
                <w:kern w:val="2"/>
                <w:sz w:val="18"/>
                <w:lang w:eastAsia="ko-KR"/>
              </w:rPr>
              <w:t>Handle{Event}</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kern w:val="2"/>
                <w:sz w:val="18"/>
                <w:lang w:eastAsia="ko-KR"/>
              </w:rPr>
              <w:t>gHandleClick()</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공통 변수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g{변수명}</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kern w:val="2"/>
                <w:sz w:val="18"/>
                <w:lang w:eastAsia="ko-KR"/>
              </w:rPr>
              <w:t>gGridDefaultOption</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공통 상수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rFonts w:hint="eastAsia"/>
                <w:kern w:val="2"/>
                <w:sz w:val="18"/>
                <w:lang w:eastAsia="ko-KR"/>
              </w:rPr>
              <w:t>G{상수명}</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rFonts w:hint="eastAsia"/>
                <w:kern w:val="2"/>
                <w:sz w:val="18"/>
                <w:lang w:eastAsia="ko-KR"/>
              </w:rPr>
              <w:t>G_</w:t>
            </w:r>
            <w:r w:rsidRPr="00345B80">
              <w:rPr>
                <w:kern w:val="2"/>
                <w:sz w:val="18"/>
                <w:lang w:eastAsia="ko-KR"/>
              </w:rPr>
              <w:t>DEFAULT_TIMEOUT</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1729" w:type="dxa"/>
          </w:tcPr>
          <w:p w:rsidR="00F3793A" w:rsidRPr="00345B80" w:rsidRDefault="00F3793A" w:rsidP="00682503">
            <w:pPr>
              <w:pStyle w:val="Table0"/>
              <w:ind w:leftChars="28" w:left="159" w:hanging="97"/>
              <w:rPr>
                <w:kern w:val="2"/>
                <w:sz w:val="18"/>
                <w:lang w:eastAsia="ko-KR"/>
              </w:rPr>
            </w:pPr>
            <w:r w:rsidRPr="00345B80">
              <w:rPr>
                <w:rFonts w:hint="eastAsia"/>
                <w:kern w:val="2"/>
                <w:sz w:val="18"/>
                <w:lang w:eastAsia="ko-KR"/>
              </w:rPr>
              <w:t>참조 변수</w:t>
            </w:r>
          </w:p>
        </w:tc>
        <w:tc>
          <w:tcPr>
            <w:tcW w:w="3374" w:type="dxa"/>
          </w:tcPr>
          <w:p w:rsidR="00F3793A" w:rsidRPr="00345B80" w:rsidRDefault="00F3793A" w:rsidP="00682503">
            <w:pPr>
              <w:pStyle w:val="Table0"/>
              <w:ind w:leftChars="-35" w:left="-77" w:firstLineChars="43" w:firstLine="77"/>
              <w:rPr>
                <w:kern w:val="2"/>
                <w:sz w:val="18"/>
                <w:lang w:eastAsia="ko-KR"/>
              </w:rPr>
            </w:pPr>
            <w:r w:rsidRPr="00345B80">
              <w:rPr>
                <w:kern w:val="2"/>
                <w:sz w:val="18"/>
                <w:lang w:eastAsia="ko-KR"/>
              </w:rPr>
              <w:t>${</w:t>
            </w:r>
            <w:r w:rsidRPr="00345B80">
              <w:rPr>
                <w:rFonts w:hint="eastAsia"/>
                <w:kern w:val="2"/>
                <w:sz w:val="18"/>
                <w:lang w:eastAsia="ko-KR"/>
              </w:rPr>
              <w:t>변수명</w:t>
            </w:r>
            <w:r w:rsidRPr="00345B80">
              <w:rPr>
                <w:kern w:val="2"/>
                <w:sz w:val="18"/>
                <w:lang w:eastAsia="ko-KR"/>
              </w:rPr>
              <w:t>}</w:t>
            </w:r>
          </w:p>
        </w:tc>
        <w:tc>
          <w:tcPr>
            <w:tcW w:w="2800" w:type="dxa"/>
          </w:tcPr>
          <w:p w:rsidR="00F3793A" w:rsidRPr="00345B80" w:rsidRDefault="00F3793A" w:rsidP="00682503">
            <w:pPr>
              <w:pStyle w:val="Table0"/>
              <w:ind w:leftChars="28" w:left="62" w:firstLineChars="14" w:firstLine="25"/>
              <w:rPr>
                <w:kern w:val="2"/>
                <w:sz w:val="18"/>
                <w:lang w:eastAsia="ko-KR"/>
              </w:rPr>
            </w:pPr>
            <w:r w:rsidRPr="00345B80">
              <w:rPr>
                <w:kern w:val="2"/>
                <w:sz w:val="18"/>
                <w:lang w:eastAsia="ko-KR"/>
              </w:rPr>
              <w:t>$gridTable</w:t>
            </w:r>
          </w:p>
        </w:tc>
      </w:tr>
      <w:tr w:rsidR="00F3793A" w:rsidRPr="00345B80" w:rsidTr="00682503">
        <w:tc>
          <w:tcPr>
            <w:tcW w:w="1560" w:type="dxa"/>
            <w:vMerge/>
            <w:vAlign w:val="center"/>
          </w:tcPr>
          <w:p w:rsidR="00F3793A" w:rsidRPr="00345B80" w:rsidRDefault="00F3793A" w:rsidP="00682503">
            <w:pPr>
              <w:spacing w:before="48" w:after="48"/>
              <w:jc w:val="left"/>
              <w:rPr>
                <w:rFonts w:ascii="맑은 고딕" w:eastAsia="맑은 고딕" w:hAnsi="맑은 고딕"/>
                <w:sz w:val="18"/>
                <w:szCs w:val="18"/>
              </w:rPr>
            </w:pPr>
          </w:p>
        </w:tc>
        <w:tc>
          <w:tcPr>
            <w:tcW w:w="7903" w:type="dxa"/>
            <w:gridSpan w:val="3"/>
          </w:tcPr>
          <w:p w:rsidR="00F3793A" w:rsidRPr="00345B80" w:rsidRDefault="00F3793A" w:rsidP="00682503">
            <w:pPr>
              <w:pStyle w:val="Table0"/>
              <w:ind w:left="204" w:hanging="97"/>
              <w:rPr>
                <w:kern w:val="2"/>
                <w:sz w:val="18"/>
                <w:lang w:eastAsia="ko-KR"/>
              </w:rPr>
            </w:pPr>
            <w:r w:rsidRPr="00345B80">
              <w:rPr>
                <w:kern w:val="2"/>
                <w:sz w:val="18"/>
                <w:lang w:eastAsia="ko-KR"/>
              </w:rPr>
              <w:t>Javascript</w:t>
            </w:r>
            <w:r w:rsidRPr="00345B80">
              <w:rPr>
                <w:rFonts w:hint="eastAsia"/>
                <w:kern w:val="2"/>
                <w:sz w:val="18"/>
                <w:lang w:eastAsia="ko-KR"/>
              </w:rPr>
              <w:t xml:space="preserve">는 기본적으로 </w:t>
            </w:r>
            <w:r w:rsidRPr="00345B80">
              <w:rPr>
                <w:kern w:val="2"/>
                <w:sz w:val="18"/>
                <w:lang w:eastAsia="ko-KR"/>
              </w:rPr>
              <w:t xml:space="preserve">camel </w:t>
            </w:r>
            <w:r w:rsidRPr="00345B80">
              <w:rPr>
                <w:rFonts w:hint="eastAsia"/>
                <w:kern w:val="2"/>
                <w:sz w:val="18"/>
                <w:lang w:eastAsia="ko-KR"/>
              </w:rPr>
              <w:t>표기법을 따른다.</w:t>
            </w:r>
          </w:p>
          <w:p w:rsidR="00F3793A" w:rsidRPr="00345B80" w:rsidRDefault="00F3793A" w:rsidP="00682503">
            <w:pPr>
              <w:pStyle w:val="Table0"/>
              <w:ind w:leftChars="28" w:left="62" w:firstLineChars="14" w:firstLine="25"/>
              <w:rPr>
                <w:kern w:val="2"/>
                <w:sz w:val="18"/>
                <w:lang w:eastAsia="ko-KR"/>
              </w:rPr>
            </w:pPr>
            <w:r w:rsidRPr="00345B80">
              <w:rPr>
                <w:rFonts w:hint="eastAsia"/>
                <w:kern w:val="2"/>
                <w:sz w:val="18"/>
                <w:lang w:eastAsia="ko-KR"/>
              </w:rPr>
              <w:t>위의 규칙 적용이 모호한 경우 업무의 관례에 따라 명명</w:t>
            </w:r>
          </w:p>
        </w:tc>
      </w:tr>
    </w:tbl>
    <w:p w:rsidR="00F3793A" w:rsidRPr="007B4A72" w:rsidRDefault="00F3793A" w:rsidP="00F3793A"/>
    <w:p w:rsidR="00F3793A" w:rsidRDefault="00F3793A" w:rsidP="00F3793A">
      <w:pPr>
        <w:adjustRightInd/>
        <w:spacing w:line="240" w:lineRule="auto"/>
        <w:jc w:val="left"/>
        <w:textAlignment w:val="auto"/>
        <w:rPr>
          <w:rFonts w:hAnsi="바탕체"/>
        </w:rPr>
      </w:pPr>
    </w:p>
    <w:p w:rsidR="00F3793A" w:rsidRDefault="00F3793A" w:rsidP="00F3793A">
      <w:pPr>
        <w:pStyle w:val="3"/>
      </w:pPr>
      <w:r>
        <w:rPr>
          <w:rFonts w:hint="eastAsia"/>
        </w:rPr>
        <w:t>URL</w:t>
      </w:r>
      <w:r>
        <w:t xml:space="preserve"> Naming</w:t>
      </w:r>
    </w:p>
    <w:p w:rsidR="00F3793A" w:rsidRPr="00EB4A06" w:rsidRDefault="00F3793A" w:rsidP="00F3793A">
      <w:pPr>
        <w:pStyle w:val="4"/>
        <w:ind w:left="0"/>
      </w:pPr>
      <w:r>
        <w:rPr>
          <w:rFonts w:hint="eastAsia"/>
        </w:rPr>
        <w:t>기본</w:t>
      </w:r>
    </w:p>
    <w:p w:rsidR="00F3793A" w:rsidRPr="00C4319E" w:rsidRDefault="00F3793A" w:rsidP="00F3793A">
      <w:pPr>
        <w:pStyle w:val="affc"/>
        <w:numPr>
          <w:ilvl w:val="0"/>
          <w:numId w:val="66"/>
        </w:numPr>
        <w:adjustRightInd/>
        <w:spacing w:line="240" w:lineRule="auto"/>
        <w:ind w:leftChars="0"/>
        <w:jc w:val="left"/>
        <w:textAlignment w:val="auto"/>
        <w:rPr>
          <w:rFonts w:hAnsi="바탕체"/>
        </w:rPr>
      </w:pPr>
      <w:r w:rsidRPr="00C4319E">
        <w:rPr>
          <w:rFonts w:hAnsi="바탕체"/>
        </w:rPr>
        <w:t>URL</w:t>
      </w:r>
      <w:r>
        <w:rPr>
          <w:rFonts w:hAnsi="바탕체"/>
        </w:rPr>
        <w:t xml:space="preserve"> </w:t>
      </w:r>
      <w:r>
        <w:rPr>
          <w:rFonts w:hAnsi="바탕체" w:hint="eastAsia"/>
        </w:rPr>
        <w:t>명명 법</w:t>
      </w:r>
    </w:p>
    <w:p w:rsidR="00F3793A" w:rsidRPr="001116BB" w:rsidRDefault="00F3793A" w:rsidP="00F3793A">
      <w:pPr>
        <w:adjustRightInd/>
        <w:spacing w:line="240" w:lineRule="auto"/>
        <w:ind w:firstLineChars="400" w:firstLine="800"/>
        <w:jc w:val="left"/>
        <w:textAlignment w:val="auto"/>
        <w:rPr>
          <w:rFonts w:asciiTheme="minorEastAsia" w:eastAsiaTheme="minorEastAsia" w:hAnsiTheme="minorEastAsia"/>
          <w:sz w:val="20"/>
        </w:rPr>
      </w:pPr>
      <w:r w:rsidRPr="001116BB">
        <w:rPr>
          <w:rFonts w:asciiTheme="minorEastAsia" w:eastAsiaTheme="minorEastAsia" w:hAnsiTheme="minorEastAsia" w:hint="eastAsia"/>
          <w:sz w:val="20"/>
        </w:rPr>
        <w:t>https:/</w:t>
      </w:r>
      <w:r w:rsidRPr="001116BB">
        <w:rPr>
          <w:rFonts w:asciiTheme="minorEastAsia" w:eastAsiaTheme="minorEastAsia" w:hAnsiTheme="minorEastAsia"/>
          <w:sz w:val="20"/>
        </w:rPr>
        <w:t>/</w:t>
      </w:r>
      <w:r w:rsidRPr="001116BB">
        <w:rPr>
          <w:rFonts w:asciiTheme="minorEastAsia" w:eastAsiaTheme="minorEastAsia" w:hAnsiTheme="minorEastAsia" w:hint="eastAsia"/>
          <w:sz w:val="20"/>
        </w:rPr>
        <w:t>domain:port</w:t>
      </w:r>
      <w:r w:rsidRPr="001116BB">
        <w:rPr>
          <w:rFonts w:asciiTheme="minorEastAsia" w:eastAsiaTheme="minorEastAsia" w:hAnsiTheme="minorEastAsia"/>
          <w:sz w:val="20"/>
        </w:rPr>
        <w:t>/{</w:t>
      </w:r>
      <w:r w:rsidRPr="001116BB">
        <w:rPr>
          <w:rFonts w:asciiTheme="minorEastAsia" w:eastAsiaTheme="minorEastAsia" w:hAnsiTheme="minorEastAsia" w:hint="eastAsia"/>
          <w:sz w:val="20"/>
        </w:rPr>
        <w:t>유형분류코드</w:t>
      </w:r>
      <w:r w:rsidRPr="001116BB">
        <w:rPr>
          <w:rFonts w:asciiTheme="minorEastAsia" w:eastAsiaTheme="minorEastAsia" w:hAnsiTheme="minorEastAsia"/>
          <w:sz w:val="20"/>
        </w:rPr>
        <w:t>}/{</w:t>
      </w:r>
      <w:r w:rsidRPr="001116BB">
        <w:rPr>
          <w:rFonts w:asciiTheme="minorEastAsia" w:eastAsiaTheme="minorEastAsia" w:hAnsiTheme="minorEastAsia" w:hint="eastAsia"/>
          <w:sz w:val="20"/>
        </w:rPr>
        <w:t>대분류약어</w:t>
      </w:r>
      <w:r w:rsidRPr="001116BB">
        <w:rPr>
          <w:rFonts w:asciiTheme="minorEastAsia" w:eastAsiaTheme="minorEastAsia" w:hAnsiTheme="minorEastAsia"/>
          <w:sz w:val="20"/>
        </w:rPr>
        <w:t>}/{</w:t>
      </w:r>
      <w:r w:rsidRPr="001116BB">
        <w:rPr>
          <w:rFonts w:asciiTheme="minorEastAsia" w:eastAsiaTheme="minorEastAsia" w:hAnsiTheme="minorEastAsia" w:hint="eastAsia"/>
          <w:sz w:val="20"/>
        </w:rPr>
        <w:t>중분류약어</w:t>
      </w:r>
      <w:r w:rsidRPr="001116BB">
        <w:rPr>
          <w:rFonts w:asciiTheme="minorEastAsia" w:eastAsiaTheme="minorEastAsia" w:hAnsiTheme="minorEastAsia"/>
          <w:sz w:val="20"/>
        </w:rPr>
        <w:t>}/{</w:t>
      </w:r>
      <w:r w:rsidRPr="001116BB">
        <w:rPr>
          <w:rFonts w:asciiTheme="minorEastAsia" w:eastAsiaTheme="minorEastAsia" w:hAnsiTheme="minorEastAsia" w:hint="eastAsia"/>
          <w:sz w:val="20"/>
        </w:rPr>
        <w:t>기능명</w:t>
      </w:r>
      <w:r w:rsidRPr="001116BB">
        <w:rPr>
          <w:rFonts w:asciiTheme="minorEastAsia" w:eastAsiaTheme="minorEastAsia" w:hAnsiTheme="minorEastAsia"/>
          <w:sz w:val="20"/>
        </w:rPr>
        <w:t>}</w:t>
      </w:r>
    </w:p>
    <w:p w:rsidR="00F3793A" w:rsidRDefault="00F3793A" w:rsidP="00F3793A">
      <w:pPr>
        <w:adjustRightInd/>
        <w:spacing w:line="240" w:lineRule="auto"/>
        <w:jc w:val="left"/>
        <w:textAlignment w:val="auto"/>
        <w:rPr>
          <w:rFonts w:hAnsi="바탕체"/>
        </w:rPr>
      </w:pPr>
    </w:p>
    <w:p w:rsidR="00F3793A" w:rsidRDefault="00F3793A" w:rsidP="00F3793A">
      <w:pPr>
        <w:adjustRightInd/>
        <w:spacing w:line="240" w:lineRule="auto"/>
        <w:jc w:val="left"/>
        <w:textAlignment w:val="auto"/>
        <w:rPr>
          <w:rFonts w:hAnsi="바탕체"/>
        </w:rPr>
      </w:pPr>
    </w:p>
    <w:p w:rsidR="00F3793A" w:rsidRPr="00C4319E" w:rsidRDefault="00F3793A" w:rsidP="00F3793A">
      <w:pPr>
        <w:pStyle w:val="affc"/>
        <w:numPr>
          <w:ilvl w:val="0"/>
          <w:numId w:val="67"/>
        </w:numPr>
        <w:adjustRightInd/>
        <w:spacing w:line="240" w:lineRule="auto"/>
        <w:ind w:leftChars="0"/>
        <w:jc w:val="left"/>
        <w:textAlignment w:val="auto"/>
        <w:rPr>
          <w:rFonts w:hAnsi="바탕체"/>
        </w:rPr>
      </w:pPr>
      <w:r w:rsidRPr="00C4319E">
        <w:rPr>
          <w:rFonts w:hAnsi="바탕체" w:hint="eastAsia"/>
        </w:rPr>
        <w:t>요청 데이터</w:t>
      </w:r>
    </w:p>
    <w:p w:rsidR="00F3793A" w:rsidRDefault="00F3793A" w:rsidP="00F3793A">
      <w:pPr>
        <w:adjustRightInd/>
        <w:spacing w:line="240" w:lineRule="auto"/>
        <w:ind w:firstLineChars="400" w:firstLine="800"/>
        <w:jc w:val="left"/>
        <w:textAlignment w:val="auto"/>
        <w:rPr>
          <w:rFonts w:asciiTheme="minorEastAsia" w:eastAsiaTheme="minorEastAsia" w:hAnsiTheme="minorEastAsia"/>
          <w:sz w:val="20"/>
        </w:rPr>
      </w:pPr>
      <w:r w:rsidRPr="001116BB">
        <w:rPr>
          <w:rFonts w:asciiTheme="minorEastAsia" w:eastAsiaTheme="minorEastAsia" w:hAnsiTheme="minorEastAsia" w:hint="eastAsia"/>
          <w:sz w:val="20"/>
        </w:rPr>
        <w:t>{</w:t>
      </w:r>
      <w:r>
        <w:rPr>
          <w:rFonts w:asciiTheme="minorEastAsia" w:eastAsiaTheme="minorEastAsia" w:hAnsiTheme="minorEastAsia"/>
          <w:sz w:val="20"/>
        </w:rPr>
        <w:t xml:space="preserve"> </w:t>
      </w:r>
    </w:p>
    <w:p w:rsidR="00F3793A" w:rsidRDefault="00F3793A" w:rsidP="00F3793A">
      <w:pPr>
        <w:adjustRightInd/>
        <w:spacing w:line="240" w:lineRule="auto"/>
        <w:ind w:firstLineChars="500" w:firstLine="1000"/>
        <w:jc w:val="left"/>
        <w:textAlignment w:val="auto"/>
        <w:rPr>
          <w:rFonts w:asciiTheme="minorEastAsia" w:eastAsiaTheme="minorEastAsia" w:hAnsiTheme="minorEastAsia"/>
          <w:sz w:val="20"/>
        </w:rPr>
      </w:pPr>
      <w:r w:rsidRPr="001116BB">
        <w:rPr>
          <w:rFonts w:asciiTheme="minorEastAsia" w:eastAsiaTheme="minorEastAsia" w:hAnsiTheme="minorEastAsia" w:hint="eastAsia"/>
          <w:sz w:val="20"/>
        </w:rPr>
        <w:t>header:</w:t>
      </w:r>
      <w:r>
        <w:rPr>
          <w:rFonts w:asciiTheme="minorEastAsia" w:eastAsiaTheme="minorEastAsia" w:hAnsiTheme="minorEastAsia"/>
          <w:sz w:val="20"/>
        </w:rPr>
        <w:t xml:space="preserve"> </w:t>
      </w:r>
      <w:r w:rsidRPr="001116BB">
        <w:rPr>
          <w:rFonts w:asciiTheme="minorEastAsia" w:eastAsiaTheme="minorEastAsia" w:hAnsiTheme="minorEastAsia" w:hint="eastAsia"/>
          <w:sz w:val="20"/>
        </w:rPr>
        <w:t xml:space="preserve">{공통 헤더 데이터}, </w:t>
      </w:r>
    </w:p>
    <w:p w:rsidR="00F3793A" w:rsidRDefault="00F3793A" w:rsidP="00F3793A">
      <w:pPr>
        <w:adjustRightInd/>
        <w:spacing w:line="240" w:lineRule="auto"/>
        <w:ind w:firstLineChars="500" w:firstLine="1000"/>
        <w:jc w:val="left"/>
        <w:textAlignment w:val="auto"/>
        <w:rPr>
          <w:rFonts w:asciiTheme="minorEastAsia" w:eastAsiaTheme="minorEastAsia" w:hAnsiTheme="minorEastAsia"/>
          <w:sz w:val="20"/>
        </w:rPr>
      </w:pPr>
      <w:r w:rsidRPr="001116BB">
        <w:rPr>
          <w:rFonts w:asciiTheme="minorEastAsia" w:eastAsiaTheme="minorEastAsia" w:hAnsiTheme="minorEastAsia" w:hint="eastAsia"/>
          <w:sz w:val="20"/>
        </w:rPr>
        <w:t>payload:</w:t>
      </w:r>
      <w:r w:rsidRPr="001116BB">
        <w:rPr>
          <w:rFonts w:asciiTheme="minorEastAsia" w:eastAsiaTheme="minorEastAsia" w:hAnsiTheme="minorEastAsia"/>
          <w:sz w:val="20"/>
        </w:rPr>
        <w:t xml:space="preserve"> {</w:t>
      </w:r>
      <w:r w:rsidRPr="001116BB">
        <w:rPr>
          <w:rFonts w:asciiTheme="minorEastAsia" w:eastAsiaTheme="minorEastAsia" w:hAnsiTheme="minorEastAsia" w:hint="eastAsia"/>
          <w:sz w:val="20"/>
        </w:rPr>
        <w:t>서비스 요청 데이터</w:t>
      </w:r>
      <w:r w:rsidRPr="001116BB">
        <w:rPr>
          <w:rFonts w:asciiTheme="minorEastAsia" w:eastAsiaTheme="minorEastAsia" w:hAnsiTheme="minorEastAsia"/>
          <w:sz w:val="20"/>
        </w:rPr>
        <w:t>}</w:t>
      </w:r>
    </w:p>
    <w:p w:rsidR="00F3793A" w:rsidRPr="001116BB" w:rsidRDefault="00F3793A" w:rsidP="00F3793A">
      <w:pPr>
        <w:adjustRightInd/>
        <w:spacing w:line="240" w:lineRule="auto"/>
        <w:ind w:firstLineChars="400" w:firstLine="800"/>
        <w:jc w:val="left"/>
        <w:textAlignment w:val="auto"/>
        <w:rPr>
          <w:rFonts w:asciiTheme="minorEastAsia" w:eastAsiaTheme="minorEastAsia" w:hAnsiTheme="minorEastAsia"/>
          <w:sz w:val="20"/>
        </w:rPr>
      </w:pPr>
      <w:r w:rsidRPr="001116BB">
        <w:rPr>
          <w:rFonts w:asciiTheme="minorEastAsia" w:eastAsiaTheme="minorEastAsia" w:hAnsiTheme="minorEastAsia"/>
          <w:sz w:val="20"/>
        </w:rPr>
        <w:t>}</w:t>
      </w:r>
    </w:p>
    <w:p w:rsidR="00F3793A" w:rsidRDefault="00F3793A" w:rsidP="00F3793A">
      <w:pPr>
        <w:adjustRightInd/>
        <w:spacing w:line="240" w:lineRule="auto"/>
        <w:jc w:val="left"/>
        <w:textAlignment w:val="auto"/>
        <w:rPr>
          <w:rFonts w:hAnsi="바탕체"/>
        </w:rPr>
      </w:pPr>
    </w:p>
    <w:p w:rsidR="00F3793A" w:rsidRPr="00C4319E" w:rsidRDefault="00F3793A" w:rsidP="00F3793A">
      <w:pPr>
        <w:pStyle w:val="affc"/>
        <w:numPr>
          <w:ilvl w:val="0"/>
          <w:numId w:val="67"/>
        </w:numPr>
        <w:adjustRightInd/>
        <w:spacing w:line="240" w:lineRule="auto"/>
        <w:ind w:leftChars="0"/>
        <w:jc w:val="left"/>
        <w:textAlignment w:val="auto"/>
        <w:rPr>
          <w:rFonts w:hAnsi="바탕체"/>
        </w:rPr>
      </w:pPr>
      <w:r>
        <w:rPr>
          <w:rFonts w:hAnsi="바탕체" w:hint="eastAsia"/>
        </w:rPr>
        <w:t xml:space="preserve">응답 </w:t>
      </w:r>
      <w:r w:rsidRPr="00C4319E">
        <w:rPr>
          <w:rFonts w:hAnsi="바탕체" w:hint="eastAsia"/>
        </w:rPr>
        <w:t>데이터</w:t>
      </w:r>
    </w:p>
    <w:p w:rsidR="00F3793A" w:rsidRPr="001116BB" w:rsidRDefault="00F3793A" w:rsidP="00F3793A">
      <w:pPr>
        <w:pStyle w:val="affc"/>
        <w:adjustRightInd/>
        <w:spacing w:line="240" w:lineRule="auto"/>
        <w:ind w:leftChars="0"/>
        <w:jc w:val="left"/>
        <w:textAlignment w:val="auto"/>
        <w:rPr>
          <w:rFonts w:asciiTheme="minorEastAsia" w:eastAsiaTheme="minorEastAsia" w:hAnsiTheme="minorEastAsia" w:cs="Courier New"/>
          <w:b/>
          <w:bCs/>
          <w:color w:val="000000"/>
          <w:sz w:val="20"/>
        </w:rPr>
      </w:pPr>
      <w:r w:rsidRPr="001116BB">
        <w:rPr>
          <w:rFonts w:asciiTheme="minorEastAsia" w:eastAsiaTheme="minorEastAsia" w:hAnsiTheme="minorEastAsia" w:hint="eastAsia"/>
          <w:sz w:val="20"/>
        </w:rPr>
        <w:t>{</w:t>
      </w:r>
      <w:r w:rsidRPr="001116BB">
        <w:rPr>
          <w:rFonts w:asciiTheme="minorEastAsia" w:eastAsiaTheme="minorEastAsia" w:hAnsiTheme="minorEastAsia" w:cs="Courier New"/>
          <w:b/>
          <w:bCs/>
          <w:color w:val="000000"/>
          <w:sz w:val="20"/>
        </w:rPr>
        <w:t xml:space="preserve"> </w:t>
      </w:r>
    </w:p>
    <w:p w:rsidR="00F3793A" w:rsidRPr="001116BB" w:rsidRDefault="00F3793A" w:rsidP="00F3793A">
      <w:pPr>
        <w:pStyle w:val="affc"/>
        <w:adjustRightInd/>
        <w:spacing w:line="240" w:lineRule="auto"/>
        <w:ind w:leftChars="0" w:firstLineChars="100" w:firstLine="200"/>
        <w:jc w:val="left"/>
        <w:textAlignment w:val="auto"/>
        <w:rPr>
          <w:rFonts w:asciiTheme="minorEastAsia" w:eastAsiaTheme="minorEastAsia" w:hAnsiTheme="minorEastAsia"/>
          <w:sz w:val="20"/>
        </w:rPr>
      </w:pPr>
      <w:r w:rsidRPr="001116BB">
        <w:rPr>
          <w:rFonts w:asciiTheme="minorEastAsia" w:eastAsiaTheme="minorEastAsia" w:hAnsiTheme="minorEastAsia"/>
          <w:sz w:val="20"/>
        </w:rPr>
        <w:t>responseCd</w:t>
      </w:r>
      <w:r w:rsidRPr="001116BB">
        <w:rPr>
          <w:rFonts w:asciiTheme="minorEastAsia" w:eastAsiaTheme="minorEastAsia" w:hAnsiTheme="minorEastAsia" w:hint="eastAsia"/>
          <w:sz w:val="20"/>
        </w:rPr>
        <w:t>:</w:t>
      </w:r>
      <w:r w:rsidRPr="001116BB">
        <w:rPr>
          <w:rFonts w:asciiTheme="minorEastAsia" w:eastAsiaTheme="minorEastAsia" w:hAnsiTheme="minorEastAsia"/>
          <w:sz w:val="20"/>
        </w:rPr>
        <w:t xml:space="preserve"> </w:t>
      </w:r>
      <w:r w:rsidRPr="001116BB">
        <w:rPr>
          <w:rFonts w:asciiTheme="minorEastAsia" w:eastAsiaTheme="minorEastAsia" w:hAnsiTheme="minorEastAsia" w:hint="eastAsia"/>
          <w:sz w:val="20"/>
        </w:rPr>
        <w:t>{응답 코드},</w:t>
      </w:r>
      <w:r w:rsidRPr="001116BB">
        <w:rPr>
          <w:rFonts w:asciiTheme="minorEastAsia" w:eastAsiaTheme="minorEastAsia" w:hAnsiTheme="minorEastAsia"/>
          <w:sz w:val="20"/>
        </w:rPr>
        <w:t xml:space="preserve"> </w:t>
      </w:r>
    </w:p>
    <w:p w:rsidR="00F3793A" w:rsidRPr="001116BB" w:rsidRDefault="00F3793A" w:rsidP="00F3793A">
      <w:pPr>
        <w:pStyle w:val="affc"/>
        <w:adjustRightInd/>
        <w:spacing w:line="240" w:lineRule="auto"/>
        <w:ind w:leftChars="0" w:firstLineChars="100" w:firstLine="200"/>
        <w:jc w:val="left"/>
        <w:textAlignment w:val="auto"/>
        <w:rPr>
          <w:rFonts w:asciiTheme="minorEastAsia" w:eastAsiaTheme="minorEastAsia" w:hAnsiTheme="minorEastAsia"/>
          <w:sz w:val="20"/>
        </w:rPr>
      </w:pPr>
      <w:r w:rsidRPr="001116BB">
        <w:rPr>
          <w:rFonts w:asciiTheme="minorEastAsia" w:eastAsiaTheme="minorEastAsia" w:hAnsiTheme="minorEastAsia"/>
          <w:sz w:val="20"/>
        </w:rPr>
        <w:t>responseMsg: {</w:t>
      </w:r>
      <w:r w:rsidRPr="001116BB">
        <w:rPr>
          <w:rFonts w:asciiTheme="minorEastAsia" w:eastAsiaTheme="minorEastAsia" w:hAnsiTheme="minorEastAsia" w:hint="eastAsia"/>
          <w:sz w:val="20"/>
        </w:rPr>
        <w:t>응답 메시지</w:t>
      </w:r>
      <w:r w:rsidRPr="001116BB">
        <w:rPr>
          <w:rFonts w:asciiTheme="minorEastAsia" w:eastAsiaTheme="minorEastAsia" w:hAnsiTheme="minorEastAsia"/>
          <w:sz w:val="20"/>
        </w:rPr>
        <w:t>},</w:t>
      </w:r>
      <w:r w:rsidRPr="001116BB">
        <w:rPr>
          <w:rFonts w:asciiTheme="minorEastAsia" w:eastAsiaTheme="minorEastAsia" w:hAnsiTheme="minorEastAsia" w:hint="eastAsia"/>
          <w:sz w:val="20"/>
        </w:rPr>
        <w:t xml:space="preserve"> </w:t>
      </w:r>
    </w:p>
    <w:p w:rsidR="00F3793A" w:rsidRPr="001116BB" w:rsidRDefault="00F3793A" w:rsidP="00F3793A">
      <w:pPr>
        <w:pStyle w:val="affc"/>
        <w:adjustRightInd/>
        <w:spacing w:line="240" w:lineRule="auto"/>
        <w:ind w:leftChars="0" w:firstLineChars="100" w:firstLine="200"/>
        <w:jc w:val="left"/>
        <w:textAlignment w:val="auto"/>
        <w:rPr>
          <w:rFonts w:asciiTheme="minorEastAsia" w:eastAsiaTheme="minorEastAsia" w:hAnsiTheme="minorEastAsia"/>
          <w:sz w:val="20"/>
        </w:rPr>
      </w:pPr>
      <w:r w:rsidRPr="001116BB">
        <w:rPr>
          <w:rFonts w:asciiTheme="minorEastAsia" w:eastAsiaTheme="minorEastAsia" w:hAnsiTheme="minorEastAsia" w:hint="eastAsia"/>
          <w:sz w:val="20"/>
        </w:rPr>
        <w:t>payload:</w:t>
      </w:r>
      <w:r w:rsidRPr="001116BB">
        <w:rPr>
          <w:rFonts w:asciiTheme="minorEastAsia" w:eastAsiaTheme="minorEastAsia" w:hAnsiTheme="minorEastAsia"/>
          <w:sz w:val="20"/>
        </w:rPr>
        <w:t xml:space="preserve"> {</w:t>
      </w:r>
      <w:r w:rsidRPr="001116BB">
        <w:rPr>
          <w:rFonts w:asciiTheme="minorEastAsia" w:eastAsiaTheme="minorEastAsia" w:hAnsiTheme="minorEastAsia" w:hint="eastAsia"/>
          <w:sz w:val="20"/>
        </w:rPr>
        <w:t>서비스 응답 데이터</w:t>
      </w:r>
      <w:r w:rsidRPr="001116BB">
        <w:rPr>
          <w:rFonts w:asciiTheme="minorEastAsia" w:eastAsiaTheme="minorEastAsia" w:hAnsiTheme="minorEastAsia"/>
          <w:sz w:val="20"/>
        </w:rPr>
        <w:t xml:space="preserve">} </w:t>
      </w:r>
    </w:p>
    <w:p w:rsidR="00F3793A" w:rsidRPr="001116BB" w:rsidRDefault="00F3793A" w:rsidP="00F3793A">
      <w:pPr>
        <w:adjustRightInd/>
        <w:spacing w:line="240" w:lineRule="auto"/>
        <w:ind w:firstLineChars="400" w:firstLine="800"/>
        <w:jc w:val="left"/>
        <w:textAlignment w:val="auto"/>
        <w:rPr>
          <w:rFonts w:asciiTheme="minorEastAsia" w:eastAsiaTheme="minorEastAsia" w:hAnsiTheme="minorEastAsia"/>
          <w:sz w:val="20"/>
        </w:rPr>
      </w:pPr>
      <w:r w:rsidRPr="001116BB">
        <w:rPr>
          <w:rFonts w:asciiTheme="minorEastAsia" w:eastAsiaTheme="minorEastAsia" w:hAnsiTheme="minorEastAsia"/>
          <w:sz w:val="20"/>
        </w:rPr>
        <w:t>}</w:t>
      </w:r>
    </w:p>
    <w:p w:rsidR="00F3793A" w:rsidRPr="00693311" w:rsidRDefault="00F3793A" w:rsidP="00F3793A">
      <w:pPr>
        <w:adjustRightInd/>
        <w:spacing w:line="240" w:lineRule="auto"/>
        <w:jc w:val="left"/>
        <w:textAlignment w:val="auto"/>
        <w:rPr>
          <w:rFonts w:hAnsi="바탕체"/>
        </w:rPr>
      </w:pPr>
    </w:p>
    <w:p w:rsidR="00F3793A" w:rsidRDefault="00F3793A" w:rsidP="00F3793A">
      <w:pPr>
        <w:adjustRightInd/>
        <w:spacing w:line="240" w:lineRule="auto"/>
        <w:jc w:val="left"/>
        <w:textAlignment w:val="auto"/>
        <w:rPr>
          <w:rFonts w:hAnsi="바탕체"/>
        </w:rPr>
      </w:pPr>
      <w:r>
        <w:rPr>
          <w:rFonts w:hAnsi="바탕체"/>
        </w:rPr>
        <w:br w:type="page"/>
      </w:r>
    </w:p>
    <w:p w:rsidR="00F3793A" w:rsidRDefault="00F3793A" w:rsidP="00F3793A">
      <w:pPr>
        <w:pStyle w:val="4"/>
        <w:ind w:left="0"/>
      </w:pPr>
      <w:bookmarkStart w:id="125" w:name="_Toc137139933"/>
      <w:r>
        <w:rPr>
          <w:rFonts w:hint="eastAsia"/>
        </w:rPr>
        <w:t xml:space="preserve">MVC </w:t>
      </w:r>
      <w:r w:rsidRPr="00345B80">
        <w:rPr>
          <w:rFonts w:hint="eastAsia"/>
        </w:rPr>
        <w:t>Naming</w:t>
      </w:r>
      <w:r>
        <w:t xml:space="preserve"> ( </w:t>
      </w:r>
      <w:r w:rsidRPr="00345B80">
        <w:rPr>
          <w:rFonts w:hint="eastAsia"/>
        </w:rPr>
        <w:t xml:space="preserve">Content-Type: </w:t>
      </w:r>
      <w:r w:rsidRPr="00345B80">
        <w:t>application/x-www-form-urlencoded</w:t>
      </w:r>
      <w:r>
        <w:t xml:space="preserve"> )</w:t>
      </w:r>
      <w:bookmarkEnd w:id="125"/>
    </w:p>
    <w:p w:rsidR="00F3793A" w:rsidRDefault="00F3793A" w:rsidP="00F3793A">
      <w:pPr>
        <w:pStyle w:val="5"/>
      </w:pPr>
      <w:bookmarkStart w:id="126" w:name="_Toc137139934"/>
      <w:r>
        <w:rPr>
          <w:rFonts w:hint="eastAsia"/>
        </w:rPr>
        <w:t>규칙</w:t>
      </w:r>
      <w:bookmarkEnd w:id="126"/>
    </w:p>
    <w:p w:rsidR="00F3793A" w:rsidRPr="003A0369" w:rsidRDefault="00F3793A" w:rsidP="00F3793A">
      <w:pPr>
        <w:ind w:firstLineChars="50" w:firstLine="110"/>
      </w:pPr>
      <w:r>
        <w:t>Example</w:t>
      </w:r>
      <w:r>
        <w:rPr>
          <w:rFonts w:hint="eastAsia"/>
        </w:rPr>
        <w:t xml:space="preserve"> url은 </w:t>
      </w:r>
      <w:r>
        <w:t>Sample</w:t>
      </w:r>
      <w:r>
        <w:rPr>
          <w:rFonts w:hint="eastAsia"/>
        </w:rPr>
        <w:t>로 표기한다.</w:t>
      </w:r>
      <w:r>
        <w:t xml:space="preserve"> url</w:t>
      </w:r>
      <w:r>
        <w:rPr>
          <w:rFonts w:hint="eastAsia"/>
        </w:rPr>
        <w:t xml:space="preserve"> 생성시 </w:t>
      </w:r>
      <w:r>
        <w:t xml:space="preserve">Naming Rule </w:t>
      </w:r>
      <w:r>
        <w:rPr>
          <w:rFonts w:hint="eastAsia"/>
        </w:rPr>
        <w:t>준수한다.</w:t>
      </w:r>
    </w:p>
    <w:p w:rsidR="00F3793A" w:rsidRPr="009E7B10" w:rsidRDefault="00F3793A" w:rsidP="00F3793A"/>
    <w:tbl>
      <w:tblPr>
        <w:tblW w:w="92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tblGrid>
      <w:tr w:rsidR="00F3793A" w:rsidRPr="00345B80" w:rsidTr="00682503">
        <w:trPr>
          <w:tblHeader/>
        </w:trPr>
        <w:tc>
          <w:tcPr>
            <w:tcW w:w="9292" w:type="dxa"/>
            <w:shd w:val="clear" w:color="auto" w:fill="E6E6E6"/>
            <w:vAlign w:val="center"/>
          </w:tcPr>
          <w:p w:rsidR="00F3793A" w:rsidRPr="00345B80" w:rsidRDefault="00F3793A" w:rsidP="00682503">
            <w:pPr>
              <w:spacing w:before="48" w:after="48"/>
              <w:jc w:val="left"/>
              <w:rPr>
                <w:rFonts w:ascii="맑은 고딕" w:eastAsia="맑은 고딕" w:hAnsi="맑은 고딕"/>
                <w:b/>
              </w:rPr>
            </w:pPr>
            <w:r>
              <w:rPr>
                <w:rFonts w:ascii="맑은 고딕" w:eastAsia="맑은 고딕" w:hAnsi="맑은 고딕" w:hint="eastAsia"/>
                <w:b/>
              </w:rPr>
              <w:t>NamingRule</w:t>
            </w:r>
          </w:p>
        </w:tc>
      </w:tr>
      <w:tr w:rsidR="00F3793A" w:rsidRPr="00345B80" w:rsidTr="00682503">
        <w:tc>
          <w:tcPr>
            <w:tcW w:w="9292" w:type="dxa"/>
          </w:tcPr>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sidRPr="004611DD">
              <w:rPr>
                <w:rFonts w:asciiTheme="minorEastAsia" w:eastAsiaTheme="minorEastAsia" w:hAnsiTheme="minorEastAsia"/>
                <w:sz w:val="18"/>
                <w:szCs w:val="18"/>
              </w:rPr>
              <w:t>{</w:t>
            </w:r>
            <w:r w:rsidRPr="004611DD">
              <w:rPr>
                <w:rFonts w:asciiTheme="minorEastAsia" w:eastAsiaTheme="minorEastAsia" w:hAnsiTheme="minorEastAsia" w:hint="eastAsia"/>
                <w:sz w:val="18"/>
                <w:szCs w:val="18"/>
              </w:rPr>
              <w:t>대분류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 {</w:t>
            </w:r>
            <w:r w:rsidRPr="004611DD">
              <w:rPr>
                <w:rFonts w:asciiTheme="minorEastAsia" w:eastAsiaTheme="minorEastAsia" w:hAnsiTheme="minorEastAsia" w:hint="eastAsia"/>
                <w:sz w:val="18"/>
                <w:szCs w:val="18"/>
              </w:rPr>
              <w:t>중분류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xml:space="preserve">} + </w:t>
            </w:r>
            <w:r w:rsidRPr="004611DD">
              <w:rPr>
                <w:rFonts w:asciiTheme="minorEastAsia" w:eastAsiaTheme="minorEastAsia" w:hAnsiTheme="minorEastAsia" w:hint="eastAsia"/>
                <w:sz w:val="18"/>
                <w:szCs w:val="18"/>
              </w:rPr>
              <w:t xml:space="preserve">일련번호 </w:t>
            </w:r>
            <w:r w:rsidRPr="004611DD">
              <w:rPr>
                <w:rFonts w:asciiTheme="minorEastAsia" w:eastAsiaTheme="minorEastAsia" w:hAnsiTheme="minorEastAsia"/>
                <w:sz w:val="18"/>
                <w:szCs w:val="18"/>
              </w:rPr>
              <w:t>3</w:t>
            </w:r>
            <w:r w:rsidRPr="004611DD">
              <w:rPr>
                <w:rFonts w:asciiTheme="minorEastAsia" w:eastAsiaTheme="minorEastAsia" w:hAnsiTheme="minorEastAsia" w:hint="eastAsia"/>
                <w:sz w:val="18"/>
                <w:szCs w:val="18"/>
              </w:rPr>
              <w:t>자리</w:t>
            </w:r>
          </w:p>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Pr>
                <w:rFonts w:asciiTheme="minorEastAsia" w:eastAsiaTheme="minorEastAsia" w:hAnsiTheme="minorEastAsia" w:hint="eastAsia"/>
                <w:sz w:val="22"/>
                <w:szCs w:val="18"/>
              </w:rPr>
              <w:t>소문자</w:t>
            </w:r>
            <w:r w:rsidRPr="00CE3D6D">
              <w:rPr>
                <w:rFonts w:asciiTheme="minorEastAsia" w:eastAsiaTheme="minorEastAsia" w:hAnsiTheme="minorEastAsia" w:hint="eastAsia"/>
                <w:sz w:val="22"/>
                <w:szCs w:val="18"/>
              </w:rPr>
              <w:t xml:space="preserve"> </w:t>
            </w:r>
            <w:r>
              <w:rPr>
                <w:rFonts w:asciiTheme="minorEastAsia" w:eastAsiaTheme="minorEastAsia" w:hAnsiTheme="minorEastAsia" w:hint="eastAsia"/>
                <w:sz w:val="18"/>
                <w:szCs w:val="18"/>
              </w:rPr>
              <w:t>적용</w:t>
            </w:r>
          </w:p>
          <w:p w:rsidR="00F3793A" w:rsidRPr="00345B80" w:rsidRDefault="00F3793A" w:rsidP="00F3793A">
            <w:pPr>
              <w:pStyle w:val="affc"/>
              <w:numPr>
                <w:ilvl w:val="0"/>
                <w:numId w:val="64"/>
              </w:numPr>
              <w:ind w:leftChars="0"/>
              <w:rPr>
                <w:kern w:val="2"/>
                <w:sz w:val="18"/>
              </w:rPr>
            </w:pPr>
            <w:r w:rsidRPr="004611DD">
              <w:rPr>
                <w:rFonts w:asciiTheme="minorEastAsia" w:eastAsiaTheme="minorEastAsia" w:hAnsiTheme="minorEastAsia"/>
                <w:sz w:val="18"/>
                <w:szCs w:val="18"/>
              </w:rPr>
              <w:t>E</w:t>
            </w:r>
            <w:r w:rsidRPr="004611DD">
              <w:rPr>
                <w:rFonts w:asciiTheme="minorEastAsia" w:eastAsiaTheme="minorEastAsia" w:hAnsiTheme="minorEastAsia" w:hint="eastAsia"/>
                <w:sz w:val="18"/>
                <w:szCs w:val="18"/>
              </w:rPr>
              <w:t>x)</w:t>
            </w:r>
            <w:r w:rsidRPr="004611DD">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sb</w:t>
            </w:r>
            <w:r>
              <w:rPr>
                <w:rFonts w:asciiTheme="minorEastAsia" w:eastAsiaTheme="minorEastAsia" w:hAnsiTheme="minorEastAsia"/>
                <w:sz w:val="18"/>
                <w:szCs w:val="18"/>
              </w:rPr>
              <w:t>st</w:t>
            </w:r>
            <w:r w:rsidRPr="004611DD">
              <w:rPr>
                <w:rFonts w:asciiTheme="minorEastAsia" w:eastAsiaTheme="minorEastAsia" w:hAnsiTheme="minorEastAsia"/>
                <w:sz w:val="18"/>
                <w:szCs w:val="18"/>
              </w:rPr>
              <w:t>001</w:t>
            </w:r>
          </w:p>
        </w:tc>
      </w:tr>
    </w:tbl>
    <w:p w:rsidR="00F3793A" w:rsidRDefault="00F3793A" w:rsidP="00F3793A"/>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573"/>
        <w:gridCol w:w="1779"/>
      </w:tblGrid>
      <w:tr w:rsidR="00F3793A" w:rsidRPr="00345B80" w:rsidTr="00682503">
        <w:trPr>
          <w:tblHeader/>
        </w:trPr>
        <w:tc>
          <w:tcPr>
            <w:tcW w:w="9321" w:type="dxa"/>
            <w:gridSpan w:val="3"/>
            <w:shd w:val="clear" w:color="auto" w:fill="E6E6E6"/>
            <w:vAlign w:val="center"/>
          </w:tcPr>
          <w:p w:rsidR="00F3793A" w:rsidRPr="00345B80" w:rsidRDefault="00F3793A" w:rsidP="00682503">
            <w:pPr>
              <w:spacing w:before="48" w:after="48"/>
              <w:jc w:val="left"/>
              <w:rPr>
                <w:rFonts w:ascii="맑은 고딕" w:eastAsia="맑은 고딕" w:hAnsi="맑은 고딕"/>
                <w:b/>
              </w:rPr>
            </w:pPr>
            <w:r>
              <w:rPr>
                <w:rFonts w:ascii="맑은 고딕" w:eastAsia="맑은 고딕" w:hAnsi="맑은 고딕" w:hint="eastAsia"/>
                <w:b/>
              </w:rPr>
              <w:t xml:space="preserve">기본 </w:t>
            </w:r>
            <w:r w:rsidRPr="00345B80">
              <w:rPr>
                <w:rFonts w:ascii="맑은 고딕" w:eastAsia="맑은 고딕" w:hAnsi="맑은 고딕" w:hint="eastAsia"/>
                <w:b/>
              </w:rPr>
              <w:t>규칙</w:t>
            </w:r>
          </w:p>
        </w:tc>
      </w:tr>
      <w:tr w:rsidR="00F3793A" w:rsidRPr="00345B80" w:rsidTr="00682503">
        <w:tc>
          <w:tcPr>
            <w:tcW w:w="9321" w:type="dxa"/>
            <w:gridSpan w:val="3"/>
          </w:tcPr>
          <w:p w:rsidR="00F3793A" w:rsidRPr="00345B80" w:rsidRDefault="00F3793A" w:rsidP="00F3793A">
            <w:pPr>
              <w:pStyle w:val="Table0"/>
              <w:numPr>
                <w:ilvl w:val="0"/>
                <w:numId w:val="61"/>
              </w:numPr>
              <w:tabs>
                <w:tab w:val="clear" w:pos="720"/>
                <w:tab w:val="num" w:pos="344"/>
              </w:tabs>
              <w:ind w:left="204" w:hanging="97"/>
              <w:rPr>
                <w:kern w:val="2"/>
                <w:sz w:val="18"/>
                <w:lang w:eastAsia="ko-KR"/>
              </w:rPr>
            </w:pPr>
            <w:r>
              <w:rPr>
                <w:kern w:val="2"/>
                <w:sz w:val="18"/>
                <w:lang w:eastAsia="ko-KR"/>
              </w:rPr>
              <w:t xml:space="preserve"> /{</w:t>
            </w:r>
            <w:r>
              <w:rPr>
                <w:rFonts w:hint="eastAsia"/>
                <w:kern w:val="2"/>
                <w:sz w:val="18"/>
                <w:lang w:eastAsia="ko-KR"/>
              </w:rPr>
              <w:t>유형분류</w:t>
            </w:r>
            <w:r>
              <w:rPr>
                <w:kern w:val="2"/>
                <w:sz w:val="18"/>
                <w:lang w:eastAsia="ko-KR"/>
              </w:rPr>
              <w:t>}</w:t>
            </w:r>
            <w:r w:rsidRPr="00345B80">
              <w:rPr>
                <w:kern w:val="2"/>
                <w:sz w:val="18"/>
                <w:lang w:eastAsia="ko-KR"/>
              </w:rPr>
              <w:t>/</w:t>
            </w:r>
            <w:r w:rsidRPr="00345B80">
              <w:rPr>
                <w:rFonts w:hint="eastAsia"/>
                <w:kern w:val="2"/>
                <w:sz w:val="18"/>
                <w:lang w:eastAsia="ko-KR"/>
              </w:rPr>
              <w:t>{대분류 약어}/</w:t>
            </w:r>
            <w:r w:rsidRPr="00345B80">
              <w:rPr>
                <w:kern w:val="2"/>
                <w:sz w:val="18"/>
                <w:lang w:eastAsia="ko-KR"/>
              </w:rPr>
              <w:t>{</w:t>
            </w:r>
            <w:r w:rsidRPr="00345B80">
              <w:rPr>
                <w:rFonts w:hint="eastAsia"/>
                <w:kern w:val="2"/>
                <w:sz w:val="18"/>
                <w:lang w:eastAsia="ko-KR"/>
              </w:rPr>
              <w:t>중분류 약어</w:t>
            </w:r>
            <w:r w:rsidRPr="00345B80">
              <w:rPr>
                <w:kern w:val="2"/>
                <w:sz w:val="18"/>
                <w:lang w:eastAsia="ko-KR"/>
              </w:rPr>
              <w:t>}/idx</w:t>
            </w:r>
            <w:r w:rsidRPr="00345B80">
              <w:rPr>
                <w:rFonts w:hint="eastAsia"/>
                <w:kern w:val="2"/>
                <w:sz w:val="18"/>
                <w:lang w:eastAsia="ko-KR"/>
              </w:rPr>
              <w:t xml:space="preserve"> </w:t>
            </w:r>
            <w:r w:rsidRPr="00345B80">
              <w:rPr>
                <w:kern w:val="2"/>
                <w:sz w:val="18"/>
                <w:lang w:eastAsia="ko-KR"/>
              </w:rPr>
              <w:t>+ {</w:t>
            </w:r>
            <w:r>
              <w:rPr>
                <w:rFonts w:hint="eastAsia"/>
                <w:kern w:val="2"/>
                <w:sz w:val="18"/>
                <w:lang w:eastAsia="ko-KR"/>
              </w:rPr>
              <w:t>N</w:t>
            </w:r>
            <w:r>
              <w:rPr>
                <w:kern w:val="2"/>
                <w:sz w:val="18"/>
                <w:lang w:eastAsia="ko-KR"/>
              </w:rPr>
              <w:t>amingRule</w:t>
            </w:r>
            <w:r w:rsidRPr="00345B80">
              <w:rPr>
                <w:kern w:val="2"/>
                <w:sz w:val="18"/>
                <w:lang w:eastAsia="ko-KR"/>
              </w:rPr>
              <w:t>}.</w:t>
            </w:r>
            <w:r w:rsidRPr="00345B80">
              <w:rPr>
                <w:b/>
                <w:kern w:val="2"/>
                <w:sz w:val="18"/>
                <w:lang w:eastAsia="ko-KR"/>
              </w:rPr>
              <w:t>do</w:t>
            </w:r>
          </w:p>
          <w:p w:rsidR="00F3793A" w:rsidRPr="000173D0" w:rsidRDefault="00F3793A" w:rsidP="00F3793A">
            <w:pPr>
              <w:pStyle w:val="Table0"/>
              <w:numPr>
                <w:ilvl w:val="0"/>
                <w:numId w:val="61"/>
              </w:numPr>
              <w:tabs>
                <w:tab w:val="clear" w:pos="720"/>
                <w:tab w:val="num" w:pos="344"/>
              </w:tabs>
              <w:ind w:left="204" w:hanging="97"/>
              <w:rPr>
                <w:kern w:val="2"/>
                <w:sz w:val="18"/>
                <w:lang w:eastAsia="ko-KR"/>
              </w:rPr>
            </w:pPr>
            <w:r w:rsidRPr="000173D0">
              <w:rPr>
                <w:kern w:val="2"/>
                <w:sz w:val="18"/>
                <w:lang w:eastAsia="ko-KR"/>
              </w:rPr>
              <w:t xml:space="preserve"> </w:t>
            </w:r>
            <w:r>
              <w:rPr>
                <w:kern w:val="2"/>
                <w:sz w:val="18"/>
                <w:lang w:eastAsia="ko-KR"/>
              </w:rPr>
              <w:t>/{</w:t>
            </w:r>
            <w:r>
              <w:rPr>
                <w:rFonts w:hint="eastAsia"/>
                <w:kern w:val="2"/>
                <w:sz w:val="18"/>
                <w:lang w:eastAsia="ko-KR"/>
              </w:rPr>
              <w:t>유형분류</w:t>
            </w:r>
            <w:r>
              <w:rPr>
                <w:kern w:val="2"/>
                <w:sz w:val="18"/>
                <w:lang w:eastAsia="ko-KR"/>
              </w:rPr>
              <w:t>}</w:t>
            </w:r>
            <w:r w:rsidRPr="000173D0">
              <w:rPr>
                <w:kern w:val="2"/>
                <w:sz w:val="18"/>
                <w:lang w:eastAsia="ko-KR"/>
              </w:rPr>
              <w:t>/</w:t>
            </w:r>
            <w:r w:rsidRPr="000173D0">
              <w:rPr>
                <w:rFonts w:hint="eastAsia"/>
                <w:kern w:val="2"/>
                <w:sz w:val="18"/>
                <w:lang w:eastAsia="ko-KR"/>
              </w:rPr>
              <w:t>{대분류 약어}/</w:t>
            </w:r>
            <w:r w:rsidRPr="000173D0">
              <w:rPr>
                <w:kern w:val="2"/>
                <w:sz w:val="18"/>
                <w:lang w:eastAsia="ko-KR"/>
              </w:rPr>
              <w:t>{</w:t>
            </w:r>
            <w:r w:rsidRPr="000173D0">
              <w:rPr>
                <w:rFonts w:hint="eastAsia"/>
                <w:kern w:val="2"/>
                <w:sz w:val="18"/>
                <w:lang w:eastAsia="ko-KR"/>
              </w:rPr>
              <w:t>중분류 약어</w:t>
            </w:r>
            <w:r w:rsidRPr="000173D0">
              <w:rPr>
                <w:kern w:val="2"/>
                <w:sz w:val="18"/>
                <w:lang w:eastAsia="ko-KR"/>
              </w:rPr>
              <w:t>}/idx</w:t>
            </w:r>
            <w:r w:rsidRPr="000173D0">
              <w:rPr>
                <w:rFonts w:hint="eastAsia"/>
                <w:kern w:val="2"/>
                <w:sz w:val="18"/>
                <w:lang w:eastAsia="ko-KR"/>
              </w:rPr>
              <w:t xml:space="preserve"> </w:t>
            </w:r>
            <w:r w:rsidRPr="000173D0">
              <w:rPr>
                <w:kern w:val="2"/>
                <w:sz w:val="18"/>
                <w:lang w:eastAsia="ko-KR"/>
              </w:rPr>
              <w:t>+ {</w:t>
            </w:r>
            <w:r w:rsidRPr="000173D0">
              <w:rPr>
                <w:rFonts w:hint="eastAsia"/>
                <w:kern w:val="2"/>
                <w:sz w:val="18"/>
                <w:lang w:eastAsia="ko-KR"/>
              </w:rPr>
              <w:t>N</w:t>
            </w:r>
            <w:r w:rsidRPr="000173D0">
              <w:rPr>
                <w:kern w:val="2"/>
                <w:sz w:val="18"/>
                <w:lang w:eastAsia="ko-KR"/>
              </w:rPr>
              <w:t>amingRule} + {subfix}.</w:t>
            </w:r>
            <w:r w:rsidRPr="000173D0">
              <w:rPr>
                <w:b/>
                <w:kern w:val="2"/>
                <w:sz w:val="18"/>
                <w:lang w:eastAsia="ko-KR"/>
              </w:rPr>
              <w:t>do</w:t>
            </w:r>
          </w:p>
          <w:p w:rsidR="00F3793A" w:rsidRPr="00345B80" w:rsidRDefault="00F3793A" w:rsidP="00682503">
            <w:pPr>
              <w:pStyle w:val="Table0"/>
              <w:ind w:left="204" w:hanging="97"/>
              <w:rPr>
                <w:kern w:val="2"/>
                <w:sz w:val="18"/>
                <w:lang w:eastAsia="ko-KR"/>
              </w:rPr>
            </w:pPr>
            <w:r w:rsidRPr="00345B80">
              <w:rPr>
                <w:kern w:val="2"/>
                <w:sz w:val="18"/>
                <w:lang w:eastAsia="ko-KR"/>
              </w:rPr>
              <w:t>url</w:t>
            </w:r>
            <w:r w:rsidRPr="00345B80">
              <w:rPr>
                <w:rFonts w:hint="eastAsia"/>
                <w:kern w:val="2"/>
                <w:sz w:val="18"/>
                <w:lang w:eastAsia="ko-KR"/>
              </w:rPr>
              <w:t>표기는 소문자 및</w:t>
            </w:r>
            <w:r w:rsidRPr="00345B80">
              <w:rPr>
                <w:kern w:val="2"/>
                <w:sz w:val="18"/>
                <w:lang w:eastAsia="ko-KR"/>
              </w:rPr>
              <w:t xml:space="preserve"> .</w:t>
            </w:r>
            <w:r w:rsidRPr="00345B80">
              <w:rPr>
                <w:rFonts w:hint="eastAsia"/>
                <w:b/>
                <w:kern w:val="2"/>
                <w:sz w:val="18"/>
                <w:lang w:eastAsia="ko-KR"/>
              </w:rPr>
              <w:t>do</w:t>
            </w:r>
            <w:r w:rsidRPr="00345B80">
              <w:rPr>
                <w:rFonts w:hint="eastAsia"/>
                <w:kern w:val="2"/>
                <w:sz w:val="18"/>
                <w:lang w:eastAsia="ko-KR"/>
              </w:rPr>
              <w:t>로 끝나야 합니다.</w:t>
            </w:r>
            <w:r w:rsidRPr="00345B80">
              <w:rPr>
                <w:kern w:val="2"/>
                <w:sz w:val="18"/>
                <w:lang w:eastAsia="ko-KR"/>
              </w:rPr>
              <w:t xml:space="preserve"> </w:t>
            </w:r>
            <w:r>
              <w:rPr>
                <w:kern w:val="2"/>
                <w:sz w:val="18"/>
                <w:lang w:eastAsia="ko-KR"/>
              </w:rPr>
              <w:t>GET, POST</w:t>
            </w:r>
            <w:r>
              <w:rPr>
                <w:rFonts w:hint="eastAsia"/>
                <w:kern w:val="2"/>
                <w:sz w:val="18"/>
                <w:lang w:eastAsia="ko-KR"/>
              </w:rPr>
              <w:t xml:space="preserve">방식 사용가능하나 가급적 </w:t>
            </w:r>
            <w:r>
              <w:rPr>
                <w:kern w:val="2"/>
                <w:sz w:val="18"/>
                <w:lang w:eastAsia="ko-KR"/>
              </w:rPr>
              <w:t>POST</w:t>
            </w:r>
            <w:r>
              <w:rPr>
                <w:rFonts w:hint="eastAsia"/>
                <w:kern w:val="2"/>
                <w:sz w:val="18"/>
                <w:lang w:eastAsia="ko-KR"/>
              </w:rPr>
              <w:t>방식을 지향한다.</w:t>
            </w:r>
          </w:p>
          <w:p w:rsidR="00F3793A" w:rsidRPr="00345B80" w:rsidRDefault="00F3793A" w:rsidP="00682503">
            <w:pPr>
              <w:pStyle w:val="Table0"/>
              <w:ind w:left="204" w:hanging="97"/>
              <w:rPr>
                <w:kern w:val="2"/>
                <w:sz w:val="18"/>
                <w:lang w:eastAsia="ko-KR"/>
              </w:rPr>
            </w:pPr>
            <w:r w:rsidRPr="00345B80">
              <w:rPr>
                <w:rFonts w:hint="eastAsia"/>
                <w:kern w:val="2"/>
                <w:sz w:val="18"/>
                <w:lang w:eastAsia="ko-KR"/>
              </w:rPr>
              <w:t xml:space="preserve">구분이 필요한 경우 단어와 단어 사이에 </w:t>
            </w:r>
            <w:r w:rsidRPr="00345B80">
              <w:rPr>
                <w:kern w:val="2"/>
                <w:sz w:val="18"/>
                <w:lang w:eastAsia="ko-KR"/>
              </w:rPr>
              <w:t xml:space="preserve">{-} </w:t>
            </w:r>
            <w:r w:rsidRPr="00345B80">
              <w:rPr>
                <w:rFonts w:hint="eastAsia"/>
                <w:kern w:val="2"/>
                <w:sz w:val="18"/>
                <w:lang w:eastAsia="ko-KR"/>
              </w:rPr>
              <w:t>을 사용합니다.</w:t>
            </w:r>
            <w:r w:rsidRPr="00345B80">
              <w:rPr>
                <w:kern w:val="2"/>
                <w:sz w:val="18"/>
                <w:lang w:eastAsia="ko-KR"/>
              </w:rPr>
              <w:t xml:space="preserve"> ( </w:t>
            </w:r>
            <w:r>
              <w:rPr>
                <w:kern w:val="2"/>
                <w:sz w:val="18"/>
                <w:lang w:eastAsia="ko-KR"/>
              </w:rPr>
              <w:t xml:space="preserve">dash {-} </w:t>
            </w:r>
            <w:r>
              <w:rPr>
                <w:rFonts w:hint="eastAsia"/>
                <w:kern w:val="2"/>
                <w:sz w:val="18"/>
                <w:lang w:eastAsia="ko-KR"/>
              </w:rPr>
              <w:t>표기</w:t>
            </w:r>
            <w:r w:rsidRPr="00345B80">
              <w:rPr>
                <w:kern w:val="2"/>
                <w:sz w:val="18"/>
                <w:lang w:eastAsia="ko-KR"/>
              </w:rPr>
              <w:t xml:space="preserve"> </w:t>
            </w:r>
            <w:r w:rsidRPr="00345B80">
              <w:rPr>
                <w:rFonts w:hint="eastAsia"/>
                <w:kern w:val="2"/>
                <w:sz w:val="18"/>
                <w:lang w:eastAsia="ko-KR"/>
              </w:rPr>
              <w:t>형식을 준수 )</w:t>
            </w:r>
          </w:p>
        </w:tc>
      </w:tr>
      <w:tr w:rsidR="00F3793A" w:rsidRPr="00345B80" w:rsidTr="00682503">
        <w:tc>
          <w:tcPr>
            <w:tcW w:w="9321" w:type="dxa"/>
            <w:gridSpan w:val="3"/>
            <w:shd w:val="clear" w:color="auto" w:fill="D9D9D9"/>
            <w:vAlign w:val="center"/>
          </w:tcPr>
          <w:p w:rsidR="00F3793A" w:rsidRPr="00345B80" w:rsidRDefault="00F3793A" w:rsidP="00682503">
            <w:pPr>
              <w:spacing w:before="48" w:after="48"/>
              <w:jc w:val="left"/>
              <w:rPr>
                <w:rFonts w:ascii="맑은 고딕" w:eastAsia="맑은 고딕" w:hAnsi="맑은 고딕"/>
                <w:b/>
                <w:sz w:val="18"/>
                <w:szCs w:val="18"/>
              </w:rPr>
            </w:pPr>
            <w:r w:rsidRPr="00345B80">
              <w:rPr>
                <w:rFonts w:ascii="맑은 고딕" w:eastAsia="맑은 고딕" w:hAnsi="맑은 고딕" w:hint="eastAsia"/>
                <w:b/>
                <w:sz w:val="18"/>
                <w:szCs w:val="18"/>
              </w:rPr>
              <w:t>예</w:t>
            </w:r>
          </w:p>
        </w:tc>
      </w:tr>
      <w:tr w:rsidR="00F3793A" w:rsidRPr="00345B80" w:rsidTr="00682503">
        <w:tc>
          <w:tcPr>
            <w:tcW w:w="3969" w:type="dxa"/>
          </w:tcPr>
          <w:p w:rsidR="00F3793A" w:rsidRPr="00345B80" w:rsidRDefault="00F3793A" w:rsidP="00682503">
            <w:pPr>
              <w:pStyle w:val="Table0"/>
              <w:ind w:left="204" w:hanging="141"/>
              <w:rPr>
                <w:kern w:val="2"/>
                <w:sz w:val="18"/>
                <w:lang w:eastAsia="ko-KR"/>
              </w:rPr>
            </w:pPr>
            <w:r w:rsidRPr="00345B80">
              <w:rPr>
                <w:kern w:val="2"/>
                <w:sz w:val="18"/>
                <w:lang w:eastAsia="ko-KR"/>
              </w:rPr>
              <w:t>SampleController.</w:t>
            </w:r>
            <w:r w:rsidRPr="00345B80">
              <w:rPr>
                <w:rFonts w:hint="eastAsia"/>
                <w:kern w:val="2"/>
                <w:sz w:val="18"/>
                <w:lang w:eastAsia="ko-KR"/>
              </w:rPr>
              <w:t>idx</w:t>
            </w:r>
            <w:r w:rsidRPr="00345B80">
              <w:rPr>
                <w:kern w:val="2"/>
                <w:sz w:val="18"/>
                <w:lang w:eastAsia="ko-KR"/>
              </w:rPr>
              <w:t>Sample</w:t>
            </w:r>
          </w:p>
        </w:tc>
        <w:tc>
          <w:tcPr>
            <w:tcW w:w="3573" w:type="dxa"/>
          </w:tcPr>
          <w:p w:rsidR="00F3793A" w:rsidRPr="00345B80" w:rsidRDefault="00F3793A" w:rsidP="00682503">
            <w:pPr>
              <w:pStyle w:val="Table0"/>
              <w:ind w:left="204" w:hanging="142"/>
              <w:rPr>
                <w:kern w:val="2"/>
                <w:sz w:val="18"/>
                <w:lang w:eastAsia="ko-KR"/>
              </w:rPr>
            </w:pPr>
            <w:r>
              <w:rPr>
                <w:kern w:val="2"/>
                <w:sz w:val="18"/>
                <w:lang w:eastAsia="ko-KR"/>
              </w:rPr>
              <w:t>/app</w:t>
            </w:r>
            <w:r w:rsidRPr="00345B80">
              <w:rPr>
                <w:kern w:val="2"/>
                <w:sz w:val="18"/>
                <w:lang w:eastAsia="ko-KR"/>
              </w:rPr>
              <w:t>/c</w:t>
            </w:r>
            <w:r>
              <w:rPr>
                <w:rFonts w:hint="eastAsia"/>
                <w:kern w:val="2"/>
                <w:sz w:val="18"/>
                <w:lang w:eastAsia="ko-KR"/>
              </w:rPr>
              <w:t>o</w:t>
            </w:r>
            <w:r w:rsidRPr="00345B80">
              <w:rPr>
                <w:kern w:val="2"/>
                <w:sz w:val="18"/>
                <w:lang w:eastAsia="ko-KR"/>
              </w:rPr>
              <w:t>/</w:t>
            </w:r>
            <w:r w:rsidRPr="00345B80">
              <w:rPr>
                <w:rFonts w:hint="eastAsia"/>
                <w:kern w:val="2"/>
                <w:sz w:val="18"/>
                <w:lang w:eastAsia="ko-KR"/>
              </w:rPr>
              <w:t>m</w:t>
            </w:r>
            <w:r w:rsidRPr="00345B80">
              <w:rPr>
                <w:kern w:val="2"/>
                <w:sz w:val="18"/>
                <w:lang w:eastAsia="ko-KR"/>
              </w:rPr>
              <w:t>o</w:t>
            </w:r>
            <w:r w:rsidRPr="00345B80">
              <w:rPr>
                <w:rFonts w:hint="eastAsia"/>
                <w:kern w:val="2"/>
                <w:sz w:val="18"/>
                <w:lang w:eastAsia="ko-KR"/>
              </w:rPr>
              <w:t>/</w:t>
            </w:r>
            <w:r w:rsidRPr="00345B80">
              <w:rPr>
                <w:kern w:val="2"/>
                <w:sz w:val="18"/>
                <w:lang w:eastAsia="ko-KR"/>
              </w:rPr>
              <w:t>idx-sample.</w:t>
            </w:r>
            <w:r w:rsidRPr="00345B80">
              <w:rPr>
                <w:rFonts w:hint="eastAsia"/>
                <w:kern w:val="2"/>
                <w:sz w:val="18"/>
                <w:lang w:eastAsia="ko-KR"/>
              </w:rPr>
              <w:t>d</w:t>
            </w:r>
            <w:r w:rsidRPr="00345B80">
              <w:rPr>
                <w:kern w:val="2"/>
                <w:sz w:val="18"/>
                <w:lang w:eastAsia="ko-KR"/>
              </w:rPr>
              <w:t>o</w:t>
            </w:r>
          </w:p>
        </w:tc>
        <w:tc>
          <w:tcPr>
            <w:tcW w:w="1779" w:type="dxa"/>
          </w:tcPr>
          <w:p w:rsidR="00F3793A" w:rsidRPr="00345B80" w:rsidRDefault="00F3793A" w:rsidP="00682503">
            <w:pPr>
              <w:pStyle w:val="Table0"/>
              <w:jc w:val="center"/>
              <w:rPr>
                <w:kern w:val="2"/>
                <w:sz w:val="18"/>
                <w:lang w:eastAsia="ko-KR"/>
              </w:rPr>
            </w:pPr>
            <w:r w:rsidRPr="00345B80">
              <w:rPr>
                <w:kern w:val="2"/>
                <w:sz w:val="18"/>
                <w:lang w:eastAsia="ko-KR"/>
              </w:rPr>
              <w:t>POST</w:t>
            </w:r>
          </w:p>
        </w:tc>
      </w:tr>
      <w:tr w:rsidR="00F3793A" w:rsidRPr="00345B80" w:rsidTr="00682503">
        <w:tc>
          <w:tcPr>
            <w:tcW w:w="3969" w:type="dxa"/>
          </w:tcPr>
          <w:p w:rsidR="00F3793A" w:rsidRPr="00345B80" w:rsidRDefault="00F3793A" w:rsidP="00682503">
            <w:pPr>
              <w:pStyle w:val="Table0"/>
              <w:ind w:left="204" w:hanging="141"/>
              <w:rPr>
                <w:kern w:val="2"/>
                <w:sz w:val="18"/>
                <w:lang w:eastAsia="ko-KR"/>
              </w:rPr>
            </w:pPr>
            <w:r w:rsidRPr="00345B80">
              <w:rPr>
                <w:kern w:val="2"/>
                <w:sz w:val="18"/>
                <w:lang w:eastAsia="ko-KR"/>
              </w:rPr>
              <w:t>SampleController.</w:t>
            </w:r>
            <w:r w:rsidRPr="00345B80">
              <w:rPr>
                <w:rFonts w:hint="eastAsia"/>
                <w:kern w:val="2"/>
                <w:sz w:val="18"/>
                <w:lang w:eastAsia="ko-KR"/>
              </w:rPr>
              <w:t>idx</w:t>
            </w:r>
            <w:r w:rsidRPr="00345B80">
              <w:rPr>
                <w:kern w:val="2"/>
                <w:sz w:val="18"/>
                <w:lang w:eastAsia="ko-KR"/>
              </w:rPr>
              <w:t>SampleList</w:t>
            </w:r>
          </w:p>
        </w:tc>
        <w:tc>
          <w:tcPr>
            <w:tcW w:w="3573" w:type="dxa"/>
          </w:tcPr>
          <w:p w:rsidR="00F3793A" w:rsidRPr="00345B80" w:rsidRDefault="00F3793A" w:rsidP="00682503">
            <w:pPr>
              <w:pStyle w:val="Table0"/>
              <w:ind w:left="204" w:hanging="142"/>
              <w:rPr>
                <w:kern w:val="2"/>
                <w:sz w:val="18"/>
                <w:lang w:eastAsia="ko-KR"/>
              </w:rPr>
            </w:pPr>
            <w:r>
              <w:rPr>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w:t>
            </w:r>
            <w:r w:rsidRPr="00345B80">
              <w:rPr>
                <w:rFonts w:hint="eastAsia"/>
                <w:kern w:val="2"/>
                <w:sz w:val="18"/>
                <w:lang w:eastAsia="ko-KR"/>
              </w:rPr>
              <w:t>m</w:t>
            </w:r>
            <w:r w:rsidRPr="00345B80">
              <w:rPr>
                <w:kern w:val="2"/>
                <w:sz w:val="18"/>
                <w:lang w:eastAsia="ko-KR"/>
              </w:rPr>
              <w:t>o</w:t>
            </w:r>
            <w:r w:rsidRPr="00345B80">
              <w:rPr>
                <w:rFonts w:hint="eastAsia"/>
                <w:kern w:val="2"/>
                <w:sz w:val="18"/>
                <w:lang w:eastAsia="ko-KR"/>
              </w:rPr>
              <w:t>/</w:t>
            </w:r>
            <w:r w:rsidRPr="00345B80">
              <w:rPr>
                <w:kern w:val="2"/>
                <w:sz w:val="18"/>
                <w:lang w:eastAsia="ko-KR"/>
              </w:rPr>
              <w:t>idx-sample-list.</w:t>
            </w:r>
            <w:r w:rsidRPr="00345B80">
              <w:rPr>
                <w:rFonts w:hint="eastAsia"/>
                <w:kern w:val="2"/>
                <w:sz w:val="18"/>
                <w:lang w:eastAsia="ko-KR"/>
              </w:rPr>
              <w:t>d</w:t>
            </w:r>
            <w:r w:rsidRPr="00345B80">
              <w:rPr>
                <w:kern w:val="2"/>
                <w:sz w:val="18"/>
                <w:lang w:eastAsia="ko-KR"/>
              </w:rPr>
              <w:t>o</w:t>
            </w:r>
          </w:p>
        </w:tc>
        <w:tc>
          <w:tcPr>
            <w:tcW w:w="1779" w:type="dxa"/>
          </w:tcPr>
          <w:p w:rsidR="00F3793A" w:rsidRPr="00345B80" w:rsidRDefault="00F3793A" w:rsidP="00682503">
            <w:pPr>
              <w:pStyle w:val="Table0"/>
              <w:jc w:val="center"/>
              <w:rPr>
                <w:kern w:val="2"/>
                <w:sz w:val="18"/>
                <w:lang w:eastAsia="ko-KR"/>
              </w:rPr>
            </w:pPr>
            <w:r w:rsidRPr="00345B80">
              <w:rPr>
                <w:kern w:val="2"/>
                <w:sz w:val="18"/>
                <w:lang w:eastAsia="ko-KR"/>
              </w:rPr>
              <w:t>POST</w:t>
            </w:r>
          </w:p>
        </w:tc>
      </w:tr>
      <w:tr w:rsidR="00F3793A" w:rsidRPr="00345B80" w:rsidTr="00682503">
        <w:tc>
          <w:tcPr>
            <w:tcW w:w="3969" w:type="dxa"/>
          </w:tcPr>
          <w:p w:rsidR="00F3793A" w:rsidRPr="00345B80" w:rsidRDefault="00F3793A" w:rsidP="00682503">
            <w:pPr>
              <w:pStyle w:val="Table0"/>
              <w:ind w:left="204" w:hanging="141"/>
              <w:rPr>
                <w:kern w:val="2"/>
                <w:sz w:val="18"/>
                <w:lang w:eastAsia="ko-KR"/>
              </w:rPr>
            </w:pPr>
            <w:r w:rsidRPr="00345B80">
              <w:rPr>
                <w:kern w:val="2"/>
                <w:sz w:val="18"/>
                <w:lang w:eastAsia="ko-KR"/>
              </w:rPr>
              <w:t>SampleController.idxSampleCreate</w:t>
            </w:r>
          </w:p>
        </w:tc>
        <w:tc>
          <w:tcPr>
            <w:tcW w:w="3573" w:type="dxa"/>
          </w:tcPr>
          <w:p w:rsidR="00F3793A" w:rsidRPr="00345B80" w:rsidRDefault="00F3793A" w:rsidP="00682503">
            <w:pPr>
              <w:pStyle w:val="Table0"/>
              <w:ind w:left="204" w:hanging="142"/>
              <w:rPr>
                <w:kern w:val="2"/>
                <w:sz w:val="18"/>
                <w:lang w:eastAsia="ko-KR"/>
              </w:rPr>
            </w:pPr>
            <w:r>
              <w:rPr>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idx-</w:t>
            </w:r>
            <w:r w:rsidRPr="00345B80">
              <w:rPr>
                <w:rFonts w:hint="eastAsia"/>
                <w:kern w:val="2"/>
                <w:sz w:val="18"/>
                <w:lang w:eastAsia="ko-KR"/>
              </w:rPr>
              <w:t>s</w:t>
            </w:r>
            <w:r w:rsidRPr="00345B80">
              <w:rPr>
                <w:kern w:val="2"/>
                <w:sz w:val="18"/>
                <w:lang w:eastAsia="ko-KR"/>
              </w:rPr>
              <w:t>ample-create.do</w:t>
            </w:r>
          </w:p>
        </w:tc>
        <w:tc>
          <w:tcPr>
            <w:tcW w:w="1779" w:type="dxa"/>
          </w:tcPr>
          <w:p w:rsidR="00F3793A" w:rsidRPr="00345B80" w:rsidRDefault="00F3793A" w:rsidP="00682503">
            <w:pPr>
              <w:pStyle w:val="Table0"/>
              <w:jc w:val="center"/>
              <w:rPr>
                <w:kern w:val="2"/>
                <w:sz w:val="18"/>
                <w:lang w:eastAsia="ko-KR"/>
              </w:rPr>
            </w:pPr>
            <w:r w:rsidRPr="00345B80">
              <w:rPr>
                <w:rFonts w:hint="eastAsia"/>
                <w:kern w:val="2"/>
                <w:sz w:val="18"/>
                <w:lang w:eastAsia="ko-KR"/>
              </w:rPr>
              <w:t>P</w:t>
            </w:r>
            <w:r w:rsidRPr="00345B80">
              <w:rPr>
                <w:kern w:val="2"/>
                <w:sz w:val="18"/>
                <w:lang w:eastAsia="ko-KR"/>
              </w:rPr>
              <w:t>OST</w:t>
            </w:r>
          </w:p>
        </w:tc>
      </w:tr>
      <w:tr w:rsidR="00F3793A" w:rsidRPr="00345B80" w:rsidTr="00682503">
        <w:tc>
          <w:tcPr>
            <w:tcW w:w="3969" w:type="dxa"/>
          </w:tcPr>
          <w:p w:rsidR="00F3793A" w:rsidRPr="00345B80" w:rsidRDefault="00F3793A" w:rsidP="00682503">
            <w:pPr>
              <w:pStyle w:val="Table0"/>
              <w:ind w:left="204" w:hanging="141"/>
              <w:rPr>
                <w:kern w:val="2"/>
                <w:sz w:val="18"/>
                <w:lang w:eastAsia="ko-KR"/>
              </w:rPr>
            </w:pPr>
            <w:r w:rsidRPr="00345B80">
              <w:rPr>
                <w:kern w:val="2"/>
                <w:sz w:val="18"/>
                <w:lang w:eastAsia="ko-KR"/>
              </w:rPr>
              <w:t>SampleController.idxSampleModify</w:t>
            </w:r>
          </w:p>
        </w:tc>
        <w:tc>
          <w:tcPr>
            <w:tcW w:w="3573" w:type="dxa"/>
          </w:tcPr>
          <w:p w:rsidR="00F3793A" w:rsidRPr="00345B80" w:rsidRDefault="00F3793A" w:rsidP="00682503">
            <w:pPr>
              <w:pStyle w:val="Table0"/>
              <w:ind w:left="204" w:hanging="142"/>
              <w:rPr>
                <w:kern w:val="2"/>
                <w:sz w:val="18"/>
                <w:lang w:eastAsia="ko-KR"/>
              </w:rPr>
            </w:pPr>
            <w:r>
              <w:rPr>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idx-sample-modify.do</w:t>
            </w:r>
          </w:p>
        </w:tc>
        <w:tc>
          <w:tcPr>
            <w:tcW w:w="1779" w:type="dxa"/>
          </w:tcPr>
          <w:p w:rsidR="00F3793A" w:rsidRPr="00345B80" w:rsidRDefault="00F3793A" w:rsidP="00682503">
            <w:pPr>
              <w:pStyle w:val="Table0"/>
              <w:jc w:val="center"/>
              <w:rPr>
                <w:kern w:val="2"/>
                <w:sz w:val="18"/>
                <w:lang w:eastAsia="ko-KR"/>
              </w:rPr>
            </w:pPr>
            <w:r w:rsidRPr="00345B80">
              <w:rPr>
                <w:kern w:val="2"/>
                <w:sz w:val="18"/>
                <w:lang w:eastAsia="ko-KR"/>
              </w:rPr>
              <w:t>POST</w:t>
            </w:r>
          </w:p>
        </w:tc>
      </w:tr>
      <w:tr w:rsidR="00F3793A" w:rsidRPr="00345B80" w:rsidTr="00682503">
        <w:tc>
          <w:tcPr>
            <w:tcW w:w="3969" w:type="dxa"/>
          </w:tcPr>
          <w:p w:rsidR="00F3793A" w:rsidRPr="00345B80" w:rsidRDefault="00F3793A" w:rsidP="00682503">
            <w:pPr>
              <w:pStyle w:val="Table0"/>
              <w:ind w:left="204" w:hanging="141"/>
              <w:rPr>
                <w:kern w:val="2"/>
                <w:sz w:val="18"/>
                <w:lang w:eastAsia="ko-KR"/>
              </w:rPr>
            </w:pPr>
            <w:r w:rsidRPr="00345B80">
              <w:rPr>
                <w:kern w:val="2"/>
                <w:sz w:val="18"/>
                <w:lang w:eastAsia="ko-KR"/>
              </w:rPr>
              <w:t>SampleController.idxSampleDetail</w:t>
            </w:r>
          </w:p>
        </w:tc>
        <w:tc>
          <w:tcPr>
            <w:tcW w:w="3573" w:type="dxa"/>
          </w:tcPr>
          <w:p w:rsidR="00F3793A" w:rsidRPr="00345B80" w:rsidRDefault="00F3793A" w:rsidP="00682503">
            <w:pPr>
              <w:pStyle w:val="Table0"/>
              <w:ind w:left="204" w:hanging="142"/>
              <w:rPr>
                <w:kern w:val="2"/>
                <w:sz w:val="18"/>
                <w:lang w:eastAsia="ko-KR"/>
              </w:rPr>
            </w:pPr>
            <w:r>
              <w:rPr>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idx-sample-detail.do</w:t>
            </w:r>
          </w:p>
        </w:tc>
        <w:tc>
          <w:tcPr>
            <w:tcW w:w="1779" w:type="dxa"/>
          </w:tcPr>
          <w:p w:rsidR="00F3793A" w:rsidRPr="00345B80" w:rsidRDefault="00F3793A" w:rsidP="00682503">
            <w:pPr>
              <w:pStyle w:val="Table0"/>
              <w:jc w:val="center"/>
              <w:rPr>
                <w:kern w:val="2"/>
                <w:sz w:val="18"/>
                <w:lang w:eastAsia="ko-KR"/>
              </w:rPr>
            </w:pPr>
            <w:r w:rsidRPr="00345B80">
              <w:rPr>
                <w:rFonts w:hint="eastAsia"/>
                <w:kern w:val="2"/>
                <w:sz w:val="18"/>
                <w:lang w:eastAsia="ko-KR"/>
              </w:rPr>
              <w:t>P</w:t>
            </w:r>
            <w:r w:rsidRPr="00345B80">
              <w:rPr>
                <w:kern w:val="2"/>
                <w:sz w:val="18"/>
                <w:lang w:eastAsia="ko-KR"/>
              </w:rPr>
              <w:t>OST</w:t>
            </w:r>
          </w:p>
        </w:tc>
      </w:tr>
      <w:tr w:rsidR="00F3793A" w:rsidRPr="00345B80" w:rsidTr="00682503">
        <w:tc>
          <w:tcPr>
            <w:tcW w:w="3969" w:type="dxa"/>
          </w:tcPr>
          <w:p w:rsidR="00F3793A" w:rsidRPr="00345B80" w:rsidRDefault="00F3793A" w:rsidP="00682503">
            <w:pPr>
              <w:pStyle w:val="Table0"/>
              <w:ind w:left="204" w:hanging="141"/>
              <w:rPr>
                <w:kern w:val="2"/>
                <w:sz w:val="18"/>
                <w:lang w:eastAsia="ko-KR"/>
              </w:rPr>
            </w:pPr>
            <w:r w:rsidRPr="00345B80">
              <w:rPr>
                <w:kern w:val="2"/>
                <w:sz w:val="18"/>
                <w:lang w:eastAsia="ko-KR"/>
              </w:rPr>
              <w:t>SampleController.idxSampleMgmt</w:t>
            </w:r>
          </w:p>
        </w:tc>
        <w:tc>
          <w:tcPr>
            <w:tcW w:w="3573" w:type="dxa"/>
          </w:tcPr>
          <w:p w:rsidR="00F3793A" w:rsidRPr="00345B80" w:rsidRDefault="00F3793A" w:rsidP="00682503">
            <w:pPr>
              <w:pStyle w:val="Table0"/>
              <w:ind w:left="204" w:hanging="142"/>
              <w:rPr>
                <w:kern w:val="2"/>
                <w:sz w:val="18"/>
                <w:lang w:eastAsia="ko-KR"/>
              </w:rPr>
            </w:pPr>
            <w:r>
              <w:rPr>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idx-sample-mgmt.do</w:t>
            </w:r>
          </w:p>
        </w:tc>
        <w:tc>
          <w:tcPr>
            <w:tcW w:w="1779" w:type="dxa"/>
          </w:tcPr>
          <w:p w:rsidR="00F3793A" w:rsidRPr="00345B80" w:rsidRDefault="00F3793A" w:rsidP="00682503">
            <w:pPr>
              <w:pStyle w:val="Table0"/>
              <w:jc w:val="center"/>
              <w:rPr>
                <w:kern w:val="2"/>
                <w:sz w:val="18"/>
                <w:lang w:eastAsia="ko-KR"/>
              </w:rPr>
            </w:pPr>
            <w:r w:rsidRPr="00345B80">
              <w:rPr>
                <w:rFonts w:hint="eastAsia"/>
                <w:kern w:val="2"/>
                <w:sz w:val="18"/>
                <w:lang w:eastAsia="ko-KR"/>
              </w:rPr>
              <w:t>P</w:t>
            </w:r>
            <w:r w:rsidRPr="00345B80">
              <w:rPr>
                <w:kern w:val="2"/>
                <w:sz w:val="18"/>
                <w:lang w:eastAsia="ko-KR"/>
              </w:rPr>
              <w:t>OST</w:t>
            </w:r>
          </w:p>
        </w:tc>
      </w:tr>
      <w:tr w:rsidR="00F3793A" w:rsidRPr="00345B80" w:rsidTr="00682503">
        <w:tc>
          <w:tcPr>
            <w:tcW w:w="3969" w:type="dxa"/>
          </w:tcPr>
          <w:p w:rsidR="00F3793A" w:rsidRPr="00345B80" w:rsidRDefault="00F3793A" w:rsidP="00682503">
            <w:pPr>
              <w:pStyle w:val="Table0"/>
              <w:ind w:left="204" w:hanging="141"/>
              <w:rPr>
                <w:kern w:val="2"/>
                <w:sz w:val="18"/>
                <w:lang w:eastAsia="ko-KR"/>
              </w:rPr>
            </w:pPr>
            <w:r w:rsidRPr="00345B80">
              <w:rPr>
                <w:kern w:val="2"/>
                <w:sz w:val="18"/>
                <w:lang w:eastAsia="ko-KR"/>
              </w:rPr>
              <w:t>SampleController.idxSample</w:t>
            </w:r>
            <w:r>
              <w:rPr>
                <w:rFonts w:hint="eastAsia"/>
                <w:kern w:val="2"/>
                <w:sz w:val="18"/>
                <w:lang w:eastAsia="ko-KR"/>
              </w:rPr>
              <w:t>P</w:t>
            </w:r>
            <w:r>
              <w:rPr>
                <w:kern w:val="2"/>
                <w:sz w:val="18"/>
                <w:lang w:eastAsia="ko-KR"/>
              </w:rPr>
              <w:t>opup</w:t>
            </w:r>
          </w:p>
        </w:tc>
        <w:tc>
          <w:tcPr>
            <w:tcW w:w="3573" w:type="dxa"/>
          </w:tcPr>
          <w:p w:rsidR="00F3793A" w:rsidRPr="00345B80" w:rsidRDefault="00F3793A" w:rsidP="00682503">
            <w:pPr>
              <w:pStyle w:val="Table0"/>
              <w:ind w:left="204" w:hanging="142"/>
              <w:rPr>
                <w:kern w:val="2"/>
                <w:sz w:val="18"/>
                <w:lang w:eastAsia="ko-KR"/>
              </w:rPr>
            </w:pPr>
            <w:r>
              <w:rPr>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idx-sample-</w:t>
            </w:r>
            <w:r>
              <w:rPr>
                <w:kern w:val="2"/>
                <w:sz w:val="18"/>
                <w:lang w:eastAsia="ko-KR"/>
              </w:rPr>
              <w:t>popup.do</w:t>
            </w:r>
          </w:p>
        </w:tc>
        <w:tc>
          <w:tcPr>
            <w:tcW w:w="1779" w:type="dxa"/>
          </w:tcPr>
          <w:p w:rsidR="00F3793A" w:rsidRPr="00345B80" w:rsidRDefault="00F3793A" w:rsidP="00682503">
            <w:pPr>
              <w:pStyle w:val="Table0"/>
              <w:jc w:val="center"/>
              <w:rPr>
                <w:kern w:val="2"/>
                <w:sz w:val="18"/>
                <w:lang w:eastAsia="ko-KR"/>
              </w:rPr>
            </w:pPr>
            <w:r>
              <w:rPr>
                <w:rFonts w:hint="eastAsia"/>
                <w:kern w:val="2"/>
                <w:sz w:val="18"/>
                <w:lang w:eastAsia="ko-KR"/>
              </w:rPr>
              <w:t>G</w:t>
            </w:r>
            <w:r>
              <w:rPr>
                <w:kern w:val="2"/>
                <w:sz w:val="18"/>
                <w:lang w:eastAsia="ko-KR"/>
              </w:rPr>
              <w:t>ET</w:t>
            </w:r>
          </w:p>
        </w:tc>
      </w:tr>
    </w:tbl>
    <w:p w:rsidR="00F3793A" w:rsidRDefault="00F3793A" w:rsidP="00F3793A"/>
    <w:p w:rsidR="00F3793A" w:rsidRPr="007B4A72" w:rsidRDefault="00F3793A" w:rsidP="00F3793A">
      <w:pPr>
        <w:pStyle w:val="5"/>
      </w:pPr>
      <w:bookmarkStart w:id="127" w:name="_Toc137139935"/>
      <w:r w:rsidRPr="00345B80">
        <w:rPr>
          <w:rFonts w:hint="eastAsia"/>
        </w:rPr>
        <w:t>호출 방</w:t>
      </w:r>
      <w:r>
        <w:rPr>
          <w:rFonts w:hint="eastAsia"/>
        </w:rPr>
        <w:t>식</w:t>
      </w:r>
      <w:bookmarkEnd w:id="127"/>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701"/>
        <w:gridCol w:w="1950"/>
      </w:tblGrid>
      <w:tr w:rsidR="00F3793A" w:rsidRPr="00345B80" w:rsidTr="00682503">
        <w:trPr>
          <w:tblHeader/>
        </w:trPr>
        <w:tc>
          <w:tcPr>
            <w:tcW w:w="9321" w:type="dxa"/>
            <w:gridSpan w:val="3"/>
            <w:shd w:val="clear" w:color="auto" w:fill="E6E6E6"/>
            <w:vAlign w:val="center"/>
          </w:tcPr>
          <w:p w:rsidR="00F3793A" w:rsidRPr="00345B80" w:rsidRDefault="00F3793A" w:rsidP="00682503">
            <w:pPr>
              <w:spacing w:before="48" w:after="48"/>
              <w:jc w:val="left"/>
              <w:rPr>
                <w:rFonts w:ascii="맑은 고딕" w:eastAsia="맑은 고딕" w:hAnsi="맑은 고딕"/>
                <w:b/>
              </w:rPr>
            </w:pPr>
            <w:r w:rsidRPr="00345B80">
              <w:rPr>
                <w:rFonts w:ascii="맑은 고딕" w:eastAsia="맑은 고딕" w:hAnsi="맑은 고딕" w:hint="eastAsia"/>
                <w:b/>
              </w:rPr>
              <w:t>규칙</w:t>
            </w:r>
          </w:p>
        </w:tc>
      </w:tr>
      <w:tr w:rsidR="00F3793A" w:rsidRPr="00345B80" w:rsidTr="00682503">
        <w:tc>
          <w:tcPr>
            <w:tcW w:w="9321" w:type="dxa"/>
            <w:gridSpan w:val="3"/>
          </w:tcPr>
          <w:p w:rsidR="00F3793A" w:rsidRPr="00345B80" w:rsidRDefault="00F3793A" w:rsidP="00682503">
            <w:pPr>
              <w:pStyle w:val="Table0"/>
              <w:ind w:left="204" w:hanging="97"/>
              <w:rPr>
                <w:kern w:val="2"/>
                <w:sz w:val="18"/>
                <w:lang w:eastAsia="ko-KR"/>
              </w:rPr>
            </w:pPr>
            <w:r w:rsidRPr="00345B80">
              <w:rPr>
                <w:rFonts w:hint="eastAsia"/>
                <w:kern w:val="2"/>
                <w:sz w:val="18"/>
                <w:lang w:eastAsia="ko-KR"/>
              </w:rPr>
              <w:t xml:space="preserve">기본 </w:t>
            </w:r>
            <w:r w:rsidRPr="00345B80">
              <w:rPr>
                <w:kern w:val="2"/>
                <w:sz w:val="18"/>
                <w:lang w:eastAsia="ko-KR"/>
              </w:rPr>
              <w:t>(C, R, U, D)</w:t>
            </w:r>
            <w:r w:rsidRPr="00345B80">
              <w:rPr>
                <w:rFonts w:hint="eastAsia"/>
                <w:kern w:val="2"/>
                <w:sz w:val="18"/>
                <w:lang w:eastAsia="ko-KR"/>
              </w:rPr>
              <w:t>는 동일 명칭으로 명명하며 호출 방식</w:t>
            </w:r>
            <w:r w:rsidRPr="00345B80">
              <w:rPr>
                <w:kern w:val="2"/>
                <w:sz w:val="18"/>
                <w:lang w:eastAsia="ko-KR"/>
              </w:rPr>
              <w:t>(</w:t>
            </w:r>
            <w:r w:rsidRPr="006B587A">
              <w:rPr>
                <w:b/>
                <w:kern w:val="2"/>
                <w:sz w:val="18"/>
                <w:lang w:eastAsia="ko-KR"/>
              </w:rPr>
              <w:t>GET, POST</w:t>
            </w:r>
            <w:r w:rsidRPr="00345B80">
              <w:rPr>
                <w:kern w:val="2"/>
                <w:sz w:val="18"/>
                <w:lang w:eastAsia="ko-KR"/>
              </w:rPr>
              <w:t>)</w:t>
            </w:r>
            <w:r w:rsidRPr="00345B80">
              <w:rPr>
                <w:rFonts w:hint="eastAsia"/>
                <w:kern w:val="2"/>
                <w:sz w:val="18"/>
                <w:lang w:eastAsia="ko-KR"/>
              </w:rPr>
              <w:t>으로 구분한다.</w:t>
            </w:r>
          </w:p>
          <w:p w:rsidR="00F3793A" w:rsidRPr="00345B80" w:rsidRDefault="00F3793A" w:rsidP="00682503">
            <w:pPr>
              <w:pStyle w:val="Table0"/>
              <w:ind w:left="204" w:hanging="97"/>
              <w:rPr>
                <w:kern w:val="2"/>
                <w:sz w:val="18"/>
                <w:lang w:eastAsia="ko-KR"/>
              </w:rPr>
            </w:pPr>
            <w:r w:rsidRPr="00345B80">
              <w:rPr>
                <w:rFonts w:hint="eastAsia"/>
                <w:kern w:val="2"/>
                <w:sz w:val="18"/>
                <w:lang w:eastAsia="ko-KR"/>
              </w:rPr>
              <w:t>G</w:t>
            </w:r>
            <w:r w:rsidRPr="00345B80">
              <w:rPr>
                <w:kern w:val="2"/>
                <w:sz w:val="18"/>
                <w:lang w:eastAsia="ko-KR"/>
              </w:rPr>
              <w:t>ET</w:t>
            </w:r>
            <w:r w:rsidRPr="00345B80">
              <w:rPr>
                <w:rFonts w:hint="eastAsia"/>
                <w:kern w:val="2"/>
                <w:sz w:val="18"/>
                <w:lang w:eastAsia="ko-KR"/>
              </w:rPr>
              <w:t>방식은 부득이한 경우를 제외하고는 가급적 사용하지 않습니다.</w:t>
            </w:r>
          </w:p>
          <w:p w:rsidR="00F3793A" w:rsidRPr="00345B80" w:rsidRDefault="00F3793A" w:rsidP="00682503">
            <w:pPr>
              <w:pStyle w:val="Table0"/>
              <w:ind w:left="204" w:hanging="97"/>
              <w:rPr>
                <w:kern w:val="2"/>
                <w:sz w:val="18"/>
                <w:lang w:eastAsia="ko-KR"/>
              </w:rPr>
            </w:pPr>
            <w:r w:rsidRPr="00345B80">
              <w:rPr>
                <w:rFonts w:hint="eastAsia"/>
                <w:kern w:val="2"/>
                <w:sz w:val="18"/>
                <w:lang w:eastAsia="ko-KR"/>
              </w:rPr>
              <w:t xml:space="preserve">추가 </w:t>
            </w:r>
            <w:r w:rsidRPr="00345B80">
              <w:rPr>
                <w:kern w:val="2"/>
                <w:sz w:val="18"/>
                <w:lang w:eastAsia="ko-KR"/>
              </w:rPr>
              <w:t>URL</w:t>
            </w:r>
            <w:r w:rsidRPr="00345B80">
              <w:rPr>
                <w:rFonts w:hint="eastAsia"/>
                <w:kern w:val="2"/>
                <w:sz w:val="18"/>
                <w:lang w:eastAsia="ko-KR"/>
              </w:rPr>
              <w:t>이 필요로 할 때는 업무의 관례에 따라 명명한다</w:t>
            </w:r>
          </w:p>
        </w:tc>
      </w:tr>
      <w:tr w:rsidR="00F3793A" w:rsidRPr="00345B80" w:rsidTr="00682503">
        <w:tc>
          <w:tcPr>
            <w:tcW w:w="5670" w:type="dxa"/>
            <w:shd w:val="clear" w:color="auto" w:fill="D9D9D9"/>
          </w:tcPr>
          <w:p w:rsidR="00F3793A" w:rsidRPr="00345B80" w:rsidRDefault="00F3793A" w:rsidP="00682503">
            <w:pPr>
              <w:pStyle w:val="Table0"/>
              <w:ind w:left="757" w:hanging="97"/>
              <w:jc w:val="center"/>
              <w:rPr>
                <w:b/>
                <w:kern w:val="2"/>
                <w:sz w:val="18"/>
                <w:lang w:eastAsia="ko-KR"/>
              </w:rPr>
            </w:pPr>
            <w:r w:rsidRPr="00345B80">
              <w:rPr>
                <w:rFonts w:hint="eastAsia"/>
                <w:b/>
                <w:kern w:val="2"/>
                <w:sz w:val="18"/>
                <w:lang w:eastAsia="ko-KR"/>
              </w:rPr>
              <w:t>M</w:t>
            </w:r>
            <w:r w:rsidRPr="00345B80">
              <w:rPr>
                <w:b/>
                <w:kern w:val="2"/>
                <w:sz w:val="18"/>
                <w:lang w:eastAsia="ko-KR"/>
              </w:rPr>
              <w:t xml:space="preserve">ethod </w:t>
            </w:r>
            <w:r w:rsidRPr="00345B80">
              <w:rPr>
                <w:rFonts w:hint="eastAsia"/>
                <w:b/>
                <w:kern w:val="2"/>
                <w:sz w:val="18"/>
                <w:lang w:eastAsia="ko-KR"/>
              </w:rPr>
              <w:t>선언</w:t>
            </w:r>
          </w:p>
        </w:tc>
        <w:tc>
          <w:tcPr>
            <w:tcW w:w="1701" w:type="dxa"/>
            <w:shd w:val="clear" w:color="auto" w:fill="D9D9D9"/>
          </w:tcPr>
          <w:p w:rsidR="00F3793A" w:rsidRPr="00345B80" w:rsidRDefault="00F3793A" w:rsidP="00682503">
            <w:pPr>
              <w:pStyle w:val="Table0"/>
              <w:ind w:left="757" w:hanging="757"/>
              <w:jc w:val="center"/>
              <w:rPr>
                <w:b/>
                <w:kern w:val="2"/>
                <w:sz w:val="18"/>
                <w:lang w:eastAsia="ko-KR"/>
              </w:rPr>
            </w:pPr>
            <w:r w:rsidRPr="00345B80">
              <w:rPr>
                <w:rFonts w:hint="eastAsia"/>
                <w:b/>
                <w:kern w:val="2"/>
                <w:sz w:val="18"/>
                <w:lang w:eastAsia="ko-KR"/>
              </w:rPr>
              <w:t>H</w:t>
            </w:r>
            <w:r w:rsidRPr="00345B80">
              <w:rPr>
                <w:b/>
                <w:kern w:val="2"/>
                <w:sz w:val="18"/>
                <w:lang w:eastAsia="ko-KR"/>
              </w:rPr>
              <w:t>ttp Method</w:t>
            </w:r>
          </w:p>
        </w:tc>
        <w:tc>
          <w:tcPr>
            <w:tcW w:w="1950" w:type="dxa"/>
            <w:shd w:val="clear" w:color="auto" w:fill="D9D9D9"/>
          </w:tcPr>
          <w:p w:rsidR="00F3793A" w:rsidRPr="00345B80" w:rsidRDefault="00F3793A" w:rsidP="00682503">
            <w:pPr>
              <w:pStyle w:val="Table0"/>
              <w:ind w:left="757" w:hanging="694"/>
              <w:jc w:val="center"/>
              <w:rPr>
                <w:b/>
                <w:kern w:val="2"/>
                <w:sz w:val="18"/>
                <w:lang w:eastAsia="ko-KR"/>
              </w:rPr>
            </w:pPr>
            <w:r w:rsidRPr="00345B80">
              <w:rPr>
                <w:rFonts w:hint="eastAsia"/>
                <w:b/>
                <w:kern w:val="2"/>
                <w:sz w:val="18"/>
                <w:lang w:eastAsia="ko-KR"/>
              </w:rPr>
              <w:t>P</w:t>
            </w:r>
            <w:r w:rsidRPr="00345B80">
              <w:rPr>
                <w:b/>
                <w:kern w:val="2"/>
                <w:sz w:val="18"/>
                <w:lang w:eastAsia="ko-KR"/>
              </w:rPr>
              <w:t>arameter</w:t>
            </w:r>
          </w:p>
        </w:tc>
      </w:tr>
      <w:tr w:rsidR="00F3793A" w:rsidRPr="00345B80" w:rsidTr="00682503">
        <w:tc>
          <w:tcPr>
            <w:tcW w:w="5670" w:type="dxa"/>
          </w:tcPr>
          <w:p w:rsidR="00F3793A" w:rsidRPr="00345B80" w:rsidRDefault="00F3793A" w:rsidP="00682503">
            <w:pPr>
              <w:pStyle w:val="Table0"/>
              <w:ind w:left="346" w:hanging="283"/>
              <w:rPr>
                <w:kern w:val="2"/>
                <w:sz w:val="18"/>
                <w:lang w:eastAsia="ko-KR"/>
              </w:rPr>
            </w:pPr>
            <w:r w:rsidRPr="00345B80">
              <w:rPr>
                <w:rFonts w:hint="eastAsia"/>
                <w:kern w:val="2"/>
                <w:sz w:val="18"/>
                <w:lang w:eastAsia="ko-KR"/>
              </w:rPr>
              <w:t>@</w:t>
            </w:r>
            <w:r w:rsidRPr="00345B80">
              <w:rPr>
                <w:kern w:val="2"/>
                <w:sz w:val="18"/>
                <w:lang w:eastAsia="ko-KR"/>
              </w:rPr>
              <w:t>PostMapping(“idx-sample.do”)</w:t>
            </w:r>
          </w:p>
        </w:tc>
        <w:tc>
          <w:tcPr>
            <w:tcW w:w="1701" w:type="dxa"/>
          </w:tcPr>
          <w:p w:rsidR="00F3793A" w:rsidRPr="00345B80" w:rsidRDefault="00F3793A" w:rsidP="00682503">
            <w:pPr>
              <w:pStyle w:val="Table0"/>
              <w:ind w:left="63"/>
              <w:rPr>
                <w:kern w:val="2"/>
                <w:sz w:val="18"/>
                <w:lang w:eastAsia="ko-KR"/>
              </w:rPr>
            </w:pPr>
            <w:r w:rsidRPr="00345B80">
              <w:rPr>
                <w:kern w:val="2"/>
                <w:sz w:val="18"/>
                <w:lang w:eastAsia="ko-KR"/>
              </w:rPr>
              <w:t>POST</w:t>
            </w:r>
          </w:p>
        </w:tc>
        <w:tc>
          <w:tcPr>
            <w:tcW w:w="1950" w:type="dxa"/>
          </w:tcPr>
          <w:p w:rsidR="00F3793A" w:rsidRPr="00345B80" w:rsidRDefault="00F3793A" w:rsidP="00682503">
            <w:pPr>
              <w:pStyle w:val="Table0"/>
              <w:ind w:left="63"/>
              <w:rPr>
                <w:kern w:val="2"/>
                <w:sz w:val="18"/>
                <w:lang w:eastAsia="ko-KR"/>
              </w:rPr>
            </w:pPr>
            <w:r w:rsidRPr="00345B80">
              <w:rPr>
                <w:kern w:val="2"/>
                <w:sz w:val="18"/>
                <w:lang w:eastAsia="ko-KR"/>
              </w:rPr>
              <w:t>Body only</w:t>
            </w:r>
          </w:p>
        </w:tc>
      </w:tr>
      <w:tr w:rsidR="00F3793A" w:rsidRPr="00345B80" w:rsidTr="00682503">
        <w:tc>
          <w:tcPr>
            <w:tcW w:w="5670" w:type="dxa"/>
          </w:tcPr>
          <w:p w:rsidR="00F3793A" w:rsidRPr="00345B80" w:rsidRDefault="00F3793A" w:rsidP="00682503">
            <w:pPr>
              <w:pStyle w:val="Table0"/>
              <w:ind w:left="346" w:hanging="283"/>
              <w:rPr>
                <w:kern w:val="2"/>
                <w:sz w:val="18"/>
                <w:lang w:eastAsia="ko-KR"/>
              </w:rPr>
            </w:pPr>
            <w:r w:rsidRPr="00345B80">
              <w:rPr>
                <w:rFonts w:hint="eastAsia"/>
                <w:kern w:val="2"/>
                <w:sz w:val="18"/>
                <w:lang w:eastAsia="ko-KR"/>
              </w:rPr>
              <w:t>@</w:t>
            </w:r>
            <w:r w:rsidRPr="00345B80">
              <w:rPr>
                <w:kern w:val="2"/>
                <w:sz w:val="18"/>
                <w:lang w:eastAsia="ko-KR"/>
              </w:rPr>
              <w:t>PostMapping(“idx-sample-list.do”)</w:t>
            </w:r>
          </w:p>
        </w:tc>
        <w:tc>
          <w:tcPr>
            <w:tcW w:w="1701" w:type="dxa"/>
          </w:tcPr>
          <w:p w:rsidR="00F3793A" w:rsidRPr="00345B80" w:rsidRDefault="00F3793A" w:rsidP="00682503">
            <w:pPr>
              <w:pStyle w:val="Table0"/>
              <w:ind w:left="63"/>
              <w:rPr>
                <w:kern w:val="2"/>
                <w:sz w:val="18"/>
                <w:lang w:eastAsia="ko-KR"/>
              </w:rPr>
            </w:pPr>
            <w:r w:rsidRPr="00345B80">
              <w:rPr>
                <w:kern w:val="2"/>
                <w:sz w:val="18"/>
                <w:lang w:eastAsia="ko-KR"/>
              </w:rPr>
              <w:t>POST</w:t>
            </w:r>
          </w:p>
        </w:tc>
        <w:tc>
          <w:tcPr>
            <w:tcW w:w="1950" w:type="dxa"/>
          </w:tcPr>
          <w:p w:rsidR="00F3793A" w:rsidRPr="00345B80" w:rsidRDefault="00F3793A" w:rsidP="00682503">
            <w:pPr>
              <w:pStyle w:val="Table0"/>
              <w:ind w:left="63"/>
              <w:rPr>
                <w:kern w:val="2"/>
                <w:sz w:val="18"/>
                <w:lang w:eastAsia="ko-KR"/>
              </w:rPr>
            </w:pPr>
            <w:r w:rsidRPr="00345B80">
              <w:rPr>
                <w:kern w:val="2"/>
                <w:sz w:val="18"/>
                <w:lang w:eastAsia="ko-KR"/>
              </w:rPr>
              <w:t>Body only</w:t>
            </w:r>
          </w:p>
        </w:tc>
      </w:tr>
      <w:tr w:rsidR="00F3793A" w:rsidRPr="00345B80" w:rsidTr="00682503">
        <w:tc>
          <w:tcPr>
            <w:tcW w:w="5670" w:type="dxa"/>
          </w:tcPr>
          <w:p w:rsidR="00F3793A" w:rsidRPr="00345B80" w:rsidRDefault="00F3793A" w:rsidP="00682503">
            <w:pPr>
              <w:pStyle w:val="Table0"/>
              <w:ind w:left="346" w:hanging="283"/>
              <w:rPr>
                <w:kern w:val="2"/>
                <w:sz w:val="18"/>
                <w:lang w:eastAsia="ko-KR"/>
              </w:rPr>
            </w:pPr>
            <w:r w:rsidRPr="00345B80">
              <w:rPr>
                <w:rFonts w:hint="eastAsia"/>
                <w:kern w:val="2"/>
                <w:sz w:val="18"/>
                <w:lang w:eastAsia="ko-KR"/>
              </w:rPr>
              <w:t>@</w:t>
            </w:r>
            <w:r w:rsidRPr="00345B80">
              <w:rPr>
                <w:kern w:val="2"/>
                <w:sz w:val="18"/>
                <w:lang w:eastAsia="ko-KR"/>
              </w:rPr>
              <w:t>PostMapping(“idx-sample-create.do”)</w:t>
            </w:r>
          </w:p>
        </w:tc>
        <w:tc>
          <w:tcPr>
            <w:tcW w:w="1701" w:type="dxa"/>
          </w:tcPr>
          <w:p w:rsidR="00F3793A" w:rsidRPr="00345B80" w:rsidRDefault="00F3793A" w:rsidP="00682503">
            <w:pPr>
              <w:pStyle w:val="Table0"/>
              <w:ind w:left="63"/>
              <w:rPr>
                <w:kern w:val="2"/>
                <w:sz w:val="18"/>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63"/>
              <w:rPr>
                <w:kern w:val="2"/>
                <w:sz w:val="18"/>
                <w:lang w:eastAsia="ko-KR"/>
              </w:rPr>
            </w:pPr>
            <w:r w:rsidRPr="00345B80">
              <w:rPr>
                <w:kern w:val="2"/>
                <w:sz w:val="18"/>
                <w:lang w:eastAsia="ko-KR"/>
              </w:rPr>
              <w:t>Body only</w:t>
            </w:r>
          </w:p>
        </w:tc>
      </w:tr>
      <w:tr w:rsidR="00F3793A" w:rsidRPr="00345B80" w:rsidTr="00682503">
        <w:tc>
          <w:tcPr>
            <w:tcW w:w="5670" w:type="dxa"/>
          </w:tcPr>
          <w:p w:rsidR="00F3793A" w:rsidRPr="00345B80" w:rsidRDefault="00F3793A" w:rsidP="00682503">
            <w:pPr>
              <w:pStyle w:val="Table0"/>
              <w:ind w:left="346" w:hanging="283"/>
              <w:jc w:val="both"/>
              <w:rPr>
                <w:b/>
                <w:i/>
                <w:kern w:val="2"/>
                <w:sz w:val="18"/>
                <w:u w:val="single"/>
                <w:lang w:eastAsia="ko-KR"/>
              </w:rPr>
            </w:pPr>
            <w:r w:rsidRPr="00345B80">
              <w:rPr>
                <w:rFonts w:hint="eastAsia"/>
                <w:kern w:val="2"/>
                <w:sz w:val="18"/>
                <w:lang w:eastAsia="ko-KR"/>
              </w:rPr>
              <w:t>@</w:t>
            </w:r>
            <w:r w:rsidRPr="00345B80">
              <w:rPr>
                <w:kern w:val="2"/>
                <w:sz w:val="18"/>
                <w:lang w:eastAsia="ko-KR"/>
              </w:rPr>
              <w:t>PostMapping(“idx-sample-modify.do”)</w:t>
            </w:r>
          </w:p>
        </w:tc>
        <w:tc>
          <w:tcPr>
            <w:tcW w:w="1701" w:type="dxa"/>
          </w:tcPr>
          <w:p w:rsidR="00F3793A" w:rsidRPr="00345B80" w:rsidRDefault="00F3793A" w:rsidP="00682503">
            <w:pPr>
              <w:pStyle w:val="Table0"/>
              <w:ind w:left="63"/>
              <w:rPr>
                <w:kern w:val="2"/>
                <w:sz w:val="18"/>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63"/>
              <w:rPr>
                <w:kern w:val="2"/>
                <w:sz w:val="18"/>
                <w:lang w:eastAsia="ko-KR"/>
              </w:rPr>
            </w:pPr>
            <w:r w:rsidRPr="00345B80">
              <w:rPr>
                <w:kern w:val="2"/>
                <w:sz w:val="18"/>
                <w:lang w:eastAsia="ko-KR"/>
              </w:rPr>
              <w:t>Param or Body</w:t>
            </w:r>
          </w:p>
        </w:tc>
      </w:tr>
      <w:tr w:rsidR="00F3793A" w:rsidRPr="00345B80" w:rsidTr="00682503">
        <w:tc>
          <w:tcPr>
            <w:tcW w:w="5670" w:type="dxa"/>
          </w:tcPr>
          <w:p w:rsidR="00F3793A" w:rsidRPr="00345B80" w:rsidRDefault="00F3793A" w:rsidP="00682503">
            <w:pPr>
              <w:pStyle w:val="Table0"/>
              <w:ind w:left="346" w:hanging="283"/>
              <w:jc w:val="both"/>
              <w:rPr>
                <w:b/>
                <w:i/>
                <w:kern w:val="2"/>
                <w:sz w:val="18"/>
                <w:u w:val="single"/>
                <w:lang w:eastAsia="ko-KR"/>
              </w:rPr>
            </w:pPr>
            <w:r w:rsidRPr="00345B80">
              <w:rPr>
                <w:rFonts w:hint="eastAsia"/>
                <w:kern w:val="2"/>
                <w:sz w:val="18"/>
                <w:lang w:eastAsia="ko-KR"/>
              </w:rPr>
              <w:t>@</w:t>
            </w:r>
            <w:r w:rsidRPr="00345B80">
              <w:rPr>
                <w:kern w:val="2"/>
                <w:sz w:val="18"/>
                <w:lang w:eastAsia="ko-KR"/>
              </w:rPr>
              <w:t>PostMapping(“idx-sample-detail.do”)</w:t>
            </w:r>
          </w:p>
        </w:tc>
        <w:tc>
          <w:tcPr>
            <w:tcW w:w="1701" w:type="dxa"/>
          </w:tcPr>
          <w:p w:rsidR="00F3793A" w:rsidRPr="00345B80" w:rsidRDefault="00F3793A" w:rsidP="00682503">
            <w:pPr>
              <w:pStyle w:val="Table0"/>
              <w:ind w:left="63"/>
              <w:rPr>
                <w:kern w:val="2"/>
                <w:sz w:val="18"/>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63"/>
              <w:rPr>
                <w:kern w:val="2"/>
                <w:sz w:val="18"/>
                <w:lang w:eastAsia="ko-KR"/>
              </w:rPr>
            </w:pPr>
            <w:r w:rsidRPr="00345B80">
              <w:rPr>
                <w:kern w:val="2"/>
                <w:sz w:val="18"/>
                <w:lang w:eastAsia="ko-KR"/>
              </w:rPr>
              <w:t>Param or Body</w:t>
            </w:r>
          </w:p>
        </w:tc>
      </w:tr>
      <w:tr w:rsidR="00F3793A" w:rsidRPr="00345B80" w:rsidTr="00682503">
        <w:tc>
          <w:tcPr>
            <w:tcW w:w="5670" w:type="dxa"/>
          </w:tcPr>
          <w:p w:rsidR="00F3793A" w:rsidRPr="00345B80" w:rsidRDefault="00F3793A" w:rsidP="00682503">
            <w:pPr>
              <w:pStyle w:val="Table0"/>
              <w:ind w:left="346" w:hanging="283"/>
              <w:jc w:val="both"/>
              <w:rPr>
                <w:kern w:val="2"/>
                <w:sz w:val="18"/>
                <w:lang w:eastAsia="ko-KR"/>
              </w:rPr>
            </w:pPr>
            <w:r w:rsidRPr="00345B80">
              <w:rPr>
                <w:rFonts w:hint="eastAsia"/>
                <w:kern w:val="2"/>
                <w:sz w:val="18"/>
                <w:lang w:eastAsia="ko-KR"/>
              </w:rPr>
              <w:t>@</w:t>
            </w:r>
            <w:r w:rsidRPr="00345B80">
              <w:rPr>
                <w:kern w:val="2"/>
                <w:sz w:val="18"/>
                <w:lang w:eastAsia="ko-KR"/>
              </w:rPr>
              <w:t>PostMapping(“idx-sample-mgmt.do”)</w:t>
            </w:r>
          </w:p>
        </w:tc>
        <w:tc>
          <w:tcPr>
            <w:tcW w:w="1701" w:type="dxa"/>
          </w:tcPr>
          <w:p w:rsidR="00F3793A" w:rsidRPr="00345B80" w:rsidRDefault="00F3793A" w:rsidP="00682503">
            <w:pPr>
              <w:pStyle w:val="Table0"/>
              <w:ind w:left="63"/>
              <w:rPr>
                <w:kern w:val="2"/>
                <w:sz w:val="18"/>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63"/>
              <w:rPr>
                <w:kern w:val="2"/>
                <w:sz w:val="18"/>
                <w:lang w:eastAsia="ko-KR"/>
              </w:rPr>
            </w:pPr>
            <w:r w:rsidRPr="00345B80">
              <w:rPr>
                <w:kern w:val="2"/>
                <w:sz w:val="18"/>
                <w:lang w:eastAsia="ko-KR"/>
              </w:rPr>
              <w:t>Body only</w:t>
            </w:r>
          </w:p>
        </w:tc>
      </w:tr>
      <w:tr w:rsidR="00F3793A" w:rsidRPr="00345B80" w:rsidTr="00682503">
        <w:tc>
          <w:tcPr>
            <w:tcW w:w="5670" w:type="dxa"/>
          </w:tcPr>
          <w:p w:rsidR="00F3793A" w:rsidRPr="00345B80" w:rsidRDefault="00F3793A" w:rsidP="00682503">
            <w:pPr>
              <w:pStyle w:val="Table0"/>
              <w:ind w:left="757" w:hanging="694"/>
              <w:rPr>
                <w:kern w:val="2"/>
                <w:sz w:val="18"/>
                <w:lang w:eastAsia="ko-KR"/>
              </w:rPr>
            </w:pPr>
            <w:r w:rsidRPr="00345B80">
              <w:rPr>
                <w:rFonts w:hint="eastAsia"/>
                <w:kern w:val="2"/>
                <w:sz w:val="18"/>
                <w:lang w:eastAsia="ko-KR"/>
              </w:rPr>
              <w:t>@</w:t>
            </w:r>
            <w:r>
              <w:rPr>
                <w:kern w:val="2"/>
                <w:sz w:val="18"/>
                <w:lang w:eastAsia="ko-KR"/>
              </w:rPr>
              <w:t>GetMap</w:t>
            </w:r>
            <w:r w:rsidRPr="00345B80">
              <w:rPr>
                <w:kern w:val="2"/>
                <w:sz w:val="18"/>
                <w:lang w:eastAsia="ko-KR"/>
              </w:rPr>
              <w:t>ping(“</w:t>
            </w:r>
            <w:r>
              <w:rPr>
                <w:kern w:val="2"/>
                <w:sz w:val="18"/>
                <w:lang w:eastAsia="ko-KR"/>
              </w:rPr>
              <w:t>idx-sample</w:t>
            </w:r>
            <w:r w:rsidRPr="00345B80">
              <w:rPr>
                <w:kern w:val="2"/>
                <w:sz w:val="18"/>
                <w:lang w:eastAsia="ko-KR"/>
              </w:rPr>
              <w:t>-</w:t>
            </w:r>
            <w:r>
              <w:rPr>
                <w:kern w:val="2"/>
                <w:sz w:val="18"/>
                <w:lang w:eastAsia="ko-KR"/>
              </w:rPr>
              <w:t>popup</w:t>
            </w:r>
            <w:r w:rsidRPr="00345B80">
              <w:rPr>
                <w:kern w:val="2"/>
                <w:sz w:val="18"/>
                <w:lang w:eastAsia="ko-KR"/>
              </w:rPr>
              <w:t>.do”)</w:t>
            </w:r>
          </w:p>
        </w:tc>
        <w:tc>
          <w:tcPr>
            <w:tcW w:w="1701" w:type="dxa"/>
          </w:tcPr>
          <w:p w:rsidR="00F3793A" w:rsidRPr="001752C0" w:rsidRDefault="00F3793A" w:rsidP="00682503">
            <w:pPr>
              <w:pStyle w:val="Table0"/>
              <w:ind w:left="63"/>
              <w:rPr>
                <w:kern w:val="2"/>
                <w:sz w:val="18"/>
                <w:lang w:eastAsia="ko-KR"/>
              </w:rPr>
            </w:pPr>
            <w:r>
              <w:rPr>
                <w:kern w:val="2"/>
                <w:sz w:val="18"/>
                <w:lang w:eastAsia="ko-KR"/>
              </w:rPr>
              <w:t>GET</w:t>
            </w:r>
          </w:p>
        </w:tc>
        <w:tc>
          <w:tcPr>
            <w:tcW w:w="1950" w:type="dxa"/>
          </w:tcPr>
          <w:p w:rsidR="00F3793A" w:rsidRPr="00345B80" w:rsidRDefault="00F3793A" w:rsidP="00682503">
            <w:pPr>
              <w:pStyle w:val="Table0"/>
              <w:ind w:left="757" w:hanging="694"/>
              <w:rPr>
                <w:kern w:val="2"/>
                <w:sz w:val="18"/>
                <w:lang w:eastAsia="ko-KR"/>
              </w:rPr>
            </w:pPr>
            <w:r>
              <w:rPr>
                <w:rFonts w:hint="eastAsia"/>
                <w:kern w:val="2"/>
                <w:sz w:val="18"/>
                <w:lang w:eastAsia="ko-KR"/>
              </w:rPr>
              <w:t>Param only</w:t>
            </w:r>
          </w:p>
        </w:tc>
      </w:tr>
    </w:tbl>
    <w:p w:rsidR="00F3793A" w:rsidRDefault="00F3793A" w:rsidP="00F3793A">
      <w:pPr>
        <w:rPr>
          <w:rFonts w:hAnsi="바탕체"/>
        </w:rPr>
      </w:pPr>
    </w:p>
    <w:p w:rsidR="00F3793A" w:rsidRDefault="00F3793A" w:rsidP="00F3793A">
      <w:pPr>
        <w:adjustRightInd/>
        <w:spacing w:line="240" w:lineRule="auto"/>
        <w:jc w:val="left"/>
        <w:textAlignment w:val="auto"/>
        <w:rPr>
          <w:rFonts w:hAnsi="바탕체"/>
        </w:rPr>
      </w:pPr>
      <w:r>
        <w:rPr>
          <w:rFonts w:hAnsi="바탕체"/>
        </w:rPr>
        <w:br w:type="page"/>
      </w:r>
    </w:p>
    <w:p w:rsidR="00F3793A" w:rsidRDefault="00F3793A" w:rsidP="00F3793A">
      <w:pPr>
        <w:pStyle w:val="4"/>
        <w:ind w:left="0"/>
        <w:rPr>
          <w:rFonts w:hAnsi="바탕체"/>
        </w:rPr>
      </w:pPr>
      <w:bookmarkStart w:id="128" w:name="_Toc137139936"/>
      <w:r>
        <w:t>RESTful</w:t>
      </w:r>
      <w:r w:rsidRPr="00345B80">
        <w:t xml:space="preserve"> </w:t>
      </w:r>
      <w:r w:rsidRPr="00345B80">
        <w:rPr>
          <w:rFonts w:hint="eastAsia"/>
        </w:rPr>
        <w:t>URL Naming</w:t>
      </w:r>
      <w:r>
        <w:t xml:space="preserve"> ( </w:t>
      </w:r>
      <w:r w:rsidRPr="00345B80">
        <w:rPr>
          <w:rFonts w:hint="eastAsia"/>
        </w:rPr>
        <w:t xml:space="preserve">Content-Type: </w:t>
      </w:r>
      <w:r w:rsidRPr="00345B80">
        <w:t>application/json</w:t>
      </w:r>
      <w:r>
        <w:t xml:space="preserve"> )</w:t>
      </w:r>
      <w:bookmarkEnd w:id="128"/>
    </w:p>
    <w:p w:rsidR="00F3793A" w:rsidRDefault="00F3793A" w:rsidP="00F3793A">
      <w:pPr>
        <w:pStyle w:val="5"/>
      </w:pPr>
      <w:bookmarkStart w:id="129" w:name="_Toc137139937"/>
      <w:r>
        <w:rPr>
          <w:rFonts w:hint="eastAsia"/>
        </w:rPr>
        <w:t>규칙</w:t>
      </w:r>
      <w:bookmarkEnd w:id="129"/>
    </w:p>
    <w:p w:rsidR="00F3793A" w:rsidRPr="003A0369" w:rsidRDefault="00F3793A" w:rsidP="00F3793A">
      <w:pPr>
        <w:ind w:firstLineChars="150" w:firstLine="330"/>
      </w:pPr>
      <w:r>
        <w:t>Example</w:t>
      </w:r>
      <w:r>
        <w:rPr>
          <w:rFonts w:hint="eastAsia"/>
        </w:rPr>
        <w:t xml:space="preserve"> url은 </w:t>
      </w:r>
      <w:r>
        <w:t>Sample</w:t>
      </w:r>
      <w:r>
        <w:rPr>
          <w:rFonts w:hint="eastAsia"/>
        </w:rPr>
        <w:t>로 표기한다.</w:t>
      </w:r>
      <w:r>
        <w:t xml:space="preserve"> url</w:t>
      </w:r>
      <w:r>
        <w:rPr>
          <w:rFonts w:hint="eastAsia"/>
        </w:rPr>
        <w:t xml:space="preserve"> 생성시 </w:t>
      </w:r>
      <w:r>
        <w:t xml:space="preserve">Naming Rule </w:t>
      </w:r>
      <w:r>
        <w:rPr>
          <w:rFonts w:hint="eastAsia"/>
        </w:rPr>
        <w:t>준수한다.</w:t>
      </w:r>
    </w:p>
    <w:p w:rsidR="00F3793A" w:rsidRPr="009E7B10" w:rsidRDefault="00F3793A" w:rsidP="00F3793A"/>
    <w:tbl>
      <w:tblPr>
        <w:tblW w:w="92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tblGrid>
      <w:tr w:rsidR="00F3793A" w:rsidRPr="00345B80" w:rsidTr="00682503">
        <w:trPr>
          <w:tblHeader/>
        </w:trPr>
        <w:tc>
          <w:tcPr>
            <w:tcW w:w="9292" w:type="dxa"/>
            <w:shd w:val="clear" w:color="auto" w:fill="E6E6E6"/>
            <w:vAlign w:val="center"/>
          </w:tcPr>
          <w:p w:rsidR="00F3793A" w:rsidRPr="00345B80" w:rsidRDefault="00F3793A" w:rsidP="00682503">
            <w:pPr>
              <w:spacing w:before="48" w:after="48"/>
              <w:jc w:val="left"/>
              <w:rPr>
                <w:rFonts w:ascii="맑은 고딕" w:eastAsia="맑은 고딕" w:hAnsi="맑은 고딕"/>
                <w:b/>
              </w:rPr>
            </w:pPr>
            <w:r>
              <w:rPr>
                <w:rFonts w:ascii="맑은 고딕" w:eastAsia="맑은 고딕" w:hAnsi="맑은 고딕" w:hint="eastAsia"/>
                <w:b/>
              </w:rPr>
              <w:t>NamingRule</w:t>
            </w:r>
          </w:p>
        </w:tc>
      </w:tr>
      <w:tr w:rsidR="00F3793A" w:rsidRPr="00345B80" w:rsidTr="00682503">
        <w:tc>
          <w:tcPr>
            <w:tcW w:w="9292" w:type="dxa"/>
          </w:tcPr>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sidRPr="004611DD">
              <w:rPr>
                <w:rFonts w:asciiTheme="minorEastAsia" w:eastAsiaTheme="minorEastAsia" w:hAnsiTheme="minorEastAsia"/>
                <w:sz w:val="18"/>
                <w:szCs w:val="18"/>
              </w:rPr>
              <w:t>{</w:t>
            </w:r>
            <w:r w:rsidRPr="004611DD">
              <w:rPr>
                <w:rFonts w:asciiTheme="minorEastAsia" w:eastAsiaTheme="minorEastAsia" w:hAnsiTheme="minorEastAsia" w:hint="eastAsia"/>
                <w:sz w:val="18"/>
                <w:szCs w:val="18"/>
              </w:rPr>
              <w:t>대분류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 {</w:t>
            </w:r>
            <w:r w:rsidRPr="004611DD">
              <w:rPr>
                <w:rFonts w:asciiTheme="minorEastAsia" w:eastAsiaTheme="minorEastAsia" w:hAnsiTheme="minorEastAsia" w:hint="eastAsia"/>
                <w:sz w:val="18"/>
                <w:szCs w:val="18"/>
              </w:rPr>
              <w:t>중분류</w:t>
            </w:r>
            <w:r>
              <w:rPr>
                <w:rFonts w:asciiTheme="minorEastAsia" w:eastAsiaTheme="minorEastAsia" w:hAnsiTheme="minorEastAsia" w:hint="eastAsia"/>
                <w:sz w:val="18"/>
                <w:szCs w:val="18"/>
              </w:rPr>
              <w:t xml:space="preserve"> </w:t>
            </w:r>
            <w:r w:rsidRPr="004611DD">
              <w:rPr>
                <w:rFonts w:asciiTheme="minorEastAsia" w:eastAsiaTheme="minorEastAsia" w:hAnsiTheme="minorEastAsia" w:hint="eastAsia"/>
                <w:sz w:val="18"/>
                <w:szCs w:val="18"/>
              </w:rPr>
              <w:t>약어</w:t>
            </w:r>
            <w:r w:rsidRPr="004611DD">
              <w:rPr>
                <w:rFonts w:asciiTheme="minorEastAsia" w:eastAsiaTheme="minorEastAsia" w:hAnsiTheme="minorEastAsia"/>
                <w:sz w:val="18"/>
                <w:szCs w:val="18"/>
              </w:rPr>
              <w:t xml:space="preserve">} + </w:t>
            </w:r>
            <w:r w:rsidRPr="004611DD">
              <w:rPr>
                <w:rFonts w:asciiTheme="minorEastAsia" w:eastAsiaTheme="minorEastAsia" w:hAnsiTheme="minorEastAsia" w:hint="eastAsia"/>
                <w:sz w:val="18"/>
                <w:szCs w:val="18"/>
              </w:rPr>
              <w:t xml:space="preserve">일련번호 </w:t>
            </w:r>
            <w:r w:rsidRPr="004611DD">
              <w:rPr>
                <w:rFonts w:asciiTheme="minorEastAsia" w:eastAsiaTheme="minorEastAsia" w:hAnsiTheme="minorEastAsia"/>
                <w:sz w:val="18"/>
                <w:szCs w:val="18"/>
              </w:rPr>
              <w:t>3</w:t>
            </w:r>
            <w:r w:rsidRPr="004611DD">
              <w:rPr>
                <w:rFonts w:asciiTheme="minorEastAsia" w:eastAsiaTheme="minorEastAsia" w:hAnsiTheme="minorEastAsia" w:hint="eastAsia"/>
                <w:sz w:val="18"/>
                <w:szCs w:val="18"/>
              </w:rPr>
              <w:t>자리</w:t>
            </w:r>
          </w:p>
          <w:p w:rsidR="00F3793A" w:rsidRPr="004611DD" w:rsidRDefault="00F3793A" w:rsidP="00F3793A">
            <w:pPr>
              <w:pStyle w:val="affc"/>
              <w:numPr>
                <w:ilvl w:val="0"/>
                <w:numId w:val="64"/>
              </w:numPr>
              <w:ind w:leftChars="0"/>
              <w:rPr>
                <w:rFonts w:asciiTheme="minorEastAsia" w:eastAsiaTheme="minorEastAsia" w:hAnsiTheme="minorEastAsia"/>
                <w:sz w:val="18"/>
                <w:szCs w:val="18"/>
              </w:rPr>
            </w:pPr>
            <w:r>
              <w:rPr>
                <w:rFonts w:asciiTheme="minorEastAsia" w:eastAsiaTheme="minorEastAsia" w:hAnsiTheme="minorEastAsia" w:hint="eastAsia"/>
                <w:sz w:val="22"/>
                <w:szCs w:val="18"/>
              </w:rPr>
              <w:t>소문자</w:t>
            </w:r>
            <w:r w:rsidRPr="00CE3D6D">
              <w:rPr>
                <w:rFonts w:asciiTheme="minorEastAsia" w:eastAsiaTheme="minorEastAsia" w:hAnsiTheme="minorEastAsia" w:hint="eastAsia"/>
                <w:sz w:val="22"/>
                <w:szCs w:val="18"/>
              </w:rPr>
              <w:t xml:space="preserve"> </w:t>
            </w:r>
            <w:r>
              <w:rPr>
                <w:rFonts w:asciiTheme="minorEastAsia" w:eastAsiaTheme="minorEastAsia" w:hAnsiTheme="minorEastAsia" w:hint="eastAsia"/>
                <w:sz w:val="18"/>
                <w:szCs w:val="18"/>
              </w:rPr>
              <w:t>적용</w:t>
            </w:r>
          </w:p>
          <w:p w:rsidR="00F3793A" w:rsidRPr="00345B80" w:rsidRDefault="00F3793A" w:rsidP="00F3793A">
            <w:pPr>
              <w:pStyle w:val="affc"/>
              <w:numPr>
                <w:ilvl w:val="0"/>
                <w:numId w:val="64"/>
              </w:numPr>
              <w:ind w:leftChars="0"/>
              <w:rPr>
                <w:kern w:val="2"/>
                <w:sz w:val="18"/>
              </w:rPr>
            </w:pPr>
            <w:r w:rsidRPr="004611DD">
              <w:rPr>
                <w:rFonts w:asciiTheme="minorEastAsia" w:eastAsiaTheme="minorEastAsia" w:hAnsiTheme="minorEastAsia"/>
                <w:sz w:val="18"/>
                <w:szCs w:val="18"/>
              </w:rPr>
              <w:t>E</w:t>
            </w:r>
            <w:r w:rsidRPr="004611DD">
              <w:rPr>
                <w:rFonts w:asciiTheme="minorEastAsia" w:eastAsiaTheme="minorEastAsia" w:hAnsiTheme="minorEastAsia" w:hint="eastAsia"/>
                <w:sz w:val="18"/>
                <w:szCs w:val="18"/>
              </w:rPr>
              <w:t>x)</w:t>
            </w:r>
            <w:r w:rsidRPr="004611DD">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sb</w:t>
            </w:r>
            <w:r>
              <w:rPr>
                <w:rFonts w:asciiTheme="minorEastAsia" w:eastAsiaTheme="minorEastAsia" w:hAnsiTheme="minorEastAsia"/>
                <w:sz w:val="18"/>
                <w:szCs w:val="18"/>
              </w:rPr>
              <w:t>st</w:t>
            </w:r>
            <w:r w:rsidRPr="004611DD">
              <w:rPr>
                <w:rFonts w:asciiTheme="minorEastAsia" w:eastAsiaTheme="minorEastAsia" w:hAnsiTheme="minorEastAsia"/>
                <w:sz w:val="18"/>
                <w:szCs w:val="18"/>
              </w:rPr>
              <w:t>001</w:t>
            </w:r>
          </w:p>
        </w:tc>
      </w:tr>
    </w:tbl>
    <w:p w:rsidR="00F3793A" w:rsidRPr="006A38E3" w:rsidRDefault="00F3793A" w:rsidP="00F3793A"/>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3656"/>
        <w:gridCol w:w="1525"/>
      </w:tblGrid>
      <w:tr w:rsidR="00F3793A" w:rsidRPr="00345B80" w:rsidTr="00682503">
        <w:trPr>
          <w:tblHeader/>
        </w:trPr>
        <w:tc>
          <w:tcPr>
            <w:tcW w:w="9321" w:type="dxa"/>
            <w:gridSpan w:val="3"/>
            <w:shd w:val="clear" w:color="auto" w:fill="E6E6E6"/>
            <w:vAlign w:val="center"/>
          </w:tcPr>
          <w:p w:rsidR="00F3793A" w:rsidRPr="00345B80" w:rsidRDefault="00F3793A" w:rsidP="00682503">
            <w:pPr>
              <w:spacing w:before="48" w:after="48"/>
              <w:jc w:val="left"/>
              <w:rPr>
                <w:rFonts w:ascii="맑은 고딕" w:eastAsia="맑은 고딕" w:hAnsi="맑은 고딕"/>
                <w:b/>
              </w:rPr>
            </w:pPr>
            <w:r w:rsidRPr="00345B80">
              <w:rPr>
                <w:rFonts w:ascii="맑은 고딕" w:eastAsia="맑은 고딕" w:hAnsi="맑은 고딕" w:hint="eastAsia"/>
                <w:b/>
              </w:rPr>
              <w:t>규칙</w:t>
            </w:r>
          </w:p>
        </w:tc>
      </w:tr>
      <w:tr w:rsidR="00F3793A" w:rsidRPr="00345B80" w:rsidTr="00682503">
        <w:tc>
          <w:tcPr>
            <w:tcW w:w="9321" w:type="dxa"/>
            <w:gridSpan w:val="3"/>
          </w:tcPr>
          <w:p w:rsidR="00F3793A" w:rsidRPr="00345B80" w:rsidRDefault="00F3793A" w:rsidP="00F3793A">
            <w:pPr>
              <w:pStyle w:val="Table0"/>
              <w:numPr>
                <w:ilvl w:val="0"/>
                <w:numId w:val="62"/>
              </w:numPr>
              <w:tabs>
                <w:tab w:val="clear" w:pos="720"/>
                <w:tab w:val="num" w:pos="344"/>
              </w:tabs>
              <w:ind w:left="204" w:hanging="97"/>
              <w:rPr>
                <w:kern w:val="2"/>
                <w:sz w:val="18"/>
                <w:lang w:eastAsia="ko-KR"/>
              </w:rPr>
            </w:pPr>
            <w:r>
              <w:rPr>
                <w:kern w:val="2"/>
                <w:sz w:val="18"/>
                <w:lang w:eastAsia="ko-KR"/>
              </w:rPr>
              <w:t xml:space="preserve"> /{</w:t>
            </w:r>
            <w:r>
              <w:rPr>
                <w:rFonts w:hint="eastAsia"/>
                <w:kern w:val="2"/>
                <w:sz w:val="18"/>
                <w:lang w:eastAsia="ko-KR"/>
              </w:rPr>
              <w:t>유형분류</w:t>
            </w:r>
            <w:r>
              <w:rPr>
                <w:kern w:val="2"/>
                <w:sz w:val="18"/>
                <w:lang w:eastAsia="ko-KR"/>
              </w:rPr>
              <w:t>}</w:t>
            </w:r>
            <w:r w:rsidRPr="00345B80">
              <w:rPr>
                <w:kern w:val="2"/>
                <w:sz w:val="18"/>
                <w:lang w:eastAsia="ko-KR"/>
              </w:rPr>
              <w:t>/</w:t>
            </w:r>
            <w:r w:rsidRPr="00345B80">
              <w:rPr>
                <w:rFonts w:hint="eastAsia"/>
                <w:kern w:val="2"/>
                <w:sz w:val="18"/>
                <w:lang w:eastAsia="ko-KR"/>
              </w:rPr>
              <w:t>{대분류 약어}/</w:t>
            </w:r>
            <w:r w:rsidRPr="00345B80">
              <w:rPr>
                <w:kern w:val="2"/>
                <w:sz w:val="18"/>
                <w:lang w:eastAsia="ko-KR"/>
              </w:rPr>
              <w:t>{</w:t>
            </w:r>
            <w:r w:rsidRPr="00345B80">
              <w:rPr>
                <w:rFonts w:hint="eastAsia"/>
                <w:kern w:val="2"/>
                <w:sz w:val="18"/>
                <w:lang w:eastAsia="ko-KR"/>
              </w:rPr>
              <w:t>중분류 약어</w:t>
            </w:r>
            <w:r w:rsidRPr="00345B80">
              <w:rPr>
                <w:kern w:val="2"/>
                <w:sz w:val="18"/>
                <w:lang w:eastAsia="ko-KR"/>
              </w:rPr>
              <w:t>}/</w:t>
            </w:r>
            <w:r w:rsidRPr="00345B80">
              <w:rPr>
                <w:rFonts w:hint="eastAsia"/>
                <w:kern w:val="2"/>
                <w:sz w:val="18"/>
                <w:lang w:eastAsia="ko-KR"/>
              </w:rPr>
              <w:t>{p</w:t>
            </w:r>
            <w:r w:rsidRPr="00345B80">
              <w:rPr>
                <w:kern w:val="2"/>
                <w:sz w:val="18"/>
                <w:lang w:eastAsia="ko-KR"/>
              </w:rPr>
              <w:t>refix</w:t>
            </w:r>
            <w:r w:rsidRPr="00345B80">
              <w:rPr>
                <w:rFonts w:hint="eastAsia"/>
                <w:kern w:val="2"/>
                <w:sz w:val="18"/>
                <w:lang w:eastAsia="ko-KR"/>
              </w:rPr>
              <w:t>}</w:t>
            </w:r>
            <w:r w:rsidRPr="00345B80">
              <w:rPr>
                <w:kern w:val="2"/>
                <w:sz w:val="18"/>
                <w:lang w:eastAsia="ko-KR"/>
              </w:rPr>
              <w:t xml:space="preserve"> + {</w:t>
            </w:r>
            <w:r>
              <w:rPr>
                <w:rFonts w:hint="eastAsia"/>
                <w:kern w:val="2"/>
                <w:sz w:val="18"/>
                <w:lang w:eastAsia="ko-KR"/>
              </w:rPr>
              <w:t>N</w:t>
            </w:r>
            <w:r>
              <w:rPr>
                <w:kern w:val="2"/>
                <w:sz w:val="18"/>
                <w:lang w:eastAsia="ko-KR"/>
              </w:rPr>
              <w:t>amingRule</w:t>
            </w:r>
            <w:r w:rsidRPr="00345B80">
              <w:rPr>
                <w:kern w:val="2"/>
                <w:sz w:val="18"/>
                <w:lang w:eastAsia="ko-KR"/>
              </w:rPr>
              <w:t>}</w:t>
            </w:r>
          </w:p>
          <w:p w:rsidR="00F3793A" w:rsidRPr="00345B80" w:rsidRDefault="00F3793A" w:rsidP="00F3793A">
            <w:pPr>
              <w:pStyle w:val="Table0"/>
              <w:numPr>
                <w:ilvl w:val="0"/>
                <w:numId w:val="62"/>
              </w:numPr>
              <w:tabs>
                <w:tab w:val="clear" w:pos="720"/>
                <w:tab w:val="num" w:pos="344"/>
              </w:tabs>
              <w:ind w:left="204" w:hanging="97"/>
              <w:rPr>
                <w:kern w:val="2"/>
                <w:sz w:val="18"/>
                <w:lang w:eastAsia="ko-KR"/>
              </w:rPr>
            </w:pPr>
            <w:r>
              <w:rPr>
                <w:kern w:val="2"/>
                <w:sz w:val="18"/>
                <w:lang w:eastAsia="ko-KR"/>
              </w:rPr>
              <w:t xml:space="preserve"> /{</w:t>
            </w:r>
            <w:r>
              <w:rPr>
                <w:rFonts w:hint="eastAsia"/>
                <w:kern w:val="2"/>
                <w:sz w:val="18"/>
                <w:lang w:eastAsia="ko-KR"/>
              </w:rPr>
              <w:t>유형분류</w:t>
            </w:r>
            <w:r>
              <w:rPr>
                <w:kern w:val="2"/>
                <w:sz w:val="18"/>
                <w:lang w:eastAsia="ko-KR"/>
              </w:rPr>
              <w:t>}</w:t>
            </w:r>
            <w:r w:rsidRPr="00345B80">
              <w:rPr>
                <w:kern w:val="2"/>
                <w:sz w:val="18"/>
                <w:lang w:eastAsia="ko-KR"/>
              </w:rPr>
              <w:t>/</w:t>
            </w:r>
            <w:r w:rsidRPr="00345B80">
              <w:rPr>
                <w:rFonts w:hint="eastAsia"/>
                <w:kern w:val="2"/>
                <w:sz w:val="18"/>
                <w:lang w:eastAsia="ko-KR"/>
              </w:rPr>
              <w:t>{대분류 약어}/</w:t>
            </w:r>
            <w:r w:rsidRPr="00345B80">
              <w:rPr>
                <w:kern w:val="2"/>
                <w:sz w:val="18"/>
                <w:lang w:eastAsia="ko-KR"/>
              </w:rPr>
              <w:t>{</w:t>
            </w:r>
            <w:r w:rsidRPr="00345B80">
              <w:rPr>
                <w:rFonts w:hint="eastAsia"/>
                <w:kern w:val="2"/>
                <w:sz w:val="18"/>
                <w:lang w:eastAsia="ko-KR"/>
              </w:rPr>
              <w:t>중분류 약어</w:t>
            </w:r>
            <w:r w:rsidRPr="00345B80">
              <w:rPr>
                <w:kern w:val="2"/>
                <w:sz w:val="18"/>
                <w:lang w:eastAsia="ko-KR"/>
              </w:rPr>
              <w:t>}/</w:t>
            </w:r>
            <w:r w:rsidRPr="00345B80">
              <w:rPr>
                <w:rFonts w:hint="eastAsia"/>
                <w:kern w:val="2"/>
                <w:sz w:val="18"/>
                <w:lang w:eastAsia="ko-KR"/>
              </w:rPr>
              <w:t>{p</w:t>
            </w:r>
            <w:r w:rsidRPr="00345B80">
              <w:rPr>
                <w:kern w:val="2"/>
                <w:sz w:val="18"/>
                <w:lang w:eastAsia="ko-KR"/>
              </w:rPr>
              <w:t>refix</w:t>
            </w:r>
            <w:r w:rsidRPr="00345B80">
              <w:rPr>
                <w:rFonts w:hint="eastAsia"/>
                <w:kern w:val="2"/>
                <w:sz w:val="18"/>
                <w:lang w:eastAsia="ko-KR"/>
              </w:rPr>
              <w:t xml:space="preserve">} </w:t>
            </w:r>
            <w:r>
              <w:rPr>
                <w:kern w:val="2"/>
                <w:sz w:val="18"/>
                <w:lang w:eastAsia="ko-KR"/>
              </w:rPr>
              <w:t>+</w:t>
            </w:r>
            <w:r w:rsidRPr="00345B80">
              <w:rPr>
                <w:kern w:val="2"/>
                <w:sz w:val="18"/>
                <w:lang w:eastAsia="ko-KR"/>
              </w:rPr>
              <w:t xml:space="preserve"> {</w:t>
            </w:r>
            <w:r>
              <w:rPr>
                <w:rFonts w:hint="eastAsia"/>
                <w:kern w:val="2"/>
                <w:sz w:val="18"/>
                <w:lang w:eastAsia="ko-KR"/>
              </w:rPr>
              <w:t>N</w:t>
            </w:r>
            <w:r>
              <w:rPr>
                <w:kern w:val="2"/>
                <w:sz w:val="18"/>
                <w:lang w:eastAsia="ko-KR"/>
              </w:rPr>
              <w:t>amingRule</w:t>
            </w:r>
            <w:r w:rsidRPr="00345B80">
              <w:rPr>
                <w:kern w:val="2"/>
                <w:sz w:val="18"/>
                <w:lang w:eastAsia="ko-KR"/>
              </w:rPr>
              <w:t>} +{subfix}</w:t>
            </w:r>
          </w:p>
          <w:p w:rsidR="00F3793A" w:rsidRPr="00345B80" w:rsidRDefault="00F3793A" w:rsidP="00682503">
            <w:pPr>
              <w:pStyle w:val="Table0"/>
              <w:ind w:left="204" w:hanging="97"/>
              <w:rPr>
                <w:kern w:val="2"/>
                <w:sz w:val="18"/>
                <w:lang w:eastAsia="ko-KR"/>
              </w:rPr>
            </w:pPr>
            <w:r w:rsidRPr="00345B80">
              <w:rPr>
                <w:kern w:val="2"/>
                <w:sz w:val="18"/>
                <w:lang w:eastAsia="ko-KR"/>
              </w:rPr>
              <w:t>url</w:t>
            </w:r>
            <w:r w:rsidRPr="00345B80">
              <w:rPr>
                <w:rFonts w:hint="eastAsia"/>
                <w:kern w:val="2"/>
                <w:sz w:val="18"/>
                <w:lang w:eastAsia="ko-KR"/>
              </w:rPr>
              <w:t>표기는 소문자만 사용합니다.</w:t>
            </w:r>
          </w:p>
          <w:p w:rsidR="00F3793A" w:rsidRPr="00345B80" w:rsidRDefault="00F3793A" w:rsidP="00682503">
            <w:pPr>
              <w:pStyle w:val="Table0"/>
              <w:ind w:left="204" w:hanging="97"/>
              <w:rPr>
                <w:kern w:val="2"/>
                <w:sz w:val="18"/>
                <w:lang w:eastAsia="ko-KR"/>
              </w:rPr>
            </w:pPr>
            <w:r w:rsidRPr="00345B80">
              <w:rPr>
                <w:rFonts w:hint="eastAsia"/>
                <w:kern w:val="2"/>
                <w:sz w:val="18"/>
                <w:lang w:eastAsia="ko-KR"/>
              </w:rPr>
              <w:t xml:space="preserve">구분이 필요한 경우 단어와 단어 사이에 </w:t>
            </w:r>
            <w:r w:rsidRPr="00345B80">
              <w:rPr>
                <w:kern w:val="2"/>
                <w:sz w:val="18"/>
                <w:lang w:eastAsia="ko-KR"/>
              </w:rPr>
              <w:t xml:space="preserve">{-} </w:t>
            </w:r>
            <w:r w:rsidRPr="00345B80">
              <w:rPr>
                <w:rFonts w:hint="eastAsia"/>
                <w:kern w:val="2"/>
                <w:sz w:val="18"/>
                <w:lang w:eastAsia="ko-KR"/>
              </w:rPr>
              <w:t>을 사용합니다.</w:t>
            </w:r>
            <w:r w:rsidRPr="00345B80">
              <w:rPr>
                <w:kern w:val="2"/>
                <w:sz w:val="18"/>
                <w:lang w:eastAsia="ko-KR"/>
              </w:rPr>
              <w:t xml:space="preserve"> ( kebab-case </w:t>
            </w:r>
            <w:r w:rsidRPr="00345B80">
              <w:rPr>
                <w:rFonts w:hint="eastAsia"/>
                <w:kern w:val="2"/>
                <w:sz w:val="18"/>
                <w:lang w:eastAsia="ko-KR"/>
              </w:rPr>
              <w:t>형식을 준수 )</w:t>
            </w:r>
          </w:p>
        </w:tc>
      </w:tr>
      <w:tr w:rsidR="00F3793A" w:rsidRPr="00345B80" w:rsidTr="00682503">
        <w:tc>
          <w:tcPr>
            <w:tcW w:w="9321" w:type="dxa"/>
            <w:gridSpan w:val="3"/>
            <w:shd w:val="clear" w:color="auto" w:fill="D9D9D9"/>
            <w:vAlign w:val="center"/>
          </w:tcPr>
          <w:p w:rsidR="00F3793A" w:rsidRPr="00345B80" w:rsidRDefault="00F3793A" w:rsidP="00682503">
            <w:pPr>
              <w:spacing w:before="48" w:after="48"/>
              <w:jc w:val="left"/>
              <w:rPr>
                <w:rFonts w:ascii="맑은 고딕" w:eastAsia="맑은 고딕" w:hAnsi="맑은 고딕"/>
                <w:b/>
                <w:sz w:val="18"/>
                <w:szCs w:val="18"/>
              </w:rPr>
            </w:pPr>
            <w:r w:rsidRPr="00345B80">
              <w:rPr>
                <w:rFonts w:ascii="맑은 고딕" w:eastAsia="맑은 고딕" w:hAnsi="맑은 고딕" w:hint="eastAsia"/>
                <w:b/>
                <w:sz w:val="18"/>
                <w:szCs w:val="18"/>
              </w:rPr>
              <w:t>예</w:t>
            </w:r>
          </w:p>
        </w:tc>
      </w:tr>
      <w:tr w:rsidR="00F3793A" w:rsidRPr="00345B80" w:rsidTr="00682503">
        <w:tc>
          <w:tcPr>
            <w:tcW w:w="4140" w:type="dxa"/>
          </w:tcPr>
          <w:p w:rsidR="00F3793A" w:rsidRPr="00345B80" w:rsidRDefault="00F3793A" w:rsidP="00682503">
            <w:pPr>
              <w:pStyle w:val="Table0"/>
              <w:ind w:left="757" w:hanging="694"/>
              <w:rPr>
                <w:kern w:val="2"/>
                <w:sz w:val="18"/>
                <w:lang w:eastAsia="ko-KR"/>
              </w:rPr>
            </w:pPr>
            <w:r w:rsidRPr="00345B80">
              <w:rPr>
                <w:kern w:val="2"/>
                <w:sz w:val="18"/>
                <w:lang w:eastAsia="ko-KR"/>
              </w:rPr>
              <w:t>SampleRestController.retrieveSampleList</w:t>
            </w:r>
          </w:p>
        </w:tc>
        <w:tc>
          <w:tcPr>
            <w:tcW w:w="3656" w:type="dxa"/>
          </w:tcPr>
          <w:p w:rsidR="00F3793A" w:rsidRPr="00345B80" w:rsidRDefault="00F3793A" w:rsidP="00682503">
            <w:pPr>
              <w:pStyle w:val="Table0"/>
              <w:ind w:left="757" w:hanging="694"/>
              <w:rPr>
                <w:kern w:val="2"/>
                <w:sz w:val="18"/>
                <w:lang w:eastAsia="ko-KR"/>
              </w:rPr>
            </w:pPr>
            <w:r>
              <w:rPr>
                <w:kern w:val="2"/>
                <w:sz w:val="18"/>
                <w:lang w:eastAsia="ko-KR"/>
              </w:rPr>
              <w:t>/</w:t>
            </w:r>
            <w:r>
              <w:rPr>
                <w:rFonts w:hint="eastAsia"/>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w:t>
            </w:r>
            <w:r w:rsidRPr="00345B80">
              <w:rPr>
                <w:rFonts w:hint="eastAsia"/>
                <w:kern w:val="2"/>
                <w:sz w:val="18"/>
                <w:lang w:eastAsia="ko-KR"/>
              </w:rPr>
              <w:t>m</w:t>
            </w:r>
            <w:r w:rsidRPr="00345B80">
              <w:rPr>
                <w:kern w:val="2"/>
                <w:sz w:val="18"/>
                <w:lang w:eastAsia="ko-KR"/>
              </w:rPr>
              <w:t>o</w:t>
            </w:r>
            <w:r w:rsidRPr="00345B80">
              <w:rPr>
                <w:rFonts w:hint="eastAsia"/>
                <w:kern w:val="2"/>
                <w:sz w:val="18"/>
                <w:lang w:eastAsia="ko-KR"/>
              </w:rPr>
              <w:t>/</w:t>
            </w:r>
            <w:r w:rsidRPr="00345B80">
              <w:rPr>
                <w:kern w:val="2"/>
                <w:sz w:val="18"/>
                <w:lang w:eastAsia="ko-KR"/>
              </w:rPr>
              <w:t>retrieve-sample-list</w:t>
            </w:r>
          </w:p>
        </w:tc>
        <w:tc>
          <w:tcPr>
            <w:tcW w:w="1525" w:type="dxa"/>
          </w:tcPr>
          <w:p w:rsidR="00F3793A" w:rsidRPr="00345B80" w:rsidRDefault="00F3793A" w:rsidP="00682503">
            <w:pPr>
              <w:pStyle w:val="Table0"/>
              <w:rPr>
                <w:kern w:val="2"/>
                <w:sz w:val="18"/>
                <w:lang w:eastAsia="ko-KR"/>
              </w:rPr>
            </w:pPr>
            <w:r w:rsidRPr="00345B80">
              <w:rPr>
                <w:kern w:val="2"/>
                <w:sz w:val="18"/>
                <w:lang w:eastAsia="ko-KR"/>
              </w:rPr>
              <w:t>GET or POST</w:t>
            </w:r>
          </w:p>
        </w:tc>
      </w:tr>
      <w:tr w:rsidR="00F3793A" w:rsidRPr="00345B80" w:rsidTr="00682503">
        <w:tc>
          <w:tcPr>
            <w:tcW w:w="4140" w:type="dxa"/>
          </w:tcPr>
          <w:p w:rsidR="00F3793A" w:rsidRPr="00345B80" w:rsidRDefault="00F3793A" w:rsidP="00682503">
            <w:pPr>
              <w:pStyle w:val="Table0"/>
              <w:ind w:left="757" w:hanging="694"/>
              <w:rPr>
                <w:kern w:val="2"/>
                <w:sz w:val="18"/>
                <w:lang w:eastAsia="ko-KR"/>
              </w:rPr>
            </w:pPr>
            <w:r w:rsidRPr="00345B80">
              <w:rPr>
                <w:kern w:val="2"/>
                <w:sz w:val="18"/>
                <w:lang w:eastAsia="ko-KR"/>
              </w:rPr>
              <w:t>SampleRestController.retrieveSample</w:t>
            </w:r>
            <w:r>
              <w:rPr>
                <w:kern w:val="2"/>
                <w:sz w:val="18"/>
                <w:lang w:eastAsia="ko-KR"/>
              </w:rPr>
              <w:t>Paging</w:t>
            </w:r>
          </w:p>
        </w:tc>
        <w:tc>
          <w:tcPr>
            <w:tcW w:w="3656" w:type="dxa"/>
          </w:tcPr>
          <w:p w:rsidR="00F3793A" w:rsidRPr="00345B80" w:rsidRDefault="00F3793A" w:rsidP="00682503">
            <w:pPr>
              <w:pStyle w:val="Table0"/>
              <w:ind w:left="757" w:hanging="694"/>
              <w:rPr>
                <w:kern w:val="2"/>
                <w:sz w:val="18"/>
                <w:lang w:eastAsia="ko-KR"/>
              </w:rPr>
            </w:pPr>
            <w:r>
              <w:rPr>
                <w:kern w:val="2"/>
                <w:sz w:val="18"/>
                <w:lang w:eastAsia="ko-KR"/>
              </w:rPr>
              <w:t>/</w:t>
            </w:r>
            <w:r>
              <w:rPr>
                <w:rFonts w:hint="eastAsia"/>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retrieve-sample-paging</w:t>
            </w:r>
          </w:p>
        </w:tc>
        <w:tc>
          <w:tcPr>
            <w:tcW w:w="1525" w:type="dxa"/>
          </w:tcPr>
          <w:p w:rsidR="00F3793A" w:rsidRPr="00345B80" w:rsidRDefault="00F3793A" w:rsidP="00682503">
            <w:pPr>
              <w:pStyle w:val="Table0"/>
              <w:rPr>
                <w:kern w:val="2"/>
                <w:sz w:val="18"/>
                <w:lang w:eastAsia="ko-KR"/>
              </w:rPr>
            </w:pPr>
            <w:r w:rsidRPr="00345B80">
              <w:rPr>
                <w:rFonts w:hint="eastAsia"/>
                <w:kern w:val="2"/>
                <w:sz w:val="18"/>
                <w:lang w:eastAsia="ko-KR"/>
              </w:rPr>
              <w:t>G</w:t>
            </w:r>
            <w:r w:rsidRPr="00345B80">
              <w:rPr>
                <w:kern w:val="2"/>
                <w:sz w:val="18"/>
                <w:lang w:eastAsia="ko-KR"/>
              </w:rPr>
              <w:t>ET or POST</w:t>
            </w:r>
          </w:p>
        </w:tc>
      </w:tr>
      <w:tr w:rsidR="00F3793A" w:rsidRPr="00345B80" w:rsidTr="00682503">
        <w:tc>
          <w:tcPr>
            <w:tcW w:w="4140" w:type="dxa"/>
          </w:tcPr>
          <w:p w:rsidR="00F3793A" w:rsidRPr="00345B80" w:rsidRDefault="00F3793A" w:rsidP="00682503">
            <w:pPr>
              <w:pStyle w:val="Table0"/>
              <w:ind w:left="757" w:hanging="694"/>
              <w:rPr>
                <w:kern w:val="2"/>
                <w:sz w:val="18"/>
                <w:lang w:eastAsia="ko-KR"/>
              </w:rPr>
            </w:pPr>
            <w:r w:rsidRPr="00345B80">
              <w:rPr>
                <w:kern w:val="2"/>
                <w:sz w:val="18"/>
                <w:lang w:eastAsia="ko-KR"/>
              </w:rPr>
              <w:t>SampleRestController.retrieveSample</w:t>
            </w:r>
          </w:p>
        </w:tc>
        <w:tc>
          <w:tcPr>
            <w:tcW w:w="3656" w:type="dxa"/>
          </w:tcPr>
          <w:p w:rsidR="00F3793A" w:rsidRPr="00345B80" w:rsidRDefault="00F3793A" w:rsidP="00682503">
            <w:pPr>
              <w:pStyle w:val="Table0"/>
              <w:ind w:left="757" w:hanging="694"/>
              <w:rPr>
                <w:kern w:val="2"/>
                <w:sz w:val="18"/>
                <w:lang w:eastAsia="ko-KR"/>
              </w:rPr>
            </w:pPr>
            <w:r>
              <w:rPr>
                <w:kern w:val="2"/>
                <w:sz w:val="18"/>
                <w:lang w:eastAsia="ko-KR"/>
              </w:rPr>
              <w:t>/</w:t>
            </w:r>
            <w:r>
              <w:rPr>
                <w:rFonts w:hint="eastAsia"/>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retrieve-</w:t>
            </w:r>
            <w:r w:rsidRPr="00345B80">
              <w:rPr>
                <w:rFonts w:hint="eastAsia"/>
                <w:kern w:val="2"/>
                <w:sz w:val="18"/>
                <w:lang w:eastAsia="ko-KR"/>
              </w:rPr>
              <w:t>s</w:t>
            </w:r>
            <w:r w:rsidRPr="00345B80">
              <w:rPr>
                <w:kern w:val="2"/>
                <w:sz w:val="18"/>
                <w:lang w:eastAsia="ko-KR"/>
              </w:rPr>
              <w:t>ample</w:t>
            </w:r>
          </w:p>
        </w:tc>
        <w:tc>
          <w:tcPr>
            <w:tcW w:w="1525" w:type="dxa"/>
          </w:tcPr>
          <w:p w:rsidR="00F3793A" w:rsidRPr="00345B80" w:rsidRDefault="00F3793A" w:rsidP="00682503">
            <w:pPr>
              <w:pStyle w:val="Table0"/>
              <w:rPr>
                <w:kern w:val="2"/>
                <w:sz w:val="18"/>
                <w:lang w:eastAsia="ko-KR"/>
              </w:rPr>
            </w:pPr>
            <w:r w:rsidRPr="00345B80">
              <w:rPr>
                <w:rFonts w:hint="eastAsia"/>
                <w:kern w:val="2"/>
                <w:sz w:val="18"/>
                <w:lang w:eastAsia="ko-KR"/>
              </w:rPr>
              <w:t>G</w:t>
            </w:r>
            <w:r w:rsidRPr="00345B80">
              <w:rPr>
                <w:kern w:val="2"/>
                <w:sz w:val="18"/>
                <w:lang w:eastAsia="ko-KR"/>
              </w:rPr>
              <w:t>ET</w:t>
            </w:r>
          </w:p>
        </w:tc>
      </w:tr>
      <w:tr w:rsidR="00F3793A" w:rsidRPr="00345B80" w:rsidTr="00682503">
        <w:tc>
          <w:tcPr>
            <w:tcW w:w="4140" w:type="dxa"/>
          </w:tcPr>
          <w:p w:rsidR="00F3793A" w:rsidRPr="00345B80" w:rsidRDefault="00F3793A" w:rsidP="00682503">
            <w:pPr>
              <w:pStyle w:val="Table0"/>
              <w:ind w:left="757" w:hanging="694"/>
              <w:rPr>
                <w:kern w:val="2"/>
                <w:sz w:val="18"/>
                <w:lang w:eastAsia="ko-KR"/>
              </w:rPr>
            </w:pPr>
            <w:r w:rsidRPr="00345B80">
              <w:rPr>
                <w:kern w:val="2"/>
                <w:sz w:val="18"/>
                <w:lang w:eastAsia="ko-KR"/>
              </w:rPr>
              <w:t>SampleRestController.</w:t>
            </w:r>
            <w:r w:rsidRPr="00345B80">
              <w:rPr>
                <w:rFonts w:hint="eastAsia"/>
                <w:kern w:val="2"/>
                <w:sz w:val="18"/>
                <w:lang w:eastAsia="ko-KR"/>
              </w:rPr>
              <w:t>i</w:t>
            </w:r>
            <w:r w:rsidRPr="00345B80">
              <w:rPr>
                <w:kern w:val="2"/>
                <w:sz w:val="18"/>
                <w:lang w:eastAsia="ko-KR"/>
              </w:rPr>
              <w:t>nsertSample</w:t>
            </w:r>
          </w:p>
        </w:tc>
        <w:tc>
          <w:tcPr>
            <w:tcW w:w="3656" w:type="dxa"/>
          </w:tcPr>
          <w:p w:rsidR="00F3793A" w:rsidRPr="00345B80" w:rsidRDefault="00F3793A" w:rsidP="00682503">
            <w:pPr>
              <w:pStyle w:val="Table0"/>
              <w:ind w:left="757" w:hanging="694"/>
              <w:rPr>
                <w:kern w:val="2"/>
                <w:sz w:val="18"/>
                <w:lang w:eastAsia="ko-KR"/>
              </w:rPr>
            </w:pPr>
            <w:r>
              <w:rPr>
                <w:kern w:val="2"/>
                <w:sz w:val="18"/>
                <w:lang w:eastAsia="ko-KR"/>
              </w:rPr>
              <w:t>/</w:t>
            </w:r>
            <w:r>
              <w:rPr>
                <w:rFonts w:hint="eastAsia"/>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insert-</w:t>
            </w:r>
            <w:r w:rsidRPr="00345B80">
              <w:rPr>
                <w:rFonts w:hint="eastAsia"/>
                <w:kern w:val="2"/>
                <w:sz w:val="18"/>
                <w:lang w:eastAsia="ko-KR"/>
              </w:rPr>
              <w:t>s</w:t>
            </w:r>
            <w:r w:rsidRPr="00345B80">
              <w:rPr>
                <w:kern w:val="2"/>
                <w:sz w:val="18"/>
                <w:lang w:eastAsia="ko-KR"/>
              </w:rPr>
              <w:t>ample</w:t>
            </w:r>
          </w:p>
        </w:tc>
        <w:tc>
          <w:tcPr>
            <w:tcW w:w="1525" w:type="dxa"/>
          </w:tcPr>
          <w:p w:rsidR="00F3793A" w:rsidRPr="00345B80" w:rsidRDefault="00F3793A" w:rsidP="00682503">
            <w:pPr>
              <w:pStyle w:val="Table0"/>
              <w:rPr>
                <w:kern w:val="2"/>
                <w:sz w:val="18"/>
                <w:lang w:eastAsia="ko-KR"/>
              </w:rPr>
            </w:pPr>
            <w:r w:rsidRPr="00345B80">
              <w:rPr>
                <w:rFonts w:hint="eastAsia"/>
                <w:kern w:val="2"/>
                <w:sz w:val="18"/>
                <w:lang w:eastAsia="ko-KR"/>
              </w:rPr>
              <w:t>P</w:t>
            </w:r>
            <w:r w:rsidRPr="00345B80">
              <w:rPr>
                <w:kern w:val="2"/>
                <w:sz w:val="18"/>
                <w:lang w:eastAsia="ko-KR"/>
              </w:rPr>
              <w:t>OST</w:t>
            </w:r>
          </w:p>
        </w:tc>
      </w:tr>
      <w:tr w:rsidR="00F3793A" w:rsidRPr="00345B80" w:rsidTr="00682503">
        <w:tc>
          <w:tcPr>
            <w:tcW w:w="4140" w:type="dxa"/>
          </w:tcPr>
          <w:p w:rsidR="00F3793A" w:rsidRPr="00345B80" w:rsidRDefault="00F3793A" w:rsidP="00682503">
            <w:pPr>
              <w:pStyle w:val="Table0"/>
              <w:ind w:left="757" w:hanging="694"/>
              <w:rPr>
                <w:kern w:val="2"/>
                <w:sz w:val="18"/>
                <w:lang w:eastAsia="ko-KR"/>
              </w:rPr>
            </w:pPr>
            <w:r w:rsidRPr="00345B80">
              <w:rPr>
                <w:kern w:val="2"/>
                <w:sz w:val="18"/>
                <w:lang w:eastAsia="ko-KR"/>
              </w:rPr>
              <w:t>SampleRestController.updateSample</w:t>
            </w:r>
          </w:p>
        </w:tc>
        <w:tc>
          <w:tcPr>
            <w:tcW w:w="3656" w:type="dxa"/>
          </w:tcPr>
          <w:p w:rsidR="00F3793A" w:rsidRPr="00345B80" w:rsidRDefault="00F3793A" w:rsidP="00682503">
            <w:pPr>
              <w:pStyle w:val="Table0"/>
              <w:ind w:left="757" w:hanging="694"/>
              <w:rPr>
                <w:kern w:val="2"/>
                <w:sz w:val="18"/>
                <w:lang w:eastAsia="ko-KR"/>
              </w:rPr>
            </w:pPr>
            <w:r>
              <w:rPr>
                <w:kern w:val="2"/>
                <w:sz w:val="18"/>
                <w:lang w:eastAsia="ko-KR"/>
              </w:rPr>
              <w:t>/</w:t>
            </w:r>
            <w:r>
              <w:rPr>
                <w:rFonts w:hint="eastAsia"/>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update-sample</w:t>
            </w:r>
          </w:p>
        </w:tc>
        <w:tc>
          <w:tcPr>
            <w:tcW w:w="1525" w:type="dxa"/>
          </w:tcPr>
          <w:p w:rsidR="00F3793A" w:rsidRPr="00345B80" w:rsidRDefault="00F3793A" w:rsidP="00682503">
            <w:pPr>
              <w:pStyle w:val="Table0"/>
              <w:rPr>
                <w:kern w:val="2"/>
                <w:sz w:val="18"/>
                <w:lang w:eastAsia="ko-KR"/>
              </w:rPr>
            </w:pPr>
            <w:r w:rsidRPr="00345B80">
              <w:rPr>
                <w:kern w:val="2"/>
                <w:sz w:val="18"/>
                <w:lang w:eastAsia="ko-KR"/>
              </w:rPr>
              <w:t>POST</w:t>
            </w:r>
          </w:p>
        </w:tc>
      </w:tr>
      <w:tr w:rsidR="00F3793A" w:rsidRPr="00345B80" w:rsidTr="00682503">
        <w:tc>
          <w:tcPr>
            <w:tcW w:w="4140" w:type="dxa"/>
          </w:tcPr>
          <w:p w:rsidR="00F3793A" w:rsidRPr="00345B80" w:rsidRDefault="00F3793A" w:rsidP="00682503">
            <w:pPr>
              <w:pStyle w:val="Table0"/>
              <w:ind w:left="757" w:hanging="694"/>
              <w:rPr>
                <w:kern w:val="2"/>
                <w:sz w:val="18"/>
                <w:lang w:eastAsia="ko-KR"/>
              </w:rPr>
            </w:pPr>
            <w:r w:rsidRPr="00345B80">
              <w:rPr>
                <w:kern w:val="2"/>
                <w:sz w:val="18"/>
                <w:lang w:eastAsia="ko-KR"/>
              </w:rPr>
              <w:t>SampleRestController.deleteSample</w:t>
            </w:r>
          </w:p>
        </w:tc>
        <w:tc>
          <w:tcPr>
            <w:tcW w:w="3656" w:type="dxa"/>
          </w:tcPr>
          <w:p w:rsidR="00F3793A" w:rsidRPr="00345B80" w:rsidRDefault="00F3793A" w:rsidP="00682503">
            <w:pPr>
              <w:pStyle w:val="Table0"/>
              <w:ind w:left="757" w:hanging="694"/>
              <w:rPr>
                <w:kern w:val="2"/>
                <w:sz w:val="18"/>
                <w:lang w:eastAsia="ko-KR"/>
              </w:rPr>
            </w:pPr>
            <w:r>
              <w:rPr>
                <w:kern w:val="2"/>
                <w:sz w:val="18"/>
                <w:lang w:eastAsia="ko-KR"/>
              </w:rPr>
              <w:t>/</w:t>
            </w:r>
            <w:r>
              <w:rPr>
                <w:rFonts w:hint="eastAsia"/>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delete-sample</w:t>
            </w:r>
          </w:p>
        </w:tc>
        <w:tc>
          <w:tcPr>
            <w:tcW w:w="1525" w:type="dxa"/>
          </w:tcPr>
          <w:p w:rsidR="00F3793A" w:rsidRPr="00345B80" w:rsidRDefault="00F3793A" w:rsidP="00682503">
            <w:pPr>
              <w:pStyle w:val="Table0"/>
              <w:rPr>
                <w:kern w:val="2"/>
                <w:sz w:val="18"/>
                <w:lang w:eastAsia="ko-KR"/>
              </w:rPr>
            </w:pPr>
            <w:r w:rsidRPr="00345B80">
              <w:rPr>
                <w:kern w:val="2"/>
                <w:sz w:val="18"/>
                <w:lang w:eastAsia="ko-KR"/>
              </w:rPr>
              <w:t>POST</w:t>
            </w:r>
          </w:p>
        </w:tc>
      </w:tr>
      <w:tr w:rsidR="00F3793A" w:rsidRPr="00345B80" w:rsidTr="00682503">
        <w:tc>
          <w:tcPr>
            <w:tcW w:w="4140" w:type="dxa"/>
          </w:tcPr>
          <w:p w:rsidR="00F3793A" w:rsidRPr="00345B80" w:rsidRDefault="00F3793A" w:rsidP="00682503">
            <w:pPr>
              <w:pStyle w:val="Table0"/>
              <w:ind w:left="757" w:hanging="694"/>
              <w:rPr>
                <w:kern w:val="2"/>
                <w:sz w:val="18"/>
                <w:lang w:eastAsia="ko-KR"/>
              </w:rPr>
            </w:pPr>
            <w:r w:rsidRPr="00345B80">
              <w:rPr>
                <w:kern w:val="2"/>
                <w:sz w:val="18"/>
                <w:lang w:eastAsia="ko-KR"/>
              </w:rPr>
              <w:t>SampleRestController.saveSample</w:t>
            </w:r>
          </w:p>
        </w:tc>
        <w:tc>
          <w:tcPr>
            <w:tcW w:w="3656" w:type="dxa"/>
          </w:tcPr>
          <w:p w:rsidR="00F3793A" w:rsidRPr="00345B80" w:rsidRDefault="00F3793A" w:rsidP="00682503">
            <w:pPr>
              <w:pStyle w:val="Table0"/>
              <w:ind w:left="757" w:hanging="694"/>
              <w:rPr>
                <w:kern w:val="2"/>
                <w:sz w:val="18"/>
                <w:lang w:eastAsia="ko-KR"/>
              </w:rPr>
            </w:pPr>
            <w:r>
              <w:rPr>
                <w:kern w:val="2"/>
                <w:sz w:val="18"/>
                <w:lang w:eastAsia="ko-KR"/>
              </w:rPr>
              <w:t>/</w:t>
            </w:r>
            <w:r>
              <w:rPr>
                <w:rFonts w:hint="eastAsia"/>
                <w:kern w:val="2"/>
                <w:sz w:val="18"/>
                <w:lang w:eastAsia="ko-KR"/>
              </w:rPr>
              <w:t>app</w:t>
            </w:r>
            <w:r w:rsidRPr="00345B80">
              <w:rPr>
                <w:kern w:val="2"/>
                <w:sz w:val="18"/>
                <w:lang w:eastAsia="ko-KR"/>
              </w:rPr>
              <w:t>/c</w:t>
            </w:r>
            <w:r>
              <w:rPr>
                <w:kern w:val="2"/>
                <w:sz w:val="18"/>
                <w:lang w:eastAsia="ko-KR"/>
              </w:rPr>
              <w:t>o</w:t>
            </w:r>
            <w:r w:rsidRPr="00345B80">
              <w:rPr>
                <w:kern w:val="2"/>
                <w:sz w:val="18"/>
                <w:lang w:eastAsia="ko-KR"/>
              </w:rPr>
              <w:t>/mo</w:t>
            </w:r>
            <w:r w:rsidRPr="00345B80">
              <w:rPr>
                <w:rFonts w:hint="eastAsia"/>
                <w:kern w:val="2"/>
                <w:sz w:val="18"/>
                <w:lang w:eastAsia="ko-KR"/>
              </w:rPr>
              <w:t>/</w:t>
            </w:r>
            <w:r w:rsidRPr="00345B80">
              <w:rPr>
                <w:kern w:val="2"/>
                <w:sz w:val="18"/>
                <w:lang w:eastAsia="ko-KR"/>
              </w:rPr>
              <w:t>save-sample</w:t>
            </w:r>
          </w:p>
        </w:tc>
        <w:tc>
          <w:tcPr>
            <w:tcW w:w="1525" w:type="dxa"/>
          </w:tcPr>
          <w:p w:rsidR="00F3793A" w:rsidRPr="00345B80" w:rsidRDefault="00F3793A" w:rsidP="00682503">
            <w:pPr>
              <w:pStyle w:val="Table0"/>
              <w:rPr>
                <w:kern w:val="2"/>
                <w:sz w:val="18"/>
                <w:lang w:eastAsia="ko-KR"/>
              </w:rPr>
            </w:pPr>
            <w:r w:rsidRPr="00345B80">
              <w:rPr>
                <w:rFonts w:hint="eastAsia"/>
                <w:kern w:val="2"/>
                <w:sz w:val="18"/>
                <w:lang w:eastAsia="ko-KR"/>
              </w:rPr>
              <w:t>P</w:t>
            </w:r>
            <w:r w:rsidRPr="00345B80">
              <w:rPr>
                <w:kern w:val="2"/>
                <w:sz w:val="18"/>
                <w:lang w:eastAsia="ko-KR"/>
              </w:rPr>
              <w:t>OST</w:t>
            </w:r>
          </w:p>
        </w:tc>
      </w:tr>
    </w:tbl>
    <w:p w:rsidR="00F3793A" w:rsidRDefault="00F3793A" w:rsidP="00F3793A">
      <w:pPr>
        <w:rPr>
          <w:rFonts w:hAnsi="바탕체"/>
        </w:rPr>
      </w:pPr>
    </w:p>
    <w:p w:rsidR="00F3793A" w:rsidRDefault="00F3793A" w:rsidP="00F3793A">
      <w:pPr>
        <w:pStyle w:val="5"/>
        <w:rPr>
          <w:rFonts w:hAnsi="바탕체"/>
        </w:rPr>
      </w:pPr>
      <w:bookmarkStart w:id="130" w:name="_Toc137139938"/>
      <w:r w:rsidRPr="00345B80">
        <w:rPr>
          <w:rFonts w:hint="eastAsia"/>
        </w:rPr>
        <w:t>U</w:t>
      </w:r>
      <w:r w:rsidRPr="00345B80">
        <w:t xml:space="preserve">RL </w:t>
      </w:r>
      <w:r w:rsidRPr="00345B80">
        <w:rPr>
          <w:rFonts w:hint="eastAsia"/>
        </w:rPr>
        <w:t>호출 방</w:t>
      </w:r>
      <w:r>
        <w:rPr>
          <w:rFonts w:hint="eastAsia"/>
        </w:rPr>
        <w:t>식</w:t>
      </w:r>
      <w:bookmarkEnd w:id="130"/>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410"/>
        <w:gridCol w:w="1417"/>
        <w:gridCol w:w="1950"/>
      </w:tblGrid>
      <w:tr w:rsidR="00F3793A" w:rsidRPr="00345B80" w:rsidTr="00682503">
        <w:trPr>
          <w:tblHeader/>
        </w:trPr>
        <w:tc>
          <w:tcPr>
            <w:tcW w:w="9321" w:type="dxa"/>
            <w:gridSpan w:val="4"/>
            <w:shd w:val="clear" w:color="auto" w:fill="E6E6E6"/>
            <w:vAlign w:val="center"/>
          </w:tcPr>
          <w:p w:rsidR="00F3793A" w:rsidRPr="00345B80" w:rsidRDefault="00F3793A" w:rsidP="00682503">
            <w:pPr>
              <w:spacing w:before="48" w:after="48"/>
              <w:jc w:val="left"/>
              <w:rPr>
                <w:rFonts w:ascii="맑은 고딕" w:eastAsia="맑은 고딕" w:hAnsi="맑은 고딕"/>
                <w:b/>
              </w:rPr>
            </w:pPr>
            <w:r w:rsidRPr="00345B80">
              <w:rPr>
                <w:rFonts w:ascii="맑은 고딕" w:eastAsia="맑은 고딕" w:hAnsi="맑은 고딕" w:hint="eastAsia"/>
                <w:b/>
              </w:rPr>
              <w:t>규칙</w:t>
            </w:r>
          </w:p>
        </w:tc>
      </w:tr>
      <w:tr w:rsidR="00F3793A" w:rsidRPr="00345B80" w:rsidTr="00682503">
        <w:tc>
          <w:tcPr>
            <w:tcW w:w="9321" w:type="dxa"/>
            <w:gridSpan w:val="4"/>
          </w:tcPr>
          <w:p w:rsidR="00F3793A" w:rsidRPr="00345B80" w:rsidRDefault="00F3793A" w:rsidP="00682503">
            <w:pPr>
              <w:pStyle w:val="Table0"/>
              <w:ind w:left="757" w:hanging="694"/>
              <w:rPr>
                <w:kern w:val="2"/>
                <w:sz w:val="18"/>
                <w:lang w:eastAsia="ko-KR"/>
              </w:rPr>
            </w:pPr>
            <w:r w:rsidRPr="00345B80">
              <w:rPr>
                <w:rFonts w:hint="eastAsia"/>
                <w:kern w:val="2"/>
                <w:sz w:val="18"/>
                <w:lang w:eastAsia="ko-KR"/>
              </w:rPr>
              <w:t xml:space="preserve">기본 </w:t>
            </w:r>
            <w:r w:rsidRPr="00345B80">
              <w:rPr>
                <w:kern w:val="2"/>
                <w:sz w:val="18"/>
                <w:lang w:eastAsia="ko-KR"/>
              </w:rPr>
              <w:t>(C, R, U, D)</w:t>
            </w:r>
            <w:r w:rsidRPr="00345B80">
              <w:rPr>
                <w:rFonts w:hint="eastAsia"/>
                <w:kern w:val="2"/>
                <w:sz w:val="18"/>
                <w:lang w:eastAsia="ko-KR"/>
              </w:rPr>
              <w:t>는 동일 명칭으로 명명하며 호출 방식</w:t>
            </w:r>
            <w:r w:rsidRPr="00345B80">
              <w:rPr>
                <w:kern w:val="2"/>
                <w:sz w:val="18"/>
                <w:lang w:eastAsia="ko-KR"/>
              </w:rPr>
              <w:t>(GET, POST)</w:t>
            </w:r>
            <w:r w:rsidRPr="00345B80">
              <w:rPr>
                <w:rFonts w:hint="eastAsia"/>
                <w:kern w:val="2"/>
                <w:sz w:val="18"/>
                <w:lang w:eastAsia="ko-KR"/>
              </w:rPr>
              <w:t>으로 구분한다.</w:t>
            </w:r>
          </w:p>
          <w:p w:rsidR="00F3793A" w:rsidRPr="00345B80" w:rsidRDefault="00F3793A" w:rsidP="00682503">
            <w:pPr>
              <w:pStyle w:val="Table0"/>
              <w:ind w:left="757" w:hanging="694"/>
              <w:rPr>
                <w:kern w:val="2"/>
                <w:sz w:val="18"/>
                <w:lang w:eastAsia="ko-KR"/>
              </w:rPr>
            </w:pPr>
            <w:r w:rsidRPr="00345B80">
              <w:rPr>
                <w:rFonts w:hint="eastAsia"/>
                <w:kern w:val="2"/>
                <w:sz w:val="18"/>
                <w:lang w:eastAsia="ko-KR"/>
              </w:rPr>
              <w:t xml:space="preserve">추가 </w:t>
            </w:r>
            <w:r w:rsidRPr="00345B80">
              <w:rPr>
                <w:kern w:val="2"/>
                <w:sz w:val="18"/>
                <w:lang w:eastAsia="ko-KR"/>
              </w:rPr>
              <w:t>URL</w:t>
            </w:r>
            <w:r w:rsidRPr="00345B80">
              <w:rPr>
                <w:rFonts w:hint="eastAsia"/>
                <w:kern w:val="2"/>
                <w:sz w:val="18"/>
                <w:lang w:eastAsia="ko-KR"/>
              </w:rPr>
              <w:t>이 필요로 할 때는 업무의 관례에 따라 명명한다</w:t>
            </w:r>
          </w:p>
        </w:tc>
      </w:tr>
      <w:tr w:rsidR="00F3793A" w:rsidRPr="00345B80" w:rsidTr="00682503">
        <w:tc>
          <w:tcPr>
            <w:tcW w:w="3544" w:type="dxa"/>
            <w:shd w:val="clear" w:color="auto" w:fill="D9D9D9"/>
          </w:tcPr>
          <w:p w:rsidR="00F3793A" w:rsidRPr="00345B80" w:rsidRDefault="00F3793A" w:rsidP="00682503">
            <w:pPr>
              <w:pStyle w:val="Table0"/>
              <w:ind w:left="757" w:hanging="757"/>
              <w:jc w:val="center"/>
              <w:rPr>
                <w:b/>
                <w:kern w:val="2"/>
                <w:sz w:val="18"/>
                <w:lang w:eastAsia="ko-KR"/>
              </w:rPr>
            </w:pPr>
            <w:r w:rsidRPr="00345B80">
              <w:rPr>
                <w:rFonts w:hint="eastAsia"/>
                <w:b/>
                <w:kern w:val="2"/>
                <w:sz w:val="18"/>
                <w:lang w:eastAsia="ko-KR"/>
              </w:rPr>
              <w:t>M</w:t>
            </w:r>
            <w:r w:rsidRPr="00345B80">
              <w:rPr>
                <w:b/>
                <w:kern w:val="2"/>
                <w:sz w:val="18"/>
                <w:lang w:eastAsia="ko-KR"/>
              </w:rPr>
              <w:t xml:space="preserve">ethod </w:t>
            </w:r>
            <w:r w:rsidRPr="00345B80">
              <w:rPr>
                <w:rFonts w:hint="eastAsia"/>
                <w:b/>
                <w:kern w:val="2"/>
                <w:sz w:val="18"/>
                <w:lang w:eastAsia="ko-KR"/>
              </w:rPr>
              <w:t>선언</w:t>
            </w:r>
          </w:p>
        </w:tc>
        <w:tc>
          <w:tcPr>
            <w:tcW w:w="2410" w:type="dxa"/>
            <w:shd w:val="clear" w:color="auto" w:fill="D9D9D9"/>
          </w:tcPr>
          <w:p w:rsidR="00F3793A" w:rsidRPr="00345B80" w:rsidRDefault="00F3793A" w:rsidP="00682503">
            <w:pPr>
              <w:pStyle w:val="Table0"/>
              <w:ind w:left="757" w:hanging="553"/>
              <w:jc w:val="center"/>
              <w:rPr>
                <w:b/>
                <w:kern w:val="2"/>
                <w:sz w:val="18"/>
                <w:lang w:eastAsia="ko-KR"/>
              </w:rPr>
            </w:pPr>
            <w:r w:rsidRPr="00345B80">
              <w:rPr>
                <w:rFonts w:hint="eastAsia"/>
                <w:b/>
                <w:kern w:val="2"/>
                <w:sz w:val="18"/>
                <w:lang w:eastAsia="ko-KR"/>
              </w:rPr>
              <w:t>M</w:t>
            </w:r>
            <w:r w:rsidRPr="00345B80">
              <w:rPr>
                <w:b/>
                <w:kern w:val="2"/>
                <w:sz w:val="18"/>
                <w:lang w:eastAsia="ko-KR"/>
              </w:rPr>
              <w:t xml:space="preserve">thod </w:t>
            </w:r>
            <w:r w:rsidRPr="00345B80">
              <w:rPr>
                <w:rFonts w:hint="eastAsia"/>
                <w:b/>
                <w:kern w:val="2"/>
                <w:sz w:val="18"/>
                <w:lang w:eastAsia="ko-KR"/>
              </w:rPr>
              <w:t>결과값</w:t>
            </w:r>
          </w:p>
        </w:tc>
        <w:tc>
          <w:tcPr>
            <w:tcW w:w="1417" w:type="dxa"/>
            <w:shd w:val="clear" w:color="auto" w:fill="D9D9D9"/>
          </w:tcPr>
          <w:p w:rsidR="00F3793A" w:rsidRPr="00345B80" w:rsidRDefault="00F3793A" w:rsidP="00682503">
            <w:pPr>
              <w:pStyle w:val="Table0"/>
              <w:ind w:left="757" w:hanging="757"/>
              <w:jc w:val="center"/>
              <w:rPr>
                <w:b/>
                <w:kern w:val="2"/>
                <w:sz w:val="18"/>
                <w:lang w:eastAsia="ko-KR"/>
              </w:rPr>
            </w:pPr>
            <w:r w:rsidRPr="00345B80">
              <w:rPr>
                <w:rFonts w:hint="eastAsia"/>
                <w:b/>
                <w:kern w:val="2"/>
                <w:sz w:val="18"/>
                <w:lang w:eastAsia="ko-KR"/>
              </w:rPr>
              <w:t>H</w:t>
            </w:r>
            <w:r w:rsidRPr="00345B80">
              <w:rPr>
                <w:b/>
                <w:kern w:val="2"/>
                <w:sz w:val="18"/>
                <w:lang w:eastAsia="ko-KR"/>
              </w:rPr>
              <w:t>ttp Method</w:t>
            </w:r>
          </w:p>
        </w:tc>
        <w:tc>
          <w:tcPr>
            <w:tcW w:w="1950" w:type="dxa"/>
            <w:shd w:val="clear" w:color="auto" w:fill="D9D9D9"/>
          </w:tcPr>
          <w:p w:rsidR="00F3793A" w:rsidRPr="00345B80" w:rsidRDefault="00F3793A" w:rsidP="00682503">
            <w:pPr>
              <w:pStyle w:val="Table0"/>
              <w:ind w:left="757" w:hanging="757"/>
              <w:jc w:val="center"/>
              <w:rPr>
                <w:b/>
                <w:kern w:val="2"/>
                <w:sz w:val="18"/>
                <w:lang w:eastAsia="ko-KR"/>
              </w:rPr>
            </w:pPr>
            <w:r w:rsidRPr="00345B80">
              <w:rPr>
                <w:rFonts w:hint="eastAsia"/>
                <w:b/>
                <w:kern w:val="2"/>
                <w:sz w:val="18"/>
                <w:lang w:eastAsia="ko-KR"/>
              </w:rPr>
              <w:t>P</w:t>
            </w:r>
            <w:r w:rsidRPr="00345B80">
              <w:rPr>
                <w:b/>
                <w:kern w:val="2"/>
                <w:sz w:val="18"/>
                <w:lang w:eastAsia="ko-KR"/>
              </w:rPr>
              <w:t>arameter</w:t>
            </w:r>
          </w:p>
        </w:tc>
      </w:tr>
      <w:tr w:rsidR="00F3793A" w:rsidRPr="00345B80" w:rsidTr="00682503">
        <w:tc>
          <w:tcPr>
            <w:tcW w:w="3544" w:type="dxa"/>
          </w:tcPr>
          <w:p w:rsidR="00F3793A" w:rsidRPr="00345B80" w:rsidRDefault="00F3793A" w:rsidP="00682503">
            <w:pPr>
              <w:pStyle w:val="Table0"/>
              <w:ind w:left="757" w:hanging="694"/>
              <w:rPr>
                <w:kern w:val="2"/>
                <w:sz w:val="18"/>
                <w:lang w:eastAsia="ko-KR"/>
              </w:rPr>
            </w:pPr>
            <w:r w:rsidRPr="00345B80">
              <w:rPr>
                <w:rFonts w:hint="eastAsia"/>
                <w:kern w:val="2"/>
                <w:sz w:val="18"/>
                <w:lang w:eastAsia="ko-KR"/>
              </w:rPr>
              <w:t>@</w:t>
            </w:r>
            <w:r w:rsidRPr="00345B80">
              <w:rPr>
                <w:kern w:val="2"/>
                <w:sz w:val="18"/>
                <w:lang w:eastAsia="ko-KR"/>
              </w:rPr>
              <w:t>GetMapping(“retrieve-sample”)</w:t>
            </w:r>
          </w:p>
        </w:tc>
        <w:tc>
          <w:tcPr>
            <w:tcW w:w="2410"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H</w:t>
            </w:r>
            <w:r w:rsidRPr="00345B80">
              <w:rPr>
                <w:kern w:val="2"/>
                <w:sz w:val="18"/>
                <w:lang w:eastAsia="ko-KR"/>
              </w:rPr>
              <w:t>ttpStatus.OK</w:t>
            </w:r>
          </w:p>
        </w:tc>
        <w:tc>
          <w:tcPr>
            <w:tcW w:w="1417"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G</w:t>
            </w:r>
            <w:r w:rsidRPr="00345B80">
              <w:rPr>
                <w:kern w:val="2"/>
                <w:sz w:val="18"/>
                <w:lang w:eastAsia="ko-KR"/>
              </w:rPr>
              <w:t>ET or POST</w:t>
            </w:r>
          </w:p>
        </w:tc>
        <w:tc>
          <w:tcPr>
            <w:tcW w:w="1950" w:type="dxa"/>
          </w:tcPr>
          <w:p w:rsidR="00F3793A" w:rsidRPr="00345B80" w:rsidRDefault="00F3793A" w:rsidP="00682503">
            <w:pPr>
              <w:pStyle w:val="Table0"/>
              <w:ind w:left="757" w:hanging="694"/>
              <w:rPr>
                <w:kern w:val="2"/>
                <w:sz w:val="18"/>
                <w:lang w:eastAsia="ko-KR"/>
              </w:rPr>
            </w:pPr>
            <w:r w:rsidRPr="00345B80">
              <w:rPr>
                <w:kern w:val="2"/>
                <w:sz w:val="18"/>
                <w:lang w:eastAsia="ko-KR"/>
              </w:rPr>
              <w:t>Param or Body</w:t>
            </w:r>
          </w:p>
        </w:tc>
      </w:tr>
      <w:tr w:rsidR="00F3793A" w:rsidRPr="00345B80" w:rsidTr="00682503">
        <w:tc>
          <w:tcPr>
            <w:tcW w:w="3544" w:type="dxa"/>
          </w:tcPr>
          <w:p w:rsidR="00F3793A" w:rsidRPr="00345B80" w:rsidRDefault="00F3793A" w:rsidP="00682503">
            <w:pPr>
              <w:pStyle w:val="Table0"/>
              <w:ind w:left="757" w:hanging="694"/>
              <w:rPr>
                <w:kern w:val="2"/>
                <w:sz w:val="18"/>
                <w:lang w:eastAsia="ko-KR"/>
              </w:rPr>
            </w:pPr>
            <w:r w:rsidRPr="00345B80">
              <w:rPr>
                <w:rFonts w:hint="eastAsia"/>
                <w:kern w:val="2"/>
                <w:sz w:val="18"/>
                <w:lang w:eastAsia="ko-KR"/>
              </w:rPr>
              <w:t>@</w:t>
            </w:r>
            <w:r w:rsidRPr="00345B80">
              <w:rPr>
                <w:kern w:val="2"/>
                <w:sz w:val="18"/>
                <w:lang w:eastAsia="ko-KR"/>
              </w:rPr>
              <w:t>PostMapping(“insert-sample”)</w:t>
            </w:r>
          </w:p>
        </w:tc>
        <w:tc>
          <w:tcPr>
            <w:tcW w:w="2410"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H</w:t>
            </w:r>
            <w:r w:rsidRPr="00345B80">
              <w:rPr>
                <w:kern w:val="2"/>
                <w:sz w:val="18"/>
                <w:lang w:eastAsia="ko-KR"/>
              </w:rPr>
              <w:t>ttpStatus.CREATED</w:t>
            </w:r>
          </w:p>
        </w:tc>
        <w:tc>
          <w:tcPr>
            <w:tcW w:w="1417"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757" w:hanging="694"/>
              <w:rPr>
                <w:kern w:val="2"/>
                <w:sz w:val="18"/>
                <w:lang w:eastAsia="ko-KR"/>
              </w:rPr>
            </w:pPr>
            <w:r w:rsidRPr="00345B80">
              <w:rPr>
                <w:kern w:val="2"/>
                <w:sz w:val="18"/>
                <w:lang w:eastAsia="ko-KR"/>
              </w:rPr>
              <w:t>Body only</w:t>
            </w:r>
          </w:p>
        </w:tc>
      </w:tr>
      <w:tr w:rsidR="00F3793A" w:rsidRPr="00345B80" w:rsidTr="00682503">
        <w:tc>
          <w:tcPr>
            <w:tcW w:w="3544" w:type="dxa"/>
          </w:tcPr>
          <w:p w:rsidR="00F3793A" w:rsidRPr="00345B80" w:rsidRDefault="00F3793A" w:rsidP="00682503">
            <w:pPr>
              <w:pStyle w:val="Table0"/>
              <w:ind w:left="757" w:hanging="694"/>
              <w:jc w:val="both"/>
              <w:rPr>
                <w:b/>
                <w:i/>
                <w:kern w:val="2"/>
                <w:sz w:val="18"/>
                <w:u w:val="single"/>
                <w:lang w:eastAsia="ko-KR"/>
              </w:rPr>
            </w:pPr>
            <w:r w:rsidRPr="00345B80">
              <w:rPr>
                <w:rFonts w:hint="eastAsia"/>
                <w:kern w:val="2"/>
                <w:sz w:val="18"/>
                <w:lang w:eastAsia="ko-KR"/>
              </w:rPr>
              <w:t>@</w:t>
            </w:r>
            <w:r w:rsidRPr="00345B80">
              <w:rPr>
                <w:kern w:val="2"/>
                <w:sz w:val="18"/>
                <w:lang w:eastAsia="ko-KR"/>
              </w:rPr>
              <w:t>PostMapping(“update-sample”)</w:t>
            </w:r>
          </w:p>
        </w:tc>
        <w:tc>
          <w:tcPr>
            <w:tcW w:w="2410" w:type="dxa"/>
          </w:tcPr>
          <w:p w:rsidR="00F3793A" w:rsidRPr="00345B80" w:rsidRDefault="00F3793A" w:rsidP="00682503">
            <w:pPr>
              <w:pStyle w:val="Table0"/>
              <w:ind w:left="757" w:hanging="757"/>
              <w:jc w:val="both"/>
              <w:rPr>
                <w:b/>
                <w:i/>
                <w:kern w:val="2"/>
                <w:sz w:val="18"/>
                <w:u w:val="single"/>
                <w:lang w:eastAsia="ko-KR"/>
              </w:rPr>
            </w:pPr>
            <w:r w:rsidRPr="00345B80">
              <w:rPr>
                <w:rFonts w:hint="eastAsia"/>
                <w:kern w:val="2"/>
                <w:sz w:val="18"/>
                <w:lang w:eastAsia="ko-KR"/>
              </w:rPr>
              <w:t>H</w:t>
            </w:r>
            <w:r w:rsidRPr="00345B80">
              <w:rPr>
                <w:kern w:val="2"/>
                <w:sz w:val="18"/>
                <w:lang w:eastAsia="ko-KR"/>
              </w:rPr>
              <w:t>ttpStatus.</w:t>
            </w:r>
            <w:r w:rsidRPr="00345B80">
              <w:rPr>
                <w:rFonts w:hint="eastAsia"/>
                <w:kern w:val="2"/>
                <w:sz w:val="18"/>
                <w:lang w:eastAsia="ko-KR"/>
              </w:rPr>
              <w:t>O</w:t>
            </w:r>
            <w:r w:rsidRPr="00345B80">
              <w:rPr>
                <w:kern w:val="2"/>
                <w:sz w:val="18"/>
                <w:lang w:eastAsia="ko-KR"/>
              </w:rPr>
              <w:t>K</w:t>
            </w:r>
          </w:p>
        </w:tc>
        <w:tc>
          <w:tcPr>
            <w:tcW w:w="1417" w:type="dxa"/>
          </w:tcPr>
          <w:p w:rsidR="00F3793A" w:rsidRPr="00345B80" w:rsidRDefault="00F3793A" w:rsidP="00682503">
            <w:pPr>
              <w:pStyle w:val="Table0"/>
              <w:ind w:left="757" w:hanging="757"/>
              <w:jc w:val="both"/>
              <w:rPr>
                <w:b/>
                <w:i/>
                <w:kern w:val="2"/>
                <w:sz w:val="18"/>
                <w:u w:val="single"/>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757" w:hanging="694"/>
              <w:rPr>
                <w:kern w:val="2"/>
                <w:sz w:val="18"/>
                <w:lang w:eastAsia="ko-KR"/>
              </w:rPr>
            </w:pPr>
            <w:r w:rsidRPr="00345B80">
              <w:rPr>
                <w:kern w:val="2"/>
                <w:sz w:val="18"/>
                <w:lang w:eastAsia="ko-KR"/>
              </w:rPr>
              <w:t>Param or Body</w:t>
            </w:r>
          </w:p>
        </w:tc>
      </w:tr>
      <w:tr w:rsidR="00F3793A" w:rsidRPr="00345B80" w:rsidTr="00682503">
        <w:tc>
          <w:tcPr>
            <w:tcW w:w="3544" w:type="dxa"/>
          </w:tcPr>
          <w:p w:rsidR="00F3793A" w:rsidRPr="00345B80" w:rsidRDefault="00F3793A" w:rsidP="00682503">
            <w:pPr>
              <w:pStyle w:val="Table0"/>
              <w:ind w:left="757" w:hanging="694"/>
              <w:rPr>
                <w:kern w:val="2"/>
                <w:sz w:val="18"/>
                <w:lang w:eastAsia="ko-KR"/>
              </w:rPr>
            </w:pPr>
            <w:r w:rsidRPr="00345B80">
              <w:rPr>
                <w:rFonts w:hint="eastAsia"/>
                <w:kern w:val="2"/>
                <w:sz w:val="18"/>
                <w:lang w:eastAsia="ko-KR"/>
              </w:rPr>
              <w:t>@</w:t>
            </w:r>
            <w:r w:rsidRPr="00345B80">
              <w:rPr>
                <w:kern w:val="2"/>
                <w:sz w:val="18"/>
                <w:lang w:eastAsia="ko-KR"/>
              </w:rPr>
              <w:t>PostMapping(“delete-sample”)</w:t>
            </w:r>
          </w:p>
        </w:tc>
        <w:tc>
          <w:tcPr>
            <w:tcW w:w="2410"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H</w:t>
            </w:r>
            <w:r w:rsidRPr="00345B80">
              <w:rPr>
                <w:kern w:val="2"/>
                <w:sz w:val="18"/>
                <w:lang w:eastAsia="ko-KR"/>
              </w:rPr>
              <w:t>ttpStatus.NO_CONTENT</w:t>
            </w:r>
          </w:p>
        </w:tc>
        <w:tc>
          <w:tcPr>
            <w:tcW w:w="1417"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757" w:hanging="694"/>
              <w:rPr>
                <w:kern w:val="2"/>
                <w:sz w:val="18"/>
                <w:lang w:eastAsia="ko-KR"/>
              </w:rPr>
            </w:pPr>
            <w:r w:rsidRPr="00345B80">
              <w:rPr>
                <w:kern w:val="2"/>
                <w:sz w:val="18"/>
                <w:lang w:eastAsia="ko-KR"/>
              </w:rPr>
              <w:t>Param or Body</w:t>
            </w:r>
          </w:p>
        </w:tc>
      </w:tr>
      <w:tr w:rsidR="00F3793A" w:rsidRPr="00345B80" w:rsidTr="00682503">
        <w:tc>
          <w:tcPr>
            <w:tcW w:w="3544" w:type="dxa"/>
          </w:tcPr>
          <w:p w:rsidR="00F3793A" w:rsidRPr="00345B80" w:rsidRDefault="00F3793A" w:rsidP="00682503">
            <w:pPr>
              <w:pStyle w:val="Table0"/>
              <w:ind w:left="757" w:hanging="694"/>
              <w:rPr>
                <w:kern w:val="2"/>
                <w:sz w:val="18"/>
                <w:lang w:eastAsia="ko-KR"/>
              </w:rPr>
            </w:pPr>
            <w:r w:rsidRPr="00345B80">
              <w:rPr>
                <w:rFonts w:hint="eastAsia"/>
                <w:kern w:val="2"/>
                <w:sz w:val="18"/>
                <w:lang w:eastAsia="ko-KR"/>
              </w:rPr>
              <w:t>@</w:t>
            </w:r>
            <w:r w:rsidRPr="00345B80">
              <w:rPr>
                <w:kern w:val="2"/>
                <w:sz w:val="18"/>
                <w:lang w:eastAsia="ko-KR"/>
              </w:rPr>
              <w:t>PostMapping(“save-sample”)</w:t>
            </w:r>
          </w:p>
        </w:tc>
        <w:tc>
          <w:tcPr>
            <w:tcW w:w="2410"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H</w:t>
            </w:r>
            <w:r w:rsidRPr="00345B80">
              <w:rPr>
                <w:kern w:val="2"/>
                <w:sz w:val="18"/>
                <w:lang w:eastAsia="ko-KR"/>
              </w:rPr>
              <w:t>ttpStatus.</w:t>
            </w:r>
            <w:r w:rsidRPr="00345B80">
              <w:rPr>
                <w:rFonts w:hint="eastAsia"/>
                <w:kern w:val="2"/>
                <w:sz w:val="18"/>
                <w:lang w:eastAsia="ko-KR"/>
              </w:rPr>
              <w:t>O</w:t>
            </w:r>
            <w:r w:rsidRPr="00345B80">
              <w:rPr>
                <w:kern w:val="2"/>
                <w:sz w:val="18"/>
                <w:lang w:eastAsia="ko-KR"/>
              </w:rPr>
              <w:t>K</w:t>
            </w:r>
          </w:p>
        </w:tc>
        <w:tc>
          <w:tcPr>
            <w:tcW w:w="1417" w:type="dxa"/>
          </w:tcPr>
          <w:p w:rsidR="00F3793A" w:rsidRPr="00345B80" w:rsidRDefault="00F3793A" w:rsidP="00682503">
            <w:pPr>
              <w:pStyle w:val="Table0"/>
              <w:ind w:left="757" w:hanging="757"/>
              <w:rPr>
                <w:kern w:val="2"/>
                <w:sz w:val="18"/>
                <w:lang w:eastAsia="ko-KR"/>
              </w:rPr>
            </w:pPr>
            <w:r w:rsidRPr="00345B80">
              <w:rPr>
                <w:rFonts w:hint="eastAsia"/>
                <w:kern w:val="2"/>
                <w:sz w:val="18"/>
                <w:lang w:eastAsia="ko-KR"/>
              </w:rPr>
              <w:t>P</w:t>
            </w:r>
            <w:r w:rsidRPr="00345B80">
              <w:rPr>
                <w:kern w:val="2"/>
                <w:sz w:val="18"/>
                <w:lang w:eastAsia="ko-KR"/>
              </w:rPr>
              <w:t>OST</w:t>
            </w:r>
          </w:p>
        </w:tc>
        <w:tc>
          <w:tcPr>
            <w:tcW w:w="1950" w:type="dxa"/>
          </w:tcPr>
          <w:p w:rsidR="00F3793A" w:rsidRPr="00345B80" w:rsidRDefault="00F3793A" w:rsidP="00682503">
            <w:pPr>
              <w:pStyle w:val="Table0"/>
              <w:ind w:left="757" w:hanging="694"/>
              <w:rPr>
                <w:kern w:val="2"/>
                <w:sz w:val="18"/>
                <w:lang w:eastAsia="ko-KR"/>
              </w:rPr>
            </w:pPr>
            <w:r w:rsidRPr="00345B80">
              <w:rPr>
                <w:kern w:val="2"/>
                <w:sz w:val="18"/>
                <w:lang w:eastAsia="ko-KR"/>
              </w:rPr>
              <w:t>Param or Body</w:t>
            </w:r>
          </w:p>
        </w:tc>
      </w:tr>
    </w:tbl>
    <w:p w:rsidR="00F3793A" w:rsidRDefault="00F3793A" w:rsidP="00F3793A">
      <w:pPr>
        <w:adjustRightInd/>
        <w:spacing w:line="240" w:lineRule="auto"/>
        <w:jc w:val="left"/>
        <w:textAlignment w:val="auto"/>
        <w:rPr>
          <w:rFonts w:hAnsi="바탕체"/>
        </w:rPr>
      </w:pPr>
      <w:r>
        <w:rPr>
          <w:rFonts w:hAnsi="바탕체"/>
        </w:rPr>
        <w:br w:type="page"/>
      </w:r>
    </w:p>
    <w:p w:rsidR="00F3793A" w:rsidRDefault="00F3793A" w:rsidP="00F3793A">
      <w:pPr>
        <w:pStyle w:val="5"/>
      </w:pPr>
      <w:bookmarkStart w:id="131" w:name="_Toc137139939"/>
      <w:r w:rsidRPr="00345B80">
        <w:rPr>
          <w:rFonts w:hint="eastAsia"/>
        </w:rPr>
        <w:t>U</w:t>
      </w:r>
      <w:r w:rsidRPr="00345B80">
        <w:t xml:space="preserve">RL </w:t>
      </w:r>
      <w:r w:rsidRPr="00345B80">
        <w:rPr>
          <w:rFonts w:hint="eastAsia"/>
        </w:rPr>
        <w:t>호출 예상 결과</w:t>
      </w:r>
      <w:bookmarkEnd w:id="131"/>
    </w:p>
    <w:p w:rsidR="00F3793A" w:rsidRPr="00345B80" w:rsidRDefault="00F3793A" w:rsidP="00F3793A">
      <w:pPr>
        <w:rPr>
          <w:rFonts w:ascii="맑은 고딕" w:eastAsia="맑은 고딕" w:hAnsi="맑은 고딕"/>
          <w:b/>
          <w:sz w:val="24"/>
        </w:rPr>
      </w:pPr>
      <w:r w:rsidRPr="00345B80">
        <w:rPr>
          <w:rFonts w:ascii="맑은 고딕" w:eastAsia="맑은 고딕" w:hAnsi="맑은 고딕"/>
          <w:b/>
          <w:sz w:val="24"/>
        </w:rPr>
        <w:t xml:space="preserve">1. Create :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HTTP Method: POST, URL: /insert-</w:t>
      </w:r>
      <w:r w:rsidRPr="00345B80">
        <w:rPr>
          <w:rFonts w:ascii="맑은 고딕" w:eastAsia="맑은 고딕" w:hAnsi="맑은 고딕" w:hint="eastAsia"/>
          <w:b/>
        </w:rPr>
        <w:t>s</w:t>
      </w:r>
      <w:r w:rsidRPr="00345B80">
        <w:rPr>
          <w:rFonts w:ascii="맑은 고딕" w:eastAsia="맑은 고딕" w:hAnsi="맑은 고딕"/>
          <w:b/>
        </w:rPr>
        <w:t xml:space="preserve">ample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 xml:space="preserve">HTTP Response Status Code: 201 CREATED </w:t>
      </w:r>
    </w:p>
    <w:p w:rsidR="00F3793A" w:rsidRPr="00345B80" w:rsidRDefault="00F3793A" w:rsidP="00F3793A">
      <w:pPr>
        <w:rPr>
          <w:rFonts w:ascii="맑은 고딕" w:eastAsia="맑은 고딕" w:hAnsi="맑은 고딕"/>
          <w:b/>
          <w:sz w:val="24"/>
        </w:rPr>
      </w:pPr>
    </w:p>
    <w:p w:rsidR="00F3793A" w:rsidRPr="00345B80" w:rsidRDefault="00F3793A" w:rsidP="00F3793A">
      <w:pPr>
        <w:rPr>
          <w:rFonts w:ascii="맑은 고딕" w:eastAsia="맑은 고딕" w:hAnsi="맑은 고딕"/>
          <w:b/>
          <w:sz w:val="24"/>
        </w:rPr>
      </w:pPr>
      <w:r w:rsidRPr="00345B80">
        <w:rPr>
          <w:rFonts w:ascii="맑은 고딕" w:eastAsia="맑은 고딕" w:hAnsi="맑은 고딕"/>
          <w:b/>
          <w:sz w:val="24"/>
        </w:rPr>
        <w:t xml:space="preserve">2. Read :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 xml:space="preserve">HTTP Method: GET, URL: /retrieve-sample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 xml:space="preserve">HTTP Response Status Code: 200 OK </w:t>
      </w:r>
    </w:p>
    <w:p w:rsidR="00F3793A" w:rsidRPr="00345B80" w:rsidRDefault="00F3793A" w:rsidP="00F3793A">
      <w:pPr>
        <w:rPr>
          <w:rFonts w:ascii="맑은 고딕" w:eastAsia="맑은 고딕" w:hAnsi="맑은 고딕"/>
          <w:b/>
          <w:sz w:val="24"/>
        </w:rPr>
      </w:pPr>
    </w:p>
    <w:p w:rsidR="00F3793A" w:rsidRPr="00345B80" w:rsidRDefault="00F3793A" w:rsidP="00F3793A">
      <w:pPr>
        <w:rPr>
          <w:rFonts w:ascii="맑은 고딕" w:eastAsia="맑은 고딕" w:hAnsi="맑은 고딕"/>
          <w:b/>
          <w:sz w:val="24"/>
        </w:rPr>
      </w:pPr>
      <w:r w:rsidRPr="00345B80">
        <w:rPr>
          <w:rFonts w:ascii="맑은 고딕" w:eastAsia="맑은 고딕" w:hAnsi="맑은 고딕"/>
          <w:b/>
          <w:sz w:val="24"/>
        </w:rPr>
        <w:t xml:space="preserve">3. Update :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 xml:space="preserve">HTTP Method: POST URL: /update-sample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 xml:space="preserve">HTTP Response Status Code: 200 OK </w:t>
      </w:r>
    </w:p>
    <w:p w:rsidR="00F3793A" w:rsidRPr="00345B80" w:rsidRDefault="00F3793A" w:rsidP="00F3793A">
      <w:pPr>
        <w:rPr>
          <w:rFonts w:ascii="맑은 고딕" w:eastAsia="맑은 고딕" w:hAnsi="맑은 고딕"/>
          <w:b/>
          <w:sz w:val="24"/>
        </w:rPr>
      </w:pPr>
    </w:p>
    <w:p w:rsidR="00F3793A" w:rsidRPr="00345B80" w:rsidRDefault="00F3793A" w:rsidP="00F3793A">
      <w:pPr>
        <w:rPr>
          <w:rFonts w:ascii="맑은 고딕" w:eastAsia="맑은 고딕" w:hAnsi="맑은 고딕"/>
          <w:b/>
          <w:sz w:val="24"/>
        </w:rPr>
      </w:pPr>
      <w:r w:rsidRPr="00345B80">
        <w:rPr>
          <w:rFonts w:ascii="맑은 고딕" w:eastAsia="맑은 고딕" w:hAnsi="맑은 고딕"/>
          <w:b/>
          <w:sz w:val="24"/>
        </w:rPr>
        <w:t xml:space="preserve">4. Delete :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 xml:space="preserve">HTTP Method: POST, URL: /delete-sample} </w:t>
      </w:r>
    </w:p>
    <w:p w:rsidR="00F3793A" w:rsidRPr="00345B80" w:rsidRDefault="00F3793A" w:rsidP="00F3793A">
      <w:pPr>
        <w:rPr>
          <w:rFonts w:ascii="맑은 고딕" w:eastAsia="맑은 고딕" w:hAnsi="맑은 고딕"/>
          <w:b/>
        </w:rPr>
      </w:pPr>
      <w:r w:rsidRPr="00345B80">
        <w:rPr>
          <w:rFonts w:ascii="맑은 고딕" w:eastAsia="맑은 고딕" w:hAnsi="맑은 고딕"/>
          <w:b/>
        </w:rPr>
        <w:t>HTTP Response Status Code: 204 NO CONTENT</w:t>
      </w:r>
    </w:p>
    <w:p w:rsidR="00F3793A" w:rsidRPr="007B4A72" w:rsidRDefault="00F3793A" w:rsidP="00F3793A"/>
    <w:p w:rsidR="00F3793A" w:rsidRDefault="00F3793A" w:rsidP="00F3793A">
      <w:pPr>
        <w:adjustRightInd/>
        <w:spacing w:line="240" w:lineRule="auto"/>
        <w:jc w:val="left"/>
        <w:textAlignment w:val="auto"/>
        <w:rPr>
          <w:rFonts w:hAnsi="바탕체"/>
        </w:rPr>
      </w:pPr>
      <w:r>
        <w:rPr>
          <w:rFonts w:hAnsi="바탕체"/>
        </w:rPr>
        <w:br w:type="page"/>
      </w:r>
    </w:p>
    <w:p w:rsidR="00F3793A" w:rsidRDefault="00F3793A" w:rsidP="00F3793A">
      <w:pPr>
        <w:pStyle w:val="3"/>
        <w:rPr>
          <w:rFonts w:hAnsi="바탕체"/>
        </w:rPr>
      </w:pPr>
      <w:bookmarkStart w:id="132" w:name="_Toc137139940"/>
      <w:r w:rsidRPr="00345B80">
        <w:t>Mybatis</w:t>
      </w:r>
      <w:r w:rsidRPr="00345B80">
        <w:rPr>
          <w:rFonts w:hint="eastAsia"/>
        </w:rPr>
        <w:t xml:space="preserve"> Namin</w:t>
      </w:r>
      <w:r>
        <w:rPr>
          <w:rFonts w:hint="eastAsia"/>
        </w:rPr>
        <w:t>g</w:t>
      </w:r>
      <w:bookmarkEnd w:id="132"/>
    </w:p>
    <w:p w:rsidR="00F3793A" w:rsidRDefault="00F3793A" w:rsidP="00F3793A">
      <w:pPr>
        <w:pStyle w:val="4"/>
        <w:ind w:left="0"/>
      </w:pPr>
      <w:bookmarkStart w:id="133" w:name="_Toc137139941"/>
      <w:r w:rsidRPr="00345B80">
        <w:rPr>
          <w:rFonts w:hint="eastAsia"/>
        </w:rPr>
        <w:t>Namespac</w:t>
      </w:r>
      <w:r>
        <w:t>e</w:t>
      </w:r>
      <w:bookmarkEnd w:id="13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345B80" w:rsidTr="00682503">
        <w:trPr>
          <w:tblHeader/>
        </w:trPr>
        <w:tc>
          <w:tcPr>
            <w:tcW w:w="9321" w:type="dxa"/>
            <w:shd w:val="clear" w:color="auto" w:fill="E6E6E6"/>
            <w:vAlign w:val="center"/>
          </w:tcPr>
          <w:p w:rsidR="00F3793A" w:rsidRPr="00345B80" w:rsidRDefault="00F3793A" w:rsidP="00682503">
            <w:pPr>
              <w:spacing w:before="48" w:after="48"/>
              <w:jc w:val="left"/>
              <w:rPr>
                <w:rFonts w:ascii="맑은 고딕" w:eastAsia="맑은 고딕" w:hAnsi="맑은 고딕"/>
                <w:b/>
              </w:rPr>
            </w:pPr>
            <w:r w:rsidRPr="00345B80">
              <w:rPr>
                <w:rFonts w:ascii="맑은 고딕" w:eastAsia="맑은 고딕" w:hAnsi="맑은 고딕" w:hint="eastAsia"/>
                <w:b/>
              </w:rPr>
              <w:t>규칙</w:t>
            </w:r>
          </w:p>
        </w:tc>
      </w:tr>
      <w:tr w:rsidR="00F3793A" w:rsidRPr="00345B80" w:rsidTr="00682503">
        <w:tc>
          <w:tcPr>
            <w:tcW w:w="9321" w:type="dxa"/>
          </w:tcPr>
          <w:p w:rsidR="00F3793A" w:rsidRPr="00345B80" w:rsidRDefault="00F3793A" w:rsidP="00682503">
            <w:pPr>
              <w:pStyle w:val="Table0"/>
              <w:ind w:firstLineChars="100" w:firstLine="180"/>
              <w:rPr>
                <w:kern w:val="2"/>
                <w:sz w:val="18"/>
                <w:lang w:eastAsia="ko-KR"/>
              </w:rPr>
            </w:pPr>
            <w:r>
              <w:rPr>
                <w:kern w:val="2"/>
                <w:sz w:val="18"/>
                <w:lang w:eastAsia="ko-KR"/>
              </w:rPr>
              <w:t>direct.idblife.{</w:t>
            </w:r>
            <w:r>
              <w:rPr>
                <w:rFonts w:hint="eastAsia"/>
                <w:kern w:val="2"/>
                <w:sz w:val="18"/>
                <w:lang w:eastAsia="ko-KR"/>
              </w:rPr>
              <w:t>유형분류</w:t>
            </w:r>
            <w:r>
              <w:rPr>
                <w:kern w:val="2"/>
                <w:sz w:val="18"/>
                <w:lang w:eastAsia="ko-KR"/>
              </w:rPr>
              <w:t>}</w:t>
            </w:r>
            <w:r w:rsidRPr="00345B80">
              <w:rPr>
                <w:kern w:val="2"/>
                <w:sz w:val="18"/>
                <w:lang w:eastAsia="ko-KR"/>
              </w:rPr>
              <w:t>.{</w:t>
            </w:r>
            <w:r w:rsidRPr="00345B80">
              <w:rPr>
                <w:rFonts w:hint="eastAsia"/>
                <w:kern w:val="2"/>
                <w:sz w:val="18"/>
                <w:lang w:eastAsia="ko-KR"/>
              </w:rPr>
              <w:t>대분류약어}</w:t>
            </w:r>
            <w:r w:rsidRPr="00345B80">
              <w:rPr>
                <w:kern w:val="2"/>
                <w:sz w:val="18"/>
                <w:lang w:eastAsia="ko-KR"/>
              </w:rPr>
              <w:t>.{</w:t>
            </w:r>
            <w:r w:rsidRPr="00345B80">
              <w:rPr>
                <w:rFonts w:hint="eastAsia"/>
                <w:kern w:val="2"/>
                <w:sz w:val="18"/>
                <w:lang w:eastAsia="ko-KR"/>
              </w:rPr>
              <w:t>중분류약어}</w:t>
            </w:r>
            <w:r>
              <w:rPr>
                <w:kern w:val="2"/>
                <w:sz w:val="18"/>
                <w:lang w:eastAsia="ko-KR"/>
              </w:rPr>
              <w:t>.</w:t>
            </w:r>
            <w:r w:rsidRPr="00345B80">
              <w:rPr>
                <w:kern w:val="2"/>
                <w:sz w:val="18"/>
                <w:lang w:eastAsia="ko-KR"/>
              </w:rPr>
              <w:t>mapper</w:t>
            </w:r>
            <w:r w:rsidRPr="00345B80">
              <w:rPr>
                <w:rFonts w:hint="eastAsia"/>
                <w:kern w:val="2"/>
                <w:sz w:val="18"/>
                <w:lang w:eastAsia="ko-KR"/>
              </w:rPr>
              <w:t>.</w:t>
            </w:r>
            <w:r w:rsidRPr="00345B80">
              <w:rPr>
                <w:kern w:val="2"/>
                <w:sz w:val="18"/>
                <w:lang w:eastAsia="ko-KR"/>
              </w:rPr>
              <w:t>{</w:t>
            </w:r>
            <w:r>
              <w:rPr>
                <w:rFonts w:hint="eastAsia"/>
                <w:kern w:val="2"/>
                <w:sz w:val="18"/>
                <w:lang w:eastAsia="ko-KR"/>
              </w:rPr>
              <w:t>NamingRule</w:t>
            </w:r>
            <w:r w:rsidRPr="00345B80">
              <w:rPr>
                <w:rFonts w:hint="eastAsia"/>
                <w:kern w:val="2"/>
                <w:sz w:val="18"/>
                <w:lang w:eastAsia="ko-KR"/>
              </w:rPr>
              <w:t>}</w:t>
            </w:r>
            <w:r w:rsidRPr="00345B80">
              <w:rPr>
                <w:kern w:val="2"/>
                <w:sz w:val="18"/>
                <w:lang w:eastAsia="ko-KR"/>
              </w:rPr>
              <w:t>Mapper</w:t>
            </w:r>
            <w:r w:rsidRPr="00345B80">
              <w:rPr>
                <w:rFonts w:hint="eastAsia"/>
                <w:kern w:val="2"/>
                <w:sz w:val="18"/>
                <w:lang w:eastAsia="ko-KR"/>
              </w:rPr>
              <w:t>.</w:t>
            </w:r>
            <w:r w:rsidRPr="00345B80">
              <w:rPr>
                <w:kern w:val="2"/>
                <w:sz w:val="18"/>
                <w:lang w:eastAsia="ko-KR"/>
              </w:rPr>
              <w:t>class</w:t>
            </w:r>
          </w:p>
          <w:p w:rsidR="00F3793A" w:rsidRPr="00345B80" w:rsidRDefault="00F3793A" w:rsidP="00682503">
            <w:pPr>
              <w:pStyle w:val="Table0"/>
              <w:ind w:left="757" w:hanging="553"/>
              <w:rPr>
                <w:kern w:val="2"/>
                <w:sz w:val="18"/>
                <w:lang w:eastAsia="ko-KR"/>
              </w:rPr>
            </w:pPr>
            <w:r w:rsidRPr="00345B80">
              <w:rPr>
                <w:kern w:val="2"/>
                <w:sz w:val="18"/>
                <w:lang w:eastAsia="ko-KR"/>
              </w:rPr>
              <w:t xml:space="preserve">Mapper interface class </w:t>
            </w:r>
            <w:r w:rsidRPr="00345B80">
              <w:rPr>
                <w:rFonts w:hint="eastAsia"/>
                <w:kern w:val="2"/>
                <w:sz w:val="18"/>
                <w:lang w:eastAsia="ko-KR"/>
              </w:rPr>
              <w:t>파일 명과 동일한 이름을 사용한다</w:t>
            </w:r>
          </w:p>
        </w:tc>
      </w:tr>
      <w:tr w:rsidR="00F3793A" w:rsidRPr="00345B80" w:rsidTr="00682503">
        <w:tc>
          <w:tcPr>
            <w:tcW w:w="9321" w:type="dxa"/>
            <w:shd w:val="clear" w:color="auto" w:fill="D9D9D9"/>
            <w:vAlign w:val="center"/>
          </w:tcPr>
          <w:p w:rsidR="00F3793A" w:rsidRPr="00345B80" w:rsidRDefault="00F3793A" w:rsidP="00682503">
            <w:pPr>
              <w:spacing w:before="48" w:after="48"/>
              <w:jc w:val="left"/>
              <w:rPr>
                <w:rFonts w:ascii="맑은 고딕" w:eastAsia="맑은 고딕" w:hAnsi="맑은 고딕"/>
                <w:b/>
                <w:sz w:val="18"/>
                <w:szCs w:val="18"/>
              </w:rPr>
            </w:pPr>
            <w:r w:rsidRPr="00345B80">
              <w:rPr>
                <w:rFonts w:ascii="맑은 고딕" w:eastAsia="맑은 고딕" w:hAnsi="맑은 고딕" w:hint="eastAsia"/>
                <w:b/>
                <w:sz w:val="18"/>
                <w:szCs w:val="18"/>
              </w:rPr>
              <w:t>예</w:t>
            </w:r>
          </w:p>
        </w:tc>
      </w:tr>
      <w:tr w:rsidR="00F3793A" w:rsidRPr="00345B80" w:rsidTr="00682503">
        <w:tc>
          <w:tcPr>
            <w:tcW w:w="9321" w:type="dxa"/>
          </w:tcPr>
          <w:p w:rsidR="00F3793A" w:rsidRPr="00345B80" w:rsidRDefault="00F3793A" w:rsidP="00682503">
            <w:pPr>
              <w:pStyle w:val="Table0"/>
              <w:rPr>
                <w:kern w:val="2"/>
                <w:sz w:val="18"/>
                <w:lang w:eastAsia="ko-KR"/>
              </w:rPr>
            </w:pPr>
          </w:p>
          <w:p w:rsidR="00F3793A" w:rsidRPr="00345B80" w:rsidRDefault="00F3793A" w:rsidP="00682503">
            <w:pPr>
              <w:pStyle w:val="Table0"/>
              <w:ind w:left="757" w:hanging="757"/>
              <w:rPr>
                <w:kern w:val="2"/>
                <w:sz w:val="18"/>
                <w:lang w:eastAsia="ko-KR"/>
              </w:rPr>
            </w:pPr>
            <w:r w:rsidRPr="00345B80">
              <w:rPr>
                <w:kern w:val="2"/>
                <w:sz w:val="18"/>
                <w:lang w:eastAsia="ko-KR"/>
              </w:rPr>
              <w:t>&lt;mapper namespace="</w:t>
            </w:r>
            <w:r>
              <w:rPr>
                <w:kern w:val="2"/>
                <w:sz w:val="18"/>
                <w:lang w:eastAsia="ko-KR"/>
              </w:rPr>
              <w:t>direct.idblife.app</w:t>
            </w:r>
            <w:r w:rsidRPr="00345B80">
              <w:rPr>
                <w:kern w:val="2"/>
                <w:sz w:val="18"/>
                <w:lang w:eastAsia="ko-KR"/>
              </w:rPr>
              <w:t>.co.</w:t>
            </w:r>
            <w:r w:rsidRPr="00345B80">
              <w:rPr>
                <w:rFonts w:hint="eastAsia"/>
                <w:kern w:val="2"/>
                <w:sz w:val="18"/>
                <w:lang w:eastAsia="ko-KR"/>
              </w:rPr>
              <w:t>mo.</w:t>
            </w:r>
            <w:r w:rsidRPr="00345B80">
              <w:rPr>
                <w:kern w:val="2"/>
                <w:sz w:val="18"/>
                <w:lang w:eastAsia="ko-KR"/>
              </w:rPr>
              <w:t>mapper.SampleMapper"&gt;</w:t>
            </w:r>
          </w:p>
          <w:p w:rsidR="00F3793A" w:rsidRPr="00345B80" w:rsidRDefault="00F3793A" w:rsidP="00682503">
            <w:pPr>
              <w:pStyle w:val="Table0"/>
              <w:ind w:left="757" w:hanging="757"/>
              <w:rPr>
                <w:kern w:val="2"/>
                <w:sz w:val="18"/>
                <w:lang w:eastAsia="ko-KR"/>
              </w:rPr>
            </w:pPr>
            <w:r w:rsidRPr="00345B80">
              <w:rPr>
                <w:rFonts w:hint="eastAsia"/>
                <w:kern w:val="2"/>
                <w:sz w:val="18"/>
                <w:lang w:eastAsia="ko-KR"/>
              </w:rPr>
              <w:t xml:space="preserve">&lt;/ </w:t>
            </w:r>
            <w:r w:rsidRPr="00345B80">
              <w:rPr>
                <w:kern w:val="2"/>
                <w:sz w:val="18"/>
                <w:lang w:eastAsia="ko-KR"/>
              </w:rPr>
              <w:t>mapper</w:t>
            </w:r>
            <w:r w:rsidRPr="00345B80">
              <w:rPr>
                <w:rFonts w:hint="eastAsia"/>
                <w:kern w:val="2"/>
                <w:sz w:val="18"/>
                <w:lang w:eastAsia="ko-KR"/>
              </w:rPr>
              <w:t>&gt;</w:t>
            </w:r>
          </w:p>
          <w:p w:rsidR="00F3793A" w:rsidRPr="00345B80" w:rsidRDefault="00F3793A" w:rsidP="00682503">
            <w:pPr>
              <w:pStyle w:val="Table0"/>
              <w:rPr>
                <w:kern w:val="2"/>
                <w:sz w:val="18"/>
                <w:lang w:eastAsia="ko-KR"/>
              </w:rPr>
            </w:pPr>
          </w:p>
        </w:tc>
      </w:tr>
    </w:tbl>
    <w:p w:rsidR="00F3793A" w:rsidRDefault="00F3793A" w:rsidP="00F3793A"/>
    <w:p w:rsidR="00F3793A" w:rsidRPr="007B4A72" w:rsidRDefault="00F3793A" w:rsidP="00F3793A"/>
    <w:p w:rsidR="00F3793A" w:rsidRDefault="00F3793A" w:rsidP="00F3793A">
      <w:pPr>
        <w:adjustRightInd/>
        <w:spacing w:line="240" w:lineRule="auto"/>
        <w:jc w:val="left"/>
        <w:textAlignment w:val="auto"/>
        <w:rPr>
          <w:rFonts w:hAnsi="바탕체"/>
        </w:rPr>
      </w:pPr>
      <w:r>
        <w:rPr>
          <w:rFonts w:hAnsi="바탕체"/>
        </w:rPr>
        <w:br w:type="page"/>
      </w:r>
    </w:p>
    <w:p w:rsidR="00F3793A" w:rsidRDefault="00F3793A" w:rsidP="00F3793A">
      <w:pPr>
        <w:pStyle w:val="4"/>
        <w:ind w:left="0"/>
      </w:pPr>
      <w:bookmarkStart w:id="134" w:name="_Toc137139942"/>
      <w:r>
        <w:rPr>
          <w:rFonts w:hint="eastAsia"/>
        </w:rPr>
        <w:t>SQL ID</w:t>
      </w:r>
      <w:bookmarkEnd w:id="13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1"/>
      </w:tblGrid>
      <w:tr w:rsidR="00F3793A" w:rsidRPr="00345B80" w:rsidTr="00682503">
        <w:trPr>
          <w:tblHeader/>
        </w:trPr>
        <w:tc>
          <w:tcPr>
            <w:tcW w:w="9321" w:type="dxa"/>
            <w:shd w:val="clear" w:color="auto" w:fill="E6E6E6"/>
            <w:vAlign w:val="center"/>
          </w:tcPr>
          <w:p w:rsidR="00F3793A" w:rsidRPr="00345B80" w:rsidRDefault="00F3793A" w:rsidP="00682503">
            <w:pPr>
              <w:spacing w:before="48" w:after="48"/>
              <w:jc w:val="left"/>
              <w:rPr>
                <w:rFonts w:ascii="맑은 고딕" w:eastAsia="맑은 고딕" w:hAnsi="맑은 고딕"/>
                <w:b/>
              </w:rPr>
            </w:pPr>
            <w:r w:rsidRPr="00345B80">
              <w:rPr>
                <w:rFonts w:ascii="맑은 고딕" w:eastAsia="맑은 고딕" w:hAnsi="맑은 고딕" w:hint="eastAsia"/>
                <w:b/>
              </w:rPr>
              <w:t>규칙</w:t>
            </w:r>
          </w:p>
        </w:tc>
      </w:tr>
      <w:tr w:rsidR="00F3793A" w:rsidRPr="00345B80" w:rsidTr="00682503">
        <w:tc>
          <w:tcPr>
            <w:tcW w:w="9321" w:type="dxa"/>
          </w:tcPr>
          <w:p w:rsidR="00F3793A" w:rsidRPr="00345B80" w:rsidRDefault="00F3793A" w:rsidP="00682503">
            <w:pPr>
              <w:pStyle w:val="Table0"/>
              <w:ind w:left="790" w:hanging="727"/>
              <w:rPr>
                <w:kern w:val="2"/>
                <w:sz w:val="18"/>
                <w:lang w:eastAsia="ko-KR"/>
              </w:rPr>
            </w:pPr>
            <w:r w:rsidRPr="00345B80">
              <w:rPr>
                <w:rFonts w:hint="eastAsia"/>
              </w:rPr>
              <w:t>Mapper</w:t>
            </w:r>
            <w:r w:rsidRPr="00345B80">
              <w:t xml:space="preserve"> interface class</w:t>
            </w:r>
            <w:r w:rsidRPr="00345B80">
              <w:rPr>
                <w:rFonts w:hint="eastAsia"/>
              </w:rPr>
              <w:t xml:space="preserve"> method 규칙과 동일</w:t>
            </w:r>
          </w:p>
        </w:tc>
      </w:tr>
      <w:tr w:rsidR="00F3793A" w:rsidRPr="00345B80" w:rsidTr="00682503">
        <w:tc>
          <w:tcPr>
            <w:tcW w:w="9321" w:type="dxa"/>
            <w:shd w:val="clear" w:color="auto" w:fill="D9D9D9"/>
            <w:vAlign w:val="center"/>
          </w:tcPr>
          <w:p w:rsidR="00F3793A" w:rsidRPr="00345B80" w:rsidRDefault="00F3793A" w:rsidP="00682503">
            <w:pPr>
              <w:spacing w:before="48" w:after="48"/>
              <w:jc w:val="left"/>
              <w:rPr>
                <w:rFonts w:ascii="맑은 고딕" w:eastAsia="맑은 고딕" w:hAnsi="맑은 고딕"/>
                <w:b/>
                <w:sz w:val="18"/>
                <w:szCs w:val="18"/>
              </w:rPr>
            </w:pPr>
            <w:r w:rsidRPr="00345B80">
              <w:rPr>
                <w:rFonts w:ascii="맑은 고딕" w:eastAsia="맑은 고딕" w:hAnsi="맑은 고딕" w:hint="eastAsia"/>
                <w:b/>
                <w:sz w:val="18"/>
                <w:szCs w:val="18"/>
              </w:rPr>
              <w:t>예</w:t>
            </w:r>
          </w:p>
        </w:tc>
      </w:tr>
      <w:tr w:rsidR="00F3793A" w:rsidRPr="00345B80" w:rsidTr="00682503">
        <w:tc>
          <w:tcPr>
            <w:tcW w:w="9321" w:type="dxa"/>
          </w:tcPr>
          <w:p w:rsidR="00F3793A" w:rsidRPr="00345B80" w:rsidRDefault="00F3793A" w:rsidP="00682503">
            <w:pPr>
              <w:pStyle w:val="Table0"/>
              <w:ind w:left="757" w:hanging="97"/>
              <w:rPr>
                <w:sz w:val="18"/>
              </w:rPr>
            </w:pPr>
          </w:p>
          <w:p w:rsidR="00F3793A" w:rsidRPr="00345B80" w:rsidRDefault="00F3793A" w:rsidP="00682503">
            <w:pPr>
              <w:pStyle w:val="Table0"/>
              <w:ind w:left="757" w:hanging="694"/>
              <w:rPr>
                <w:sz w:val="18"/>
              </w:rPr>
            </w:pPr>
            <w:r w:rsidRPr="00345B80">
              <w:rPr>
                <w:sz w:val="18"/>
              </w:rPr>
              <w:t>&lt;select id="</w:t>
            </w:r>
            <w:r w:rsidRPr="00345B80">
              <w:rPr>
                <w:color w:val="FF0000"/>
                <w:sz w:val="18"/>
              </w:rPr>
              <w:t>selectSample</w:t>
            </w:r>
            <w:r w:rsidRPr="00345B80">
              <w:rPr>
                <w:sz w:val="18"/>
              </w:rPr>
              <w:t>" resultType="SampleVO" parameterType="</w:t>
            </w:r>
            <w:r>
              <w:rPr>
                <w:sz w:val="18"/>
              </w:rPr>
              <w:t>SampleVO</w:t>
            </w:r>
            <w:r w:rsidRPr="00345B80">
              <w:rPr>
                <w:sz w:val="18"/>
              </w:rPr>
              <w:t>"&gt;</w:t>
            </w:r>
          </w:p>
          <w:p w:rsidR="00F3793A" w:rsidRPr="00345B80" w:rsidRDefault="00F3793A" w:rsidP="00682503">
            <w:pPr>
              <w:pStyle w:val="Table0"/>
              <w:ind w:left="757" w:hanging="694"/>
              <w:rPr>
                <w:sz w:val="18"/>
              </w:rPr>
            </w:pPr>
            <w:r w:rsidRPr="00345B80">
              <w:rPr>
                <w:sz w:val="18"/>
              </w:rPr>
              <w:t>&lt;/select&gt;</w:t>
            </w:r>
          </w:p>
          <w:p w:rsidR="00F3793A" w:rsidRPr="00345B80" w:rsidRDefault="00F3793A" w:rsidP="00682503">
            <w:pPr>
              <w:pStyle w:val="Table0"/>
              <w:ind w:left="757" w:hanging="694"/>
              <w:rPr>
                <w:sz w:val="18"/>
              </w:rPr>
            </w:pPr>
            <w:r w:rsidRPr="00345B80">
              <w:rPr>
                <w:sz w:val="18"/>
              </w:rPr>
              <w:t xml:space="preserve">    </w:t>
            </w:r>
          </w:p>
          <w:p w:rsidR="00F3793A" w:rsidRPr="00345B80" w:rsidRDefault="00F3793A" w:rsidP="00682503">
            <w:pPr>
              <w:pStyle w:val="Table0"/>
              <w:ind w:left="757" w:hanging="694"/>
              <w:rPr>
                <w:sz w:val="18"/>
              </w:rPr>
            </w:pPr>
            <w:r w:rsidRPr="00345B80">
              <w:rPr>
                <w:sz w:val="18"/>
              </w:rPr>
              <w:t>&lt;select id="</w:t>
            </w:r>
            <w:r w:rsidRPr="00345B80">
              <w:rPr>
                <w:color w:val="FF0000"/>
                <w:sz w:val="18"/>
              </w:rPr>
              <w:t>selectSampleList</w:t>
            </w:r>
            <w:r w:rsidRPr="00345B80">
              <w:rPr>
                <w:sz w:val="18"/>
              </w:rPr>
              <w:t>" resultType="SampleVO" parameterType="</w:t>
            </w:r>
            <w:r>
              <w:rPr>
                <w:sz w:val="18"/>
              </w:rPr>
              <w:t>SampleVO</w:t>
            </w:r>
            <w:r w:rsidRPr="00345B80">
              <w:rPr>
                <w:sz w:val="18"/>
              </w:rPr>
              <w:t>"&gt;</w:t>
            </w:r>
          </w:p>
          <w:p w:rsidR="00F3793A" w:rsidRPr="00345B80" w:rsidRDefault="00F3793A" w:rsidP="00682503">
            <w:pPr>
              <w:pStyle w:val="Table0"/>
              <w:ind w:left="757" w:hanging="694"/>
              <w:rPr>
                <w:sz w:val="18"/>
              </w:rPr>
            </w:pPr>
            <w:r w:rsidRPr="00345B80">
              <w:rPr>
                <w:sz w:val="18"/>
              </w:rPr>
              <w:t>&lt;/select&gt;</w:t>
            </w:r>
          </w:p>
          <w:p w:rsidR="00F3793A" w:rsidRPr="00345B80" w:rsidRDefault="00F3793A" w:rsidP="00682503">
            <w:pPr>
              <w:pStyle w:val="Table0"/>
              <w:ind w:left="757" w:hanging="694"/>
              <w:rPr>
                <w:sz w:val="18"/>
              </w:rPr>
            </w:pPr>
            <w:r w:rsidRPr="00345B80">
              <w:rPr>
                <w:sz w:val="18"/>
              </w:rPr>
              <w:t xml:space="preserve">    </w:t>
            </w:r>
          </w:p>
          <w:p w:rsidR="00F3793A" w:rsidRPr="00345B80" w:rsidRDefault="00F3793A" w:rsidP="00682503">
            <w:pPr>
              <w:pStyle w:val="Table0"/>
              <w:ind w:left="757" w:hanging="694"/>
              <w:rPr>
                <w:sz w:val="18"/>
              </w:rPr>
            </w:pPr>
            <w:r w:rsidRPr="00345B80">
              <w:rPr>
                <w:sz w:val="18"/>
              </w:rPr>
              <w:t>&lt;select id="</w:t>
            </w:r>
            <w:r w:rsidRPr="00345B80">
              <w:rPr>
                <w:color w:val="FF0000"/>
                <w:sz w:val="18"/>
              </w:rPr>
              <w:t>selectSamplePaging</w:t>
            </w:r>
            <w:r w:rsidRPr="00345B80">
              <w:rPr>
                <w:sz w:val="18"/>
              </w:rPr>
              <w:t>" resultType="SampleVO" parameterType="</w:t>
            </w:r>
            <w:r>
              <w:rPr>
                <w:sz w:val="18"/>
              </w:rPr>
              <w:t>SampleVO</w:t>
            </w:r>
            <w:r w:rsidRPr="00345B80">
              <w:rPr>
                <w:sz w:val="18"/>
              </w:rPr>
              <w:t>"&gt;</w:t>
            </w:r>
          </w:p>
          <w:p w:rsidR="00F3793A" w:rsidRPr="00345B80" w:rsidRDefault="00F3793A" w:rsidP="00682503">
            <w:pPr>
              <w:pStyle w:val="Table0"/>
              <w:ind w:left="757" w:hanging="694"/>
              <w:rPr>
                <w:sz w:val="18"/>
              </w:rPr>
            </w:pPr>
            <w:r w:rsidRPr="00345B80">
              <w:rPr>
                <w:sz w:val="18"/>
              </w:rPr>
              <w:t>&lt;/select&gt;</w:t>
            </w:r>
          </w:p>
          <w:p w:rsidR="00F3793A" w:rsidRPr="00345B80" w:rsidRDefault="00F3793A" w:rsidP="00682503">
            <w:pPr>
              <w:pStyle w:val="Table0"/>
              <w:ind w:left="757" w:hanging="694"/>
              <w:rPr>
                <w:sz w:val="18"/>
              </w:rPr>
            </w:pPr>
            <w:r w:rsidRPr="00345B80">
              <w:rPr>
                <w:sz w:val="18"/>
              </w:rPr>
              <w:t xml:space="preserve">    </w:t>
            </w:r>
          </w:p>
          <w:p w:rsidR="00F3793A" w:rsidRPr="00345B80" w:rsidRDefault="00F3793A" w:rsidP="00682503">
            <w:pPr>
              <w:pStyle w:val="Table0"/>
              <w:ind w:left="757" w:hanging="694"/>
              <w:rPr>
                <w:sz w:val="18"/>
              </w:rPr>
            </w:pPr>
            <w:r w:rsidRPr="00345B80">
              <w:rPr>
                <w:sz w:val="18"/>
              </w:rPr>
              <w:t>&lt;select id="</w:t>
            </w:r>
            <w:r w:rsidRPr="00345B80">
              <w:rPr>
                <w:color w:val="FF0000"/>
                <w:sz w:val="18"/>
              </w:rPr>
              <w:t>selectSampleCount</w:t>
            </w:r>
            <w:r w:rsidRPr="00345B80">
              <w:rPr>
                <w:sz w:val="18"/>
              </w:rPr>
              <w:t>" resultType="int" parameterType="</w:t>
            </w:r>
            <w:r>
              <w:rPr>
                <w:sz w:val="18"/>
              </w:rPr>
              <w:t>SampleVO</w:t>
            </w:r>
            <w:r w:rsidRPr="00345B80">
              <w:rPr>
                <w:sz w:val="18"/>
              </w:rPr>
              <w:t>"&gt;</w:t>
            </w:r>
          </w:p>
          <w:p w:rsidR="00F3793A" w:rsidRPr="00345B80" w:rsidRDefault="00F3793A" w:rsidP="00682503">
            <w:pPr>
              <w:pStyle w:val="Table0"/>
              <w:ind w:left="757" w:hanging="694"/>
              <w:rPr>
                <w:sz w:val="18"/>
              </w:rPr>
            </w:pPr>
            <w:r w:rsidRPr="00345B80">
              <w:rPr>
                <w:sz w:val="18"/>
              </w:rPr>
              <w:t>&lt;/select&gt;</w:t>
            </w:r>
          </w:p>
          <w:p w:rsidR="00F3793A" w:rsidRPr="00345B80" w:rsidRDefault="00F3793A" w:rsidP="00682503">
            <w:pPr>
              <w:pStyle w:val="Table0"/>
              <w:ind w:left="757" w:hanging="694"/>
              <w:rPr>
                <w:sz w:val="18"/>
              </w:rPr>
            </w:pPr>
            <w:r w:rsidRPr="00345B80">
              <w:rPr>
                <w:sz w:val="18"/>
              </w:rPr>
              <w:t xml:space="preserve">  </w:t>
            </w:r>
          </w:p>
          <w:p w:rsidR="00F3793A" w:rsidRPr="00345B80" w:rsidRDefault="00F3793A" w:rsidP="00682503">
            <w:pPr>
              <w:pStyle w:val="Table0"/>
              <w:ind w:left="757" w:hanging="694"/>
              <w:rPr>
                <w:sz w:val="18"/>
              </w:rPr>
            </w:pPr>
            <w:r w:rsidRPr="00345B80">
              <w:rPr>
                <w:sz w:val="18"/>
              </w:rPr>
              <w:t>&lt;insert id="</w:t>
            </w:r>
            <w:r w:rsidRPr="00345B80">
              <w:rPr>
                <w:color w:val="FF0000"/>
                <w:sz w:val="18"/>
              </w:rPr>
              <w:t>insertSample</w:t>
            </w:r>
            <w:r w:rsidRPr="00345B80">
              <w:rPr>
                <w:sz w:val="18"/>
              </w:rPr>
              <w:t>" parameterType="SampleVO"&gt;</w:t>
            </w:r>
          </w:p>
          <w:p w:rsidR="00F3793A" w:rsidRPr="00345B80" w:rsidRDefault="00F3793A" w:rsidP="00682503">
            <w:pPr>
              <w:pStyle w:val="Table0"/>
              <w:ind w:left="757" w:hanging="694"/>
              <w:rPr>
                <w:sz w:val="18"/>
              </w:rPr>
            </w:pPr>
            <w:r w:rsidRPr="00345B80">
              <w:rPr>
                <w:sz w:val="18"/>
              </w:rPr>
              <w:t>&lt;/insert&gt;</w:t>
            </w:r>
          </w:p>
          <w:p w:rsidR="00F3793A" w:rsidRPr="00345B80" w:rsidRDefault="00F3793A" w:rsidP="00682503">
            <w:pPr>
              <w:pStyle w:val="Table0"/>
              <w:ind w:left="757" w:hanging="694"/>
              <w:rPr>
                <w:sz w:val="18"/>
                <w:lang w:eastAsia="ko-KR"/>
              </w:rPr>
            </w:pPr>
            <w:r w:rsidRPr="00345B80">
              <w:rPr>
                <w:rFonts w:hint="eastAsia"/>
                <w:sz w:val="18"/>
                <w:lang w:eastAsia="ko-KR"/>
              </w:rPr>
              <w:t xml:space="preserve"> </w:t>
            </w:r>
            <w:r w:rsidRPr="00345B80">
              <w:rPr>
                <w:sz w:val="18"/>
                <w:lang w:eastAsia="ko-KR"/>
              </w:rPr>
              <w:t xml:space="preserve"> </w:t>
            </w:r>
          </w:p>
          <w:p w:rsidR="00F3793A" w:rsidRPr="00345B80" w:rsidRDefault="00F3793A" w:rsidP="00682503">
            <w:pPr>
              <w:pStyle w:val="Table0"/>
              <w:ind w:left="757" w:hanging="694"/>
              <w:rPr>
                <w:sz w:val="18"/>
              </w:rPr>
            </w:pPr>
            <w:r w:rsidRPr="00345B80">
              <w:rPr>
                <w:sz w:val="18"/>
              </w:rPr>
              <w:t>&lt;update id="</w:t>
            </w:r>
            <w:r w:rsidRPr="00345B80">
              <w:rPr>
                <w:color w:val="FF0000"/>
                <w:sz w:val="18"/>
              </w:rPr>
              <w:t>updateSample</w:t>
            </w:r>
            <w:r w:rsidRPr="00345B80">
              <w:rPr>
                <w:sz w:val="18"/>
              </w:rPr>
              <w:t>" parameterType="SampleVO"&gt;</w:t>
            </w:r>
          </w:p>
          <w:p w:rsidR="00F3793A" w:rsidRPr="00345B80" w:rsidRDefault="00F3793A" w:rsidP="00682503">
            <w:pPr>
              <w:pStyle w:val="Table0"/>
              <w:ind w:left="757" w:hanging="694"/>
              <w:rPr>
                <w:sz w:val="18"/>
              </w:rPr>
            </w:pPr>
            <w:r w:rsidRPr="00345B80">
              <w:rPr>
                <w:sz w:val="18"/>
              </w:rPr>
              <w:t>&lt;/update&gt;</w:t>
            </w:r>
          </w:p>
          <w:p w:rsidR="00F3793A" w:rsidRPr="00345B80" w:rsidRDefault="00F3793A" w:rsidP="00682503">
            <w:pPr>
              <w:pStyle w:val="Table0"/>
              <w:ind w:left="660" w:firstLineChars="200" w:firstLine="360"/>
              <w:rPr>
                <w:sz w:val="18"/>
              </w:rPr>
            </w:pPr>
          </w:p>
          <w:p w:rsidR="00F3793A" w:rsidRPr="00345B80" w:rsidRDefault="00F3793A" w:rsidP="00682503">
            <w:pPr>
              <w:pStyle w:val="Table0"/>
              <w:ind w:left="757" w:hanging="694"/>
              <w:rPr>
                <w:sz w:val="18"/>
              </w:rPr>
            </w:pPr>
            <w:r w:rsidRPr="00345B80">
              <w:rPr>
                <w:sz w:val="18"/>
              </w:rPr>
              <w:t>&lt;delete id="</w:t>
            </w:r>
            <w:r w:rsidRPr="00345B80">
              <w:rPr>
                <w:color w:val="FF0000"/>
                <w:sz w:val="18"/>
              </w:rPr>
              <w:t>deleteSample</w:t>
            </w:r>
            <w:r w:rsidRPr="00345B80">
              <w:rPr>
                <w:sz w:val="18"/>
              </w:rPr>
              <w:t>" parameterType="SampleVO"&gt;</w:t>
            </w:r>
          </w:p>
          <w:p w:rsidR="00F3793A" w:rsidRPr="00345B80" w:rsidRDefault="00F3793A" w:rsidP="00682503">
            <w:pPr>
              <w:pStyle w:val="Table0"/>
              <w:ind w:left="757" w:hanging="694"/>
              <w:rPr>
                <w:sz w:val="18"/>
              </w:rPr>
            </w:pPr>
            <w:r w:rsidRPr="00345B80">
              <w:rPr>
                <w:sz w:val="18"/>
              </w:rPr>
              <w:t>&lt;/delete&gt;</w:t>
            </w:r>
          </w:p>
          <w:p w:rsidR="00F3793A" w:rsidRPr="00345B80" w:rsidRDefault="00F3793A" w:rsidP="00682503">
            <w:pPr>
              <w:pStyle w:val="Table0"/>
              <w:ind w:left="757" w:hanging="97"/>
              <w:rPr>
                <w:kern w:val="2"/>
                <w:sz w:val="18"/>
                <w:lang w:eastAsia="ko-KR"/>
              </w:rPr>
            </w:pPr>
          </w:p>
        </w:tc>
      </w:tr>
      <w:tr w:rsidR="00F3793A" w:rsidRPr="00345B80" w:rsidTr="00682503">
        <w:tc>
          <w:tcPr>
            <w:tcW w:w="9321" w:type="dxa"/>
          </w:tcPr>
          <w:p w:rsidR="00F3793A" w:rsidRPr="00345B80" w:rsidRDefault="00F3793A" w:rsidP="00F3793A">
            <w:pPr>
              <w:pStyle w:val="affc"/>
              <w:numPr>
                <w:ilvl w:val="0"/>
                <w:numId w:val="63"/>
              </w:numPr>
              <w:adjustRightInd/>
              <w:spacing w:line="240" w:lineRule="auto"/>
              <w:ind w:leftChars="0" w:left="130" w:hanging="130"/>
              <w:contextualSpacing/>
              <w:jc w:val="left"/>
              <w:textAlignment w:val="auto"/>
              <w:rPr>
                <w:rFonts w:ascii="맑은 고딕" w:eastAsia="맑은 고딕" w:hAnsi="맑은 고딕"/>
                <w:sz w:val="18"/>
              </w:rPr>
            </w:pPr>
            <w:r w:rsidRPr="00345B80">
              <w:rPr>
                <w:rFonts w:ascii="맑은 고딕" w:eastAsia="맑은 고딕" w:hAnsi="맑은 고딕" w:hint="eastAsia"/>
              </w:rPr>
              <w:t>resultType</w:t>
            </w:r>
            <w:r w:rsidRPr="00345B80">
              <w:rPr>
                <w:rFonts w:ascii="맑은 고딕" w:eastAsia="맑은 고딕" w:hAnsi="맑은 고딕"/>
              </w:rPr>
              <w:t xml:space="preserve"> </w:t>
            </w:r>
            <w:r w:rsidRPr="00345B80">
              <w:rPr>
                <w:rFonts w:ascii="맑은 고딕" w:eastAsia="맑은 고딕" w:hAnsi="맑은 고딕" w:cs="맑은 고딕"/>
              </w:rPr>
              <w:t>의</w:t>
            </w:r>
            <w:r w:rsidRPr="00345B80">
              <w:rPr>
                <w:rFonts w:ascii="맑은 고딕" w:eastAsia="맑은 고딕" w:hAnsi="맑은 고딕" w:hint="eastAsia"/>
              </w:rPr>
              <w:t xml:space="preserve"> </w:t>
            </w:r>
            <w:r w:rsidRPr="00345B80">
              <w:rPr>
                <w:rFonts w:ascii="맑은 고딕" w:eastAsia="맑은 고딕" w:hAnsi="맑은 고딕"/>
              </w:rPr>
              <w:t>VO</w:t>
            </w:r>
            <w:r w:rsidRPr="00345B80">
              <w:rPr>
                <w:rFonts w:ascii="맑은 고딕" w:eastAsia="맑은 고딕" w:hAnsi="맑은 고딕" w:cs="바탕" w:hint="eastAsia"/>
              </w:rPr>
              <w:t>는</w:t>
            </w:r>
            <w:r w:rsidRPr="00345B80">
              <w:rPr>
                <w:rFonts w:ascii="맑은 고딕" w:eastAsia="맑은 고딕" w:hAnsi="맑은 고딕" w:hint="eastAsia"/>
              </w:rPr>
              <w:t xml:space="preserve"> </w:t>
            </w:r>
            <w:r w:rsidRPr="00345B80">
              <w:rPr>
                <w:rFonts w:ascii="맑은 고딕" w:eastAsia="맑은 고딕" w:hAnsi="맑은 고딕" w:cs="바탕" w:hint="eastAsia"/>
              </w:rPr>
              <w:t>기본적으로</w:t>
            </w:r>
            <w:r w:rsidRPr="00345B80">
              <w:rPr>
                <w:rFonts w:ascii="맑은 고딕" w:eastAsia="맑은 고딕" w:hAnsi="맑은 고딕" w:hint="eastAsia"/>
              </w:rPr>
              <w:t xml:space="preserve"> </w:t>
            </w:r>
            <w:r w:rsidRPr="00345B80">
              <w:rPr>
                <w:rFonts w:ascii="맑은 고딕" w:eastAsia="맑은 고딕" w:hAnsi="맑은 고딕"/>
                <w:b/>
                <w:color w:val="FF0000"/>
              </w:rPr>
              <w:t>camel</w:t>
            </w:r>
            <w:r w:rsidRPr="00345B80">
              <w:rPr>
                <w:rFonts w:ascii="맑은 고딕" w:eastAsia="맑은 고딕" w:hAnsi="맑은 고딕"/>
              </w:rPr>
              <w:t xml:space="preserve"> </w:t>
            </w:r>
            <w:r w:rsidRPr="00345B80">
              <w:rPr>
                <w:rFonts w:ascii="맑은 고딕" w:eastAsia="맑은 고딕" w:hAnsi="맑은 고딕" w:cs="바탕" w:hint="eastAsia"/>
              </w:rPr>
              <w:t>표기법으로</w:t>
            </w:r>
            <w:r w:rsidRPr="00345B80">
              <w:rPr>
                <w:rFonts w:ascii="맑은 고딕" w:eastAsia="맑은 고딕" w:hAnsi="맑은 고딕" w:hint="eastAsia"/>
              </w:rPr>
              <w:t xml:space="preserve"> </w:t>
            </w:r>
            <w:r w:rsidRPr="00345B80">
              <w:rPr>
                <w:rFonts w:ascii="맑은 고딕" w:eastAsia="맑은 고딕" w:hAnsi="맑은 고딕" w:cs="바탕" w:hint="eastAsia"/>
              </w:rPr>
              <w:t>적용된다</w:t>
            </w:r>
          </w:p>
        </w:tc>
      </w:tr>
    </w:tbl>
    <w:p w:rsidR="00F3793A" w:rsidRPr="007B4A72" w:rsidRDefault="00F3793A" w:rsidP="00F3793A"/>
    <w:p w:rsidR="00F3793A" w:rsidRDefault="00F3793A">
      <w:pPr>
        <w:adjustRightInd/>
        <w:spacing w:after="160" w:line="259" w:lineRule="auto"/>
        <w:textAlignment w:val="auto"/>
      </w:pPr>
      <w:r>
        <w:br w:type="page"/>
      </w:r>
    </w:p>
    <w:p w:rsidR="00F3793A" w:rsidRDefault="00F3793A" w:rsidP="00F3793A">
      <w:pPr>
        <w:pStyle w:val="-2"/>
        <w:wordWrap w:val="0"/>
        <w:jc w:val="left"/>
      </w:pPr>
      <w:r>
        <w:rPr>
          <w:noProof/>
        </w:rPr>
        <w:drawing>
          <wp:inline distT="0" distB="0" distL="0" distR="0" wp14:anchorId="4CA9C233" wp14:editId="278BF8F8">
            <wp:extent cx="1455156" cy="576000"/>
            <wp:effectExtent l="0" t="0" r="0" b="0"/>
            <wp:docPr id="1073" name="그림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156" cy="576000"/>
                    </a:xfrm>
                    <a:prstGeom prst="rect">
                      <a:avLst/>
                    </a:prstGeom>
                    <a:noFill/>
                    <a:ln>
                      <a:noFill/>
                    </a:ln>
                  </pic:spPr>
                </pic:pic>
              </a:graphicData>
            </a:graphic>
          </wp:inline>
        </w:drawing>
      </w:r>
    </w:p>
    <w:p w:rsidR="00F3793A" w:rsidRDefault="00F3793A" w:rsidP="00F3793A">
      <w:pPr>
        <w:pStyle w:val="-2"/>
        <w:wordWrap w:val="0"/>
      </w:pPr>
    </w:p>
    <w:p w:rsidR="00F3793A" w:rsidRDefault="00F3793A" w:rsidP="00F3793A">
      <w:pPr>
        <w:pStyle w:val="-2"/>
        <w:wordWrap w:val="0"/>
      </w:pPr>
    </w:p>
    <w:p w:rsidR="00F3793A" w:rsidRPr="0089395A" w:rsidRDefault="00F3793A" w:rsidP="00F3793A">
      <w:pPr>
        <w:pStyle w:val="-2"/>
        <w:wordWrap w:val="0"/>
        <w:rPr>
          <w:sz w:val="42"/>
          <w:szCs w:val="42"/>
        </w:rPr>
      </w:pPr>
      <w:r w:rsidRPr="0089395A">
        <w:rPr>
          <w:sz w:val="42"/>
          <w:szCs w:val="42"/>
        </w:rPr>
        <w:fldChar w:fldCharType="begin"/>
      </w:r>
      <w:r w:rsidRPr="0089395A">
        <w:rPr>
          <w:sz w:val="42"/>
          <w:szCs w:val="42"/>
        </w:rPr>
        <w:instrText xml:space="preserve"> SUBJECT   \* MERGEFORMAT </w:instrText>
      </w:r>
      <w:r w:rsidRPr="0089395A">
        <w:rPr>
          <w:sz w:val="42"/>
          <w:szCs w:val="42"/>
        </w:rPr>
        <w:fldChar w:fldCharType="separate"/>
      </w:r>
      <w:r w:rsidRPr="0089395A">
        <w:rPr>
          <w:sz w:val="42"/>
          <w:szCs w:val="42"/>
        </w:rPr>
        <w:t xml:space="preserve">DB생명 </w:t>
      </w:r>
      <w:r>
        <w:rPr>
          <w:rFonts w:hint="eastAsia"/>
          <w:sz w:val="42"/>
          <w:szCs w:val="42"/>
        </w:rPr>
        <w:t>디지털판매 사이트</w:t>
      </w:r>
      <w:r w:rsidRPr="0089395A">
        <w:rPr>
          <w:sz w:val="42"/>
          <w:szCs w:val="42"/>
        </w:rPr>
        <w:t xml:space="preserve"> 구축 프로젝트</w:t>
      </w:r>
      <w:r w:rsidRPr="0089395A">
        <w:rPr>
          <w:sz w:val="42"/>
          <w:szCs w:val="42"/>
        </w:rPr>
        <w:fldChar w:fldCharType="end"/>
      </w:r>
    </w:p>
    <w:p w:rsidR="00F3793A" w:rsidRPr="00F12BFD" w:rsidRDefault="00F3793A" w:rsidP="00F3793A">
      <w:pPr>
        <w:pStyle w:val="-2"/>
        <w:wordWrap w:val="0"/>
      </w:pPr>
    </w:p>
    <w:p w:rsidR="00F3793A" w:rsidRDefault="00F3793A" w:rsidP="00F3793A">
      <w:pPr>
        <w:pStyle w:val="-2"/>
        <w:wordWrap w:val="0"/>
      </w:pPr>
    </w:p>
    <w:p w:rsidR="00F3793A" w:rsidRPr="00B41855" w:rsidRDefault="00F3793A" w:rsidP="00F3793A">
      <w:pPr>
        <w:pStyle w:val="-3"/>
        <w:wordWrap w:val="0"/>
        <w:rPr>
          <w:sz w:val="40"/>
          <w:szCs w:val="40"/>
        </w:rPr>
      </w:pPr>
      <w:r w:rsidRPr="00FC2BC1">
        <w:rPr>
          <w:rFonts w:hint="eastAsia"/>
          <w:sz w:val="40"/>
          <w:szCs w:val="40"/>
        </w:rPr>
        <w:t>[별첨</w:t>
      </w:r>
      <w:r>
        <w:rPr>
          <w:sz w:val="40"/>
          <w:szCs w:val="40"/>
        </w:rPr>
        <w:t>4</w:t>
      </w:r>
      <w:r w:rsidRPr="00FC2BC1">
        <w:rPr>
          <w:rFonts w:hint="eastAsia"/>
          <w:sz w:val="40"/>
          <w:szCs w:val="40"/>
        </w:rPr>
        <w:t>]</w:t>
      </w:r>
      <w:r>
        <w:rPr>
          <w:rFonts w:hint="eastAsia"/>
          <w:sz w:val="40"/>
          <w:szCs w:val="40"/>
        </w:rPr>
        <w:t>메시지표준화 가이드</w:t>
      </w:r>
    </w:p>
    <w:tbl>
      <w:tblPr>
        <w:tblW w:w="0" w:type="auto"/>
        <w:jc w:val="right"/>
        <w:tblCellMar>
          <w:left w:w="99" w:type="dxa"/>
          <w:right w:w="99" w:type="dxa"/>
        </w:tblCellMar>
        <w:tblLook w:val="0000" w:firstRow="0" w:lastRow="0" w:firstColumn="0" w:lastColumn="0" w:noHBand="0" w:noVBand="0"/>
      </w:tblPr>
      <w:tblGrid>
        <w:gridCol w:w="3960"/>
      </w:tblGrid>
      <w:tr w:rsidR="00F3793A" w:rsidTr="00682503">
        <w:trPr>
          <w:jc w:val="right"/>
        </w:trPr>
        <w:tc>
          <w:tcPr>
            <w:tcW w:w="3960" w:type="dxa"/>
            <w:vAlign w:val="center"/>
          </w:tcPr>
          <w:p w:rsidR="00F3793A" w:rsidRPr="00F12BFD" w:rsidRDefault="00F3793A" w:rsidP="00682503">
            <w:pPr>
              <w:wordWrap w:val="0"/>
              <w:jc w:val="right"/>
              <w:rPr>
                <w:rFonts w:hAnsi="굴림"/>
                <w:b/>
                <w:sz w:val="28"/>
                <w:szCs w:val="28"/>
              </w:rPr>
            </w:pPr>
          </w:p>
        </w:tc>
      </w:tr>
    </w:tbl>
    <w:p w:rsidR="00F3793A" w:rsidRDefault="00F3793A" w:rsidP="00F3793A">
      <w:pPr>
        <w:pStyle w:val="-4"/>
        <w:wordWrap w:val="0"/>
      </w:pPr>
    </w:p>
    <w:p w:rsidR="00F3793A" w:rsidRDefault="00F3793A" w:rsidP="00F3793A">
      <w:pPr>
        <w:pStyle w:val="-5"/>
        <w:wordWrap w:val="0"/>
        <w:rPr>
          <w:rFonts w:hAnsi="Times New Roman"/>
          <w:sz w:val="40"/>
        </w:rPr>
      </w:pPr>
    </w:p>
    <w:p w:rsidR="00F3793A" w:rsidRDefault="00F3793A" w:rsidP="00F3793A">
      <w:pPr>
        <w:pStyle w:val="-5"/>
        <w:wordWrap w:val="0"/>
        <w:rPr>
          <w:rFonts w:hAnsi="굴림"/>
          <w:bCs/>
          <w:szCs w:val="28"/>
        </w:rPr>
      </w:pPr>
      <w:r>
        <w:fldChar w:fldCharType="begin"/>
      </w:r>
      <w:r>
        <w:instrText xml:space="preserve"> DOCPROPERTY  Category  \* MERGEFORMAT </w:instrText>
      </w:r>
      <w:r>
        <w:fldChar w:fldCharType="separate"/>
      </w:r>
      <w:r>
        <w:rPr>
          <w:rFonts w:hAnsi="굴림"/>
          <w:bCs/>
          <w:szCs w:val="28"/>
        </w:rPr>
        <w:t>Ver. 0</w:t>
      </w:r>
      <w:r w:rsidRPr="00C83624">
        <w:rPr>
          <w:rFonts w:hAnsi="굴림"/>
          <w:bCs/>
          <w:szCs w:val="28"/>
        </w:rPr>
        <w:t>.</w:t>
      </w:r>
      <w:r>
        <w:rPr>
          <w:rFonts w:hAnsi="굴림"/>
          <w:bCs/>
          <w:szCs w:val="28"/>
        </w:rPr>
        <w:t>9</w:t>
      </w:r>
      <w:r>
        <w:rPr>
          <w:rFonts w:hAnsi="굴림"/>
          <w:bCs/>
          <w:szCs w:val="28"/>
        </w:rPr>
        <w:fldChar w:fldCharType="end"/>
      </w: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adjustRightInd/>
        <w:spacing w:line="240" w:lineRule="auto"/>
        <w:jc w:val="left"/>
        <w:textAlignment w:val="auto"/>
        <w:rPr>
          <w:rFonts w:hAnsi="굴림"/>
          <w:b/>
          <w:bCs/>
          <w:sz w:val="24"/>
          <w:szCs w:val="28"/>
        </w:rPr>
      </w:pPr>
      <w:r>
        <w:rPr>
          <w:rFonts w:hAnsi="굴림"/>
          <w:sz w:val="24"/>
          <w:szCs w:val="28"/>
        </w:rPr>
        <w:br w:type="page"/>
      </w:r>
    </w:p>
    <w:p w:rsidR="00F3793A" w:rsidRDefault="00F3793A" w:rsidP="00F3793A">
      <w:pPr>
        <w:pStyle w:val="--"/>
      </w:pPr>
      <w:r>
        <w:rPr>
          <w:rFonts w:hint="eastAsia"/>
        </w:rPr>
        <w:t>개 정 이 력</w:t>
      </w:r>
    </w:p>
    <w:p w:rsidR="00F3793A" w:rsidRDefault="00F3793A" w:rsidP="00F3793A"/>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332"/>
        <w:gridCol w:w="4806"/>
        <w:gridCol w:w="1111"/>
        <w:gridCol w:w="1111"/>
      </w:tblGrid>
      <w:tr w:rsidR="00F3793A" w:rsidTr="00682503">
        <w:trPr>
          <w:trHeight w:val="389"/>
          <w:tblHeader/>
        </w:trPr>
        <w:tc>
          <w:tcPr>
            <w:tcW w:w="1000" w:type="dxa"/>
            <w:tcBorders>
              <w:bottom w:val="single" w:sz="4" w:space="0" w:color="auto"/>
            </w:tcBorders>
            <w:shd w:val="pct5" w:color="auto" w:fill="FFFFFF"/>
            <w:vAlign w:val="center"/>
          </w:tcPr>
          <w:p w:rsidR="00F3793A" w:rsidRDefault="00F3793A" w:rsidP="00682503">
            <w:pPr>
              <w:pStyle w:val="af7"/>
            </w:pPr>
            <w:r>
              <w:rPr>
                <w:rFonts w:hint="eastAsia"/>
              </w:rPr>
              <w:t>버전</w:t>
            </w:r>
          </w:p>
        </w:tc>
        <w:tc>
          <w:tcPr>
            <w:tcW w:w="1332" w:type="dxa"/>
            <w:tcBorders>
              <w:bottom w:val="single" w:sz="4" w:space="0" w:color="auto"/>
            </w:tcBorders>
            <w:shd w:val="pct5" w:color="auto" w:fill="FFFFFF"/>
            <w:vAlign w:val="center"/>
          </w:tcPr>
          <w:p w:rsidR="00F3793A" w:rsidRDefault="00F3793A" w:rsidP="00682503">
            <w:pPr>
              <w:pStyle w:val="af7"/>
            </w:pPr>
            <w:r>
              <w:rPr>
                <w:rFonts w:hint="eastAsia"/>
              </w:rPr>
              <w:t>변경일</w:t>
            </w:r>
          </w:p>
        </w:tc>
        <w:tc>
          <w:tcPr>
            <w:tcW w:w="4806" w:type="dxa"/>
            <w:tcBorders>
              <w:bottom w:val="single" w:sz="4" w:space="0" w:color="auto"/>
            </w:tcBorders>
            <w:shd w:val="pct5" w:color="auto" w:fill="FFFFFF"/>
            <w:vAlign w:val="center"/>
          </w:tcPr>
          <w:p w:rsidR="00F3793A" w:rsidRDefault="00F3793A" w:rsidP="00682503">
            <w:pPr>
              <w:pStyle w:val="af7"/>
              <w:rPr>
                <w:rFonts w:hAnsi="바탕체"/>
              </w:rPr>
            </w:pPr>
            <w:r>
              <w:rPr>
                <w:rFonts w:hint="eastAsia"/>
              </w:rPr>
              <w:t>변경내용</w:t>
            </w:r>
            <w:r>
              <w:rPr>
                <w:rStyle w:val="afd"/>
                <w:rFonts w:hAnsi="바탕체"/>
              </w:rPr>
              <w:footnoteReference w:id="3"/>
            </w:r>
          </w:p>
        </w:tc>
        <w:tc>
          <w:tcPr>
            <w:tcW w:w="1111" w:type="dxa"/>
            <w:tcBorders>
              <w:bottom w:val="single" w:sz="4" w:space="0" w:color="auto"/>
            </w:tcBorders>
            <w:shd w:val="pct5" w:color="auto" w:fill="FFFFFF"/>
            <w:vAlign w:val="center"/>
          </w:tcPr>
          <w:p w:rsidR="00F3793A" w:rsidRDefault="00F3793A" w:rsidP="00682503">
            <w:pPr>
              <w:pStyle w:val="af7"/>
            </w:pPr>
            <w:r>
              <w:rPr>
                <w:rFonts w:hint="eastAsia"/>
              </w:rPr>
              <w:t>작성자</w:t>
            </w:r>
          </w:p>
        </w:tc>
        <w:tc>
          <w:tcPr>
            <w:tcW w:w="1111" w:type="dxa"/>
            <w:tcBorders>
              <w:bottom w:val="single" w:sz="4" w:space="0" w:color="auto"/>
            </w:tcBorders>
            <w:shd w:val="pct5" w:color="auto" w:fill="FFFFFF"/>
            <w:vAlign w:val="center"/>
          </w:tcPr>
          <w:p w:rsidR="00F3793A" w:rsidRDefault="00F3793A" w:rsidP="00682503">
            <w:pPr>
              <w:pStyle w:val="af7"/>
            </w:pPr>
            <w:r>
              <w:rPr>
                <w:rFonts w:hint="eastAsia"/>
              </w:rPr>
              <w:t>승인자</w:t>
            </w:r>
          </w:p>
        </w:tc>
      </w:tr>
      <w:tr w:rsidR="00F3793A" w:rsidTr="00682503">
        <w:trPr>
          <w:trHeight w:val="389"/>
        </w:trPr>
        <w:tc>
          <w:tcPr>
            <w:tcW w:w="1000" w:type="dxa"/>
            <w:vAlign w:val="center"/>
          </w:tcPr>
          <w:p w:rsidR="00F3793A" w:rsidRPr="000E5440" w:rsidRDefault="00F3793A" w:rsidP="00682503">
            <w:pPr>
              <w:jc w:val="center"/>
              <w:rPr>
                <w:rFonts w:hAnsi="바탕체"/>
                <w:sz w:val="20"/>
              </w:rPr>
            </w:pPr>
            <w:r>
              <w:rPr>
                <w:rFonts w:hAnsi="바탕체"/>
                <w:sz w:val="20"/>
              </w:rPr>
              <w:t>0.1</w:t>
            </w:r>
          </w:p>
        </w:tc>
        <w:tc>
          <w:tcPr>
            <w:tcW w:w="1332" w:type="dxa"/>
            <w:vAlign w:val="center"/>
          </w:tcPr>
          <w:p w:rsidR="00F3793A" w:rsidRPr="000E5440" w:rsidRDefault="00F3793A" w:rsidP="00682503">
            <w:pPr>
              <w:jc w:val="center"/>
              <w:rPr>
                <w:rFonts w:hAnsi="바탕체"/>
                <w:sz w:val="20"/>
              </w:rPr>
            </w:pPr>
            <w:r>
              <w:rPr>
                <w:rFonts w:hAnsi="바탕체" w:hint="eastAsia"/>
                <w:sz w:val="20"/>
              </w:rPr>
              <w:t>20</w:t>
            </w:r>
            <w:r>
              <w:rPr>
                <w:rFonts w:hAnsi="바탕체"/>
                <w:sz w:val="20"/>
              </w:rPr>
              <w:t>23</w:t>
            </w:r>
            <w:r>
              <w:rPr>
                <w:rFonts w:hAnsi="바탕체" w:hint="eastAsia"/>
                <w:sz w:val="20"/>
              </w:rPr>
              <w:t>.</w:t>
            </w:r>
            <w:r>
              <w:rPr>
                <w:rFonts w:hAnsi="바탕체"/>
                <w:sz w:val="20"/>
              </w:rPr>
              <w:t>06</w:t>
            </w:r>
            <w:r>
              <w:rPr>
                <w:rFonts w:hAnsi="바탕체" w:hint="eastAsia"/>
                <w:sz w:val="20"/>
              </w:rPr>
              <w:t>.</w:t>
            </w:r>
            <w:r>
              <w:rPr>
                <w:rFonts w:hAnsi="바탕체"/>
                <w:sz w:val="20"/>
              </w:rPr>
              <w:t>15</w:t>
            </w:r>
          </w:p>
        </w:tc>
        <w:tc>
          <w:tcPr>
            <w:tcW w:w="4806" w:type="dxa"/>
            <w:vAlign w:val="center"/>
          </w:tcPr>
          <w:p w:rsidR="00F3793A" w:rsidRPr="000E5440" w:rsidRDefault="00F3793A" w:rsidP="00682503">
            <w:pPr>
              <w:rPr>
                <w:rFonts w:hAnsi="바탕체"/>
                <w:sz w:val="20"/>
              </w:rPr>
            </w:pPr>
            <w:r w:rsidRPr="000E5440">
              <w:rPr>
                <w:rFonts w:hAnsi="바탕체" w:hint="eastAsia"/>
                <w:sz w:val="20"/>
              </w:rPr>
              <w:t>산출물 최초작성</w:t>
            </w:r>
          </w:p>
        </w:tc>
        <w:tc>
          <w:tcPr>
            <w:tcW w:w="1111" w:type="dxa"/>
            <w:vAlign w:val="center"/>
          </w:tcPr>
          <w:p w:rsidR="00F3793A" w:rsidRPr="000E5440" w:rsidRDefault="00F3793A" w:rsidP="00682503">
            <w:pPr>
              <w:jc w:val="center"/>
              <w:rPr>
                <w:rFonts w:hAnsi="바탕체"/>
                <w:sz w:val="20"/>
              </w:rPr>
            </w:pPr>
            <w:r>
              <w:rPr>
                <w:rFonts w:hAnsi="바탕체" w:hint="eastAsia"/>
                <w:sz w:val="20"/>
              </w:rPr>
              <w:t>이용주</w:t>
            </w:r>
          </w:p>
        </w:tc>
        <w:tc>
          <w:tcPr>
            <w:tcW w:w="1111" w:type="dxa"/>
            <w:vAlign w:val="center"/>
          </w:tcPr>
          <w:p w:rsidR="00F3793A" w:rsidRPr="000E5440" w:rsidRDefault="00F3793A" w:rsidP="00682503">
            <w:pPr>
              <w:jc w:val="center"/>
              <w:rPr>
                <w:rFonts w:hAnsi="바탕체"/>
                <w:sz w:val="20"/>
              </w:rPr>
            </w:pPr>
            <w:r>
              <w:rPr>
                <w:rFonts w:hAnsi="바탕체" w:hint="eastAsia"/>
                <w:sz w:val="20"/>
              </w:rPr>
              <w:t>구승원</w:t>
            </w:r>
          </w:p>
        </w:tc>
      </w:tr>
      <w:tr w:rsidR="00F3793A" w:rsidTr="00682503">
        <w:trPr>
          <w:trHeight w:val="389"/>
        </w:trPr>
        <w:tc>
          <w:tcPr>
            <w:tcW w:w="1000" w:type="dxa"/>
            <w:vAlign w:val="center"/>
          </w:tcPr>
          <w:p w:rsidR="00F3793A" w:rsidRDefault="00F3793A" w:rsidP="00682503">
            <w:pPr>
              <w:wordWrap w:val="0"/>
              <w:jc w:val="center"/>
              <w:rPr>
                <w:rFonts w:hAnsi="바탕체"/>
                <w:sz w:val="20"/>
                <w:szCs w:val="18"/>
              </w:rPr>
            </w:pPr>
            <w:r>
              <w:rPr>
                <w:rFonts w:hAnsi="바탕체"/>
                <w:sz w:val="20"/>
              </w:rPr>
              <w:t>0.9</w:t>
            </w:r>
          </w:p>
        </w:tc>
        <w:tc>
          <w:tcPr>
            <w:tcW w:w="1332" w:type="dxa"/>
            <w:vAlign w:val="center"/>
          </w:tcPr>
          <w:p w:rsidR="00F3793A" w:rsidRDefault="00F3793A" w:rsidP="00682503">
            <w:pPr>
              <w:wordWrap w:val="0"/>
              <w:rPr>
                <w:rFonts w:hAnsi="바탕체"/>
                <w:sz w:val="20"/>
                <w:szCs w:val="18"/>
              </w:rPr>
            </w:pPr>
            <w:r>
              <w:rPr>
                <w:rFonts w:hAnsi="바탕체" w:hint="eastAsia"/>
                <w:sz w:val="20"/>
              </w:rPr>
              <w:t>20</w:t>
            </w:r>
            <w:r>
              <w:rPr>
                <w:rFonts w:hAnsi="바탕체"/>
                <w:sz w:val="20"/>
              </w:rPr>
              <w:t>23</w:t>
            </w:r>
            <w:r>
              <w:rPr>
                <w:rFonts w:hAnsi="바탕체" w:hint="eastAsia"/>
                <w:sz w:val="20"/>
              </w:rPr>
              <w:t>.</w:t>
            </w:r>
            <w:r>
              <w:rPr>
                <w:rFonts w:hAnsi="바탕체"/>
                <w:sz w:val="20"/>
              </w:rPr>
              <w:t>06</w:t>
            </w:r>
            <w:r>
              <w:rPr>
                <w:rFonts w:hAnsi="바탕체" w:hint="eastAsia"/>
                <w:sz w:val="20"/>
              </w:rPr>
              <w:t>.</w:t>
            </w:r>
            <w:r>
              <w:rPr>
                <w:rFonts w:hAnsi="바탕체"/>
                <w:sz w:val="20"/>
              </w:rPr>
              <w:t>16</w:t>
            </w:r>
          </w:p>
        </w:tc>
        <w:tc>
          <w:tcPr>
            <w:tcW w:w="4806" w:type="dxa"/>
            <w:vAlign w:val="center"/>
          </w:tcPr>
          <w:p w:rsidR="00F3793A" w:rsidRDefault="00F3793A" w:rsidP="00682503">
            <w:pPr>
              <w:wordWrap w:val="0"/>
              <w:rPr>
                <w:rFonts w:hAnsi="바탕체"/>
                <w:sz w:val="20"/>
                <w:szCs w:val="18"/>
              </w:rPr>
            </w:pPr>
            <w:r>
              <w:rPr>
                <w:rFonts w:hAnsi="바탕체" w:hint="eastAsia"/>
                <w:sz w:val="20"/>
                <w:szCs w:val="18"/>
              </w:rPr>
              <w:t>설계단계 품질검토</w:t>
            </w:r>
          </w:p>
        </w:tc>
        <w:tc>
          <w:tcPr>
            <w:tcW w:w="1111" w:type="dxa"/>
            <w:vAlign w:val="center"/>
          </w:tcPr>
          <w:p w:rsidR="00F3793A" w:rsidRDefault="00F3793A" w:rsidP="00682503">
            <w:pPr>
              <w:wordWrap w:val="0"/>
              <w:jc w:val="center"/>
              <w:rPr>
                <w:rFonts w:hAnsi="바탕체"/>
                <w:sz w:val="20"/>
                <w:szCs w:val="18"/>
              </w:rPr>
            </w:pPr>
            <w:r>
              <w:rPr>
                <w:rFonts w:hAnsi="바탕체" w:hint="eastAsia"/>
                <w:sz w:val="20"/>
              </w:rPr>
              <w:t>이용주</w:t>
            </w:r>
          </w:p>
        </w:tc>
        <w:tc>
          <w:tcPr>
            <w:tcW w:w="1111" w:type="dxa"/>
            <w:vAlign w:val="center"/>
          </w:tcPr>
          <w:p w:rsidR="00F3793A" w:rsidRDefault="00F3793A" w:rsidP="00682503">
            <w:pPr>
              <w:wordWrap w:val="0"/>
              <w:jc w:val="center"/>
              <w:rPr>
                <w:rFonts w:hAnsi="바탕체"/>
                <w:sz w:val="20"/>
                <w:szCs w:val="18"/>
              </w:rPr>
            </w:pPr>
            <w:r>
              <w:rPr>
                <w:rFonts w:hAnsi="바탕체" w:hint="eastAsia"/>
                <w:sz w:val="20"/>
                <w:szCs w:val="18"/>
              </w:rPr>
              <w:t>구승원</w:t>
            </w: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bl>
    <w:p w:rsidR="00F3793A" w:rsidRDefault="00F3793A" w:rsidP="00F3793A">
      <w:pPr>
        <w:pStyle w:val="afb"/>
        <w:widowControl/>
        <w:wordWrap/>
      </w:pPr>
    </w:p>
    <w:p w:rsidR="00F3793A" w:rsidRDefault="00F3793A" w:rsidP="00F3793A">
      <w:pPr>
        <w:pStyle w:val="--"/>
      </w:pPr>
      <w:r>
        <w:br w:type="page"/>
      </w:r>
      <w:r w:rsidRPr="008A67A9">
        <w:rPr>
          <w:rFonts w:hint="eastAsia"/>
        </w:rPr>
        <w:t>목</w:t>
      </w:r>
      <w:r w:rsidRPr="008A67A9">
        <w:t xml:space="preserve">   </w:t>
      </w:r>
      <w:r w:rsidRPr="008A67A9">
        <w:rPr>
          <w:rFonts w:hint="eastAsia"/>
        </w:rPr>
        <w:t>차</w:t>
      </w:r>
    </w:p>
    <w:p w:rsidR="00F3793A" w:rsidRDefault="00F3793A" w:rsidP="00F3793A">
      <w:pPr>
        <w:jc w:val="center"/>
      </w:pPr>
    </w:p>
    <w:p w:rsidR="00F3793A" w:rsidRDefault="00F3793A" w:rsidP="00F3793A">
      <w:pPr>
        <w:pStyle w:val="16"/>
        <w:rPr>
          <w:rFonts w:asciiTheme="minorHAnsi" w:eastAsiaTheme="minorEastAsia" w:hAnsiTheme="minorHAnsi" w:cstheme="minorBidi"/>
          <w:b w:val="0"/>
          <w:caps w:val="0"/>
          <w:noProof/>
          <w:kern w:val="2"/>
          <w:sz w:val="20"/>
          <w:szCs w:val="22"/>
        </w:rPr>
      </w:pPr>
      <w:r>
        <w:rPr>
          <w:b w:val="0"/>
          <w:caps w:val="0"/>
        </w:rPr>
        <w:fldChar w:fldCharType="begin"/>
      </w:r>
      <w:r>
        <w:rPr>
          <w:b w:val="0"/>
          <w:caps w:val="0"/>
        </w:rPr>
        <w:instrText xml:space="preserve"> TOC \o "1-4" \h \z \u </w:instrText>
      </w:r>
      <w:r>
        <w:rPr>
          <w:b w:val="0"/>
          <w:caps w:val="0"/>
        </w:rPr>
        <w:fldChar w:fldCharType="separate"/>
      </w:r>
      <w:hyperlink w:anchor="_Toc137392874" w:history="1">
        <w:r w:rsidRPr="00E53072">
          <w:rPr>
            <w:rStyle w:val="af5"/>
            <w:rFonts w:hAnsi="바탕체"/>
            <w:noProof/>
          </w:rPr>
          <w:t>1. 개요</w:t>
        </w:r>
        <w:r>
          <w:rPr>
            <w:noProof/>
            <w:webHidden/>
          </w:rPr>
          <w:tab/>
        </w:r>
        <w:r>
          <w:rPr>
            <w:noProof/>
            <w:webHidden/>
          </w:rPr>
          <w:fldChar w:fldCharType="begin"/>
        </w:r>
        <w:r>
          <w:rPr>
            <w:noProof/>
            <w:webHidden/>
          </w:rPr>
          <w:instrText xml:space="preserve"> PAGEREF _Toc137392874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75" w:history="1">
        <w:r w:rsidRPr="00E53072">
          <w:rPr>
            <w:rStyle w:val="af5"/>
            <w:noProof/>
          </w:rPr>
          <w:t>1.1 목적</w:t>
        </w:r>
        <w:r>
          <w:rPr>
            <w:noProof/>
            <w:webHidden/>
          </w:rPr>
          <w:tab/>
        </w:r>
        <w:r>
          <w:rPr>
            <w:noProof/>
            <w:webHidden/>
          </w:rPr>
          <w:fldChar w:fldCharType="begin"/>
        </w:r>
        <w:r>
          <w:rPr>
            <w:noProof/>
            <w:webHidden/>
          </w:rPr>
          <w:instrText xml:space="preserve"> PAGEREF _Toc137392875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76" w:history="1">
        <w:r w:rsidRPr="00E53072">
          <w:rPr>
            <w:rStyle w:val="af5"/>
            <w:noProof/>
          </w:rPr>
          <w:t>1.2 범위</w:t>
        </w:r>
        <w:r>
          <w:rPr>
            <w:noProof/>
            <w:webHidden/>
          </w:rPr>
          <w:tab/>
        </w:r>
        <w:r>
          <w:rPr>
            <w:noProof/>
            <w:webHidden/>
          </w:rPr>
          <w:fldChar w:fldCharType="begin"/>
        </w:r>
        <w:r>
          <w:rPr>
            <w:noProof/>
            <w:webHidden/>
          </w:rPr>
          <w:instrText xml:space="preserve"> PAGEREF _Toc137392876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16"/>
        <w:rPr>
          <w:rFonts w:asciiTheme="minorHAnsi" w:eastAsiaTheme="minorEastAsia" w:hAnsiTheme="minorHAnsi" w:cstheme="minorBidi"/>
          <w:b w:val="0"/>
          <w:caps w:val="0"/>
          <w:noProof/>
          <w:kern w:val="2"/>
          <w:sz w:val="20"/>
          <w:szCs w:val="22"/>
        </w:rPr>
      </w:pPr>
      <w:hyperlink w:anchor="_Toc137392877" w:history="1">
        <w:r w:rsidRPr="00E53072">
          <w:rPr>
            <w:rStyle w:val="af5"/>
            <w:noProof/>
          </w:rPr>
          <w:t>2. 메시지 정의 방법</w:t>
        </w:r>
        <w:r>
          <w:rPr>
            <w:noProof/>
            <w:webHidden/>
          </w:rPr>
          <w:tab/>
        </w:r>
        <w:r>
          <w:rPr>
            <w:noProof/>
            <w:webHidden/>
          </w:rPr>
          <w:fldChar w:fldCharType="begin"/>
        </w:r>
        <w:r>
          <w:rPr>
            <w:noProof/>
            <w:webHidden/>
          </w:rPr>
          <w:instrText xml:space="preserve"> PAGEREF _Toc137392877 \h </w:instrText>
        </w:r>
        <w:r>
          <w:rPr>
            <w:noProof/>
            <w:webHidden/>
          </w:rPr>
        </w:r>
        <w:r>
          <w:rPr>
            <w:noProof/>
            <w:webHidden/>
          </w:rPr>
          <w:fldChar w:fldCharType="separate"/>
        </w:r>
        <w:r>
          <w:rPr>
            <w:noProof/>
            <w:webHidden/>
          </w:rPr>
          <w:t>2</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78" w:history="1">
        <w:r w:rsidRPr="00E53072">
          <w:rPr>
            <w:rStyle w:val="af5"/>
            <w:noProof/>
          </w:rPr>
          <w:t>2.1 메시지 location</w:t>
        </w:r>
        <w:r>
          <w:rPr>
            <w:noProof/>
            <w:webHidden/>
          </w:rPr>
          <w:tab/>
        </w:r>
        <w:r>
          <w:rPr>
            <w:noProof/>
            <w:webHidden/>
          </w:rPr>
          <w:fldChar w:fldCharType="begin"/>
        </w:r>
        <w:r>
          <w:rPr>
            <w:noProof/>
            <w:webHidden/>
          </w:rPr>
          <w:instrText xml:space="preserve"> PAGEREF _Toc137392878 \h </w:instrText>
        </w:r>
        <w:r>
          <w:rPr>
            <w:noProof/>
            <w:webHidden/>
          </w:rPr>
        </w:r>
        <w:r>
          <w:rPr>
            <w:noProof/>
            <w:webHidden/>
          </w:rPr>
          <w:fldChar w:fldCharType="separate"/>
        </w:r>
        <w:r>
          <w:rPr>
            <w:noProof/>
            <w:webHidden/>
          </w:rPr>
          <w:t>2</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79" w:history="1">
        <w:r w:rsidRPr="00E53072">
          <w:rPr>
            <w:rStyle w:val="af5"/>
            <w:rFonts w:hAnsi="바탕체"/>
            <w:noProof/>
          </w:rPr>
          <w:t>2.2 메시지 분류 및 정의 방법</w:t>
        </w:r>
        <w:r>
          <w:rPr>
            <w:noProof/>
            <w:webHidden/>
          </w:rPr>
          <w:tab/>
        </w:r>
        <w:r>
          <w:rPr>
            <w:noProof/>
            <w:webHidden/>
          </w:rPr>
          <w:fldChar w:fldCharType="begin"/>
        </w:r>
        <w:r>
          <w:rPr>
            <w:noProof/>
            <w:webHidden/>
          </w:rPr>
          <w:instrText xml:space="preserve"> PAGEREF _Toc137392879 \h </w:instrText>
        </w:r>
        <w:r>
          <w:rPr>
            <w:noProof/>
            <w:webHidden/>
          </w:rPr>
        </w:r>
        <w:r>
          <w:rPr>
            <w:noProof/>
            <w:webHidden/>
          </w:rPr>
          <w:fldChar w:fldCharType="separate"/>
        </w:r>
        <w:r>
          <w:rPr>
            <w:noProof/>
            <w:webHidden/>
          </w:rPr>
          <w:t>3</w:t>
        </w:r>
        <w:r>
          <w:rPr>
            <w:noProof/>
            <w:webHidden/>
          </w:rPr>
          <w:fldChar w:fldCharType="end"/>
        </w:r>
      </w:hyperlink>
    </w:p>
    <w:p w:rsidR="00F3793A" w:rsidRDefault="00F3793A" w:rsidP="00F3793A">
      <w:pPr>
        <w:pStyle w:val="16"/>
        <w:rPr>
          <w:rFonts w:asciiTheme="minorHAnsi" w:eastAsiaTheme="minorEastAsia" w:hAnsiTheme="minorHAnsi" w:cstheme="minorBidi"/>
          <w:b w:val="0"/>
          <w:caps w:val="0"/>
          <w:noProof/>
          <w:kern w:val="2"/>
          <w:sz w:val="20"/>
          <w:szCs w:val="22"/>
        </w:rPr>
      </w:pPr>
      <w:hyperlink w:anchor="_Toc137392880" w:history="1">
        <w:r w:rsidRPr="00E53072">
          <w:rPr>
            <w:rStyle w:val="af5"/>
            <w:noProof/>
          </w:rPr>
          <w:t>3. 메시지 코드 분류</w:t>
        </w:r>
        <w:r>
          <w:rPr>
            <w:noProof/>
            <w:webHidden/>
          </w:rPr>
          <w:tab/>
        </w:r>
        <w:r>
          <w:rPr>
            <w:noProof/>
            <w:webHidden/>
          </w:rPr>
          <w:fldChar w:fldCharType="begin"/>
        </w:r>
        <w:r>
          <w:rPr>
            <w:noProof/>
            <w:webHidden/>
          </w:rPr>
          <w:instrText xml:space="preserve"> PAGEREF _Toc137392880 \h </w:instrText>
        </w:r>
        <w:r>
          <w:rPr>
            <w:noProof/>
            <w:webHidden/>
          </w:rPr>
        </w:r>
        <w:r>
          <w:rPr>
            <w:noProof/>
            <w:webHidden/>
          </w:rPr>
          <w:fldChar w:fldCharType="separate"/>
        </w:r>
        <w:r>
          <w:rPr>
            <w:noProof/>
            <w:webHidden/>
          </w:rPr>
          <w:t>4</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81" w:history="1">
        <w:r w:rsidRPr="00E53072">
          <w:rPr>
            <w:rStyle w:val="af5"/>
            <w:noProof/>
          </w:rPr>
          <w:t>3.1 Application Common Framework</w:t>
        </w:r>
        <w:r>
          <w:rPr>
            <w:noProof/>
            <w:webHidden/>
          </w:rPr>
          <w:tab/>
        </w:r>
        <w:r>
          <w:rPr>
            <w:noProof/>
            <w:webHidden/>
          </w:rPr>
          <w:fldChar w:fldCharType="begin"/>
        </w:r>
        <w:r>
          <w:rPr>
            <w:noProof/>
            <w:webHidden/>
          </w:rPr>
          <w:instrText xml:space="preserve"> PAGEREF _Toc137392881 \h </w:instrText>
        </w:r>
        <w:r>
          <w:rPr>
            <w:noProof/>
            <w:webHidden/>
          </w:rPr>
        </w:r>
        <w:r>
          <w:rPr>
            <w:noProof/>
            <w:webHidden/>
          </w:rPr>
          <w:fldChar w:fldCharType="separate"/>
        </w:r>
        <w:r>
          <w:rPr>
            <w:noProof/>
            <w:webHidden/>
          </w:rPr>
          <w:t>4</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82" w:history="1">
        <w:r w:rsidRPr="00E53072">
          <w:rPr>
            <w:rStyle w:val="af5"/>
            <w:noProof/>
          </w:rPr>
          <w:t>3.2 Application Framework</w:t>
        </w:r>
        <w:r>
          <w:rPr>
            <w:noProof/>
            <w:webHidden/>
          </w:rPr>
          <w:tab/>
        </w:r>
        <w:r>
          <w:rPr>
            <w:noProof/>
            <w:webHidden/>
          </w:rPr>
          <w:fldChar w:fldCharType="begin"/>
        </w:r>
        <w:r>
          <w:rPr>
            <w:noProof/>
            <w:webHidden/>
          </w:rPr>
          <w:instrText xml:space="preserve"> PAGEREF _Toc137392882 \h </w:instrText>
        </w:r>
        <w:r>
          <w:rPr>
            <w:noProof/>
            <w:webHidden/>
          </w:rPr>
        </w:r>
        <w:r>
          <w:rPr>
            <w:noProof/>
            <w:webHidden/>
          </w:rPr>
          <w:fldChar w:fldCharType="separate"/>
        </w:r>
        <w:r>
          <w:rPr>
            <w:noProof/>
            <w:webHidden/>
          </w:rPr>
          <w:t>5</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83" w:history="1">
        <w:r w:rsidRPr="00E53072">
          <w:rPr>
            <w:rStyle w:val="af5"/>
            <w:noProof/>
          </w:rPr>
          <w:t>3.3 Batch Common Framework</w:t>
        </w:r>
        <w:r>
          <w:rPr>
            <w:noProof/>
            <w:webHidden/>
          </w:rPr>
          <w:tab/>
        </w:r>
        <w:r>
          <w:rPr>
            <w:noProof/>
            <w:webHidden/>
          </w:rPr>
          <w:fldChar w:fldCharType="begin"/>
        </w:r>
        <w:r>
          <w:rPr>
            <w:noProof/>
            <w:webHidden/>
          </w:rPr>
          <w:instrText xml:space="preserve"> PAGEREF _Toc137392883 \h </w:instrText>
        </w:r>
        <w:r>
          <w:rPr>
            <w:noProof/>
            <w:webHidden/>
          </w:rPr>
        </w:r>
        <w:r>
          <w:rPr>
            <w:noProof/>
            <w:webHidden/>
          </w:rPr>
          <w:fldChar w:fldCharType="separate"/>
        </w:r>
        <w:r>
          <w:rPr>
            <w:noProof/>
            <w:webHidden/>
          </w:rPr>
          <w:t>6</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84" w:history="1">
        <w:r w:rsidRPr="00E53072">
          <w:rPr>
            <w:rStyle w:val="af5"/>
            <w:noProof/>
          </w:rPr>
          <w:t>3.4 Batch Framework</w:t>
        </w:r>
        <w:r>
          <w:rPr>
            <w:noProof/>
            <w:webHidden/>
          </w:rPr>
          <w:tab/>
        </w:r>
        <w:r>
          <w:rPr>
            <w:noProof/>
            <w:webHidden/>
          </w:rPr>
          <w:fldChar w:fldCharType="begin"/>
        </w:r>
        <w:r>
          <w:rPr>
            <w:noProof/>
            <w:webHidden/>
          </w:rPr>
          <w:instrText xml:space="preserve"> PAGEREF _Toc137392884 \h </w:instrText>
        </w:r>
        <w:r>
          <w:rPr>
            <w:noProof/>
            <w:webHidden/>
          </w:rPr>
        </w:r>
        <w:r>
          <w:rPr>
            <w:noProof/>
            <w:webHidden/>
          </w:rPr>
          <w:fldChar w:fldCharType="separate"/>
        </w:r>
        <w:r>
          <w:rPr>
            <w:noProof/>
            <w:webHidden/>
          </w:rPr>
          <w:t>7</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7392885" w:history="1">
        <w:r w:rsidRPr="00E53072">
          <w:rPr>
            <w:rStyle w:val="af5"/>
            <w:noProof/>
          </w:rPr>
          <w:t>3.5 메시지 사용 예시</w:t>
        </w:r>
        <w:r>
          <w:rPr>
            <w:noProof/>
            <w:webHidden/>
          </w:rPr>
          <w:tab/>
        </w:r>
        <w:r>
          <w:rPr>
            <w:noProof/>
            <w:webHidden/>
          </w:rPr>
          <w:fldChar w:fldCharType="begin"/>
        </w:r>
        <w:r>
          <w:rPr>
            <w:noProof/>
            <w:webHidden/>
          </w:rPr>
          <w:instrText xml:space="preserve"> PAGEREF _Toc137392885 \h </w:instrText>
        </w:r>
        <w:r>
          <w:rPr>
            <w:noProof/>
            <w:webHidden/>
          </w:rPr>
        </w:r>
        <w:r>
          <w:rPr>
            <w:noProof/>
            <w:webHidden/>
          </w:rPr>
          <w:fldChar w:fldCharType="separate"/>
        </w:r>
        <w:r>
          <w:rPr>
            <w:noProof/>
            <w:webHidden/>
          </w:rPr>
          <w:t>8</w:t>
        </w:r>
        <w:r>
          <w:rPr>
            <w:noProof/>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392886" w:history="1">
        <w:r w:rsidRPr="00E53072">
          <w:rPr>
            <w:rStyle w:val="af5"/>
            <w:noProof/>
          </w:rPr>
          <w:t>3.5.1 Application</w:t>
        </w:r>
        <w:r>
          <w:rPr>
            <w:noProof/>
            <w:webHidden/>
          </w:rPr>
          <w:tab/>
        </w:r>
        <w:r>
          <w:rPr>
            <w:noProof/>
            <w:webHidden/>
          </w:rPr>
          <w:fldChar w:fldCharType="begin"/>
        </w:r>
        <w:r>
          <w:rPr>
            <w:noProof/>
            <w:webHidden/>
          </w:rPr>
          <w:instrText xml:space="preserve"> PAGEREF _Toc137392886 \h </w:instrText>
        </w:r>
        <w:r>
          <w:rPr>
            <w:noProof/>
            <w:webHidden/>
          </w:rPr>
        </w:r>
        <w:r>
          <w:rPr>
            <w:noProof/>
            <w:webHidden/>
          </w:rPr>
          <w:fldChar w:fldCharType="separate"/>
        </w:r>
        <w:r>
          <w:rPr>
            <w:noProof/>
            <w:webHidden/>
          </w:rPr>
          <w:t>8</w:t>
        </w:r>
        <w:r>
          <w:rPr>
            <w:noProof/>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392887" w:history="1">
        <w:r w:rsidRPr="00E53072">
          <w:rPr>
            <w:rStyle w:val="af5"/>
          </w:rPr>
          <w:t>3.5.1.1 예시</w:t>
        </w:r>
        <w:r>
          <w:rPr>
            <w:webHidden/>
          </w:rPr>
          <w:tab/>
        </w:r>
        <w:r>
          <w:rPr>
            <w:webHidden/>
          </w:rPr>
          <w:fldChar w:fldCharType="begin"/>
        </w:r>
        <w:r>
          <w:rPr>
            <w:webHidden/>
          </w:rPr>
          <w:instrText xml:space="preserve"> PAGEREF _Toc137392887 \h </w:instrText>
        </w:r>
        <w:r>
          <w:rPr>
            <w:webHidden/>
          </w:rPr>
        </w:r>
        <w:r>
          <w:rPr>
            <w:webHidden/>
          </w:rPr>
          <w:fldChar w:fldCharType="separate"/>
        </w:r>
        <w:r>
          <w:rPr>
            <w:webHidden/>
          </w:rPr>
          <w:t>8</w:t>
        </w:r>
        <w:r>
          <w:rPr>
            <w:webHidden/>
          </w:rPr>
          <w:fldChar w:fldCharType="end"/>
        </w:r>
      </w:hyperlink>
    </w:p>
    <w:p w:rsidR="00F3793A" w:rsidRDefault="00F3793A" w:rsidP="00F3793A">
      <w:pPr>
        <w:pStyle w:val="34"/>
        <w:rPr>
          <w:rFonts w:asciiTheme="minorHAnsi" w:eastAsiaTheme="minorEastAsia" w:hAnsiTheme="minorHAnsi" w:cstheme="minorBidi"/>
          <w:noProof/>
          <w:kern w:val="2"/>
          <w:sz w:val="20"/>
          <w:szCs w:val="22"/>
        </w:rPr>
      </w:pPr>
      <w:hyperlink w:anchor="_Toc137392888" w:history="1">
        <w:r w:rsidRPr="00E53072">
          <w:rPr>
            <w:rStyle w:val="af5"/>
            <w:noProof/>
          </w:rPr>
          <w:t>3.5.2 JSP</w:t>
        </w:r>
        <w:r>
          <w:rPr>
            <w:noProof/>
            <w:webHidden/>
          </w:rPr>
          <w:tab/>
        </w:r>
        <w:r>
          <w:rPr>
            <w:noProof/>
            <w:webHidden/>
          </w:rPr>
          <w:fldChar w:fldCharType="begin"/>
        </w:r>
        <w:r>
          <w:rPr>
            <w:noProof/>
            <w:webHidden/>
          </w:rPr>
          <w:instrText xml:space="preserve"> PAGEREF _Toc137392888 \h </w:instrText>
        </w:r>
        <w:r>
          <w:rPr>
            <w:noProof/>
            <w:webHidden/>
          </w:rPr>
        </w:r>
        <w:r>
          <w:rPr>
            <w:noProof/>
            <w:webHidden/>
          </w:rPr>
          <w:fldChar w:fldCharType="separate"/>
        </w:r>
        <w:r>
          <w:rPr>
            <w:noProof/>
            <w:webHidden/>
          </w:rPr>
          <w:t>8</w:t>
        </w:r>
        <w:r>
          <w:rPr>
            <w:noProof/>
            <w:webHidden/>
          </w:rPr>
          <w:fldChar w:fldCharType="end"/>
        </w:r>
      </w:hyperlink>
    </w:p>
    <w:p w:rsidR="00F3793A" w:rsidRDefault="00F3793A" w:rsidP="00F3793A">
      <w:pPr>
        <w:pStyle w:val="42"/>
        <w:rPr>
          <w:rFonts w:asciiTheme="minorHAnsi" w:eastAsiaTheme="minorEastAsia" w:hAnsiTheme="minorHAnsi" w:cstheme="minorBidi"/>
          <w:b w:val="0"/>
          <w:kern w:val="2"/>
          <w:sz w:val="20"/>
          <w:szCs w:val="22"/>
        </w:rPr>
      </w:pPr>
      <w:hyperlink w:anchor="_Toc137392889" w:history="1">
        <w:r w:rsidRPr="00E53072">
          <w:rPr>
            <w:rStyle w:val="af5"/>
          </w:rPr>
          <w:t>3.5.2.1 예시</w:t>
        </w:r>
        <w:r>
          <w:rPr>
            <w:webHidden/>
          </w:rPr>
          <w:tab/>
        </w:r>
        <w:r>
          <w:rPr>
            <w:webHidden/>
          </w:rPr>
          <w:fldChar w:fldCharType="begin"/>
        </w:r>
        <w:r>
          <w:rPr>
            <w:webHidden/>
          </w:rPr>
          <w:instrText xml:space="preserve"> PAGEREF _Toc137392889 \h </w:instrText>
        </w:r>
        <w:r>
          <w:rPr>
            <w:webHidden/>
          </w:rPr>
        </w:r>
        <w:r>
          <w:rPr>
            <w:webHidden/>
          </w:rPr>
          <w:fldChar w:fldCharType="separate"/>
        </w:r>
        <w:r>
          <w:rPr>
            <w:webHidden/>
          </w:rPr>
          <w:t>8</w:t>
        </w:r>
        <w:r>
          <w:rPr>
            <w:webHidden/>
          </w:rPr>
          <w:fldChar w:fldCharType="end"/>
        </w:r>
      </w:hyperlink>
    </w:p>
    <w:p w:rsidR="00F3793A" w:rsidRDefault="00F3793A" w:rsidP="00F3793A">
      <w:pPr>
        <w:rPr>
          <w:rFonts w:hAnsi="Arial"/>
          <w:b/>
          <w:caps/>
          <w:sz w:val="24"/>
        </w:rPr>
      </w:pPr>
      <w:r>
        <w:rPr>
          <w:rFonts w:hAnsi="Arial"/>
          <w:b/>
          <w:caps/>
          <w:sz w:val="24"/>
        </w:rPr>
        <w:fldChar w:fldCharType="end"/>
      </w:r>
    </w:p>
    <w:p w:rsidR="00F3793A" w:rsidRPr="002E5079" w:rsidRDefault="00F3793A" w:rsidP="00F3793A">
      <w:pPr>
        <w:sectPr w:rsidR="00F3793A" w:rsidRPr="002E5079" w:rsidSect="00ED260E">
          <w:headerReference w:type="default" r:id="rId27"/>
          <w:footerReference w:type="default" r:id="rId28"/>
          <w:pgSz w:w="11906" w:h="16838" w:code="9"/>
          <w:pgMar w:top="1701" w:right="1134" w:bottom="1134" w:left="1418" w:header="975" w:footer="323" w:gutter="0"/>
          <w:pgNumType w:fmt="lowerRoman" w:start="1"/>
          <w:cols w:space="425"/>
          <w:docGrid w:linePitch="272"/>
        </w:sectPr>
      </w:pPr>
    </w:p>
    <w:p w:rsidR="00F3793A" w:rsidRDefault="00F3793A" w:rsidP="00F3793A">
      <w:pPr>
        <w:pStyle w:val="1"/>
        <w:tabs>
          <w:tab w:val="num" w:pos="709"/>
        </w:tabs>
        <w:rPr>
          <w:rFonts w:hAnsi="바탕체"/>
        </w:rPr>
      </w:pPr>
      <w:bookmarkStart w:id="135" w:name="_Toc137392874"/>
      <w:r>
        <w:rPr>
          <w:rFonts w:hAnsi="바탕체" w:hint="eastAsia"/>
        </w:rPr>
        <w:t>개요</w:t>
      </w:r>
      <w:bookmarkEnd w:id="135"/>
    </w:p>
    <w:p w:rsidR="00F3793A" w:rsidRPr="00DF19AB" w:rsidRDefault="00F3793A" w:rsidP="00F3793A">
      <w:pPr>
        <w:pStyle w:val="21"/>
      </w:pPr>
      <w:bookmarkStart w:id="136" w:name="_Toc137392875"/>
      <w:r>
        <w:rPr>
          <w:rFonts w:hint="eastAsia"/>
        </w:rPr>
        <w:t>목적</w:t>
      </w:r>
      <w:bookmarkEnd w:id="136"/>
    </w:p>
    <w:p w:rsidR="00F3793A" w:rsidRPr="00B14CD7" w:rsidRDefault="00F3793A" w:rsidP="00F3793A">
      <w:pPr>
        <w:rPr>
          <w:rFonts w:ascii="맑은 고딕" w:eastAsia="맑은 고딕" w:hAnsi="맑은 고딕"/>
        </w:rPr>
      </w:pPr>
      <w:r w:rsidRPr="00B14CD7">
        <w:rPr>
          <w:rFonts w:ascii="맑은 고딕" w:eastAsia="맑은 고딕" w:hAnsi="맑은 고딕" w:hint="eastAsia"/>
        </w:rPr>
        <w:t>메시지를 소스 코드 내부 Hard Coding하는 것이 아니라 설정을 통해 정의하도록 하며, 정의 및 사용 방법을 표준화한다. 이를 통해 핵심기능 외의 부가 기능으로 인한 소스의 변경이 발생할 여지를 최소화 하여 확장 및 유지보수의 용이성을 높인다. 부가적으로 Internalization(I18N)을 지원하도록 구성하도록 한다.</w:t>
      </w:r>
    </w:p>
    <w:p w:rsidR="00F3793A" w:rsidRDefault="00F3793A" w:rsidP="00F3793A"/>
    <w:p w:rsidR="00F3793A" w:rsidRDefault="00F3793A" w:rsidP="00F3793A"/>
    <w:p w:rsidR="00F3793A" w:rsidRDefault="00F3793A" w:rsidP="00F3793A">
      <w:pPr>
        <w:pStyle w:val="21"/>
      </w:pPr>
      <w:bookmarkStart w:id="137" w:name="_Toc137392876"/>
      <w:r>
        <w:rPr>
          <w:rFonts w:hint="eastAsia"/>
        </w:rPr>
        <w:t>범위</w:t>
      </w:r>
      <w:bookmarkEnd w:id="137"/>
    </w:p>
    <w:p w:rsidR="00F3793A" w:rsidRPr="00B14CD7" w:rsidRDefault="00F3793A" w:rsidP="00F3793A">
      <w:pPr>
        <w:pStyle w:val="Bulletwithtext2"/>
        <w:rPr>
          <w:sz w:val="22"/>
          <w:szCs w:val="22"/>
        </w:rPr>
      </w:pPr>
      <w:r w:rsidRPr="00B14CD7">
        <w:rPr>
          <w:rFonts w:hint="eastAsia"/>
          <w:sz w:val="22"/>
          <w:szCs w:val="22"/>
        </w:rPr>
        <w:t>메시지 정의 방법</w:t>
      </w:r>
    </w:p>
    <w:p w:rsidR="00F3793A" w:rsidRPr="00B14CD7" w:rsidRDefault="00F3793A" w:rsidP="00F3793A">
      <w:pPr>
        <w:pStyle w:val="Bulletwithtext2"/>
        <w:rPr>
          <w:sz w:val="22"/>
          <w:szCs w:val="22"/>
        </w:rPr>
      </w:pPr>
      <w:r w:rsidRPr="00B14CD7">
        <w:rPr>
          <w:rFonts w:hint="eastAsia"/>
          <w:sz w:val="22"/>
          <w:szCs w:val="22"/>
        </w:rPr>
        <w:t>메시지 코드 분류</w:t>
      </w:r>
    </w:p>
    <w:p w:rsidR="00F3793A" w:rsidRPr="00B14CD7" w:rsidRDefault="00F3793A" w:rsidP="00F3793A">
      <w:pPr>
        <w:pStyle w:val="Bulletwithtext2"/>
        <w:rPr>
          <w:sz w:val="22"/>
          <w:szCs w:val="22"/>
        </w:rPr>
      </w:pPr>
      <w:r w:rsidRPr="00B14CD7">
        <w:rPr>
          <w:rFonts w:hint="eastAsia"/>
          <w:sz w:val="22"/>
          <w:szCs w:val="22"/>
        </w:rPr>
        <w:t>메시지 사용 예시</w:t>
      </w:r>
    </w:p>
    <w:p w:rsidR="00F3793A" w:rsidRDefault="00F3793A" w:rsidP="00F3793A"/>
    <w:p w:rsidR="00F3793A" w:rsidRDefault="00F3793A" w:rsidP="00F3793A"/>
    <w:p w:rsidR="00F3793A" w:rsidRDefault="00F3793A" w:rsidP="00F3793A">
      <w:pPr>
        <w:adjustRightInd/>
        <w:spacing w:line="240" w:lineRule="auto"/>
        <w:jc w:val="left"/>
        <w:textAlignment w:val="auto"/>
      </w:pPr>
      <w:r>
        <w:br w:type="page"/>
      </w:r>
    </w:p>
    <w:p w:rsidR="00F3793A" w:rsidRDefault="00F3793A" w:rsidP="00F3793A">
      <w:pPr>
        <w:pStyle w:val="1"/>
      </w:pPr>
      <w:bookmarkStart w:id="138" w:name="_Toc137392877"/>
      <w:r>
        <w:rPr>
          <w:rFonts w:hint="eastAsia"/>
        </w:rPr>
        <w:t>메시지 정의 방법</w:t>
      </w:r>
      <w:bookmarkEnd w:id="138"/>
    </w:p>
    <w:p w:rsidR="00F3793A" w:rsidRDefault="00F3793A" w:rsidP="00F3793A">
      <w:pPr>
        <w:pStyle w:val="21"/>
      </w:pPr>
      <w:bookmarkStart w:id="139" w:name="_Toc137392878"/>
      <w:r>
        <w:rPr>
          <w:rFonts w:hint="eastAsia"/>
        </w:rPr>
        <w:t xml:space="preserve">메시지 </w:t>
      </w:r>
      <w:r>
        <w:t>location</w:t>
      </w:r>
      <w:bookmarkEnd w:id="139"/>
    </w:p>
    <w:p w:rsidR="00F3793A" w:rsidRPr="00B14CD7" w:rsidRDefault="00F3793A" w:rsidP="00F3793A">
      <w:pPr>
        <w:pStyle w:val="Bulletwithtext2"/>
        <w:rPr>
          <w:b/>
        </w:rPr>
      </w:pPr>
      <w:r w:rsidRPr="00B14CD7">
        <w:rPr>
          <w:b/>
          <w:lang w:eastAsia="ko-KR"/>
        </w:rPr>
        <w:t xml:space="preserve">message.properties </w:t>
      </w:r>
      <w:r w:rsidRPr="00B14CD7">
        <w:rPr>
          <w:rFonts w:hint="eastAsia"/>
          <w:b/>
          <w:lang w:eastAsia="ko-KR"/>
        </w:rPr>
        <w:t>파일 위치</w:t>
      </w:r>
    </w:p>
    <w:p w:rsidR="00F3793A" w:rsidRPr="00B14CD7" w:rsidRDefault="00F3793A" w:rsidP="00F3793A">
      <w:pPr>
        <w:pStyle w:val="Bulletwithtext3"/>
        <w:rPr>
          <w:lang w:eastAsia="ko-KR"/>
        </w:rPr>
      </w:pPr>
      <w:r w:rsidRPr="00B14CD7">
        <w:rPr>
          <w:rFonts w:hint="eastAsia"/>
          <w:lang w:eastAsia="ko-KR"/>
        </w:rPr>
        <w:t>개발자, 운영자를 위한 메시지 정의</w:t>
      </w:r>
    </w:p>
    <w:p w:rsidR="00F3793A" w:rsidRPr="00B14CD7" w:rsidRDefault="00F3793A" w:rsidP="00F3793A">
      <w:pPr>
        <w:pStyle w:val="Bulletwithtext3"/>
        <w:ind w:left="1480" w:hanging="400"/>
      </w:pPr>
      <w:r w:rsidRPr="00B14CD7">
        <w:rPr>
          <w:rFonts w:hint="eastAsia"/>
          <w:lang w:eastAsia="ko-KR"/>
        </w:rPr>
        <w:t>A</w:t>
      </w:r>
      <w:r w:rsidRPr="00B14CD7">
        <w:rPr>
          <w:lang w:eastAsia="ko-KR"/>
        </w:rPr>
        <w:t>pp, Batch Common</w:t>
      </w:r>
      <w:r w:rsidRPr="00B14CD7">
        <w:rPr>
          <w:rFonts w:hint="eastAsia"/>
        </w:rPr>
        <w:t>파일명</w:t>
      </w:r>
      <w:r w:rsidRPr="00B14CD7">
        <w:rPr>
          <w:rFonts w:hint="eastAsia"/>
          <w:lang w:eastAsia="ko-KR"/>
        </w:rPr>
        <w:t>:</w:t>
      </w:r>
      <w:r w:rsidRPr="00B14CD7">
        <w:rPr>
          <w:lang w:eastAsia="ko-KR"/>
        </w:rPr>
        <w:t xml:space="preserve"> </w:t>
      </w:r>
      <w:r w:rsidRPr="00B14CD7">
        <w:t>cmm.properties</w:t>
      </w:r>
    </w:p>
    <w:p w:rsidR="00F3793A" w:rsidRPr="00B14CD7" w:rsidRDefault="00F3793A" w:rsidP="00F3793A">
      <w:pPr>
        <w:pStyle w:val="Bulletwithtext3"/>
        <w:ind w:left="1480" w:hanging="400"/>
      </w:pPr>
      <w:r w:rsidRPr="00B14CD7">
        <w:rPr>
          <w:lang w:eastAsia="ko-KR"/>
        </w:rPr>
        <w:t xml:space="preserve">App, Batch </w:t>
      </w:r>
      <w:r w:rsidRPr="00B14CD7">
        <w:rPr>
          <w:rFonts w:hint="eastAsia"/>
        </w:rPr>
        <w:t>파일명</w:t>
      </w:r>
      <w:r w:rsidRPr="00B14CD7">
        <w:rPr>
          <w:rFonts w:hint="eastAsia"/>
          <w:lang w:eastAsia="ko-KR"/>
        </w:rPr>
        <w:t>:</w:t>
      </w:r>
      <w:r w:rsidRPr="00B14CD7">
        <w:rPr>
          <w:lang w:eastAsia="ko-KR"/>
        </w:rPr>
        <w:t xml:space="preserve"> </w:t>
      </w:r>
      <w:r w:rsidRPr="00B14CD7">
        <w:t>message.properties</w:t>
      </w:r>
    </w:p>
    <w:p w:rsidR="00F3793A" w:rsidRPr="00B14CD7" w:rsidRDefault="00F3793A" w:rsidP="00F3793A">
      <w:pPr>
        <w:pStyle w:val="Bulletwithtext3"/>
      </w:pPr>
      <w:r w:rsidRPr="00B14CD7">
        <w:rPr>
          <w:rFonts w:hint="eastAsia"/>
        </w:rPr>
        <w:t>파일 경로</w:t>
      </w:r>
    </w:p>
    <w:p w:rsidR="00F3793A" w:rsidRPr="00B14CD7" w:rsidRDefault="00F3793A" w:rsidP="00F3793A">
      <w:pPr>
        <w:pStyle w:val="Bulletwithtext4"/>
        <w:ind w:left="1480" w:right="220" w:hanging="400"/>
      </w:pPr>
      <w:r w:rsidRPr="00B14CD7">
        <w:rPr>
          <w:lang w:eastAsia="ko-KR"/>
        </w:rPr>
        <w:t>s</w:t>
      </w:r>
      <w:r w:rsidRPr="00B14CD7">
        <w:rPr>
          <w:rFonts w:hint="eastAsia"/>
          <w:lang w:eastAsia="ko-KR"/>
        </w:rPr>
        <w:t>rc/</w:t>
      </w:r>
      <w:r w:rsidRPr="00B14CD7">
        <w:rPr>
          <w:lang w:eastAsia="ko-KR"/>
        </w:rPr>
        <w:t>main/resources</w:t>
      </w:r>
      <w:r w:rsidRPr="00B14CD7">
        <w:rPr>
          <w:rFonts w:hint="eastAsia"/>
        </w:rPr>
        <w:t>/message</w:t>
      </w:r>
      <w:r w:rsidRPr="00B14CD7">
        <w:t>s</w:t>
      </w:r>
      <w:r w:rsidRPr="00B14CD7">
        <w:rPr>
          <w:rFonts w:hint="eastAsia"/>
        </w:rPr>
        <w:t>/</w:t>
      </w:r>
      <w:r w:rsidRPr="00B14CD7">
        <w:t>XXX.properties</w:t>
      </w:r>
    </w:p>
    <w:p w:rsidR="00F3793A" w:rsidRDefault="00F3793A" w:rsidP="00F3793A"/>
    <w:p w:rsidR="00F3793A" w:rsidRDefault="00F3793A" w:rsidP="00F3793A"/>
    <w:p w:rsidR="00F3793A" w:rsidRPr="00DF19AB" w:rsidRDefault="00F3793A" w:rsidP="00F3793A"/>
    <w:p w:rsidR="00F3793A" w:rsidRDefault="00F3793A" w:rsidP="00F3793A"/>
    <w:p w:rsidR="00F3793A" w:rsidRDefault="00F3793A" w:rsidP="00F3793A">
      <w:pPr>
        <w:adjustRightInd/>
        <w:spacing w:line="240" w:lineRule="auto"/>
        <w:jc w:val="left"/>
        <w:textAlignment w:val="auto"/>
      </w:pPr>
      <w:r>
        <w:br w:type="page"/>
      </w:r>
    </w:p>
    <w:p w:rsidR="00F3793A" w:rsidRDefault="00F3793A" w:rsidP="00F3793A">
      <w:pPr>
        <w:pStyle w:val="21"/>
        <w:tabs>
          <w:tab w:val="num" w:pos="709"/>
        </w:tabs>
        <w:rPr>
          <w:rFonts w:hAnsi="바탕체"/>
        </w:rPr>
      </w:pPr>
      <w:bookmarkStart w:id="140" w:name="_Toc137392879"/>
      <w:r>
        <w:rPr>
          <w:rFonts w:hAnsi="바탕체" w:hint="eastAsia"/>
        </w:rPr>
        <w:t>메시지 분류 및 정의 방법</w:t>
      </w:r>
      <w:bookmarkEnd w:id="140"/>
    </w:p>
    <w:p w:rsidR="00F3793A" w:rsidRPr="00B14CD7" w:rsidRDefault="00F3793A" w:rsidP="00F3793A">
      <w:pPr>
        <w:pStyle w:val="Bulletwithtext2"/>
        <w:rPr>
          <w:b/>
          <w:lang w:eastAsia="ko-KR"/>
        </w:rPr>
      </w:pPr>
      <w:r w:rsidRPr="00B14CD7">
        <w:rPr>
          <w:rFonts w:hint="eastAsia"/>
          <w:b/>
          <w:lang w:eastAsia="ko-KR"/>
        </w:rPr>
        <w:t>Application Co</w:t>
      </w:r>
      <w:r w:rsidRPr="00B14CD7">
        <w:rPr>
          <w:b/>
          <w:lang w:eastAsia="ko-KR"/>
        </w:rPr>
        <w:t>mmon framework</w:t>
      </w:r>
    </w:p>
    <w:p w:rsidR="00F3793A" w:rsidRPr="00B14CD7" w:rsidRDefault="00F3793A" w:rsidP="00F3793A">
      <w:pPr>
        <w:pStyle w:val="Bulletwithtext3"/>
        <w:rPr>
          <w:szCs w:val="20"/>
          <w:lang w:eastAsia="ko-KR"/>
        </w:rPr>
      </w:pPr>
      <w:r w:rsidRPr="00B14CD7">
        <w:rPr>
          <w:rFonts w:cs="바탕"/>
          <w:szCs w:val="20"/>
          <w:lang w:eastAsia="ko-KR"/>
        </w:rPr>
        <w:t>Business</w:t>
      </w:r>
      <w:r w:rsidRPr="00B14CD7">
        <w:rPr>
          <w:rFonts w:cs="바탕" w:hint="eastAsia"/>
          <w:szCs w:val="20"/>
          <w:lang w:eastAsia="fr-FR"/>
        </w:rPr>
        <w:t>공용</w:t>
      </w:r>
      <w:r w:rsidRPr="00B14CD7">
        <w:rPr>
          <w:rStyle w:val="affffff9"/>
          <w:rFonts w:cs="Arial" w:hint="eastAsia"/>
          <w:b/>
          <w:bCs/>
          <w:color w:val="5F6368"/>
          <w:szCs w:val="20"/>
          <w:shd w:val="clear" w:color="auto" w:fill="FFFFFF"/>
          <w:lang w:eastAsia="ko-KR"/>
        </w:rPr>
        <w:t xml:space="preserve"> </w:t>
      </w:r>
      <w:r w:rsidRPr="00B14CD7">
        <w:rPr>
          <w:rFonts w:cs="바탕" w:hint="eastAsia"/>
          <w:szCs w:val="20"/>
          <w:lang w:eastAsia="ko-KR"/>
        </w:rPr>
        <w:t>및</w:t>
      </w:r>
      <w:r w:rsidRPr="00B14CD7">
        <w:rPr>
          <w:rFonts w:hint="eastAsia"/>
          <w:szCs w:val="20"/>
          <w:lang w:eastAsia="ko-KR"/>
        </w:rPr>
        <w:t xml:space="preserve"> </w:t>
      </w:r>
      <w:r w:rsidRPr="00B14CD7">
        <w:rPr>
          <w:szCs w:val="20"/>
          <w:lang w:eastAsia="ko-KR"/>
        </w:rPr>
        <w:t xml:space="preserve">Application Framework </w:t>
      </w:r>
      <w:r w:rsidRPr="00B14CD7">
        <w:rPr>
          <w:rFonts w:cs="바탕" w:hint="eastAsia"/>
          <w:szCs w:val="20"/>
          <w:lang w:eastAsia="ko-KR"/>
        </w:rPr>
        <w:t>메시지</w:t>
      </w:r>
      <w:r w:rsidRPr="00B14CD7">
        <w:rPr>
          <w:rFonts w:hint="eastAsia"/>
          <w:szCs w:val="20"/>
          <w:lang w:eastAsia="ko-KR"/>
        </w:rPr>
        <w:t xml:space="preserve"> </w:t>
      </w:r>
      <w:r w:rsidRPr="00B14CD7">
        <w:rPr>
          <w:rFonts w:cs="바탕" w:hint="eastAsia"/>
          <w:szCs w:val="20"/>
          <w:lang w:eastAsia="ko-KR"/>
        </w:rPr>
        <w:t>처리를</w:t>
      </w:r>
      <w:r w:rsidRPr="00B14CD7">
        <w:rPr>
          <w:rFonts w:hint="eastAsia"/>
          <w:szCs w:val="20"/>
          <w:lang w:eastAsia="ko-KR"/>
        </w:rPr>
        <w:t xml:space="preserve"> </w:t>
      </w:r>
      <w:r w:rsidRPr="00B14CD7">
        <w:rPr>
          <w:rFonts w:cs="바탕" w:hint="eastAsia"/>
          <w:szCs w:val="20"/>
          <w:lang w:eastAsia="ko-KR"/>
        </w:rPr>
        <w:t>기준으로</w:t>
      </w:r>
      <w:r w:rsidRPr="00B14CD7">
        <w:rPr>
          <w:rFonts w:hint="eastAsia"/>
          <w:szCs w:val="20"/>
          <w:lang w:eastAsia="ko-KR"/>
        </w:rPr>
        <w:t xml:space="preserve"> 정의. </w:t>
      </w:r>
    </w:p>
    <w:p w:rsidR="00F3793A" w:rsidRPr="00B14CD7" w:rsidRDefault="00F3793A" w:rsidP="00F3793A">
      <w:pPr>
        <w:pStyle w:val="Bulletwithtext3"/>
        <w:numPr>
          <w:ilvl w:val="0"/>
          <w:numId w:val="71"/>
        </w:numPr>
        <w:rPr>
          <w:lang w:eastAsia="ko-KR"/>
        </w:rPr>
      </w:pPr>
      <w:r w:rsidRPr="00B14CD7">
        <w:rPr>
          <w:rFonts w:hint="eastAsia"/>
          <w:lang w:eastAsia="ko-KR"/>
        </w:rPr>
        <w:t>INFO:</w:t>
      </w:r>
      <w:r w:rsidRPr="00B14CD7">
        <w:rPr>
          <w:lang w:eastAsia="ko-KR"/>
        </w:rPr>
        <w:t xml:space="preserve"> </w:t>
      </w:r>
      <w:r w:rsidRPr="00B14CD7">
        <w:rPr>
          <w:rFonts w:hint="eastAsia"/>
          <w:lang w:eastAsia="ko-KR"/>
        </w:rPr>
        <w:t>알림, 정보성 메시지 정의</w:t>
      </w:r>
    </w:p>
    <w:p w:rsidR="00F3793A" w:rsidRPr="00B14CD7" w:rsidRDefault="00F3793A" w:rsidP="00F3793A">
      <w:pPr>
        <w:pStyle w:val="Bulletwithtext3"/>
        <w:numPr>
          <w:ilvl w:val="0"/>
          <w:numId w:val="71"/>
        </w:numPr>
      </w:pPr>
      <w:r w:rsidRPr="00B14CD7">
        <w:t xml:space="preserve">VALIDATION: validate check </w:t>
      </w:r>
      <w:r w:rsidRPr="00B14CD7">
        <w:rPr>
          <w:rFonts w:hint="eastAsia"/>
          <w:lang w:eastAsia="ko-KR"/>
        </w:rPr>
        <w:t>메시지 정의</w:t>
      </w:r>
    </w:p>
    <w:p w:rsidR="00F3793A" w:rsidRPr="00B14CD7" w:rsidRDefault="00F3793A" w:rsidP="00F3793A">
      <w:pPr>
        <w:pStyle w:val="Bulletwithtext3"/>
        <w:numPr>
          <w:ilvl w:val="0"/>
          <w:numId w:val="71"/>
        </w:numPr>
      </w:pPr>
      <w:r w:rsidRPr="00B14CD7">
        <w:rPr>
          <w:rFonts w:hint="eastAsia"/>
        </w:rPr>
        <w:t>ERROR</w:t>
      </w:r>
      <w:r w:rsidRPr="00B14CD7">
        <w:t xml:space="preserve">: error </w:t>
      </w:r>
      <w:r w:rsidRPr="00B14CD7">
        <w:rPr>
          <w:rFonts w:hint="eastAsia"/>
          <w:lang w:eastAsia="ko-KR"/>
        </w:rPr>
        <w:t>메시지 정의</w:t>
      </w:r>
    </w:p>
    <w:p w:rsidR="00F3793A" w:rsidRPr="00B14CD7" w:rsidRDefault="00F3793A" w:rsidP="00F3793A">
      <w:pPr>
        <w:pStyle w:val="Bulletwithtext3"/>
        <w:numPr>
          <w:ilvl w:val="0"/>
          <w:numId w:val="0"/>
        </w:numPr>
        <w:ind w:left="1080"/>
        <w:rPr>
          <w:lang w:eastAsia="ko-KR"/>
        </w:rPr>
      </w:pPr>
    </w:p>
    <w:p w:rsidR="00F3793A" w:rsidRPr="00B14CD7" w:rsidRDefault="00F3793A" w:rsidP="00F3793A">
      <w:pPr>
        <w:pStyle w:val="Bulletwithtext2"/>
        <w:rPr>
          <w:b/>
          <w:lang w:eastAsia="ko-KR"/>
        </w:rPr>
      </w:pPr>
      <w:r w:rsidRPr="00B14CD7">
        <w:rPr>
          <w:b/>
          <w:lang w:eastAsia="ko-KR"/>
        </w:rPr>
        <w:t>Application framework</w:t>
      </w:r>
    </w:p>
    <w:p w:rsidR="00F3793A" w:rsidRPr="00B14CD7" w:rsidRDefault="00F3793A" w:rsidP="00F3793A">
      <w:pPr>
        <w:pStyle w:val="Bulletwithtext3"/>
        <w:rPr>
          <w:lang w:eastAsia="ko-KR"/>
        </w:rPr>
      </w:pPr>
      <w:r w:rsidRPr="00B14CD7">
        <w:rPr>
          <w:rFonts w:cs="바탕" w:hint="eastAsia"/>
          <w:szCs w:val="20"/>
          <w:lang w:eastAsia="ko-KR"/>
        </w:rPr>
        <w:t xml:space="preserve">업무 별 </w:t>
      </w:r>
      <w:r w:rsidRPr="00B14CD7">
        <w:rPr>
          <w:rFonts w:cs="바탕"/>
          <w:szCs w:val="20"/>
          <w:lang w:eastAsia="ko-KR"/>
        </w:rPr>
        <w:t>Application Business</w:t>
      </w:r>
      <w:r w:rsidRPr="00B14CD7">
        <w:rPr>
          <w:rFonts w:hint="eastAsia"/>
          <w:lang w:eastAsia="ko-KR"/>
        </w:rPr>
        <w:t>메시지 정의</w:t>
      </w:r>
    </w:p>
    <w:p w:rsidR="00F3793A" w:rsidRPr="00B14CD7" w:rsidRDefault="00F3793A" w:rsidP="00F3793A">
      <w:pPr>
        <w:pStyle w:val="Bulletwithtext3"/>
        <w:numPr>
          <w:ilvl w:val="0"/>
          <w:numId w:val="72"/>
        </w:numPr>
        <w:rPr>
          <w:lang w:eastAsia="ko-KR"/>
        </w:rPr>
      </w:pPr>
      <w:r w:rsidRPr="00B14CD7">
        <w:rPr>
          <w:rFonts w:hint="eastAsia"/>
          <w:lang w:eastAsia="ko-KR"/>
        </w:rPr>
        <w:t>INFO:</w:t>
      </w:r>
      <w:r w:rsidRPr="00B14CD7">
        <w:rPr>
          <w:lang w:eastAsia="ko-KR"/>
        </w:rPr>
        <w:t xml:space="preserve"> </w:t>
      </w:r>
      <w:r w:rsidRPr="00B14CD7">
        <w:rPr>
          <w:rFonts w:hint="eastAsia"/>
          <w:lang w:eastAsia="ko-KR"/>
        </w:rPr>
        <w:t>알림, 정보성 메시지 정의</w:t>
      </w:r>
    </w:p>
    <w:p w:rsidR="00F3793A" w:rsidRPr="00B14CD7" w:rsidRDefault="00F3793A" w:rsidP="00F3793A">
      <w:pPr>
        <w:pStyle w:val="Bulletwithtext3"/>
        <w:numPr>
          <w:ilvl w:val="0"/>
          <w:numId w:val="72"/>
        </w:numPr>
      </w:pPr>
      <w:r w:rsidRPr="00B14CD7">
        <w:t xml:space="preserve">VALIDATION: validate check </w:t>
      </w:r>
      <w:r w:rsidRPr="00B14CD7">
        <w:rPr>
          <w:rFonts w:hint="eastAsia"/>
          <w:lang w:eastAsia="ko-KR"/>
        </w:rPr>
        <w:t>메시지 정의</w:t>
      </w:r>
    </w:p>
    <w:p w:rsidR="00F3793A" w:rsidRPr="00B14CD7" w:rsidRDefault="00F3793A" w:rsidP="00F3793A">
      <w:pPr>
        <w:pStyle w:val="Bulletwithtext3"/>
        <w:numPr>
          <w:ilvl w:val="0"/>
          <w:numId w:val="72"/>
        </w:numPr>
      </w:pPr>
      <w:r w:rsidRPr="00B14CD7">
        <w:rPr>
          <w:rFonts w:hint="eastAsia"/>
        </w:rPr>
        <w:t>ERROR</w:t>
      </w:r>
      <w:r w:rsidRPr="00B14CD7">
        <w:t xml:space="preserve">: error </w:t>
      </w:r>
      <w:r w:rsidRPr="00B14CD7">
        <w:rPr>
          <w:rFonts w:hint="eastAsia"/>
          <w:lang w:eastAsia="ko-KR"/>
        </w:rPr>
        <w:t>메시지 정의</w:t>
      </w:r>
    </w:p>
    <w:p w:rsidR="00F3793A" w:rsidRPr="00B14CD7" w:rsidRDefault="00F3793A" w:rsidP="00F3793A">
      <w:pPr>
        <w:pStyle w:val="Bulletwithtext3"/>
        <w:numPr>
          <w:ilvl w:val="0"/>
          <w:numId w:val="0"/>
        </w:numPr>
        <w:ind w:left="1120"/>
      </w:pPr>
    </w:p>
    <w:p w:rsidR="00F3793A" w:rsidRPr="00B14CD7" w:rsidRDefault="00F3793A" w:rsidP="00F3793A">
      <w:pPr>
        <w:pStyle w:val="Bulletwithtext2"/>
        <w:rPr>
          <w:b/>
          <w:lang w:eastAsia="ko-KR"/>
        </w:rPr>
      </w:pPr>
      <w:r w:rsidRPr="00B14CD7">
        <w:rPr>
          <w:rFonts w:hint="eastAsia"/>
          <w:b/>
          <w:lang w:eastAsia="ko-KR"/>
        </w:rPr>
        <w:t>B</w:t>
      </w:r>
      <w:r w:rsidRPr="00B14CD7">
        <w:rPr>
          <w:b/>
          <w:lang w:eastAsia="ko-KR"/>
        </w:rPr>
        <w:t>atch Common framework</w:t>
      </w:r>
    </w:p>
    <w:p w:rsidR="00F3793A" w:rsidRPr="00B14CD7" w:rsidRDefault="00F3793A" w:rsidP="00F3793A">
      <w:pPr>
        <w:pStyle w:val="Bulletwithtext3"/>
        <w:rPr>
          <w:lang w:eastAsia="ko-KR"/>
        </w:rPr>
      </w:pPr>
      <w:r w:rsidRPr="00B14CD7">
        <w:rPr>
          <w:rFonts w:cs="바탕"/>
          <w:szCs w:val="20"/>
          <w:lang w:eastAsia="ko-KR"/>
        </w:rPr>
        <w:t>Business</w:t>
      </w:r>
      <w:r w:rsidRPr="00B14CD7">
        <w:rPr>
          <w:rFonts w:cs="바탕" w:hint="eastAsia"/>
          <w:szCs w:val="20"/>
          <w:lang w:eastAsia="fr-FR"/>
        </w:rPr>
        <w:t>공용</w:t>
      </w:r>
      <w:r w:rsidRPr="00B14CD7">
        <w:rPr>
          <w:rStyle w:val="affffff9"/>
          <w:rFonts w:cs="Arial" w:hint="eastAsia"/>
          <w:b/>
          <w:bCs/>
          <w:color w:val="5F6368"/>
          <w:szCs w:val="20"/>
          <w:shd w:val="clear" w:color="auto" w:fill="FFFFFF"/>
          <w:lang w:eastAsia="ko-KR"/>
        </w:rPr>
        <w:t xml:space="preserve"> </w:t>
      </w:r>
      <w:r w:rsidRPr="00B14CD7">
        <w:rPr>
          <w:rFonts w:cs="바탕" w:hint="eastAsia"/>
          <w:szCs w:val="20"/>
          <w:lang w:eastAsia="ko-KR"/>
        </w:rPr>
        <w:t>및</w:t>
      </w:r>
      <w:r w:rsidRPr="00B14CD7">
        <w:rPr>
          <w:rFonts w:hint="eastAsia"/>
          <w:szCs w:val="20"/>
          <w:lang w:eastAsia="ko-KR"/>
        </w:rPr>
        <w:t xml:space="preserve"> B</w:t>
      </w:r>
      <w:r w:rsidRPr="00B14CD7">
        <w:rPr>
          <w:szCs w:val="20"/>
          <w:lang w:eastAsia="ko-KR"/>
        </w:rPr>
        <w:t xml:space="preserve">atch Framework </w:t>
      </w:r>
      <w:r w:rsidRPr="00B14CD7">
        <w:rPr>
          <w:rFonts w:cs="바탕" w:hint="eastAsia"/>
          <w:szCs w:val="20"/>
          <w:lang w:eastAsia="ko-KR"/>
        </w:rPr>
        <w:t>메시지</w:t>
      </w:r>
      <w:r w:rsidRPr="00B14CD7">
        <w:rPr>
          <w:rFonts w:hint="eastAsia"/>
          <w:szCs w:val="20"/>
          <w:lang w:eastAsia="ko-KR"/>
        </w:rPr>
        <w:t xml:space="preserve"> </w:t>
      </w:r>
      <w:r w:rsidRPr="00B14CD7">
        <w:rPr>
          <w:rFonts w:cs="바탕" w:hint="eastAsia"/>
          <w:szCs w:val="20"/>
          <w:lang w:eastAsia="ko-KR"/>
        </w:rPr>
        <w:t>처리를</w:t>
      </w:r>
      <w:r w:rsidRPr="00B14CD7">
        <w:rPr>
          <w:rFonts w:hint="eastAsia"/>
          <w:szCs w:val="20"/>
          <w:lang w:eastAsia="ko-KR"/>
        </w:rPr>
        <w:t xml:space="preserve"> </w:t>
      </w:r>
      <w:r w:rsidRPr="00B14CD7">
        <w:rPr>
          <w:rFonts w:cs="바탕" w:hint="eastAsia"/>
          <w:szCs w:val="20"/>
          <w:lang w:eastAsia="ko-KR"/>
        </w:rPr>
        <w:t>기준으로</w:t>
      </w:r>
      <w:r w:rsidRPr="00B14CD7">
        <w:rPr>
          <w:rFonts w:hint="eastAsia"/>
          <w:szCs w:val="20"/>
          <w:lang w:eastAsia="ko-KR"/>
        </w:rPr>
        <w:t xml:space="preserve"> </w:t>
      </w:r>
      <w:r w:rsidRPr="00B14CD7">
        <w:rPr>
          <w:rFonts w:cs="바탕" w:hint="eastAsia"/>
          <w:szCs w:val="20"/>
          <w:lang w:eastAsia="ko-KR"/>
        </w:rPr>
        <w:t>정의</w:t>
      </w:r>
    </w:p>
    <w:p w:rsidR="00F3793A" w:rsidRPr="00B14CD7" w:rsidRDefault="00F3793A" w:rsidP="00F3793A">
      <w:pPr>
        <w:pStyle w:val="Bulletwithtext3"/>
        <w:numPr>
          <w:ilvl w:val="0"/>
          <w:numId w:val="72"/>
        </w:numPr>
        <w:rPr>
          <w:lang w:eastAsia="ko-KR"/>
        </w:rPr>
      </w:pPr>
      <w:r w:rsidRPr="00B14CD7">
        <w:rPr>
          <w:rFonts w:hint="eastAsia"/>
          <w:lang w:eastAsia="ko-KR"/>
        </w:rPr>
        <w:t>INFO:</w:t>
      </w:r>
      <w:r w:rsidRPr="00B14CD7">
        <w:rPr>
          <w:lang w:eastAsia="ko-KR"/>
        </w:rPr>
        <w:t xml:space="preserve"> </w:t>
      </w:r>
      <w:r w:rsidRPr="00B14CD7">
        <w:rPr>
          <w:rFonts w:hint="eastAsia"/>
          <w:lang w:eastAsia="ko-KR"/>
        </w:rPr>
        <w:t>알림, 정보성 메시지 정의</w:t>
      </w:r>
    </w:p>
    <w:p w:rsidR="00F3793A" w:rsidRPr="00B14CD7" w:rsidRDefault="00F3793A" w:rsidP="00F3793A">
      <w:pPr>
        <w:pStyle w:val="Bulletwithtext3"/>
        <w:numPr>
          <w:ilvl w:val="0"/>
          <w:numId w:val="72"/>
        </w:numPr>
      </w:pPr>
      <w:r w:rsidRPr="00B14CD7">
        <w:t xml:space="preserve">VALIDATION: validate check </w:t>
      </w:r>
      <w:r w:rsidRPr="00B14CD7">
        <w:rPr>
          <w:rFonts w:hint="eastAsia"/>
          <w:lang w:eastAsia="ko-KR"/>
        </w:rPr>
        <w:t>메시지 정의</w:t>
      </w:r>
    </w:p>
    <w:p w:rsidR="00F3793A" w:rsidRPr="00B14CD7" w:rsidRDefault="00F3793A" w:rsidP="00F3793A">
      <w:pPr>
        <w:pStyle w:val="Bulletwithtext3"/>
        <w:numPr>
          <w:ilvl w:val="0"/>
          <w:numId w:val="72"/>
        </w:numPr>
      </w:pPr>
      <w:r w:rsidRPr="00B14CD7">
        <w:rPr>
          <w:rFonts w:hint="eastAsia"/>
        </w:rPr>
        <w:t>ERROR</w:t>
      </w:r>
      <w:r w:rsidRPr="00B14CD7">
        <w:t xml:space="preserve">: error </w:t>
      </w:r>
      <w:r w:rsidRPr="00B14CD7">
        <w:rPr>
          <w:rFonts w:hint="eastAsia"/>
          <w:lang w:eastAsia="ko-KR"/>
        </w:rPr>
        <w:t>메시지 정의</w:t>
      </w:r>
    </w:p>
    <w:p w:rsidR="00F3793A" w:rsidRPr="00B14CD7" w:rsidRDefault="00F3793A" w:rsidP="00F3793A">
      <w:pPr>
        <w:pStyle w:val="Bulletwithtext4"/>
        <w:numPr>
          <w:ilvl w:val="0"/>
          <w:numId w:val="0"/>
        </w:numPr>
        <w:ind w:left="1480" w:right="220" w:hanging="400"/>
        <w:rPr>
          <w:lang w:eastAsia="ko-KR"/>
        </w:rPr>
      </w:pPr>
    </w:p>
    <w:p w:rsidR="00F3793A" w:rsidRPr="00B14CD7" w:rsidRDefault="00F3793A" w:rsidP="00F3793A">
      <w:pPr>
        <w:pStyle w:val="Bulletwithtext2"/>
        <w:rPr>
          <w:b/>
          <w:lang w:eastAsia="ko-KR"/>
        </w:rPr>
      </w:pPr>
      <w:r w:rsidRPr="00B14CD7">
        <w:rPr>
          <w:rFonts w:hint="eastAsia"/>
          <w:b/>
          <w:lang w:eastAsia="ko-KR"/>
        </w:rPr>
        <w:t>B</w:t>
      </w:r>
      <w:r w:rsidRPr="00B14CD7">
        <w:rPr>
          <w:b/>
          <w:lang w:eastAsia="ko-KR"/>
        </w:rPr>
        <w:t>atch framework</w:t>
      </w:r>
    </w:p>
    <w:p w:rsidR="00F3793A" w:rsidRPr="00B14CD7" w:rsidRDefault="00F3793A" w:rsidP="00F3793A">
      <w:pPr>
        <w:pStyle w:val="Bulletwithtext3"/>
        <w:rPr>
          <w:lang w:eastAsia="ko-KR"/>
        </w:rPr>
      </w:pPr>
      <w:r w:rsidRPr="00B14CD7">
        <w:rPr>
          <w:rFonts w:cs="바탕" w:hint="eastAsia"/>
          <w:szCs w:val="20"/>
          <w:lang w:eastAsia="ko-KR"/>
        </w:rPr>
        <w:t xml:space="preserve">업무 별 </w:t>
      </w:r>
      <w:r w:rsidRPr="00B14CD7">
        <w:rPr>
          <w:rFonts w:cs="바탕"/>
          <w:szCs w:val="20"/>
          <w:lang w:eastAsia="ko-KR"/>
        </w:rPr>
        <w:t>Batch Business</w:t>
      </w:r>
      <w:r w:rsidRPr="00B14CD7">
        <w:rPr>
          <w:rFonts w:hint="eastAsia"/>
          <w:lang w:eastAsia="ko-KR"/>
        </w:rPr>
        <w:t>메시지 정의</w:t>
      </w:r>
    </w:p>
    <w:p w:rsidR="00F3793A" w:rsidRPr="00B14CD7" w:rsidRDefault="00F3793A" w:rsidP="00F3793A">
      <w:pPr>
        <w:pStyle w:val="Bulletwithtext3"/>
        <w:numPr>
          <w:ilvl w:val="0"/>
          <w:numId w:val="72"/>
        </w:numPr>
        <w:rPr>
          <w:lang w:eastAsia="ko-KR"/>
        </w:rPr>
      </w:pPr>
      <w:r w:rsidRPr="00B14CD7">
        <w:rPr>
          <w:rFonts w:hint="eastAsia"/>
          <w:lang w:eastAsia="ko-KR"/>
        </w:rPr>
        <w:t>INFO:</w:t>
      </w:r>
      <w:r w:rsidRPr="00B14CD7">
        <w:rPr>
          <w:lang w:eastAsia="ko-KR"/>
        </w:rPr>
        <w:t xml:space="preserve"> </w:t>
      </w:r>
      <w:r w:rsidRPr="00B14CD7">
        <w:rPr>
          <w:rFonts w:hint="eastAsia"/>
          <w:lang w:eastAsia="ko-KR"/>
        </w:rPr>
        <w:t>알림, 정보성 메시지 정의</w:t>
      </w:r>
    </w:p>
    <w:p w:rsidR="00F3793A" w:rsidRPr="00B14CD7" w:rsidRDefault="00F3793A" w:rsidP="00F3793A">
      <w:pPr>
        <w:pStyle w:val="Bulletwithtext3"/>
        <w:numPr>
          <w:ilvl w:val="0"/>
          <w:numId w:val="72"/>
        </w:numPr>
      </w:pPr>
      <w:r w:rsidRPr="00B14CD7">
        <w:t xml:space="preserve">VALIDATION: validate check </w:t>
      </w:r>
      <w:r w:rsidRPr="00B14CD7">
        <w:rPr>
          <w:rFonts w:hint="eastAsia"/>
          <w:lang w:eastAsia="ko-KR"/>
        </w:rPr>
        <w:t>메시지 정의</w:t>
      </w:r>
    </w:p>
    <w:p w:rsidR="00F3793A" w:rsidRPr="00B14CD7" w:rsidRDefault="00F3793A" w:rsidP="00F3793A">
      <w:pPr>
        <w:pStyle w:val="Bulletwithtext3"/>
        <w:numPr>
          <w:ilvl w:val="0"/>
          <w:numId w:val="72"/>
        </w:numPr>
      </w:pPr>
      <w:r w:rsidRPr="00B14CD7">
        <w:rPr>
          <w:rFonts w:hint="eastAsia"/>
        </w:rPr>
        <w:t>ERROR</w:t>
      </w:r>
      <w:r w:rsidRPr="00B14CD7">
        <w:t xml:space="preserve">: error </w:t>
      </w:r>
      <w:r w:rsidRPr="00B14CD7">
        <w:rPr>
          <w:rFonts w:hint="eastAsia"/>
          <w:lang w:eastAsia="ko-KR"/>
        </w:rPr>
        <w:t>메시지 정의</w:t>
      </w:r>
    </w:p>
    <w:p w:rsidR="00F3793A" w:rsidRPr="00B14CD7" w:rsidRDefault="00F3793A" w:rsidP="00F3793A">
      <w:pPr>
        <w:rPr>
          <w:rFonts w:ascii="맑은 고딕" w:eastAsia="맑은 고딕" w:hAnsi="맑은 고딕"/>
        </w:rPr>
      </w:pPr>
    </w:p>
    <w:p w:rsidR="00F3793A" w:rsidRDefault="00F3793A" w:rsidP="00F3793A"/>
    <w:p w:rsidR="00F3793A" w:rsidRDefault="00F3793A" w:rsidP="00F3793A"/>
    <w:p w:rsidR="00F3793A" w:rsidRDefault="00F3793A" w:rsidP="00F3793A">
      <w:pPr>
        <w:adjustRightInd/>
        <w:spacing w:line="240" w:lineRule="auto"/>
        <w:jc w:val="left"/>
        <w:textAlignment w:val="auto"/>
      </w:pPr>
      <w:r>
        <w:br w:type="page"/>
      </w:r>
    </w:p>
    <w:p w:rsidR="00F3793A" w:rsidRDefault="00F3793A" w:rsidP="00F3793A">
      <w:pPr>
        <w:pStyle w:val="1"/>
      </w:pPr>
      <w:bookmarkStart w:id="141" w:name="_Toc137392880"/>
      <w:r>
        <w:rPr>
          <w:rFonts w:hint="eastAsia"/>
        </w:rPr>
        <w:t>메시지 코드 분류</w:t>
      </w:r>
      <w:bookmarkEnd w:id="141"/>
    </w:p>
    <w:p w:rsidR="00F3793A" w:rsidRPr="00DF19AB" w:rsidRDefault="00F3793A" w:rsidP="00F3793A">
      <w:pPr>
        <w:pStyle w:val="21"/>
      </w:pPr>
      <w:bookmarkStart w:id="142" w:name="_Toc78881516"/>
      <w:bookmarkStart w:id="143" w:name="_Toc137392881"/>
      <w:r w:rsidRPr="00DF19AB">
        <w:rPr>
          <w:rFonts w:hint="eastAsia"/>
        </w:rPr>
        <w:t xml:space="preserve">Application </w:t>
      </w:r>
      <w:r w:rsidRPr="00DF19AB">
        <w:t xml:space="preserve">Common </w:t>
      </w:r>
      <w:r w:rsidRPr="00DF19AB">
        <w:rPr>
          <w:rFonts w:hint="eastAsia"/>
        </w:rPr>
        <w:t>Framework</w:t>
      </w:r>
      <w:bookmarkEnd w:id="142"/>
      <w:bookmarkEnd w:id="143"/>
    </w:p>
    <w:p w:rsidR="00F3793A" w:rsidRPr="00B14CD7" w:rsidRDefault="00F3793A" w:rsidP="00F3793A">
      <w:pPr>
        <w:pStyle w:val="Bulletwithtext2"/>
        <w:rPr>
          <w:lang w:eastAsia="ko-KR"/>
        </w:rPr>
      </w:pPr>
      <w:r w:rsidRPr="00B14CD7">
        <w:rPr>
          <w:rFonts w:hint="eastAsia"/>
          <w:lang w:eastAsia="ko-KR"/>
        </w:rPr>
        <w:t xml:space="preserve">INFO 메시지는 0001 ~ </w:t>
      </w:r>
      <w:r w:rsidRPr="00B14CD7">
        <w:rPr>
          <w:lang w:eastAsia="ko-KR"/>
        </w:rPr>
        <w:t>0</w:t>
      </w:r>
      <w:r w:rsidRPr="00B14CD7">
        <w:rPr>
          <w:rFonts w:hint="eastAsia"/>
          <w:lang w:eastAsia="ko-KR"/>
        </w:rPr>
        <w:t>999 코드 범위를 벗어나지 않도록 함</w:t>
      </w:r>
    </w:p>
    <w:p w:rsidR="00F3793A" w:rsidRPr="00B14CD7" w:rsidRDefault="00F3793A" w:rsidP="00F3793A">
      <w:pPr>
        <w:pStyle w:val="Bulletwithtext2"/>
        <w:rPr>
          <w:lang w:eastAsia="ko-KR"/>
        </w:rPr>
      </w:pPr>
      <w:r w:rsidRPr="00B14CD7">
        <w:rPr>
          <w:lang w:eastAsia="ko-KR"/>
        </w:rPr>
        <w:t xml:space="preserve">VALIDATION </w:t>
      </w:r>
      <w:r w:rsidRPr="00B14CD7">
        <w:rPr>
          <w:rFonts w:hint="eastAsia"/>
          <w:lang w:eastAsia="ko-KR"/>
        </w:rPr>
        <w:t xml:space="preserve">메시지는 </w:t>
      </w:r>
      <w:r w:rsidRPr="00B14CD7">
        <w:rPr>
          <w:lang w:eastAsia="ko-KR"/>
        </w:rPr>
        <w:t xml:space="preserve">0001 ~ 0999 </w:t>
      </w:r>
      <w:r w:rsidRPr="00B14CD7">
        <w:rPr>
          <w:rFonts w:hint="eastAsia"/>
          <w:lang w:eastAsia="ko-KR"/>
        </w:rPr>
        <w:t>코드 범위 벗어나지 않도록 함</w:t>
      </w:r>
    </w:p>
    <w:p w:rsidR="00F3793A" w:rsidRPr="00B14CD7" w:rsidRDefault="00F3793A" w:rsidP="00F3793A">
      <w:pPr>
        <w:pStyle w:val="Bulletwithtext2"/>
        <w:rPr>
          <w:lang w:eastAsia="ko-KR"/>
        </w:rPr>
      </w:pPr>
      <w:r w:rsidRPr="00B14CD7">
        <w:rPr>
          <w:rFonts w:hint="eastAsia"/>
          <w:lang w:eastAsia="ko-KR"/>
        </w:rPr>
        <w:t xml:space="preserve">ERROR 메시지는 </w:t>
      </w:r>
      <w:r w:rsidRPr="00B14CD7">
        <w:rPr>
          <w:lang w:eastAsia="ko-KR"/>
        </w:rPr>
        <w:t>0001</w:t>
      </w:r>
      <w:r w:rsidRPr="00B14CD7">
        <w:rPr>
          <w:rFonts w:hint="eastAsia"/>
          <w:lang w:eastAsia="ko-KR"/>
        </w:rPr>
        <w:t xml:space="preserve"> ~ </w:t>
      </w:r>
      <w:r w:rsidRPr="00B14CD7">
        <w:rPr>
          <w:lang w:eastAsia="ko-KR"/>
        </w:rPr>
        <w:t>0</w:t>
      </w:r>
      <w:r w:rsidRPr="00B14CD7">
        <w:rPr>
          <w:rFonts w:hint="eastAsia"/>
          <w:lang w:eastAsia="ko-KR"/>
        </w:rPr>
        <w:t>999 코드 범위를 벗어나지 않도록 함</w:t>
      </w:r>
    </w:p>
    <w:tbl>
      <w:tblPr>
        <w:tblW w:w="88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72"/>
        <w:gridCol w:w="1210"/>
        <w:gridCol w:w="1553"/>
        <w:gridCol w:w="3506"/>
      </w:tblGrid>
      <w:tr w:rsidR="00F3793A" w:rsidRPr="00B14CD7" w:rsidTr="00682503">
        <w:trPr>
          <w:trHeight w:val="345"/>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3793A" w:rsidRPr="00B14CD7" w:rsidRDefault="00F3793A" w:rsidP="00682503">
            <w:pPr>
              <w:pStyle w:val="affffffa"/>
              <w:rPr>
                <w:rFonts w:ascii="맑은 고딕" w:hAnsi="맑은 고딕"/>
              </w:rPr>
            </w:pPr>
            <w:r>
              <w:rPr>
                <w:rFonts w:ascii="맑은 고딕" w:hAnsi="맑은 고딕" w:hint="eastAsia"/>
              </w:rPr>
              <w:t>유형분류</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sidRPr="00B14CD7">
              <w:rPr>
                <w:rFonts w:ascii="맑은 고딕" w:hAnsi="맑은 고딕" w:hint="eastAsia"/>
              </w:rPr>
              <w:t>업무</w:t>
            </w:r>
            <w:r>
              <w:rPr>
                <w:rFonts w:ascii="맑은 고딕" w:hAnsi="맑은 고딕" w:hint="eastAsia"/>
              </w:rPr>
              <w:t>대</w:t>
            </w:r>
            <w:r w:rsidRPr="00B14CD7">
              <w:rPr>
                <w:rFonts w:ascii="맑은 고딕" w:hAnsi="맑은 고딕" w:hint="eastAsia"/>
              </w:rPr>
              <w:t>분류</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F3793A" w:rsidRPr="00B14CD7" w:rsidRDefault="00F3793A" w:rsidP="00682503">
            <w:pPr>
              <w:pStyle w:val="affffffa"/>
              <w:rPr>
                <w:rFonts w:ascii="맑은 고딕" w:hAnsi="맑은 고딕"/>
              </w:rPr>
            </w:pPr>
            <w:r w:rsidRPr="00B14CD7">
              <w:rPr>
                <w:rFonts w:ascii="맑은 고딕" w:hAnsi="맑은 고딕"/>
              </w:rPr>
              <w:t>Type</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sidRPr="00B14CD7">
              <w:rPr>
                <w:rFonts w:ascii="맑은 고딕" w:hAnsi="맑은 고딕" w:hint="eastAsia"/>
              </w:rPr>
              <w:t>Code</w:t>
            </w:r>
          </w:p>
        </w:tc>
        <w:tc>
          <w:tcPr>
            <w:tcW w:w="35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793A" w:rsidRPr="00B14CD7" w:rsidRDefault="00F3793A" w:rsidP="00682503">
            <w:pPr>
              <w:pStyle w:val="affffffa"/>
              <w:rPr>
                <w:rFonts w:ascii="맑은 고딕" w:hAnsi="맑은 고딕"/>
              </w:rPr>
            </w:pPr>
            <w:r w:rsidRPr="00B14CD7">
              <w:rPr>
                <w:rFonts w:ascii="맑은 고딕" w:hAnsi="맑은 고딕" w:hint="eastAsia"/>
              </w:rPr>
              <w:t>설명</w:t>
            </w:r>
          </w:p>
        </w:tc>
      </w:tr>
      <w:tr w:rsidR="00F3793A" w:rsidRPr="00B14CD7" w:rsidTr="00682503">
        <w:trPr>
          <w:trHeight w:val="340"/>
        </w:trPr>
        <w:tc>
          <w:tcPr>
            <w:tcW w:w="1276"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sz w:val="18"/>
                <w:szCs w:val="18"/>
              </w:rPr>
              <w:t>fwk</w:t>
            </w:r>
          </w:p>
        </w:tc>
        <w:tc>
          <w:tcPr>
            <w:tcW w:w="1276"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Pr>
                <w:rFonts w:ascii="맑은 고딕" w:hAnsi="맑은 고딕"/>
                <w:sz w:val="18"/>
                <w:szCs w:val="18"/>
              </w:rPr>
              <w:t>c</w:t>
            </w:r>
            <w:r w:rsidRPr="00B14CD7">
              <w:rPr>
                <w:rFonts w:ascii="맑은 고딕" w:hAnsi="맑은 고딕"/>
                <w:sz w:val="18"/>
                <w:szCs w:val="18"/>
              </w:rPr>
              <w:t>o</w:t>
            </w:r>
          </w:p>
        </w:tc>
        <w:tc>
          <w:tcPr>
            <w:tcW w:w="1134"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sz w:val="18"/>
                <w:szCs w:val="18"/>
              </w:rPr>
              <w:t>I</w:t>
            </w:r>
            <w:r w:rsidRPr="00B14CD7">
              <w:rPr>
                <w:rFonts w:ascii="맑은 고딕" w:hAnsi="맑은 고딕" w:hint="eastAsia"/>
                <w:sz w:val="18"/>
                <w:szCs w:val="18"/>
              </w:rPr>
              <w:t>nf</w:t>
            </w:r>
          </w:p>
        </w:tc>
        <w:tc>
          <w:tcPr>
            <w:tcW w:w="1559"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hint="eastAsia"/>
                <w:sz w:val="18"/>
                <w:szCs w:val="18"/>
              </w:rPr>
              <w:t>0001 ~ 0999</w:t>
            </w:r>
          </w:p>
        </w:tc>
        <w:tc>
          <w:tcPr>
            <w:tcW w:w="3572" w:type="dxa"/>
            <w:tcBorders>
              <w:top w:val="single" w:sz="4" w:space="0" w:color="auto"/>
              <w:left w:val="single" w:sz="4" w:space="0" w:color="auto"/>
              <w:bottom w:val="single" w:sz="4" w:space="0" w:color="auto"/>
              <w:right w:val="single" w:sz="4" w:space="0" w:color="auto"/>
            </w:tcBorders>
            <w:vAlign w:val="center"/>
            <w:hideMark/>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hint="eastAsia"/>
                <w:sz w:val="18"/>
                <w:szCs w:val="18"/>
              </w:rPr>
              <w:t xml:space="preserve">공통 일반 </w:t>
            </w:r>
            <w:r w:rsidRPr="00B14CD7">
              <w:rPr>
                <w:rFonts w:ascii="맑은 고딕" w:hAnsi="맑은 고딕"/>
                <w:sz w:val="18"/>
                <w:szCs w:val="18"/>
              </w:rPr>
              <w:t xml:space="preserve">message </w:t>
            </w:r>
            <w:r w:rsidRPr="00B14CD7">
              <w:rPr>
                <w:rFonts w:ascii="맑은 고딕" w:hAnsi="맑은 고딕" w:hint="eastAsia"/>
                <w:sz w:val="18"/>
                <w:szCs w:val="18"/>
              </w:rPr>
              <w:t>정의</w:t>
            </w:r>
          </w:p>
        </w:tc>
      </w:tr>
      <w:tr w:rsidR="00F3793A" w:rsidRPr="00B14CD7" w:rsidTr="00682503">
        <w:trPr>
          <w:trHeight w:val="340"/>
        </w:trPr>
        <w:tc>
          <w:tcPr>
            <w:tcW w:w="1276"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sz w:val="18"/>
                <w:szCs w:val="18"/>
              </w:rPr>
              <w:t>fwk</w:t>
            </w:r>
          </w:p>
        </w:tc>
        <w:tc>
          <w:tcPr>
            <w:tcW w:w="1276"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Pr>
                <w:rFonts w:ascii="맑은 고딕" w:hAnsi="맑은 고딕"/>
                <w:sz w:val="18"/>
                <w:szCs w:val="18"/>
              </w:rPr>
              <w:t>c</w:t>
            </w:r>
            <w:r w:rsidRPr="00B14CD7">
              <w:rPr>
                <w:rFonts w:ascii="맑은 고딕" w:hAnsi="맑은 고딕"/>
                <w:sz w:val="18"/>
                <w:szCs w:val="18"/>
              </w:rPr>
              <w:t>o</w:t>
            </w:r>
          </w:p>
        </w:tc>
        <w:tc>
          <w:tcPr>
            <w:tcW w:w="1134"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hint="eastAsia"/>
                <w:sz w:val="18"/>
                <w:szCs w:val="18"/>
              </w:rPr>
              <w:t>val</w:t>
            </w:r>
          </w:p>
        </w:tc>
        <w:tc>
          <w:tcPr>
            <w:tcW w:w="1559"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hint="eastAsia"/>
                <w:sz w:val="18"/>
                <w:szCs w:val="18"/>
              </w:rPr>
              <w:t>0001 ~ 0999</w:t>
            </w:r>
          </w:p>
        </w:tc>
        <w:tc>
          <w:tcPr>
            <w:tcW w:w="3572"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hint="eastAsia"/>
                <w:sz w:val="18"/>
                <w:szCs w:val="18"/>
              </w:rPr>
              <w:t>공통 validation message 정의</w:t>
            </w:r>
          </w:p>
        </w:tc>
      </w:tr>
      <w:tr w:rsidR="00F3793A" w:rsidRPr="00B14CD7" w:rsidTr="00682503">
        <w:trPr>
          <w:trHeight w:val="340"/>
        </w:trPr>
        <w:tc>
          <w:tcPr>
            <w:tcW w:w="1276"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sz w:val="18"/>
                <w:szCs w:val="18"/>
              </w:rPr>
              <w:t>fwk</w:t>
            </w:r>
          </w:p>
        </w:tc>
        <w:tc>
          <w:tcPr>
            <w:tcW w:w="1276"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Pr>
                <w:rFonts w:ascii="맑은 고딕" w:hAnsi="맑은 고딕"/>
                <w:sz w:val="18"/>
                <w:szCs w:val="18"/>
              </w:rPr>
              <w:t>c</w:t>
            </w:r>
            <w:r w:rsidRPr="00B14CD7">
              <w:rPr>
                <w:rFonts w:ascii="맑은 고딕" w:hAnsi="맑은 고딕" w:hint="eastAsia"/>
                <w:sz w:val="18"/>
                <w:szCs w:val="18"/>
              </w:rPr>
              <w:t>o</w:t>
            </w:r>
          </w:p>
        </w:tc>
        <w:tc>
          <w:tcPr>
            <w:tcW w:w="1134"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hint="eastAsia"/>
                <w:sz w:val="18"/>
                <w:szCs w:val="18"/>
              </w:rPr>
              <w:t>err</w:t>
            </w:r>
          </w:p>
        </w:tc>
        <w:tc>
          <w:tcPr>
            <w:tcW w:w="1559"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hint="eastAsia"/>
                <w:sz w:val="18"/>
                <w:szCs w:val="18"/>
              </w:rPr>
              <w:t>0001 ~ 0999</w:t>
            </w:r>
          </w:p>
        </w:tc>
        <w:tc>
          <w:tcPr>
            <w:tcW w:w="3572"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hint="eastAsia"/>
                <w:sz w:val="18"/>
                <w:szCs w:val="18"/>
              </w:rPr>
              <w:t>공통 Error Message 정의</w:t>
            </w:r>
          </w:p>
        </w:tc>
      </w:tr>
    </w:tbl>
    <w:p w:rsidR="00F3793A" w:rsidRPr="00B14CD7" w:rsidRDefault="00F3793A" w:rsidP="00F3793A">
      <w:pPr>
        <w:pStyle w:val="a5"/>
        <w:numPr>
          <w:ilvl w:val="0"/>
          <w:numId w:val="0"/>
        </w:numPr>
        <w:ind w:left="360" w:hanging="360"/>
        <w:rPr>
          <w:rFonts w:ascii="맑은 고딕" w:eastAsia="맑은 고딕" w:hAnsi="맑은 고딕" w:cs="Arial"/>
        </w:rPr>
      </w:pPr>
    </w:p>
    <w:p w:rsidR="00F3793A" w:rsidRPr="00B14CD7" w:rsidRDefault="00F3793A" w:rsidP="00F3793A">
      <w:pPr>
        <w:rPr>
          <w:rFonts w:ascii="맑은 고딕" w:eastAsia="맑은 고딕" w:hAnsi="맑은 고딕"/>
          <w:sz w:val="18"/>
          <w:szCs w:val="18"/>
        </w:rPr>
      </w:pPr>
      <w:r w:rsidRPr="00B14CD7">
        <w:rPr>
          <w:rFonts w:ascii="맑은 고딕" w:eastAsia="맑은 고딕" w:hAnsi="맑은 고딕"/>
          <w:sz w:val="18"/>
          <w:szCs w:val="18"/>
        </w:rPr>
        <w:t>e</w:t>
      </w:r>
      <w:r w:rsidRPr="00B14CD7">
        <w:rPr>
          <w:rFonts w:ascii="맑은 고딕" w:eastAsia="맑은 고딕" w:hAnsi="맑은 고딕" w:hint="eastAsia"/>
          <w:sz w:val="18"/>
          <w:szCs w:val="18"/>
        </w:rPr>
        <w:t>x)</w:t>
      </w:r>
    </w:p>
    <w:p w:rsidR="00F3793A" w:rsidRPr="00B14CD7" w:rsidRDefault="00F3793A" w:rsidP="00F3793A">
      <w:pPr>
        <w:ind w:firstLineChars="500" w:firstLine="90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CO 알림 Message 정의</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r>
        <w:rPr>
          <w:rFonts w:ascii="맑은 고딕" w:eastAsia="맑은 고딕" w:hAnsi="맑은 고딕" w:cs="Consolas" w:hint="eastAsia"/>
          <w:color w:val="00B400"/>
          <w:sz w:val="18"/>
          <w:szCs w:val="18"/>
        </w:rPr>
        <w:t>유형분류</w:t>
      </w:r>
      <w:r w:rsidRPr="00B14CD7">
        <w:rPr>
          <w:rFonts w:ascii="맑은 고딕" w:eastAsia="맑은 고딕" w:hAnsi="맑은 고딕" w:cs="Consolas"/>
          <w:color w:val="00B400"/>
          <w:sz w:val="18"/>
          <w:szCs w:val="18"/>
        </w:rPr>
        <w:t>}.{업무</w:t>
      </w:r>
      <w:r>
        <w:rPr>
          <w:rFonts w:ascii="맑은 고딕" w:eastAsia="맑은 고딕" w:hAnsi="맑은 고딕" w:cs="Consolas" w:hint="eastAsia"/>
          <w:color w:val="00B400"/>
          <w:sz w:val="18"/>
          <w:szCs w:val="18"/>
        </w:rPr>
        <w:t>대</w:t>
      </w:r>
      <w:r w:rsidRPr="00B14CD7">
        <w:rPr>
          <w:rFonts w:ascii="맑은 고딕" w:eastAsia="맑은 고딕" w:hAnsi="맑은 고딕" w:cs="Consolas"/>
          <w:color w:val="00B400"/>
          <w:sz w:val="18"/>
          <w:szCs w:val="18"/>
        </w:rPr>
        <w:t>분류(2자리)}.inf(3자리).{Code(4자리)}</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ex) fwk.co.inf.0001</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color w:val="800000"/>
          <w:sz w:val="18"/>
          <w:szCs w:val="18"/>
        </w:rPr>
      </w:pPr>
      <w:r w:rsidRPr="00B14CD7">
        <w:rPr>
          <w:rFonts w:ascii="맑은 고딕" w:eastAsia="맑은 고딕" w:hAnsi="맑은 고딕" w:cs="Consolas"/>
          <w:color w:val="000080"/>
          <w:sz w:val="18"/>
          <w:szCs w:val="18"/>
        </w:rPr>
        <w:t>fwk.co.inf.0001</w:t>
      </w:r>
      <w:r w:rsidRPr="00B14CD7">
        <w:rPr>
          <w:rFonts w:ascii="맑은 고딕" w:eastAsia="맑은 고딕" w:hAnsi="맑은 고딕" w:cs="Consolas"/>
          <w:color w:val="008000"/>
          <w:sz w:val="18"/>
          <w:szCs w:val="18"/>
        </w:rPr>
        <w:t>=</w:t>
      </w:r>
      <w:r w:rsidRPr="00B14CD7">
        <w:rPr>
          <w:rFonts w:ascii="맑은 고딕" w:eastAsia="맑은 고딕" w:hAnsi="맑은 고딕" w:cs="Consolas"/>
          <w:color w:val="800000"/>
          <w:sz w:val="18"/>
          <w:szCs w:val="18"/>
        </w:rPr>
        <w:t>검색된 항목이 없습니다.</w:t>
      </w:r>
    </w:p>
    <w:p w:rsidR="00F3793A" w:rsidRPr="00F70E62" w:rsidRDefault="00F3793A" w:rsidP="00F3793A">
      <w:pPr>
        <w:ind w:leftChars="400" w:left="880"/>
        <w:rPr>
          <w:rFonts w:ascii="맑은 고딕" w:eastAsia="맑은 고딕" w:hAnsi="맑은 고딕" w:cs="Consolas"/>
          <w:color w:val="800000"/>
          <w:sz w:val="18"/>
          <w:szCs w:val="18"/>
        </w:rPr>
      </w:pP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CO Validate Message 정의</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r>
        <w:rPr>
          <w:rFonts w:ascii="맑은 고딕" w:eastAsia="맑은 고딕" w:hAnsi="맑은 고딕" w:cs="Consolas" w:hint="eastAsia"/>
          <w:color w:val="00B400"/>
          <w:sz w:val="18"/>
          <w:szCs w:val="18"/>
        </w:rPr>
        <w:t>유형분류</w:t>
      </w:r>
      <w:r w:rsidRPr="00B14CD7">
        <w:rPr>
          <w:rFonts w:ascii="맑은 고딕" w:eastAsia="맑은 고딕" w:hAnsi="맑은 고딕" w:cs="Consolas"/>
          <w:color w:val="00B400"/>
          <w:sz w:val="18"/>
          <w:szCs w:val="18"/>
        </w:rPr>
        <w:t>}.{업무</w:t>
      </w:r>
      <w:r>
        <w:rPr>
          <w:rFonts w:ascii="맑은 고딕" w:eastAsia="맑은 고딕" w:hAnsi="맑은 고딕" w:cs="Consolas" w:hint="eastAsia"/>
          <w:color w:val="00B400"/>
          <w:sz w:val="18"/>
          <w:szCs w:val="18"/>
        </w:rPr>
        <w:t>대</w:t>
      </w:r>
      <w:r w:rsidRPr="00B14CD7">
        <w:rPr>
          <w:rFonts w:ascii="맑은 고딕" w:eastAsia="맑은 고딕" w:hAnsi="맑은 고딕" w:cs="Consolas"/>
          <w:color w:val="00B400"/>
          <w:sz w:val="18"/>
          <w:szCs w:val="18"/>
        </w:rPr>
        <w:t>분류(2자리)}.val(3자리).{Code(4자리)}</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ex)</w:t>
      </w:r>
      <w:r>
        <w:rPr>
          <w:rFonts w:ascii="맑은 고딕" w:eastAsia="맑은 고딕" w:hAnsi="맑은 고딕" w:cs="Consolas"/>
          <w:color w:val="00B400"/>
          <w:sz w:val="18"/>
          <w:szCs w:val="18"/>
        </w:rPr>
        <w:t xml:space="preserve"> </w:t>
      </w:r>
      <w:r w:rsidRPr="00B14CD7">
        <w:rPr>
          <w:rFonts w:ascii="맑은 고딕" w:eastAsia="맑은 고딕" w:hAnsi="맑은 고딕" w:cs="Consolas"/>
          <w:color w:val="00B400"/>
          <w:sz w:val="18"/>
          <w:szCs w:val="18"/>
        </w:rPr>
        <w:t>fwk.co.val.0001</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color w:val="800000"/>
          <w:sz w:val="18"/>
          <w:szCs w:val="18"/>
        </w:rPr>
      </w:pPr>
      <w:r w:rsidRPr="00B14CD7">
        <w:rPr>
          <w:rFonts w:ascii="맑은 고딕" w:eastAsia="맑은 고딕" w:hAnsi="맑은 고딕" w:cs="Consolas"/>
          <w:color w:val="000080"/>
          <w:sz w:val="18"/>
          <w:szCs w:val="18"/>
        </w:rPr>
        <w:t>fwk.co.val.0001</w:t>
      </w:r>
      <w:r w:rsidRPr="00B14CD7">
        <w:rPr>
          <w:rFonts w:ascii="맑은 고딕" w:eastAsia="맑은 고딕" w:hAnsi="맑은 고딕" w:cs="Consolas"/>
          <w:color w:val="008000"/>
          <w:sz w:val="18"/>
          <w:szCs w:val="18"/>
        </w:rPr>
        <w:t>=</w:t>
      </w:r>
      <w:r w:rsidRPr="00B14CD7">
        <w:rPr>
          <w:rFonts w:ascii="맑은 고딕" w:eastAsia="맑은 고딕" w:hAnsi="맑은 고딕" w:cs="Consolas"/>
          <w:color w:val="800000"/>
          <w:sz w:val="18"/>
          <w:szCs w:val="18"/>
        </w:rPr>
        <w:t>{0} 항목의 형식이 올바르지 않습니다. 확인 후 다시 시도해 보세요.</w:t>
      </w:r>
    </w:p>
    <w:p w:rsidR="00F3793A" w:rsidRPr="00F70E62" w:rsidRDefault="00F3793A" w:rsidP="00F3793A">
      <w:pPr>
        <w:ind w:leftChars="400" w:left="880"/>
        <w:rPr>
          <w:rFonts w:ascii="맑은 고딕" w:eastAsia="맑은 고딕" w:hAnsi="맑은 고딕" w:cs="Consolas"/>
          <w:color w:val="800000"/>
          <w:sz w:val="18"/>
          <w:szCs w:val="18"/>
        </w:rPr>
      </w:pP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CO ERROR Message 정의</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r>
        <w:rPr>
          <w:rFonts w:ascii="맑은 고딕" w:eastAsia="맑은 고딕" w:hAnsi="맑은 고딕" w:cs="Consolas" w:hint="eastAsia"/>
          <w:color w:val="00B400"/>
          <w:sz w:val="18"/>
          <w:szCs w:val="18"/>
        </w:rPr>
        <w:t>유형분류</w:t>
      </w:r>
      <w:r w:rsidRPr="00B14CD7">
        <w:rPr>
          <w:rFonts w:ascii="맑은 고딕" w:eastAsia="맑은 고딕" w:hAnsi="맑은 고딕" w:cs="Consolas"/>
          <w:color w:val="00B400"/>
          <w:sz w:val="18"/>
          <w:szCs w:val="18"/>
        </w:rPr>
        <w:t>}.{업무</w:t>
      </w:r>
      <w:r>
        <w:rPr>
          <w:rFonts w:ascii="맑은 고딕" w:eastAsia="맑은 고딕" w:hAnsi="맑은 고딕" w:cs="Consolas" w:hint="eastAsia"/>
          <w:color w:val="00B400"/>
          <w:sz w:val="18"/>
          <w:szCs w:val="18"/>
        </w:rPr>
        <w:t>대</w:t>
      </w:r>
      <w:r w:rsidRPr="00B14CD7">
        <w:rPr>
          <w:rFonts w:ascii="맑은 고딕" w:eastAsia="맑은 고딕" w:hAnsi="맑은 고딕" w:cs="Consolas"/>
          <w:color w:val="00B400"/>
          <w:sz w:val="18"/>
          <w:szCs w:val="18"/>
        </w:rPr>
        <w:t>분류(2자리)}.err(3자리).{Code(4자리)}</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ex) fwk.co.err.0001</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sz w:val="18"/>
          <w:szCs w:val="18"/>
        </w:rPr>
      </w:pPr>
      <w:r w:rsidRPr="00B14CD7">
        <w:rPr>
          <w:rFonts w:ascii="맑은 고딕" w:eastAsia="맑은 고딕" w:hAnsi="맑은 고딕" w:cs="Consolas"/>
          <w:color w:val="000080"/>
          <w:sz w:val="18"/>
          <w:szCs w:val="18"/>
        </w:rPr>
        <w:t>fwk.co.err.0001</w:t>
      </w:r>
      <w:r w:rsidRPr="00B14CD7">
        <w:rPr>
          <w:rFonts w:ascii="맑은 고딕" w:eastAsia="맑은 고딕" w:hAnsi="맑은 고딕" w:cs="Consolas"/>
          <w:color w:val="008000"/>
          <w:sz w:val="18"/>
          <w:szCs w:val="18"/>
        </w:rPr>
        <w:t>=</w:t>
      </w:r>
      <w:r w:rsidRPr="00B14CD7">
        <w:rPr>
          <w:rFonts w:ascii="맑은 고딕" w:eastAsia="맑은 고딕" w:hAnsi="맑은 고딕" w:cs="Consolas"/>
          <w:color w:val="800000"/>
          <w:sz w:val="18"/>
          <w:szCs w:val="18"/>
        </w:rPr>
        <w:t>항목 등록 중 오류가 발생하였습니다.</w:t>
      </w:r>
    </w:p>
    <w:p w:rsidR="00F3793A" w:rsidRPr="00B14CD7" w:rsidRDefault="00F3793A" w:rsidP="00F3793A">
      <w:pPr>
        <w:rPr>
          <w:rFonts w:ascii="맑은 고딕" w:eastAsia="맑은 고딕" w:hAnsi="맑은 고딕"/>
        </w:rPr>
      </w:pPr>
    </w:p>
    <w:p w:rsidR="00F3793A" w:rsidRPr="00B14CD7" w:rsidRDefault="00F3793A" w:rsidP="00F3793A">
      <w:pPr>
        <w:jc w:val="left"/>
        <w:rPr>
          <w:rFonts w:ascii="맑은 고딕" w:eastAsia="맑은 고딕" w:hAnsi="맑은 고딕"/>
        </w:rPr>
      </w:pPr>
      <w:r w:rsidRPr="00B14CD7">
        <w:rPr>
          <w:rFonts w:ascii="맑은 고딕" w:eastAsia="맑은 고딕" w:hAnsi="맑은 고딕"/>
        </w:rPr>
        <w:br w:type="page"/>
      </w:r>
    </w:p>
    <w:p w:rsidR="00F3793A" w:rsidRPr="00DF19AB" w:rsidRDefault="00F3793A" w:rsidP="00F3793A">
      <w:pPr>
        <w:pStyle w:val="21"/>
      </w:pPr>
      <w:bookmarkStart w:id="144" w:name="_Toc78881517"/>
      <w:bookmarkStart w:id="145" w:name="_Toc137392882"/>
      <w:r w:rsidRPr="00DF19AB">
        <w:rPr>
          <w:rFonts w:hint="eastAsia"/>
        </w:rPr>
        <w:t>Application Framework</w:t>
      </w:r>
      <w:bookmarkEnd w:id="144"/>
      <w:bookmarkEnd w:id="145"/>
    </w:p>
    <w:p w:rsidR="00F3793A" w:rsidRDefault="00F3793A" w:rsidP="00F3793A">
      <w:pPr>
        <w:pStyle w:val="Bulletwithtext2"/>
        <w:rPr>
          <w:lang w:eastAsia="ko-KR"/>
        </w:rPr>
      </w:pPr>
      <w:r>
        <w:rPr>
          <w:rFonts w:hint="eastAsia"/>
          <w:lang w:eastAsia="ko-KR"/>
        </w:rPr>
        <w:t xml:space="preserve">구분: </w:t>
      </w:r>
      <w:r>
        <w:rPr>
          <w:lang w:eastAsia="ko-KR"/>
        </w:rPr>
        <w:t>a</w:t>
      </w:r>
      <w:r>
        <w:rPr>
          <w:rFonts w:hint="eastAsia"/>
          <w:lang w:eastAsia="ko-KR"/>
        </w:rPr>
        <w:t>p</w:t>
      </w:r>
      <w:r>
        <w:rPr>
          <w:lang w:eastAsia="ko-KR"/>
        </w:rPr>
        <w:t xml:space="preserve">p </w:t>
      </w:r>
      <w:r>
        <w:rPr>
          <w:rFonts w:hint="eastAsia"/>
          <w:lang w:eastAsia="ko-KR"/>
        </w:rPr>
        <w:t>,</w:t>
      </w:r>
      <w:r>
        <w:rPr>
          <w:lang w:eastAsia="ko-KR"/>
        </w:rPr>
        <w:t xml:space="preserve"> admin(</w:t>
      </w:r>
      <w:r>
        <w:rPr>
          <w:rFonts w:hint="eastAsia"/>
          <w:lang w:eastAsia="ko-KR"/>
        </w:rPr>
        <w:t>관리자)</w:t>
      </w:r>
    </w:p>
    <w:p w:rsidR="00F3793A" w:rsidRPr="00B14CD7" w:rsidRDefault="00F3793A" w:rsidP="00F3793A">
      <w:pPr>
        <w:pStyle w:val="Bulletwithtext2"/>
        <w:rPr>
          <w:lang w:eastAsia="ko-KR"/>
        </w:rPr>
      </w:pPr>
      <w:r w:rsidRPr="00B14CD7">
        <w:rPr>
          <w:rFonts w:hint="eastAsia"/>
          <w:lang w:eastAsia="ko-KR"/>
        </w:rPr>
        <w:t xml:space="preserve">INFO 메시지는 0001 ~ </w:t>
      </w:r>
      <w:r w:rsidRPr="00B14CD7">
        <w:rPr>
          <w:lang w:eastAsia="ko-KR"/>
        </w:rPr>
        <w:t>9</w:t>
      </w:r>
      <w:r w:rsidRPr="00B14CD7">
        <w:rPr>
          <w:rFonts w:hint="eastAsia"/>
          <w:lang w:eastAsia="ko-KR"/>
        </w:rPr>
        <w:t>999 코드 범위를 벗어나지 않도록 함</w:t>
      </w:r>
    </w:p>
    <w:p w:rsidR="00F3793A" w:rsidRPr="00B14CD7" w:rsidRDefault="00F3793A" w:rsidP="00F3793A">
      <w:pPr>
        <w:pStyle w:val="Bulletwithtext2"/>
        <w:rPr>
          <w:lang w:eastAsia="ko-KR"/>
        </w:rPr>
      </w:pPr>
      <w:r w:rsidRPr="00B14CD7">
        <w:rPr>
          <w:lang w:eastAsia="ko-KR"/>
        </w:rPr>
        <w:t xml:space="preserve">VALIDATION </w:t>
      </w:r>
      <w:r w:rsidRPr="00B14CD7">
        <w:rPr>
          <w:rFonts w:hint="eastAsia"/>
          <w:lang w:eastAsia="ko-KR"/>
        </w:rPr>
        <w:t xml:space="preserve">메시지는 </w:t>
      </w:r>
      <w:r w:rsidRPr="00B14CD7">
        <w:rPr>
          <w:lang w:eastAsia="ko-KR"/>
        </w:rPr>
        <w:t xml:space="preserve">0001 ~ 9999 </w:t>
      </w:r>
      <w:r w:rsidRPr="00B14CD7">
        <w:rPr>
          <w:rFonts w:hint="eastAsia"/>
          <w:lang w:eastAsia="ko-KR"/>
        </w:rPr>
        <w:t>코드 범위 벗어나지 않도록 함</w:t>
      </w:r>
    </w:p>
    <w:p w:rsidR="00F3793A" w:rsidRPr="00B14CD7" w:rsidRDefault="00F3793A" w:rsidP="00F3793A">
      <w:pPr>
        <w:pStyle w:val="Bulletwithtext2"/>
        <w:rPr>
          <w:lang w:eastAsia="ko-KR"/>
        </w:rPr>
      </w:pPr>
      <w:r w:rsidRPr="00B14CD7">
        <w:rPr>
          <w:rFonts w:hint="eastAsia"/>
          <w:lang w:eastAsia="ko-KR"/>
        </w:rPr>
        <w:t xml:space="preserve">ERROR 메시지는 </w:t>
      </w:r>
      <w:r w:rsidRPr="00B14CD7">
        <w:rPr>
          <w:lang w:eastAsia="ko-KR"/>
        </w:rPr>
        <w:t>0001</w:t>
      </w:r>
      <w:r w:rsidRPr="00B14CD7">
        <w:rPr>
          <w:rFonts w:hint="eastAsia"/>
          <w:lang w:eastAsia="ko-KR"/>
        </w:rPr>
        <w:t xml:space="preserve"> ~ </w:t>
      </w:r>
      <w:r w:rsidRPr="00B14CD7">
        <w:rPr>
          <w:lang w:eastAsia="ko-KR"/>
        </w:rPr>
        <w:t>9</w:t>
      </w:r>
      <w:r w:rsidRPr="00B14CD7">
        <w:rPr>
          <w:rFonts w:hint="eastAsia"/>
          <w:lang w:eastAsia="ko-KR"/>
        </w:rPr>
        <w:t>999 코드 범위를 벗어나지 않도록 함</w:t>
      </w:r>
    </w:p>
    <w:tbl>
      <w:tblPr>
        <w:tblW w:w="87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1261"/>
        <w:gridCol w:w="1210"/>
        <w:gridCol w:w="1892"/>
        <w:gridCol w:w="3101"/>
      </w:tblGrid>
      <w:tr w:rsidR="00F3793A" w:rsidRPr="00B14CD7" w:rsidTr="00682503">
        <w:trPr>
          <w:trHeight w:val="325"/>
        </w:trPr>
        <w:tc>
          <w:tcPr>
            <w:tcW w:w="1163"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Pr>
                <w:rFonts w:ascii="맑은 고딕" w:hAnsi="맑은 고딕" w:hint="eastAsia"/>
              </w:rPr>
              <w:t>유형분류</w:t>
            </w:r>
          </w:p>
        </w:tc>
        <w:tc>
          <w:tcPr>
            <w:tcW w:w="12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793A" w:rsidRPr="00B14CD7" w:rsidRDefault="00F3793A" w:rsidP="00682503">
            <w:pPr>
              <w:pStyle w:val="affffffa"/>
              <w:rPr>
                <w:rFonts w:ascii="맑은 고딕" w:hAnsi="맑은 고딕"/>
              </w:rPr>
            </w:pPr>
            <w:r w:rsidRPr="00B14CD7">
              <w:rPr>
                <w:rFonts w:ascii="맑은 고딕" w:hAnsi="맑은 고딕" w:hint="eastAsia"/>
              </w:rPr>
              <w:t>업무대분류</w:t>
            </w:r>
          </w:p>
        </w:tc>
        <w:tc>
          <w:tcPr>
            <w:tcW w:w="1135" w:type="dxa"/>
            <w:tcBorders>
              <w:top w:val="single" w:sz="4" w:space="0" w:color="auto"/>
              <w:left w:val="single" w:sz="4" w:space="0" w:color="auto"/>
              <w:bottom w:val="single" w:sz="4" w:space="0" w:color="auto"/>
              <w:right w:val="single" w:sz="4" w:space="0" w:color="auto"/>
            </w:tcBorders>
            <w:shd w:val="clear" w:color="auto" w:fill="D9D9D9"/>
            <w:hideMark/>
          </w:tcPr>
          <w:p w:rsidR="00F3793A" w:rsidRPr="00B14CD7" w:rsidRDefault="00F3793A" w:rsidP="00682503">
            <w:pPr>
              <w:pStyle w:val="affffffa"/>
              <w:rPr>
                <w:rFonts w:ascii="맑은 고딕" w:hAnsi="맑은 고딕"/>
              </w:rPr>
            </w:pPr>
            <w:r w:rsidRPr="00B14CD7">
              <w:rPr>
                <w:rFonts w:ascii="맑은 고딕" w:hAnsi="맑은 고딕" w:hint="eastAsia"/>
              </w:rPr>
              <w:t>T</w:t>
            </w:r>
            <w:r w:rsidRPr="00B14CD7">
              <w:rPr>
                <w:rFonts w:ascii="맑은 고딕" w:hAnsi="맑은 고딕"/>
              </w:rPr>
              <w:t>ype</w:t>
            </w:r>
          </w:p>
        </w:tc>
        <w:tc>
          <w:tcPr>
            <w:tcW w:w="1947"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sidRPr="00B14CD7">
              <w:rPr>
                <w:rFonts w:ascii="맑은 고딕" w:hAnsi="맑은 고딕" w:hint="eastAsia"/>
              </w:rPr>
              <w:t>Code</w:t>
            </w:r>
          </w:p>
        </w:tc>
        <w:tc>
          <w:tcPr>
            <w:tcW w:w="32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793A" w:rsidRPr="00B14CD7" w:rsidRDefault="00F3793A" w:rsidP="00682503">
            <w:pPr>
              <w:pStyle w:val="affffffa"/>
              <w:rPr>
                <w:rFonts w:ascii="맑은 고딕" w:hAnsi="맑은 고딕"/>
              </w:rPr>
            </w:pPr>
            <w:r w:rsidRPr="00B14CD7">
              <w:rPr>
                <w:rFonts w:ascii="맑은 고딕" w:hAnsi="맑은 고딕" w:hint="eastAsia"/>
              </w:rPr>
              <w:t>설명</w:t>
            </w:r>
          </w:p>
        </w:tc>
      </w:tr>
      <w:tr w:rsidR="00F3793A" w:rsidRPr="00B14CD7" w:rsidTr="00682503">
        <w:trPr>
          <w:trHeight w:val="320"/>
        </w:trPr>
        <w:tc>
          <w:tcPr>
            <w:tcW w:w="116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sz w:val="18"/>
                <w:szCs w:val="18"/>
              </w:rPr>
              <w:t>ap</w:t>
            </w:r>
            <w:r>
              <w:rPr>
                <w:rFonts w:ascii="맑은 고딕" w:hAnsi="맑은 고딕"/>
                <w:sz w:val="18"/>
                <w:szCs w:val="18"/>
              </w:rPr>
              <w:t>p</w:t>
            </w:r>
          </w:p>
        </w:tc>
        <w:tc>
          <w:tcPr>
            <w:tcW w:w="1270"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szCs w:val="18"/>
              </w:rPr>
            </w:pPr>
            <w:r>
              <w:rPr>
                <w:rFonts w:ascii="맑은 고딕" w:hAnsi="맑은 고딕"/>
                <w:sz w:val="18"/>
                <w:szCs w:val="18"/>
              </w:rPr>
              <w:t>c</w:t>
            </w:r>
            <w:r>
              <w:rPr>
                <w:rFonts w:ascii="맑은 고딕" w:hAnsi="맑은 고딕" w:hint="eastAsia"/>
                <w:sz w:val="18"/>
                <w:szCs w:val="18"/>
              </w:rPr>
              <w:t>o</w:t>
            </w:r>
          </w:p>
        </w:tc>
        <w:tc>
          <w:tcPr>
            <w:tcW w:w="1135"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sz w:val="18"/>
                <w:szCs w:val="18"/>
              </w:rPr>
              <w:t>I</w:t>
            </w:r>
            <w:r w:rsidRPr="00B14CD7">
              <w:rPr>
                <w:rFonts w:ascii="맑은 고딕" w:hAnsi="맑은 고딕" w:hint="eastAsia"/>
                <w:sz w:val="18"/>
                <w:szCs w:val="18"/>
              </w:rPr>
              <w:t>nf</w:t>
            </w:r>
          </w:p>
        </w:tc>
        <w:tc>
          <w:tcPr>
            <w:tcW w:w="1947"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rPr>
                <w:rFonts w:ascii="맑은 고딕" w:hAnsi="맑은 고딕"/>
                <w:sz w:val="18"/>
                <w:szCs w:val="18"/>
              </w:rPr>
            </w:pPr>
            <w:r w:rsidRPr="00B14CD7">
              <w:rPr>
                <w:rFonts w:ascii="맑은 고딕" w:hAnsi="맑은 고딕" w:hint="eastAsia"/>
                <w:sz w:val="18"/>
                <w:szCs w:val="18"/>
              </w:rPr>
              <w:t xml:space="preserve">0001 ~ </w:t>
            </w:r>
            <w:r w:rsidRPr="00B14CD7">
              <w:rPr>
                <w:rFonts w:ascii="맑은 고딕" w:hAnsi="맑은 고딕"/>
                <w:sz w:val="18"/>
                <w:szCs w:val="18"/>
              </w:rPr>
              <w:t>9</w:t>
            </w:r>
            <w:r w:rsidRPr="00B14CD7">
              <w:rPr>
                <w:rFonts w:ascii="맑은 고딕" w:hAnsi="맑은 고딕" w:hint="eastAsia"/>
                <w:sz w:val="18"/>
                <w:szCs w:val="18"/>
              </w:rPr>
              <w:t>999</w:t>
            </w:r>
          </w:p>
        </w:tc>
        <w:tc>
          <w:tcPr>
            <w:tcW w:w="3245" w:type="dxa"/>
            <w:tcBorders>
              <w:top w:val="single" w:sz="4" w:space="0" w:color="auto"/>
              <w:left w:val="single" w:sz="4" w:space="0" w:color="auto"/>
              <w:bottom w:val="single" w:sz="4" w:space="0" w:color="auto"/>
              <w:right w:val="single" w:sz="4" w:space="0" w:color="auto"/>
            </w:tcBorders>
            <w:vAlign w:val="center"/>
            <w:hideMark/>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sz w:val="18"/>
                <w:szCs w:val="18"/>
              </w:rPr>
              <w:t>B</w:t>
            </w:r>
            <w:r w:rsidRPr="00B14CD7">
              <w:rPr>
                <w:rFonts w:ascii="맑은 고딕" w:hAnsi="맑은 고딕" w:hint="eastAsia"/>
                <w:sz w:val="18"/>
                <w:szCs w:val="18"/>
              </w:rPr>
              <w:t xml:space="preserve">iz 일반 </w:t>
            </w:r>
            <w:r w:rsidRPr="00B14CD7">
              <w:rPr>
                <w:rFonts w:ascii="맑은 고딕" w:hAnsi="맑은 고딕"/>
                <w:sz w:val="18"/>
                <w:szCs w:val="18"/>
              </w:rPr>
              <w:t xml:space="preserve">message </w:t>
            </w:r>
            <w:r w:rsidRPr="00B14CD7">
              <w:rPr>
                <w:rFonts w:ascii="맑은 고딕" w:hAnsi="맑은 고딕" w:hint="eastAsia"/>
                <w:sz w:val="18"/>
                <w:szCs w:val="18"/>
              </w:rPr>
              <w:t>정의</w:t>
            </w:r>
          </w:p>
        </w:tc>
      </w:tr>
      <w:tr w:rsidR="00F3793A" w:rsidRPr="00B14CD7" w:rsidTr="00682503">
        <w:trPr>
          <w:trHeight w:val="320"/>
        </w:trPr>
        <w:tc>
          <w:tcPr>
            <w:tcW w:w="116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sz w:val="18"/>
                <w:szCs w:val="18"/>
              </w:rPr>
              <w:t>ap</w:t>
            </w:r>
            <w:r>
              <w:rPr>
                <w:rFonts w:ascii="맑은 고딕" w:hAnsi="맑은 고딕"/>
                <w:sz w:val="18"/>
                <w:szCs w:val="18"/>
              </w:rPr>
              <w:t>p</w:t>
            </w:r>
          </w:p>
        </w:tc>
        <w:tc>
          <w:tcPr>
            <w:tcW w:w="1270"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szCs w:val="18"/>
              </w:rPr>
            </w:pPr>
            <w:r>
              <w:rPr>
                <w:rFonts w:ascii="맑은 고딕" w:hAnsi="맑은 고딕"/>
                <w:sz w:val="18"/>
                <w:szCs w:val="18"/>
              </w:rPr>
              <w:t>co</w:t>
            </w:r>
          </w:p>
        </w:tc>
        <w:tc>
          <w:tcPr>
            <w:tcW w:w="1135"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sz w:val="18"/>
                <w:szCs w:val="18"/>
              </w:rPr>
              <w:t>v</w:t>
            </w:r>
            <w:r w:rsidRPr="00B14CD7">
              <w:rPr>
                <w:rFonts w:ascii="맑은 고딕" w:hAnsi="맑은 고딕" w:hint="eastAsia"/>
                <w:sz w:val="18"/>
                <w:szCs w:val="18"/>
              </w:rPr>
              <w:t>al</w:t>
            </w:r>
          </w:p>
        </w:tc>
        <w:tc>
          <w:tcPr>
            <w:tcW w:w="1947"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rPr>
                <w:rFonts w:ascii="맑은 고딕" w:hAnsi="맑은 고딕"/>
                <w:sz w:val="18"/>
                <w:szCs w:val="18"/>
              </w:rPr>
            </w:pPr>
            <w:r w:rsidRPr="00B14CD7">
              <w:rPr>
                <w:rFonts w:ascii="맑은 고딕" w:hAnsi="맑은 고딕" w:hint="eastAsia"/>
                <w:sz w:val="18"/>
                <w:szCs w:val="18"/>
              </w:rPr>
              <w:t xml:space="preserve">0001 ~ </w:t>
            </w:r>
            <w:r w:rsidRPr="00B14CD7">
              <w:rPr>
                <w:rFonts w:ascii="맑은 고딕" w:hAnsi="맑은 고딕"/>
                <w:sz w:val="18"/>
                <w:szCs w:val="18"/>
              </w:rPr>
              <w:t>9</w:t>
            </w:r>
            <w:r w:rsidRPr="00B14CD7">
              <w:rPr>
                <w:rFonts w:ascii="맑은 고딕" w:hAnsi="맑은 고딕" w:hint="eastAsia"/>
                <w:sz w:val="18"/>
                <w:szCs w:val="18"/>
              </w:rPr>
              <w:t>999</w:t>
            </w:r>
          </w:p>
        </w:tc>
        <w:tc>
          <w:tcPr>
            <w:tcW w:w="3245"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hint="eastAsia"/>
                <w:sz w:val="18"/>
                <w:szCs w:val="18"/>
              </w:rPr>
              <w:t>Biz validation message 정의</w:t>
            </w:r>
          </w:p>
        </w:tc>
      </w:tr>
      <w:tr w:rsidR="00F3793A" w:rsidRPr="00B14CD7" w:rsidTr="00682503">
        <w:trPr>
          <w:trHeight w:val="320"/>
        </w:trPr>
        <w:tc>
          <w:tcPr>
            <w:tcW w:w="116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sz w:val="18"/>
                <w:szCs w:val="18"/>
              </w:rPr>
              <w:t>a</w:t>
            </w:r>
            <w:r w:rsidRPr="00B14CD7">
              <w:rPr>
                <w:rFonts w:ascii="맑은 고딕" w:hAnsi="맑은 고딕" w:hint="eastAsia"/>
                <w:sz w:val="18"/>
                <w:szCs w:val="18"/>
              </w:rPr>
              <w:t>p</w:t>
            </w:r>
            <w:r>
              <w:rPr>
                <w:rFonts w:ascii="맑은 고딕" w:hAnsi="맑은 고딕"/>
                <w:sz w:val="18"/>
                <w:szCs w:val="18"/>
              </w:rPr>
              <w:t>p</w:t>
            </w:r>
          </w:p>
        </w:tc>
        <w:tc>
          <w:tcPr>
            <w:tcW w:w="1270"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szCs w:val="18"/>
              </w:rPr>
            </w:pPr>
            <w:r>
              <w:rPr>
                <w:rFonts w:ascii="맑은 고딕" w:hAnsi="맑은 고딕"/>
                <w:sz w:val="18"/>
                <w:szCs w:val="18"/>
              </w:rPr>
              <w:t>co</w:t>
            </w:r>
          </w:p>
        </w:tc>
        <w:tc>
          <w:tcPr>
            <w:tcW w:w="1135"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szCs w:val="18"/>
              </w:rPr>
            </w:pPr>
            <w:r w:rsidRPr="00B14CD7">
              <w:rPr>
                <w:rFonts w:ascii="맑은 고딕" w:hAnsi="맑은 고딕" w:hint="eastAsia"/>
                <w:sz w:val="18"/>
                <w:szCs w:val="18"/>
              </w:rPr>
              <w:t>err</w:t>
            </w:r>
          </w:p>
        </w:tc>
        <w:tc>
          <w:tcPr>
            <w:tcW w:w="1947"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rPr>
                <w:rFonts w:ascii="맑은 고딕" w:hAnsi="맑은 고딕"/>
                <w:sz w:val="18"/>
                <w:szCs w:val="18"/>
              </w:rPr>
            </w:pPr>
            <w:r w:rsidRPr="00B14CD7">
              <w:rPr>
                <w:rFonts w:ascii="맑은 고딕" w:hAnsi="맑은 고딕" w:hint="eastAsia"/>
                <w:sz w:val="18"/>
                <w:szCs w:val="18"/>
              </w:rPr>
              <w:t xml:space="preserve">0001 ~ </w:t>
            </w:r>
            <w:r w:rsidRPr="00B14CD7">
              <w:rPr>
                <w:rFonts w:ascii="맑은 고딕" w:hAnsi="맑은 고딕"/>
                <w:sz w:val="18"/>
                <w:szCs w:val="18"/>
              </w:rPr>
              <w:t>9</w:t>
            </w:r>
            <w:r w:rsidRPr="00B14CD7">
              <w:rPr>
                <w:rFonts w:ascii="맑은 고딕" w:hAnsi="맑은 고딕" w:hint="eastAsia"/>
                <w:sz w:val="18"/>
                <w:szCs w:val="18"/>
              </w:rPr>
              <w:t>999</w:t>
            </w:r>
          </w:p>
        </w:tc>
        <w:tc>
          <w:tcPr>
            <w:tcW w:w="3245"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szCs w:val="18"/>
              </w:rPr>
            </w:pPr>
            <w:r w:rsidRPr="00B14CD7">
              <w:rPr>
                <w:rFonts w:ascii="맑은 고딕" w:hAnsi="맑은 고딕" w:hint="eastAsia"/>
                <w:sz w:val="18"/>
                <w:szCs w:val="18"/>
              </w:rPr>
              <w:t>Biz Error Message 정의</w:t>
            </w:r>
          </w:p>
        </w:tc>
      </w:tr>
    </w:tbl>
    <w:p w:rsidR="00F3793A" w:rsidRPr="00B14CD7" w:rsidRDefault="00F3793A" w:rsidP="00F3793A">
      <w:pPr>
        <w:rPr>
          <w:rFonts w:ascii="맑은 고딕" w:eastAsia="맑은 고딕" w:hAnsi="맑은 고딕"/>
        </w:rPr>
      </w:pPr>
    </w:p>
    <w:p w:rsidR="00F3793A" w:rsidRPr="00B14CD7" w:rsidRDefault="00F3793A" w:rsidP="00F3793A">
      <w:pPr>
        <w:rPr>
          <w:rFonts w:ascii="맑은 고딕" w:eastAsia="맑은 고딕" w:hAnsi="맑은 고딕"/>
        </w:rPr>
      </w:pPr>
      <w:r w:rsidRPr="00B14CD7">
        <w:rPr>
          <w:rFonts w:ascii="맑은 고딕" w:eastAsia="맑은 고딕" w:hAnsi="맑은 고딕"/>
        </w:rPr>
        <w:t>e</w:t>
      </w:r>
      <w:r w:rsidRPr="00B14CD7">
        <w:rPr>
          <w:rFonts w:ascii="맑은 고딕" w:eastAsia="맑은 고딕" w:hAnsi="맑은 고딕" w:hint="eastAsia"/>
        </w:rPr>
        <w:t>x)</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Biz 일반 Message 정의</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ap</w:t>
      </w:r>
      <w:r>
        <w:rPr>
          <w:rFonts w:ascii="맑은 고딕" w:eastAsia="맑은 고딕" w:hAnsi="맑은 고딕" w:cs="Consolas"/>
          <w:color w:val="00B400"/>
        </w:rPr>
        <w:t>p</w:t>
      </w:r>
      <w:r w:rsidRPr="00B14CD7">
        <w:rPr>
          <w:rFonts w:ascii="맑은 고딕" w:eastAsia="맑은 고딕" w:hAnsi="맑은 고딕" w:cs="Consolas"/>
          <w:color w:val="00B400"/>
        </w:rPr>
        <w:t>.{업무</w:t>
      </w:r>
      <w:r>
        <w:rPr>
          <w:rFonts w:ascii="맑은 고딕" w:eastAsia="맑은 고딕" w:hAnsi="맑은 고딕" w:cs="Consolas" w:hint="eastAsia"/>
          <w:color w:val="00B400"/>
        </w:rPr>
        <w:t>대</w:t>
      </w:r>
      <w:r w:rsidRPr="00B14CD7">
        <w:rPr>
          <w:rFonts w:ascii="맑은 고딕" w:eastAsia="맑은 고딕" w:hAnsi="맑은 고딕" w:cs="Consolas"/>
          <w:color w:val="00B400"/>
        </w:rPr>
        <w:t>분류(2자리)}.inf(3자리).{Code(4자리)}</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ex) a</w:t>
      </w:r>
      <w:r>
        <w:rPr>
          <w:rFonts w:ascii="맑은 고딕" w:eastAsia="맑은 고딕" w:hAnsi="맑은 고딕" w:cs="Consolas" w:hint="eastAsia"/>
          <w:color w:val="00B400"/>
        </w:rPr>
        <w:t>p</w:t>
      </w:r>
      <w:r w:rsidRPr="00B14CD7">
        <w:rPr>
          <w:rFonts w:ascii="맑은 고딕" w:eastAsia="맑은 고딕" w:hAnsi="맑은 고딕" w:cs="Consolas"/>
          <w:color w:val="00B400"/>
        </w:rPr>
        <w:t>p.</w:t>
      </w:r>
      <w:r>
        <w:rPr>
          <w:rFonts w:ascii="맑은 고딕" w:eastAsia="맑은 고딕" w:hAnsi="맑은 고딕" w:cs="Consolas"/>
          <w:color w:val="00B400"/>
        </w:rPr>
        <w:t>co</w:t>
      </w:r>
      <w:r w:rsidRPr="00B14CD7">
        <w:rPr>
          <w:rFonts w:ascii="맑은 고딕" w:eastAsia="맑은 고딕" w:hAnsi="맑은 고딕" w:cs="Consolas"/>
          <w:color w:val="00B400"/>
        </w:rPr>
        <w:t>.inf.9999</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0080"/>
        </w:rPr>
        <w:t>ap</w:t>
      </w:r>
      <w:r>
        <w:rPr>
          <w:rFonts w:ascii="맑은 고딕" w:eastAsia="맑은 고딕" w:hAnsi="맑은 고딕" w:cs="Consolas"/>
          <w:color w:val="000080"/>
        </w:rPr>
        <w:t>p</w:t>
      </w:r>
      <w:r w:rsidRPr="00B14CD7">
        <w:rPr>
          <w:rFonts w:ascii="맑은 고딕" w:eastAsia="맑은 고딕" w:hAnsi="맑은 고딕" w:cs="Consolas"/>
          <w:color w:val="000080"/>
        </w:rPr>
        <w:t>.c</w:t>
      </w:r>
      <w:r>
        <w:rPr>
          <w:rFonts w:ascii="맑은 고딕" w:eastAsia="맑은 고딕" w:hAnsi="맑은 고딕" w:cs="Consolas"/>
          <w:color w:val="000080"/>
        </w:rPr>
        <w:t>o</w:t>
      </w:r>
      <w:r w:rsidRPr="00B14CD7">
        <w:rPr>
          <w:rFonts w:ascii="맑은 고딕" w:eastAsia="맑은 고딕" w:hAnsi="맑은 고딕" w:cs="Consolas"/>
          <w:color w:val="000080"/>
        </w:rPr>
        <w:t>.inf.9999</w:t>
      </w:r>
      <w:r w:rsidRPr="00B14CD7">
        <w:rPr>
          <w:rFonts w:ascii="맑은 고딕" w:eastAsia="맑은 고딕" w:hAnsi="맑은 고딕" w:cs="Consolas"/>
          <w:color w:val="008000"/>
        </w:rPr>
        <w:t>=</w:t>
      </w:r>
      <w:r w:rsidRPr="00B14CD7">
        <w:rPr>
          <w:rFonts w:ascii="맑은 고딕" w:eastAsia="맑은 고딕" w:hAnsi="맑은 고딕" w:cs="Consolas" w:hint="eastAsia"/>
          <w:color w:val="800000"/>
        </w:rPr>
        <w:t>일반 메시지</w:t>
      </w:r>
    </w:p>
    <w:p w:rsidR="00F3793A" w:rsidRPr="00796778" w:rsidRDefault="00F3793A" w:rsidP="00F3793A">
      <w:pPr>
        <w:ind w:leftChars="400" w:left="880"/>
        <w:rPr>
          <w:rFonts w:ascii="맑은 고딕" w:eastAsia="맑은 고딕" w:hAnsi="맑은 고딕" w:cs="Consolas"/>
        </w:rPr>
      </w:pP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Biz Validate Message 정의</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ap</w:t>
      </w:r>
      <w:r>
        <w:rPr>
          <w:rFonts w:ascii="맑은 고딕" w:eastAsia="맑은 고딕" w:hAnsi="맑은 고딕" w:cs="Consolas"/>
          <w:color w:val="00B400"/>
        </w:rPr>
        <w:t>p</w:t>
      </w:r>
      <w:r w:rsidRPr="00B14CD7">
        <w:rPr>
          <w:rFonts w:ascii="맑은 고딕" w:eastAsia="맑은 고딕" w:hAnsi="맑은 고딕" w:cs="Consolas"/>
          <w:color w:val="00B400"/>
        </w:rPr>
        <w:t>.{업무대분류(</w:t>
      </w:r>
      <w:r>
        <w:rPr>
          <w:rFonts w:ascii="맑은 고딕" w:eastAsia="맑은 고딕" w:hAnsi="맑은 고딕" w:cs="Consolas"/>
          <w:color w:val="00B400"/>
        </w:rPr>
        <w:t>2</w:t>
      </w:r>
      <w:r w:rsidRPr="00B14CD7">
        <w:rPr>
          <w:rFonts w:ascii="맑은 고딕" w:eastAsia="맑은 고딕" w:hAnsi="맑은 고딕" w:cs="Consolas"/>
          <w:color w:val="00B400"/>
        </w:rPr>
        <w:t>자리)}.val(3자리).{Code(4자리)}</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ex) ap</w:t>
      </w:r>
      <w:r>
        <w:rPr>
          <w:rFonts w:ascii="맑은 고딕" w:eastAsia="맑은 고딕" w:hAnsi="맑은 고딕" w:cs="Consolas"/>
          <w:color w:val="00B400"/>
        </w:rPr>
        <w:t>p</w:t>
      </w:r>
      <w:r w:rsidRPr="00B14CD7">
        <w:rPr>
          <w:rFonts w:ascii="맑은 고딕" w:eastAsia="맑은 고딕" w:hAnsi="맑은 고딕" w:cs="Consolas"/>
          <w:color w:val="00B400"/>
        </w:rPr>
        <w:t>.</w:t>
      </w:r>
      <w:r>
        <w:rPr>
          <w:rFonts w:ascii="맑은 고딕" w:eastAsia="맑은 고딕" w:hAnsi="맑은 고딕" w:cs="Consolas"/>
          <w:color w:val="00B400"/>
        </w:rPr>
        <w:t>co</w:t>
      </w:r>
      <w:r w:rsidRPr="00B14CD7">
        <w:rPr>
          <w:rFonts w:ascii="맑은 고딕" w:eastAsia="맑은 고딕" w:hAnsi="맑은 고딕" w:cs="Consolas"/>
          <w:color w:val="00B400"/>
        </w:rPr>
        <w:t>.val.9999</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0080"/>
        </w:rPr>
        <w:t>ap</w:t>
      </w:r>
      <w:r>
        <w:rPr>
          <w:rFonts w:ascii="맑은 고딕" w:eastAsia="맑은 고딕" w:hAnsi="맑은 고딕" w:cs="Consolas"/>
          <w:color w:val="000080"/>
        </w:rPr>
        <w:t>p</w:t>
      </w:r>
      <w:r w:rsidRPr="00B14CD7">
        <w:rPr>
          <w:rFonts w:ascii="맑은 고딕" w:eastAsia="맑은 고딕" w:hAnsi="맑은 고딕" w:cs="Consolas"/>
          <w:color w:val="000080"/>
        </w:rPr>
        <w:t>.c</w:t>
      </w:r>
      <w:r>
        <w:rPr>
          <w:rFonts w:ascii="맑은 고딕" w:eastAsia="맑은 고딕" w:hAnsi="맑은 고딕" w:cs="Consolas"/>
          <w:color w:val="000080"/>
        </w:rPr>
        <w:t>o</w:t>
      </w:r>
      <w:r w:rsidRPr="00B14CD7">
        <w:rPr>
          <w:rFonts w:ascii="맑은 고딕" w:eastAsia="맑은 고딕" w:hAnsi="맑은 고딕" w:cs="Consolas"/>
          <w:color w:val="000080"/>
        </w:rPr>
        <w:t>.val.9999</w:t>
      </w:r>
      <w:r w:rsidRPr="00B14CD7">
        <w:rPr>
          <w:rFonts w:ascii="맑은 고딕" w:eastAsia="맑은 고딕" w:hAnsi="맑은 고딕" w:cs="Consolas"/>
          <w:color w:val="008000"/>
        </w:rPr>
        <w:t>=</w:t>
      </w:r>
      <w:r w:rsidRPr="00B14CD7">
        <w:rPr>
          <w:rFonts w:ascii="맑은 고딕" w:eastAsia="맑은 고딕" w:hAnsi="맑은 고딕" w:cs="Consolas"/>
          <w:color w:val="800000"/>
        </w:rPr>
        <w:t>validation check</w:t>
      </w:r>
    </w:p>
    <w:p w:rsidR="00F3793A" w:rsidRPr="00796778" w:rsidRDefault="00F3793A" w:rsidP="00F3793A">
      <w:pPr>
        <w:ind w:leftChars="400" w:left="880"/>
        <w:rPr>
          <w:rFonts w:ascii="맑은 고딕" w:eastAsia="맑은 고딕" w:hAnsi="맑은 고딕" w:cs="Consolas"/>
        </w:rPr>
      </w:pP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Biz ERROR Message 정의</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ap</w:t>
      </w:r>
      <w:r>
        <w:rPr>
          <w:rFonts w:ascii="맑은 고딕" w:eastAsia="맑은 고딕" w:hAnsi="맑은 고딕" w:cs="Consolas"/>
          <w:color w:val="00B400"/>
        </w:rPr>
        <w:t>p</w:t>
      </w:r>
      <w:r w:rsidRPr="00B14CD7">
        <w:rPr>
          <w:rFonts w:ascii="맑은 고딕" w:eastAsia="맑은 고딕" w:hAnsi="맑은 고딕" w:cs="Consolas"/>
          <w:color w:val="00B400"/>
        </w:rPr>
        <w:t>.{업무대분류(</w:t>
      </w:r>
      <w:r>
        <w:rPr>
          <w:rFonts w:ascii="맑은 고딕" w:eastAsia="맑은 고딕" w:hAnsi="맑은 고딕" w:cs="Consolas"/>
          <w:color w:val="00B400"/>
        </w:rPr>
        <w:t>2</w:t>
      </w:r>
      <w:r w:rsidRPr="00B14CD7">
        <w:rPr>
          <w:rFonts w:ascii="맑은 고딕" w:eastAsia="맑은 고딕" w:hAnsi="맑은 고딕" w:cs="Consolas"/>
          <w:color w:val="00B400"/>
        </w:rPr>
        <w:t>자리)}</w:t>
      </w:r>
      <w:r>
        <w:rPr>
          <w:rFonts w:ascii="맑은 고딕" w:eastAsia="맑은 고딕" w:hAnsi="맑은 고딕" w:cs="Consolas"/>
          <w:color w:val="00B400"/>
        </w:rPr>
        <w:t>.</w:t>
      </w:r>
      <w:r w:rsidRPr="00B14CD7">
        <w:rPr>
          <w:rFonts w:ascii="맑은 고딕" w:eastAsia="맑은 고딕" w:hAnsi="맑은 고딕" w:cs="Consolas"/>
          <w:color w:val="00B400"/>
        </w:rPr>
        <w:t>err(3자리).{Code(4자리)}</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ex) ap</w:t>
      </w:r>
      <w:r>
        <w:rPr>
          <w:rFonts w:ascii="맑은 고딕" w:eastAsia="맑은 고딕" w:hAnsi="맑은 고딕" w:cs="Consolas"/>
          <w:color w:val="00B400"/>
        </w:rPr>
        <w:t>p</w:t>
      </w:r>
      <w:r w:rsidRPr="00B14CD7">
        <w:rPr>
          <w:rFonts w:ascii="맑은 고딕" w:eastAsia="맑은 고딕" w:hAnsi="맑은 고딕" w:cs="Consolas"/>
          <w:color w:val="00B400"/>
        </w:rPr>
        <w:t>.</w:t>
      </w:r>
      <w:r>
        <w:rPr>
          <w:rFonts w:ascii="맑은 고딕" w:eastAsia="맑은 고딕" w:hAnsi="맑은 고딕" w:cs="Consolas"/>
          <w:color w:val="00B400"/>
        </w:rPr>
        <w:t>co</w:t>
      </w:r>
      <w:r w:rsidRPr="00B14CD7">
        <w:rPr>
          <w:rFonts w:ascii="맑은 고딕" w:eastAsia="맑은 고딕" w:hAnsi="맑은 고딕" w:cs="Consolas"/>
          <w:color w:val="00B400"/>
        </w:rPr>
        <w:t>.err.9999</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rPr>
      </w:pPr>
      <w:r w:rsidRPr="00B14CD7">
        <w:rPr>
          <w:rFonts w:ascii="맑은 고딕" w:eastAsia="맑은 고딕" w:hAnsi="맑은 고딕" w:cs="Consolas"/>
          <w:color w:val="000080"/>
        </w:rPr>
        <w:t>ap</w:t>
      </w:r>
      <w:r>
        <w:rPr>
          <w:rFonts w:ascii="맑은 고딕" w:eastAsia="맑은 고딕" w:hAnsi="맑은 고딕" w:cs="Consolas"/>
          <w:color w:val="000080"/>
        </w:rPr>
        <w:t>p</w:t>
      </w:r>
      <w:r w:rsidRPr="00B14CD7">
        <w:rPr>
          <w:rFonts w:ascii="맑은 고딕" w:eastAsia="맑은 고딕" w:hAnsi="맑은 고딕" w:cs="Consolas"/>
          <w:color w:val="000080"/>
        </w:rPr>
        <w:t>.c</w:t>
      </w:r>
      <w:r>
        <w:rPr>
          <w:rFonts w:ascii="맑은 고딕" w:eastAsia="맑은 고딕" w:hAnsi="맑은 고딕" w:cs="Consolas"/>
          <w:color w:val="000080"/>
        </w:rPr>
        <w:t>o</w:t>
      </w:r>
      <w:r w:rsidRPr="00B14CD7">
        <w:rPr>
          <w:rFonts w:ascii="맑은 고딕" w:eastAsia="맑은 고딕" w:hAnsi="맑은 고딕" w:cs="Consolas"/>
          <w:color w:val="000080"/>
        </w:rPr>
        <w:t>.err.9999</w:t>
      </w:r>
      <w:r w:rsidRPr="00B14CD7">
        <w:rPr>
          <w:rFonts w:ascii="맑은 고딕" w:eastAsia="맑은 고딕" w:hAnsi="맑은 고딕" w:cs="Consolas"/>
          <w:color w:val="008000"/>
        </w:rPr>
        <w:t>=</w:t>
      </w:r>
      <w:r w:rsidRPr="00B14CD7">
        <w:rPr>
          <w:rFonts w:ascii="맑은 고딕" w:eastAsia="맑은 고딕" w:hAnsi="맑은 고딕" w:cs="Consolas"/>
          <w:color w:val="800000"/>
        </w:rPr>
        <w:t>오류메세지</w:t>
      </w:r>
    </w:p>
    <w:p w:rsidR="00F3793A" w:rsidRPr="00B14CD7" w:rsidRDefault="00F3793A" w:rsidP="00F3793A">
      <w:pPr>
        <w:rPr>
          <w:rFonts w:ascii="맑은 고딕" w:eastAsia="맑은 고딕" w:hAnsi="맑은 고딕"/>
        </w:rPr>
      </w:pPr>
    </w:p>
    <w:p w:rsidR="00F3793A" w:rsidRPr="00B14CD7" w:rsidRDefault="00F3793A" w:rsidP="00F3793A">
      <w:pPr>
        <w:jc w:val="left"/>
        <w:rPr>
          <w:rFonts w:ascii="맑은 고딕" w:eastAsia="맑은 고딕" w:hAnsi="맑은 고딕"/>
        </w:rPr>
      </w:pPr>
      <w:r w:rsidRPr="00B14CD7">
        <w:rPr>
          <w:rFonts w:ascii="맑은 고딕" w:eastAsia="맑은 고딕" w:hAnsi="맑은 고딕"/>
        </w:rPr>
        <w:br w:type="page"/>
      </w:r>
    </w:p>
    <w:p w:rsidR="00F3793A" w:rsidRPr="00DF19AB" w:rsidRDefault="00F3793A" w:rsidP="00F3793A">
      <w:pPr>
        <w:pStyle w:val="21"/>
      </w:pPr>
      <w:bookmarkStart w:id="146" w:name="_Toc78881518"/>
      <w:bookmarkStart w:id="147" w:name="_Toc137392883"/>
      <w:r w:rsidRPr="00DF19AB">
        <w:rPr>
          <w:rFonts w:hint="eastAsia"/>
        </w:rPr>
        <w:t>Batch Common Framework</w:t>
      </w:r>
      <w:bookmarkEnd w:id="146"/>
      <w:bookmarkEnd w:id="147"/>
    </w:p>
    <w:p w:rsidR="00F3793A" w:rsidRPr="00B14CD7" w:rsidRDefault="00F3793A" w:rsidP="00F3793A">
      <w:pPr>
        <w:pStyle w:val="Bulletwithtext2"/>
        <w:rPr>
          <w:lang w:eastAsia="ko-KR"/>
        </w:rPr>
      </w:pPr>
      <w:r w:rsidRPr="00B14CD7">
        <w:rPr>
          <w:rFonts w:hint="eastAsia"/>
          <w:lang w:eastAsia="ko-KR"/>
        </w:rPr>
        <w:t xml:space="preserve">INFO 메시지는 0001 ~ </w:t>
      </w:r>
      <w:r w:rsidRPr="00B14CD7">
        <w:rPr>
          <w:lang w:eastAsia="ko-KR"/>
        </w:rPr>
        <w:t>0</w:t>
      </w:r>
      <w:r w:rsidRPr="00B14CD7">
        <w:rPr>
          <w:rFonts w:hint="eastAsia"/>
          <w:lang w:eastAsia="ko-KR"/>
        </w:rPr>
        <w:t>999 코드 범위를 벗어나지 않도록 함</w:t>
      </w:r>
    </w:p>
    <w:p w:rsidR="00F3793A" w:rsidRPr="00B14CD7" w:rsidRDefault="00F3793A" w:rsidP="00F3793A">
      <w:pPr>
        <w:pStyle w:val="Bulletwithtext2"/>
        <w:rPr>
          <w:lang w:eastAsia="ko-KR"/>
        </w:rPr>
      </w:pPr>
      <w:r w:rsidRPr="00B14CD7">
        <w:rPr>
          <w:lang w:eastAsia="ko-KR"/>
        </w:rPr>
        <w:t xml:space="preserve">VALIDATION </w:t>
      </w:r>
      <w:r w:rsidRPr="00B14CD7">
        <w:rPr>
          <w:rFonts w:hint="eastAsia"/>
          <w:lang w:eastAsia="ko-KR"/>
        </w:rPr>
        <w:t xml:space="preserve">메시지는 </w:t>
      </w:r>
      <w:r w:rsidRPr="00B14CD7">
        <w:rPr>
          <w:lang w:eastAsia="ko-KR"/>
        </w:rPr>
        <w:t xml:space="preserve">0001 ~ 0999 </w:t>
      </w:r>
      <w:r w:rsidRPr="00B14CD7">
        <w:rPr>
          <w:rFonts w:hint="eastAsia"/>
          <w:lang w:eastAsia="ko-KR"/>
        </w:rPr>
        <w:t>코드 범위 벗어나지 않도록 함</w:t>
      </w:r>
    </w:p>
    <w:p w:rsidR="00F3793A" w:rsidRPr="00B14CD7" w:rsidRDefault="00F3793A" w:rsidP="00F3793A">
      <w:pPr>
        <w:pStyle w:val="Bulletwithtext2"/>
        <w:rPr>
          <w:lang w:eastAsia="ko-KR"/>
        </w:rPr>
      </w:pPr>
      <w:r w:rsidRPr="00B14CD7">
        <w:rPr>
          <w:rFonts w:hint="eastAsia"/>
          <w:lang w:eastAsia="ko-KR"/>
        </w:rPr>
        <w:t xml:space="preserve">ERROR 메시지는 </w:t>
      </w:r>
      <w:r w:rsidRPr="00B14CD7">
        <w:rPr>
          <w:lang w:eastAsia="ko-KR"/>
        </w:rPr>
        <w:t>0001</w:t>
      </w:r>
      <w:r w:rsidRPr="00B14CD7">
        <w:rPr>
          <w:rFonts w:hint="eastAsia"/>
          <w:lang w:eastAsia="ko-KR"/>
        </w:rPr>
        <w:t xml:space="preserve"> ~ </w:t>
      </w:r>
      <w:r w:rsidRPr="00B14CD7">
        <w:rPr>
          <w:lang w:eastAsia="ko-KR"/>
        </w:rPr>
        <w:t>0</w:t>
      </w:r>
      <w:r w:rsidRPr="00B14CD7">
        <w:rPr>
          <w:rFonts w:hint="eastAsia"/>
          <w:lang w:eastAsia="ko-KR"/>
        </w:rPr>
        <w:t>999 코드 범위를 벗어나지 않도록 함</w:t>
      </w:r>
    </w:p>
    <w:tbl>
      <w:tblPr>
        <w:tblW w:w="89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420"/>
        <w:gridCol w:w="1210"/>
        <w:gridCol w:w="1581"/>
        <w:gridCol w:w="3273"/>
      </w:tblGrid>
      <w:tr w:rsidR="00F3793A" w:rsidRPr="00B14CD7" w:rsidTr="00682503">
        <w:trPr>
          <w:trHeight w:val="360"/>
        </w:trPr>
        <w:tc>
          <w:tcPr>
            <w:tcW w:w="1432" w:type="dxa"/>
            <w:tcBorders>
              <w:top w:val="single" w:sz="4" w:space="0" w:color="auto"/>
              <w:left w:val="single" w:sz="4" w:space="0" w:color="auto"/>
              <w:bottom w:val="single" w:sz="4" w:space="0" w:color="auto"/>
              <w:right w:val="single" w:sz="4" w:space="0" w:color="auto"/>
            </w:tcBorders>
            <w:shd w:val="clear" w:color="auto" w:fill="D9D9D9"/>
            <w:vAlign w:val="center"/>
          </w:tcPr>
          <w:p w:rsidR="00F3793A" w:rsidRPr="00B14CD7" w:rsidRDefault="00F3793A" w:rsidP="00682503">
            <w:pPr>
              <w:pStyle w:val="affffffa"/>
              <w:rPr>
                <w:rFonts w:ascii="맑은 고딕" w:hAnsi="맑은 고딕"/>
              </w:rPr>
            </w:pPr>
            <w:r>
              <w:rPr>
                <w:rFonts w:ascii="맑은 고딕" w:hAnsi="맑은 고딕" w:hint="eastAsia"/>
              </w:rPr>
              <w:t>유형분류</w:t>
            </w:r>
          </w:p>
        </w:tc>
        <w:tc>
          <w:tcPr>
            <w:tcW w:w="1431"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sidRPr="00B14CD7">
              <w:rPr>
                <w:rFonts w:ascii="맑은 고딕" w:hAnsi="맑은 고딕" w:hint="eastAsia"/>
              </w:rPr>
              <w:t>업무</w:t>
            </w:r>
            <w:r>
              <w:rPr>
                <w:rFonts w:ascii="맑은 고딕" w:hAnsi="맑은 고딕" w:hint="eastAsia"/>
              </w:rPr>
              <w:t>대</w:t>
            </w:r>
            <w:r w:rsidRPr="00B14CD7">
              <w:rPr>
                <w:rFonts w:ascii="맑은 고딕" w:hAnsi="맑은 고딕" w:hint="eastAsia"/>
              </w:rPr>
              <w:t>분류</w:t>
            </w:r>
          </w:p>
        </w:tc>
        <w:tc>
          <w:tcPr>
            <w:tcW w:w="1114" w:type="dxa"/>
            <w:tcBorders>
              <w:top w:val="single" w:sz="4" w:space="0" w:color="auto"/>
              <w:left w:val="single" w:sz="4" w:space="0" w:color="auto"/>
              <w:bottom w:val="single" w:sz="4" w:space="0" w:color="auto"/>
              <w:right w:val="single" w:sz="4" w:space="0" w:color="auto"/>
            </w:tcBorders>
            <w:shd w:val="clear" w:color="auto" w:fill="D9D9D9"/>
            <w:hideMark/>
          </w:tcPr>
          <w:p w:rsidR="00F3793A" w:rsidRPr="00B14CD7" w:rsidRDefault="00F3793A" w:rsidP="00682503">
            <w:pPr>
              <w:pStyle w:val="affffffa"/>
              <w:rPr>
                <w:rFonts w:ascii="맑은 고딕" w:hAnsi="맑은 고딕"/>
              </w:rPr>
            </w:pPr>
            <w:r w:rsidRPr="00B14CD7">
              <w:rPr>
                <w:rFonts w:ascii="맑은 고딕" w:hAnsi="맑은 고딕"/>
              </w:rPr>
              <w:t>Type</w:t>
            </w:r>
          </w:p>
        </w:tc>
        <w:tc>
          <w:tcPr>
            <w:tcW w:w="1590"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sidRPr="00B14CD7">
              <w:rPr>
                <w:rFonts w:ascii="맑은 고딕" w:hAnsi="맑은 고딕" w:hint="eastAsia"/>
              </w:rPr>
              <w:t>Code</w:t>
            </w:r>
          </w:p>
        </w:tc>
        <w:tc>
          <w:tcPr>
            <w:tcW w:w="33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793A" w:rsidRPr="00B14CD7" w:rsidRDefault="00F3793A" w:rsidP="00682503">
            <w:pPr>
              <w:pStyle w:val="affffffa"/>
              <w:rPr>
                <w:rFonts w:ascii="맑은 고딕" w:hAnsi="맑은 고딕"/>
              </w:rPr>
            </w:pPr>
            <w:r w:rsidRPr="00B14CD7">
              <w:rPr>
                <w:rFonts w:ascii="맑은 고딕" w:hAnsi="맑은 고딕" w:hint="eastAsia"/>
              </w:rPr>
              <w:t>설명</w:t>
            </w:r>
          </w:p>
        </w:tc>
      </w:tr>
      <w:tr w:rsidR="00F3793A" w:rsidRPr="00B14CD7" w:rsidTr="00682503">
        <w:trPr>
          <w:trHeight w:val="354"/>
        </w:trPr>
        <w:tc>
          <w:tcPr>
            <w:tcW w:w="1432"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fwk</w:t>
            </w:r>
          </w:p>
        </w:tc>
        <w:tc>
          <w:tcPr>
            <w:tcW w:w="1431"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co</w:t>
            </w:r>
          </w:p>
        </w:tc>
        <w:tc>
          <w:tcPr>
            <w:tcW w:w="1114"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I</w:t>
            </w:r>
            <w:r w:rsidRPr="00B14CD7">
              <w:rPr>
                <w:rFonts w:ascii="맑은 고딕" w:hAnsi="맑은 고딕" w:hint="eastAsia"/>
                <w:sz w:val="18"/>
              </w:rPr>
              <w:t>nf</w:t>
            </w:r>
          </w:p>
        </w:tc>
        <w:tc>
          <w:tcPr>
            <w:tcW w:w="1590"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rPr>
            </w:pPr>
            <w:r w:rsidRPr="00B14CD7">
              <w:rPr>
                <w:rFonts w:ascii="맑은 고딕" w:hAnsi="맑은 고딕" w:hint="eastAsia"/>
                <w:sz w:val="18"/>
              </w:rPr>
              <w:t>0001 ~ 0999</w:t>
            </w:r>
          </w:p>
        </w:tc>
        <w:tc>
          <w:tcPr>
            <w:tcW w:w="3342" w:type="dxa"/>
            <w:tcBorders>
              <w:top w:val="single" w:sz="4" w:space="0" w:color="auto"/>
              <w:left w:val="single" w:sz="4" w:space="0" w:color="auto"/>
              <w:bottom w:val="single" w:sz="4" w:space="0" w:color="auto"/>
              <w:right w:val="single" w:sz="4" w:space="0" w:color="auto"/>
            </w:tcBorders>
            <w:vAlign w:val="center"/>
            <w:hideMark/>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hint="eastAsia"/>
                <w:sz w:val="18"/>
              </w:rPr>
              <w:t xml:space="preserve">공통 일반 </w:t>
            </w:r>
            <w:r w:rsidRPr="00B14CD7">
              <w:rPr>
                <w:rFonts w:ascii="맑은 고딕" w:hAnsi="맑은 고딕"/>
                <w:sz w:val="18"/>
              </w:rPr>
              <w:t xml:space="preserve">message </w:t>
            </w:r>
            <w:r w:rsidRPr="00B14CD7">
              <w:rPr>
                <w:rFonts w:ascii="맑은 고딕" w:hAnsi="맑은 고딕" w:hint="eastAsia"/>
                <w:sz w:val="18"/>
              </w:rPr>
              <w:t>정의</w:t>
            </w:r>
          </w:p>
        </w:tc>
      </w:tr>
      <w:tr w:rsidR="00F3793A" w:rsidRPr="00B14CD7" w:rsidTr="00682503">
        <w:trPr>
          <w:trHeight w:val="354"/>
        </w:trPr>
        <w:tc>
          <w:tcPr>
            <w:tcW w:w="1432"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fwk</w:t>
            </w:r>
          </w:p>
        </w:tc>
        <w:tc>
          <w:tcPr>
            <w:tcW w:w="1431"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co</w:t>
            </w:r>
          </w:p>
        </w:tc>
        <w:tc>
          <w:tcPr>
            <w:tcW w:w="1114"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hint="eastAsia"/>
                <w:sz w:val="18"/>
              </w:rPr>
              <w:t>val</w:t>
            </w:r>
          </w:p>
        </w:tc>
        <w:tc>
          <w:tcPr>
            <w:tcW w:w="1590"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rPr>
            </w:pPr>
            <w:r w:rsidRPr="00B14CD7">
              <w:rPr>
                <w:rFonts w:ascii="맑은 고딕" w:hAnsi="맑은 고딕" w:hint="eastAsia"/>
                <w:sz w:val="18"/>
              </w:rPr>
              <w:t>0001 ~ 0999</w:t>
            </w:r>
          </w:p>
        </w:tc>
        <w:tc>
          <w:tcPr>
            <w:tcW w:w="3342"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hint="eastAsia"/>
                <w:sz w:val="18"/>
              </w:rPr>
              <w:t>공통 validation message 정의</w:t>
            </w:r>
          </w:p>
        </w:tc>
      </w:tr>
      <w:tr w:rsidR="00F3793A" w:rsidRPr="00B14CD7" w:rsidTr="00682503">
        <w:trPr>
          <w:trHeight w:val="354"/>
        </w:trPr>
        <w:tc>
          <w:tcPr>
            <w:tcW w:w="1432"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fwk</w:t>
            </w:r>
          </w:p>
        </w:tc>
        <w:tc>
          <w:tcPr>
            <w:tcW w:w="1431"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hint="eastAsia"/>
                <w:sz w:val="18"/>
              </w:rPr>
              <w:t>co</w:t>
            </w:r>
          </w:p>
        </w:tc>
        <w:tc>
          <w:tcPr>
            <w:tcW w:w="1114"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hint="eastAsia"/>
                <w:sz w:val="18"/>
              </w:rPr>
              <w:t>err</w:t>
            </w:r>
          </w:p>
        </w:tc>
        <w:tc>
          <w:tcPr>
            <w:tcW w:w="1590"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rPr>
            </w:pPr>
            <w:r w:rsidRPr="00B14CD7">
              <w:rPr>
                <w:rFonts w:ascii="맑은 고딕" w:hAnsi="맑은 고딕" w:hint="eastAsia"/>
                <w:sz w:val="18"/>
              </w:rPr>
              <w:t>0001 ~ 0999</w:t>
            </w:r>
          </w:p>
        </w:tc>
        <w:tc>
          <w:tcPr>
            <w:tcW w:w="3342"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hint="eastAsia"/>
                <w:sz w:val="18"/>
              </w:rPr>
              <w:t>공통 Error Message 정의</w:t>
            </w:r>
          </w:p>
        </w:tc>
      </w:tr>
    </w:tbl>
    <w:p w:rsidR="00F3793A" w:rsidRPr="00B14CD7" w:rsidRDefault="00F3793A" w:rsidP="00F3793A">
      <w:pPr>
        <w:pStyle w:val="a5"/>
        <w:numPr>
          <w:ilvl w:val="0"/>
          <w:numId w:val="0"/>
        </w:numPr>
        <w:ind w:left="360" w:hanging="360"/>
        <w:rPr>
          <w:rFonts w:ascii="맑은 고딕" w:eastAsia="맑은 고딕" w:hAnsi="맑은 고딕" w:cs="Arial"/>
        </w:rPr>
      </w:pPr>
    </w:p>
    <w:p w:rsidR="00F3793A" w:rsidRPr="00B14CD7" w:rsidRDefault="00F3793A" w:rsidP="00F3793A">
      <w:pPr>
        <w:rPr>
          <w:rFonts w:ascii="맑은 고딕" w:eastAsia="맑은 고딕" w:hAnsi="맑은 고딕"/>
          <w:sz w:val="18"/>
          <w:szCs w:val="18"/>
        </w:rPr>
      </w:pPr>
      <w:r w:rsidRPr="00B14CD7">
        <w:rPr>
          <w:rFonts w:ascii="맑은 고딕" w:eastAsia="맑은 고딕" w:hAnsi="맑은 고딕"/>
          <w:sz w:val="18"/>
          <w:szCs w:val="18"/>
        </w:rPr>
        <w:t>e</w:t>
      </w:r>
      <w:r w:rsidRPr="00B14CD7">
        <w:rPr>
          <w:rFonts w:ascii="맑은 고딕" w:eastAsia="맑은 고딕" w:hAnsi="맑은 고딕" w:hint="eastAsia"/>
          <w:sz w:val="18"/>
          <w:szCs w:val="18"/>
        </w:rPr>
        <w:t>x)</w:t>
      </w:r>
    </w:p>
    <w:p w:rsidR="00F3793A" w:rsidRPr="00B14CD7" w:rsidRDefault="00F3793A" w:rsidP="00F3793A">
      <w:pPr>
        <w:ind w:firstLine="80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CO 알림 Message 정의</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r>
        <w:rPr>
          <w:rFonts w:ascii="맑은 고딕" w:eastAsia="맑은 고딕" w:hAnsi="맑은 고딕" w:cs="Consolas" w:hint="eastAsia"/>
          <w:color w:val="00B400"/>
          <w:sz w:val="18"/>
          <w:szCs w:val="18"/>
        </w:rPr>
        <w:t>유형분류</w:t>
      </w:r>
      <w:r w:rsidRPr="00B14CD7">
        <w:rPr>
          <w:rFonts w:ascii="맑은 고딕" w:eastAsia="맑은 고딕" w:hAnsi="맑은 고딕" w:cs="Consolas"/>
          <w:color w:val="00B400"/>
          <w:sz w:val="18"/>
          <w:szCs w:val="18"/>
        </w:rPr>
        <w:t>}.{업무</w:t>
      </w:r>
      <w:r>
        <w:rPr>
          <w:rFonts w:ascii="맑은 고딕" w:eastAsia="맑은 고딕" w:hAnsi="맑은 고딕" w:cs="Consolas" w:hint="eastAsia"/>
          <w:color w:val="00B400"/>
          <w:sz w:val="18"/>
          <w:szCs w:val="18"/>
        </w:rPr>
        <w:t>대</w:t>
      </w:r>
      <w:r w:rsidRPr="00B14CD7">
        <w:rPr>
          <w:rFonts w:ascii="맑은 고딕" w:eastAsia="맑은 고딕" w:hAnsi="맑은 고딕" w:cs="Consolas"/>
          <w:color w:val="00B400"/>
          <w:sz w:val="18"/>
          <w:szCs w:val="18"/>
        </w:rPr>
        <w:t>분류(2자리)}.inf(3자리).{Code(4자리)}</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ex) fwk.co.inf.0001</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color w:val="800000"/>
          <w:sz w:val="18"/>
          <w:szCs w:val="18"/>
        </w:rPr>
      </w:pPr>
      <w:r w:rsidRPr="00B14CD7">
        <w:rPr>
          <w:rFonts w:ascii="맑은 고딕" w:eastAsia="맑은 고딕" w:hAnsi="맑은 고딕" w:cs="Consolas"/>
          <w:color w:val="000080"/>
          <w:sz w:val="18"/>
          <w:szCs w:val="18"/>
        </w:rPr>
        <w:t>fwk.co.inf.0001</w:t>
      </w:r>
      <w:r w:rsidRPr="00B14CD7">
        <w:rPr>
          <w:rFonts w:ascii="맑은 고딕" w:eastAsia="맑은 고딕" w:hAnsi="맑은 고딕" w:cs="Consolas"/>
          <w:color w:val="008000"/>
          <w:sz w:val="18"/>
          <w:szCs w:val="18"/>
        </w:rPr>
        <w:t>=</w:t>
      </w:r>
      <w:r w:rsidRPr="00B14CD7">
        <w:rPr>
          <w:rFonts w:ascii="맑은 고딕" w:eastAsia="맑은 고딕" w:hAnsi="맑은 고딕" w:cs="Consolas"/>
          <w:color w:val="800000"/>
          <w:sz w:val="18"/>
          <w:szCs w:val="18"/>
        </w:rPr>
        <w:t>검색된 항목이 없습니다.</w:t>
      </w:r>
    </w:p>
    <w:p w:rsidR="00F3793A" w:rsidRPr="00F70E62" w:rsidRDefault="00F3793A" w:rsidP="00F3793A">
      <w:pPr>
        <w:ind w:leftChars="400" w:left="880"/>
        <w:rPr>
          <w:rFonts w:ascii="맑은 고딕" w:eastAsia="맑은 고딕" w:hAnsi="맑은 고딕" w:cs="Consolas"/>
          <w:color w:val="800000"/>
          <w:sz w:val="18"/>
          <w:szCs w:val="18"/>
        </w:rPr>
      </w:pP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CO Validate Message 정의</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r>
        <w:rPr>
          <w:rFonts w:ascii="맑은 고딕" w:eastAsia="맑은 고딕" w:hAnsi="맑은 고딕" w:cs="Consolas" w:hint="eastAsia"/>
          <w:color w:val="00B400"/>
          <w:sz w:val="18"/>
          <w:szCs w:val="18"/>
        </w:rPr>
        <w:t>유형분류</w:t>
      </w:r>
      <w:r w:rsidRPr="00B14CD7">
        <w:rPr>
          <w:rFonts w:ascii="맑은 고딕" w:eastAsia="맑은 고딕" w:hAnsi="맑은 고딕" w:cs="Consolas"/>
          <w:color w:val="00B400"/>
          <w:sz w:val="18"/>
          <w:szCs w:val="18"/>
        </w:rPr>
        <w:t>}.{업무</w:t>
      </w:r>
      <w:r>
        <w:rPr>
          <w:rFonts w:ascii="맑은 고딕" w:eastAsia="맑은 고딕" w:hAnsi="맑은 고딕" w:cs="Consolas" w:hint="eastAsia"/>
          <w:color w:val="00B400"/>
          <w:sz w:val="18"/>
          <w:szCs w:val="18"/>
        </w:rPr>
        <w:t>대</w:t>
      </w:r>
      <w:r w:rsidRPr="00B14CD7">
        <w:rPr>
          <w:rFonts w:ascii="맑은 고딕" w:eastAsia="맑은 고딕" w:hAnsi="맑은 고딕" w:cs="Consolas"/>
          <w:color w:val="00B400"/>
          <w:sz w:val="18"/>
          <w:szCs w:val="18"/>
        </w:rPr>
        <w:t>분류(2자리)}.val(3자리).{Code(4자리)}</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ex)</w:t>
      </w:r>
      <w:r>
        <w:rPr>
          <w:rFonts w:ascii="맑은 고딕" w:eastAsia="맑은 고딕" w:hAnsi="맑은 고딕" w:cs="Consolas"/>
          <w:color w:val="00B400"/>
          <w:sz w:val="18"/>
          <w:szCs w:val="18"/>
        </w:rPr>
        <w:t xml:space="preserve"> </w:t>
      </w:r>
      <w:r w:rsidRPr="00B14CD7">
        <w:rPr>
          <w:rFonts w:ascii="맑은 고딕" w:eastAsia="맑은 고딕" w:hAnsi="맑은 고딕" w:cs="Consolas"/>
          <w:color w:val="00B400"/>
          <w:sz w:val="18"/>
          <w:szCs w:val="18"/>
        </w:rPr>
        <w:t>fwk.co.val.0001</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color w:val="800000"/>
          <w:sz w:val="18"/>
          <w:szCs w:val="18"/>
        </w:rPr>
      </w:pPr>
      <w:r w:rsidRPr="00B14CD7">
        <w:rPr>
          <w:rFonts w:ascii="맑은 고딕" w:eastAsia="맑은 고딕" w:hAnsi="맑은 고딕" w:cs="Consolas"/>
          <w:color w:val="000080"/>
          <w:sz w:val="18"/>
          <w:szCs w:val="18"/>
        </w:rPr>
        <w:t>fwk.co.val.0001</w:t>
      </w:r>
      <w:r w:rsidRPr="00B14CD7">
        <w:rPr>
          <w:rFonts w:ascii="맑은 고딕" w:eastAsia="맑은 고딕" w:hAnsi="맑은 고딕" w:cs="Consolas"/>
          <w:color w:val="008000"/>
          <w:sz w:val="18"/>
          <w:szCs w:val="18"/>
        </w:rPr>
        <w:t>=</w:t>
      </w:r>
      <w:r w:rsidRPr="00B14CD7">
        <w:rPr>
          <w:rFonts w:ascii="맑은 고딕" w:eastAsia="맑은 고딕" w:hAnsi="맑은 고딕" w:cs="Consolas"/>
          <w:color w:val="800000"/>
          <w:sz w:val="18"/>
          <w:szCs w:val="18"/>
        </w:rPr>
        <w:t>{0} 항목의 형식이 올바르지 않습니다. 확인 후 다시 시도해 보세요.</w:t>
      </w:r>
    </w:p>
    <w:p w:rsidR="00F3793A" w:rsidRPr="00F70E62" w:rsidRDefault="00F3793A" w:rsidP="00F3793A">
      <w:pPr>
        <w:ind w:leftChars="400" w:left="880"/>
        <w:rPr>
          <w:rFonts w:ascii="맑은 고딕" w:eastAsia="맑은 고딕" w:hAnsi="맑은 고딕" w:cs="Consolas"/>
          <w:color w:val="800000"/>
          <w:sz w:val="18"/>
          <w:szCs w:val="18"/>
        </w:rPr>
      </w:pP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CO ERROR Message 정의</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r>
        <w:rPr>
          <w:rFonts w:ascii="맑은 고딕" w:eastAsia="맑은 고딕" w:hAnsi="맑은 고딕" w:cs="Consolas" w:hint="eastAsia"/>
          <w:color w:val="00B400"/>
          <w:sz w:val="18"/>
          <w:szCs w:val="18"/>
        </w:rPr>
        <w:t>유형분류</w:t>
      </w:r>
      <w:r w:rsidRPr="00B14CD7">
        <w:rPr>
          <w:rFonts w:ascii="맑은 고딕" w:eastAsia="맑은 고딕" w:hAnsi="맑은 고딕" w:cs="Consolas"/>
          <w:color w:val="00B400"/>
          <w:sz w:val="18"/>
          <w:szCs w:val="18"/>
        </w:rPr>
        <w:t>}.{업무</w:t>
      </w:r>
      <w:r>
        <w:rPr>
          <w:rFonts w:ascii="맑은 고딕" w:eastAsia="맑은 고딕" w:hAnsi="맑은 고딕" w:cs="Consolas" w:hint="eastAsia"/>
          <w:color w:val="00B400"/>
          <w:sz w:val="18"/>
          <w:szCs w:val="18"/>
        </w:rPr>
        <w:t>대</w:t>
      </w:r>
      <w:r w:rsidRPr="00B14CD7">
        <w:rPr>
          <w:rFonts w:ascii="맑은 고딕" w:eastAsia="맑은 고딕" w:hAnsi="맑은 고딕" w:cs="Consolas"/>
          <w:color w:val="00B400"/>
          <w:sz w:val="18"/>
          <w:szCs w:val="18"/>
        </w:rPr>
        <w:t>분류(2자리)}.err(3자리).{Code(4자리)}</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ex) fwk.co.err.0001</w:t>
      </w:r>
    </w:p>
    <w:p w:rsidR="00F3793A" w:rsidRPr="00B14CD7" w:rsidRDefault="00F3793A" w:rsidP="00F3793A">
      <w:pPr>
        <w:ind w:leftChars="400" w:left="880"/>
        <w:rPr>
          <w:rFonts w:ascii="맑은 고딕" w:eastAsia="맑은 고딕" w:hAnsi="맑은 고딕" w:cs="Consolas"/>
          <w:sz w:val="18"/>
          <w:szCs w:val="18"/>
        </w:rPr>
      </w:pPr>
      <w:r w:rsidRPr="00B14CD7">
        <w:rPr>
          <w:rFonts w:ascii="맑은 고딕" w:eastAsia="맑은 고딕" w:hAnsi="맑은 고딕" w:cs="Consolas"/>
          <w:color w:val="00B400"/>
          <w:sz w:val="18"/>
          <w:szCs w:val="18"/>
        </w:rPr>
        <w:t># ----------------------------------------</w:t>
      </w:r>
    </w:p>
    <w:p w:rsidR="00F3793A" w:rsidRPr="00B14CD7" w:rsidRDefault="00F3793A" w:rsidP="00F3793A">
      <w:pPr>
        <w:ind w:leftChars="400" w:left="880"/>
        <w:rPr>
          <w:rFonts w:ascii="맑은 고딕" w:eastAsia="맑은 고딕" w:hAnsi="맑은 고딕"/>
          <w:sz w:val="18"/>
          <w:szCs w:val="18"/>
        </w:rPr>
      </w:pPr>
      <w:r w:rsidRPr="00B14CD7">
        <w:rPr>
          <w:rFonts w:ascii="맑은 고딕" w:eastAsia="맑은 고딕" w:hAnsi="맑은 고딕" w:cs="Consolas"/>
          <w:color w:val="000080"/>
          <w:sz w:val="18"/>
          <w:szCs w:val="18"/>
        </w:rPr>
        <w:t>fwk.co.err.0001</w:t>
      </w:r>
      <w:r w:rsidRPr="00B14CD7">
        <w:rPr>
          <w:rFonts w:ascii="맑은 고딕" w:eastAsia="맑은 고딕" w:hAnsi="맑은 고딕" w:cs="Consolas"/>
          <w:color w:val="008000"/>
          <w:sz w:val="18"/>
          <w:szCs w:val="18"/>
        </w:rPr>
        <w:t>=</w:t>
      </w:r>
      <w:r w:rsidRPr="00B14CD7">
        <w:rPr>
          <w:rFonts w:ascii="맑은 고딕" w:eastAsia="맑은 고딕" w:hAnsi="맑은 고딕" w:cs="Consolas"/>
          <w:color w:val="800000"/>
          <w:sz w:val="18"/>
          <w:szCs w:val="18"/>
        </w:rPr>
        <w:t>항목 등록 중 오류가 발생하였습니다.</w:t>
      </w:r>
    </w:p>
    <w:p w:rsidR="00F3793A" w:rsidRPr="00233163" w:rsidRDefault="00F3793A" w:rsidP="00F3793A">
      <w:pPr>
        <w:rPr>
          <w:rFonts w:ascii="맑은 고딕" w:eastAsia="맑은 고딕" w:hAnsi="맑은 고딕"/>
        </w:rPr>
      </w:pPr>
    </w:p>
    <w:p w:rsidR="00F3793A" w:rsidRPr="00B14CD7" w:rsidRDefault="00F3793A" w:rsidP="00F3793A">
      <w:pPr>
        <w:rPr>
          <w:rFonts w:ascii="맑은 고딕" w:eastAsia="맑은 고딕" w:hAnsi="맑은 고딕"/>
        </w:rPr>
      </w:pPr>
    </w:p>
    <w:p w:rsidR="00F3793A" w:rsidRPr="00B14CD7" w:rsidRDefault="00F3793A" w:rsidP="00F3793A">
      <w:pPr>
        <w:rPr>
          <w:rFonts w:ascii="맑은 고딕" w:eastAsia="맑은 고딕" w:hAnsi="맑은 고딕"/>
        </w:rPr>
      </w:pPr>
    </w:p>
    <w:p w:rsidR="00F3793A" w:rsidRPr="00B14CD7" w:rsidRDefault="00F3793A" w:rsidP="00F3793A">
      <w:pPr>
        <w:jc w:val="left"/>
        <w:rPr>
          <w:rFonts w:ascii="맑은 고딕" w:eastAsia="맑은 고딕" w:hAnsi="맑은 고딕"/>
        </w:rPr>
      </w:pPr>
      <w:r w:rsidRPr="00B14CD7">
        <w:rPr>
          <w:rFonts w:ascii="맑은 고딕" w:eastAsia="맑은 고딕" w:hAnsi="맑은 고딕"/>
        </w:rPr>
        <w:br w:type="page"/>
      </w:r>
    </w:p>
    <w:p w:rsidR="00F3793A" w:rsidRPr="00DF19AB" w:rsidRDefault="00F3793A" w:rsidP="00F3793A">
      <w:pPr>
        <w:pStyle w:val="21"/>
      </w:pPr>
      <w:bookmarkStart w:id="148" w:name="_Toc78881519"/>
      <w:bookmarkStart w:id="149" w:name="_Toc137392884"/>
      <w:r w:rsidRPr="00DF19AB">
        <w:rPr>
          <w:rFonts w:hint="eastAsia"/>
        </w:rPr>
        <w:t>Batch Framework</w:t>
      </w:r>
      <w:bookmarkEnd w:id="148"/>
      <w:bookmarkEnd w:id="149"/>
    </w:p>
    <w:p w:rsidR="00F3793A" w:rsidRPr="00B14CD7" w:rsidRDefault="00F3793A" w:rsidP="00F3793A">
      <w:pPr>
        <w:pStyle w:val="Bulletwithtext2"/>
        <w:rPr>
          <w:lang w:eastAsia="ko-KR"/>
        </w:rPr>
      </w:pPr>
      <w:r w:rsidRPr="00B14CD7">
        <w:rPr>
          <w:rFonts w:hint="eastAsia"/>
          <w:lang w:eastAsia="ko-KR"/>
        </w:rPr>
        <w:t xml:space="preserve">INFO 메시지는 0001 ~ </w:t>
      </w:r>
      <w:r w:rsidRPr="00B14CD7">
        <w:rPr>
          <w:lang w:eastAsia="ko-KR"/>
        </w:rPr>
        <w:t>9</w:t>
      </w:r>
      <w:r w:rsidRPr="00B14CD7">
        <w:rPr>
          <w:rFonts w:hint="eastAsia"/>
          <w:lang w:eastAsia="ko-KR"/>
        </w:rPr>
        <w:t>999 코드 범위를 벗어나지 않도록 함</w:t>
      </w:r>
    </w:p>
    <w:p w:rsidR="00F3793A" w:rsidRPr="00B14CD7" w:rsidRDefault="00F3793A" w:rsidP="00F3793A">
      <w:pPr>
        <w:pStyle w:val="Bulletwithtext2"/>
        <w:rPr>
          <w:lang w:eastAsia="ko-KR"/>
        </w:rPr>
      </w:pPr>
      <w:r w:rsidRPr="00B14CD7">
        <w:rPr>
          <w:lang w:eastAsia="ko-KR"/>
        </w:rPr>
        <w:t xml:space="preserve">VALIDATION </w:t>
      </w:r>
      <w:r w:rsidRPr="00B14CD7">
        <w:rPr>
          <w:rFonts w:hint="eastAsia"/>
          <w:lang w:eastAsia="ko-KR"/>
        </w:rPr>
        <w:t xml:space="preserve">메시지는 </w:t>
      </w:r>
      <w:r w:rsidRPr="00B14CD7">
        <w:rPr>
          <w:lang w:eastAsia="ko-KR"/>
        </w:rPr>
        <w:t xml:space="preserve">0001 ~ 9999 </w:t>
      </w:r>
      <w:r w:rsidRPr="00B14CD7">
        <w:rPr>
          <w:rFonts w:hint="eastAsia"/>
          <w:lang w:eastAsia="ko-KR"/>
        </w:rPr>
        <w:t>코드 범위 벗어나지 않도록 함</w:t>
      </w:r>
    </w:p>
    <w:p w:rsidR="00F3793A" w:rsidRPr="00B14CD7" w:rsidRDefault="00F3793A" w:rsidP="00F3793A">
      <w:pPr>
        <w:pStyle w:val="Bulletwithtext2"/>
        <w:rPr>
          <w:lang w:eastAsia="ko-KR"/>
        </w:rPr>
      </w:pPr>
      <w:r w:rsidRPr="00B14CD7">
        <w:rPr>
          <w:rFonts w:hint="eastAsia"/>
          <w:lang w:eastAsia="ko-KR"/>
        </w:rPr>
        <w:t xml:space="preserve">ERROR 메시지는 </w:t>
      </w:r>
      <w:r w:rsidRPr="00B14CD7">
        <w:rPr>
          <w:lang w:eastAsia="ko-KR"/>
        </w:rPr>
        <w:t>0001</w:t>
      </w:r>
      <w:r w:rsidRPr="00B14CD7">
        <w:rPr>
          <w:rFonts w:hint="eastAsia"/>
          <w:lang w:eastAsia="ko-KR"/>
        </w:rPr>
        <w:t xml:space="preserve"> ~ </w:t>
      </w:r>
      <w:r w:rsidRPr="00B14CD7">
        <w:rPr>
          <w:lang w:eastAsia="ko-KR"/>
        </w:rPr>
        <w:t>9</w:t>
      </w:r>
      <w:r w:rsidRPr="00B14CD7">
        <w:rPr>
          <w:rFonts w:hint="eastAsia"/>
          <w:lang w:eastAsia="ko-KR"/>
        </w:rPr>
        <w:t>999 코드 범위를 벗어나지 않도록 함</w:t>
      </w:r>
    </w:p>
    <w:tbl>
      <w:tblPr>
        <w:tblW w:w="89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1423"/>
        <w:gridCol w:w="1283"/>
        <w:gridCol w:w="1866"/>
        <w:gridCol w:w="2897"/>
      </w:tblGrid>
      <w:tr w:rsidR="00F3793A" w:rsidRPr="00B14CD7" w:rsidTr="00682503">
        <w:trPr>
          <w:trHeight w:val="332"/>
        </w:trPr>
        <w:tc>
          <w:tcPr>
            <w:tcW w:w="1133"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Pr>
                <w:rFonts w:ascii="맑은 고딕" w:hAnsi="맑은 고딕" w:hint="eastAsia"/>
              </w:rPr>
              <w:t>유형분류</w:t>
            </w:r>
          </w:p>
        </w:tc>
        <w:tc>
          <w:tcPr>
            <w:tcW w:w="145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793A" w:rsidRPr="00B14CD7" w:rsidRDefault="00F3793A" w:rsidP="00682503">
            <w:pPr>
              <w:pStyle w:val="affffffa"/>
              <w:rPr>
                <w:rFonts w:ascii="맑은 고딕" w:hAnsi="맑은 고딕"/>
              </w:rPr>
            </w:pPr>
            <w:r w:rsidRPr="00B14CD7">
              <w:rPr>
                <w:rFonts w:ascii="맑은 고딕" w:hAnsi="맑은 고딕" w:hint="eastAsia"/>
              </w:rPr>
              <w:t>업무대분류</w:t>
            </w:r>
          </w:p>
        </w:tc>
        <w:tc>
          <w:tcPr>
            <w:tcW w:w="1295" w:type="dxa"/>
            <w:tcBorders>
              <w:top w:val="single" w:sz="4" w:space="0" w:color="auto"/>
              <w:left w:val="single" w:sz="4" w:space="0" w:color="auto"/>
              <w:bottom w:val="single" w:sz="4" w:space="0" w:color="auto"/>
              <w:right w:val="single" w:sz="4" w:space="0" w:color="auto"/>
            </w:tcBorders>
            <w:shd w:val="clear" w:color="auto" w:fill="D9D9D9"/>
            <w:hideMark/>
          </w:tcPr>
          <w:p w:rsidR="00F3793A" w:rsidRPr="00B14CD7" w:rsidRDefault="00F3793A" w:rsidP="00682503">
            <w:pPr>
              <w:pStyle w:val="affffffa"/>
              <w:rPr>
                <w:rFonts w:ascii="맑은 고딕" w:hAnsi="맑은 고딕"/>
              </w:rPr>
            </w:pPr>
            <w:r w:rsidRPr="00B14CD7">
              <w:rPr>
                <w:rFonts w:ascii="맑은 고딕" w:hAnsi="맑은 고딕" w:hint="eastAsia"/>
              </w:rPr>
              <w:t>t</w:t>
            </w:r>
            <w:r w:rsidRPr="00B14CD7">
              <w:rPr>
                <w:rFonts w:ascii="맑은 고딕" w:hAnsi="맑은 고딕"/>
              </w:rPr>
              <w:t>ype</w:t>
            </w:r>
          </w:p>
        </w:tc>
        <w:tc>
          <w:tcPr>
            <w:tcW w:w="1943" w:type="dxa"/>
            <w:tcBorders>
              <w:top w:val="single" w:sz="4" w:space="0" w:color="auto"/>
              <w:left w:val="single" w:sz="4" w:space="0" w:color="auto"/>
              <w:bottom w:val="single" w:sz="4" w:space="0" w:color="auto"/>
              <w:right w:val="single" w:sz="4" w:space="0" w:color="auto"/>
            </w:tcBorders>
            <w:shd w:val="clear" w:color="auto" w:fill="D9D9D9"/>
          </w:tcPr>
          <w:p w:rsidR="00F3793A" w:rsidRPr="00B14CD7" w:rsidRDefault="00F3793A" w:rsidP="00682503">
            <w:pPr>
              <w:pStyle w:val="affffffa"/>
              <w:rPr>
                <w:rFonts w:ascii="맑은 고딕" w:hAnsi="맑은 고딕"/>
              </w:rPr>
            </w:pPr>
            <w:r w:rsidRPr="00B14CD7">
              <w:rPr>
                <w:rFonts w:ascii="맑은 고딕" w:hAnsi="맑은 고딕" w:hint="eastAsia"/>
              </w:rPr>
              <w:t>Code</w:t>
            </w:r>
          </w:p>
        </w:tc>
        <w:tc>
          <w:tcPr>
            <w:tcW w:w="30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793A" w:rsidRPr="00B14CD7" w:rsidRDefault="00F3793A" w:rsidP="00682503">
            <w:pPr>
              <w:pStyle w:val="affffffa"/>
              <w:rPr>
                <w:rFonts w:ascii="맑은 고딕" w:hAnsi="맑은 고딕"/>
              </w:rPr>
            </w:pPr>
            <w:r w:rsidRPr="00B14CD7">
              <w:rPr>
                <w:rFonts w:ascii="맑은 고딕" w:hAnsi="맑은 고딕" w:hint="eastAsia"/>
              </w:rPr>
              <w:t>설명</w:t>
            </w:r>
          </w:p>
        </w:tc>
      </w:tr>
      <w:tr w:rsidR="00F3793A" w:rsidRPr="00B14CD7" w:rsidTr="00682503">
        <w:trPr>
          <w:trHeight w:val="327"/>
        </w:trPr>
        <w:tc>
          <w:tcPr>
            <w:tcW w:w="113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rPr>
            </w:pPr>
            <w:r>
              <w:rPr>
                <w:rFonts w:ascii="맑은 고딕" w:hAnsi="맑은 고딕"/>
                <w:sz w:val="18"/>
              </w:rPr>
              <w:t>batch</w:t>
            </w:r>
          </w:p>
        </w:tc>
        <w:tc>
          <w:tcPr>
            <w:tcW w:w="1457"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rPr>
            </w:pPr>
            <w:r>
              <w:rPr>
                <w:rFonts w:ascii="맑은 고딕" w:hAnsi="맑은 고딕" w:hint="eastAsia"/>
                <w:sz w:val="18"/>
              </w:rPr>
              <w:t>co</w:t>
            </w:r>
          </w:p>
        </w:tc>
        <w:tc>
          <w:tcPr>
            <w:tcW w:w="1295"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I</w:t>
            </w:r>
            <w:r w:rsidRPr="00B14CD7">
              <w:rPr>
                <w:rFonts w:ascii="맑은 고딕" w:hAnsi="맑은 고딕" w:hint="eastAsia"/>
                <w:sz w:val="18"/>
              </w:rPr>
              <w:t>nf</w:t>
            </w:r>
          </w:p>
        </w:tc>
        <w:tc>
          <w:tcPr>
            <w:tcW w:w="194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rPr>
                <w:rFonts w:ascii="맑은 고딕" w:hAnsi="맑은 고딕"/>
                <w:sz w:val="18"/>
              </w:rPr>
            </w:pPr>
            <w:r w:rsidRPr="00B14CD7">
              <w:rPr>
                <w:rFonts w:ascii="맑은 고딕" w:hAnsi="맑은 고딕" w:hint="eastAsia"/>
                <w:sz w:val="18"/>
              </w:rPr>
              <w:t xml:space="preserve">0001 ~ </w:t>
            </w:r>
            <w:r w:rsidRPr="00B14CD7">
              <w:rPr>
                <w:rFonts w:ascii="맑은 고딕" w:hAnsi="맑은 고딕"/>
                <w:sz w:val="18"/>
              </w:rPr>
              <w:t>9</w:t>
            </w:r>
            <w:r w:rsidRPr="00B14CD7">
              <w:rPr>
                <w:rFonts w:ascii="맑은 고딕" w:hAnsi="맑은 고딕" w:hint="eastAsia"/>
                <w:sz w:val="18"/>
              </w:rPr>
              <w:t>999</w:t>
            </w:r>
          </w:p>
        </w:tc>
        <w:tc>
          <w:tcPr>
            <w:tcW w:w="3076" w:type="dxa"/>
            <w:tcBorders>
              <w:top w:val="single" w:sz="4" w:space="0" w:color="auto"/>
              <w:left w:val="single" w:sz="4" w:space="0" w:color="auto"/>
              <w:bottom w:val="single" w:sz="4" w:space="0" w:color="auto"/>
              <w:right w:val="single" w:sz="4" w:space="0" w:color="auto"/>
            </w:tcBorders>
            <w:vAlign w:val="center"/>
            <w:hideMark/>
          </w:tcPr>
          <w:p w:rsidR="00F3793A" w:rsidRPr="00B14CD7" w:rsidRDefault="00F3793A" w:rsidP="00682503">
            <w:pPr>
              <w:pStyle w:val="affffffb"/>
              <w:ind w:left="550" w:right="220"/>
              <w:jc w:val="both"/>
              <w:rPr>
                <w:rFonts w:ascii="맑은 고딕" w:hAnsi="맑은 고딕"/>
                <w:sz w:val="18"/>
              </w:rPr>
            </w:pPr>
            <w:r w:rsidRPr="00B14CD7">
              <w:rPr>
                <w:rFonts w:ascii="맑은 고딕" w:hAnsi="맑은 고딕"/>
                <w:sz w:val="18"/>
              </w:rPr>
              <w:t>B</w:t>
            </w:r>
            <w:r w:rsidRPr="00B14CD7">
              <w:rPr>
                <w:rFonts w:ascii="맑은 고딕" w:hAnsi="맑은 고딕" w:hint="eastAsia"/>
                <w:sz w:val="18"/>
              </w:rPr>
              <w:t xml:space="preserve">iz 일반 </w:t>
            </w:r>
            <w:r w:rsidRPr="00B14CD7">
              <w:rPr>
                <w:rFonts w:ascii="맑은 고딕" w:hAnsi="맑은 고딕"/>
                <w:sz w:val="18"/>
              </w:rPr>
              <w:t xml:space="preserve">message </w:t>
            </w:r>
            <w:r w:rsidRPr="00B14CD7">
              <w:rPr>
                <w:rFonts w:ascii="맑은 고딕" w:hAnsi="맑은 고딕" w:hint="eastAsia"/>
                <w:sz w:val="18"/>
              </w:rPr>
              <w:t>정의</w:t>
            </w:r>
          </w:p>
        </w:tc>
      </w:tr>
      <w:tr w:rsidR="00F3793A" w:rsidRPr="00B14CD7" w:rsidTr="00682503">
        <w:trPr>
          <w:trHeight w:val="327"/>
        </w:trPr>
        <w:tc>
          <w:tcPr>
            <w:tcW w:w="113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rPr>
            </w:pPr>
            <w:r>
              <w:rPr>
                <w:rFonts w:ascii="맑은 고딕" w:hAnsi="맑은 고딕"/>
                <w:sz w:val="18"/>
              </w:rPr>
              <w:t>b</w:t>
            </w:r>
            <w:r>
              <w:rPr>
                <w:rFonts w:ascii="맑은 고딕" w:hAnsi="맑은 고딕" w:hint="eastAsia"/>
                <w:sz w:val="18"/>
              </w:rPr>
              <w:t>atch</w:t>
            </w:r>
          </w:p>
        </w:tc>
        <w:tc>
          <w:tcPr>
            <w:tcW w:w="1457"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rPr>
            </w:pPr>
            <w:r>
              <w:rPr>
                <w:rFonts w:ascii="맑은 고딕" w:hAnsi="맑은 고딕"/>
                <w:sz w:val="18"/>
              </w:rPr>
              <w:t>C</w:t>
            </w:r>
            <w:r>
              <w:rPr>
                <w:rFonts w:ascii="맑은 고딕" w:hAnsi="맑은 고딕" w:hint="eastAsia"/>
                <w:sz w:val="18"/>
              </w:rPr>
              <w:t>o</w:t>
            </w:r>
          </w:p>
        </w:tc>
        <w:tc>
          <w:tcPr>
            <w:tcW w:w="1295"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sz w:val="18"/>
              </w:rPr>
              <w:t>v</w:t>
            </w:r>
            <w:r w:rsidRPr="00B14CD7">
              <w:rPr>
                <w:rFonts w:ascii="맑은 고딕" w:hAnsi="맑은 고딕" w:hint="eastAsia"/>
                <w:sz w:val="18"/>
              </w:rPr>
              <w:t>al</w:t>
            </w:r>
          </w:p>
        </w:tc>
        <w:tc>
          <w:tcPr>
            <w:tcW w:w="194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rPr>
                <w:rFonts w:ascii="맑은 고딕" w:hAnsi="맑은 고딕"/>
                <w:sz w:val="18"/>
              </w:rPr>
            </w:pPr>
            <w:r w:rsidRPr="00B14CD7">
              <w:rPr>
                <w:rFonts w:ascii="맑은 고딕" w:hAnsi="맑은 고딕" w:hint="eastAsia"/>
                <w:sz w:val="18"/>
              </w:rPr>
              <w:t xml:space="preserve">0001 ~ </w:t>
            </w:r>
            <w:r w:rsidRPr="00B14CD7">
              <w:rPr>
                <w:rFonts w:ascii="맑은 고딕" w:hAnsi="맑은 고딕"/>
                <w:sz w:val="18"/>
              </w:rPr>
              <w:t>9</w:t>
            </w:r>
            <w:r w:rsidRPr="00B14CD7">
              <w:rPr>
                <w:rFonts w:ascii="맑은 고딕" w:hAnsi="맑은 고딕" w:hint="eastAsia"/>
                <w:sz w:val="18"/>
              </w:rPr>
              <w:t>999</w:t>
            </w:r>
          </w:p>
        </w:tc>
        <w:tc>
          <w:tcPr>
            <w:tcW w:w="3076"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rPr>
            </w:pPr>
            <w:r w:rsidRPr="00B14CD7">
              <w:rPr>
                <w:rFonts w:ascii="맑은 고딕" w:hAnsi="맑은 고딕" w:hint="eastAsia"/>
                <w:sz w:val="18"/>
              </w:rPr>
              <w:t>Biz validation message 정의</w:t>
            </w:r>
          </w:p>
        </w:tc>
      </w:tr>
      <w:tr w:rsidR="00F3793A" w:rsidRPr="00B14CD7" w:rsidTr="00682503">
        <w:trPr>
          <w:trHeight w:val="327"/>
        </w:trPr>
        <w:tc>
          <w:tcPr>
            <w:tcW w:w="113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both"/>
              <w:rPr>
                <w:rFonts w:ascii="맑은 고딕" w:hAnsi="맑은 고딕"/>
                <w:sz w:val="18"/>
              </w:rPr>
            </w:pPr>
            <w:r>
              <w:rPr>
                <w:rFonts w:ascii="맑은 고딕" w:hAnsi="맑은 고딕"/>
                <w:sz w:val="18"/>
              </w:rPr>
              <w:t>b</w:t>
            </w:r>
            <w:r>
              <w:rPr>
                <w:rFonts w:ascii="맑은 고딕" w:hAnsi="맑은 고딕" w:hint="eastAsia"/>
                <w:sz w:val="18"/>
              </w:rPr>
              <w:t>atch</w:t>
            </w:r>
          </w:p>
        </w:tc>
        <w:tc>
          <w:tcPr>
            <w:tcW w:w="1457"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rPr>
            </w:pPr>
            <w:r>
              <w:rPr>
                <w:rFonts w:ascii="맑은 고딕" w:hAnsi="맑은 고딕" w:hint="eastAsia"/>
                <w:sz w:val="18"/>
              </w:rPr>
              <w:t>co</w:t>
            </w:r>
          </w:p>
        </w:tc>
        <w:tc>
          <w:tcPr>
            <w:tcW w:w="1295"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jc w:val="left"/>
              <w:rPr>
                <w:rFonts w:ascii="맑은 고딕" w:hAnsi="맑은 고딕"/>
                <w:sz w:val="18"/>
              </w:rPr>
            </w:pPr>
            <w:r w:rsidRPr="00B14CD7">
              <w:rPr>
                <w:rFonts w:ascii="맑은 고딕" w:hAnsi="맑은 고딕" w:hint="eastAsia"/>
                <w:sz w:val="18"/>
              </w:rPr>
              <w:t>err</w:t>
            </w:r>
          </w:p>
        </w:tc>
        <w:tc>
          <w:tcPr>
            <w:tcW w:w="1943" w:type="dxa"/>
            <w:tcBorders>
              <w:top w:val="single" w:sz="4" w:space="0" w:color="auto"/>
              <w:left w:val="single" w:sz="4" w:space="0" w:color="auto"/>
              <w:bottom w:val="single" w:sz="4" w:space="0" w:color="auto"/>
              <w:right w:val="single" w:sz="4" w:space="0" w:color="auto"/>
            </w:tcBorders>
          </w:tcPr>
          <w:p w:rsidR="00F3793A" w:rsidRPr="00B14CD7" w:rsidRDefault="00F3793A" w:rsidP="00682503">
            <w:pPr>
              <w:pStyle w:val="affffffb"/>
              <w:ind w:left="550" w:right="220"/>
              <w:rPr>
                <w:rFonts w:ascii="맑은 고딕" w:hAnsi="맑은 고딕"/>
                <w:sz w:val="18"/>
              </w:rPr>
            </w:pPr>
            <w:r w:rsidRPr="00B14CD7">
              <w:rPr>
                <w:rFonts w:ascii="맑은 고딕" w:hAnsi="맑은 고딕" w:hint="eastAsia"/>
                <w:sz w:val="18"/>
              </w:rPr>
              <w:t xml:space="preserve">0001 ~ </w:t>
            </w:r>
            <w:r w:rsidRPr="00B14CD7">
              <w:rPr>
                <w:rFonts w:ascii="맑은 고딕" w:hAnsi="맑은 고딕"/>
                <w:sz w:val="18"/>
              </w:rPr>
              <w:t>9</w:t>
            </w:r>
            <w:r w:rsidRPr="00B14CD7">
              <w:rPr>
                <w:rFonts w:ascii="맑은 고딕" w:hAnsi="맑은 고딕" w:hint="eastAsia"/>
                <w:sz w:val="18"/>
              </w:rPr>
              <w:t>999</w:t>
            </w:r>
          </w:p>
        </w:tc>
        <w:tc>
          <w:tcPr>
            <w:tcW w:w="3076" w:type="dxa"/>
            <w:tcBorders>
              <w:top w:val="single" w:sz="4" w:space="0" w:color="auto"/>
              <w:left w:val="single" w:sz="4" w:space="0" w:color="auto"/>
              <w:bottom w:val="single" w:sz="4" w:space="0" w:color="auto"/>
              <w:right w:val="single" w:sz="4" w:space="0" w:color="auto"/>
            </w:tcBorders>
            <w:vAlign w:val="center"/>
          </w:tcPr>
          <w:p w:rsidR="00F3793A" w:rsidRPr="00B14CD7" w:rsidRDefault="00F3793A" w:rsidP="00682503">
            <w:pPr>
              <w:pStyle w:val="affffffb"/>
              <w:ind w:left="550" w:right="220"/>
              <w:jc w:val="both"/>
              <w:rPr>
                <w:rFonts w:ascii="맑은 고딕" w:hAnsi="맑은 고딕"/>
                <w:sz w:val="18"/>
              </w:rPr>
            </w:pPr>
            <w:r w:rsidRPr="00B14CD7">
              <w:rPr>
                <w:rFonts w:ascii="맑은 고딕" w:hAnsi="맑은 고딕" w:hint="eastAsia"/>
                <w:sz w:val="18"/>
              </w:rPr>
              <w:t>Biz Error Message 정의</w:t>
            </w:r>
          </w:p>
        </w:tc>
      </w:tr>
    </w:tbl>
    <w:p w:rsidR="00F3793A" w:rsidRPr="00B14CD7" w:rsidRDefault="00F3793A" w:rsidP="00F3793A">
      <w:pPr>
        <w:rPr>
          <w:rFonts w:ascii="맑은 고딕" w:eastAsia="맑은 고딕" w:hAnsi="맑은 고딕"/>
        </w:rPr>
      </w:pPr>
    </w:p>
    <w:p w:rsidR="00F3793A" w:rsidRPr="00B14CD7" w:rsidRDefault="00F3793A" w:rsidP="00F3793A">
      <w:pPr>
        <w:rPr>
          <w:rFonts w:ascii="맑은 고딕" w:eastAsia="맑은 고딕" w:hAnsi="맑은 고딕"/>
        </w:rPr>
      </w:pPr>
      <w:r w:rsidRPr="00B14CD7">
        <w:rPr>
          <w:rFonts w:ascii="맑은 고딕" w:eastAsia="맑은 고딕" w:hAnsi="맑은 고딕"/>
        </w:rPr>
        <w:t>e</w:t>
      </w:r>
      <w:r w:rsidRPr="00B14CD7">
        <w:rPr>
          <w:rFonts w:ascii="맑은 고딕" w:eastAsia="맑은 고딕" w:hAnsi="맑은 고딕" w:hint="eastAsia"/>
        </w:rPr>
        <w:t>x)</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Biz 일반 Message 정의</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w:t>
      </w:r>
      <w:r>
        <w:rPr>
          <w:rFonts w:ascii="맑은 고딕" w:eastAsia="맑은 고딕" w:hAnsi="맑은 고딕" w:cs="Consolas"/>
          <w:color w:val="00B400"/>
        </w:rPr>
        <w:t>atch</w:t>
      </w:r>
      <w:r w:rsidRPr="00B14CD7">
        <w:rPr>
          <w:rFonts w:ascii="맑은 고딕" w:eastAsia="맑은 고딕" w:hAnsi="맑은 고딕" w:cs="Consolas"/>
          <w:color w:val="00B400"/>
        </w:rPr>
        <w:t>.{업무대분류(</w:t>
      </w:r>
      <w:r>
        <w:rPr>
          <w:rFonts w:ascii="맑은 고딕" w:eastAsia="맑은 고딕" w:hAnsi="맑은 고딕" w:cs="Consolas"/>
          <w:color w:val="00B400"/>
        </w:rPr>
        <w:t>2</w:t>
      </w:r>
      <w:r w:rsidRPr="00B14CD7">
        <w:rPr>
          <w:rFonts w:ascii="맑은 고딕" w:eastAsia="맑은 고딕" w:hAnsi="맑은 고딕" w:cs="Consolas"/>
          <w:color w:val="00B400"/>
        </w:rPr>
        <w:t>자리)}.inf(3자리).{Code(4자리)}</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ex) b</w:t>
      </w:r>
      <w:r>
        <w:rPr>
          <w:rFonts w:ascii="맑은 고딕" w:eastAsia="맑은 고딕" w:hAnsi="맑은 고딕" w:cs="Consolas"/>
          <w:color w:val="00B400"/>
        </w:rPr>
        <w:t>atch</w:t>
      </w:r>
      <w:r w:rsidRPr="00B14CD7">
        <w:rPr>
          <w:rFonts w:ascii="맑은 고딕" w:eastAsia="맑은 고딕" w:hAnsi="맑은 고딕" w:cs="Consolas"/>
          <w:color w:val="00B400"/>
        </w:rPr>
        <w:t>.c</w:t>
      </w:r>
      <w:r>
        <w:rPr>
          <w:rFonts w:ascii="맑은 고딕" w:eastAsia="맑은 고딕" w:hAnsi="맑은 고딕" w:cs="Consolas"/>
          <w:color w:val="00B400"/>
        </w:rPr>
        <w:t>o</w:t>
      </w:r>
      <w:r w:rsidRPr="00B14CD7">
        <w:rPr>
          <w:rFonts w:ascii="맑은 고딕" w:eastAsia="맑은 고딕" w:hAnsi="맑은 고딕" w:cs="Consolas"/>
          <w:color w:val="00B400"/>
        </w:rPr>
        <w:t>.inf.9999</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0080"/>
        </w:rPr>
        <w:t>b</w:t>
      </w:r>
      <w:r>
        <w:rPr>
          <w:rFonts w:ascii="맑은 고딕" w:eastAsia="맑은 고딕" w:hAnsi="맑은 고딕" w:cs="Consolas"/>
          <w:color w:val="000080"/>
        </w:rPr>
        <w:t>a</w:t>
      </w:r>
      <w:r w:rsidRPr="00B14CD7">
        <w:rPr>
          <w:rFonts w:ascii="맑은 고딕" w:eastAsia="맑은 고딕" w:hAnsi="맑은 고딕" w:cs="Consolas"/>
          <w:color w:val="000080"/>
        </w:rPr>
        <w:t>t</w:t>
      </w:r>
      <w:r>
        <w:rPr>
          <w:rFonts w:ascii="맑은 고딕" w:eastAsia="맑은 고딕" w:hAnsi="맑은 고딕" w:cs="Consolas"/>
          <w:color w:val="000080"/>
        </w:rPr>
        <w:t>ch</w:t>
      </w:r>
      <w:r w:rsidRPr="00B14CD7">
        <w:rPr>
          <w:rFonts w:ascii="맑은 고딕" w:eastAsia="맑은 고딕" w:hAnsi="맑은 고딕" w:cs="Consolas"/>
          <w:color w:val="000080"/>
        </w:rPr>
        <w:t>.c</w:t>
      </w:r>
      <w:r>
        <w:rPr>
          <w:rFonts w:ascii="맑은 고딕" w:eastAsia="맑은 고딕" w:hAnsi="맑은 고딕" w:cs="Consolas"/>
          <w:color w:val="000080"/>
        </w:rPr>
        <w:t>o</w:t>
      </w:r>
      <w:r w:rsidRPr="00B14CD7">
        <w:rPr>
          <w:rFonts w:ascii="맑은 고딕" w:eastAsia="맑은 고딕" w:hAnsi="맑은 고딕" w:cs="Consolas"/>
          <w:color w:val="000080"/>
        </w:rPr>
        <w:t>.inf.9999</w:t>
      </w:r>
      <w:r w:rsidRPr="00B14CD7">
        <w:rPr>
          <w:rFonts w:ascii="맑은 고딕" w:eastAsia="맑은 고딕" w:hAnsi="맑은 고딕" w:cs="Consolas"/>
          <w:color w:val="008000"/>
        </w:rPr>
        <w:t>=</w:t>
      </w:r>
      <w:r w:rsidRPr="00B14CD7">
        <w:rPr>
          <w:rFonts w:ascii="맑은 고딕" w:eastAsia="맑은 고딕" w:hAnsi="맑은 고딕" w:cs="Consolas" w:hint="eastAsia"/>
          <w:color w:val="800000"/>
        </w:rPr>
        <w:t>일반 메시지</w:t>
      </w:r>
    </w:p>
    <w:p w:rsidR="00F3793A" w:rsidRPr="00A256FF" w:rsidRDefault="00F3793A" w:rsidP="00F3793A">
      <w:pPr>
        <w:ind w:leftChars="400" w:left="880"/>
        <w:rPr>
          <w:rFonts w:ascii="맑은 고딕" w:eastAsia="맑은 고딕" w:hAnsi="맑은 고딕" w:cs="Consolas"/>
        </w:rPr>
      </w:pP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Biz Validate Message 정의</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w:t>
      </w:r>
      <w:r>
        <w:rPr>
          <w:rFonts w:ascii="맑은 고딕" w:eastAsia="맑은 고딕" w:hAnsi="맑은 고딕" w:cs="Consolas"/>
          <w:color w:val="00B400"/>
        </w:rPr>
        <w:t>atch</w:t>
      </w:r>
      <w:r w:rsidRPr="00B14CD7">
        <w:rPr>
          <w:rFonts w:ascii="맑은 고딕" w:eastAsia="맑은 고딕" w:hAnsi="맑은 고딕" w:cs="Consolas"/>
          <w:color w:val="00B400"/>
        </w:rPr>
        <w:t>.{업무대분류(</w:t>
      </w:r>
      <w:r>
        <w:rPr>
          <w:rFonts w:ascii="맑은 고딕" w:eastAsia="맑은 고딕" w:hAnsi="맑은 고딕" w:cs="Consolas"/>
          <w:color w:val="00B400"/>
        </w:rPr>
        <w:t>2</w:t>
      </w:r>
      <w:r w:rsidRPr="00B14CD7">
        <w:rPr>
          <w:rFonts w:ascii="맑은 고딕" w:eastAsia="맑은 고딕" w:hAnsi="맑은 고딕" w:cs="Consolas"/>
          <w:color w:val="00B400"/>
        </w:rPr>
        <w:t>자리)}.val(3자리).{Code(4자리)}</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xml:space="preserve"># ex) </w:t>
      </w:r>
      <w:r>
        <w:rPr>
          <w:rFonts w:ascii="맑은 고딕" w:eastAsia="맑은 고딕" w:hAnsi="맑은 고딕" w:cs="Consolas"/>
          <w:color w:val="00B400"/>
        </w:rPr>
        <w:t>batch</w:t>
      </w:r>
      <w:r w:rsidRPr="00B14CD7">
        <w:rPr>
          <w:rFonts w:ascii="맑은 고딕" w:eastAsia="맑은 고딕" w:hAnsi="맑은 고딕" w:cs="Consolas"/>
          <w:color w:val="00B400"/>
        </w:rPr>
        <w:t>.</w:t>
      </w:r>
      <w:r>
        <w:rPr>
          <w:rFonts w:ascii="맑은 고딕" w:eastAsia="맑은 고딕" w:hAnsi="맑은 고딕" w:cs="Consolas"/>
          <w:color w:val="00B400"/>
        </w:rPr>
        <w:t>co</w:t>
      </w:r>
      <w:r w:rsidRPr="00B14CD7">
        <w:rPr>
          <w:rFonts w:ascii="맑은 고딕" w:eastAsia="맑은 고딕" w:hAnsi="맑은 고딕" w:cs="Consolas"/>
          <w:color w:val="00B400"/>
        </w:rPr>
        <w:t>.val.9999</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Pr>
          <w:rFonts w:ascii="맑은 고딕" w:eastAsia="맑은 고딕" w:hAnsi="맑은 고딕" w:cs="Consolas"/>
          <w:color w:val="000080"/>
        </w:rPr>
        <w:t>batch</w:t>
      </w:r>
      <w:r w:rsidRPr="00B14CD7">
        <w:rPr>
          <w:rFonts w:ascii="맑은 고딕" w:eastAsia="맑은 고딕" w:hAnsi="맑은 고딕" w:cs="Consolas"/>
          <w:color w:val="000080"/>
        </w:rPr>
        <w:t>.</w:t>
      </w:r>
      <w:r>
        <w:rPr>
          <w:rFonts w:ascii="맑은 고딕" w:eastAsia="맑은 고딕" w:hAnsi="맑은 고딕" w:cs="Consolas"/>
          <w:color w:val="000080"/>
        </w:rPr>
        <w:t>co</w:t>
      </w:r>
      <w:r w:rsidRPr="00B14CD7">
        <w:rPr>
          <w:rFonts w:ascii="맑은 고딕" w:eastAsia="맑은 고딕" w:hAnsi="맑은 고딕" w:cs="Consolas"/>
          <w:color w:val="000080"/>
        </w:rPr>
        <w:t>.val.9999</w:t>
      </w:r>
      <w:r w:rsidRPr="00B14CD7">
        <w:rPr>
          <w:rFonts w:ascii="맑은 고딕" w:eastAsia="맑은 고딕" w:hAnsi="맑은 고딕" w:cs="Consolas"/>
          <w:color w:val="008000"/>
        </w:rPr>
        <w:t>=</w:t>
      </w:r>
      <w:r w:rsidRPr="00B14CD7">
        <w:rPr>
          <w:rFonts w:ascii="맑은 고딕" w:eastAsia="맑은 고딕" w:hAnsi="맑은 고딕" w:cs="Consolas"/>
          <w:color w:val="800000"/>
        </w:rPr>
        <w:t>validation check</w:t>
      </w:r>
    </w:p>
    <w:p w:rsidR="00F3793A" w:rsidRPr="004B6FFC" w:rsidRDefault="00F3793A" w:rsidP="00F3793A">
      <w:pPr>
        <w:ind w:leftChars="400" w:left="880"/>
        <w:rPr>
          <w:rFonts w:ascii="맑은 고딕" w:eastAsia="맑은 고딕" w:hAnsi="맑은 고딕" w:cs="Consolas"/>
        </w:rPr>
      </w:pP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Biz ERROR Message 정의</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b</w:t>
      </w:r>
      <w:r>
        <w:rPr>
          <w:rFonts w:ascii="맑은 고딕" w:eastAsia="맑은 고딕" w:hAnsi="맑은 고딕" w:cs="Consolas"/>
          <w:color w:val="00B400"/>
        </w:rPr>
        <w:t>atch</w:t>
      </w:r>
      <w:r w:rsidRPr="00B14CD7">
        <w:rPr>
          <w:rFonts w:ascii="맑은 고딕" w:eastAsia="맑은 고딕" w:hAnsi="맑은 고딕" w:cs="Consolas"/>
          <w:color w:val="00B400"/>
        </w:rPr>
        <w:t>.{업무대분류(</w:t>
      </w:r>
      <w:r>
        <w:rPr>
          <w:rFonts w:ascii="맑은 고딕" w:eastAsia="맑은 고딕" w:hAnsi="맑은 고딕" w:cs="Consolas"/>
          <w:color w:val="00B400"/>
        </w:rPr>
        <w:t>2</w:t>
      </w:r>
      <w:r w:rsidRPr="00B14CD7">
        <w:rPr>
          <w:rFonts w:ascii="맑은 고딕" w:eastAsia="맑은 고딕" w:hAnsi="맑은 고딕" w:cs="Consolas"/>
          <w:color w:val="00B400"/>
        </w:rPr>
        <w:t>자리)}.err(3자리).{Code(4자리)}</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xml:space="preserve"># ex) </w:t>
      </w:r>
      <w:r>
        <w:rPr>
          <w:rFonts w:ascii="맑은 고딕" w:eastAsia="맑은 고딕" w:hAnsi="맑은 고딕" w:cs="Consolas"/>
          <w:color w:val="00B400"/>
        </w:rPr>
        <w:t>batch</w:t>
      </w:r>
      <w:r w:rsidRPr="00B14CD7">
        <w:rPr>
          <w:rFonts w:ascii="맑은 고딕" w:eastAsia="맑은 고딕" w:hAnsi="맑은 고딕" w:cs="Consolas"/>
          <w:color w:val="00B400"/>
        </w:rPr>
        <w:t>.</w:t>
      </w:r>
      <w:r>
        <w:rPr>
          <w:rFonts w:ascii="맑은 고딕" w:eastAsia="맑은 고딕" w:hAnsi="맑은 고딕" w:cs="Consolas"/>
          <w:color w:val="00B400"/>
        </w:rPr>
        <w:t>co</w:t>
      </w:r>
      <w:r w:rsidRPr="00B14CD7">
        <w:rPr>
          <w:rFonts w:ascii="맑은 고딕" w:eastAsia="맑은 고딕" w:hAnsi="맑은 고딕" w:cs="Consolas"/>
          <w:color w:val="00B400"/>
        </w:rPr>
        <w:t>.err.9999</w:t>
      </w:r>
    </w:p>
    <w:p w:rsidR="00F3793A" w:rsidRPr="00B14CD7" w:rsidRDefault="00F3793A" w:rsidP="00F3793A">
      <w:pPr>
        <w:ind w:leftChars="400" w:left="880"/>
        <w:rPr>
          <w:rFonts w:ascii="맑은 고딕" w:eastAsia="맑은 고딕" w:hAnsi="맑은 고딕" w:cs="Consolas"/>
        </w:rPr>
      </w:pPr>
      <w:r w:rsidRPr="00B14CD7">
        <w:rPr>
          <w:rFonts w:ascii="맑은 고딕" w:eastAsia="맑은 고딕" w:hAnsi="맑은 고딕" w:cs="Consolas"/>
          <w:color w:val="00B400"/>
        </w:rPr>
        <w:t># ----------------------------------------</w:t>
      </w:r>
    </w:p>
    <w:p w:rsidR="00F3793A" w:rsidRPr="00B14CD7" w:rsidRDefault="00F3793A" w:rsidP="00F3793A">
      <w:pPr>
        <w:ind w:leftChars="400" w:left="880"/>
        <w:rPr>
          <w:rFonts w:ascii="맑은 고딕" w:eastAsia="맑은 고딕" w:hAnsi="맑은 고딕"/>
        </w:rPr>
      </w:pPr>
      <w:r>
        <w:rPr>
          <w:rFonts w:ascii="맑은 고딕" w:eastAsia="맑은 고딕" w:hAnsi="맑은 고딕" w:cs="Consolas"/>
          <w:color w:val="000080"/>
        </w:rPr>
        <w:t>batch</w:t>
      </w:r>
      <w:r w:rsidRPr="00B14CD7">
        <w:rPr>
          <w:rFonts w:ascii="맑은 고딕" w:eastAsia="맑은 고딕" w:hAnsi="맑은 고딕" w:cs="Consolas"/>
          <w:color w:val="000080"/>
        </w:rPr>
        <w:t>.c</w:t>
      </w:r>
      <w:r>
        <w:rPr>
          <w:rFonts w:ascii="맑은 고딕" w:eastAsia="맑은 고딕" w:hAnsi="맑은 고딕" w:cs="Consolas"/>
          <w:color w:val="000080"/>
        </w:rPr>
        <w:t>o</w:t>
      </w:r>
      <w:r w:rsidRPr="00B14CD7">
        <w:rPr>
          <w:rFonts w:ascii="맑은 고딕" w:eastAsia="맑은 고딕" w:hAnsi="맑은 고딕" w:cs="Consolas"/>
          <w:color w:val="000080"/>
        </w:rPr>
        <w:t>.err.9999</w:t>
      </w:r>
      <w:r w:rsidRPr="00B14CD7">
        <w:rPr>
          <w:rFonts w:ascii="맑은 고딕" w:eastAsia="맑은 고딕" w:hAnsi="맑은 고딕" w:cs="Consolas"/>
          <w:color w:val="008000"/>
        </w:rPr>
        <w:t>=</w:t>
      </w:r>
      <w:r w:rsidRPr="00B14CD7">
        <w:rPr>
          <w:rFonts w:ascii="맑은 고딕" w:eastAsia="맑은 고딕" w:hAnsi="맑은 고딕" w:cs="Consolas"/>
          <w:color w:val="800000"/>
        </w:rPr>
        <w:t>오류메세지</w:t>
      </w:r>
    </w:p>
    <w:p w:rsidR="00F3793A" w:rsidRPr="004B6FFC" w:rsidRDefault="00F3793A" w:rsidP="00F3793A">
      <w:pPr>
        <w:rPr>
          <w:rFonts w:ascii="맑은 고딕" w:eastAsia="맑은 고딕" w:hAnsi="맑은 고딕"/>
        </w:rPr>
      </w:pPr>
    </w:p>
    <w:p w:rsidR="00F3793A" w:rsidRPr="00B14CD7" w:rsidRDefault="00F3793A" w:rsidP="00F3793A">
      <w:pPr>
        <w:jc w:val="left"/>
        <w:rPr>
          <w:rFonts w:ascii="맑은 고딕" w:eastAsia="맑은 고딕" w:hAnsi="맑은 고딕"/>
        </w:rPr>
      </w:pPr>
      <w:r w:rsidRPr="00B14CD7">
        <w:rPr>
          <w:rFonts w:ascii="맑은 고딕" w:eastAsia="맑은 고딕" w:hAnsi="맑은 고딕"/>
        </w:rPr>
        <w:br w:type="page"/>
      </w:r>
    </w:p>
    <w:p w:rsidR="00F3793A" w:rsidRPr="00DF19AB" w:rsidRDefault="00F3793A" w:rsidP="00F3793A">
      <w:pPr>
        <w:pStyle w:val="21"/>
      </w:pPr>
      <w:bookmarkStart w:id="150" w:name="_Toc78881520"/>
      <w:bookmarkStart w:id="151" w:name="_Toc137392885"/>
      <w:r w:rsidRPr="00DF19AB">
        <w:rPr>
          <w:rFonts w:hint="eastAsia"/>
        </w:rPr>
        <w:t>메시지 사용 예시</w:t>
      </w:r>
      <w:bookmarkEnd w:id="150"/>
      <w:bookmarkEnd w:id="151"/>
    </w:p>
    <w:p w:rsidR="00F3793A" w:rsidRPr="00DF19AB" w:rsidRDefault="00F3793A" w:rsidP="00F3793A">
      <w:pPr>
        <w:pStyle w:val="3"/>
      </w:pPr>
      <w:bookmarkStart w:id="152" w:name="_Toc137392886"/>
      <w:r w:rsidRPr="00DF19AB">
        <w:rPr>
          <w:rFonts w:hint="eastAsia"/>
        </w:rPr>
        <w:t>Application</w:t>
      </w:r>
      <w:bookmarkEnd w:id="152"/>
    </w:p>
    <w:p w:rsidR="00F3793A" w:rsidRPr="00B14CD7" w:rsidRDefault="00F3793A" w:rsidP="00F3793A">
      <w:pPr>
        <w:rPr>
          <w:rFonts w:ascii="맑은 고딕" w:eastAsia="맑은 고딕" w:hAnsi="맑은 고딕"/>
          <w:sz w:val="18"/>
        </w:rPr>
      </w:pPr>
      <w:r w:rsidRPr="00B14CD7">
        <w:rPr>
          <w:rFonts w:ascii="맑은 고딕" w:eastAsia="맑은 고딕" w:hAnsi="맑은 고딕"/>
          <w:sz w:val="18"/>
        </w:rPr>
        <w:t>S</w:t>
      </w:r>
      <w:r w:rsidRPr="00B14CD7">
        <w:rPr>
          <w:rFonts w:ascii="맑은 고딕" w:eastAsia="맑은 고딕" w:hAnsi="맑은 고딕" w:hint="eastAsia"/>
          <w:sz w:val="18"/>
        </w:rPr>
        <w:t xml:space="preserve">pring </w:t>
      </w:r>
      <w:r w:rsidRPr="00B14CD7">
        <w:rPr>
          <w:rFonts w:ascii="맑은 고딕" w:eastAsia="맑은 고딕" w:hAnsi="맑은 고딕"/>
          <w:sz w:val="18"/>
        </w:rPr>
        <w:t>messageSource</w:t>
      </w:r>
      <w:r w:rsidRPr="00B14CD7">
        <w:rPr>
          <w:rFonts w:ascii="맑은 고딕" w:eastAsia="맑은 고딕" w:hAnsi="맑은 고딕" w:hint="eastAsia"/>
          <w:sz w:val="18"/>
        </w:rPr>
        <w:t>: 메시지가 정의된 메시지 코드를 이용하여 메시지를 만들어 반환해주는 함수를 제공</w:t>
      </w:r>
    </w:p>
    <w:p w:rsidR="00F3793A" w:rsidRPr="00B14CD7" w:rsidRDefault="00F3793A" w:rsidP="00F3793A">
      <w:pPr>
        <w:rPr>
          <w:rFonts w:ascii="맑은 고딕" w:eastAsia="맑은 고딕" w:hAnsi="맑은 고딕"/>
        </w:rPr>
      </w:pPr>
    </w:p>
    <w:p w:rsidR="00F3793A" w:rsidRPr="00DF19AB" w:rsidRDefault="00F3793A" w:rsidP="00F3793A">
      <w:pPr>
        <w:pStyle w:val="4"/>
        <w:ind w:left="0"/>
      </w:pPr>
      <w:bookmarkStart w:id="153" w:name="_Toc137392887"/>
      <w:r w:rsidRPr="00DF19AB">
        <w:rPr>
          <w:rFonts w:hint="eastAsia"/>
        </w:rPr>
        <w:t>예시</w:t>
      </w:r>
      <w:bookmarkEnd w:id="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9015"/>
      </w:tblGrid>
      <w:tr w:rsidR="00F3793A" w:rsidRPr="00B14CD7" w:rsidTr="00682503">
        <w:trPr>
          <w:trHeight w:val="2505"/>
          <w:jc w:val="center"/>
        </w:trPr>
        <w:tc>
          <w:tcPr>
            <w:tcW w:w="9015" w:type="dxa"/>
            <w:tcBorders>
              <w:top w:val="single" w:sz="4" w:space="0" w:color="000000"/>
              <w:left w:val="single" w:sz="4" w:space="0" w:color="000000"/>
              <w:bottom w:val="single" w:sz="4" w:space="0" w:color="000000"/>
              <w:right w:val="single" w:sz="4" w:space="0" w:color="000000"/>
            </w:tcBorders>
            <w:shd w:val="pct10" w:color="auto" w:fill="auto"/>
            <w:vAlign w:val="center"/>
          </w:tcPr>
          <w:p w:rsidR="00F3793A" w:rsidRPr="00B14CD7" w:rsidRDefault="00F3793A" w:rsidP="00682503">
            <w:pPr>
              <w:rPr>
                <w:rFonts w:ascii="맑은 고딕" w:eastAsia="맑은 고딕" w:hAnsi="맑은 고딕" w:cs="Courier New"/>
                <w:color w:val="00B050"/>
                <w:sz w:val="18"/>
                <w:szCs w:val="18"/>
              </w:rPr>
            </w:pPr>
            <w:r w:rsidRPr="00B14CD7">
              <w:rPr>
                <w:rFonts w:ascii="맑은 고딕" w:eastAsia="맑은 고딕" w:hAnsi="맑은 고딕" w:cs="Courier New" w:hint="eastAsia"/>
                <w:color w:val="00B050"/>
                <w:sz w:val="18"/>
                <w:szCs w:val="18"/>
              </w:rPr>
              <w:t>// messageCode에 해당하는 메시지 생성</w:t>
            </w:r>
          </w:p>
          <w:p w:rsidR="00F3793A" w:rsidRPr="00B14CD7" w:rsidRDefault="00F3793A" w:rsidP="00682503">
            <w:pPr>
              <w:rPr>
                <w:rFonts w:ascii="맑은 고딕" w:eastAsia="맑은 고딕" w:hAnsi="맑은 고딕" w:cs="Courier New"/>
                <w:color w:val="000000"/>
                <w:sz w:val="18"/>
                <w:szCs w:val="18"/>
              </w:rPr>
            </w:pPr>
            <w:r w:rsidRPr="00B14CD7">
              <w:rPr>
                <w:rFonts w:ascii="맑은 고딕" w:eastAsia="맑은 고딕" w:hAnsi="맑은 고딕" w:cs="Courier New"/>
                <w:color w:val="000000"/>
                <w:sz w:val="18"/>
                <w:szCs w:val="18"/>
              </w:rPr>
              <w:t>String message = messageSource.getMessage("fwk.co.inf.9999 ", null, Locale.getDefault());</w:t>
            </w:r>
          </w:p>
          <w:p w:rsidR="00F3793A" w:rsidRPr="00B14CD7" w:rsidRDefault="00F3793A" w:rsidP="00682503">
            <w:pPr>
              <w:rPr>
                <w:rFonts w:ascii="맑은 고딕" w:eastAsia="맑은 고딕" w:hAnsi="맑은 고딕" w:cs="Courier New"/>
                <w:color w:val="3F5FBF"/>
                <w:sz w:val="18"/>
                <w:szCs w:val="18"/>
              </w:rPr>
            </w:pPr>
          </w:p>
          <w:p w:rsidR="00F3793A" w:rsidRPr="00B14CD7" w:rsidRDefault="00F3793A" w:rsidP="00682503">
            <w:pPr>
              <w:rPr>
                <w:rFonts w:ascii="맑은 고딕" w:eastAsia="맑은 고딕" w:hAnsi="맑은 고딕" w:cs="Courier New"/>
                <w:color w:val="000000"/>
                <w:sz w:val="18"/>
                <w:szCs w:val="18"/>
              </w:rPr>
            </w:pPr>
            <w:r w:rsidRPr="00B14CD7">
              <w:rPr>
                <w:rFonts w:ascii="맑은 고딕" w:eastAsia="맑은 고딕" w:hAnsi="맑은 고딕" w:cs="Courier New" w:hint="eastAsia"/>
                <w:color w:val="00B050"/>
                <w:sz w:val="18"/>
                <w:szCs w:val="18"/>
              </w:rPr>
              <w:t>//메시지에 파라미터 입력이 필요할 경우의 메시지 생성</w:t>
            </w:r>
          </w:p>
          <w:p w:rsidR="00F3793A" w:rsidRPr="00B14CD7" w:rsidRDefault="00F3793A" w:rsidP="00682503">
            <w:pPr>
              <w:rPr>
                <w:rFonts w:ascii="맑은 고딕" w:eastAsia="맑은 고딕" w:hAnsi="맑은 고딕" w:cs="Courier New"/>
                <w:color w:val="000000"/>
                <w:sz w:val="18"/>
                <w:szCs w:val="18"/>
              </w:rPr>
            </w:pPr>
            <w:r w:rsidRPr="00B14CD7">
              <w:rPr>
                <w:rFonts w:ascii="맑은 고딕" w:eastAsia="맑은 고딕" w:hAnsi="맑은 고딕" w:cs="Courier New"/>
                <w:color w:val="000000"/>
                <w:sz w:val="18"/>
                <w:szCs w:val="18"/>
              </w:rPr>
              <w:t>String[] params = {"abcd"};</w:t>
            </w:r>
          </w:p>
          <w:p w:rsidR="00F3793A" w:rsidRPr="00B14CD7" w:rsidRDefault="00F3793A" w:rsidP="00682503">
            <w:pPr>
              <w:rPr>
                <w:rFonts w:ascii="맑은 고딕" w:eastAsia="맑은 고딕" w:hAnsi="맑은 고딕" w:cs="Courier New"/>
                <w:color w:val="000000"/>
                <w:sz w:val="18"/>
                <w:szCs w:val="18"/>
              </w:rPr>
            </w:pPr>
            <w:r w:rsidRPr="00B14CD7">
              <w:rPr>
                <w:rFonts w:ascii="맑은 고딕" w:eastAsia="맑은 고딕" w:hAnsi="맑은 고딕" w:cs="Courier New" w:hint="eastAsia"/>
                <w:color w:val="000000"/>
                <w:sz w:val="18"/>
                <w:szCs w:val="18"/>
              </w:rPr>
              <w:t xml:space="preserve">String </w:t>
            </w:r>
            <w:r w:rsidRPr="00B14CD7">
              <w:rPr>
                <w:rFonts w:ascii="맑은 고딕" w:eastAsia="맑은 고딕" w:hAnsi="맑은 고딕" w:cs="Courier New"/>
                <w:color w:val="000000"/>
                <w:sz w:val="18"/>
                <w:szCs w:val="18"/>
              </w:rPr>
              <w:t>message = messageSource.getMessage("fwk.co.val.0001", params, Locale.getDefault());</w:t>
            </w:r>
          </w:p>
        </w:tc>
      </w:tr>
    </w:tbl>
    <w:p w:rsidR="00F3793A" w:rsidRPr="00B14CD7" w:rsidRDefault="00F3793A" w:rsidP="00F3793A">
      <w:pPr>
        <w:rPr>
          <w:rFonts w:ascii="맑은 고딕" w:eastAsia="맑은 고딕" w:hAnsi="맑은 고딕"/>
        </w:rPr>
      </w:pPr>
    </w:p>
    <w:p w:rsidR="00F3793A" w:rsidRPr="00B14CD7" w:rsidRDefault="00F3793A" w:rsidP="00F3793A">
      <w:pPr>
        <w:rPr>
          <w:rFonts w:ascii="맑은 고딕" w:eastAsia="맑은 고딕" w:hAnsi="맑은 고딕"/>
        </w:rPr>
      </w:pPr>
    </w:p>
    <w:p w:rsidR="00F3793A" w:rsidRPr="00DF19AB" w:rsidRDefault="00F3793A" w:rsidP="00F3793A">
      <w:pPr>
        <w:pStyle w:val="3"/>
      </w:pPr>
      <w:bookmarkStart w:id="154" w:name="_Toc137392888"/>
      <w:r w:rsidRPr="00DF19AB">
        <w:t>JSP</w:t>
      </w:r>
      <w:bookmarkEnd w:id="154"/>
    </w:p>
    <w:p w:rsidR="00F3793A" w:rsidRPr="00B14CD7" w:rsidRDefault="00F3793A" w:rsidP="00F3793A">
      <w:pPr>
        <w:rPr>
          <w:rFonts w:ascii="맑은 고딕" w:eastAsia="맑은 고딕" w:hAnsi="맑은 고딕"/>
        </w:rPr>
      </w:pPr>
      <w:r w:rsidRPr="00B14CD7">
        <w:rPr>
          <w:rFonts w:ascii="맑은 고딕" w:eastAsia="맑은 고딕" w:hAnsi="맑은 고딕"/>
        </w:rPr>
        <w:t>J</w:t>
      </w:r>
      <w:r w:rsidRPr="00B14CD7">
        <w:rPr>
          <w:rFonts w:ascii="맑은 고딕" w:eastAsia="맑은 고딕" w:hAnsi="맑은 고딕" w:hint="eastAsia"/>
        </w:rPr>
        <w:t>stl</w:t>
      </w:r>
      <w:r w:rsidRPr="00B14CD7">
        <w:rPr>
          <w:rFonts w:ascii="맑은 고딕" w:eastAsia="맑은 고딕" w:hAnsi="맑은 고딕"/>
        </w:rPr>
        <w:t xml:space="preserve"> fmt</w:t>
      </w:r>
      <w:r w:rsidRPr="00B14CD7">
        <w:rPr>
          <w:rFonts w:ascii="맑은 고딕" w:eastAsia="맑은 고딕" w:hAnsi="맑은 고딕" w:hint="eastAsia"/>
        </w:rPr>
        <w:t xml:space="preserve"> 을 이용하여 메시지 처리</w:t>
      </w:r>
    </w:p>
    <w:p w:rsidR="00F3793A" w:rsidRPr="00DF19AB" w:rsidRDefault="00F3793A" w:rsidP="00F3793A">
      <w:pPr>
        <w:pStyle w:val="4"/>
        <w:ind w:left="0"/>
      </w:pPr>
      <w:bookmarkStart w:id="155" w:name="_Toc137392889"/>
      <w:r w:rsidRPr="00DF19AB">
        <w:rPr>
          <w:rFonts w:hint="eastAsia"/>
        </w:rPr>
        <w:t>예시</w:t>
      </w:r>
      <w:bookmarkEnd w:id="1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9015"/>
      </w:tblGrid>
      <w:tr w:rsidR="00F3793A" w:rsidRPr="00B14CD7" w:rsidTr="00682503">
        <w:trPr>
          <w:trHeight w:val="2505"/>
          <w:jc w:val="center"/>
        </w:trPr>
        <w:tc>
          <w:tcPr>
            <w:tcW w:w="9015" w:type="dxa"/>
            <w:tcBorders>
              <w:top w:val="single" w:sz="4" w:space="0" w:color="000000"/>
              <w:left w:val="single" w:sz="4" w:space="0" w:color="000000"/>
              <w:bottom w:val="single" w:sz="4" w:space="0" w:color="000000"/>
              <w:right w:val="single" w:sz="4" w:space="0" w:color="000000"/>
            </w:tcBorders>
            <w:shd w:val="pct10" w:color="auto" w:fill="auto"/>
            <w:vAlign w:val="center"/>
          </w:tcPr>
          <w:p w:rsidR="00F3793A" w:rsidRPr="00B14CD7" w:rsidRDefault="00F3793A" w:rsidP="00682503">
            <w:pPr>
              <w:pStyle w:val="aff"/>
              <w:tabs>
                <w:tab w:val="left" w:pos="851"/>
              </w:tabs>
              <w:ind w:left="2640"/>
              <w:jc w:val="left"/>
              <w:rPr>
                <w:rFonts w:ascii="맑은 고딕" w:eastAsia="맑은 고딕" w:hAnsi="맑은 고딕"/>
                <w:sz w:val="18"/>
                <w:szCs w:val="18"/>
              </w:rPr>
            </w:pPr>
            <w:r w:rsidRPr="00B14CD7">
              <w:rPr>
                <w:rFonts w:ascii="맑은 고딕" w:eastAsia="맑은 고딕" w:hAnsi="맑은 고딕" w:hint="eastAsia"/>
                <w:sz w:val="18"/>
                <w:szCs w:val="18"/>
              </w:rPr>
              <w:t>&lt;script&gt;</w:t>
            </w:r>
          </w:p>
          <w:p w:rsidR="00F3793A" w:rsidRPr="00B14CD7" w:rsidRDefault="00F3793A" w:rsidP="00682503">
            <w:pPr>
              <w:rPr>
                <w:rFonts w:ascii="맑은 고딕" w:eastAsia="맑은 고딕" w:hAnsi="맑은 고딕"/>
                <w:sz w:val="18"/>
                <w:szCs w:val="18"/>
              </w:rPr>
            </w:pPr>
            <w:r w:rsidRPr="00B14CD7">
              <w:rPr>
                <w:rFonts w:ascii="맑은 고딕" w:eastAsia="맑은 고딕" w:hAnsi="맑은 고딕" w:cs="Courier New" w:hint="eastAsia"/>
                <w:color w:val="00B050"/>
                <w:sz w:val="18"/>
                <w:szCs w:val="18"/>
              </w:rPr>
              <w:t>// 기본 사용</w:t>
            </w:r>
          </w:p>
          <w:p w:rsidR="00F3793A" w:rsidRPr="00B14CD7" w:rsidRDefault="00F3793A" w:rsidP="00682503">
            <w:pPr>
              <w:ind w:firstLineChars="50" w:firstLine="90"/>
              <w:jc w:val="left"/>
              <w:rPr>
                <w:rFonts w:ascii="맑은 고딕" w:eastAsia="맑은 고딕" w:hAnsi="맑은 고딕" w:cs="Consolas"/>
                <w:sz w:val="18"/>
                <w:szCs w:val="18"/>
              </w:rPr>
            </w:pPr>
            <w:r w:rsidRPr="00B14CD7">
              <w:rPr>
                <w:rFonts w:ascii="맑은 고딕" w:eastAsia="맑은 고딕" w:hAnsi="맑은 고딕" w:cs="Consolas"/>
                <w:b/>
                <w:bCs/>
                <w:color w:val="7F0055"/>
                <w:sz w:val="18"/>
                <w:szCs w:val="18"/>
              </w:rPr>
              <w:t>if</w:t>
            </w:r>
            <w:r w:rsidRPr="00B14CD7">
              <w:rPr>
                <w:rFonts w:ascii="맑은 고딕" w:eastAsia="맑은 고딕" w:hAnsi="맑은 고딕" w:cs="Consolas"/>
                <w:color w:val="000000"/>
                <w:sz w:val="18"/>
                <w:szCs w:val="18"/>
              </w:rPr>
              <w:t>(!confirm(</w:t>
            </w:r>
            <w:r w:rsidRPr="00B14CD7">
              <w:rPr>
                <w:rFonts w:ascii="맑은 고딕" w:eastAsia="맑은 고딕" w:hAnsi="맑은 고딕" w:cs="Consolas"/>
                <w:color w:val="2A00FF"/>
                <w:sz w:val="18"/>
                <w:szCs w:val="18"/>
              </w:rPr>
              <w:t>"&lt;fmt:message key="</w:t>
            </w:r>
            <w:r w:rsidRPr="00B14CD7">
              <w:rPr>
                <w:rFonts w:ascii="맑은 고딕" w:eastAsia="맑은 고딕" w:hAnsi="맑은 고딕" w:cs="Consolas"/>
                <w:color w:val="000000"/>
                <w:sz w:val="18"/>
                <w:szCs w:val="18"/>
              </w:rPr>
              <w:t>fwk.c</w:t>
            </w:r>
            <w:r>
              <w:rPr>
                <w:rFonts w:ascii="맑은 고딕" w:eastAsia="맑은 고딕" w:hAnsi="맑은 고딕" w:cs="Consolas"/>
                <w:color w:val="000000"/>
                <w:sz w:val="18"/>
                <w:szCs w:val="18"/>
              </w:rPr>
              <w:t>o</w:t>
            </w:r>
            <w:r w:rsidRPr="00B14CD7">
              <w:rPr>
                <w:rFonts w:ascii="맑은 고딕" w:eastAsia="맑은 고딕" w:hAnsi="맑은 고딕" w:cs="Consolas"/>
                <w:color w:val="000000"/>
                <w:sz w:val="18"/>
                <w:szCs w:val="18"/>
              </w:rPr>
              <w:t>.inf.0005</w:t>
            </w:r>
            <w:r w:rsidRPr="00B14CD7">
              <w:rPr>
                <w:rFonts w:ascii="맑은 고딕" w:eastAsia="맑은 고딕" w:hAnsi="맑은 고딕" w:cs="Consolas"/>
                <w:color w:val="2A00FF"/>
                <w:sz w:val="18"/>
                <w:szCs w:val="18"/>
              </w:rPr>
              <w:t>" /&gt;"</w:t>
            </w:r>
            <w:r w:rsidRPr="00B14CD7">
              <w:rPr>
                <w:rFonts w:ascii="맑은 고딕" w:eastAsia="맑은 고딕" w:hAnsi="맑은 고딕" w:cs="Consolas"/>
                <w:color w:val="000000"/>
                <w:sz w:val="18"/>
                <w:szCs w:val="18"/>
              </w:rPr>
              <w:t>)) {</w:t>
            </w:r>
          </w:p>
          <w:p w:rsidR="00F3793A" w:rsidRPr="00B14CD7" w:rsidRDefault="00F3793A" w:rsidP="00682503">
            <w:pPr>
              <w:jc w:val="left"/>
              <w:rPr>
                <w:rFonts w:ascii="맑은 고딕" w:eastAsia="맑은 고딕" w:hAnsi="맑은 고딕" w:cs="Consolas"/>
                <w:sz w:val="18"/>
                <w:szCs w:val="18"/>
              </w:rPr>
            </w:pPr>
            <w:r w:rsidRPr="00B14CD7">
              <w:rPr>
                <w:rFonts w:ascii="맑은 고딕" w:eastAsia="맑은 고딕" w:hAnsi="맑은 고딕" w:cs="Consolas"/>
                <w:color w:val="000000"/>
                <w:sz w:val="18"/>
                <w:szCs w:val="18"/>
              </w:rPr>
              <w:t xml:space="preserve">  </w:t>
            </w:r>
            <w:r w:rsidRPr="00B14CD7">
              <w:rPr>
                <w:rFonts w:ascii="맑은 고딕" w:eastAsia="맑은 고딕" w:hAnsi="맑은 고딕" w:cs="Consolas"/>
                <w:color w:val="000000"/>
                <w:sz w:val="18"/>
                <w:szCs w:val="18"/>
              </w:rPr>
              <w:tab/>
            </w:r>
            <w:r w:rsidRPr="00B14CD7">
              <w:rPr>
                <w:rFonts w:ascii="맑은 고딕" w:eastAsia="맑은 고딕" w:hAnsi="맑은 고딕" w:cs="Consolas"/>
                <w:b/>
                <w:bCs/>
                <w:color w:val="7F0055"/>
                <w:sz w:val="18"/>
                <w:szCs w:val="18"/>
              </w:rPr>
              <w:t>return</w:t>
            </w:r>
            <w:r w:rsidRPr="00B14CD7">
              <w:rPr>
                <w:rFonts w:ascii="맑은 고딕" w:eastAsia="맑은 고딕" w:hAnsi="맑은 고딕" w:cs="Consolas"/>
                <w:color w:val="000000"/>
                <w:sz w:val="18"/>
                <w:szCs w:val="18"/>
              </w:rPr>
              <w:t>;</w:t>
            </w:r>
          </w:p>
          <w:p w:rsidR="00F3793A" w:rsidRPr="00B14CD7" w:rsidRDefault="00F3793A" w:rsidP="00682503">
            <w:pPr>
              <w:pStyle w:val="aff"/>
              <w:tabs>
                <w:tab w:val="left" w:pos="851"/>
              </w:tabs>
              <w:ind w:left="2640" w:firstLineChars="100" w:firstLine="180"/>
              <w:jc w:val="left"/>
              <w:rPr>
                <w:rFonts w:ascii="맑은 고딕" w:eastAsia="맑은 고딕" w:hAnsi="맑은 고딕"/>
                <w:i/>
                <w:sz w:val="18"/>
                <w:szCs w:val="18"/>
              </w:rPr>
            </w:pPr>
            <w:r w:rsidRPr="00B14CD7">
              <w:rPr>
                <w:rFonts w:ascii="맑은 고딕" w:eastAsia="맑은 고딕" w:hAnsi="맑은 고딕" w:cs="Consolas"/>
                <w:color w:val="000000"/>
                <w:sz w:val="18"/>
                <w:szCs w:val="18"/>
              </w:rPr>
              <w:t>}</w:t>
            </w:r>
          </w:p>
          <w:p w:rsidR="00F3793A" w:rsidRPr="00B14CD7" w:rsidRDefault="00F3793A" w:rsidP="00682503">
            <w:pPr>
              <w:rPr>
                <w:rFonts w:ascii="맑은 고딕" w:eastAsia="맑은 고딕" w:hAnsi="맑은 고딕" w:cs="Courier New"/>
                <w:color w:val="000000"/>
                <w:sz w:val="18"/>
                <w:szCs w:val="18"/>
              </w:rPr>
            </w:pPr>
            <w:r w:rsidRPr="00B14CD7">
              <w:rPr>
                <w:rFonts w:ascii="맑은 고딕" w:eastAsia="맑은 고딕" w:hAnsi="맑은 고딕" w:hint="eastAsia"/>
                <w:sz w:val="18"/>
                <w:szCs w:val="18"/>
              </w:rPr>
              <w:t>&lt;/script&gt;</w:t>
            </w:r>
          </w:p>
        </w:tc>
      </w:tr>
    </w:tbl>
    <w:p w:rsidR="00F3793A" w:rsidRPr="00B14CD7" w:rsidRDefault="00F3793A" w:rsidP="00F3793A">
      <w:pPr>
        <w:rPr>
          <w:rFonts w:ascii="맑은 고딕" w:eastAsia="맑은 고딕" w:hAnsi="맑은 고딕"/>
        </w:rPr>
      </w:pPr>
    </w:p>
    <w:p w:rsidR="00F3793A" w:rsidRDefault="00F3793A">
      <w:pPr>
        <w:adjustRightInd/>
        <w:spacing w:after="160" w:line="259" w:lineRule="auto"/>
        <w:textAlignment w:val="auto"/>
      </w:pPr>
      <w:r>
        <w:br w:type="page"/>
      </w:r>
    </w:p>
    <w:p w:rsidR="00F3793A" w:rsidRDefault="00F3793A" w:rsidP="00F3793A">
      <w:pPr>
        <w:pStyle w:val="-2"/>
        <w:wordWrap w:val="0"/>
        <w:jc w:val="left"/>
      </w:pPr>
      <w:r>
        <w:rPr>
          <w:noProof/>
        </w:rPr>
        <w:drawing>
          <wp:inline distT="0" distB="0" distL="0" distR="0" wp14:anchorId="421A124D" wp14:editId="7D3CE92A">
            <wp:extent cx="1455156" cy="576000"/>
            <wp:effectExtent l="0" t="0" r="0" b="0"/>
            <wp:docPr id="1091" name="그림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156" cy="576000"/>
                    </a:xfrm>
                    <a:prstGeom prst="rect">
                      <a:avLst/>
                    </a:prstGeom>
                    <a:noFill/>
                    <a:ln>
                      <a:noFill/>
                    </a:ln>
                  </pic:spPr>
                </pic:pic>
              </a:graphicData>
            </a:graphic>
          </wp:inline>
        </w:drawing>
      </w:r>
    </w:p>
    <w:p w:rsidR="00F3793A" w:rsidRDefault="00F3793A" w:rsidP="00F3793A">
      <w:pPr>
        <w:pStyle w:val="-2"/>
        <w:wordWrap w:val="0"/>
      </w:pPr>
    </w:p>
    <w:p w:rsidR="00F3793A" w:rsidRDefault="00F3793A" w:rsidP="00F3793A">
      <w:pPr>
        <w:pStyle w:val="-2"/>
        <w:wordWrap w:val="0"/>
      </w:pPr>
    </w:p>
    <w:p w:rsidR="00F3793A" w:rsidRPr="0089395A" w:rsidRDefault="00F3793A" w:rsidP="00F3793A">
      <w:pPr>
        <w:pStyle w:val="-2"/>
        <w:wordWrap w:val="0"/>
        <w:rPr>
          <w:sz w:val="42"/>
          <w:szCs w:val="42"/>
        </w:rPr>
      </w:pPr>
      <w:r w:rsidRPr="0089395A">
        <w:rPr>
          <w:sz w:val="42"/>
          <w:szCs w:val="42"/>
        </w:rPr>
        <w:fldChar w:fldCharType="begin"/>
      </w:r>
      <w:r w:rsidRPr="0089395A">
        <w:rPr>
          <w:sz w:val="42"/>
          <w:szCs w:val="42"/>
        </w:rPr>
        <w:instrText xml:space="preserve"> SUBJECT   \* MERGEFORMAT </w:instrText>
      </w:r>
      <w:r w:rsidRPr="0089395A">
        <w:rPr>
          <w:sz w:val="42"/>
          <w:szCs w:val="42"/>
        </w:rPr>
        <w:fldChar w:fldCharType="separate"/>
      </w:r>
      <w:r w:rsidRPr="0089395A">
        <w:rPr>
          <w:sz w:val="42"/>
          <w:szCs w:val="42"/>
        </w:rPr>
        <w:t xml:space="preserve">DB생명 </w:t>
      </w:r>
      <w:r>
        <w:rPr>
          <w:rFonts w:hint="eastAsia"/>
          <w:sz w:val="42"/>
          <w:szCs w:val="42"/>
        </w:rPr>
        <w:t>디지털판매 사이트</w:t>
      </w:r>
      <w:r w:rsidRPr="0089395A">
        <w:rPr>
          <w:sz w:val="42"/>
          <w:szCs w:val="42"/>
        </w:rPr>
        <w:t xml:space="preserve"> 구축 프로젝트</w:t>
      </w:r>
      <w:r w:rsidRPr="0089395A">
        <w:rPr>
          <w:sz w:val="42"/>
          <w:szCs w:val="42"/>
        </w:rPr>
        <w:fldChar w:fldCharType="end"/>
      </w:r>
    </w:p>
    <w:p w:rsidR="00F3793A" w:rsidRPr="00F12BFD" w:rsidRDefault="00F3793A" w:rsidP="00F3793A">
      <w:pPr>
        <w:pStyle w:val="-2"/>
        <w:wordWrap w:val="0"/>
      </w:pPr>
    </w:p>
    <w:p w:rsidR="00F3793A" w:rsidRDefault="00F3793A" w:rsidP="00F3793A">
      <w:pPr>
        <w:pStyle w:val="-2"/>
        <w:wordWrap w:val="0"/>
      </w:pPr>
    </w:p>
    <w:p w:rsidR="00F3793A" w:rsidRPr="00B41855" w:rsidRDefault="00F3793A" w:rsidP="00F3793A">
      <w:pPr>
        <w:pStyle w:val="-3"/>
        <w:wordWrap w:val="0"/>
        <w:rPr>
          <w:sz w:val="40"/>
          <w:szCs w:val="40"/>
        </w:rPr>
      </w:pPr>
      <w:r w:rsidRPr="00FC2BC1">
        <w:rPr>
          <w:rFonts w:hint="eastAsia"/>
          <w:sz w:val="40"/>
          <w:szCs w:val="40"/>
        </w:rPr>
        <w:t>[별첨</w:t>
      </w:r>
      <w:r>
        <w:rPr>
          <w:sz w:val="40"/>
          <w:szCs w:val="40"/>
        </w:rPr>
        <w:t>5</w:t>
      </w:r>
      <w:r w:rsidRPr="00FC2BC1">
        <w:rPr>
          <w:rFonts w:hint="eastAsia"/>
          <w:sz w:val="40"/>
          <w:szCs w:val="40"/>
        </w:rPr>
        <w:t>]</w:t>
      </w:r>
      <w:r>
        <w:rPr>
          <w:rFonts w:hint="eastAsia"/>
          <w:sz w:val="40"/>
          <w:szCs w:val="40"/>
        </w:rPr>
        <w:t>J</w:t>
      </w:r>
      <w:r>
        <w:rPr>
          <w:sz w:val="40"/>
          <w:szCs w:val="40"/>
        </w:rPr>
        <w:t>ava Code Inspection</w:t>
      </w:r>
    </w:p>
    <w:tbl>
      <w:tblPr>
        <w:tblW w:w="0" w:type="auto"/>
        <w:jc w:val="right"/>
        <w:tblCellMar>
          <w:left w:w="99" w:type="dxa"/>
          <w:right w:w="99" w:type="dxa"/>
        </w:tblCellMar>
        <w:tblLook w:val="0000" w:firstRow="0" w:lastRow="0" w:firstColumn="0" w:lastColumn="0" w:noHBand="0" w:noVBand="0"/>
      </w:tblPr>
      <w:tblGrid>
        <w:gridCol w:w="3960"/>
      </w:tblGrid>
      <w:tr w:rsidR="00F3793A" w:rsidTr="00682503">
        <w:trPr>
          <w:jc w:val="right"/>
        </w:trPr>
        <w:tc>
          <w:tcPr>
            <w:tcW w:w="3960" w:type="dxa"/>
            <w:vAlign w:val="center"/>
          </w:tcPr>
          <w:p w:rsidR="00F3793A" w:rsidRPr="00F12BFD" w:rsidRDefault="00F3793A" w:rsidP="00682503">
            <w:pPr>
              <w:wordWrap w:val="0"/>
              <w:jc w:val="right"/>
              <w:rPr>
                <w:rFonts w:hAnsi="굴림"/>
                <w:b/>
                <w:sz w:val="28"/>
                <w:szCs w:val="28"/>
              </w:rPr>
            </w:pPr>
          </w:p>
        </w:tc>
      </w:tr>
    </w:tbl>
    <w:p w:rsidR="00F3793A" w:rsidRDefault="00F3793A" w:rsidP="00F3793A">
      <w:pPr>
        <w:pStyle w:val="-4"/>
        <w:wordWrap w:val="0"/>
      </w:pPr>
    </w:p>
    <w:p w:rsidR="00F3793A" w:rsidRDefault="00F3793A" w:rsidP="00F3793A">
      <w:pPr>
        <w:pStyle w:val="-5"/>
        <w:wordWrap w:val="0"/>
        <w:rPr>
          <w:rFonts w:hAnsi="Times New Roman"/>
          <w:sz w:val="40"/>
        </w:rPr>
      </w:pPr>
    </w:p>
    <w:p w:rsidR="00F3793A" w:rsidRDefault="00F3793A" w:rsidP="00F3793A">
      <w:pPr>
        <w:pStyle w:val="-5"/>
        <w:wordWrap w:val="0"/>
        <w:rPr>
          <w:rFonts w:hAnsi="굴림"/>
          <w:bCs/>
          <w:szCs w:val="28"/>
        </w:rPr>
      </w:pPr>
      <w:r>
        <w:fldChar w:fldCharType="begin"/>
      </w:r>
      <w:r>
        <w:instrText xml:space="preserve"> DOCPROPERTY  Category  \* MERGEFORMAT </w:instrText>
      </w:r>
      <w:r>
        <w:fldChar w:fldCharType="separate"/>
      </w:r>
      <w:r w:rsidRPr="00C83624">
        <w:rPr>
          <w:rFonts w:hAnsi="굴림"/>
          <w:bCs/>
          <w:szCs w:val="28"/>
        </w:rPr>
        <w:t xml:space="preserve">Ver. </w:t>
      </w:r>
      <w:r>
        <w:rPr>
          <w:rFonts w:hAnsi="굴림"/>
          <w:bCs/>
          <w:szCs w:val="28"/>
        </w:rPr>
        <w:t>0</w:t>
      </w:r>
      <w:r w:rsidRPr="00C83624">
        <w:rPr>
          <w:rFonts w:hAnsi="굴림"/>
          <w:bCs/>
          <w:szCs w:val="28"/>
        </w:rPr>
        <w:t>.</w:t>
      </w:r>
      <w:r>
        <w:rPr>
          <w:rFonts w:hAnsi="굴림"/>
          <w:bCs/>
          <w:szCs w:val="28"/>
        </w:rPr>
        <w:t>9</w:t>
      </w:r>
      <w:r>
        <w:rPr>
          <w:rFonts w:hAnsi="굴림"/>
          <w:bCs/>
          <w:szCs w:val="28"/>
        </w:rPr>
        <w:fldChar w:fldCharType="end"/>
      </w: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pStyle w:val="-5"/>
        <w:wordWrap w:val="0"/>
        <w:rPr>
          <w:rFonts w:hAnsi="굴림"/>
          <w:bCs/>
          <w:szCs w:val="28"/>
        </w:rPr>
      </w:pPr>
    </w:p>
    <w:p w:rsidR="00F3793A" w:rsidRDefault="00F3793A" w:rsidP="00F3793A">
      <w:pPr>
        <w:adjustRightInd/>
        <w:spacing w:line="240" w:lineRule="auto"/>
        <w:jc w:val="left"/>
        <w:textAlignment w:val="auto"/>
        <w:rPr>
          <w:rFonts w:hAnsi="굴림"/>
          <w:b/>
          <w:bCs/>
          <w:sz w:val="24"/>
          <w:szCs w:val="28"/>
        </w:rPr>
      </w:pPr>
      <w:r>
        <w:rPr>
          <w:rFonts w:hAnsi="굴림"/>
          <w:sz w:val="24"/>
          <w:szCs w:val="28"/>
        </w:rPr>
        <w:br w:type="page"/>
      </w:r>
    </w:p>
    <w:p w:rsidR="00F3793A" w:rsidRDefault="00F3793A" w:rsidP="00F3793A">
      <w:pPr>
        <w:pStyle w:val="--"/>
      </w:pPr>
      <w:r>
        <w:rPr>
          <w:rFonts w:hint="eastAsia"/>
        </w:rPr>
        <w:t>개 정 이 력</w:t>
      </w:r>
    </w:p>
    <w:p w:rsidR="00F3793A" w:rsidRDefault="00F3793A" w:rsidP="00F3793A"/>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332"/>
        <w:gridCol w:w="4806"/>
        <w:gridCol w:w="1111"/>
        <w:gridCol w:w="1111"/>
      </w:tblGrid>
      <w:tr w:rsidR="00F3793A" w:rsidTr="00682503">
        <w:trPr>
          <w:trHeight w:val="389"/>
          <w:tblHeader/>
        </w:trPr>
        <w:tc>
          <w:tcPr>
            <w:tcW w:w="1000" w:type="dxa"/>
            <w:tcBorders>
              <w:bottom w:val="single" w:sz="4" w:space="0" w:color="auto"/>
            </w:tcBorders>
            <w:shd w:val="pct5" w:color="auto" w:fill="FFFFFF"/>
            <w:vAlign w:val="center"/>
          </w:tcPr>
          <w:p w:rsidR="00F3793A" w:rsidRDefault="00F3793A" w:rsidP="00682503">
            <w:pPr>
              <w:pStyle w:val="af7"/>
            </w:pPr>
            <w:r>
              <w:rPr>
                <w:rFonts w:hint="eastAsia"/>
              </w:rPr>
              <w:t>버전</w:t>
            </w:r>
          </w:p>
        </w:tc>
        <w:tc>
          <w:tcPr>
            <w:tcW w:w="1332" w:type="dxa"/>
            <w:tcBorders>
              <w:bottom w:val="single" w:sz="4" w:space="0" w:color="auto"/>
            </w:tcBorders>
            <w:shd w:val="pct5" w:color="auto" w:fill="FFFFFF"/>
            <w:vAlign w:val="center"/>
          </w:tcPr>
          <w:p w:rsidR="00F3793A" w:rsidRDefault="00F3793A" w:rsidP="00682503">
            <w:pPr>
              <w:pStyle w:val="af7"/>
            </w:pPr>
            <w:r>
              <w:rPr>
                <w:rFonts w:hint="eastAsia"/>
              </w:rPr>
              <w:t>변경일</w:t>
            </w:r>
          </w:p>
        </w:tc>
        <w:tc>
          <w:tcPr>
            <w:tcW w:w="4806" w:type="dxa"/>
            <w:tcBorders>
              <w:bottom w:val="single" w:sz="4" w:space="0" w:color="auto"/>
            </w:tcBorders>
            <w:shd w:val="pct5" w:color="auto" w:fill="FFFFFF"/>
            <w:vAlign w:val="center"/>
          </w:tcPr>
          <w:p w:rsidR="00F3793A" w:rsidRDefault="00F3793A" w:rsidP="00682503">
            <w:pPr>
              <w:pStyle w:val="af7"/>
              <w:rPr>
                <w:rFonts w:hAnsi="바탕체"/>
              </w:rPr>
            </w:pPr>
            <w:r>
              <w:rPr>
                <w:rFonts w:hint="eastAsia"/>
              </w:rPr>
              <w:t>변경내용</w:t>
            </w:r>
            <w:r>
              <w:rPr>
                <w:rStyle w:val="afd"/>
                <w:rFonts w:hAnsi="바탕체"/>
              </w:rPr>
              <w:footnoteReference w:id="4"/>
            </w:r>
          </w:p>
        </w:tc>
        <w:tc>
          <w:tcPr>
            <w:tcW w:w="1111" w:type="dxa"/>
            <w:tcBorders>
              <w:bottom w:val="single" w:sz="4" w:space="0" w:color="auto"/>
            </w:tcBorders>
            <w:shd w:val="pct5" w:color="auto" w:fill="FFFFFF"/>
            <w:vAlign w:val="center"/>
          </w:tcPr>
          <w:p w:rsidR="00F3793A" w:rsidRDefault="00F3793A" w:rsidP="00682503">
            <w:pPr>
              <w:pStyle w:val="af7"/>
            </w:pPr>
            <w:r>
              <w:rPr>
                <w:rFonts w:hint="eastAsia"/>
              </w:rPr>
              <w:t>작성자</w:t>
            </w:r>
          </w:p>
        </w:tc>
        <w:tc>
          <w:tcPr>
            <w:tcW w:w="1111" w:type="dxa"/>
            <w:tcBorders>
              <w:bottom w:val="single" w:sz="4" w:space="0" w:color="auto"/>
            </w:tcBorders>
            <w:shd w:val="pct5" w:color="auto" w:fill="FFFFFF"/>
            <w:vAlign w:val="center"/>
          </w:tcPr>
          <w:p w:rsidR="00F3793A" w:rsidRDefault="00F3793A" w:rsidP="00682503">
            <w:pPr>
              <w:pStyle w:val="af7"/>
            </w:pPr>
            <w:r>
              <w:rPr>
                <w:rFonts w:hint="eastAsia"/>
              </w:rPr>
              <w:t>승인자</w:t>
            </w:r>
          </w:p>
        </w:tc>
      </w:tr>
      <w:tr w:rsidR="00F3793A" w:rsidTr="00682503">
        <w:trPr>
          <w:trHeight w:val="389"/>
        </w:trPr>
        <w:tc>
          <w:tcPr>
            <w:tcW w:w="1000" w:type="dxa"/>
            <w:vAlign w:val="center"/>
          </w:tcPr>
          <w:p w:rsidR="00F3793A" w:rsidRPr="000E5440" w:rsidRDefault="00F3793A" w:rsidP="00682503">
            <w:pPr>
              <w:jc w:val="center"/>
              <w:rPr>
                <w:rFonts w:hAnsi="바탕체"/>
                <w:sz w:val="20"/>
              </w:rPr>
            </w:pPr>
            <w:r>
              <w:rPr>
                <w:rFonts w:hAnsi="바탕체"/>
                <w:sz w:val="20"/>
              </w:rPr>
              <w:t>0.1</w:t>
            </w:r>
          </w:p>
        </w:tc>
        <w:tc>
          <w:tcPr>
            <w:tcW w:w="1332" w:type="dxa"/>
            <w:vAlign w:val="center"/>
          </w:tcPr>
          <w:p w:rsidR="00F3793A" w:rsidRPr="000E5440" w:rsidRDefault="00F3793A" w:rsidP="00682503">
            <w:pPr>
              <w:jc w:val="center"/>
              <w:rPr>
                <w:rFonts w:hAnsi="바탕체"/>
                <w:sz w:val="20"/>
              </w:rPr>
            </w:pPr>
            <w:r>
              <w:rPr>
                <w:rFonts w:hAnsi="바탕체" w:hint="eastAsia"/>
                <w:sz w:val="20"/>
              </w:rPr>
              <w:t>20</w:t>
            </w:r>
            <w:r>
              <w:rPr>
                <w:rFonts w:hAnsi="바탕체"/>
                <w:sz w:val="20"/>
              </w:rPr>
              <w:t>23</w:t>
            </w:r>
            <w:r>
              <w:rPr>
                <w:rFonts w:hAnsi="바탕체" w:hint="eastAsia"/>
                <w:sz w:val="20"/>
              </w:rPr>
              <w:t>.</w:t>
            </w:r>
            <w:r>
              <w:rPr>
                <w:rFonts w:hAnsi="바탕체"/>
                <w:sz w:val="20"/>
              </w:rPr>
              <w:t>06</w:t>
            </w:r>
            <w:r>
              <w:rPr>
                <w:rFonts w:hAnsi="바탕체" w:hint="eastAsia"/>
                <w:sz w:val="20"/>
              </w:rPr>
              <w:t>.</w:t>
            </w:r>
            <w:r>
              <w:rPr>
                <w:rFonts w:hAnsi="바탕체"/>
                <w:sz w:val="20"/>
              </w:rPr>
              <w:t>15</w:t>
            </w:r>
          </w:p>
        </w:tc>
        <w:tc>
          <w:tcPr>
            <w:tcW w:w="4806" w:type="dxa"/>
            <w:vAlign w:val="center"/>
          </w:tcPr>
          <w:p w:rsidR="00F3793A" w:rsidRPr="000E5440" w:rsidRDefault="00F3793A" w:rsidP="00682503">
            <w:pPr>
              <w:rPr>
                <w:rFonts w:hAnsi="바탕체"/>
                <w:sz w:val="20"/>
              </w:rPr>
            </w:pPr>
            <w:r w:rsidRPr="000E5440">
              <w:rPr>
                <w:rFonts w:hAnsi="바탕체" w:hint="eastAsia"/>
                <w:sz w:val="20"/>
              </w:rPr>
              <w:t>산출물 최초작성</w:t>
            </w:r>
          </w:p>
        </w:tc>
        <w:tc>
          <w:tcPr>
            <w:tcW w:w="1111" w:type="dxa"/>
            <w:vAlign w:val="center"/>
          </w:tcPr>
          <w:p w:rsidR="00F3793A" w:rsidRPr="000E5440" w:rsidRDefault="00F3793A" w:rsidP="00682503">
            <w:pPr>
              <w:jc w:val="center"/>
              <w:rPr>
                <w:rFonts w:hAnsi="바탕체"/>
                <w:sz w:val="20"/>
              </w:rPr>
            </w:pPr>
            <w:r>
              <w:rPr>
                <w:rFonts w:hAnsi="바탕체" w:hint="eastAsia"/>
                <w:sz w:val="20"/>
              </w:rPr>
              <w:t>이용주</w:t>
            </w:r>
          </w:p>
        </w:tc>
        <w:tc>
          <w:tcPr>
            <w:tcW w:w="1111" w:type="dxa"/>
            <w:vAlign w:val="center"/>
          </w:tcPr>
          <w:p w:rsidR="00F3793A" w:rsidRPr="000E5440" w:rsidRDefault="00F3793A" w:rsidP="00682503">
            <w:pPr>
              <w:jc w:val="center"/>
              <w:rPr>
                <w:rFonts w:hAnsi="바탕체"/>
                <w:sz w:val="20"/>
              </w:rPr>
            </w:pPr>
            <w:r>
              <w:rPr>
                <w:rFonts w:hAnsi="바탕체" w:hint="eastAsia"/>
                <w:sz w:val="20"/>
              </w:rPr>
              <w:t>구승원</w:t>
            </w:r>
          </w:p>
        </w:tc>
      </w:tr>
      <w:tr w:rsidR="00F3793A" w:rsidTr="00682503">
        <w:trPr>
          <w:trHeight w:val="389"/>
        </w:trPr>
        <w:tc>
          <w:tcPr>
            <w:tcW w:w="1000" w:type="dxa"/>
            <w:vAlign w:val="center"/>
          </w:tcPr>
          <w:p w:rsidR="00F3793A" w:rsidRDefault="00F3793A" w:rsidP="00682503">
            <w:pPr>
              <w:wordWrap w:val="0"/>
              <w:jc w:val="center"/>
              <w:rPr>
                <w:rFonts w:hAnsi="바탕체"/>
                <w:sz w:val="20"/>
                <w:szCs w:val="18"/>
              </w:rPr>
            </w:pPr>
            <w:r>
              <w:rPr>
                <w:rFonts w:hAnsi="바탕체"/>
                <w:sz w:val="20"/>
              </w:rPr>
              <w:t>0.9</w:t>
            </w:r>
          </w:p>
        </w:tc>
        <w:tc>
          <w:tcPr>
            <w:tcW w:w="1332" w:type="dxa"/>
            <w:vAlign w:val="center"/>
          </w:tcPr>
          <w:p w:rsidR="00F3793A" w:rsidRDefault="00F3793A" w:rsidP="00682503">
            <w:pPr>
              <w:wordWrap w:val="0"/>
              <w:rPr>
                <w:rFonts w:hAnsi="바탕체"/>
                <w:sz w:val="20"/>
                <w:szCs w:val="18"/>
              </w:rPr>
            </w:pPr>
            <w:r>
              <w:rPr>
                <w:rFonts w:hAnsi="바탕체" w:hint="eastAsia"/>
                <w:sz w:val="20"/>
              </w:rPr>
              <w:t>20</w:t>
            </w:r>
            <w:r>
              <w:rPr>
                <w:rFonts w:hAnsi="바탕체"/>
                <w:sz w:val="20"/>
              </w:rPr>
              <w:t>23</w:t>
            </w:r>
            <w:r>
              <w:rPr>
                <w:rFonts w:hAnsi="바탕체" w:hint="eastAsia"/>
                <w:sz w:val="20"/>
              </w:rPr>
              <w:t>.</w:t>
            </w:r>
            <w:r>
              <w:rPr>
                <w:rFonts w:hAnsi="바탕체"/>
                <w:sz w:val="20"/>
              </w:rPr>
              <w:t>06</w:t>
            </w:r>
            <w:r>
              <w:rPr>
                <w:rFonts w:hAnsi="바탕체" w:hint="eastAsia"/>
                <w:sz w:val="20"/>
              </w:rPr>
              <w:t>.</w:t>
            </w:r>
            <w:r>
              <w:rPr>
                <w:rFonts w:hAnsi="바탕체"/>
                <w:sz w:val="20"/>
              </w:rPr>
              <w:t>16</w:t>
            </w:r>
          </w:p>
        </w:tc>
        <w:tc>
          <w:tcPr>
            <w:tcW w:w="4806" w:type="dxa"/>
            <w:vAlign w:val="center"/>
          </w:tcPr>
          <w:p w:rsidR="00F3793A" w:rsidRDefault="00F3793A" w:rsidP="00682503">
            <w:pPr>
              <w:wordWrap w:val="0"/>
              <w:rPr>
                <w:rFonts w:hAnsi="바탕체"/>
                <w:sz w:val="20"/>
                <w:szCs w:val="18"/>
              </w:rPr>
            </w:pPr>
            <w:r>
              <w:rPr>
                <w:rFonts w:hAnsi="바탕체" w:hint="eastAsia"/>
                <w:sz w:val="20"/>
                <w:szCs w:val="18"/>
              </w:rPr>
              <w:t>설계단계 품질검토</w:t>
            </w:r>
          </w:p>
        </w:tc>
        <w:tc>
          <w:tcPr>
            <w:tcW w:w="1111" w:type="dxa"/>
            <w:vAlign w:val="center"/>
          </w:tcPr>
          <w:p w:rsidR="00F3793A" w:rsidRDefault="00F3793A" w:rsidP="00682503">
            <w:pPr>
              <w:wordWrap w:val="0"/>
              <w:jc w:val="center"/>
              <w:rPr>
                <w:rFonts w:hAnsi="바탕체"/>
                <w:sz w:val="20"/>
                <w:szCs w:val="18"/>
              </w:rPr>
            </w:pPr>
            <w:r>
              <w:rPr>
                <w:rFonts w:hAnsi="바탕체" w:hint="eastAsia"/>
                <w:sz w:val="20"/>
              </w:rPr>
              <w:t>이용주</w:t>
            </w:r>
          </w:p>
        </w:tc>
        <w:tc>
          <w:tcPr>
            <w:tcW w:w="1111" w:type="dxa"/>
            <w:vAlign w:val="center"/>
          </w:tcPr>
          <w:p w:rsidR="00F3793A" w:rsidRDefault="00F3793A" w:rsidP="00682503">
            <w:pPr>
              <w:wordWrap w:val="0"/>
              <w:jc w:val="center"/>
              <w:rPr>
                <w:rFonts w:hAnsi="바탕체"/>
                <w:sz w:val="20"/>
                <w:szCs w:val="18"/>
              </w:rPr>
            </w:pPr>
            <w:r>
              <w:rPr>
                <w:rFonts w:hAnsi="바탕체" w:hint="eastAsia"/>
                <w:sz w:val="20"/>
                <w:szCs w:val="18"/>
              </w:rPr>
              <w:t>구승원</w:t>
            </w:r>
          </w:p>
        </w:tc>
      </w:tr>
      <w:tr w:rsidR="00F3793A" w:rsidTr="00682503">
        <w:trPr>
          <w:trHeight w:val="389"/>
        </w:trPr>
        <w:tc>
          <w:tcPr>
            <w:tcW w:w="1000" w:type="dxa"/>
            <w:vAlign w:val="center"/>
          </w:tcPr>
          <w:p w:rsidR="00F3793A" w:rsidRDefault="00F3793A" w:rsidP="00682503">
            <w:pPr>
              <w:jc w:val="center"/>
              <w:rPr>
                <w:rFonts w:hAnsi="바탕체"/>
                <w:sz w:val="20"/>
                <w:szCs w:val="18"/>
              </w:rPr>
            </w:pPr>
            <w:r>
              <w:rPr>
                <w:rFonts w:hAnsi="바탕체"/>
                <w:sz w:val="20"/>
              </w:rPr>
              <w:t>0.91</w:t>
            </w:r>
          </w:p>
        </w:tc>
        <w:tc>
          <w:tcPr>
            <w:tcW w:w="1332" w:type="dxa"/>
            <w:vAlign w:val="center"/>
          </w:tcPr>
          <w:p w:rsidR="00F3793A" w:rsidRDefault="00F3793A" w:rsidP="00682503">
            <w:pPr>
              <w:rPr>
                <w:rFonts w:hAnsi="바탕체"/>
                <w:sz w:val="20"/>
                <w:szCs w:val="18"/>
              </w:rPr>
            </w:pPr>
            <w:r>
              <w:rPr>
                <w:rFonts w:hAnsi="바탕체" w:hint="eastAsia"/>
                <w:sz w:val="20"/>
                <w:szCs w:val="18"/>
              </w:rPr>
              <w:t>2023.06.23</w:t>
            </w: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r w:rsidR="00F3793A" w:rsidTr="00682503">
        <w:trPr>
          <w:trHeight w:val="389"/>
        </w:trPr>
        <w:tc>
          <w:tcPr>
            <w:tcW w:w="1000" w:type="dxa"/>
            <w:vAlign w:val="center"/>
          </w:tcPr>
          <w:p w:rsidR="00F3793A" w:rsidRDefault="00F3793A" w:rsidP="00682503">
            <w:pPr>
              <w:jc w:val="center"/>
              <w:rPr>
                <w:rFonts w:hAnsi="바탕체"/>
                <w:sz w:val="20"/>
                <w:szCs w:val="18"/>
              </w:rPr>
            </w:pPr>
          </w:p>
        </w:tc>
        <w:tc>
          <w:tcPr>
            <w:tcW w:w="1332" w:type="dxa"/>
            <w:vAlign w:val="center"/>
          </w:tcPr>
          <w:p w:rsidR="00F3793A" w:rsidRDefault="00F3793A" w:rsidP="00682503">
            <w:pPr>
              <w:rPr>
                <w:rFonts w:hAnsi="바탕체"/>
                <w:sz w:val="20"/>
                <w:szCs w:val="18"/>
              </w:rPr>
            </w:pPr>
          </w:p>
        </w:tc>
        <w:tc>
          <w:tcPr>
            <w:tcW w:w="4806" w:type="dxa"/>
            <w:vAlign w:val="center"/>
          </w:tcPr>
          <w:p w:rsidR="00F3793A" w:rsidRDefault="00F3793A" w:rsidP="00682503">
            <w:pPr>
              <w:rPr>
                <w:rFonts w:hAnsi="바탕체"/>
                <w:sz w:val="20"/>
                <w:szCs w:val="18"/>
              </w:rPr>
            </w:pPr>
          </w:p>
        </w:tc>
        <w:tc>
          <w:tcPr>
            <w:tcW w:w="1111" w:type="dxa"/>
            <w:vAlign w:val="center"/>
          </w:tcPr>
          <w:p w:rsidR="00F3793A" w:rsidRDefault="00F3793A" w:rsidP="00682503">
            <w:pPr>
              <w:jc w:val="center"/>
              <w:rPr>
                <w:rFonts w:hAnsi="바탕체"/>
                <w:sz w:val="20"/>
                <w:szCs w:val="18"/>
              </w:rPr>
            </w:pPr>
          </w:p>
        </w:tc>
        <w:tc>
          <w:tcPr>
            <w:tcW w:w="1111" w:type="dxa"/>
            <w:vAlign w:val="center"/>
          </w:tcPr>
          <w:p w:rsidR="00F3793A" w:rsidRDefault="00F3793A" w:rsidP="00682503">
            <w:pPr>
              <w:jc w:val="center"/>
              <w:rPr>
                <w:rFonts w:hAnsi="바탕체"/>
                <w:sz w:val="20"/>
                <w:szCs w:val="18"/>
              </w:rPr>
            </w:pPr>
          </w:p>
        </w:tc>
      </w:tr>
    </w:tbl>
    <w:p w:rsidR="00F3793A" w:rsidRDefault="00F3793A" w:rsidP="00F3793A">
      <w:pPr>
        <w:pStyle w:val="afb"/>
        <w:widowControl/>
        <w:wordWrap/>
      </w:pPr>
    </w:p>
    <w:p w:rsidR="00F3793A" w:rsidRDefault="00F3793A" w:rsidP="00F3793A">
      <w:pPr>
        <w:pStyle w:val="--"/>
      </w:pPr>
      <w:r>
        <w:br w:type="page"/>
      </w:r>
      <w:r w:rsidRPr="008A67A9">
        <w:rPr>
          <w:rFonts w:hint="eastAsia"/>
        </w:rPr>
        <w:t>목</w:t>
      </w:r>
      <w:r w:rsidRPr="008A67A9">
        <w:t xml:space="preserve">   </w:t>
      </w:r>
      <w:r w:rsidRPr="008A67A9">
        <w:rPr>
          <w:rFonts w:hint="eastAsia"/>
        </w:rPr>
        <w:t>차</w:t>
      </w:r>
    </w:p>
    <w:p w:rsidR="00F3793A" w:rsidRDefault="00F3793A" w:rsidP="00F3793A">
      <w:pPr>
        <w:jc w:val="center"/>
      </w:pPr>
    </w:p>
    <w:p w:rsidR="00F3793A" w:rsidRDefault="00F3793A" w:rsidP="00F3793A">
      <w:pPr>
        <w:pStyle w:val="16"/>
        <w:rPr>
          <w:rFonts w:asciiTheme="minorHAnsi" w:eastAsiaTheme="minorEastAsia" w:hAnsiTheme="minorHAnsi" w:cstheme="minorBidi"/>
          <w:b w:val="0"/>
          <w:caps w:val="0"/>
          <w:noProof/>
          <w:kern w:val="2"/>
          <w:sz w:val="20"/>
          <w:szCs w:val="22"/>
        </w:rPr>
      </w:pPr>
      <w:r>
        <w:rPr>
          <w:b w:val="0"/>
          <w:caps w:val="0"/>
        </w:rPr>
        <w:fldChar w:fldCharType="begin"/>
      </w:r>
      <w:r>
        <w:rPr>
          <w:b w:val="0"/>
          <w:caps w:val="0"/>
        </w:rPr>
        <w:instrText xml:space="preserve"> TOC \o "1-4" \h \z \u </w:instrText>
      </w:r>
      <w:r>
        <w:rPr>
          <w:b w:val="0"/>
          <w:caps w:val="0"/>
        </w:rPr>
        <w:fldChar w:fldCharType="separate"/>
      </w:r>
      <w:hyperlink w:anchor="_Toc138433362" w:history="1">
        <w:r w:rsidRPr="00661A32">
          <w:rPr>
            <w:rStyle w:val="af5"/>
            <w:rFonts w:hAnsi="바탕체"/>
            <w:noProof/>
          </w:rPr>
          <w:t>1. PMD</w:t>
        </w:r>
        <w:r>
          <w:rPr>
            <w:noProof/>
            <w:webHidden/>
          </w:rPr>
          <w:tab/>
        </w:r>
        <w:r>
          <w:rPr>
            <w:noProof/>
            <w:webHidden/>
          </w:rPr>
          <w:fldChar w:fldCharType="begin"/>
        </w:r>
        <w:r>
          <w:rPr>
            <w:noProof/>
            <w:webHidden/>
          </w:rPr>
          <w:instrText xml:space="preserve"> PAGEREF _Toc138433362 \h </w:instrText>
        </w:r>
        <w:r>
          <w:rPr>
            <w:noProof/>
            <w:webHidden/>
          </w:rPr>
        </w:r>
        <w:r>
          <w:rPr>
            <w:noProof/>
            <w:webHidden/>
          </w:rPr>
          <w:fldChar w:fldCharType="separate"/>
        </w:r>
        <w:r>
          <w:rPr>
            <w:noProof/>
            <w:webHidden/>
          </w:rPr>
          <w:t>1</w:t>
        </w:r>
        <w:r>
          <w:rPr>
            <w:noProof/>
            <w:webHidden/>
          </w:rPr>
          <w:fldChar w:fldCharType="end"/>
        </w:r>
      </w:hyperlink>
    </w:p>
    <w:p w:rsidR="00F3793A" w:rsidRDefault="00F3793A" w:rsidP="00F3793A">
      <w:pPr>
        <w:pStyle w:val="16"/>
        <w:rPr>
          <w:rFonts w:asciiTheme="minorHAnsi" w:eastAsiaTheme="minorEastAsia" w:hAnsiTheme="minorHAnsi" w:cstheme="minorBidi"/>
          <w:b w:val="0"/>
          <w:caps w:val="0"/>
          <w:noProof/>
          <w:kern w:val="2"/>
          <w:sz w:val="20"/>
          <w:szCs w:val="22"/>
        </w:rPr>
      </w:pPr>
      <w:hyperlink w:anchor="_Toc138433363" w:history="1">
        <w:r w:rsidRPr="00661A32">
          <w:rPr>
            <w:rStyle w:val="af5"/>
            <w:noProof/>
          </w:rPr>
          <w:t>2. Rule Set</w:t>
        </w:r>
        <w:r>
          <w:rPr>
            <w:noProof/>
            <w:webHidden/>
          </w:rPr>
          <w:tab/>
        </w:r>
        <w:r>
          <w:rPr>
            <w:noProof/>
            <w:webHidden/>
          </w:rPr>
          <w:fldChar w:fldCharType="begin"/>
        </w:r>
        <w:r>
          <w:rPr>
            <w:noProof/>
            <w:webHidden/>
          </w:rPr>
          <w:instrText xml:space="preserve"> PAGEREF _Toc138433363 \h </w:instrText>
        </w:r>
        <w:r>
          <w:rPr>
            <w:noProof/>
            <w:webHidden/>
          </w:rPr>
        </w:r>
        <w:r>
          <w:rPr>
            <w:noProof/>
            <w:webHidden/>
          </w:rPr>
          <w:fldChar w:fldCharType="separate"/>
        </w:r>
        <w:r>
          <w:rPr>
            <w:noProof/>
            <w:webHidden/>
          </w:rPr>
          <w:t>3</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64" w:history="1">
        <w:r w:rsidRPr="00661A32">
          <w:rPr>
            <w:rStyle w:val="af5"/>
            <w:noProof/>
          </w:rPr>
          <w:t>2.1 EmptyCatchBlock</w:t>
        </w:r>
        <w:r>
          <w:rPr>
            <w:noProof/>
            <w:webHidden/>
          </w:rPr>
          <w:tab/>
        </w:r>
        <w:r>
          <w:rPr>
            <w:noProof/>
            <w:webHidden/>
          </w:rPr>
          <w:fldChar w:fldCharType="begin"/>
        </w:r>
        <w:r>
          <w:rPr>
            <w:noProof/>
            <w:webHidden/>
          </w:rPr>
          <w:instrText xml:space="preserve"> PAGEREF _Toc138433364 \h </w:instrText>
        </w:r>
        <w:r>
          <w:rPr>
            <w:noProof/>
            <w:webHidden/>
          </w:rPr>
        </w:r>
        <w:r>
          <w:rPr>
            <w:noProof/>
            <w:webHidden/>
          </w:rPr>
          <w:fldChar w:fldCharType="separate"/>
        </w:r>
        <w:r>
          <w:rPr>
            <w:noProof/>
            <w:webHidden/>
          </w:rPr>
          <w:t>3</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65" w:history="1">
        <w:r w:rsidRPr="00661A32">
          <w:rPr>
            <w:rStyle w:val="af5"/>
            <w:noProof/>
          </w:rPr>
          <w:t>2.2 EmptyIfStmt</w:t>
        </w:r>
        <w:r>
          <w:rPr>
            <w:noProof/>
            <w:webHidden/>
          </w:rPr>
          <w:tab/>
        </w:r>
        <w:r>
          <w:rPr>
            <w:noProof/>
            <w:webHidden/>
          </w:rPr>
          <w:fldChar w:fldCharType="begin"/>
        </w:r>
        <w:r>
          <w:rPr>
            <w:noProof/>
            <w:webHidden/>
          </w:rPr>
          <w:instrText xml:space="preserve"> PAGEREF _Toc138433365 \h </w:instrText>
        </w:r>
        <w:r>
          <w:rPr>
            <w:noProof/>
            <w:webHidden/>
          </w:rPr>
        </w:r>
        <w:r>
          <w:rPr>
            <w:noProof/>
            <w:webHidden/>
          </w:rPr>
          <w:fldChar w:fldCharType="separate"/>
        </w:r>
        <w:r>
          <w:rPr>
            <w:noProof/>
            <w:webHidden/>
          </w:rPr>
          <w:t>3</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66" w:history="1">
        <w:r w:rsidRPr="00661A32">
          <w:rPr>
            <w:rStyle w:val="af5"/>
            <w:rFonts w:ascii="맑은 고딕" w:eastAsia="맑은 고딕" w:hAnsi="맑은 고딕"/>
            <w:noProof/>
          </w:rPr>
          <w:t>2.3</w:t>
        </w:r>
        <w:r w:rsidRPr="00661A32">
          <w:rPr>
            <w:rStyle w:val="af5"/>
            <w:noProof/>
          </w:rPr>
          <w:t xml:space="preserve"> EmptyWhileStmt</w:t>
        </w:r>
        <w:r>
          <w:rPr>
            <w:noProof/>
            <w:webHidden/>
          </w:rPr>
          <w:tab/>
        </w:r>
        <w:r>
          <w:rPr>
            <w:noProof/>
            <w:webHidden/>
          </w:rPr>
          <w:fldChar w:fldCharType="begin"/>
        </w:r>
        <w:r>
          <w:rPr>
            <w:noProof/>
            <w:webHidden/>
          </w:rPr>
          <w:instrText xml:space="preserve"> PAGEREF _Toc138433366 \h </w:instrText>
        </w:r>
        <w:r>
          <w:rPr>
            <w:noProof/>
            <w:webHidden/>
          </w:rPr>
        </w:r>
        <w:r>
          <w:rPr>
            <w:noProof/>
            <w:webHidden/>
          </w:rPr>
          <w:fldChar w:fldCharType="separate"/>
        </w:r>
        <w:r>
          <w:rPr>
            <w:noProof/>
            <w:webHidden/>
          </w:rPr>
          <w:t>4</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67" w:history="1">
        <w:r w:rsidRPr="00661A32">
          <w:rPr>
            <w:rStyle w:val="af5"/>
            <w:rFonts w:ascii="맑은 고딕" w:eastAsia="맑은 고딕" w:hAnsi="맑은 고딕"/>
            <w:noProof/>
          </w:rPr>
          <w:t>2.4</w:t>
        </w:r>
        <w:r w:rsidRPr="00661A32">
          <w:rPr>
            <w:rStyle w:val="af5"/>
            <w:noProof/>
          </w:rPr>
          <w:t xml:space="preserve"> EmptyTryBlock</w:t>
        </w:r>
        <w:r>
          <w:rPr>
            <w:noProof/>
            <w:webHidden/>
          </w:rPr>
          <w:tab/>
        </w:r>
        <w:r>
          <w:rPr>
            <w:noProof/>
            <w:webHidden/>
          </w:rPr>
          <w:fldChar w:fldCharType="begin"/>
        </w:r>
        <w:r>
          <w:rPr>
            <w:noProof/>
            <w:webHidden/>
          </w:rPr>
          <w:instrText xml:space="preserve"> PAGEREF _Toc138433367 \h </w:instrText>
        </w:r>
        <w:r>
          <w:rPr>
            <w:noProof/>
            <w:webHidden/>
          </w:rPr>
        </w:r>
        <w:r>
          <w:rPr>
            <w:noProof/>
            <w:webHidden/>
          </w:rPr>
          <w:fldChar w:fldCharType="separate"/>
        </w:r>
        <w:r>
          <w:rPr>
            <w:noProof/>
            <w:webHidden/>
          </w:rPr>
          <w:t>4</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68" w:history="1">
        <w:r w:rsidRPr="00661A32">
          <w:rPr>
            <w:rStyle w:val="af5"/>
            <w:rFonts w:ascii="맑은 고딕" w:eastAsia="맑은 고딕" w:hAnsi="맑은 고딕"/>
            <w:noProof/>
          </w:rPr>
          <w:t>2.5</w:t>
        </w:r>
        <w:r w:rsidRPr="00661A32">
          <w:rPr>
            <w:rStyle w:val="af5"/>
            <w:noProof/>
          </w:rPr>
          <w:t xml:space="preserve"> EmptyFinallyBlock</w:t>
        </w:r>
        <w:r>
          <w:rPr>
            <w:noProof/>
            <w:webHidden/>
          </w:rPr>
          <w:tab/>
        </w:r>
        <w:r>
          <w:rPr>
            <w:noProof/>
            <w:webHidden/>
          </w:rPr>
          <w:fldChar w:fldCharType="begin"/>
        </w:r>
        <w:r>
          <w:rPr>
            <w:noProof/>
            <w:webHidden/>
          </w:rPr>
          <w:instrText xml:space="preserve"> PAGEREF _Toc138433368 \h </w:instrText>
        </w:r>
        <w:r>
          <w:rPr>
            <w:noProof/>
            <w:webHidden/>
          </w:rPr>
        </w:r>
        <w:r>
          <w:rPr>
            <w:noProof/>
            <w:webHidden/>
          </w:rPr>
          <w:fldChar w:fldCharType="separate"/>
        </w:r>
        <w:r>
          <w:rPr>
            <w:noProof/>
            <w:webHidden/>
          </w:rPr>
          <w:t>5</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69" w:history="1">
        <w:r w:rsidRPr="00661A32">
          <w:rPr>
            <w:rStyle w:val="af5"/>
            <w:rFonts w:ascii="맑은 고딕" w:eastAsia="맑은 고딕" w:hAnsi="맑은 고딕"/>
            <w:noProof/>
          </w:rPr>
          <w:t>2.6</w:t>
        </w:r>
        <w:r w:rsidRPr="00661A32">
          <w:rPr>
            <w:rStyle w:val="af5"/>
            <w:noProof/>
          </w:rPr>
          <w:t xml:space="preserve"> UnnecessaryConversionTemporary</w:t>
        </w:r>
        <w:r>
          <w:rPr>
            <w:noProof/>
            <w:webHidden/>
          </w:rPr>
          <w:tab/>
        </w:r>
        <w:r>
          <w:rPr>
            <w:noProof/>
            <w:webHidden/>
          </w:rPr>
          <w:fldChar w:fldCharType="begin"/>
        </w:r>
        <w:r>
          <w:rPr>
            <w:noProof/>
            <w:webHidden/>
          </w:rPr>
          <w:instrText xml:space="preserve"> PAGEREF _Toc138433369 \h </w:instrText>
        </w:r>
        <w:r>
          <w:rPr>
            <w:noProof/>
            <w:webHidden/>
          </w:rPr>
        </w:r>
        <w:r>
          <w:rPr>
            <w:noProof/>
            <w:webHidden/>
          </w:rPr>
          <w:fldChar w:fldCharType="separate"/>
        </w:r>
        <w:r>
          <w:rPr>
            <w:noProof/>
            <w:webHidden/>
          </w:rPr>
          <w:t>5</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0" w:history="1">
        <w:r w:rsidRPr="00661A32">
          <w:rPr>
            <w:rStyle w:val="af5"/>
            <w:rFonts w:ascii="맑은 고딕" w:eastAsia="맑은 고딕" w:hAnsi="맑은 고딕"/>
            <w:noProof/>
          </w:rPr>
          <w:t>2.7</w:t>
        </w:r>
        <w:r w:rsidRPr="00661A32">
          <w:rPr>
            <w:rStyle w:val="af5"/>
            <w:noProof/>
          </w:rPr>
          <w:t xml:space="preserve"> EmptyStatementNotInLoop</w:t>
        </w:r>
        <w:r>
          <w:rPr>
            <w:noProof/>
            <w:webHidden/>
          </w:rPr>
          <w:tab/>
        </w:r>
        <w:r>
          <w:rPr>
            <w:noProof/>
            <w:webHidden/>
          </w:rPr>
          <w:fldChar w:fldCharType="begin"/>
        </w:r>
        <w:r>
          <w:rPr>
            <w:noProof/>
            <w:webHidden/>
          </w:rPr>
          <w:instrText xml:space="preserve"> PAGEREF _Toc138433370 \h </w:instrText>
        </w:r>
        <w:r>
          <w:rPr>
            <w:noProof/>
            <w:webHidden/>
          </w:rPr>
        </w:r>
        <w:r>
          <w:rPr>
            <w:noProof/>
            <w:webHidden/>
          </w:rPr>
          <w:fldChar w:fldCharType="separate"/>
        </w:r>
        <w:r>
          <w:rPr>
            <w:noProof/>
            <w:webHidden/>
          </w:rPr>
          <w:t>6</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1" w:history="1">
        <w:r w:rsidRPr="00661A32">
          <w:rPr>
            <w:rStyle w:val="af5"/>
            <w:rFonts w:ascii="맑은 고딕" w:eastAsia="맑은 고딕" w:hAnsi="맑은 고딕"/>
            <w:noProof/>
          </w:rPr>
          <w:t>2.8</w:t>
        </w:r>
        <w:r w:rsidRPr="00661A32">
          <w:rPr>
            <w:rStyle w:val="af5"/>
            <w:noProof/>
          </w:rPr>
          <w:t xml:space="preserve"> WhileLoopsMustUseBraces</w:t>
        </w:r>
        <w:r>
          <w:rPr>
            <w:noProof/>
            <w:webHidden/>
          </w:rPr>
          <w:tab/>
        </w:r>
        <w:r>
          <w:rPr>
            <w:noProof/>
            <w:webHidden/>
          </w:rPr>
          <w:fldChar w:fldCharType="begin"/>
        </w:r>
        <w:r>
          <w:rPr>
            <w:noProof/>
            <w:webHidden/>
          </w:rPr>
          <w:instrText xml:space="preserve"> PAGEREF _Toc138433371 \h </w:instrText>
        </w:r>
        <w:r>
          <w:rPr>
            <w:noProof/>
            <w:webHidden/>
          </w:rPr>
        </w:r>
        <w:r>
          <w:rPr>
            <w:noProof/>
            <w:webHidden/>
          </w:rPr>
          <w:fldChar w:fldCharType="separate"/>
        </w:r>
        <w:r>
          <w:rPr>
            <w:noProof/>
            <w:webHidden/>
          </w:rPr>
          <w:t>6</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2" w:history="1">
        <w:r w:rsidRPr="00661A32">
          <w:rPr>
            <w:rStyle w:val="af5"/>
            <w:rFonts w:ascii="맑은 고딕" w:eastAsia="맑은 고딕" w:hAnsi="맑은 고딕"/>
            <w:noProof/>
          </w:rPr>
          <w:t>2.9</w:t>
        </w:r>
        <w:r w:rsidRPr="00661A32">
          <w:rPr>
            <w:rStyle w:val="af5"/>
            <w:noProof/>
          </w:rPr>
          <w:t xml:space="preserve"> AssignmmentlnOperand</w:t>
        </w:r>
        <w:r>
          <w:rPr>
            <w:noProof/>
            <w:webHidden/>
          </w:rPr>
          <w:tab/>
        </w:r>
        <w:r>
          <w:rPr>
            <w:noProof/>
            <w:webHidden/>
          </w:rPr>
          <w:fldChar w:fldCharType="begin"/>
        </w:r>
        <w:r>
          <w:rPr>
            <w:noProof/>
            <w:webHidden/>
          </w:rPr>
          <w:instrText xml:space="preserve"> PAGEREF _Toc138433372 \h </w:instrText>
        </w:r>
        <w:r>
          <w:rPr>
            <w:noProof/>
            <w:webHidden/>
          </w:rPr>
        </w:r>
        <w:r>
          <w:rPr>
            <w:noProof/>
            <w:webHidden/>
          </w:rPr>
          <w:fldChar w:fldCharType="separate"/>
        </w:r>
        <w:r>
          <w:rPr>
            <w:noProof/>
            <w:webHidden/>
          </w:rPr>
          <w:t>7</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3" w:history="1">
        <w:r w:rsidRPr="00661A32">
          <w:rPr>
            <w:rStyle w:val="af5"/>
            <w:rFonts w:ascii="맑은 고딕" w:eastAsia="맑은 고딕" w:hAnsi="맑은 고딕"/>
            <w:noProof/>
          </w:rPr>
          <w:t>2.10</w:t>
        </w:r>
        <w:r w:rsidRPr="00661A32">
          <w:rPr>
            <w:rStyle w:val="af5"/>
            <w:noProof/>
          </w:rPr>
          <w:t xml:space="preserve"> UselessParentheses</w:t>
        </w:r>
        <w:r>
          <w:rPr>
            <w:noProof/>
            <w:webHidden/>
          </w:rPr>
          <w:tab/>
        </w:r>
        <w:r>
          <w:rPr>
            <w:noProof/>
            <w:webHidden/>
          </w:rPr>
          <w:fldChar w:fldCharType="begin"/>
        </w:r>
        <w:r>
          <w:rPr>
            <w:noProof/>
            <w:webHidden/>
          </w:rPr>
          <w:instrText xml:space="preserve"> PAGEREF _Toc138433373 \h </w:instrText>
        </w:r>
        <w:r>
          <w:rPr>
            <w:noProof/>
            <w:webHidden/>
          </w:rPr>
        </w:r>
        <w:r>
          <w:rPr>
            <w:noProof/>
            <w:webHidden/>
          </w:rPr>
          <w:fldChar w:fldCharType="separate"/>
        </w:r>
        <w:r>
          <w:rPr>
            <w:noProof/>
            <w:webHidden/>
          </w:rPr>
          <w:t>8</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4" w:history="1">
        <w:r w:rsidRPr="00661A32">
          <w:rPr>
            <w:rStyle w:val="af5"/>
            <w:rFonts w:ascii="맑은 고딕" w:eastAsia="맑은 고딕" w:hAnsi="맑은 고딕"/>
            <w:noProof/>
          </w:rPr>
          <w:t>2.11</w:t>
        </w:r>
        <w:r w:rsidRPr="00661A32">
          <w:rPr>
            <w:rStyle w:val="af5"/>
            <w:noProof/>
          </w:rPr>
          <w:t xml:space="preserve"> SimplifyBooleanExpressions</w:t>
        </w:r>
        <w:r>
          <w:rPr>
            <w:noProof/>
            <w:webHidden/>
          </w:rPr>
          <w:tab/>
        </w:r>
        <w:r>
          <w:rPr>
            <w:noProof/>
            <w:webHidden/>
          </w:rPr>
          <w:fldChar w:fldCharType="begin"/>
        </w:r>
        <w:r>
          <w:rPr>
            <w:noProof/>
            <w:webHidden/>
          </w:rPr>
          <w:instrText xml:space="preserve"> PAGEREF _Toc138433374 \h </w:instrText>
        </w:r>
        <w:r>
          <w:rPr>
            <w:noProof/>
            <w:webHidden/>
          </w:rPr>
        </w:r>
        <w:r>
          <w:rPr>
            <w:noProof/>
            <w:webHidden/>
          </w:rPr>
          <w:fldChar w:fldCharType="separate"/>
        </w:r>
        <w:r>
          <w:rPr>
            <w:noProof/>
            <w:webHidden/>
          </w:rPr>
          <w:t>8</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5" w:history="1">
        <w:r w:rsidRPr="00661A32">
          <w:rPr>
            <w:rStyle w:val="af5"/>
            <w:rFonts w:ascii="맑은 고딕" w:eastAsia="맑은 고딕" w:hAnsi="맑은 고딕"/>
            <w:noProof/>
          </w:rPr>
          <w:t>2.12</w:t>
        </w:r>
        <w:r w:rsidRPr="00661A32">
          <w:rPr>
            <w:rStyle w:val="af5"/>
            <w:noProof/>
          </w:rPr>
          <w:t xml:space="preserve"> SwitchStmtsShouldHaveDefault</w:t>
        </w:r>
        <w:r>
          <w:rPr>
            <w:noProof/>
            <w:webHidden/>
          </w:rPr>
          <w:tab/>
        </w:r>
        <w:r>
          <w:rPr>
            <w:noProof/>
            <w:webHidden/>
          </w:rPr>
          <w:fldChar w:fldCharType="begin"/>
        </w:r>
        <w:r>
          <w:rPr>
            <w:noProof/>
            <w:webHidden/>
          </w:rPr>
          <w:instrText xml:space="preserve"> PAGEREF _Toc138433375 \h </w:instrText>
        </w:r>
        <w:r>
          <w:rPr>
            <w:noProof/>
            <w:webHidden/>
          </w:rPr>
        </w:r>
        <w:r>
          <w:rPr>
            <w:noProof/>
            <w:webHidden/>
          </w:rPr>
          <w:fldChar w:fldCharType="separate"/>
        </w:r>
        <w:r>
          <w:rPr>
            <w:noProof/>
            <w:webHidden/>
          </w:rPr>
          <w:t>9</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6" w:history="1">
        <w:r w:rsidRPr="00661A32">
          <w:rPr>
            <w:rStyle w:val="af5"/>
            <w:rFonts w:ascii="맑은 고딕" w:eastAsia="맑은 고딕" w:hAnsi="맑은 고딕"/>
            <w:noProof/>
          </w:rPr>
          <w:t>2.13</w:t>
        </w:r>
        <w:r w:rsidRPr="00661A32">
          <w:rPr>
            <w:rStyle w:val="af5"/>
            <w:noProof/>
          </w:rPr>
          <w:t xml:space="preserve"> AvoidReassigningParameters</w:t>
        </w:r>
        <w:r>
          <w:rPr>
            <w:noProof/>
            <w:webHidden/>
          </w:rPr>
          <w:tab/>
        </w:r>
        <w:r>
          <w:rPr>
            <w:noProof/>
            <w:webHidden/>
          </w:rPr>
          <w:fldChar w:fldCharType="begin"/>
        </w:r>
        <w:r>
          <w:rPr>
            <w:noProof/>
            <w:webHidden/>
          </w:rPr>
          <w:instrText xml:space="preserve"> PAGEREF _Toc138433376 \h </w:instrText>
        </w:r>
        <w:r>
          <w:rPr>
            <w:noProof/>
            <w:webHidden/>
          </w:rPr>
        </w:r>
        <w:r>
          <w:rPr>
            <w:noProof/>
            <w:webHidden/>
          </w:rPr>
          <w:fldChar w:fldCharType="separate"/>
        </w:r>
        <w:r>
          <w:rPr>
            <w:noProof/>
            <w:webHidden/>
          </w:rPr>
          <w:t>9</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7" w:history="1">
        <w:r w:rsidRPr="00661A32">
          <w:rPr>
            <w:rStyle w:val="af5"/>
            <w:rFonts w:ascii="맑은 고딕" w:eastAsia="맑은 고딕" w:hAnsi="맑은 고딕"/>
            <w:noProof/>
          </w:rPr>
          <w:t>2.14</w:t>
        </w:r>
        <w:r w:rsidRPr="00661A32">
          <w:rPr>
            <w:rStyle w:val="af5"/>
            <w:noProof/>
          </w:rPr>
          <w:t xml:space="preserve"> FinalFieldCouldBeStatic</w:t>
        </w:r>
        <w:r>
          <w:rPr>
            <w:noProof/>
            <w:webHidden/>
          </w:rPr>
          <w:tab/>
        </w:r>
        <w:r>
          <w:rPr>
            <w:noProof/>
            <w:webHidden/>
          </w:rPr>
          <w:fldChar w:fldCharType="begin"/>
        </w:r>
        <w:r>
          <w:rPr>
            <w:noProof/>
            <w:webHidden/>
          </w:rPr>
          <w:instrText xml:space="preserve"> PAGEREF _Toc138433377 \h </w:instrText>
        </w:r>
        <w:r>
          <w:rPr>
            <w:noProof/>
            <w:webHidden/>
          </w:rPr>
        </w:r>
        <w:r>
          <w:rPr>
            <w:noProof/>
            <w:webHidden/>
          </w:rPr>
          <w:fldChar w:fldCharType="separate"/>
        </w:r>
        <w:r>
          <w:rPr>
            <w:noProof/>
            <w:webHidden/>
          </w:rPr>
          <w:t>10</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8" w:history="1">
        <w:r w:rsidRPr="00661A32">
          <w:rPr>
            <w:rStyle w:val="af5"/>
            <w:rFonts w:ascii="맑은 고딕" w:eastAsia="맑은 고딕" w:hAnsi="맑은 고딕"/>
            <w:noProof/>
          </w:rPr>
          <w:t>2.15</w:t>
        </w:r>
        <w:r w:rsidRPr="00661A32">
          <w:rPr>
            <w:rStyle w:val="af5"/>
            <w:noProof/>
          </w:rPr>
          <w:t xml:space="preserve"> EqualsNull</w:t>
        </w:r>
        <w:r>
          <w:rPr>
            <w:noProof/>
            <w:webHidden/>
          </w:rPr>
          <w:tab/>
        </w:r>
        <w:r>
          <w:rPr>
            <w:noProof/>
            <w:webHidden/>
          </w:rPr>
          <w:fldChar w:fldCharType="begin"/>
        </w:r>
        <w:r>
          <w:rPr>
            <w:noProof/>
            <w:webHidden/>
          </w:rPr>
          <w:instrText xml:space="preserve"> PAGEREF _Toc138433378 \h </w:instrText>
        </w:r>
        <w:r>
          <w:rPr>
            <w:noProof/>
            <w:webHidden/>
          </w:rPr>
        </w:r>
        <w:r>
          <w:rPr>
            <w:noProof/>
            <w:webHidden/>
          </w:rPr>
          <w:fldChar w:fldCharType="separate"/>
        </w:r>
        <w:r>
          <w:rPr>
            <w:noProof/>
            <w:webHidden/>
          </w:rPr>
          <w:t>10</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79" w:history="1">
        <w:r w:rsidRPr="00661A32">
          <w:rPr>
            <w:rStyle w:val="af5"/>
            <w:rFonts w:ascii="맑은 고딕" w:eastAsia="맑은 고딕" w:hAnsi="맑은 고딕"/>
            <w:noProof/>
          </w:rPr>
          <w:t>2.16</w:t>
        </w:r>
        <w:r w:rsidRPr="00661A32">
          <w:rPr>
            <w:rStyle w:val="af5"/>
            <w:noProof/>
          </w:rPr>
          <w:t xml:space="preserve"> SimpleDateFormatNeedsLocale</w:t>
        </w:r>
        <w:r>
          <w:rPr>
            <w:noProof/>
            <w:webHidden/>
          </w:rPr>
          <w:tab/>
        </w:r>
        <w:r>
          <w:rPr>
            <w:noProof/>
            <w:webHidden/>
          </w:rPr>
          <w:fldChar w:fldCharType="begin"/>
        </w:r>
        <w:r>
          <w:rPr>
            <w:noProof/>
            <w:webHidden/>
          </w:rPr>
          <w:instrText xml:space="preserve"> PAGEREF _Toc138433379 \h </w:instrText>
        </w:r>
        <w:r>
          <w:rPr>
            <w:noProof/>
            <w:webHidden/>
          </w:rPr>
        </w:r>
        <w:r>
          <w:rPr>
            <w:noProof/>
            <w:webHidden/>
          </w:rPr>
          <w:fldChar w:fldCharType="separate"/>
        </w:r>
        <w:r>
          <w:rPr>
            <w:noProof/>
            <w:webHidden/>
          </w:rPr>
          <w:t>11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0" w:history="1">
        <w:r w:rsidRPr="00661A32">
          <w:rPr>
            <w:rStyle w:val="af5"/>
            <w:rFonts w:ascii="맑은 고딕" w:eastAsia="맑은 고딕" w:hAnsi="맑은 고딕"/>
            <w:noProof/>
          </w:rPr>
          <w:t>2.17</w:t>
        </w:r>
        <w:r w:rsidRPr="00661A32">
          <w:rPr>
            <w:rStyle w:val="af5"/>
            <w:noProof/>
          </w:rPr>
          <w:t xml:space="preserve"> ImmutableField</w:t>
        </w:r>
        <w:r>
          <w:rPr>
            <w:noProof/>
            <w:webHidden/>
          </w:rPr>
          <w:tab/>
        </w:r>
        <w:r>
          <w:rPr>
            <w:noProof/>
            <w:webHidden/>
          </w:rPr>
          <w:fldChar w:fldCharType="begin"/>
        </w:r>
        <w:r>
          <w:rPr>
            <w:noProof/>
            <w:webHidden/>
          </w:rPr>
          <w:instrText xml:space="preserve"> PAGEREF _Toc138433380 \h </w:instrText>
        </w:r>
        <w:r>
          <w:rPr>
            <w:noProof/>
            <w:webHidden/>
          </w:rPr>
        </w:r>
        <w:r>
          <w:rPr>
            <w:noProof/>
            <w:webHidden/>
          </w:rPr>
          <w:fldChar w:fldCharType="separate"/>
        </w:r>
        <w:r>
          <w:rPr>
            <w:noProof/>
            <w:webHidden/>
          </w:rPr>
          <w:t>11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1" w:history="1">
        <w:r w:rsidRPr="00661A32">
          <w:rPr>
            <w:rStyle w:val="af5"/>
            <w:rFonts w:ascii="맑은 고딕" w:eastAsia="맑은 고딕" w:hAnsi="맑은 고딕"/>
            <w:noProof/>
          </w:rPr>
          <w:t>2.18</w:t>
        </w:r>
        <w:r w:rsidRPr="00661A32">
          <w:rPr>
            <w:rStyle w:val="af5"/>
            <w:noProof/>
          </w:rPr>
          <w:t xml:space="preserve"> AssignmentToNonFinalStatic</w:t>
        </w:r>
        <w:r>
          <w:rPr>
            <w:noProof/>
            <w:webHidden/>
          </w:rPr>
          <w:tab/>
        </w:r>
        <w:r>
          <w:rPr>
            <w:noProof/>
            <w:webHidden/>
          </w:rPr>
          <w:fldChar w:fldCharType="begin"/>
        </w:r>
        <w:r>
          <w:rPr>
            <w:noProof/>
            <w:webHidden/>
          </w:rPr>
          <w:instrText xml:space="preserve"> PAGEREF _Toc138433381 \h </w:instrText>
        </w:r>
        <w:r>
          <w:rPr>
            <w:noProof/>
            <w:webHidden/>
          </w:rPr>
        </w:r>
        <w:r>
          <w:rPr>
            <w:noProof/>
            <w:webHidden/>
          </w:rPr>
          <w:fldChar w:fldCharType="separate"/>
        </w:r>
        <w:r>
          <w:rPr>
            <w:noProof/>
            <w:webHidden/>
          </w:rPr>
          <w:t>12</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2" w:history="1">
        <w:r w:rsidRPr="00661A32">
          <w:rPr>
            <w:rStyle w:val="af5"/>
            <w:rFonts w:ascii="맑은 고딕" w:eastAsia="맑은 고딕" w:hAnsi="맑은 고딕"/>
            <w:noProof/>
          </w:rPr>
          <w:t>2.19</w:t>
        </w:r>
        <w:r w:rsidRPr="00661A32">
          <w:rPr>
            <w:rStyle w:val="af5"/>
            <w:noProof/>
          </w:rPr>
          <w:t xml:space="preserve"> AvoidSynchronizedAtMethodLevel</w:t>
        </w:r>
        <w:r>
          <w:rPr>
            <w:noProof/>
            <w:webHidden/>
          </w:rPr>
          <w:tab/>
        </w:r>
        <w:r>
          <w:rPr>
            <w:noProof/>
            <w:webHidden/>
          </w:rPr>
          <w:fldChar w:fldCharType="begin"/>
        </w:r>
        <w:r>
          <w:rPr>
            <w:noProof/>
            <w:webHidden/>
          </w:rPr>
          <w:instrText xml:space="preserve"> PAGEREF _Toc138433382 \h </w:instrText>
        </w:r>
        <w:r>
          <w:rPr>
            <w:noProof/>
            <w:webHidden/>
          </w:rPr>
        </w:r>
        <w:r>
          <w:rPr>
            <w:noProof/>
            <w:webHidden/>
          </w:rPr>
          <w:fldChar w:fldCharType="separate"/>
        </w:r>
        <w:r>
          <w:rPr>
            <w:noProof/>
            <w:webHidden/>
          </w:rPr>
          <w:t>12</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3" w:history="1">
        <w:r w:rsidRPr="00661A32">
          <w:rPr>
            <w:rStyle w:val="af5"/>
            <w:rFonts w:ascii="맑은 고딕" w:eastAsia="맑은 고딕" w:hAnsi="맑은 고딕"/>
            <w:noProof/>
          </w:rPr>
          <w:t>2.20</w:t>
        </w:r>
        <w:r w:rsidRPr="00661A32">
          <w:rPr>
            <w:rStyle w:val="af5"/>
            <w:noProof/>
          </w:rPr>
          <w:t xml:space="preserve"> AbstractClassWithoutAbstractMethod</w:t>
        </w:r>
        <w:r>
          <w:rPr>
            <w:noProof/>
            <w:webHidden/>
          </w:rPr>
          <w:tab/>
        </w:r>
        <w:r>
          <w:rPr>
            <w:noProof/>
            <w:webHidden/>
          </w:rPr>
          <w:fldChar w:fldCharType="begin"/>
        </w:r>
        <w:r>
          <w:rPr>
            <w:noProof/>
            <w:webHidden/>
          </w:rPr>
          <w:instrText xml:space="preserve"> PAGEREF _Toc138433383 \h </w:instrText>
        </w:r>
        <w:r>
          <w:rPr>
            <w:noProof/>
            <w:webHidden/>
          </w:rPr>
        </w:r>
        <w:r>
          <w:rPr>
            <w:noProof/>
            <w:webHidden/>
          </w:rPr>
          <w:fldChar w:fldCharType="separate"/>
        </w:r>
        <w:r>
          <w:rPr>
            <w:noProof/>
            <w:webHidden/>
          </w:rPr>
          <w:t>13</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4" w:history="1">
        <w:r w:rsidRPr="00661A32">
          <w:rPr>
            <w:rStyle w:val="af5"/>
            <w:rFonts w:ascii="맑은 고딕" w:eastAsia="맑은 고딕" w:hAnsi="맑은 고딕"/>
            <w:noProof/>
          </w:rPr>
          <w:t>2.21</w:t>
        </w:r>
        <w:r w:rsidRPr="00661A32">
          <w:rPr>
            <w:rStyle w:val="af5"/>
            <w:noProof/>
          </w:rPr>
          <w:t xml:space="preserve"> UncommentedEmptyMethod</w:t>
        </w:r>
        <w:r>
          <w:rPr>
            <w:noProof/>
            <w:webHidden/>
          </w:rPr>
          <w:tab/>
        </w:r>
        <w:r>
          <w:rPr>
            <w:noProof/>
            <w:webHidden/>
          </w:rPr>
          <w:fldChar w:fldCharType="begin"/>
        </w:r>
        <w:r>
          <w:rPr>
            <w:noProof/>
            <w:webHidden/>
          </w:rPr>
          <w:instrText xml:space="preserve"> PAGEREF _Toc138433384 \h </w:instrText>
        </w:r>
        <w:r>
          <w:rPr>
            <w:noProof/>
            <w:webHidden/>
          </w:rPr>
        </w:r>
        <w:r>
          <w:rPr>
            <w:noProof/>
            <w:webHidden/>
          </w:rPr>
          <w:fldChar w:fldCharType="separate"/>
        </w:r>
        <w:r>
          <w:rPr>
            <w:noProof/>
            <w:webHidden/>
          </w:rPr>
          <w:t>13</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5" w:history="1">
        <w:r w:rsidRPr="00661A32">
          <w:rPr>
            <w:rStyle w:val="af5"/>
            <w:rFonts w:ascii="맑은 고딕" w:eastAsia="맑은 고딕" w:hAnsi="맑은 고딕"/>
            <w:noProof/>
          </w:rPr>
          <w:t>2.22</w:t>
        </w:r>
        <w:r w:rsidRPr="00661A32">
          <w:rPr>
            <w:rStyle w:val="af5"/>
            <w:noProof/>
          </w:rPr>
          <w:t xml:space="preserve"> ConstantsInterface</w:t>
        </w:r>
        <w:r>
          <w:rPr>
            <w:noProof/>
            <w:webHidden/>
          </w:rPr>
          <w:tab/>
        </w:r>
        <w:r>
          <w:rPr>
            <w:noProof/>
            <w:webHidden/>
          </w:rPr>
          <w:fldChar w:fldCharType="begin"/>
        </w:r>
        <w:r>
          <w:rPr>
            <w:noProof/>
            <w:webHidden/>
          </w:rPr>
          <w:instrText xml:space="preserve"> PAGEREF _Toc138433385 \h </w:instrText>
        </w:r>
        <w:r>
          <w:rPr>
            <w:noProof/>
            <w:webHidden/>
          </w:rPr>
        </w:r>
        <w:r>
          <w:rPr>
            <w:noProof/>
            <w:webHidden/>
          </w:rPr>
          <w:fldChar w:fldCharType="separate"/>
        </w:r>
        <w:r>
          <w:rPr>
            <w:noProof/>
            <w:webHidden/>
          </w:rPr>
          <w:t>14</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6" w:history="1">
        <w:r w:rsidRPr="00661A32">
          <w:rPr>
            <w:rStyle w:val="af5"/>
            <w:rFonts w:ascii="맑은 고딕" w:eastAsia="맑은 고딕" w:hAnsi="맑은 고딕"/>
            <w:noProof/>
          </w:rPr>
          <w:t>2.23</w:t>
        </w:r>
        <w:r w:rsidRPr="00661A32">
          <w:rPr>
            <w:rStyle w:val="af5"/>
            <w:noProof/>
          </w:rPr>
          <w:t xml:space="preserve"> DuplicateImports</w:t>
        </w:r>
        <w:r>
          <w:rPr>
            <w:noProof/>
            <w:webHidden/>
          </w:rPr>
          <w:tab/>
        </w:r>
        <w:r>
          <w:rPr>
            <w:noProof/>
            <w:webHidden/>
          </w:rPr>
          <w:fldChar w:fldCharType="begin"/>
        </w:r>
        <w:r>
          <w:rPr>
            <w:noProof/>
            <w:webHidden/>
          </w:rPr>
          <w:instrText xml:space="preserve"> PAGEREF _Toc138433386 \h </w:instrText>
        </w:r>
        <w:r>
          <w:rPr>
            <w:noProof/>
            <w:webHidden/>
          </w:rPr>
        </w:r>
        <w:r>
          <w:rPr>
            <w:noProof/>
            <w:webHidden/>
          </w:rPr>
          <w:fldChar w:fldCharType="separate"/>
        </w:r>
        <w:r>
          <w:rPr>
            <w:noProof/>
            <w:webHidden/>
          </w:rPr>
          <w:t>14</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7" w:history="1">
        <w:r w:rsidRPr="00661A32">
          <w:rPr>
            <w:rStyle w:val="af5"/>
            <w:rFonts w:ascii="맑은 고딕" w:eastAsia="맑은 고딕" w:hAnsi="맑은 고딕"/>
            <w:noProof/>
          </w:rPr>
          <w:t>2.24</w:t>
        </w:r>
        <w:r w:rsidRPr="00661A32">
          <w:rPr>
            <w:rStyle w:val="af5"/>
            <w:noProof/>
          </w:rPr>
          <w:t xml:space="preserve"> ImportFromSamePackage</w:t>
        </w:r>
        <w:r>
          <w:rPr>
            <w:noProof/>
            <w:webHidden/>
          </w:rPr>
          <w:tab/>
        </w:r>
        <w:r>
          <w:rPr>
            <w:noProof/>
            <w:webHidden/>
          </w:rPr>
          <w:fldChar w:fldCharType="begin"/>
        </w:r>
        <w:r>
          <w:rPr>
            <w:noProof/>
            <w:webHidden/>
          </w:rPr>
          <w:instrText xml:space="preserve"> PAGEREF _Toc138433387 \h </w:instrText>
        </w:r>
        <w:r>
          <w:rPr>
            <w:noProof/>
            <w:webHidden/>
          </w:rPr>
        </w:r>
        <w:r>
          <w:rPr>
            <w:noProof/>
            <w:webHidden/>
          </w:rPr>
          <w:fldChar w:fldCharType="separate"/>
        </w:r>
        <w:r>
          <w:rPr>
            <w:noProof/>
            <w:webHidden/>
          </w:rPr>
          <w:t>15</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8" w:history="1">
        <w:r w:rsidRPr="00661A32">
          <w:rPr>
            <w:rStyle w:val="af5"/>
            <w:rFonts w:ascii="맑은 고딕" w:eastAsia="맑은 고딕" w:hAnsi="맑은 고딕"/>
            <w:noProof/>
          </w:rPr>
          <w:t>2.25</w:t>
        </w:r>
        <w:r w:rsidRPr="00661A32">
          <w:rPr>
            <w:rStyle w:val="af5"/>
            <w:noProof/>
          </w:rPr>
          <w:t xml:space="preserve"> SystemPrintln</w:t>
        </w:r>
        <w:r>
          <w:rPr>
            <w:noProof/>
            <w:webHidden/>
          </w:rPr>
          <w:tab/>
        </w:r>
        <w:r>
          <w:rPr>
            <w:noProof/>
            <w:webHidden/>
          </w:rPr>
          <w:fldChar w:fldCharType="begin"/>
        </w:r>
        <w:r>
          <w:rPr>
            <w:noProof/>
            <w:webHidden/>
          </w:rPr>
          <w:instrText xml:space="preserve"> PAGEREF _Toc138433388 \h </w:instrText>
        </w:r>
        <w:r>
          <w:rPr>
            <w:noProof/>
            <w:webHidden/>
          </w:rPr>
        </w:r>
        <w:r>
          <w:rPr>
            <w:noProof/>
            <w:webHidden/>
          </w:rPr>
          <w:fldChar w:fldCharType="separate"/>
        </w:r>
        <w:r>
          <w:rPr>
            <w:noProof/>
            <w:webHidden/>
          </w:rPr>
          <w:t>15</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89" w:history="1">
        <w:r w:rsidRPr="00661A32">
          <w:rPr>
            <w:rStyle w:val="af5"/>
            <w:rFonts w:ascii="맑은 고딕" w:eastAsia="맑은 고딕" w:hAnsi="맑은 고딕"/>
            <w:noProof/>
          </w:rPr>
          <w:t>2.26</w:t>
        </w:r>
        <w:r w:rsidRPr="00661A32">
          <w:rPr>
            <w:rStyle w:val="af5"/>
            <w:noProof/>
          </w:rPr>
          <w:t xml:space="preserve"> VariableNamingConventions</w:t>
        </w:r>
        <w:r>
          <w:rPr>
            <w:noProof/>
            <w:webHidden/>
          </w:rPr>
          <w:tab/>
        </w:r>
        <w:r>
          <w:rPr>
            <w:noProof/>
            <w:webHidden/>
          </w:rPr>
          <w:fldChar w:fldCharType="begin"/>
        </w:r>
        <w:r>
          <w:rPr>
            <w:noProof/>
            <w:webHidden/>
          </w:rPr>
          <w:instrText xml:space="preserve"> PAGEREF _Toc138433389 \h </w:instrText>
        </w:r>
        <w:r>
          <w:rPr>
            <w:noProof/>
            <w:webHidden/>
          </w:rPr>
        </w:r>
        <w:r>
          <w:rPr>
            <w:noProof/>
            <w:webHidden/>
          </w:rPr>
          <w:fldChar w:fldCharType="separate"/>
        </w:r>
        <w:r>
          <w:rPr>
            <w:noProof/>
            <w:webHidden/>
          </w:rPr>
          <w:t>16</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0" w:history="1">
        <w:r w:rsidRPr="00661A32">
          <w:rPr>
            <w:rStyle w:val="af5"/>
            <w:rFonts w:ascii="맑은 고딕" w:eastAsia="맑은 고딕" w:hAnsi="맑은 고딕"/>
            <w:noProof/>
          </w:rPr>
          <w:t>2.27</w:t>
        </w:r>
        <w:r w:rsidRPr="00661A32">
          <w:rPr>
            <w:rStyle w:val="af5"/>
            <w:noProof/>
          </w:rPr>
          <w:t xml:space="preserve"> MisleadingVariableName</w:t>
        </w:r>
        <w:r>
          <w:rPr>
            <w:noProof/>
            <w:webHidden/>
          </w:rPr>
          <w:tab/>
        </w:r>
        <w:r>
          <w:rPr>
            <w:noProof/>
            <w:webHidden/>
          </w:rPr>
          <w:fldChar w:fldCharType="begin"/>
        </w:r>
        <w:r>
          <w:rPr>
            <w:noProof/>
            <w:webHidden/>
          </w:rPr>
          <w:instrText xml:space="preserve"> PAGEREF _Toc138433390 \h </w:instrText>
        </w:r>
        <w:r>
          <w:rPr>
            <w:noProof/>
            <w:webHidden/>
          </w:rPr>
        </w:r>
        <w:r>
          <w:rPr>
            <w:noProof/>
            <w:webHidden/>
          </w:rPr>
          <w:fldChar w:fldCharType="separate"/>
        </w:r>
        <w:r>
          <w:rPr>
            <w:noProof/>
            <w:webHidden/>
          </w:rPr>
          <w:t>16</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1" w:history="1">
        <w:r w:rsidRPr="00661A32">
          <w:rPr>
            <w:rStyle w:val="af5"/>
            <w:rFonts w:ascii="맑은 고딕" w:eastAsia="맑은 고딕" w:hAnsi="맑은 고딕"/>
            <w:noProof/>
          </w:rPr>
          <w:t>2.28</w:t>
        </w:r>
        <w:r w:rsidRPr="00661A32">
          <w:rPr>
            <w:rStyle w:val="af5"/>
            <w:noProof/>
          </w:rPr>
          <w:t xml:space="preserve"> AvoidArrayLoops</w:t>
        </w:r>
        <w:r>
          <w:rPr>
            <w:noProof/>
            <w:webHidden/>
          </w:rPr>
          <w:tab/>
        </w:r>
        <w:r>
          <w:rPr>
            <w:noProof/>
            <w:webHidden/>
          </w:rPr>
          <w:fldChar w:fldCharType="begin"/>
        </w:r>
        <w:r>
          <w:rPr>
            <w:noProof/>
            <w:webHidden/>
          </w:rPr>
          <w:instrText xml:space="preserve"> PAGEREF _Toc138433391 \h </w:instrText>
        </w:r>
        <w:r>
          <w:rPr>
            <w:noProof/>
            <w:webHidden/>
          </w:rPr>
        </w:r>
        <w:r>
          <w:rPr>
            <w:noProof/>
            <w:webHidden/>
          </w:rPr>
          <w:fldChar w:fldCharType="separate"/>
        </w:r>
        <w:r>
          <w:rPr>
            <w:noProof/>
            <w:webHidden/>
          </w:rPr>
          <w:t>17</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2" w:history="1">
        <w:r w:rsidRPr="00661A32">
          <w:rPr>
            <w:rStyle w:val="af5"/>
            <w:rFonts w:ascii="맑은 고딕" w:eastAsia="맑은 고딕" w:hAnsi="맑은 고딕"/>
            <w:noProof/>
          </w:rPr>
          <w:t>2.29</w:t>
        </w:r>
        <w:r w:rsidRPr="00661A32">
          <w:rPr>
            <w:rStyle w:val="af5"/>
            <w:noProof/>
          </w:rPr>
          <w:t xml:space="preserve"> UnnecessaryWrapperObjectCreation</w:t>
        </w:r>
        <w:r>
          <w:rPr>
            <w:noProof/>
            <w:webHidden/>
          </w:rPr>
          <w:tab/>
        </w:r>
        <w:r>
          <w:rPr>
            <w:noProof/>
            <w:webHidden/>
          </w:rPr>
          <w:fldChar w:fldCharType="begin"/>
        </w:r>
        <w:r>
          <w:rPr>
            <w:noProof/>
            <w:webHidden/>
          </w:rPr>
          <w:instrText xml:space="preserve"> PAGEREF _Toc138433392 \h </w:instrText>
        </w:r>
        <w:r>
          <w:rPr>
            <w:noProof/>
            <w:webHidden/>
          </w:rPr>
        </w:r>
        <w:r>
          <w:rPr>
            <w:noProof/>
            <w:webHidden/>
          </w:rPr>
          <w:fldChar w:fldCharType="separate"/>
        </w:r>
        <w:r>
          <w:rPr>
            <w:noProof/>
            <w:webHidden/>
          </w:rPr>
          <w:t>17</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3" w:history="1">
        <w:r w:rsidRPr="00661A32">
          <w:rPr>
            <w:rStyle w:val="af5"/>
            <w:rFonts w:ascii="맑은 고딕" w:eastAsia="맑은 고딕" w:hAnsi="맑은 고딕"/>
            <w:noProof/>
          </w:rPr>
          <w:t>2.30</w:t>
        </w:r>
        <w:r w:rsidRPr="00661A32">
          <w:rPr>
            <w:rStyle w:val="af5"/>
            <w:noProof/>
          </w:rPr>
          <w:t xml:space="preserve"> AvoidThrowingNullPointerException</w:t>
        </w:r>
        <w:r>
          <w:rPr>
            <w:noProof/>
            <w:webHidden/>
          </w:rPr>
          <w:tab/>
        </w:r>
        <w:r>
          <w:rPr>
            <w:noProof/>
            <w:webHidden/>
          </w:rPr>
          <w:fldChar w:fldCharType="begin"/>
        </w:r>
        <w:r>
          <w:rPr>
            <w:noProof/>
            <w:webHidden/>
          </w:rPr>
          <w:instrText xml:space="preserve"> PAGEREF _Toc138433393 \h </w:instrText>
        </w:r>
        <w:r>
          <w:rPr>
            <w:noProof/>
            <w:webHidden/>
          </w:rPr>
        </w:r>
        <w:r>
          <w:rPr>
            <w:noProof/>
            <w:webHidden/>
          </w:rPr>
          <w:fldChar w:fldCharType="separate"/>
        </w:r>
        <w:r>
          <w:rPr>
            <w:noProof/>
            <w:webHidden/>
          </w:rPr>
          <w:t>18</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4" w:history="1">
        <w:r w:rsidRPr="00661A32">
          <w:rPr>
            <w:rStyle w:val="af5"/>
            <w:rFonts w:ascii="맑은 고딕" w:eastAsia="맑은 고딕" w:hAnsi="맑은 고딕"/>
            <w:noProof/>
          </w:rPr>
          <w:t>2.31</w:t>
        </w:r>
        <w:r w:rsidRPr="00661A32">
          <w:rPr>
            <w:rStyle w:val="af5"/>
            <w:noProof/>
          </w:rPr>
          <w:t xml:space="preserve"> StringInstantiation</w:t>
        </w:r>
        <w:r>
          <w:rPr>
            <w:noProof/>
            <w:webHidden/>
          </w:rPr>
          <w:tab/>
        </w:r>
        <w:r>
          <w:rPr>
            <w:noProof/>
            <w:webHidden/>
          </w:rPr>
          <w:fldChar w:fldCharType="begin"/>
        </w:r>
        <w:r>
          <w:rPr>
            <w:noProof/>
            <w:webHidden/>
          </w:rPr>
          <w:instrText xml:space="preserve"> PAGEREF _Toc138433394 \h </w:instrText>
        </w:r>
        <w:r>
          <w:rPr>
            <w:noProof/>
            <w:webHidden/>
          </w:rPr>
        </w:r>
        <w:r>
          <w:rPr>
            <w:noProof/>
            <w:webHidden/>
          </w:rPr>
          <w:fldChar w:fldCharType="separate"/>
        </w:r>
        <w:r>
          <w:rPr>
            <w:noProof/>
            <w:webHidden/>
          </w:rPr>
          <w:t>18</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5" w:history="1">
        <w:r w:rsidRPr="00661A32">
          <w:rPr>
            <w:rStyle w:val="af5"/>
            <w:rFonts w:ascii="맑은 고딕" w:eastAsia="맑은 고딕" w:hAnsi="맑은 고딕"/>
            <w:noProof/>
          </w:rPr>
          <w:t>2.32</w:t>
        </w:r>
        <w:r w:rsidRPr="00661A32">
          <w:rPr>
            <w:rStyle w:val="af5"/>
            <w:noProof/>
          </w:rPr>
          <w:t xml:space="preserve"> StringToString</w:t>
        </w:r>
        <w:r>
          <w:rPr>
            <w:noProof/>
            <w:webHidden/>
          </w:rPr>
          <w:tab/>
        </w:r>
        <w:r>
          <w:rPr>
            <w:noProof/>
            <w:webHidden/>
          </w:rPr>
          <w:fldChar w:fldCharType="begin"/>
        </w:r>
        <w:r>
          <w:rPr>
            <w:noProof/>
            <w:webHidden/>
          </w:rPr>
          <w:instrText xml:space="preserve"> PAGEREF _Toc138433395 \h </w:instrText>
        </w:r>
        <w:r>
          <w:rPr>
            <w:noProof/>
            <w:webHidden/>
          </w:rPr>
        </w:r>
        <w:r>
          <w:rPr>
            <w:noProof/>
            <w:webHidden/>
          </w:rPr>
          <w:fldChar w:fldCharType="separate"/>
        </w:r>
        <w:r>
          <w:rPr>
            <w:noProof/>
            <w:webHidden/>
          </w:rPr>
          <w:t>19</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6" w:history="1">
        <w:r w:rsidRPr="00661A32">
          <w:rPr>
            <w:rStyle w:val="af5"/>
            <w:rFonts w:ascii="맑은 고딕" w:eastAsia="맑은 고딕" w:hAnsi="맑은 고딕"/>
            <w:noProof/>
          </w:rPr>
          <w:t>2.33</w:t>
        </w:r>
        <w:r w:rsidRPr="00661A32">
          <w:rPr>
            <w:rStyle w:val="af5"/>
            <w:noProof/>
          </w:rPr>
          <w:t xml:space="preserve"> InefficientStringBuffering</w:t>
        </w:r>
        <w:r>
          <w:rPr>
            <w:noProof/>
            <w:webHidden/>
          </w:rPr>
          <w:tab/>
        </w:r>
        <w:r>
          <w:rPr>
            <w:noProof/>
            <w:webHidden/>
          </w:rPr>
          <w:fldChar w:fldCharType="begin"/>
        </w:r>
        <w:r>
          <w:rPr>
            <w:noProof/>
            <w:webHidden/>
          </w:rPr>
          <w:instrText xml:space="preserve"> PAGEREF _Toc138433396 \h </w:instrText>
        </w:r>
        <w:r>
          <w:rPr>
            <w:noProof/>
            <w:webHidden/>
          </w:rPr>
        </w:r>
        <w:r>
          <w:rPr>
            <w:noProof/>
            <w:webHidden/>
          </w:rPr>
          <w:fldChar w:fldCharType="separate"/>
        </w:r>
        <w:r>
          <w:rPr>
            <w:noProof/>
            <w:webHidden/>
          </w:rPr>
          <w:t>19</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7" w:history="1">
        <w:r w:rsidRPr="00661A32">
          <w:rPr>
            <w:rStyle w:val="af5"/>
            <w:rFonts w:ascii="맑은 고딕" w:eastAsia="맑은 고딕" w:hAnsi="맑은 고딕"/>
            <w:noProof/>
          </w:rPr>
          <w:t>2.34</w:t>
        </w:r>
        <w:r w:rsidRPr="00661A32">
          <w:rPr>
            <w:rStyle w:val="af5"/>
            <w:noProof/>
          </w:rPr>
          <w:t xml:space="preserve"> InefficientEmptyStringCheck</w:t>
        </w:r>
        <w:r>
          <w:rPr>
            <w:noProof/>
            <w:webHidden/>
          </w:rPr>
          <w:tab/>
        </w:r>
        <w:r>
          <w:rPr>
            <w:noProof/>
            <w:webHidden/>
          </w:rPr>
          <w:fldChar w:fldCharType="begin"/>
        </w:r>
        <w:r>
          <w:rPr>
            <w:noProof/>
            <w:webHidden/>
          </w:rPr>
          <w:instrText xml:space="preserve"> PAGEREF _Toc138433397 \h </w:instrText>
        </w:r>
        <w:r>
          <w:rPr>
            <w:noProof/>
            <w:webHidden/>
          </w:rPr>
        </w:r>
        <w:r>
          <w:rPr>
            <w:noProof/>
            <w:webHidden/>
          </w:rPr>
          <w:fldChar w:fldCharType="separate"/>
        </w:r>
        <w:r>
          <w:rPr>
            <w:noProof/>
            <w:webHidden/>
          </w:rPr>
          <w:t>20</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8" w:history="1">
        <w:r w:rsidRPr="00661A32">
          <w:rPr>
            <w:rStyle w:val="af5"/>
            <w:rFonts w:ascii="맑은 고딕" w:eastAsia="맑은 고딕" w:hAnsi="맑은 고딕"/>
            <w:noProof/>
          </w:rPr>
          <w:t>2.35</w:t>
        </w:r>
        <w:r w:rsidRPr="00661A32">
          <w:rPr>
            <w:rStyle w:val="af5"/>
            <w:noProof/>
          </w:rPr>
          <w:t xml:space="preserve"> UselessStringValueOf</w:t>
        </w:r>
        <w:r>
          <w:rPr>
            <w:noProof/>
            <w:webHidden/>
          </w:rPr>
          <w:tab/>
        </w:r>
        <w:r>
          <w:rPr>
            <w:noProof/>
            <w:webHidden/>
          </w:rPr>
          <w:fldChar w:fldCharType="begin"/>
        </w:r>
        <w:r>
          <w:rPr>
            <w:noProof/>
            <w:webHidden/>
          </w:rPr>
          <w:instrText xml:space="preserve"> PAGEREF _Toc138433398 \h </w:instrText>
        </w:r>
        <w:r>
          <w:rPr>
            <w:noProof/>
            <w:webHidden/>
          </w:rPr>
        </w:r>
        <w:r>
          <w:rPr>
            <w:noProof/>
            <w:webHidden/>
          </w:rPr>
          <w:fldChar w:fldCharType="separate"/>
        </w:r>
        <w:r>
          <w:rPr>
            <w:noProof/>
            <w:webHidden/>
          </w:rPr>
          <w:t>20</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399" w:history="1">
        <w:r w:rsidRPr="00661A32">
          <w:rPr>
            <w:rStyle w:val="af5"/>
            <w:rFonts w:ascii="맑은 고딕" w:eastAsia="맑은 고딕" w:hAnsi="맑은 고딕"/>
            <w:noProof/>
          </w:rPr>
          <w:t>2.36</w:t>
        </w:r>
        <w:r w:rsidRPr="00661A32">
          <w:rPr>
            <w:rStyle w:val="af5"/>
            <w:noProof/>
          </w:rPr>
          <w:t xml:space="preserve"> UselessPrivateField</w:t>
        </w:r>
        <w:r>
          <w:rPr>
            <w:noProof/>
            <w:webHidden/>
          </w:rPr>
          <w:tab/>
        </w:r>
        <w:r>
          <w:rPr>
            <w:noProof/>
            <w:webHidden/>
          </w:rPr>
          <w:fldChar w:fldCharType="begin"/>
        </w:r>
        <w:r>
          <w:rPr>
            <w:noProof/>
            <w:webHidden/>
          </w:rPr>
          <w:instrText xml:space="preserve"> PAGEREF _Toc138433399 \h </w:instrText>
        </w:r>
        <w:r>
          <w:rPr>
            <w:noProof/>
            <w:webHidden/>
          </w:rPr>
        </w:r>
        <w:r>
          <w:rPr>
            <w:noProof/>
            <w:webHidden/>
          </w:rPr>
          <w:fldChar w:fldCharType="separate"/>
        </w:r>
        <w:r>
          <w:rPr>
            <w:noProof/>
            <w:webHidden/>
          </w:rPr>
          <w:t>21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400" w:history="1">
        <w:r w:rsidRPr="00661A32">
          <w:rPr>
            <w:rStyle w:val="af5"/>
            <w:rFonts w:ascii="맑은 고딕" w:eastAsia="맑은 고딕" w:hAnsi="맑은 고딕"/>
            <w:noProof/>
          </w:rPr>
          <w:t>2.37</w:t>
        </w:r>
        <w:r w:rsidRPr="00661A32">
          <w:rPr>
            <w:rStyle w:val="af5"/>
            <w:noProof/>
          </w:rPr>
          <w:t xml:space="preserve"> UselessPrivateMethod</w:t>
        </w:r>
        <w:r>
          <w:rPr>
            <w:noProof/>
            <w:webHidden/>
          </w:rPr>
          <w:tab/>
        </w:r>
        <w:r>
          <w:rPr>
            <w:noProof/>
            <w:webHidden/>
          </w:rPr>
          <w:fldChar w:fldCharType="begin"/>
        </w:r>
        <w:r>
          <w:rPr>
            <w:noProof/>
            <w:webHidden/>
          </w:rPr>
          <w:instrText xml:space="preserve"> PAGEREF _Toc138433400 \h </w:instrText>
        </w:r>
        <w:r>
          <w:rPr>
            <w:noProof/>
            <w:webHidden/>
          </w:rPr>
        </w:r>
        <w:r>
          <w:rPr>
            <w:noProof/>
            <w:webHidden/>
          </w:rPr>
          <w:fldChar w:fldCharType="separate"/>
        </w:r>
        <w:r>
          <w:rPr>
            <w:noProof/>
            <w:webHidden/>
          </w:rPr>
          <w:t>21</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401" w:history="1">
        <w:r w:rsidRPr="00661A32">
          <w:rPr>
            <w:rStyle w:val="af5"/>
            <w:rFonts w:ascii="맑은 고딕" w:eastAsia="맑은 고딕" w:hAnsi="맑은 고딕"/>
            <w:noProof/>
          </w:rPr>
          <w:t>2.38</w:t>
        </w:r>
        <w:r w:rsidRPr="00661A32">
          <w:rPr>
            <w:rStyle w:val="af5"/>
            <w:noProof/>
          </w:rPr>
          <w:t xml:space="preserve"> UselessFormalParameter</w:t>
        </w:r>
        <w:r>
          <w:rPr>
            <w:noProof/>
            <w:webHidden/>
          </w:rPr>
          <w:tab/>
        </w:r>
        <w:r>
          <w:rPr>
            <w:noProof/>
            <w:webHidden/>
          </w:rPr>
          <w:fldChar w:fldCharType="begin"/>
        </w:r>
        <w:r>
          <w:rPr>
            <w:noProof/>
            <w:webHidden/>
          </w:rPr>
          <w:instrText xml:space="preserve"> PAGEREF _Toc138433401 \h </w:instrText>
        </w:r>
        <w:r>
          <w:rPr>
            <w:noProof/>
            <w:webHidden/>
          </w:rPr>
        </w:r>
        <w:r>
          <w:rPr>
            <w:noProof/>
            <w:webHidden/>
          </w:rPr>
          <w:fldChar w:fldCharType="separate"/>
        </w:r>
        <w:r>
          <w:rPr>
            <w:noProof/>
            <w:webHidden/>
          </w:rPr>
          <w:t>22</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402" w:history="1">
        <w:r w:rsidRPr="00661A32">
          <w:rPr>
            <w:rStyle w:val="af5"/>
            <w:rFonts w:ascii="맑은 고딕" w:eastAsia="맑은 고딕" w:hAnsi="맑은 고딕"/>
            <w:noProof/>
          </w:rPr>
          <w:t>2.39</w:t>
        </w:r>
        <w:r w:rsidRPr="00661A32">
          <w:rPr>
            <w:rStyle w:val="af5"/>
            <w:noProof/>
          </w:rPr>
          <w:t xml:space="preserve"> UnusedImports</w:t>
        </w:r>
        <w:r>
          <w:rPr>
            <w:noProof/>
            <w:webHidden/>
          </w:rPr>
          <w:tab/>
        </w:r>
        <w:r>
          <w:rPr>
            <w:noProof/>
            <w:webHidden/>
          </w:rPr>
          <w:fldChar w:fldCharType="begin"/>
        </w:r>
        <w:r>
          <w:rPr>
            <w:noProof/>
            <w:webHidden/>
          </w:rPr>
          <w:instrText xml:space="preserve"> PAGEREF _Toc138433402 \h </w:instrText>
        </w:r>
        <w:r>
          <w:rPr>
            <w:noProof/>
            <w:webHidden/>
          </w:rPr>
        </w:r>
        <w:r>
          <w:rPr>
            <w:noProof/>
            <w:webHidden/>
          </w:rPr>
          <w:fldChar w:fldCharType="separate"/>
        </w:r>
        <w:r>
          <w:rPr>
            <w:noProof/>
            <w:webHidden/>
          </w:rPr>
          <w:t>22</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403" w:history="1">
        <w:r w:rsidRPr="00661A32">
          <w:rPr>
            <w:rStyle w:val="af5"/>
            <w:rFonts w:ascii="맑은 고딕" w:eastAsia="맑은 고딕" w:hAnsi="맑은 고딕"/>
            <w:noProof/>
          </w:rPr>
          <w:t>2.40</w:t>
        </w:r>
        <w:r w:rsidRPr="00661A32">
          <w:rPr>
            <w:rStyle w:val="af5"/>
            <w:noProof/>
          </w:rPr>
          <w:t xml:space="preserve"> UnusedLocalVariable</w:t>
        </w:r>
        <w:r>
          <w:rPr>
            <w:noProof/>
            <w:webHidden/>
          </w:rPr>
          <w:tab/>
        </w:r>
        <w:r>
          <w:rPr>
            <w:noProof/>
            <w:webHidden/>
          </w:rPr>
          <w:fldChar w:fldCharType="begin"/>
        </w:r>
        <w:r>
          <w:rPr>
            <w:noProof/>
            <w:webHidden/>
          </w:rPr>
          <w:instrText xml:space="preserve"> PAGEREF _Toc138433403 \h </w:instrText>
        </w:r>
        <w:r>
          <w:rPr>
            <w:noProof/>
            <w:webHidden/>
          </w:rPr>
        </w:r>
        <w:r>
          <w:rPr>
            <w:noProof/>
            <w:webHidden/>
          </w:rPr>
          <w:fldChar w:fldCharType="separate"/>
        </w:r>
        <w:r>
          <w:rPr>
            <w:noProof/>
            <w:webHidden/>
          </w:rPr>
          <w:t>23</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404" w:history="1">
        <w:r w:rsidRPr="00661A32">
          <w:rPr>
            <w:rStyle w:val="af5"/>
            <w:noProof/>
          </w:rPr>
          <w:t>2.41 AvoidThrowingRawExceptionTypes</w:t>
        </w:r>
        <w:r>
          <w:rPr>
            <w:noProof/>
            <w:webHidden/>
          </w:rPr>
          <w:tab/>
        </w:r>
        <w:r>
          <w:rPr>
            <w:noProof/>
            <w:webHidden/>
          </w:rPr>
          <w:fldChar w:fldCharType="begin"/>
        </w:r>
        <w:r>
          <w:rPr>
            <w:noProof/>
            <w:webHidden/>
          </w:rPr>
          <w:instrText xml:space="preserve"> PAGEREF _Toc138433404 \h </w:instrText>
        </w:r>
        <w:r>
          <w:rPr>
            <w:noProof/>
            <w:webHidden/>
          </w:rPr>
        </w:r>
        <w:r>
          <w:rPr>
            <w:noProof/>
            <w:webHidden/>
          </w:rPr>
          <w:fldChar w:fldCharType="separate"/>
        </w:r>
        <w:r>
          <w:rPr>
            <w:noProof/>
            <w:webHidden/>
          </w:rPr>
          <w:t>24</w:t>
        </w:r>
        <w:r>
          <w:rPr>
            <w:noProof/>
            <w:webHidden/>
          </w:rPr>
          <w:fldChar w:fldCharType="end"/>
        </w:r>
      </w:hyperlink>
    </w:p>
    <w:p w:rsidR="00F3793A" w:rsidRDefault="00F3793A" w:rsidP="00F3793A">
      <w:pPr>
        <w:pStyle w:val="16"/>
        <w:rPr>
          <w:rFonts w:asciiTheme="minorHAnsi" w:eastAsiaTheme="minorEastAsia" w:hAnsiTheme="minorHAnsi" w:cstheme="minorBidi"/>
          <w:b w:val="0"/>
          <w:caps w:val="0"/>
          <w:noProof/>
          <w:kern w:val="2"/>
          <w:sz w:val="20"/>
          <w:szCs w:val="22"/>
        </w:rPr>
      </w:pPr>
      <w:hyperlink w:anchor="_Toc138433405" w:history="1">
        <w:r w:rsidRPr="00661A32">
          <w:rPr>
            <w:rStyle w:val="af5"/>
            <w:noProof/>
          </w:rPr>
          <w:t>3. PMD 설치</w:t>
        </w:r>
        <w:r>
          <w:rPr>
            <w:noProof/>
            <w:webHidden/>
          </w:rPr>
          <w:tab/>
        </w:r>
        <w:r>
          <w:rPr>
            <w:noProof/>
            <w:webHidden/>
          </w:rPr>
          <w:fldChar w:fldCharType="begin"/>
        </w:r>
        <w:r>
          <w:rPr>
            <w:noProof/>
            <w:webHidden/>
          </w:rPr>
          <w:instrText xml:space="preserve"> PAGEREF _Toc138433405 \h </w:instrText>
        </w:r>
        <w:r>
          <w:rPr>
            <w:noProof/>
            <w:webHidden/>
          </w:rPr>
        </w:r>
        <w:r>
          <w:rPr>
            <w:noProof/>
            <w:webHidden/>
          </w:rPr>
          <w:fldChar w:fldCharType="separate"/>
        </w:r>
        <w:r>
          <w:rPr>
            <w:noProof/>
            <w:webHidden/>
          </w:rPr>
          <w:t>25</w:t>
        </w:r>
        <w:r>
          <w:rPr>
            <w:noProof/>
            <w:webHidden/>
          </w:rPr>
          <w:fldChar w:fldCharType="end"/>
        </w:r>
      </w:hyperlink>
    </w:p>
    <w:p w:rsidR="00F3793A" w:rsidRDefault="00F3793A" w:rsidP="00F3793A">
      <w:pPr>
        <w:pStyle w:val="27"/>
        <w:rPr>
          <w:rFonts w:asciiTheme="minorHAnsi" w:eastAsiaTheme="minorEastAsia" w:hAnsiTheme="minorHAnsi" w:cstheme="minorBidi"/>
          <w:b w:val="0"/>
          <w:noProof/>
          <w:kern w:val="2"/>
          <w:sz w:val="20"/>
          <w:szCs w:val="22"/>
        </w:rPr>
      </w:pPr>
      <w:hyperlink w:anchor="_Toc138433406" w:history="1">
        <w:r w:rsidRPr="00661A32">
          <w:rPr>
            <w:rStyle w:val="af5"/>
            <w:noProof/>
          </w:rPr>
          <w:t>3.1 Rule Configuration 적용</w:t>
        </w:r>
        <w:r>
          <w:rPr>
            <w:noProof/>
            <w:webHidden/>
          </w:rPr>
          <w:tab/>
        </w:r>
        <w:r>
          <w:rPr>
            <w:noProof/>
            <w:webHidden/>
          </w:rPr>
          <w:fldChar w:fldCharType="begin"/>
        </w:r>
        <w:r>
          <w:rPr>
            <w:noProof/>
            <w:webHidden/>
          </w:rPr>
          <w:instrText xml:space="preserve"> PAGEREF _Toc138433406 \h </w:instrText>
        </w:r>
        <w:r>
          <w:rPr>
            <w:noProof/>
            <w:webHidden/>
          </w:rPr>
        </w:r>
        <w:r>
          <w:rPr>
            <w:noProof/>
            <w:webHidden/>
          </w:rPr>
          <w:fldChar w:fldCharType="separate"/>
        </w:r>
        <w:r>
          <w:rPr>
            <w:noProof/>
            <w:webHidden/>
          </w:rPr>
          <w:t>25</w:t>
        </w:r>
        <w:r>
          <w:rPr>
            <w:noProof/>
            <w:webHidden/>
          </w:rPr>
          <w:fldChar w:fldCharType="end"/>
        </w:r>
      </w:hyperlink>
    </w:p>
    <w:p w:rsidR="00F3793A" w:rsidRDefault="00F3793A" w:rsidP="00F3793A">
      <w:pPr>
        <w:rPr>
          <w:rFonts w:hAnsi="Arial"/>
          <w:b/>
          <w:caps/>
          <w:sz w:val="24"/>
        </w:rPr>
      </w:pPr>
      <w:r>
        <w:rPr>
          <w:rFonts w:hAnsi="Arial"/>
          <w:b/>
          <w:caps/>
          <w:sz w:val="24"/>
        </w:rPr>
        <w:fldChar w:fldCharType="end"/>
      </w:r>
    </w:p>
    <w:p w:rsidR="00F3793A" w:rsidRPr="002E5079" w:rsidRDefault="00F3793A" w:rsidP="00F3793A">
      <w:pPr>
        <w:sectPr w:rsidR="00F3793A" w:rsidRPr="002E5079" w:rsidSect="00ED260E">
          <w:headerReference w:type="default" r:id="rId29"/>
          <w:footerReference w:type="default" r:id="rId30"/>
          <w:pgSz w:w="11906" w:h="16838" w:code="9"/>
          <w:pgMar w:top="1701" w:right="1134" w:bottom="1134" w:left="1418" w:header="975" w:footer="323" w:gutter="0"/>
          <w:pgNumType w:fmt="lowerRoman" w:start="1"/>
          <w:cols w:space="425"/>
          <w:docGrid w:linePitch="272"/>
        </w:sectPr>
      </w:pPr>
    </w:p>
    <w:p w:rsidR="00F3793A" w:rsidRDefault="00F3793A" w:rsidP="00F3793A">
      <w:pPr>
        <w:pStyle w:val="1"/>
        <w:tabs>
          <w:tab w:val="num" w:pos="709"/>
        </w:tabs>
        <w:rPr>
          <w:rFonts w:hAnsi="바탕체"/>
        </w:rPr>
      </w:pPr>
      <w:bookmarkStart w:id="156" w:name="_Toc138433362"/>
      <w:r>
        <w:rPr>
          <w:rFonts w:hAnsi="바탕체" w:hint="eastAsia"/>
        </w:rPr>
        <w:t>P</w:t>
      </w:r>
      <w:r>
        <w:rPr>
          <w:rFonts w:hAnsi="바탕체"/>
        </w:rPr>
        <w:t>MD</w:t>
      </w:r>
      <w:bookmarkEnd w:id="156"/>
    </w:p>
    <w:p w:rsidR="00F3793A" w:rsidRPr="00095461" w:rsidRDefault="00F3793A" w:rsidP="00F3793A">
      <w:pPr>
        <w:rPr>
          <w:rFonts w:ascii="맑은 고딕" w:eastAsia="맑은 고딕" w:hAnsi="맑은 고딕"/>
        </w:rPr>
      </w:pPr>
      <w:r w:rsidRPr="00095461">
        <w:rPr>
          <w:rFonts w:ascii="맑은 고딕" w:eastAsia="맑은 고딕" w:hAnsi="맑은 고딕"/>
        </w:rPr>
        <w:t>PMD</w:t>
      </w:r>
      <w:r w:rsidRPr="00095461">
        <w:rPr>
          <w:rFonts w:ascii="맑은 고딕" w:eastAsia="맑은 고딕" w:hAnsi="맑은 고딕" w:hint="eastAsia"/>
        </w:rPr>
        <w:t xml:space="preserve">는 </w:t>
      </w:r>
      <w:r w:rsidRPr="00095461">
        <w:rPr>
          <w:rFonts w:ascii="맑은 고딕" w:eastAsia="맑은 고딕" w:hAnsi="맑은 고딕"/>
        </w:rPr>
        <w:t xml:space="preserve">java </w:t>
      </w:r>
      <w:r w:rsidRPr="00095461">
        <w:rPr>
          <w:rFonts w:ascii="맑은 고딕" w:eastAsia="맑은 고딕" w:hAnsi="맑은 고딕" w:hint="eastAsia"/>
        </w:rPr>
        <w:t>프로그램의 소스코드(</w:t>
      </w:r>
      <w:r w:rsidRPr="00095461">
        <w:rPr>
          <w:rFonts w:ascii="맑은 고딕" w:eastAsia="맑은 고딕" w:hAnsi="맑은 고딕"/>
        </w:rPr>
        <w:t>source code)</w:t>
      </w:r>
      <w:r w:rsidRPr="00095461">
        <w:rPr>
          <w:rFonts w:ascii="맑은 고딕" w:eastAsia="맑은 고딕" w:hAnsi="맑은 고딕" w:hint="eastAsia"/>
        </w:rPr>
        <w:t>를 분석하여 프로그램의 부적절한 부분을 찾아내고 성능을 높이도록 도와주는 공개소프트웨어 점검 도구로,</w:t>
      </w:r>
      <w:r w:rsidRPr="00095461">
        <w:rPr>
          <w:rFonts w:ascii="맑은 고딕" w:eastAsia="맑은 고딕" w:hAnsi="맑은 고딕"/>
        </w:rPr>
        <w:t xml:space="preserve"> </w:t>
      </w:r>
      <w:r w:rsidRPr="00095461">
        <w:rPr>
          <w:rFonts w:ascii="맑은 고딕" w:eastAsia="맑은 고딕" w:hAnsi="맑은 고딕" w:hint="eastAsia"/>
        </w:rPr>
        <w:t>사용하지 않는 변수,</w:t>
      </w:r>
      <w:r w:rsidRPr="00095461">
        <w:rPr>
          <w:rFonts w:ascii="맑은 고딕" w:eastAsia="맑은 고딕" w:hAnsi="맑은 고딕"/>
        </w:rPr>
        <w:t xml:space="preserve"> </w:t>
      </w:r>
      <w:r w:rsidRPr="00095461">
        <w:rPr>
          <w:rFonts w:ascii="맑은 고딕" w:eastAsia="맑은 고딕" w:hAnsi="맑은 고딕" w:hint="eastAsia"/>
        </w:rPr>
        <w:t xml:space="preserve">아무런 처리도 하지 않은 </w:t>
      </w:r>
      <w:r w:rsidRPr="00095461">
        <w:rPr>
          <w:rFonts w:ascii="맑은 고딕" w:eastAsia="맑은 고딕" w:hAnsi="맑은 고딕"/>
        </w:rPr>
        <w:t xml:space="preserve">catch block, </w:t>
      </w:r>
      <w:r w:rsidRPr="00095461">
        <w:rPr>
          <w:rFonts w:ascii="맑은 고딕" w:eastAsia="맑은 고딕" w:hAnsi="맑은 고딕" w:hint="eastAsia"/>
        </w:rPr>
        <w:t xml:space="preserve">불필요한 </w:t>
      </w:r>
      <w:r w:rsidRPr="00095461">
        <w:rPr>
          <w:rFonts w:ascii="맑은 고딕" w:eastAsia="맑은 고딕" w:hAnsi="맑은 고딕"/>
        </w:rPr>
        <w:t xml:space="preserve">Object </w:t>
      </w:r>
      <w:r w:rsidRPr="00095461">
        <w:rPr>
          <w:rFonts w:ascii="맑은 고딕" w:eastAsia="맑은 고딕" w:hAnsi="맑은 고딕" w:hint="eastAsia"/>
        </w:rPr>
        <w:t>생성등을 찾아내며,</w:t>
      </w:r>
      <w:r w:rsidRPr="00095461">
        <w:rPr>
          <w:rFonts w:ascii="맑은 고딕" w:eastAsia="맑은 고딕" w:hAnsi="맑은 고딕"/>
        </w:rPr>
        <w:t xml:space="preserve"> </w:t>
      </w:r>
      <w:r w:rsidRPr="00095461">
        <w:rPr>
          <w:rFonts w:ascii="맑은 고딕" w:eastAsia="맑은 고딕" w:hAnsi="맑은 고딕" w:hint="eastAsia"/>
        </w:rPr>
        <w:t>시스템 개발공정의 구현 및 테스트단계에서 정적분석에 활용 할 수 있다.</w:t>
      </w:r>
    </w:p>
    <w:p w:rsidR="00F3793A" w:rsidRPr="00095461" w:rsidRDefault="00F3793A" w:rsidP="00F3793A">
      <w:pPr>
        <w:rPr>
          <w:rFonts w:ascii="맑은 고딕" w:eastAsia="맑은 고딕" w:hAnsi="맑은 고딕"/>
        </w:rPr>
      </w:pPr>
    </w:p>
    <w:tbl>
      <w:tblPr>
        <w:tblW w:w="0" w:type="auto"/>
        <w:shd w:val="clear" w:color="auto" w:fill="FFFFFF"/>
        <w:tblCellMar>
          <w:left w:w="0" w:type="dxa"/>
          <w:right w:w="0" w:type="dxa"/>
        </w:tblCellMar>
        <w:tblLook w:val="04A0" w:firstRow="1" w:lastRow="0" w:firstColumn="1" w:lastColumn="0" w:noHBand="0" w:noVBand="1"/>
      </w:tblPr>
      <w:tblGrid>
        <w:gridCol w:w="471"/>
        <w:gridCol w:w="3140"/>
        <w:gridCol w:w="5727"/>
      </w:tblGrid>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DEE7EC"/>
            <w:tcMar>
              <w:top w:w="45" w:type="dxa"/>
              <w:left w:w="45" w:type="dxa"/>
              <w:bottom w:w="45" w:type="dxa"/>
              <w:right w:w="45" w:type="dxa"/>
            </w:tcMar>
            <w:vAlign w:val="center"/>
            <w:hideMark/>
          </w:tcPr>
          <w:p w:rsidR="00F3793A" w:rsidRPr="00095461" w:rsidRDefault="00F3793A" w:rsidP="00682503">
            <w:pPr>
              <w:jc w:val="center"/>
              <w:rPr>
                <w:rFonts w:ascii="맑은 고딕" w:eastAsia="맑은 고딕" w:hAnsi="맑은 고딕" w:cs="굴림"/>
                <w:b/>
                <w:bCs/>
                <w:color w:val="000000"/>
                <w:sz w:val="18"/>
                <w:szCs w:val="18"/>
              </w:rPr>
            </w:pPr>
            <w:r w:rsidRPr="00095461">
              <w:rPr>
                <w:rFonts w:ascii="맑은 고딕" w:eastAsia="맑은 고딕" w:hAnsi="맑은 고딕" w:cs="굴림" w:hint="eastAsia"/>
                <w:b/>
                <w:bCs/>
                <w:color w:val="000000"/>
                <w:sz w:val="18"/>
                <w:szCs w:val="18"/>
              </w:rPr>
              <w:t>번호</w:t>
            </w:r>
          </w:p>
        </w:tc>
        <w:tc>
          <w:tcPr>
            <w:tcW w:w="3089" w:type="dxa"/>
            <w:tcBorders>
              <w:top w:val="single" w:sz="6" w:space="0" w:color="8CACBB"/>
              <w:left w:val="single" w:sz="6" w:space="0" w:color="8CACBB"/>
              <w:bottom w:val="single" w:sz="6" w:space="0" w:color="8CACBB"/>
              <w:right w:val="single" w:sz="6" w:space="0" w:color="8CACBB"/>
            </w:tcBorders>
            <w:shd w:val="clear" w:color="auto" w:fill="DEE7EC"/>
            <w:tcMar>
              <w:top w:w="45" w:type="dxa"/>
              <w:left w:w="45" w:type="dxa"/>
              <w:bottom w:w="45" w:type="dxa"/>
              <w:right w:w="45" w:type="dxa"/>
            </w:tcMar>
            <w:vAlign w:val="center"/>
            <w:hideMark/>
          </w:tcPr>
          <w:p w:rsidR="00F3793A" w:rsidRPr="00095461" w:rsidRDefault="00F3793A" w:rsidP="00682503">
            <w:pPr>
              <w:jc w:val="center"/>
              <w:rPr>
                <w:rFonts w:ascii="맑은 고딕" w:eastAsia="맑은 고딕" w:hAnsi="맑은 고딕" w:cs="굴림"/>
                <w:b/>
                <w:bCs/>
                <w:color w:val="000000"/>
                <w:sz w:val="18"/>
                <w:szCs w:val="18"/>
              </w:rPr>
            </w:pPr>
            <w:r w:rsidRPr="00095461">
              <w:rPr>
                <w:rFonts w:ascii="맑은 고딕" w:eastAsia="맑은 고딕" w:hAnsi="맑은 고딕" w:cs="굴림" w:hint="eastAsia"/>
                <w:b/>
                <w:bCs/>
                <w:color w:val="000000"/>
                <w:sz w:val="18"/>
                <w:szCs w:val="18"/>
              </w:rPr>
              <w:t>룰이름</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45" w:type="dxa"/>
              <w:left w:w="45" w:type="dxa"/>
              <w:bottom w:w="45" w:type="dxa"/>
              <w:right w:w="45" w:type="dxa"/>
            </w:tcMar>
            <w:vAlign w:val="center"/>
            <w:hideMark/>
          </w:tcPr>
          <w:p w:rsidR="00F3793A" w:rsidRPr="00095461" w:rsidRDefault="00F3793A" w:rsidP="00682503">
            <w:pPr>
              <w:jc w:val="center"/>
              <w:rPr>
                <w:rFonts w:ascii="맑은 고딕" w:eastAsia="맑은 고딕" w:hAnsi="맑은 고딕" w:cs="굴림"/>
                <w:b/>
                <w:bCs/>
                <w:color w:val="000000"/>
                <w:sz w:val="18"/>
                <w:szCs w:val="18"/>
              </w:rPr>
            </w:pPr>
            <w:r w:rsidRPr="00095461">
              <w:rPr>
                <w:rFonts w:ascii="맑은 고딕" w:eastAsia="맑은 고딕" w:hAnsi="맑은 고딕" w:cs="굴림" w:hint="eastAsia"/>
                <w:b/>
                <w:bCs/>
                <w:color w:val="000000"/>
                <w:sz w:val="18"/>
                <w:szCs w:val="18"/>
              </w:rPr>
              <w:t>설명</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01</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EmptyCatchBlock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내용이 없는 Catch Block이 존재</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02</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EmptyIfStmt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빈 if 구문의 사용을 피하도록 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03</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EmptyWhileStmt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빈 while 구문이 사용되었음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04</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EmptyTryBlock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내용이 없는 try 블록이 존재함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05</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EmptyFinallyBlock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내용이 없는 finally 블록이 존재함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06</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UnnecessaryConversionTemporary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기본 데이터 타입을 String으로 변환할 때 불필요한 임시 변환 작업을 피하도록 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07</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EmptyStatementNotInLoop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필요없는 문장 (;)이 있음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08</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WhileLoopsMustUseBraces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중괄호없이 사용된 while문의 사용은 바람직하지 못한 코딩 습관임</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09</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AssignmentInOperand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피연산자내에 할당문이 사용됨. 해당 코드를 복잡하고 가독성이 떨어지게 만듬</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10</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highlight w:val="yellow"/>
              </w:rPr>
            </w:pPr>
            <w:r w:rsidRPr="00095461">
              <w:rPr>
                <w:rFonts w:ascii="맑은 고딕" w:eastAsia="맑은 고딕" w:hAnsi="맑은 고딕" w:cs="굴림"/>
                <w:color w:val="000000"/>
                <w:sz w:val="18"/>
                <w:szCs w:val="18"/>
              </w:rPr>
              <w:t>UselessParentheses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highlight w:val="yellow"/>
              </w:rPr>
            </w:pPr>
            <w:r w:rsidRPr="00095461">
              <w:rPr>
                <w:rFonts w:ascii="맑은 고딕" w:eastAsia="맑은 고딕" w:hAnsi="맑은 고딕" w:cs="굴림" w:hint="eastAsia"/>
                <w:color w:val="000000"/>
                <w:sz w:val="18"/>
                <w:szCs w:val="18"/>
              </w:rPr>
              <w:t>괄호가 없어도 되는 상황에서 불필요한 괄호를 사용할 경우 마치 메소드 호출처럼 보여서 소스 코드의 가독성을 떨어뜨릴 수 있음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11</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SimplifyBooleanExpressions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boolean 사용 시 불필요한 비교 연산을 피하도록 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12</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SwitchStmtsShouldHaveDefault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Switch구문에는 반드시 default label이 있어야 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13</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AvoidReassigningParameters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넘겨받는 메소드 parameter 값을 직접 변경하는 코드 탐지.</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14</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FinalFieldCouldBeStatic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final field를 static으로 변경하면 overhead를 줄일 수 있음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15</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EqualsNull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null 값과 비교하기 위해 equals 메소드를 사용하였음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16</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SimpleDateFormatNeedsLocale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SimpleDateFormat 인스턴스를 생성할때 Locale 을 지정하는 것이 바람직함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17</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ImmutableField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생성자를 통해 할당된 변수를 Final로 선언하지 않았음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18</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AssignmentToNonFinalStatic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static 필드의 안전하지않은 사용 가능성이 존재</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19</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AvoidSynchronizedAtMethodLevel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mothod 레벨의 synchronization 보다 block 레벨 synchronization 을 사용하는 것이 바람직함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20</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AbstractClassWithoutAbstractMethod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Abstract Class내에 Abstract Method가 존재하지 않음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21</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UncommentedEmptyMethod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빈 메소드에 빈메소드임을 나타내는 주석을 추가할 것</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22</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highlight w:val="yellow"/>
              </w:rPr>
            </w:pPr>
            <w:r w:rsidRPr="00095461">
              <w:rPr>
                <w:rFonts w:ascii="맑은 고딕" w:eastAsia="맑은 고딕" w:hAnsi="맑은 고딕" w:cs="굴림"/>
                <w:color w:val="000000"/>
                <w:sz w:val="18"/>
                <w:szCs w:val="18"/>
              </w:rPr>
              <w:t>ConstantsInInterface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highlight w:val="yellow"/>
              </w:rPr>
            </w:pPr>
            <w:r w:rsidRPr="00095461">
              <w:rPr>
                <w:rFonts w:ascii="맑은 고딕" w:eastAsia="맑은 고딕" w:hAnsi="맑은 고딕" w:cs="굴림" w:hint="eastAsia"/>
                <w:color w:val="000000"/>
                <w:sz w:val="18"/>
                <w:szCs w:val="18"/>
              </w:rPr>
              <w:t>Interface는 클래스의 behavior 을 구현하는 데에만 사용해야 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23</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highlight w:val="yellow"/>
              </w:rPr>
            </w:pPr>
            <w:r w:rsidRPr="00095461">
              <w:rPr>
                <w:rFonts w:ascii="맑은 고딕" w:eastAsia="맑은 고딕" w:hAnsi="맑은 고딕" w:cs="굴림" w:hint="eastAsia"/>
                <w:color w:val="000000"/>
                <w:sz w:val="18"/>
                <w:szCs w:val="18"/>
              </w:rPr>
              <w:t>DuplicateImports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highlight w:val="yellow"/>
              </w:rPr>
            </w:pPr>
            <w:r w:rsidRPr="00095461">
              <w:rPr>
                <w:rFonts w:ascii="맑은 고딕" w:eastAsia="맑은 고딕" w:hAnsi="맑은 고딕" w:cs="굴림" w:hint="eastAsia"/>
                <w:color w:val="000000"/>
                <w:sz w:val="18"/>
                <w:szCs w:val="18"/>
              </w:rPr>
              <w:t>import문이 중복 선언 되었음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24</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ImportFromSamePackage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동일 패키지에 있을 때는 import문을 사용할 필요가 없음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25</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SystemPrintln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System.out.print 가 사용됨. 전용 로거를 사용할 것을 권장</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26</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VariableNamingConventions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final이 아닌 변수는 밑줄을 포함할 수 없음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27</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MisleadingVariableName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non-field 이름이 m_ 으로 시작함'</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28</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AvoidArrayLoops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배열의 값을 루프문을 이용하여 복사하는 것 보다, System.arraycopy() 메소드를 이용하여 복사하는 것이 효율적이며 수행 속도가 빠름</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29</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UnnecessaryWrapperObjectCreation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불필요한 Wrapper Object가 생성되었음. 탐지된 코드는 삭제하고, 별도의 parse관련 전용 메소드 사용을 권장</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30</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AvoidThrowingNullPointerException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NullPointerException을 throw하는 것은 비추천</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31</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StringInstantiation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불필요한 String Instance를 생성하는 코드를 탐지. 간단한 형태의 코드로 변경 필요</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32</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StringToString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String 객체에서 toString()함수를 사용하는 것은 불필요함. 해당 코드 제거 필요</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33</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InefficientStringBuffering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StringBuffer 함수내에서 비문자열 연산 이용하여 직접 결합하는 코드 사용을 탐지. append 메소드 사용을 권장</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34</w:t>
            </w:r>
          </w:p>
        </w:tc>
        <w:tc>
          <w:tcPr>
            <w:tcW w:w="3089" w:type="dxa"/>
            <w:tcBorders>
              <w:top w:val="single" w:sz="6" w:space="0" w:color="8CACBB"/>
              <w:left w:val="single" w:sz="6" w:space="0" w:color="8CACBB"/>
              <w:bottom w:val="single" w:sz="6" w:space="0" w:color="8CACBB"/>
              <w:right w:val="single" w:sz="6" w:space="0" w:color="8CACBB"/>
            </w:tcBorders>
            <w:shd w:val="clear" w:color="auto" w:fill="auto"/>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InefficientEmptyStringCheck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highlight w:val="yellow"/>
              </w:rPr>
            </w:pPr>
            <w:r w:rsidRPr="00095461">
              <w:rPr>
                <w:rFonts w:ascii="맑은 고딕" w:eastAsia="맑은 고딕" w:hAnsi="맑은 고딕" w:cs="굴림" w:hint="eastAsia"/>
                <w:color w:val="000000"/>
                <w:sz w:val="18"/>
                <w:szCs w:val="18"/>
              </w:rPr>
              <w:t>빈 문자열 확인을 위해 String.trim().length() 을 사용하는 것은 피하도록 함. whitespace/Non-whitespace 확인을 위한 별도의 로직 구현을 권장</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35</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UselessStringValueOf</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String 을 append 할 경우, String.valueOf 함수를 사용할 필요 없음</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36</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UnusedPrivateField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사용되지 않는 Private field의 탐지</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37</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UnusedPrivateMethod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사용되지 않는 Private Method 선언을 탐지</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38</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UnusedFormalParameter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hideMark/>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메소드 선언 내에사용되지 않는 파라미터를 탐지</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3</w:t>
            </w:r>
            <w:r w:rsidRPr="00095461">
              <w:rPr>
                <w:rFonts w:ascii="맑은 고딕" w:eastAsia="맑은 고딕" w:hAnsi="맑은 고딕" w:cs="굴림"/>
                <w:color w:val="000000"/>
                <w:sz w:val="18"/>
                <w:szCs w:val="18"/>
              </w:rPr>
              <w:t>9</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U</w:t>
            </w:r>
            <w:r w:rsidRPr="00095461">
              <w:rPr>
                <w:rFonts w:ascii="맑은 고딕" w:eastAsia="맑은 고딕" w:hAnsi="맑은 고딕" w:cs="굴림"/>
                <w:color w:val="000000"/>
                <w:sz w:val="18"/>
                <w:szCs w:val="18"/>
              </w:rPr>
              <w:t>nusedImports,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 xml:space="preserve">사용되지 않은 </w:t>
            </w:r>
            <w:r w:rsidRPr="00095461">
              <w:rPr>
                <w:rFonts w:ascii="맑은 고딕" w:eastAsia="맑은 고딕" w:hAnsi="맑은 고딕" w:cs="굴림"/>
                <w:color w:val="000000"/>
                <w:sz w:val="18"/>
                <w:szCs w:val="18"/>
              </w:rPr>
              <w:t xml:space="preserve">Import </w:t>
            </w:r>
            <w:r w:rsidRPr="00095461">
              <w:rPr>
                <w:rFonts w:ascii="맑은 고딕" w:eastAsia="맑은 고딕" w:hAnsi="맑은 고딕" w:cs="굴림" w:hint="eastAsia"/>
                <w:color w:val="000000"/>
                <w:sz w:val="18"/>
                <w:szCs w:val="18"/>
              </w:rPr>
              <w:t>구문 탐지</w:t>
            </w:r>
          </w:p>
        </w:tc>
      </w:tr>
      <w:tr w:rsidR="00F3793A" w:rsidRPr="00095461" w:rsidTr="00682503">
        <w:tc>
          <w:tcPr>
            <w:tcW w:w="471"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4</w:t>
            </w:r>
            <w:r w:rsidRPr="00095461">
              <w:rPr>
                <w:rFonts w:ascii="맑은 고딕" w:eastAsia="맑은 고딕" w:hAnsi="맑은 고딕" w:cs="굴림"/>
                <w:color w:val="000000"/>
                <w:sz w:val="18"/>
                <w:szCs w:val="18"/>
              </w:rPr>
              <w:t>0</w:t>
            </w:r>
          </w:p>
        </w:tc>
        <w:tc>
          <w:tcPr>
            <w:tcW w:w="3089" w:type="dxa"/>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color w:val="000000"/>
                <w:sz w:val="18"/>
                <w:szCs w:val="18"/>
              </w:rPr>
              <w:t>UnusedLocalVariable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45" w:type="dxa"/>
              <w:left w:w="45" w:type="dxa"/>
              <w:bottom w:w="45" w:type="dxa"/>
              <w:right w:w="45" w:type="dxa"/>
            </w:tcMar>
            <w:vAlign w:val="center"/>
          </w:tcPr>
          <w:p w:rsidR="00F3793A" w:rsidRPr="00095461" w:rsidRDefault="00F3793A" w:rsidP="00682503">
            <w:pPr>
              <w:rPr>
                <w:rFonts w:ascii="맑은 고딕" w:eastAsia="맑은 고딕" w:hAnsi="맑은 고딕" w:cs="굴림"/>
                <w:color w:val="000000"/>
                <w:sz w:val="18"/>
                <w:szCs w:val="18"/>
              </w:rPr>
            </w:pPr>
            <w:r w:rsidRPr="00095461">
              <w:rPr>
                <w:rFonts w:ascii="맑은 고딕" w:eastAsia="맑은 고딕" w:hAnsi="맑은 고딕" w:cs="굴림" w:hint="eastAsia"/>
                <w:color w:val="000000"/>
                <w:sz w:val="18"/>
                <w:szCs w:val="18"/>
              </w:rPr>
              <w:t>사용되지 않은 l</w:t>
            </w:r>
            <w:r w:rsidRPr="00095461">
              <w:rPr>
                <w:rFonts w:ascii="맑은 고딕" w:eastAsia="맑은 고딕" w:hAnsi="맑은 고딕" w:cs="굴림"/>
                <w:color w:val="000000"/>
                <w:sz w:val="18"/>
                <w:szCs w:val="18"/>
              </w:rPr>
              <w:t xml:space="preserve">ocal </w:t>
            </w:r>
            <w:r w:rsidRPr="00095461">
              <w:rPr>
                <w:rFonts w:ascii="맑은 고딕" w:eastAsia="맑은 고딕" w:hAnsi="맑은 고딕" w:cs="굴림" w:hint="eastAsia"/>
                <w:color w:val="000000"/>
                <w:sz w:val="18"/>
                <w:szCs w:val="18"/>
              </w:rPr>
              <w:t>구문 탐지</w:t>
            </w:r>
          </w:p>
        </w:tc>
      </w:tr>
    </w:tbl>
    <w:p w:rsidR="00F3793A" w:rsidRPr="00095461" w:rsidRDefault="00F3793A" w:rsidP="00F3793A">
      <w:pPr>
        <w:jc w:val="left"/>
        <w:rPr>
          <w:rFonts w:ascii="맑은 고딕" w:eastAsia="맑은 고딕" w:hAnsi="맑은 고딕"/>
        </w:rPr>
      </w:pPr>
    </w:p>
    <w:p w:rsidR="00F3793A" w:rsidRPr="00B4486E" w:rsidRDefault="00F3793A" w:rsidP="00F3793A"/>
    <w:p w:rsidR="00F3793A" w:rsidRDefault="00F3793A" w:rsidP="00F3793A"/>
    <w:p w:rsidR="00F3793A" w:rsidRDefault="00F3793A" w:rsidP="00F3793A">
      <w:pPr>
        <w:adjustRightInd/>
        <w:spacing w:line="240" w:lineRule="auto"/>
        <w:jc w:val="left"/>
        <w:textAlignment w:val="auto"/>
      </w:pPr>
      <w:r>
        <w:br w:type="page"/>
      </w:r>
    </w:p>
    <w:p w:rsidR="00F3793A" w:rsidRDefault="00F3793A" w:rsidP="00F3793A">
      <w:pPr>
        <w:pStyle w:val="1"/>
      </w:pPr>
      <w:bookmarkStart w:id="157" w:name="_Toc138433363"/>
      <w:r>
        <w:t>Rule Set</w:t>
      </w:r>
      <w:bookmarkEnd w:id="157"/>
    </w:p>
    <w:p w:rsidR="00F3793A" w:rsidRPr="00B4486E" w:rsidRDefault="00F3793A" w:rsidP="00F3793A">
      <w:pPr>
        <w:pStyle w:val="21"/>
      </w:pPr>
      <w:bookmarkStart w:id="158" w:name="_Toc7079047"/>
      <w:bookmarkStart w:id="159" w:name="_Toc23409527"/>
      <w:bookmarkStart w:id="160" w:name="_Toc76570652"/>
      <w:bookmarkStart w:id="161" w:name="_Toc77255491"/>
      <w:bookmarkStart w:id="162" w:name="_Toc138433364"/>
      <w:r w:rsidRPr="00B4486E">
        <w:rPr>
          <w:rFonts w:hint="eastAsia"/>
        </w:rPr>
        <w:t>EmptyCatchBlock</w:t>
      </w:r>
      <w:bookmarkEnd w:id="158"/>
      <w:bookmarkEnd w:id="159"/>
      <w:bookmarkEnd w:id="160"/>
      <w:bookmarkEnd w:id="161"/>
      <w:bookmarkEnd w:id="16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빈 </w:t>
      </w:r>
      <w:r w:rsidRPr="00095461">
        <w:rPr>
          <w:rFonts w:ascii="맑은 고딕" w:eastAsia="맑은 고딕" w:hAnsi="맑은 고딕"/>
        </w:rPr>
        <w:t>catch</w:t>
      </w:r>
      <w:r w:rsidRPr="00095461">
        <w:rPr>
          <w:rFonts w:ascii="맑은 고딕" w:eastAsia="맑은 고딕" w:hAnsi="맑은 고딕" w:hint="eastAsia"/>
        </w:rPr>
        <w:t>문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void doSomething()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try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31" w:history="1">
              <w:r w:rsidRPr="00095461">
                <w:rPr>
                  <w:rFonts w:ascii="맑은 고딕" w:eastAsia="맑은 고딕" w:hAnsi="맑은 고딕"/>
                </w:rPr>
                <w:t>FileInputStream</w:t>
              </w:r>
            </w:hyperlink>
            <w:r w:rsidRPr="00095461">
              <w:rPr>
                <w:rFonts w:ascii="맑은 고딕" w:eastAsia="맑은 고딕" w:hAnsi="맑은 고딕"/>
              </w:rPr>
              <w:t xml:space="preserve"> fis = new </w:t>
            </w:r>
            <w:hyperlink r:id="rId32" w:history="1">
              <w:r w:rsidRPr="00095461">
                <w:rPr>
                  <w:rFonts w:ascii="맑은 고딕" w:eastAsia="맑은 고딕" w:hAnsi="맑은 고딕"/>
                </w:rPr>
                <w:t>FileInputStream</w:t>
              </w:r>
            </w:hyperlink>
            <w:r w:rsidRPr="00095461">
              <w:rPr>
                <w:rFonts w:ascii="맑은 고딕" w:eastAsia="맑은 고딕" w:hAnsi="맑은 고딕"/>
              </w:rPr>
              <w:t>("/tmp/bugger");</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catch (</w:t>
            </w:r>
            <w:hyperlink r:id="rId33" w:history="1">
              <w:r w:rsidRPr="00095461">
                <w:rPr>
                  <w:rFonts w:ascii="맑은 고딕" w:eastAsia="맑은 고딕" w:hAnsi="맑은 고딕"/>
                </w:rPr>
                <w:t>IOException</w:t>
              </w:r>
            </w:hyperlink>
            <w:r w:rsidRPr="00095461">
              <w:rPr>
                <w:rFonts w:ascii="맑은 고딕" w:eastAsia="맑은 고딕" w:hAnsi="맑은 고딕"/>
              </w:rPr>
              <w:t xml:space="preserve"> ioe)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4"/>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권장방안:</w:t>
      </w:r>
      <w:r w:rsidRPr="00095461">
        <w:rPr>
          <w:rFonts w:ascii="맑은 고딕" w:eastAsia="맑은 고딕" w:hAnsi="맑은 고딕"/>
        </w:rPr>
        <w:t xml:space="preserve"> </w:t>
      </w:r>
      <w:r w:rsidRPr="00095461">
        <w:rPr>
          <w:rFonts w:ascii="맑은 고딕" w:eastAsia="맑은 고딕" w:hAnsi="맑은 고딕" w:hint="eastAsia"/>
        </w:rPr>
        <w:t>catch Block에 반드시 예외를 다루는 코드를 작성</w:t>
      </w: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rPr>
      </w:pPr>
    </w:p>
    <w:p w:rsidR="00F3793A" w:rsidRPr="00B4486E" w:rsidRDefault="00F3793A" w:rsidP="00F3793A">
      <w:pPr>
        <w:pStyle w:val="21"/>
      </w:pPr>
      <w:bookmarkStart w:id="163" w:name="_Toc7079048"/>
      <w:bookmarkStart w:id="164" w:name="_Toc23409528"/>
      <w:bookmarkStart w:id="165" w:name="_Toc76570653"/>
      <w:bookmarkStart w:id="166" w:name="_Toc77255492"/>
      <w:bookmarkStart w:id="167" w:name="_Toc138433365"/>
      <w:r w:rsidRPr="00B4486E">
        <w:rPr>
          <w:rFonts w:hint="eastAsia"/>
        </w:rPr>
        <w:t>EmptyIfStmt</w:t>
      </w:r>
      <w:bookmarkEnd w:id="163"/>
      <w:bookmarkEnd w:id="164"/>
      <w:bookmarkEnd w:id="165"/>
      <w:bookmarkEnd w:id="166"/>
      <w:bookmarkEnd w:id="16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빈 </w:t>
      </w:r>
      <w:r w:rsidRPr="00095461">
        <w:rPr>
          <w:rFonts w:ascii="맑은 고딕" w:eastAsia="맑은 고딕" w:hAnsi="맑은 고딕"/>
        </w:rPr>
        <w:t>if</w:t>
      </w:r>
      <w:r w:rsidRPr="00095461">
        <w:rPr>
          <w:rFonts w:ascii="맑은 고딕" w:eastAsia="맑은 고딕" w:hAnsi="맑은 고딕" w:hint="eastAsia"/>
        </w:rPr>
        <w:t>문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void bar(int x)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if (x == 1)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4"/>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권장방안:</w:t>
      </w:r>
      <w:r w:rsidRPr="00095461">
        <w:rPr>
          <w:rFonts w:ascii="맑은 고딕" w:eastAsia="맑은 고딕" w:hAnsi="맑은 고딕"/>
        </w:rPr>
        <w:t xml:space="preserve"> </w:t>
      </w:r>
      <w:r w:rsidRPr="00095461">
        <w:rPr>
          <w:rFonts w:ascii="맑은 고딕" w:eastAsia="맑은 고딕" w:hAnsi="맑은 고딕" w:hint="eastAsia"/>
        </w:rPr>
        <w:t>빈 if</w:t>
      </w:r>
      <w:r w:rsidRPr="00095461">
        <w:rPr>
          <w:rFonts w:ascii="맑은 고딕" w:eastAsia="맑은 고딕" w:hAnsi="맑은 고딕"/>
        </w:rPr>
        <w:t xml:space="preserve"> </w:t>
      </w:r>
      <w:r w:rsidRPr="00095461">
        <w:rPr>
          <w:rFonts w:ascii="맑은 고딕" w:eastAsia="맑은 고딕" w:hAnsi="맑은 고딕" w:hint="eastAsia"/>
        </w:rPr>
        <w:t>구문 사용을 피하도록 함</w:t>
      </w: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rPr>
      </w:pPr>
      <w:r w:rsidRPr="00095461">
        <w:rPr>
          <w:rFonts w:ascii="맑은 고딕" w:eastAsia="맑은 고딕" w:hAnsi="맑은 고딕"/>
        </w:rPr>
        <w:br w:type="page"/>
      </w:r>
    </w:p>
    <w:p w:rsidR="00F3793A" w:rsidRPr="00095461" w:rsidRDefault="00F3793A" w:rsidP="00F3793A">
      <w:pPr>
        <w:pStyle w:val="21"/>
        <w:rPr>
          <w:rFonts w:ascii="맑은 고딕" w:eastAsia="맑은 고딕" w:hAnsi="맑은 고딕"/>
        </w:rPr>
      </w:pPr>
      <w:bookmarkStart w:id="168" w:name="_Toc7079049"/>
      <w:bookmarkStart w:id="169" w:name="_Toc23409529"/>
      <w:bookmarkStart w:id="170" w:name="_Toc76570654"/>
      <w:bookmarkStart w:id="171" w:name="_Toc77255493"/>
      <w:bookmarkStart w:id="172" w:name="_Toc138433366"/>
      <w:r w:rsidRPr="00B4486E">
        <w:rPr>
          <w:rFonts w:hint="eastAsia"/>
        </w:rPr>
        <w:t>Empty</w:t>
      </w:r>
      <w:r w:rsidRPr="00B4486E">
        <w:t>While</w:t>
      </w:r>
      <w:r w:rsidRPr="00B4486E">
        <w:rPr>
          <w:rFonts w:hint="eastAsia"/>
        </w:rPr>
        <w:t>Stmt</w:t>
      </w:r>
      <w:bookmarkEnd w:id="168"/>
      <w:bookmarkEnd w:id="169"/>
      <w:bookmarkEnd w:id="170"/>
      <w:bookmarkEnd w:id="171"/>
      <w:bookmarkEnd w:id="17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빈 </w:t>
      </w:r>
      <w:r w:rsidRPr="00095461">
        <w:rPr>
          <w:rFonts w:ascii="맑은 고딕" w:eastAsia="맑은 고딕" w:hAnsi="맑은 고딕"/>
        </w:rPr>
        <w:t>while</w:t>
      </w:r>
      <w:r w:rsidRPr="00095461">
        <w:rPr>
          <w:rFonts w:ascii="맑은 고딕" w:eastAsia="맑은 고딕" w:hAnsi="맑은 고딕" w:hint="eastAsia"/>
        </w:rPr>
        <w:t>문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void bar(int x)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while (a == b)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4"/>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권장방안:</w:t>
      </w:r>
      <w:r w:rsidRPr="00095461">
        <w:rPr>
          <w:rFonts w:ascii="맑은 고딕" w:eastAsia="맑은 고딕" w:hAnsi="맑은 고딕"/>
        </w:rPr>
        <w:t xml:space="preserve"> </w:t>
      </w:r>
      <w:r w:rsidRPr="00095461">
        <w:rPr>
          <w:rFonts w:ascii="맑은 고딕" w:eastAsia="맑은 고딕" w:hAnsi="맑은 고딕" w:hint="eastAsia"/>
        </w:rPr>
        <w:t xml:space="preserve">빈 </w:t>
      </w:r>
      <w:r w:rsidRPr="00095461">
        <w:rPr>
          <w:rFonts w:ascii="맑은 고딕" w:eastAsia="맑은 고딕" w:hAnsi="맑은 고딕"/>
        </w:rPr>
        <w:t xml:space="preserve">while </w:t>
      </w:r>
      <w:r w:rsidRPr="00095461">
        <w:rPr>
          <w:rFonts w:ascii="맑은 고딕" w:eastAsia="맑은 고딕" w:hAnsi="맑은 고딕" w:hint="eastAsia"/>
        </w:rPr>
        <w:t>구문 사용을 피하도록 함</w:t>
      </w: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rPr>
      </w:pPr>
    </w:p>
    <w:p w:rsidR="00F3793A" w:rsidRPr="00095461" w:rsidRDefault="00F3793A" w:rsidP="00F3793A">
      <w:pPr>
        <w:pStyle w:val="21"/>
        <w:rPr>
          <w:rFonts w:ascii="맑은 고딕" w:eastAsia="맑은 고딕" w:hAnsi="맑은 고딕"/>
        </w:rPr>
      </w:pPr>
      <w:bookmarkStart w:id="173" w:name="_Toc7079050"/>
      <w:bookmarkStart w:id="174" w:name="_Toc23409530"/>
      <w:bookmarkStart w:id="175" w:name="_Toc76570655"/>
      <w:bookmarkStart w:id="176" w:name="_Toc77255494"/>
      <w:bookmarkStart w:id="177" w:name="_Toc138433367"/>
      <w:r w:rsidRPr="00B4486E">
        <w:rPr>
          <w:rFonts w:hint="eastAsia"/>
        </w:rPr>
        <w:t>EmptyTry</w:t>
      </w:r>
      <w:r w:rsidRPr="00B4486E">
        <w:t>Block</w:t>
      </w:r>
      <w:bookmarkEnd w:id="173"/>
      <w:bookmarkEnd w:id="174"/>
      <w:bookmarkEnd w:id="175"/>
      <w:bookmarkEnd w:id="176"/>
      <w:bookmarkEnd w:id="17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빈 </w:t>
      </w:r>
      <w:r w:rsidRPr="00095461">
        <w:rPr>
          <w:rFonts w:ascii="맑은 고딕" w:eastAsia="맑은 고딕" w:hAnsi="맑은 고딕"/>
        </w:rPr>
        <w:t>try</w:t>
      </w:r>
      <w:r w:rsidRPr="00095461">
        <w:rPr>
          <w:rFonts w:ascii="맑은 고딕" w:eastAsia="맑은 고딕" w:hAnsi="맑은 고딕" w:hint="eastAsia"/>
        </w:rPr>
        <w:t>문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try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catch (</w:t>
            </w:r>
            <w:hyperlink r:id="rId34" w:history="1">
              <w:r w:rsidRPr="00095461">
                <w:rPr>
                  <w:rFonts w:ascii="맑은 고딕" w:eastAsia="맑은 고딕" w:hAnsi="맑은 고딕"/>
                </w:rPr>
                <w:t>Exception</w:t>
              </w:r>
            </w:hyperlink>
            <w:r w:rsidRPr="00095461">
              <w:rPr>
                <w:rFonts w:ascii="맑은 고딕" w:eastAsia="맑은 고딕" w:hAnsi="맑은 고딕"/>
              </w:rPr>
              <w:t xml:space="preserve"> 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e.printStackTrace();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4"/>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권장방안:</w:t>
      </w:r>
      <w:r w:rsidRPr="00095461">
        <w:rPr>
          <w:rFonts w:ascii="맑은 고딕" w:eastAsia="맑은 고딕" w:hAnsi="맑은 고딕"/>
        </w:rPr>
        <w:t xml:space="preserve"> </w:t>
      </w:r>
      <w:r w:rsidRPr="00095461">
        <w:rPr>
          <w:rFonts w:ascii="맑은 고딕" w:eastAsia="맑은 고딕" w:hAnsi="맑은 고딕" w:hint="eastAsia"/>
        </w:rPr>
        <w:t xml:space="preserve">내용이 없는 </w:t>
      </w:r>
      <w:r w:rsidRPr="00095461">
        <w:rPr>
          <w:rFonts w:ascii="맑은 고딕" w:eastAsia="맑은 고딕" w:hAnsi="맑은 고딕"/>
        </w:rPr>
        <w:t xml:space="preserve">try </w:t>
      </w:r>
      <w:r w:rsidRPr="00095461">
        <w:rPr>
          <w:rFonts w:ascii="맑은 고딕" w:eastAsia="맑은 고딕" w:hAnsi="맑은 고딕" w:hint="eastAsia"/>
        </w:rPr>
        <w:t>블록이 없어야 함</w:t>
      </w: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rPr>
      </w:pPr>
      <w:r w:rsidRPr="00095461">
        <w:rPr>
          <w:rFonts w:ascii="맑은 고딕" w:eastAsia="맑은 고딕" w:hAnsi="맑은 고딕"/>
        </w:rPr>
        <w:br w:type="page"/>
      </w:r>
    </w:p>
    <w:p w:rsidR="00F3793A" w:rsidRPr="00095461" w:rsidRDefault="00F3793A" w:rsidP="00F3793A">
      <w:pPr>
        <w:pStyle w:val="21"/>
        <w:rPr>
          <w:rFonts w:ascii="맑은 고딕" w:eastAsia="맑은 고딕" w:hAnsi="맑은 고딕"/>
        </w:rPr>
      </w:pPr>
      <w:bookmarkStart w:id="178" w:name="_Toc7079051"/>
      <w:bookmarkStart w:id="179" w:name="_Toc23409531"/>
      <w:bookmarkStart w:id="180" w:name="_Toc76570656"/>
      <w:bookmarkStart w:id="181" w:name="_Toc77255495"/>
      <w:bookmarkStart w:id="182" w:name="_Toc138433368"/>
      <w:r w:rsidRPr="00B4486E">
        <w:rPr>
          <w:rFonts w:hint="eastAsia"/>
        </w:rPr>
        <w:t>EmptyFinally</w:t>
      </w:r>
      <w:r w:rsidRPr="00B4486E">
        <w:t>Block</w:t>
      </w:r>
      <w:bookmarkEnd w:id="178"/>
      <w:bookmarkEnd w:id="179"/>
      <w:bookmarkEnd w:id="180"/>
      <w:bookmarkEnd w:id="181"/>
      <w:bookmarkEnd w:id="18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빈 </w:t>
      </w:r>
      <w:r w:rsidRPr="00095461">
        <w:rPr>
          <w:rFonts w:ascii="맑은 고딕" w:eastAsia="맑은 고딕" w:hAnsi="맑은 고딕"/>
        </w:rPr>
        <w:t>finally</w:t>
      </w:r>
      <w:r w:rsidRPr="00095461">
        <w:rPr>
          <w:rFonts w:ascii="맑은 고딕" w:eastAsia="맑은 고딕" w:hAnsi="맑은 고딕" w:hint="eastAsia"/>
        </w:rPr>
        <w:t>문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try</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x=3;</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finally</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095461" w:rsidRDefault="00F3793A" w:rsidP="00F3793A">
      <w:pPr>
        <w:pStyle w:val="affc"/>
        <w:widowControl w:val="0"/>
        <w:numPr>
          <w:ilvl w:val="0"/>
          <w:numId w:val="76"/>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권장방안:</w:t>
      </w:r>
      <w:r w:rsidRPr="00095461">
        <w:rPr>
          <w:rFonts w:ascii="맑은 고딕" w:eastAsia="맑은 고딕" w:hAnsi="맑은 고딕"/>
        </w:rPr>
        <w:t xml:space="preserve"> </w:t>
      </w:r>
      <w:r w:rsidRPr="00095461">
        <w:rPr>
          <w:rFonts w:ascii="맑은 고딕" w:eastAsia="맑은 고딕" w:hAnsi="맑은 고딕" w:hint="eastAsia"/>
        </w:rPr>
        <w:t xml:space="preserve">내용이 없는 </w:t>
      </w:r>
      <w:r w:rsidRPr="00095461">
        <w:rPr>
          <w:rFonts w:ascii="맑은 고딕" w:eastAsia="맑은 고딕" w:hAnsi="맑은 고딕"/>
        </w:rPr>
        <w:t xml:space="preserve">finally </w:t>
      </w:r>
      <w:r w:rsidRPr="00095461">
        <w:rPr>
          <w:rFonts w:ascii="맑은 고딕" w:eastAsia="맑은 고딕" w:hAnsi="맑은 고딕" w:hint="eastAsia"/>
        </w:rPr>
        <w:t>블록이 없어야 함</w:t>
      </w: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rPr>
      </w:pPr>
    </w:p>
    <w:p w:rsidR="00F3793A" w:rsidRPr="00095461" w:rsidRDefault="00F3793A" w:rsidP="00F3793A">
      <w:pPr>
        <w:pStyle w:val="21"/>
        <w:rPr>
          <w:rFonts w:ascii="맑은 고딕" w:eastAsia="맑은 고딕" w:hAnsi="맑은 고딕"/>
        </w:rPr>
      </w:pPr>
      <w:bookmarkStart w:id="183" w:name="_Toc7079052"/>
      <w:bookmarkStart w:id="184" w:name="_Toc23409532"/>
      <w:bookmarkStart w:id="185" w:name="_Toc76570657"/>
      <w:bookmarkStart w:id="186" w:name="_Toc77255496"/>
      <w:bookmarkStart w:id="187" w:name="_Toc138433369"/>
      <w:r w:rsidRPr="00B4486E">
        <w:t>UnnecessaryConversionTemporary</w:t>
      </w:r>
      <w:bookmarkEnd w:id="183"/>
      <w:bookmarkEnd w:id="184"/>
      <w:bookmarkEnd w:id="185"/>
      <w:bookmarkEnd w:id="186"/>
      <w:bookmarkEnd w:id="18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빈 </w:t>
      </w:r>
      <w:r w:rsidRPr="00095461">
        <w:rPr>
          <w:rFonts w:ascii="맑은 고딕" w:eastAsia="맑은 고딕" w:hAnsi="맑은 고딕"/>
        </w:rPr>
        <w:t>finally</w:t>
      </w:r>
      <w:r w:rsidRPr="00095461">
        <w:rPr>
          <w:rFonts w:ascii="맑은 고딕" w:eastAsia="맑은 고딕" w:hAnsi="맑은 고딕" w:hint="eastAsia"/>
        </w:rPr>
        <w:t>문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public </w:t>
            </w:r>
            <w:hyperlink r:id="rId35" w:history="1">
              <w:r w:rsidRPr="00095461">
                <w:rPr>
                  <w:rFonts w:ascii="맑은 고딕" w:eastAsia="맑은 고딕" w:hAnsi="맑은 고딕"/>
                </w:rPr>
                <w:t>String</w:t>
              </w:r>
            </w:hyperlink>
            <w:r w:rsidRPr="00095461">
              <w:rPr>
                <w:rFonts w:ascii="맑은 고딕" w:eastAsia="맑은 고딕" w:hAnsi="맑은 고딕"/>
              </w:rPr>
              <w:t xml:space="preserve"> convert(int x)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36" w:history="1">
              <w:r w:rsidRPr="00095461">
                <w:rPr>
                  <w:rFonts w:ascii="맑은 고딕" w:eastAsia="맑은 고딕" w:hAnsi="맑은 고딕"/>
                </w:rPr>
                <w:t>String</w:t>
              </w:r>
            </w:hyperlink>
            <w:r w:rsidRPr="00095461">
              <w:rPr>
                <w:rFonts w:ascii="맑은 고딕" w:eastAsia="맑은 고딕" w:hAnsi="맑은 고딕"/>
              </w:rPr>
              <w:t xml:space="preserve"> foo = new </w:t>
            </w:r>
            <w:hyperlink r:id="rId37" w:history="1">
              <w:r w:rsidRPr="00095461">
                <w:rPr>
                  <w:rFonts w:ascii="맑은 고딕" w:eastAsia="맑은 고딕" w:hAnsi="맑은 고딕"/>
                </w:rPr>
                <w:t>Integer</w:t>
              </w:r>
            </w:hyperlink>
            <w:r w:rsidRPr="00095461">
              <w:rPr>
                <w:rFonts w:ascii="맑은 고딕" w:eastAsia="맑은 고딕" w:hAnsi="맑은 고딕"/>
              </w:rPr>
              <w:t>(x).toString();</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return foo;</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5"/>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권장방안:</w:t>
      </w:r>
      <w:r w:rsidRPr="00095461">
        <w:rPr>
          <w:rFonts w:ascii="맑은 고딕" w:eastAsia="맑은 고딕" w:hAnsi="맑은 고딕"/>
        </w:rPr>
        <w:t xml:space="preserve"> </w:t>
      </w:r>
      <w:r w:rsidRPr="00095461">
        <w:rPr>
          <w:rFonts w:ascii="맑은 고딕" w:eastAsia="맑은 고딕" w:hAnsi="맑은 고딕" w:hint="eastAsia"/>
          <w:color w:val="000000"/>
          <w:shd w:val="clear" w:color="auto" w:fill="FFFFFF"/>
        </w:rPr>
        <w:t>기본 데이터 타입을 String으로 변환할 때 불필요한 임시 변환 작업을 피하도록 함</w:t>
      </w:r>
    </w:p>
    <w:p w:rsidR="00F3793A" w:rsidRPr="00095461" w:rsidRDefault="00F3793A" w:rsidP="00F3793A">
      <w:pPr>
        <w:rPr>
          <w:rFonts w:ascii="맑은 고딕" w:eastAsia="맑은 고딕" w:hAnsi="맑은 고딕"/>
          <w:sz w:val="28"/>
        </w:rPr>
      </w:pPr>
    </w:p>
    <w:p w:rsidR="00F3793A" w:rsidRPr="00095461" w:rsidRDefault="00F3793A" w:rsidP="00F3793A">
      <w:pPr>
        <w:rPr>
          <w:rFonts w:ascii="맑은 고딕" w:eastAsia="맑은 고딕" w:hAnsi="맑은 고딕"/>
          <w:sz w:val="28"/>
        </w:rPr>
      </w:pPr>
      <w:r w:rsidRPr="00095461">
        <w:rPr>
          <w:rFonts w:ascii="맑은 고딕" w:eastAsia="맑은 고딕" w:hAnsi="맑은 고딕"/>
          <w:sz w:val="28"/>
        </w:rPr>
        <w:br w:type="page"/>
      </w:r>
    </w:p>
    <w:p w:rsidR="00F3793A" w:rsidRPr="00095461" w:rsidRDefault="00F3793A" w:rsidP="00F3793A">
      <w:pPr>
        <w:pStyle w:val="21"/>
        <w:rPr>
          <w:rFonts w:ascii="맑은 고딕" w:eastAsia="맑은 고딕" w:hAnsi="맑은 고딕"/>
        </w:rPr>
      </w:pPr>
      <w:bookmarkStart w:id="188" w:name="_Toc7079053"/>
      <w:bookmarkStart w:id="189" w:name="_Toc23409533"/>
      <w:bookmarkStart w:id="190" w:name="_Toc76570658"/>
      <w:bookmarkStart w:id="191" w:name="_Toc77255497"/>
      <w:bookmarkStart w:id="192" w:name="_Toc138433370"/>
      <w:r w:rsidRPr="00B4486E">
        <w:t>EmptyStatementNotInLoop</w:t>
      </w:r>
      <w:bookmarkEnd w:id="188"/>
      <w:bookmarkEnd w:id="189"/>
      <w:bookmarkEnd w:id="190"/>
      <w:bookmarkEnd w:id="191"/>
      <w:bookmarkEnd w:id="19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필요없는 </w:t>
      </w:r>
      <w:r w:rsidRPr="00095461">
        <w:rPr>
          <w:rFonts w:ascii="맑은 고딕" w:eastAsia="맑은 고딕" w:hAnsi="맑은 고딕"/>
        </w:rPr>
        <w:t>;</w:t>
      </w:r>
      <w:r w:rsidRPr="00095461">
        <w:rPr>
          <w:rFonts w:ascii="맑은 고딕" w:eastAsia="맑은 고딕" w:hAnsi="맑은 고딕" w:hint="eastAsia"/>
        </w:rPr>
        <w:t>문장 존재</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MyClass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doit()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38" w:history="1">
              <w:r w:rsidRPr="00095461">
                <w:rPr>
                  <w:rFonts w:ascii="맑은 고딕" w:eastAsia="맑은 고딕" w:hAnsi="맑은 고딕"/>
                </w:rPr>
                <w:t>System</w:t>
              </w:r>
            </w:hyperlink>
            <w:r w:rsidRPr="00095461">
              <w:rPr>
                <w:rFonts w:ascii="맑은 고딕" w:eastAsia="맑은 고딕" w:hAnsi="맑은 고딕"/>
              </w:rPr>
              <w:t>.out.println("look at the extra semicolon");;</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7"/>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필요없는 문장 (;)이 없어야 함.</w:t>
      </w:r>
    </w:p>
    <w:p w:rsidR="00F3793A" w:rsidRPr="00095461" w:rsidRDefault="00F3793A" w:rsidP="00F3793A">
      <w:pPr>
        <w:ind w:left="142"/>
        <w:rPr>
          <w:rFonts w:ascii="맑은 고딕" w:eastAsia="맑은 고딕" w:hAnsi="맑은 고딕"/>
          <w:sz w:val="18"/>
          <w:szCs w:val="18"/>
        </w:rPr>
      </w:pPr>
    </w:p>
    <w:p w:rsidR="00F3793A" w:rsidRPr="00095461" w:rsidRDefault="00F3793A" w:rsidP="00F3793A">
      <w:pPr>
        <w:ind w:left="142"/>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193" w:name="_Toc7079054"/>
      <w:bookmarkStart w:id="194" w:name="_Toc23409534"/>
      <w:bookmarkStart w:id="195" w:name="_Toc76570659"/>
      <w:bookmarkStart w:id="196" w:name="_Toc77255498"/>
      <w:bookmarkStart w:id="197" w:name="_Toc138433371"/>
      <w:r w:rsidRPr="00B4486E">
        <w:rPr>
          <w:rFonts w:hint="eastAsia"/>
        </w:rPr>
        <w:t>WhileLoopsMustUseBraces</w:t>
      </w:r>
      <w:bookmarkEnd w:id="193"/>
      <w:bookmarkEnd w:id="194"/>
      <w:bookmarkEnd w:id="195"/>
      <w:bookmarkEnd w:id="196"/>
      <w:bookmarkEnd w:id="19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필요없는 </w:t>
      </w:r>
      <w:r w:rsidRPr="00095461">
        <w:rPr>
          <w:rFonts w:ascii="맑은 고딕" w:eastAsia="맑은 고딕" w:hAnsi="맑은 고딕"/>
        </w:rPr>
        <w:t>;</w:t>
      </w:r>
      <w:r w:rsidRPr="00095461">
        <w:rPr>
          <w:rFonts w:ascii="맑은 고딕" w:eastAsia="맑은 고딕" w:hAnsi="맑은 고딕" w:hint="eastAsia"/>
        </w:rPr>
        <w:t>문장 존재</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void doSomething()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while (true)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x++;</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095461" w:rsidRDefault="00F3793A" w:rsidP="00F3793A">
      <w:pPr>
        <w:pStyle w:val="affc"/>
        <w:widowControl w:val="0"/>
        <w:numPr>
          <w:ilvl w:val="0"/>
          <w:numId w:val="77"/>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필요없는 문장 (;)이 없어야 함.</w:t>
      </w:r>
    </w:p>
    <w:p w:rsidR="00F3793A" w:rsidRPr="00095461" w:rsidRDefault="00F3793A" w:rsidP="00F3793A">
      <w:pPr>
        <w:ind w:left="142"/>
        <w:rPr>
          <w:rFonts w:ascii="맑은 고딕" w:eastAsia="맑은 고딕" w:hAnsi="맑은 고딕"/>
          <w:sz w:val="18"/>
          <w:szCs w:val="18"/>
        </w:rPr>
      </w:pPr>
    </w:p>
    <w:p w:rsidR="00F3793A" w:rsidRPr="00095461" w:rsidRDefault="00F3793A" w:rsidP="00F3793A">
      <w:pPr>
        <w:jc w:val="left"/>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ind w:left="142"/>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198" w:name="_Toc7079055"/>
      <w:bookmarkStart w:id="199" w:name="_Toc23409535"/>
      <w:bookmarkStart w:id="200" w:name="_Toc76570660"/>
      <w:bookmarkStart w:id="201" w:name="_Toc77255499"/>
      <w:bookmarkStart w:id="202" w:name="_Toc138433372"/>
      <w:r w:rsidRPr="00B4486E">
        <w:t>AssignmmentlnOperand</w:t>
      </w:r>
      <w:bookmarkEnd w:id="198"/>
      <w:bookmarkEnd w:id="199"/>
      <w:bookmarkEnd w:id="200"/>
      <w:bookmarkEnd w:id="201"/>
      <w:bookmarkEnd w:id="20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rPr>
        <w:t xml:space="preserve">필요없는 </w:t>
      </w:r>
      <w:r w:rsidRPr="00095461">
        <w:rPr>
          <w:rFonts w:ascii="맑은 고딕" w:eastAsia="맑은 고딕" w:hAnsi="맑은 고딕"/>
        </w:rPr>
        <w:t>;</w:t>
      </w:r>
      <w:r w:rsidRPr="00095461">
        <w:rPr>
          <w:rFonts w:ascii="맑은 고딕" w:eastAsia="맑은 고딕" w:hAnsi="맑은 고딕" w:hint="eastAsia"/>
        </w:rPr>
        <w:t>문장 존재</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x = 2;</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if ( (x = getX() ) == 3)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39" w:history="1">
              <w:r w:rsidRPr="00095461">
                <w:rPr>
                  <w:rFonts w:ascii="맑은 고딕" w:eastAsia="맑은 고딕" w:hAnsi="맑은 고딕"/>
                </w:rPr>
                <w:t>System</w:t>
              </w:r>
            </w:hyperlink>
            <w:r w:rsidRPr="00095461">
              <w:rPr>
                <w:rFonts w:ascii="맑은 고딕" w:eastAsia="맑은 고딕" w:hAnsi="맑은 고딕"/>
              </w:rPr>
              <w:t>.out.println("3!");</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private int getX()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return 3;</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095461" w:rsidRDefault="00F3793A" w:rsidP="00F3793A">
      <w:pPr>
        <w:pStyle w:val="affc"/>
        <w:widowControl w:val="0"/>
        <w:numPr>
          <w:ilvl w:val="0"/>
          <w:numId w:val="77"/>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피연산자내에 할당문이 없어야 함. 해당 코드를 복잡하고 가독성이 떨어지게 만듬</w:t>
      </w:r>
    </w:p>
    <w:p w:rsidR="00F3793A" w:rsidRPr="00095461" w:rsidRDefault="00F3793A" w:rsidP="00F3793A">
      <w:pPr>
        <w:ind w:left="142"/>
        <w:rPr>
          <w:rFonts w:ascii="맑은 고딕" w:eastAsia="맑은 고딕" w:hAnsi="맑은 고딕"/>
        </w:rPr>
      </w:pPr>
    </w:p>
    <w:p w:rsidR="00F3793A" w:rsidRPr="00095461" w:rsidRDefault="00F3793A" w:rsidP="00F3793A">
      <w:pPr>
        <w:jc w:val="left"/>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03" w:name="_Toc7079056"/>
      <w:bookmarkStart w:id="204" w:name="_Toc23409536"/>
      <w:bookmarkStart w:id="205" w:name="_Toc76570661"/>
      <w:bookmarkStart w:id="206" w:name="_Toc77255500"/>
      <w:bookmarkStart w:id="207" w:name="_Toc138433373"/>
      <w:r w:rsidRPr="00B4486E">
        <w:t>UselessParentheses</w:t>
      </w:r>
      <w:bookmarkEnd w:id="203"/>
      <w:bookmarkEnd w:id="204"/>
      <w:bookmarkEnd w:id="205"/>
      <w:bookmarkEnd w:id="206"/>
      <w:bookmarkEnd w:id="20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설명:</w:t>
      </w:r>
      <w:r w:rsidRPr="00095461">
        <w:rPr>
          <w:rFonts w:ascii="맑은 고딕" w:eastAsia="맑은 고딕" w:hAnsi="맑은 고딕"/>
        </w:rPr>
        <w:t xml:space="preserve"> </w:t>
      </w:r>
      <w:r w:rsidRPr="00095461">
        <w:rPr>
          <w:rFonts w:ascii="맑은 고딕" w:eastAsia="맑은 고딕" w:hAnsi="맑은 고딕" w:hint="eastAsia"/>
          <w:color w:val="000000"/>
          <w:shd w:val="clear" w:color="auto" w:fill="FFFFFF"/>
        </w:rPr>
        <w:t>불필요한 괄호사용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boolean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return (true);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8"/>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괄호가 없어도 되는 상황에서 불필요한 괄호를 사용할 경우 마치 메소드 호출처럼 보여서 소스 코드의 가독성을 떨어뜨릴 수 있음</w:t>
      </w:r>
    </w:p>
    <w:p w:rsidR="00F3793A" w:rsidRPr="00095461" w:rsidRDefault="00F3793A" w:rsidP="00F3793A">
      <w:pPr>
        <w:ind w:left="26"/>
        <w:rPr>
          <w:rFonts w:ascii="맑은 고딕" w:eastAsia="맑은 고딕" w:hAnsi="맑은 고딕"/>
        </w:rPr>
      </w:pPr>
    </w:p>
    <w:p w:rsidR="00F3793A" w:rsidRPr="00095461" w:rsidRDefault="00F3793A" w:rsidP="00F3793A">
      <w:pPr>
        <w:ind w:left="26"/>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08" w:name="_Toc7079057"/>
      <w:bookmarkStart w:id="209" w:name="_Toc23409537"/>
      <w:bookmarkStart w:id="210" w:name="_Toc76570662"/>
      <w:bookmarkStart w:id="211" w:name="_Toc77255501"/>
      <w:bookmarkStart w:id="212" w:name="_Toc138433374"/>
      <w:r w:rsidRPr="00B4486E">
        <w:rPr>
          <w:rFonts w:hint="eastAsia"/>
        </w:rPr>
        <w:t>SimplifyBooleanExpressions</w:t>
      </w:r>
      <w:bookmarkEnd w:id="208"/>
      <w:bookmarkEnd w:id="209"/>
      <w:bookmarkEnd w:id="210"/>
      <w:bookmarkEnd w:id="211"/>
      <w:bookmarkEnd w:id="21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불필요 boolean 연산 시도</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private boolean bar = (isFoo() == true);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isFoo()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return false;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8"/>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boolean 사용 시 불필요한 비교 연산을 피하도록 함</w:t>
      </w: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13" w:name="_Toc7079058"/>
      <w:bookmarkStart w:id="214" w:name="_Toc23409538"/>
      <w:bookmarkStart w:id="215" w:name="_Toc76570663"/>
      <w:bookmarkStart w:id="216" w:name="_Toc77255502"/>
      <w:bookmarkStart w:id="217" w:name="_Toc138433375"/>
      <w:r w:rsidRPr="00B4486E">
        <w:t>SwitchStmtsShouldHaveDefault</w:t>
      </w:r>
      <w:bookmarkEnd w:id="213"/>
      <w:bookmarkEnd w:id="214"/>
      <w:bookmarkEnd w:id="215"/>
      <w:bookmarkEnd w:id="216"/>
      <w:bookmarkEnd w:id="21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default 없는 switch 구문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x = 2;</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switch (x)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case 2;</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j = 8;</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8"/>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Switch구문에는 반드시 default label이 있어야 함</w:t>
      </w:r>
    </w:p>
    <w:p w:rsidR="00F3793A" w:rsidRPr="00095461" w:rsidRDefault="00F3793A" w:rsidP="00F3793A">
      <w:pPr>
        <w:ind w:left="26"/>
        <w:rPr>
          <w:rFonts w:ascii="맑은 고딕" w:eastAsia="맑은 고딕" w:hAnsi="맑은 고딕"/>
          <w:sz w:val="18"/>
          <w:szCs w:val="18"/>
        </w:rPr>
      </w:pPr>
    </w:p>
    <w:p w:rsidR="00F3793A" w:rsidRPr="00095461" w:rsidRDefault="00F3793A" w:rsidP="00F3793A">
      <w:pPr>
        <w:ind w:left="26"/>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18" w:name="_Toc7079059"/>
      <w:bookmarkStart w:id="219" w:name="_Toc23409539"/>
      <w:bookmarkStart w:id="220" w:name="_Toc76570664"/>
      <w:bookmarkStart w:id="221" w:name="_Toc77255503"/>
      <w:bookmarkStart w:id="222" w:name="_Toc138433376"/>
      <w:r w:rsidRPr="00B4486E">
        <w:t>AvoidReassigningParameters</w:t>
      </w:r>
      <w:bookmarkEnd w:id="218"/>
      <w:bookmarkEnd w:id="219"/>
      <w:bookmarkEnd w:id="220"/>
      <w:bookmarkEnd w:id="221"/>
      <w:bookmarkEnd w:id="22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parameter 값 재할당 시도</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private void foo(</w:t>
            </w:r>
            <w:hyperlink r:id="rId40" w:history="1">
              <w:r w:rsidRPr="00095461">
                <w:rPr>
                  <w:rFonts w:ascii="맑은 고딕" w:eastAsia="맑은 고딕" w:hAnsi="맑은 고딕"/>
                </w:rPr>
                <w:t>String</w:t>
              </w:r>
            </w:hyperlink>
            <w:r w:rsidRPr="00095461">
              <w:rPr>
                <w:rFonts w:ascii="맑은 고딕" w:eastAsia="맑은 고딕" w:hAnsi="맑은 고딕"/>
              </w:rPr>
              <w:t xml:space="preserve">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bar = "something else";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095461" w:rsidRDefault="00F3793A" w:rsidP="00F3793A">
      <w:pPr>
        <w:pStyle w:val="affc"/>
        <w:widowControl w:val="0"/>
        <w:numPr>
          <w:ilvl w:val="0"/>
          <w:numId w:val="78"/>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넘겨받는 메소드 parameter 값을 직접 변경하지 말아야 함</w:t>
      </w:r>
    </w:p>
    <w:p w:rsidR="00F3793A" w:rsidRPr="00095461" w:rsidRDefault="00F3793A" w:rsidP="00F3793A">
      <w:pPr>
        <w:ind w:left="26"/>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23" w:name="_Toc7079060"/>
      <w:bookmarkStart w:id="224" w:name="_Toc23409540"/>
      <w:bookmarkStart w:id="225" w:name="_Toc76570665"/>
      <w:bookmarkStart w:id="226" w:name="_Toc77255504"/>
      <w:bookmarkStart w:id="227" w:name="_Toc138433377"/>
      <w:r w:rsidRPr="00B4486E">
        <w:t>FinalFieldCouldBeStatic</w:t>
      </w:r>
      <w:bookmarkEnd w:id="223"/>
      <w:bookmarkEnd w:id="224"/>
      <w:bookmarkEnd w:id="225"/>
      <w:bookmarkEnd w:id="226"/>
      <w:bookmarkEnd w:id="22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final field의 static 전환</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final int BAR = 42;</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final field를 static으로 변경하면 overhead를 줄일 수 있음</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28" w:name="_Toc7079061"/>
      <w:bookmarkStart w:id="229" w:name="_Toc23409541"/>
      <w:bookmarkStart w:id="230" w:name="_Toc76570666"/>
      <w:bookmarkStart w:id="231" w:name="_Toc77255505"/>
      <w:bookmarkStart w:id="232" w:name="_Toc138433378"/>
      <w:r w:rsidRPr="00B4486E">
        <w:t>EqualsNull</w:t>
      </w:r>
      <w:bookmarkEnd w:id="228"/>
      <w:bookmarkEnd w:id="229"/>
      <w:bookmarkEnd w:id="230"/>
      <w:bookmarkEnd w:id="231"/>
      <w:bookmarkEnd w:id="23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w:t>
      </w:r>
      <w:r w:rsidRPr="00095461">
        <w:rPr>
          <w:rFonts w:ascii="맑은 고딕" w:eastAsia="맑은 고딕" w:hAnsi="맑은 고딕"/>
          <w:color w:val="000000"/>
          <w:shd w:val="clear" w:color="auto" w:fill="FFFFFF"/>
        </w:rPr>
        <w:t>equals()</w:t>
      </w:r>
      <w:r w:rsidRPr="00095461">
        <w:rPr>
          <w:rFonts w:ascii="맑은 고딕" w:eastAsia="맑은 고딕" w:hAnsi="맑은 고딕" w:hint="eastAsia"/>
          <w:color w:val="000000"/>
          <w:shd w:val="clear" w:color="auto" w:fill="FFFFFF"/>
        </w:rPr>
        <w:t xml:space="preserve">을 이용한 </w:t>
      </w:r>
      <w:r w:rsidRPr="00095461">
        <w:rPr>
          <w:rFonts w:ascii="맑은 고딕" w:eastAsia="맑은 고딕" w:hAnsi="맑은 고딕"/>
          <w:color w:val="000000"/>
          <w:shd w:val="clear" w:color="auto" w:fill="FFFFFF"/>
        </w:rPr>
        <w:t xml:space="preserve">null </w:t>
      </w:r>
      <w:r w:rsidRPr="00095461">
        <w:rPr>
          <w:rFonts w:ascii="맑은 고딕" w:eastAsia="맑은 고딕" w:hAnsi="맑은 고딕" w:hint="eastAsia"/>
          <w:color w:val="000000"/>
          <w:shd w:val="clear" w:color="auto" w:fill="FFFFFF"/>
        </w:rPr>
        <w:t>비교</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class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void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41" w:history="1">
              <w:r w:rsidRPr="00095461">
                <w:rPr>
                  <w:rFonts w:ascii="맑은 고딕" w:eastAsia="맑은 고딕" w:hAnsi="맑은 고딕"/>
                </w:rPr>
                <w:t>String</w:t>
              </w:r>
            </w:hyperlink>
            <w:r w:rsidRPr="00095461">
              <w:rPr>
                <w:rFonts w:ascii="맑은 고딕" w:eastAsia="맑은 고딕" w:hAnsi="맑은 고딕"/>
              </w:rPr>
              <w:t xml:space="preserve"> x = "foo";</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if (x.equals(null))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doSomething();</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null 값과 비교하기 위해 equals 메소드를 사용하지 말아야 함</w:t>
      </w: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33" w:name="_Toc7079062"/>
      <w:bookmarkStart w:id="234" w:name="_Toc23409542"/>
      <w:bookmarkStart w:id="235" w:name="_Toc76570667"/>
      <w:bookmarkStart w:id="236" w:name="_Toc77255506"/>
      <w:bookmarkStart w:id="237" w:name="_Toc138433379"/>
      <w:r w:rsidRPr="00B4486E">
        <w:rPr>
          <w:rFonts w:hint="eastAsia"/>
        </w:rPr>
        <w:t>S</w:t>
      </w:r>
      <w:r w:rsidRPr="00B4486E">
        <w:t>impleDateFormatNeedsLocale</w:t>
      </w:r>
      <w:bookmarkEnd w:id="233"/>
      <w:bookmarkEnd w:id="234"/>
      <w:bookmarkEnd w:id="235"/>
      <w:bookmarkEnd w:id="236"/>
      <w:bookmarkEnd w:id="23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지역코드 없는 </w:t>
      </w:r>
      <w:r w:rsidRPr="00095461">
        <w:rPr>
          <w:rFonts w:ascii="맑은 고딕" w:eastAsia="맑은 고딕" w:hAnsi="맑은 고딕"/>
          <w:color w:val="000000"/>
          <w:shd w:val="clear" w:color="auto" w:fill="FFFFFF"/>
        </w:rPr>
        <w:t xml:space="preserve">SimpleDateFormat </w:t>
      </w:r>
      <w:r w:rsidRPr="00095461">
        <w:rPr>
          <w:rFonts w:ascii="맑은 고딕" w:eastAsia="맑은 고딕" w:hAnsi="맑은 고딕" w:hint="eastAsia"/>
          <w:color w:val="000000"/>
          <w:shd w:val="clear" w:color="auto" w:fill="FFFFFF"/>
        </w:rPr>
        <w:t>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private </w:t>
            </w:r>
            <w:hyperlink r:id="rId42" w:history="1">
              <w:r w:rsidRPr="00095461">
                <w:rPr>
                  <w:rFonts w:ascii="맑은 고딕" w:eastAsia="맑은 고딕" w:hAnsi="맑은 고딕"/>
                </w:rPr>
                <w:t>SimpleDateFormat</w:t>
              </w:r>
            </w:hyperlink>
            <w:r w:rsidRPr="00095461">
              <w:rPr>
                <w:rFonts w:ascii="맑은 고딕" w:eastAsia="맑은 고딕" w:hAnsi="맑은 고딕"/>
              </w:rPr>
              <w:t xml:space="preserve"> sdf = new </w:t>
            </w:r>
            <w:hyperlink r:id="rId43" w:history="1">
              <w:r w:rsidRPr="00095461">
                <w:rPr>
                  <w:rFonts w:ascii="맑은 고딕" w:eastAsia="맑은 고딕" w:hAnsi="맑은 고딕"/>
                </w:rPr>
                <w:t>SimpleDateFormat</w:t>
              </w:r>
            </w:hyperlink>
            <w:r w:rsidRPr="00095461">
              <w:rPr>
                <w:rFonts w:ascii="맑은 고딕" w:eastAsia="맑은 고딕" w:hAnsi="맑은 고딕"/>
              </w:rPr>
              <w:t>("pattern");</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SimpleDateFormat 인스턴스를 생성할때 Locale 을 지정하는 것이 바람직함</w:t>
      </w:r>
    </w:p>
    <w:p w:rsidR="00F3793A" w:rsidRDefault="00F3793A" w:rsidP="00F3793A">
      <w:pPr>
        <w:rPr>
          <w:rFonts w:ascii="맑은 고딕" w:eastAsia="맑은 고딕" w:hAnsi="맑은 고딕"/>
          <w:sz w:val="18"/>
          <w:szCs w:val="18"/>
        </w:rPr>
      </w:pPr>
    </w:p>
    <w:p w:rsidR="00F3793A" w:rsidRPr="00095461" w:rsidRDefault="00F3793A" w:rsidP="00F3793A">
      <w:pPr>
        <w:jc w:val="left"/>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38" w:name="_Toc7079063"/>
      <w:bookmarkStart w:id="239" w:name="_Toc23409543"/>
      <w:bookmarkStart w:id="240" w:name="_Toc76570668"/>
      <w:bookmarkStart w:id="241" w:name="_Toc77255507"/>
      <w:bookmarkStart w:id="242" w:name="_Toc138433380"/>
      <w:r w:rsidRPr="00B4486E">
        <w:rPr>
          <w:rFonts w:hint="eastAsia"/>
        </w:rPr>
        <w:t>ImmutableField</w:t>
      </w:r>
      <w:bookmarkEnd w:id="238"/>
      <w:bookmarkEnd w:id="239"/>
      <w:bookmarkEnd w:id="240"/>
      <w:bookmarkEnd w:id="241"/>
      <w:bookmarkEnd w:id="24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생성자 지정 변수의 final 미적용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private int x;</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public Foo()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x = 7;</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public void foo()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int a = x + 2;</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생성자를 통해 할당된 변수를 Final로 선언하는 것이 바람직</w:t>
      </w: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43" w:name="_Toc7079064"/>
      <w:bookmarkStart w:id="244" w:name="_Toc23409544"/>
      <w:bookmarkStart w:id="245" w:name="_Toc76570669"/>
      <w:bookmarkStart w:id="246" w:name="_Toc77255508"/>
      <w:bookmarkStart w:id="247" w:name="_Toc138433381"/>
      <w:r w:rsidRPr="00B4486E">
        <w:t>AssignmentToNonFinalStatic</w:t>
      </w:r>
      <w:bookmarkEnd w:id="243"/>
      <w:bookmarkEnd w:id="244"/>
      <w:bookmarkEnd w:id="245"/>
      <w:bookmarkEnd w:id="246"/>
      <w:bookmarkEnd w:id="24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static 필드의 잘못된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StaticField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static int x;</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FinalFields(int y)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x = y;</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static 필드의 안전하지 않은 사용 가능성이 존재</w:t>
      </w: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48" w:name="_Toc7079065"/>
      <w:bookmarkStart w:id="249" w:name="_Toc23409545"/>
      <w:bookmarkStart w:id="250" w:name="_Toc76570670"/>
      <w:bookmarkStart w:id="251" w:name="_Toc77255509"/>
      <w:bookmarkStart w:id="252" w:name="_Toc138433382"/>
      <w:r w:rsidRPr="00B4486E">
        <w:t>AvoidSynchronizedAtMethodLevel</w:t>
      </w:r>
      <w:bookmarkEnd w:id="248"/>
      <w:bookmarkEnd w:id="249"/>
      <w:bookmarkEnd w:id="250"/>
      <w:bookmarkEnd w:id="251"/>
      <w:bookmarkEnd w:id="25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synchronization의 과다적용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synchronized void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color w:val="000000"/>
          <w:shd w:val="clear" w:color="auto" w:fill="FFFFFF"/>
        </w:rPr>
      </w:pPr>
      <w:r w:rsidRPr="00095461">
        <w:rPr>
          <w:rFonts w:ascii="맑은 고딕" w:eastAsia="맑은 고딕" w:hAnsi="맑은 고딕" w:hint="eastAsia"/>
          <w:color w:val="000000"/>
          <w:shd w:val="clear" w:color="auto" w:fill="FFFFFF"/>
        </w:rPr>
        <w:t>권장방안: mothod 레벨의 synchronization 보다 block 레벨 synchronization 을 사용하는 것이 바람직함</w:t>
      </w:r>
    </w:p>
    <w:p w:rsidR="00F3793A" w:rsidRDefault="00F3793A" w:rsidP="00F3793A">
      <w:pPr>
        <w:pStyle w:val="affc"/>
        <w:widowControl w:val="0"/>
        <w:wordWrap w:val="0"/>
        <w:autoSpaceDE w:val="0"/>
        <w:autoSpaceDN w:val="0"/>
        <w:adjustRightInd/>
        <w:spacing w:line="240" w:lineRule="auto"/>
        <w:ind w:leftChars="0" w:left="130"/>
        <w:textAlignment w:val="auto"/>
        <w:rPr>
          <w:rFonts w:ascii="맑은 고딕" w:eastAsia="맑은 고딕" w:hAnsi="맑은 고딕"/>
          <w:color w:val="000000"/>
          <w:shd w:val="clear" w:color="auto" w:fill="FFFFFF"/>
        </w:rPr>
      </w:pPr>
    </w:p>
    <w:p w:rsidR="00F3793A" w:rsidRDefault="00F3793A" w:rsidP="00F3793A">
      <w:pPr>
        <w:adjustRightInd/>
        <w:spacing w:line="240" w:lineRule="auto"/>
        <w:jc w:val="left"/>
        <w:textAlignment w:val="auto"/>
        <w:rPr>
          <w:rFonts w:ascii="맑은 고딕" w:eastAsia="맑은 고딕" w:hAnsi="맑은 고딕"/>
          <w:color w:val="000000"/>
          <w:sz w:val="24"/>
          <w:shd w:val="clear" w:color="auto" w:fill="FFFFFF"/>
        </w:rPr>
      </w:pPr>
      <w:r>
        <w:rPr>
          <w:rFonts w:ascii="맑은 고딕" w:eastAsia="맑은 고딕" w:hAnsi="맑은 고딕"/>
          <w:color w:val="000000"/>
          <w:shd w:val="clear" w:color="auto" w:fill="FFFFFF"/>
        </w:rPr>
        <w:br w:type="page"/>
      </w:r>
    </w:p>
    <w:p w:rsidR="00F3793A" w:rsidRPr="00095461" w:rsidRDefault="00F3793A" w:rsidP="00F3793A">
      <w:pPr>
        <w:pStyle w:val="21"/>
        <w:rPr>
          <w:rFonts w:ascii="맑은 고딕" w:eastAsia="맑은 고딕" w:hAnsi="맑은 고딕"/>
        </w:rPr>
      </w:pPr>
      <w:bookmarkStart w:id="253" w:name="_Toc7079066"/>
      <w:bookmarkStart w:id="254" w:name="_Toc23409546"/>
      <w:bookmarkStart w:id="255" w:name="_Toc76570671"/>
      <w:bookmarkStart w:id="256" w:name="_Toc77255510"/>
      <w:bookmarkStart w:id="257" w:name="_Toc138433383"/>
      <w:r w:rsidRPr="00B4486E">
        <w:t>AbstractClassWithoutAbstractMethod</w:t>
      </w:r>
      <w:bookmarkEnd w:id="253"/>
      <w:bookmarkEnd w:id="254"/>
      <w:bookmarkEnd w:id="255"/>
      <w:bookmarkEnd w:id="256"/>
      <w:bookmarkEnd w:id="25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추상클래스 정의 오류</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abstract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void int method1()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 ...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void int method2()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 ...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Abstract Class내에 Abstract Method가 존재하지 않음</w:t>
      </w: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58" w:name="_Toc7079067"/>
      <w:bookmarkStart w:id="259" w:name="_Toc23409547"/>
      <w:bookmarkStart w:id="260" w:name="_Toc76570672"/>
      <w:bookmarkStart w:id="261" w:name="_Toc77255511"/>
      <w:bookmarkStart w:id="262" w:name="_Toc138433384"/>
      <w:r w:rsidRPr="00B4486E">
        <w:t>UncommentedEmptyMethod</w:t>
      </w:r>
      <w:bookmarkEnd w:id="258"/>
      <w:bookmarkEnd w:id="259"/>
      <w:bookmarkEnd w:id="260"/>
      <w:bookmarkEnd w:id="261"/>
      <w:bookmarkEnd w:id="26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빈 메소드 주석표기</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void doSomething()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빈 메소드에 빈메소드임을 나타내는 주석을 추가할 것</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63" w:name="_Toc7079068"/>
      <w:bookmarkStart w:id="264" w:name="_Toc23409548"/>
      <w:bookmarkStart w:id="265" w:name="_Toc76570673"/>
      <w:bookmarkStart w:id="266" w:name="_Toc77255512"/>
      <w:bookmarkStart w:id="267" w:name="_Toc138433385"/>
      <w:r w:rsidRPr="00B4486E">
        <w:rPr>
          <w:rFonts w:hint="eastAsia"/>
        </w:rPr>
        <w:t>ConstantsInterface</w:t>
      </w:r>
      <w:bookmarkEnd w:id="263"/>
      <w:bookmarkEnd w:id="264"/>
      <w:bookmarkEnd w:id="265"/>
      <w:bookmarkEnd w:id="266"/>
      <w:bookmarkEnd w:id="26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인터페이스에 상수 적용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interface ConstantsInterface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static final int CONSTANT1 = 0;</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static final </w:t>
            </w:r>
            <w:hyperlink r:id="rId44" w:history="1">
              <w:r w:rsidRPr="00095461">
                <w:rPr>
                  <w:rFonts w:ascii="맑은 고딕" w:eastAsia="맑은 고딕" w:hAnsi="맑은 고딕"/>
                </w:rPr>
                <w:t>String</w:t>
              </w:r>
            </w:hyperlink>
            <w:r w:rsidRPr="00095461">
              <w:rPr>
                <w:rFonts w:ascii="맑은 고딕" w:eastAsia="맑은 고딕" w:hAnsi="맑은 고딕"/>
              </w:rPr>
              <w:t xml:space="preserve"> CONSTANT2 = "1";</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Interface는 클래스의 behavior 을 구현하는 데에만 사용해야 함</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68" w:name="_Toc7079069"/>
      <w:bookmarkStart w:id="269" w:name="_Toc23409549"/>
      <w:bookmarkStart w:id="270" w:name="_Toc76570674"/>
      <w:bookmarkStart w:id="271" w:name="_Toc77255513"/>
      <w:bookmarkStart w:id="272" w:name="_Toc138433386"/>
      <w:r w:rsidRPr="00B4486E">
        <w:rPr>
          <w:rFonts w:hint="eastAsia"/>
        </w:rPr>
        <w:t>DuplicateImports</w:t>
      </w:r>
      <w:bookmarkEnd w:id="268"/>
      <w:bookmarkEnd w:id="269"/>
      <w:bookmarkEnd w:id="270"/>
      <w:bookmarkEnd w:id="271"/>
      <w:bookmarkEnd w:id="27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import문의 중복 선언</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import java.lang.String;</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import java.lang.*;</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import문은 중복 선언이 없어야 함</w:t>
      </w:r>
    </w:p>
    <w:p w:rsidR="00F3793A" w:rsidRPr="00095461" w:rsidRDefault="00F3793A" w:rsidP="00F3793A">
      <w:pPr>
        <w:rPr>
          <w:rFonts w:ascii="맑은 고딕" w:eastAsia="맑은 고딕" w:hAnsi="맑은 고딕"/>
          <w:sz w:val="18"/>
          <w:szCs w:val="18"/>
        </w:rPr>
      </w:pP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73" w:name="_Toc7079070"/>
      <w:bookmarkStart w:id="274" w:name="_Toc23409550"/>
      <w:bookmarkStart w:id="275" w:name="_Toc76570675"/>
      <w:bookmarkStart w:id="276" w:name="_Toc77255514"/>
      <w:bookmarkStart w:id="277" w:name="_Toc138433387"/>
      <w:r w:rsidRPr="00B4486E">
        <w:t>ImportFromSamePackage</w:t>
      </w:r>
      <w:bookmarkEnd w:id="273"/>
      <w:bookmarkEnd w:id="274"/>
      <w:bookmarkEnd w:id="275"/>
      <w:bookmarkEnd w:id="276"/>
      <w:bookmarkEnd w:id="27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불필요한 import문 선언</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package foo;</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import foo.Buz;</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import foo.*;</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272B89"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동일 패키지에 있을 때는 import문을 사용할 필요가 없음</w:t>
      </w:r>
    </w:p>
    <w:p w:rsidR="00F3793A" w:rsidRDefault="00F3793A" w:rsidP="00F3793A">
      <w:pPr>
        <w:pStyle w:val="affc"/>
        <w:widowControl w:val="0"/>
        <w:wordWrap w:val="0"/>
        <w:autoSpaceDE w:val="0"/>
        <w:autoSpaceDN w:val="0"/>
        <w:adjustRightInd/>
        <w:spacing w:line="240" w:lineRule="auto"/>
        <w:ind w:leftChars="0" w:left="130"/>
        <w:textAlignment w:val="auto"/>
        <w:rPr>
          <w:rFonts w:ascii="맑은 고딕" w:eastAsia="맑은 고딕" w:hAnsi="맑은 고딕"/>
          <w:color w:val="000000"/>
          <w:shd w:val="clear" w:color="auto" w:fill="FFFFFF"/>
        </w:rPr>
      </w:pPr>
    </w:p>
    <w:p w:rsidR="00F3793A" w:rsidRPr="00095461" w:rsidRDefault="00F3793A" w:rsidP="00F3793A">
      <w:pPr>
        <w:jc w:val="left"/>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78" w:name="_Toc7079071"/>
      <w:bookmarkStart w:id="279" w:name="_Toc23409551"/>
      <w:bookmarkStart w:id="280" w:name="_Toc76570676"/>
      <w:bookmarkStart w:id="281" w:name="_Toc77255515"/>
      <w:bookmarkStart w:id="282" w:name="_Toc138433388"/>
      <w:r w:rsidRPr="00B4486E">
        <w:rPr>
          <w:rFonts w:hint="eastAsia"/>
        </w:rPr>
        <w:t>S</w:t>
      </w:r>
      <w:r w:rsidRPr="00B4486E">
        <w:t>ystemPrintln</w:t>
      </w:r>
      <w:bookmarkEnd w:id="278"/>
      <w:bookmarkEnd w:id="279"/>
      <w:bookmarkEnd w:id="280"/>
      <w:bookmarkEnd w:id="281"/>
      <w:bookmarkEnd w:id="28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w:t>
      </w:r>
      <w:r w:rsidRPr="00095461">
        <w:rPr>
          <w:rFonts w:ascii="맑은 고딕" w:eastAsia="맑은 고딕" w:hAnsi="맑은 고딕"/>
          <w:color w:val="000000"/>
          <w:shd w:val="clear" w:color="auto" w:fill="FFFFFF"/>
        </w:rPr>
        <w:t xml:space="preserve">System.out.println </w:t>
      </w:r>
      <w:r w:rsidRPr="00095461">
        <w:rPr>
          <w:rFonts w:ascii="맑은 고딕" w:eastAsia="맑은 고딕" w:hAnsi="맑은 고딕" w:hint="eastAsia"/>
          <w:color w:val="000000"/>
          <w:shd w:val="clear" w:color="auto" w:fill="FFFFFF"/>
        </w:rPr>
        <w:t>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class Foo{</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testA ()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45" w:history="1">
              <w:r w:rsidRPr="00095461">
                <w:rPr>
                  <w:rFonts w:ascii="맑은 고딕" w:eastAsia="맑은 고딕" w:hAnsi="맑은 고딕"/>
                </w:rPr>
                <w:t>System</w:t>
              </w:r>
            </w:hyperlink>
            <w:r w:rsidRPr="00095461">
              <w:rPr>
                <w:rFonts w:ascii="맑은 고딕" w:eastAsia="맑은 고딕" w:hAnsi="맑은 고딕"/>
              </w:rPr>
              <w:t>.out.println("Entering test");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System.out.print 사용을 피해야 함. 전용 로거를 사용할 것을 권장</w:t>
      </w:r>
    </w:p>
    <w:p w:rsidR="00F3793A" w:rsidRPr="00095461" w:rsidRDefault="00F3793A" w:rsidP="00F3793A">
      <w:pPr>
        <w:rPr>
          <w:rFonts w:ascii="맑은 고딕" w:eastAsia="맑은 고딕" w:hAnsi="맑은 고딕"/>
          <w:sz w:val="18"/>
          <w:szCs w:val="18"/>
        </w:rPr>
      </w:pP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83" w:name="_Toc7079072"/>
      <w:bookmarkStart w:id="284" w:name="_Toc23409552"/>
      <w:bookmarkStart w:id="285" w:name="_Toc76570677"/>
      <w:bookmarkStart w:id="286" w:name="_Toc77255516"/>
      <w:bookmarkStart w:id="287" w:name="_Toc138433389"/>
      <w:r w:rsidRPr="00B4486E">
        <w:rPr>
          <w:rFonts w:hint="eastAsia"/>
        </w:rPr>
        <w:t>VariableNamingConventions</w:t>
      </w:r>
      <w:bookmarkEnd w:id="283"/>
      <w:bookmarkEnd w:id="284"/>
      <w:bookmarkEnd w:id="285"/>
      <w:bookmarkEnd w:id="286"/>
      <w:bookmarkEnd w:id="28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변수명에 밑줄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static final int MY_NUM = 0;</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w:t>
            </w:r>
            <w:hyperlink r:id="rId46" w:history="1">
              <w:r w:rsidRPr="00095461">
                <w:rPr>
                  <w:rFonts w:ascii="맑은 고딕" w:eastAsia="맑은 고딕" w:hAnsi="맑은 고딕"/>
                </w:rPr>
                <w:t>String</w:t>
              </w:r>
            </w:hyperlink>
            <w:r w:rsidRPr="00095461">
              <w:rPr>
                <w:rFonts w:ascii="맑은 고딕" w:eastAsia="맑은 고딕" w:hAnsi="맑은 고딕"/>
              </w:rPr>
              <w:t xml:space="preserve"> myTest =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DataModule dmTest = new DataModule();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권장방안: </w:t>
      </w:r>
      <w:r w:rsidRPr="00095461">
        <w:rPr>
          <w:rFonts w:ascii="맑은 고딕" w:eastAsia="맑은 고딕" w:hAnsi="맑은 고딕"/>
          <w:color w:val="000000"/>
          <w:shd w:val="clear" w:color="auto" w:fill="FFFFFF"/>
        </w:rPr>
        <w:t>final</w:t>
      </w:r>
      <w:r w:rsidRPr="00095461">
        <w:rPr>
          <w:rFonts w:ascii="맑은 고딕" w:eastAsia="맑은 고딕" w:hAnsi="맑은 고딕" w:hint="eastAsia"/>
          <w:color w:val="000000"/>
          <w:shd w:val="clear" w:color="auto" w:fill="FFFFFF"/>
        </w:rPr>
        <w:t>이 아닌 변수는 밑줄을 포함하지 말아야 함.</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88" w:name="_Toc7079073"/>
      <w:bookmarkStart w:id="289" w:name="_Toc23409553"/>
      <w:bookmarkStart w:id="290" w:name="_Toc76570678"/>
      <w:bookmarkStart w:id="291" w:name="_Toc77255517"/>
      <w:bookmarkStart w:id="292" w:name="_Toc138433390"/>
      <w:r w:rsidRPr="00B4486E">
        <w:rPr>
          <w:rFonts w:hint="eastAsia"/>
        </w:rPr>
        <w:t>MisleadingVariableNam</w:t>
      </w:r>
      <w:r w:rsidRPr="00B4486E">
        <w:t>e</w:t>
      </w:r>
      <w:bookmarkEnd w:id="288"/>
      <w:bookmarkEnd w:id="289"/>
      <w:bookmarkEnd w:id="290"/>
      <w:bookmarkEnd w:id="291"/>
      <w:bookmarkEnd w:id="29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변수명에 잘못된 prefix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bar(</w:t>
            </w:r>
            <w:hyperlink r:id="rId47" w:history="1">
              <w:r w:rsidRPr="00095461">
                <w:rPr>
                  <w:rFonts w:ascii="맑은 고딕" w:eastAsia="맑은 고딕" w:hAnsi="맑은 고딕"/>
                </w:rPr>
                <w:t>String</w:t>
              </w:r>
            </w:hyperlink>
            <w:r w:rsidRPr="00095461">
              <w:rPr>
                <w:rFonts w:ascii="맑은 고딕" w:eastAsia="맑은 고딕" w:hAnsi="맑은 고딕"/>
              </w:rPr>
              <w:t xml:space="preserve"> m_baz)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m_boz = 42;</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non-field 이름이 m_ 으로 시작하지 말아야 함.</w:t>
      </w:r>
    </w:p>
    <w:p w:rsidR="00F3793A" w:rsidRPr="00095461" w:rsidRDefault="00F3793A" w:rsidP="00F3793A">
      <w:pPr>
        <w:rPr>
          <w:rFonts w:ascii="맑은 고딕" w:eastAsia="맑은 고딕" w:hAnsi="맑은 고딕"/>
        </w:rPr>
      </w:pP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293" w:name="_Toc7079074"/>
      <w:bookmarkStart w:id="294" w:name="_Toc23409554"/>
      <w:bookmarkStart w:id="295" w:name="_Toc76570679"/>
      <w:bookmarkStart w:id="296" w:name="_Toc77255518"/>
      <w:bookmarkStart w:id="297" w:name="_Toc138433391"/>
      <w:r w:rsidRPr="00B4486E">
        <w:t>AvoidArrayLoops</w:t>
      </w:r>
      <w:bookmarkEnd w:id="293"/>
      <w:bookmarkEnd w:id="294"/>
      <w:bookmarkEnd w:id="295"/>
      <w:bookmarkEnd w:id="296"/>
      <w:bookmarkEnd w:id="29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루프문을 이용한 배열복사</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Test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a = new int[10];</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b = new int[10];</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for (int i=0;i&lt;10;i++)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b[i]=a[i];</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배열의 값을 루프문을 이용하여 복사하는 것 보다, System.arraycopy() 메소드를 이용하여 복사하는 것이 효율적이며 수행 속도가 빠름.</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298" w:name="_Toc7079075"/>
      <w:bookmarkStart w:id="299" w:name="_Toc23409555"/>
      <w:bookmarkStart w:id="300" w:name="_Toc76570680"/>
      <w:bookmarkStart w:id="301" w:name="_Toc77255519"/>
      <w:bookmarkStart w:id="302" w:name="_Toc138433392"/>
      <w:r w:rsidRPr="00B4486E">
        <w:t>UnnecessaryWrapperObjectCreation</w:t>
      </w:r>
      <w:bookmarkEnd w:id="298"/>
      <w:bookmarkEnd w:id="299"/>
      <w:bookmarkEnd w:id="300"/>
      <w:bookmarkEnd w:id="301"/>
      <w:bookmarkEnd w:id="30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불필요한 WrapperObject 생성</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int convert(</w:t>
            </w:r>
            <w:hyperlink r:id="rId48" w:history="1">
              <w:r w:rsidRPr="00095461">
                <w:rPr>
                  <w:rFonts w:ascii="맑은 고딕" w:eastAsia="맑은 고딕" w:hAnsi="맑은 고딕"/>
                </w:rPr>
                <w:t>String</w:t>
              </w:r>
            </w:hyperlink>
            <w:r w:rsidRPr="00095461">
              <w:rPr>
                <w:rFonts w:ascii="맑은 고딕" w:eastAsia="맑은 고딕" w:hAnsi="맑은 고딕"/>
              </w:rPr>
              <w:t xml:space="preserve"> s)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i, i2;</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 = </w:t>
            </w:r>
            <w:hyperlink r:id="rId49" w:history="1">
              <w:r w:rsidRPr="00095461">
                <w:rPr>
                  <w:rFonts w:ascii="맑은 고딕" w:eastAsia="맑은 고딕" w:hAnsi="맑은 고딕"/>
                </w:rPr>
                <w:t>Integer</w:t>
              </w:r>
            </w:hyperlink>
            <w:r w:rsidRPr="00095461">
              <w:rPr>
                <w:rFonts w:ascii="맑은 고딕" w:eastAsia="맑은 고딕" w:hAnsi="맑은 고딕"/>
              </w:rPr>
              <w:t>.valueOf(s).intValue();</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i2 = </w:t>
            </w:r>
            <w:hyperlink r:id="rId50" w:history="1">
              <w:r w:rsidRPr="00095461">
                <w:rPr>
                  <w:rFonts w:ascii="맑은 고딕" w:eastAsia="맑은 고딕" w:hAnsi="맑은 고딕"/>
                </w:rPr>
                <w:t>Integer</w:t>
              </w:r>
            </w:hyperlink>
            <w:r w:rsidRPr="00095461">
              <w:rPr>
                <w:rFonts w:ascii="맑은 고딕" w:eastAsia="맑은 고딕" w:hAnsi="맑은 고딕"/>
              </w:rPr>
              <w:t>.valueOf(i).intValue();</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불필요한 Wrapper Object가 생성되었음. 탐지된 코드는 삭제하고, 별도의 parse관련 전용 메소드 사용을 권장.</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303" w:name="_Toc7079076"/>
      <w:bookmarkStart w:id="304" w:name="_Toc23409556"/>
      <w:bookmarkStart w:id="305" w:name="_Toc76570681"/>
      <w:bookmarkStart w:id="306" w:name="_Toc77255520"/>
      <w:bookmarkStart w:id="307" w:name="_Toc138433393"/>
      <w:r w:rsidRPr="00B4486E">
        <w:t>AvoidThrowing</w:t>
      </w:r>
      <w:r w:rsidRPr="00B4486E">
        <w:rPr>
          <w:rFonts w:hint="eastAsia"/>
        </w:rPr>
        <w:t>NullPointer</w:t>
      </w:r>
      <w:r w:rsidRPr="00B4486E">
        <w:t>Exception</w:t>
      </w:r>
      <w:bookmarkEnd w:id="303"/>
      <w:bookmarkEnd w:id="304"/>
      <w:bookmarkEnd w:id="305"/>
      <w:bookmarkEnd w:id="306"/>
      <w:bookmarkEnd w:id="30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w:t>
      </w:r>
      <w:r w:rsidRPr="00095461">
        <w:rPr>
          <w:rFonts w:ascii="맑은 고딕" w:eastAsia="맑은 고딕" w:hAnsi="맑은 고딕"/>
          <w:color w:val="000000"/>
          <w:shd w:val="clear" w:color="auto" w:fill="FFFFFF"/>
        </w:rPr>
        <w:t xml:space="preserve">NullPointerException </w:t>
      </w:r>
      <w:r w:rsidRPr="00095461">
        <w:rPr>
          <w:rFonts w:ascii="맑은 고딕" w:eastAsia="맑은 고딕" w:hAnsi="맑은 고딕" w:hint="eastAsia"/>
          <w:color w:val="000000"/>
          <w:shd w:val="clear" w:color="auto" w:fill="FFFFFF"/>
        </w:rPr>
        <w:t>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void bar()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throw new </w:t>
            </w:r>
            <w:hyperlink r:id="rId51" w:history="1">
              <w:r w:rsidRPr="00095461">
                <w:rPr>
                  <w:rFonts w:ascii="맑은 고딕" w:eastAsia="맑은 고딕" w:hAnsi="맑은 고딕"/>
                </w:rPr>
                <w:t>NullPointerException</w:t>
              </w:r>
            </w:hyperlink>
            <w:r w:rsidRPr="00095461">
              <w:rPr>
                <w:rFonts w:ascii="맑은 고딕" w:eastAsia="맑은 고딕" w:hAnsi="맑은 고딕"/>
              </w:rPr>
              <w:t>();</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NullPointerException을 throw하는 것은 비추천.</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308" w:name="_Toc7079077"/>
      <w:bookmarkStart w:id="309" w:name="_Toc23409557"/>
      <w:bookmarkStart w:id="310" w:name="_Toc76570682"/>
      <w:bookmarkStart w:id="311" w:name="_Toc77255521"/>
      <w:bookmarkStart w:id="312" w:name="_Toc138433394"/>
      <w:r w:rsidRPr="00B4486E">
        <w:t>StringInstantiation</w:t>
      </w:r>
      <w:bookmarkEnd w:id="308"/>
      <w:bookmarkEnd w:id="309"/>
      <w:bookmarkEnd w:id="310"/>
      <w:bookmarkEnd w:id="311"/>
      <w:bookmarkEnd w:id="31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불필요 </w:t>
      </w:r>
      <w:r w:rsidRPr="00095461">
        <w:rPr>
          <w:rFonts w:ascii="맑은 고딕" w:eastAsia="맑은 고딕" w:hAnsi="맑은 고딕"/>
          <w:color w:val="000000"/>
          <w:shd w:val="clear" w:color="auto" w:fill="FFFFFF"/>
        </w:rPr>
        <w:t xml:space="preserve">String Instance </w:t>
      </w:r>
      <w:r w:rsidRPr="00095461">
        <w:rPr>
          <w:rFonts w:ascii="맑은 고딕" w:eastAsia="맑은 고딕" w:hAnsi="맑은 고딕" w:hint="eastAsia"/>
          <w:color w:val="000000"/>
          <w:shd w:val="clear" w:color="auto" w:fill="FFFFFF"/>
        </w:rPr>
        <w:t>생성</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Style w:val="HTML0"/>
              <w:pBdr>
                <w:top w:val="dashed" w:sz="6" w:space="6" w:color="8CACBB"/>
                <w:left w:val="dashed" w:sz="6" w:space="6" w:color="8CACBB"/>
                <w:bottom w:val="dashed" w:sz="6" w:space="6" w:color="8CACBB"/>
                <w:right w:val="dashed" w:sz="6" w:space="6" w:color="8CACBB"/>
              </w:pBdr>
              <w:shd w:val="clear" w:color="auto" w:fill="F7F9FA"/>
              <w:wordWrap w:val="0"/>
              <w:ind w:firstLineChars="200" w:firstLine="400"/>
              <w:jc w:val="both"/>
              <w:rPr>
                <w:rFonts w:ascii="맑은 고딕" w:eastAsia="맑은 고딕" w:hAnsi="맑은 고딕" w:cs="Times New Roman"/>
                <w:kern w:val="2"/>
              </w:rPr>
            </w:pPr>
            <w:r w:rsidRPr="00095461">
              <w:rPr>
                <w:rFonts w:ascii="맑은 고딕" w:eastAsia="맑은 고딕" w:hAnsi="맑은 고딕" w:cs="Times New Roman"/>
                <w:kern w:val="2"/>
              </w:rPr>
              <w:t xml:space="preserve">private </w:t>
            </w:r>
            <w:hyperlink r:id="rId52" w:history="1">
              <w:r w:rsidRPr="00095461">
                <w:rPr>
                  <w:rFonts w:ascii="맑은 고딕" w:eastAsia="맑은 고딕" w:hAnsi="맑은 고딕" w:cs="Times New Roman"/>
                  <w:kern w:val="2"/>
                </w:rPr>
                <w:t>String</w:t>
              </w:r>
            </w:hyperlink>
            <w:r w:rsidRPr="00095461">
              <w:rPr>
                <w:rFonts w:ascii="맑은 고딕" w:eastAsia="맑은 고딕" w:hAnsi="맑은 고딕" w:cs="Times New Roman"/>
                <w:kern w:val="2"/>
              </w:rPr>
              <w:t xml:space="preserve"> bar = new </w:t>
            </w:r>
            <w:hyperlink r:id="rId53" w:history="1">
              <w:r w:rsidRPr="00095461">
                <w:rPr>
                  <w:rFonts w:ascii="맑은 고딕" w:eastAsia="맑은 고딕" w:hAnsi="맑은 고딕" w:cs="Times New Roman"/>
                  <w:kern w:val="2"/>
                </w:rPr>
                <w:t>String</w:t>
              </w:r>
            </w:hyperlink>
            <w:r w:rsidRPr="00095461">
              <w:rPr>
                <w:rFonts w:ascii="맑은 고딕" w:eastAsia="맑은 고딕" w:hAnsi="맑은 고딕" w:cs="Times New Roman"/>
                <w:kern w:val="2"/>
              </w:rPr>
              <w:t>("bar");</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불필요한 String Instance를 생성하는 코드가 없어야 함. 간단한 형태의 코드로 변경 필요.</w:t>
      </w:r>
    </w:p>
    <w:p w:rsidR="00F3793A" w:rsidRPr="00095461" w:rsidRDefault="00F3793A" w:rsidP="00F3793A">
      <w:pPr>
        <w:rPr>
          <w:rFonts w:ascii="맑은 고딕" w:eastAsia="맑은 고딕" w:hAnsi="맑은 고딕"/>
          <w:sz w:val="18"/>
          <w:szCs w:val="18"/>
        </w:rPr>
      </w:pP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313" w:name="_Toc7079078"/>
      <w:bookmarkStart w:id="314" w:name="_Toc23409558"/>
      <w:bookmarkStart w:id="315" w:name="_Toc76570683"/>
      <w:bookmarkStart w:id="316" w:name="_Toc77255522"/>
      <w:bookmarkStart w:id="317" w:name="_Toc138433395"/>
      <w:r w:rsidRPr="00B4486E">
        <w:t>String</w:t>
      </w:r>
      <w:r w:rsidRPr="00B4486E">
        <w:rPr>
          <w:rFonts w:hint="eastAsia"/>
        </w:rPr>
        <w:t>ToString</w:t>
      </w:r>
      <w:bookmarkEnd w:id="313"/>
      <w:bookmarkEnd w:id="314"/>
      <w:bookmarkEnd w:id="315"/>
      <w:bookmarkEnd w:id="316"/>
      <w:bookmarkEnd w:id="31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불필요한 </w:t>
      </w:r>
      <w:r w:rsidRPr="00095461">
        <w:rPr>
          <w:rFonts w:ascii="맑은 고딕" w:eastAsia="맑은 고딕" w:hAnsi="맑은 고딕"/>
          <w:color w:val="000000"/>
          <w:shd w:val="clear" w:color="auto" w:fill="FFFFFF"/>
        </w:rPr>
        <w:t xml:space="preserve">toString() </w:t>
      </w:r>
      <w:r w:rsidRPr="00095461">
        <w:rPr>
          <w:rFonts w:ascii="맑은 고딕" w:eastAsia="맑은 고딕" w:hAnsi="맑은 고딕" w:hint="eastAsia"/>
          <w:color w:val="000000"/>
          <w:shd w:val="clear" w:color="auto" w:fill="FFFFFF"/>
        </w:rPr>
        <w:t>메소드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private </w:t>
            </w:r>
            <w:hyperlink r:id="rId54" w:history="1">
              <w:r w:rsidRPr="00095461">
                <w:rPr>
                  <w:rFonts w:ascii="맑은 고딕" w:eastAsia="맑은 고딕" w:hAnsi="맑은 고딕"/>
                </w:rPr>
                <w:t>String</w:t>
              </w:r>
            </w:hyperlink>
            <w:r w:rsidRPr="00095461">
              <w:rPr>
                <w:rFonts w:ascii="맑은 고딕" w:eastAsia="맑은 고딕" w:hAnsi="맑은 고딕"/>
              </w:rPr>
              <w:t xml:space="preserve"> baz()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55" w:history="1">
              <w:r w:rsidRPr="00095461">
                <w:rPr>
                  <w:rFonts w:ascii="맑은 고딕" w:eastAsia="맑은 고딕" w:hAnsi="맑은 고딕"/>
                </w:rPr>
                <w:t>String</w:t>
              </w:r>
            </w:hyperlink>
            <w:r w:rsidRPr="00095461">
              <w:rPr>
                <w:rFonts w:ascii="맑은 고딕" w:eastAsia="맑은 고딕" w:hAnsi="맑은 고딕"/>
              </w:rPr>
              <w:t xml:space="preserve"> bar = "howdy";</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return bar.toString();</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String 객체에서 toString()함수를 사용하는 것은 불필요함. 해당 코드 제거 필요.</w:t>
      </w:r>
    </w:p>
    <w:p w:rsidR="00F3793A" w:rsidRPr="00095461" w:rsidRDefault="00F3793A" w:rsidP="00F3793A">
      <w:pPr>
        <w:jc w:val="left"/>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318" w:name="_Toc7079079"/>
      <w:bookmarkStart w:id="319" w:name="_Toc23409559"/>
      <w:bookmarkStart w:id="320" w:name="_Toc76570684"/>
      <w:bookmarkStart w:id="321" w:name="_Toc77255523"/>
      <w:bookmarkStart w:id="322" w:name="_Toc138433396"/>
      <w:r w:rsidRPr="00B4486E">
        <w:rPr>
          <w:rFonts w:hint="eastAsia"/>
        </w:rPr>
        <w:t>InefficientStringBuffering</w:t>
      </w:r>
      <w:bookmarkEnd w:id="318"/>
      <w:bookmarkEnd w:id="319"/>
      <w:bookmarkEnd w:id="320"/>
      <w:bookmarkEnd w:id="321"/>
      <w:bookmarkEnd w:id="32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w:t>
      </w:r>
      <w:r w:rsidRPr="00095461">
        <w:rPr>
          <w:rFonts w:ascii="맑은 고딕" w:eastAsia="맑은 고딕" w:hAnsi="맑은 고딕"/>
          <w:color w:val="000000"/>
          <w:shd w:val="clear" w:color="auto" w:fill="FFFFFF"/>
        </w:rPr>
        <w:t xml:space="preserve">StringBuffer </w:t>
      </w:r>
      <w:r w:rsidRPr="00095461">
        <w:rPr>
          <w:rFonts w:ascii="맑은 고딕" w:eastAsia="맑은 고딕" w:hAnsi="맑은 고딕" w:hint="eastAsia"/>
          <w:color w:val="000000"/>
          <w:shd w:val="clear" w:color="auto" w:fill="FFFFFF"/>
        </w:rPr>
        <w:t>함수내 결합코드 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hyperlink r:id="rId56" w:history="1">
              <w:r w:rsidRPr="00095461">
                <w:rPr>
                  <w:rFonts w:ascii="맑은 고딕" w:eastAsia="맑은 고딕" w:hAnsi="맑은 고딕"/>
                </w:rPr>
                <w:t>StringBuffer</w:t>
              </w:r>
            </w:hyperlink>
            <w:r w:rsidRPr="00095461">
              <w:rPr>
                <w:rFonts w:ascii="맑은 고딕" w:eastAsia="맑은 고딕" w:hAnsi="맑은 고딕"/>
              </w:rPr>
              <w:t xml:space="preserve"> sb = new </w:t>
            </w:r>
            <w:hyperlink r:id="rId57" w:history="1">
              <w:r w:rsidRPr="00095461">
                <w:rPr>
                  <w:rFonts w:ascii="맑은 고딕" w:eastAsia="맑은 고딕" w:hAnsi="맑은 고딕"/>
                </w:rPr>
                <w:t>StringBuffer</w:t>
              </w:r>
            </w:hyperlink>
            <w:r w:rsidRPr="00095461">
              <w:rPr>
                <w:rFonts w:ascii="맑은 고딕" w:eastAsia="맑은 고딕" w:hAnsi="맑은 고딕"/>
              </w:rPr>
              <w:t xml:space="preserve">( "tmp =" +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58" w:history="1">
              <w:r w:rsidRPr="00095461">
                <w:rPr>
                  <w:rFonts w:ascii="맑은 고딕" w:eastAsia="맑은 고딕" w:hAnsi="맑은 고딕"/>
                </w:rPr>
                <w:t>System</w:t>
              </w:r>
            </w:hyperlink>
            <w:r w:rsidRPr="00095461">
              <w:rPr>
                <w:rFonts w:ascii="맑은 고딕" w:eastAsia="맑은 고딕" w:hAnsi="맑은 고딕"/>
              </w:rPr>
              <w:t>.getProperty("java.io.tmpdir")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String</w:t>
      </w:r>
      <w:r w:rsidRPr="00095461">
        <w:rPr>
          <w:rFonts w:ascii="맑은 고딕" w:eastAsia="맑은 고딕" w:hAnsi="맑은 고딕"/>
          <w:color w:val="000000"/>
          <w:shd w:val="clear" w:color="auto" w:fill="FFFFFF"/>
        </w:rPr>
        <w:t xml:space="preserve">Buffer </w:t>
      </w:r>
      <w:r w:rsidRPr="00095461">
        <w:rPr>
          <w:rFonts w:ascii="맑은 고딕" w:eastAsia="맑은 고딕" w:hAnsi="맑은 고딕" w:hint="eastAsia"/>
          <w:color w:val="000000"/>
          <w:shd w:val="clear" w:color="auto" w:fill="FFFFFF"/>
        </w:rPr>
        <w:t>함수내에서 비문자열 연산 이용하여 직접 결합하는 코드 사용을 탐지.</w:t>
      </w:r>
      <w:r w:rsidRPr="00095461">
        <w:rPr>
          <w:rFonts w:ascii="맑은 고딕" w:eastAsia="맑은 고딕" w:hAnsi="맑은 고딕"/>
          <w:color w:val="000000"/>
          <w:shd w:val="clear" w:color="auto" w:fill="FFFFFF"/>
        </w:rPr>
        <w:t xml:space="preserve"> Append </w:t>
      </w:r>
      <w:r w:rsidRPr="00095461">
        <w:rPr>
          <w:rFonts w:ascii="맑은 고딕" w:eastAsia="맑은 고딕" w:hAnsi="맑은 고딕" w:hint="eastAsia"/>
          <w:color w:val="000000"/>
          <w:shd w:val="clear" w:color="auto" w:fill="FFFFFF"/>
        </w:rPr>
        <w:t>메소 드 사용을 권장.</w:t>
      </w:r>
    </w:p>
    <w:p w:rsidR="00F3793A" w:rsidRPr="00095461" w:rsidRDefault="00F3793A" w:rsidP="00F3793A">
      <w:pPr>
        <w:rPr>
          <w:rFonts w:ascii="맑은 고딕" w:eastAsia="맑은 고딕" w:hAnsi="맑은 고딕"/>
        </w:rPr>
      </w:pP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323" w:name="_Toc7079080"/>
      <w:bookmarkStart w:id="324" w:name="_Toc23409560"/>
      <w:bookmarkStart w:id="325" w:name="_Toc76570685"/>
      <w:bookmarkStart w:id="326" w:name="_Toc77255524"/>
      <w:bookmarkStart w:id="327" w:name="_Toc138433397"/>
      <w:r w:rsidRPr="00B4486E">
        <w:rPr>
          <w:rFonts w:hint="eastAsia"/>
        </w:rPr>
        <w:t>InefficientEmptyString</w:t>
      </w:r>
      <w:r w:rsidRPr="00B4486E">
        <w:t>Check</w:t>
      </w:r>
      <w:bookmarkEnd w:id="323"/>
      <w:bookmarkEnd w:id="324"/>
      <w:bookmarkEnd w:id="325"/>
      <w:bookmarkEnd w:id="326"/>
      <w:bookmarkEnd w:id="32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빈문자열 확인</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void bar(</w:t>
            </w:r>
            <w:hyperlink r:id="rId59" w:history="1">
              <w:r w:rsidRPr="00095461">
                <w:rPr>
                  <w:rFonts w:ascii="맑은 고딕" w:eastAsia="맑은 고딕" w:hAnsi="맑은 고딕"/>
                </w:rPr>
                <w:t>String</w:t>
              </w:r>
            </w:hyperlink>
            <w:r w:rsidRPr="00095461">
              <w:rPr>
                <w:rFonts w:ascii="맑은 고딕" w:eastAsia="맑은 고딕" w:hAnsi="맑은 고딕"/>
              </w:rPr>
              <w:t xml:space="preserve"> string)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if (string != null &amp;&amp; string.trim().size() &gt; 0)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doSomething();</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빈 문자열 확인을 위해 String.trim().length() 을 사용하는 것은 피하도록 함. whitespace/Non-whitespace 확인을 위한 별도의 로직 구현을 권장.</w:t>
      </w: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328" w:name="_Toc7079081"/>
      <w:bookmarkStart w:id="329" w:name="_Toc23409561"/>
      <w:bookmarkStart w:id="330" w:name="_Toc76570686"/>
      <w:bookmarkStart w:id="331" w:name="_Toc77255525"/>
      <w:bookmarkStart w:id="332" w:name="_Toc138433398"/>
      <w:r w:rsidRPr="00B4486E">
        <w:rPr>
          <w:rFonts w:hint="eastAsia"/>
        </w:rPr>
        <w:t>UselessStringValueOf</w:t>
      </w:r>
      <w:bookmarkEnd w:id="328"/>
      <w:bookmarkEnd w:id="329"/>
      <w:bookmarkEnd w:id="330"/>
      <w:bookmarkEnd w:id="331"/>
      <w:bookmarkEnd w:id="33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불필요한 </w:t>
      </w:r>
      <w:r w:rsidRPr="00095461">
        <w:rPr>
          <w:rFonts w:ascii="맑은 고딕" w:eastAsia="맑은 고딕" w:hAnsi="맑은 고딕"/>
          <w:color w:val="000000"/>
          <w:shd w:val="clear" w:color="auto" w:fill="FFFFFF"/>
        </w:rPr>
        <w:t xml:space="preserve">String.valueOf </w:t>
      </w:r>
      <w:r w:rsidRPr="00095461">
        <w:rPr>
          <w:rFonts w:ascii="맑은 고딕" w:eastAsia="맑은 고딕" w:hAnsi="맑은 고딕" w:hint="eastAsia"/>
          <w:color w:val="000000"/>
          <w:shd w:val="clear" w:color="auto" w:fill="FFFFFF"/>
        </w:rPr>
        <w:t>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public </w:t>
            </w:r>
            <w:hyperlink r:id="rId60" w:history="1">
              <w:r w:rsidRPr="00095461">
                <w:rPr>
                  <w:rFonts w:ascii="맑은 고딕" w:eastAsia="맑은 고딕" w:hAnsi="맑은 고딕"/>
                </w:rPr>
                <w:t>String</w:t>
              </w:r>
            </w:hyperlink>
            <w:r w:rsidRPr="00095461">
              <w:rPr>
                <w:rFonts w:ascii="맑은 고딕" w:eastAsia="맑은 고딕" w:hAnsi="맑은 고딕"/>
              </w:rPr>
              <w:t xml:space="preserve"> convert(int i)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hyperlink r:id="rId61" w:history="1">
              <w:r w:rsidRPr="00095461">
                <w:rPr>
                  <w:rFonts w:ascii="맑은 고딕" w:eastAsia="맑은 고딕" w:hAnsi="맑은 고딕"/>
                </w:rPr>
                <w:t>String</w:t>
              </w:r>
            </w:hyperlink>
            <w:r w:rsidRPr="00095461">
              <w:rPr>
                <w:rFonts w:ascii="맑은 고딕" w:eastAsia="맑은 고딕" w:hAnsi="맑은 고딕"/>
              </w:rPr>
              <w:t xml:space="preserve"> s;</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s = "a" + </w:t>
            </w:r>
            <w:hyperlink r:id="rId62" w:history="1">
              <w:r w:rsidRPr="00095461">
                <w:rPr>
                  <w:rFonts w:ascii="맑은 고딕" w:eastAsia="맑은 고딕" w:hAnsi="맑은 고딕"/>
                </w:rPr>
                <w:t>String</w:t>
              </w:r>
            </w:hyperlink>
            <w:r w:rsidRPr="00095461">
              <w:rPr>
                <w:rFonts w:ascii="맑은 고딕" w:eastAsia="맑은 고딕" w:hAnsi="맑은 고딕"/>
              </w:rPr>
              <w:t>.valueOf(i);</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return s;</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79"/>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String 을 append 할 경우, String.valueOf 함수를 사용할 필요 없음.</w:t>
      </w: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333" w:name="_Toc7079082"/>
      <w:bookmarkStart w:id="334" w:name="_Toc23409562"/>
      <w:bookmarkStart w:id="335" w:name="_Toc76570687"/>
      <w:bookmarkStart w:id="336" w:name="_Toc77255526"/>
      <w:bookmarkStart w:id="337" w:name="_Toc138433399"/>
      <w:r w:rsidRPr="00B4486E">
        <w:rPr>
          <w:rFonts w:hint="eastAsia"/>
        </w:rPr>
        <w:t>UselessPrivateField</w:t>
      </w:r>
      <w:bookmarkEnd w:id="333"/>
      <w:bookmarkEnd w:id="334"/>
      <w:bookmarkEnd w:id="335"/>
      <w:bookmarkEnd w:id="336"/>
      <w:bookmarkEnd w:id="33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미사용 </w:t>
      </w:r>
      <w:r w:rsidRPr="00095461">
        <w:rPr>
          <w:rFonts w:ascii="맑은 고딕" w:eastAsia="맑은 고딕" w:hAnsi="맑은 고딕"/>
          <w:color w:val="000000"/>
          <w:shd w:val="clear" w:color="auto" w:fill="FFFFFF"/>
        </w:rPr>
        <w:t>private field</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public class Something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private static int FOO = 2; // Unused</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private int i = 5; // Unused</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private int j = 6;</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public int addOne()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return j++;</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spacing w:line="216" w:lineRule="auto"/>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80"/>
        </w:numPr>
        <w:wordWrap w:val="0"/>
        <w:autoSpaceDE w:val="0"/>
        <w:autoSpaceDN w:val="0"/>
        <w:adjustRightInd/>
        <w:spacing w:line="240" w:lineRule="auto"/>
        <w:ind w:leftChars="0" w:left="480" w:hanging="48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사용되지 않는 Private field의 탐지 → 해당 소스 확인 후, 삭제 등의 조치</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pStyle w:val="21"/>
        <w:rPr>
          <w:rFonts w:ascii="맑은 고딕" w:eastAsia="맑은 고딕" w:hAnsi="맑은 고딕"/>
        </w:rPr>
      </w:pPr>
      <w:bookmarkStart w:id="338" w:name="_Toc7079083"/>
      <w:bookmarkStart w:id="339" w:name="_Toc23409563"/>
      <w:bookmarkStart w:id="340" w:name="_Toc76570688"/>
      <w:bookmarkStart w:id="341" w:name="_Toc77255527"/>
      <w:bookmarkStart w:id="342" w:name="_Toc138433400"/>
      <w:r w:rsidRPr="00B4486E">
        <w:rPr>
          <w:rFonts w:hint="eastAsia"/>
        </w:rPr>
        <w:t>UselessPrivate</w:t>
      </w:r>
      <w:r w:rsidRPr="00B4486E">
        <w:t>Method</w:t>
      </w:r>
      <w:bookmarkEnd w:id="338"/>
      <w:bookmarkEnd w:id="339"/>
      <w:bookmarkEnd w:id="340"/>
      <w:bookmarkEnd w:id="341"/>
      <w:bookmarkEnd w:id="342"/>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미사용 </w:t>
      </w:r>
      <w:r w:rsidRPr="00095461">
        <w:rPr>
          <w:rFonts w:ascii="맑은 고딕" w:eastAsia="맑은 고딕" w:hAnsi="맑은 고딕"/>
          <w:color w:val="000000"/>
          <w:shd w:val="clear" w:color="auto" w:fill="FFFFFF"/>
        </w:rPr>
        <w:t>private s</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Something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private void foo() {} // unused</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80"/>
        </w:numPr>
        <w:wordWrap w:val="0"/>
        <w:autoSpaceDE w:val="0"/>
        <w:autoSpaceDN w:val="0"/>
        <w:adjustRightInd/>
        <w:spacing w:line="240" w:lineRule="auto"/>
        <w:ind w:leftChars="0" w:left="480" w:hanging="48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사용되지 않는 Private field의 탐지 → 해당 소스 확인 후, 삭제 등의 조치</w:t>
      </w:r>
    </w:p>
    <w:p w:rsidR="00F3793A" w:rsidRPr="00095461" w:rsidRDefault="00F3793A" w:rsidP="00F3793A">
      <w:pPr>
        <w:rPr>
          <w:rFonts w:ascii="맑은 고딕" w:eastAsia="맑은 고딕" w:hAnsi="맑은 고딕"/>
          <w:sz w:val="18"/>
          <w:szCs w:val="18"/>
        </w:rPr>
      </w:pP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343" w:name="_Toc7079084"/>
      <w:bookmarkStart w:id="344" w:name="_Toc23409564"/>
      <w:bookmarkStart w:id="345" w:name="_Toc76570689"/>
      <w:bookmarkStart w:id="346" w:name="_Toc77255528"/>
      <w:bookmarkStart w:id="347" w:name="_Toc138433401"/>
      <w:r w:rsidRPr="00B4486E">
        <w:rPr>
          <w:rFonts w:hint="eastAsia"/>
        </w:rPr>
        <w:t>Useless</w:t>
      </w:r>
      <w:r w:rsidRPr="00B4486E">
        <w:t>FormalParameter</w:t>
      </w:r>
      <w:bookmarkEnd w:id="343"/>
      <w:bookmarkEnd w:id="344"/>
      <w:bookmarkEnd w:id="345"/>
      <w:bookmarkEnd w:id="346"/>
      <w:bookmarkEnd w:id="347"/>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설명: 미사용 method parameter</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private void bar(</w:t>
            </w:r>
            <w:hyperlink r:id="rId63" w:history="1">
              <w:r w:rsidRPr="00095461">
                <w:rPr>
                  <w:rFonts w:ascii="맑은 고딕" w:eastAsia="맑은 고딕" w:hAnsi="맑은 고딕"/>
                </w:rPr>
                <w:t>String</w:t>
              </w:r>
            </w:hyperlink>
            <w:r w:rsidRPr="00095461">
              <w:rPr>
                <w:rFonts w:ascii="맑은 고딕" w:eastAsia="맑은 고딕" w:hAnsi="맑은 고딕"/>
              </w:rPr>
              <w:t xml:space="preserve"> howdy)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 howdy is not used</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80"/>
        </w:numPr>
        <w:wordWrap w:val="0"/>
        <w:autoSpaceDE w:val="0"/>
        <w:autoSpaceDN w:val="0"/>
        <w:adjustRightInd/>
        <w:spacing w:line="240" w:lineRule="auto"/>
        <w:ind w:leftChars="0" w:left="480" w:hanging="480"/>
        <w:textAlignment w:val="auto"/>
        <w:rPr>
          <w:rFonts w:ascii="맑은 고딕" w:eastAsia="맑은 고딕" w:hAnsi="맑은 고딕"/>
          <w:color w:val="000000"/>
          <w:shd w:val="clear" w:color="auto" w:fill="FFFFFF"/>
        </w:rPr>
      </w:pPr>
      <w:r w:rsidRPr="00095461">
        <w:rPr>
          <w:rFonts w:ascii="맑은 고딕" w:eastAsia="맑은 고딕" w:hAnsi="맑은 고딕" w:hint="eastAsia"/>
          <w:color w:val="000000"/>
          <w:shd w:val="clear" w:color="auto" w:fill="FFFFFF"/>
        </w:rPr>
        <w:t>권장방안: 메소드 선언 내에사용되지 않는 파라미터를 탐지 → 해당 소스 확인 후, 삭제 등의 조치</w:t>
      </w:r>
    </w:p>
    <w:p w:rsidR="00F3793A" w:rsidRPr="00095461" w:rsidRDefault="00F3793A" w:rsidP="00F3793A">
      <w:pPr>
        <w:pStyle w:val="21"/>
        <w:rPr>
          <w:rFonts w:ascii="맑은 고딕" w:eastAsia="맑은 고딕" w:hAnsi="맑은 고딕"/>
        </w:rPr>
      </w:pPr>
      <w:bookmarkStart w:id="348" w:name="_Toc23409565"/>
      <w:bookmarkStart w:id="349" w:name="_Toc76570690"/>
      <w:bookmarkStart w:id="350" w:name="_Toc77255529"/>
      <w:bookmarkStart w:id="351" w:name="_Toc138433402"/>
      <w:r w:rsidRPr="00B4486E">
        <w:rPr>
          <w:rFonts w:hint="eastAsia"/>
        </w:rPr>
        <w:t>U</w:t>
      </w:r>
      <w:r w:rsidRPr="00B4486E">
        <w:t>nusedImports</w:t>
      </w:r>
      <w:bookmarkEnd w:id="348"/>
      <w:bookmarkEnd w:id="349"/>
      <w:bookmarkEnd w:id="350"/>
      <w:bookmarkEnd w:id="351"/>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미사용 </w:t>
      </w:r>
      <w:r w:rsidRPr="00095461">
        <w:rPr>
          <w:rFonts w:ascii="맑은 고딕" w:eastAsia="맑은 고딕" w:hAnsi="맑은 고딕"/>
          <w:color w:val="000000"/>
          <w:shd w:val="clear" w:color="auto" w:fill="FFFFFF"/>
        </w:rPr>
        <w:t xml:space="preserve">import </w:t>
      </w:r>
      <w:r w:rsidRPr="00095461">
        <w:rPr>
          <w:rFonts w:ascii="맑은 고딕" w:eastAsia="맑은 고딕" w:hAnsi="맑은 고딕" w:hint="eastAsia"/>
          <w:color w:val="000000"/>
          <w:shd w:val="clear" w:color="auto" w:fill="FFFFFF"/>
        </w:rPr>
        <w:t>구문</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import java.io.File;  // not referenced or required</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import java.util.*;   // not referenced or required</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Use this rule by referencing it:</w:t>
            </w:r>
          </w:p>
        </w:tc>
      </w:tr>
    </w:tbl>
    <w:p w:rsidR="00F3793A" w:rsidRPr="00095461" w:rsidRDefault="00F3793A" w:rsidP="00F3793A">
      <w:pPr>
        <w:pStyle w:val="affc"/>
        <w:widowControl w:val="0"/>
        <w:numPr>
          <w:ilvl w:val="0"/>
          <w:numId w:val="80"/>
        </w:numPr>
        <w:wordWrap w:val="0"/>
        <w:autoSpaceDE w:val="0"/>
        <w:autoSpaceDN w:val="0"/>
        <w:adjustRightInd/>
        <w:spacing w:line="240" w:lineRule="auto"/>
        <w:ind w:leftChars="0" w:left="480" w:hanging="48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권장방안: 사용되지 않은 </w:t>
      </w:r>
      <w:r w:rsidRPr="00095461">
        <w:rPr>
          <w:rFonts w:ascii="맑은 고딕" w:eastAsia="맑은 고딕" w:hAnsi="맑은 고딕"/>
          <w:color w:val="000000"/>
          <w:shd w:val="clear" w:color="auto" w:fill="FFFFFF"/>
        </w:rPr>
        <w:t xml:space="preserve">Import </w:t>
      </w:r>
      <w:r w:rsidRPr="00095461">
        <w:rPr>
          <w:rFonts w:ascii="맑은 고딕" w:eastAsia="맑은 고딕" w:hAnsi="맑은 고딕" w:hint="eastAsia"/>
          <w:color w:val="000000"/>
          <w:shd w:val="clear" w:color="auto" w:fill="FFFFFF"/>
        </w:rPr>
        <w:t>구문 탐지 → 해당 소스 확인 후, 삭제 등의 조치</w:t>
      </w: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095461" w:rsidRDefault="00F3793A" w:rsidP="00F3793A">
      <w:pPr>
        <w:pStyle w:val="21"/>
        <w:rPr>
          <w:rFonts w:ascii="맑은 고딕" w:eastAsia="맑은 고딕" w:hAnsi="맑은 고딕"/>
        </w:rPr>
      </w:pPr>
      <w:bookmarkStart w:id="352" w:name="_Toc23409566"/>
      <w:bookmarkStart w:id="353" w:name="_Toc76570691"/>
      <w:bookmarkStart w:id="354" w:name="_Toc77255530"/>
      <w:bookmarkStart w:id="355" w:name="_Toc138433403"/>
      <w:r w:rsidRPr="00B4486E">
        <w:rPr>
          <w:rFonts w:hint="eastAsia"/>
        </w:rPr>
        <w:t>U</w:t>
      </w:r>
      <w:r w:rsidRPr="00B4486E">
        <w:t>n</w:t>
      </w:r>
      <w:r w:rsidRPr="00B4486E">
        <w:rPr>
          <w:rFonts w:hint="eastAsia"/>
        </w:rPr>
        <w:t>u</w:t>
      </w:r>
      <w:r w:rsidRPr="00B4486E">
        <w:t>sedLocalVariable</w:t>
      </w:r>
      <w:bookmarkEnd w:id="352"/>
      <w:bookmarkEnd w:id="353"/>
      <w:bookmarkEnd w:id="354"/>
      <w:bookmarkEnd w:id="355"/>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미사용 </w:t>
      </w:r>
      <w:r w:rsidRPr="00095461">
        <w:rPr>
          <w:rFonts w:ascii="맑은 고딕" w:eastAsia="맑은 고딕" w:hAnsi="맑은 고딕"/>
          <w:color w:val="000000"/>
          <w:shd w:val="clear" w:color="auto" w:fill="FFFFFF"/>
        </w:rPr>
        <w:t xml:space="preserve">local </w:t>
      </w:r>
      <w:r w:rsidRPr="00095461">
        <w:rPr>
          <w:rFonts w:ascii="맑은 고딕" w:eastAsia="맑은 고딕" w:hAnsi="맑은 고딕" w:hint="eastAsia"/>
          <w:color w:val="000000"/>
          <w:shd w:val="clear" w:color="auto" w:fill="FFFFFF"/>
        </w:rPr>
        <w:t>변수 구문</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doSomething()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int i = 5; // Unused</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80"/>
        </w:numPr>
        <w:wordWrap w:val="0"/>
        <w:autoSpaceDE w:val="0"/>
        <w:autoSpaceDN w:val="0"/>
        <w:adjustRightInd/>
        <w:spacing w:line="240" w:lineRule="auto"/>
        <w:ind w:leftChars="0" w:left="480" w:hanging="48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권장방안: 사용되지 않은 l</w:t>
      </w:r>
      <w:r w:rsidRPr="00095461">
        <w:rPr>
          <w:rFonts w:ascii="맑은 고딕" w:eastAsia="맑은 고딕" w:hAnsi="맑은 고딕"/>
          <w:color w:val="000000"/>
          <w:shd w:val="clear" w:color="auto" w:fill="FFFFFF"/>
        </w:rPr>
        <w:t xml:space="preserve">ocal </w:t>
      </w:r>
      <w:r w:rsidRPr="00095461">
        <w:rPr>
          <w:rFonts w:ascii="맑은 고딕" w:eastAsia="맑은 고딕" w:hAnsi="맑은 고딕" w:hint="eastAsia"/>
          <w:color w:val="000000"/>
          <w:shd w:val="clear" w:color="auto" w:fill="FFFFFF"/>
        </w:rPr>
        <w:t>구문 탐지 → 해당 소스 확인 후, 삭제 등의 조치</w:t>
      </w:r>
    </w:p>
    <w:p w:rsidR="00F3793A" w:rsidRDefault="00F3793A" w:rsidP="00F3793A">
      <w:pPr>
        <w:rPr>
          <w:rFonts w:ascii="맑은 고딕" w:eastAsia="맑은 고딕" w:hAnsi="맑은 고딕"/>
          <w:sz w:val="18"/>
          <w:szCs w:val="18"/>
        </w:rPr>
      </w:pPr>
    </w:p>
    <w:p w:rsidR="00F3793A" w:rsidRDefault="00F3793A" w:rsidP="00F3793A">
      <w:pPr>
        <w:rPr>
          <w:rFonts w:ascii="맑은 고딕" w:eastAsia="맑은 고딕" w:hAnsi="맑은 고딕"/>
          <w:sz w:val="18"/>
          <w:szCs w:val="18"/>
        </w:rPr>
      </w:pPr>
    </w:p>
    <w:p w:rsidR="00F3793A" w:rsidRDefault="00F3793A" w:rsidP="00F3793A">
      <w:pPr>
        <w:adjustRightInd/>
        <w:spacing w:line="240" w:lineRule="auto"/>
        <w:jc w:val="left"/>
        <w:textAlignment w:val="auto"/>
        <w:rPr>
          <w:rFonts w:ascii="맑은 고딕" w:eastAsia="맑은 고딕" w:hAnsi="맑은 고딕"/>
          <w:sz w:val="18"/>
          <w:szCs w:val="18"/>
        </w:rPr>
      </w:pPr>
      <w:r>
        <w:rPr>
          <w:rFonts w:ascii="맑은 고딕" w:eastAsia="맑은 고딕" w:hAnsi="맑은 고딕"/>
          <w:sz w:val="18"/>
          <w:szCs w:val="18"/>
        </w:rPr>
        <w:br w:type="page"/>
      </w:r>
    </w:p>
    <w:p w:rsidR="00F3793A" w:rsidRPr="003B14FC" w:rsidRDefault="00F3793A" w:rsidP="00F3793A">
      <w:pPr>
        <w:pStyle w:val="21"/>
      </w:pPr>
      <w:bookmarkStart w:id="356" w:name="_Toc138433404"/>
      <w:r w:rsidRPr="003B14FC">
        <w:t>AvoidThrowingRawExceptionTypes</w:t>
      </w:r>
      <w:bookmarkEnd w:id="356"/>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설명: </w:t>
      </w:r>
      <w:r>
        <w:rPr>
          <w:rFonts w:ascii="맑은 고딕" w:eastAsia="맑은 고딕" w:hAnsi="맑은 고딕" w:hint="eastAsia"/>
          <w:color w:val="000000"/>
          <w:shd w:val="clear" w:color="auto" w:fill="FFFFFF"/>
        </w:rPr>
        <w:t xml:space="preserve">비가공 </w:t>
      </w:r>
      <w:r>
        <w:rPr>
          <w:rFonts w:ascii="맑은 고딕" w:eastAsia="맑은 고딕" w:hAnsi="맑은 고딕"/>
          <w:color w:val="000000"/>
          <w:shd w:val="clear" w:color="auto" w:fill="FFFFFF"/>
        </w:rPr>
        <w:t xml:space="preserve">Exception </w:t>
      </w:r>
      <w:r>
        <w:rPr>
          <w:rFonts w:ascii="맑은 고딕" w:eastAsia="맑은 고딕" w:hAnsi="맑은 고딕" w:hint="eastAsia"/>
          <w:color w:val="000000"/>
          <w:shd w:val="clear" w:color="auto" w:fill="FFFFFF"/>
        </w:rPr>
        <w:t>사용</w:t>
      </w:r>
    </w:p>
    <w:p w:rsidR="00F3793A" w:rsidRPr="00095461" w:rsidRDefault="00F3793A" w:rsidP="00F3793A">
      <w:pPr>
        <w:pStyle w:val="affc"/>
        <w:widowControl w:val="0"/>
        <w:numPr>
          <w:ilvl w:val="0"/>
          <w:numId w:val="73"/>
        </w:numPr>
        <w:wordWrap w:val="0"/>
        <w:autoSpaceDE w:val="0"/>
        <w:autoSpaceDN w:val="0"/>
        <w:adjustRightInd/>
        <w:spacing w:line="240" w:lineRule="auto"/>
        <w:ind w:leftChars="0" w:left="130" w:hanging="130"/>
        <w:textAlignment w:val="auto"/>
        <w:rPr>
          <w:rFonts w:ascii="맑은 고딕" w:eastAsia="맑은 고딕" w:hAnsi="맑은 고딕"/>
        </w:rPr>
      </w:pPr>
      <w:r w:rsidRPr="00095461">
        <w:rPr>
          <w:rFonts w:ascii="맑은 고딕" w:eastAsia="맑은 고딕" w:hAnsi="맑은 고딕" w:hint="eastAsia"/>
        </w:rPr>
        <w:t>오류코드</w:t>
      </w:r>
      <w:r w:rsidRPr="00095461">
        <w:rPr>
          <w:rFonts w:ascii="맑은 고딕" w:eastAsia="맑은 고딕" w:hAnsi="맑은 고딕"/>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F3793A" w:rsidRPr="00095461" w:rsidTr="00682503">
        <w:tc>
          <w:tcPr>
            <w:tcW w:w="9558" w:type="dxa"/>
            <w:shd w:val="clear" w:color="auto" w:fill="auto"/>
          </w:tcPr>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public class Foo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public void </w:t>
            </w:r>
            <w:r>
              <w:rPr>
                <w:rFonts w:ascii="맑은 고딕" w:eastAsia="맑은 고딕" w:hAnsi="맑은 고딕" w:hint="eastAsia"/>
              </w:rPr>
              <w:t>bar</w:t>
            </w:r>
            <w:r w:rsidRPr="00095461">
              <w:rPr>
                <w:rFonts w:ascii="맑은 고딕" w:eastAsia="맑은 고딕" w:hAnsi="맑은 고딕"/>
              </w:rPr>
              <w:t>()</w:t>
            </w:r>
            <w:r>
              <w:rPr>
                <w:rFonts w:ascii="맑은 고딕" w:eastAsia="맑은 고딕" w:hAnsi="맑은 고딕"/>
              </w:rPr>
              <w:t xml:space="preserve"> throws Exception</w:t>
            </w: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Pr>
                <w:rFonts w:ascii="맑은 고딕" w:eastAsia="맑은 고딕" w:hAnsi="맑은 고딕"/>
              </w:rPr>
              <w:t xml:space="preserve">        throw new Exception();</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 xml:space="preserve">    }</w:t>
            </w:r>
          </w:p>
          <w:p w:rsidR="00F3793A" w:rsidRPr="00095461" w:rsidRDefault="00F3793A" w:rsidP="00682503">
            <w:pPr>
              <w:pBdr>
                <w:top w:val="dashed" w:sz="6" w:space="6" w:color="8CACBB"/>
                <w:left w:val="dashed" w:sz="6" w:space="6" w:color="8CACBB"/>
                <w:bottom w:val="dashed" w:sz="6" w:space="6" w:color="8CACBB"/>
                <w:right w:val="dashed" w:sz="6" w:space="6" w:color="8CACBB"/>
              </w:pBdr>
              <w:rPr>
                <w:rFonts w:ascii="맑은 고딕" w:eastAsia="맑은 고딕" w:hAnsi="맑은 고딕"/>
              </w:rPr>
            </w:pPr>
            <w:r w:rsidRPr="00095461">
              <w:rPr>
                <w:rFonts w:ascii="맑은 고딕" w:eastAsia="맑은 고딕" w:hAnsi="맑은 고딕"/>
              </w:rPr>
              <w:t>}</w:t>
            </w:r>
          </w:p>
        </w:tc>
      </w:tr>
    </w:tbl>
    <w:p w:rsidR="00F3793A" w:rsidRPr="00095461" w:rsidRDefault="00F3793A" w:rsidP="00F3793A">
      <w:pPr>
        <w:pStyle w:val="affc"/>
        <w:widowControl w:val="0"/>
        <w:numPr>
          <w:ilvl w:val="0"/>
          <w:numId w:val="80"/>
        </w:numPr>
        <w:wordWrap w:val="0"/>
        <w:autoSpaceDE w:val="0"/>
        <w:autoSpaceDN w:val="0"/>
        <w:adjustRightInd/>
        <w:spacing w:line="240" w:lineRule="auto"/>
        <w:ind w:leftChars="0" w:left="480" w:hanging="480"/>
        <w:textAlignment w:val="auto"/>
        <w:rPr>
          <w:rFonts w:ascii="맑은 고딕" w:eastAsia="맑은 고딕" w:hAnsi="맑은 고딕"/>
        </w:rPr>
      </w:pPr>
      <w:r w:rsidRPr="00095461">
        <w:rPr>
          <w:rFonts w:ascii="맑은 고딕" w:eastAsia="맑은 고딕" w:hAnsi="맑은 고딕" w:hint="eastAsia"/>
          <w:color w:val="000000"/>
          <w:shd w:val="clear" w:color="auto" w:fill="FFFFFF"/>
        </w:rPr>
        <w:t xml:space="preserve">권장방안: </w:t>
      </w:r>
      <w:r>
        <w:rPr>
          <w:rFonts w:ascii="맑은 고딕" w:eastAsia="맑은 고딕" w:hAnsi="맑은 고딕" w:hint="eastAsia"/>
          <w:color w:val="000000"/>
          <w:shd w:val="clear" w:color="auto" w:fill="FFFFFF"/>
        </w:rPr>
        <w:t xml:space="preserve">가공되지 않은 </w:t>
      </w:r>
      <w:r>
        <w:rPr>
          <w:rFonts w:ascii="맑은 고딕" w:eastAsia="맑은 고딕" w:hAnsi="맑은 고딕"/>
          <w:color w:val="000000"/>
          <w:shd w:val="clear" w:color="auto" w:fill="FFFFFF"/>
        </w:rPr>
        <w:t>Exception</w:t>
      </w:r>
      <w:r>
        <w:rPr>
          <w:rFonts w:ascii="맑은 고딕" w:eastAsia="맑은 고딕" w:hAnsi="맑은 고딕" w:hint="eastAsia"/>
          <w:color w:val="000000"/>
          <w:shd w:val="clear" w:color="auto" w:fill="FFFFFF"/>
        </w:rPr>
        <w:t xml:space="preserve">을 </w:t>
      </w:r>
      <w:r>
        <w:rPr>
          <w:rFonts w:ascii="맑은 고딕" w:eastAsia="맑은 고딕" w:hAnsi="맑은 고딕"/>
          <w:color w:val="000000"/>
          <w:shd w:val="clear" w:color="auto" w:fill="FFFFFF"/>
        </w:rPr>
        <w:t>throw</w:t>
      </w:r>
      <w:r>
        <w:rPr>
          <w:rFonts w:ascii="맑은 고딕" w:eastAsia="맑은 고딕" w:hAnsi="맑은 고딕" w:hint="eastAsia"/>
          <w:color w:val="000000"/>
          <w:shd w:val="clear" w:color="auto" w:fill="FFFFFF"/>
        </w:rPr>
        <w:t>하는 것은 비추천</w:t>
      </w:r>
    </w:p>
    <w:p w:rsidR="00F3793A" w:rsidRPr="003B14FC" w:rsidRDefault="00F3793A" w:rsidP="00F3793A">
      <w:pPr>
        <w:widowControl w:val="0"/>
        <w:wordWrap w:val="0"/>
        <w:autoSpaceDE w:val="0"/>
        <w:autoSpaceDN w:val="0"/>
        <w:adjustRightInd/>
        <w:spacing w:line="240" w:lineRule="auto"/>
        <w:textAlignment w:val="auto"/>
        <w:rPr>
          <w:rFonts w:ascii="맑은 고딕" w:eastAsia="맑은 고딕" w:hAnsi="맑은 고딕"/>
        </w:rPr>
      </w:pPr>
    </w:p>
    <w:p w:rsidR="00F3793A" w:rsidRPr="00DA7CC4" w:rsidRDefault="00F3793A" w:rsidP="00F3793A">
      <w:pPr>
        <w:adjustRightInd/>
        <w:spacing w:line="240" w:lineRule="auto"/>
        <w:jc w:val="left"/>
        <w:textAlignment w:val="auto"/>
        <w:rPr>
          <w:rFonts w:ascii="맑은 고딕" w:eastAsia="맑은 고딕" w:hAnsi="맑은 고딕"/>
        </w:rPr>
      </w:pPr>
    </w:p>
    <w:p w:rsidR="00F3793A" w:rsidRDefault="00F3793A" w:rsidP="00F3793A">
      <w:pPr>
        <w:adjustRightInd/>
        <w:spacing w:line="240" w:lineRule="auto"/>
        <w:jc w:val="left"/>
        <w:textAlignment w:val="auto"/>
        <w:rPr>
          <w:rFonts w:ascii="맑은 고딕" w:eastAsia="맑은 고딕" w:hAnsi="맑은 고딕"/>
        </w:rPr>
      </w:pPr>
      <w:r>
        <w:rPr>
          <w:rFonts w:ascii="맑은 고딕" w:eastAsia="맑은 고딕" w:hAnsi="맑은 고딕"/>
        </w:rPr>
        <w:br w:type="page"/>
      </w:r>
    </w:p>
    <w:p w:rsidR="00F3793A" w:rsidRPr="00B4486E" w:rsidRDefault="00F3793A" w:rsidP="00F3793A">
      <w:pPr>
        <w:pStyle w:val="1"/>
      </w:pPr>
      <w:bookmarkStart w:id="357" w:name="_Toc76570692"/>
      <w:bookmarkStart w:id="358" w:name="_Toc77255531"/>
      <w:bookmarkStart w:id="359" w:name="_Toc138433405"/>
      <w:r w:rsidRPr="00B4486E">
        <w:rPr>
          <w:rFonts w:hint="eastAsia"/>
        </w:rPr>
        <w:t>PMD 설치</w:t>
      </w:r>
      <w:bookmarkEnd w:id="357"/>
      <w:bookmarkEnd w:id="358"/>
      <w:bookmarkEnd w:id="359"/>
    </w:p>
    <w:p w:rsidR="00F3793A" w:rsidRPr="00B4486E" w:rsidRDefault="00F3793A" w:rsidP="00F3793A">
      <w:pPr>
        <w:pStyle w:val="21"/>
      </w:pPr>
      <w:bookmarkStart w:id="360" w:name="_Toc76570693"/>
      <w:bookmarkStart w:id="361" w:name="_Toc77255532"/>
      <w:bookmarkStart w:id="362" w:name="_Toc138433406"/>
      <w:r w:rsidRPr="00B4486E">
        <w:rPr>
          <w:rFonts w:hint="eastAsia"/>
        </w:rPr>
        <w:t>Rule</w:t>
      </w:r>
      <w:r w:rsidRPr="00B4486E">
        <w:t xml:space="preserve"> Configuration </w:t>
      </w:r>
      <w:r w:rsidRPr="00B4486E">
        <w:rPr>
          <w:rFonts w:hint="eastAsia"/>
        </w:rPr>
        <w:t>적용</w:t>
      </w:r>
      <w:bookmarkEnd w:id="360"/>
      <w:bookmarkEnd w:id="361"/>
      <w:bookmarkEnd w:id="362"/>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cs="Arial"/>
          <w:color w:val="000000"/>
          <w:shd w:val="clear" w:color="auto" w:fill="FFFFFF"/>
        </w:rPr>
        <w:t>설치가 정상적으로 완료되면 "Windows &gt; Preferences &gt; PMD"가 보입니다.</w:t>
      </w: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noProof/>
        </w:rPr>
        <mc:AlternateContent>
          <mc:Choice Requires="wps">
            <w:drawing>
              <wp:anchor distT="0" distB="0" distL="114300" distR="114300" simplePos="0" relativeHeight="251918336" behindDoc="0" locked="0" layoutInCell="1" allowOverlap="1" wp14:anchorId="037D104C" wp14:editId="6FE6EC7A">
                <wp:simplePos x="0" y="0"/>
                <wp:positionH relativeFrom="margin">
                  <wp:posOffset>4714875</wp:posOffset>
                </wp:positionH>
                <wp:positionV relativeFrom="paragraph">
                  <wp:posOffset>1634490</wp:posOffset>
                </wp:positionV>
                <wp:extent cx="342900" cy="323850"/>
                <wp:effectExtent l="0" t="0" r="0" b="0"/>
                <wp:wrapNone/>
                <wp:docPr id="1074"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sidRPr="00EE4F78">
                              <w:rPr>
                                <w:rFonts w:hint="eastAsia"/>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D104C" id="Text Box 1074" o:spid="_x0000_s1204" type="#_x0000_t202" style="position:absolute;left:0;text-align:left;margin-left:371.25pt;margin-top:128.7pt;width:27pt;height:25.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" filled="f" stroked="f" strokeweight=".5pt">
                <v:path arrowok="t"/>
                <v:textbox>
                  <w:txbxContent>
                    <w:p w:rsidR="00F3793A" w:rsidRPr="00EE4F78" w:rsidRDefault="00F3793A" w:rsidP="00F3793A">
                      <w:r w:rsidRPr="00EE4F78">
                        <w:rPr>
                          <w:rFonts w:hint="eastAsia"/>
                        </w:rPr>
                        <w:t>①</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17312" behindDoc="0" locked="0" layoutInCell="1" allowOverlap="1" wp14:anchorId="090AFF5B" wp14:editId="05F3036E">
                <wp:simplePos x="0" y="0"/>
                <wp:positionH relativeFrom="margin">
                  <wp:posOffset>647700</wp:posOffset>
                </wp:positionH>
                <wp:positionV relativeFrom="paragraph">
                  <wp:posOffset>882015</wp:posOffset>
                </wp:positionV>
                <wp:extent cx="342900" cy="323850"/>
                <wp:effectExtent l="0" t="0" r="0" b="0"/>
                <wp:wrapNone/>
                <wp:docPr id="1075" name="Text 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sidRPr="00EE4F78">
                              <w:rPr>
                                <w:rFonts w:hint="eastAsia"/>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AFF5B" id="Text Box 1075" o:spid="_x0000_s1205" type="#_x0000_t202" style="position:absolute;left:0;text-align:left;margin-left:51pt;margin-top:69.45pt;width:27pt;height:25.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" filled="f" stroked="f" strokeweight=".5pt">
                <v:path arrowok="t"/>
                <v:textbox>
                  <w:txbxContent>
                    <w:p w:rsidR="00F3793A" w:rsidRPr="00EE4F78" w:rsidRDefault="00F3793A" w:rsidP="00F3793A">
                      <w:r w:rsidRPr="00EE4F78">
                        <w:rPr>
                          <w:rFonts w:hint="eastAsia"/>
                        </w:rPr>
                        <w:t>①</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13216" behindDoc="0" locked="0" layoutInCell="1" allowOverlap="1" wp14:anchorId="56D73D5F" wp14:editId="1A5A3803">
                <wp:simplePos x="0" y="0"/>
                <wp:positionH relativeFrom="margin">
                  <wp:posOffset>4514850</wp:posOffset>
                </wp:positionH>
                <wp:positionV relativeFrom="paragraph">
                  <wp:posOffset>1715135</wp:posOffset>
                </wp:positionV>
                <wp:extent cx="228600" cy="200025"/>
                <wp:effectExtent l="0" t="0" r="19050" b="28575"/>
                <wp:wrapNone/>
                <wp:docPr id="1076" name="직사각형 1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00025"/>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CCDC16F" id="직사각형 1076" o:spid="_x0000_s1026" style="position:absolute;left:0;text-align:left;margin-left:355.5pt;margin-top:135.05pt;width:18pt;height:15.7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" filled="f" strokecolor="red" strokeweight="2pt">
                <v:path arrowok="t"/>
                <w10:wrap anchorx="margin"/>
              </v:rect>
            </w:pict>
          </mc:Fallback>
        </mc:AlternateContent>
      </w:r>
      <w:r w:rsidRPr="00095461">
        <w:rPr>
          <w:rFonts w:ascii="맑은 고딕" w:eastAsia="맑은 고딕" w:hAnsi="맑은 고딕"/>
          <w:noProof/>
        </w:rPr>
        <mc:AlternateContent>
          <mc:Choice Requires="wps">
            <w:drawing>
              <wp:anchor distT="0" distB="0" distL="114300" distR="114300" simplePos="0" relativeHeight="251912192" behindDoc="0" locked="0" layoutInCell="1" allowOverlap="1" wp14:anchorId="12237E0B" wp14:editId="76A73340">
                <wp:simplePos x="0" y="0"/>
                <wp:positionH relativeFrom="column">
                  <wp:posOffset>190500</wp:posOffset>
                </wp:positionH>
                <wp:positionV relativeFrom="paragraph">
                  <wp:posOffset>762635</wp:posOffset>
                </wp:positionV>
                <wp:extent cx="790575" cy="171450"/>
                <wp:effectExtent l="0" t="0" r="28575" b="19050"/>
                <wp:wrapNone/>
                <wp:docPr id="301" name="직사각형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171450"/>
                        </a:xfrm>
                        <a:prstGeom prst="rect">
                          <a:avLst/>
                        </a:prstGeom>
                        <a:noFill/>
                        <a:ln w="22225"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B847779" id="직사각형 301" o:spid="_x0000_s1026" style="position:absolute;left:0;text-align:left;margin-left:15pt;margin-top:60.05pt;width:62.25pt;height:13.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" filled="f" strokecolor="red" strokeweight="1.75pt">
                <v:path arrowok="t"/>
              </v:rect>
            </w:pict>
          </mc:Fallback>
        </mc:AlternateContent>
      </w:r>
      <w:r w:rsidRPr="00095461">
        <w:rPr>
          <w:rFonts w:ascii="맑은 고딕" w:eastAsia="맑은 고딕" w:hAnsi="맑은 고딕"/>
          <w:noProof/>
        </w:rPr>
        <w:drawing>
          <wp:inline distT="0" distB="0" distL="0" distR="0" wp14:anchorId="0766147E" wp14:editId="722CCB29">
            <wp:extent cx="4914900" cy="4552950"/>
            <wp:effectExtent l="0" t="0" r="0" b="0"/>
            <wp:docPr id="109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14900" cy="4552950"/>
                    </a:xfrm>
                    <a:prstGeom prst="rect">
                      <a:avLst/>
                    </a:prstGeom>
                    <a:noFill/>
                    <a:ln>
                      <a:noFill/>
                    </a:ln>
                  </pic:spPr>
                </pic:pic>
              </a:graphicData>
            </a:graphic>
          </wp:inline>
        </w:drawing>
      </w:r>
    </w:p>
    <w:p w:rsidR="00F3793A" w:rsidRPr="00095461" w:rsidRDefault="00F3793A" w:rsidP="00F3793A">
      <w:pPr>
        <w:rPr>
          <w:rFonts w:ascii="맑은 고딕" w:eastAsia="맑은 고딕" w:hAnsi="맑은 고딕"/>
          <w:sz w:val="18"/>
          <w:szCs w:val="18"/>
        </w:rPr>
      </w:pPr>
    </w:p>
    <w:p w:rsidR="00F3793A" w:rsidRPr="00095461" w:rsidRDefault="00F3793A" w:rsidP="00F3793A">
      <w:pPr>
        <w:numPr>
          <w:ilvl w:val="0"/>
          <w:numId w:val="81"/>
        </w:numPr>
        <w:adjustRightInd/>
        <w:spacing w:line="240" w:lineRule="auto"/>
        <w:jc w:val="left"/>
        <w:textAlignment w:val="auto"/>
        <w:rPr>
          <w:rFonts w:ascii="맑은 고딕" w:eastAsia="맑은 고딕" w:hAnsi="맑은 고딕"/>
          <w:sz w:val="18"/>
          <w:szCs w:val="18"/>
        </w:rPr>
      </w:pPr>
      <w:r w:rsidRPr="00095461">
        <w:rPr>
          <w:rFonts w:ascii="맑은 고딕" w:eastAsia="맑은 고딕" w:hAnsi="맑은 고딕" w:hint="eastAsia"/>
          <w:sz w:val="18"/>
          <w:szCs w:val="18"/>
        </w:rPr>
        <w:t>Import Rule</w:t>
      </w:r>
      <w:r w:rsidRPr="00095461">
        <w:rPr>
          <w:rFonts w:ascii="맑은 고딕" w:eastAsia="맑은 고딕" w:hAnsi="맑은 고딕"/>
          <w:sz w:val="18"/>
          <w:szCs w:val="18"/>
        </w:rPr>
        <w:t xml:space="preserve"> Set </w:t>
      </w:r>
      <w:r w:rsidRPr="00095461">
        <w:rPr>
          <w:rFonts w:ascii="맑은 고딕" w:eastAsia="맑은 고딕" w:hAnsi="맑은 고딕" w:hint="eastAsia"/>
          <w:sz w:val="18"/>
          <w:szCs w:val="18"/>
        </w:rPr>
        <w:t>버튼을 클릭합니다.</w:t>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sz w:val="18"/>
          <w:szCs w:val="18"/>
        </w:rPr>
        <w:br w:type="page"/>
      </w: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noProof/>
        </w:rPr>
        <mc:AlternateContent>
          <mc:Choice Requires="wps">
            <w:drawing>
              <wp:anchor distT="0" distB="0" distL="114300" distR="114300" simplePos="0" relativeHeight="251925504" behindDoc="0" locked="0" layoutInCell="1" allowOverlap="1" wp14:anchorId="3B7AD63C" wp14:editId="72799CD4">
                <wp:simplePos x="0" y="0"/>
                <wp:positionH relativeFrom="margin">
                  <wp:posOffset>2098675</wp:posOffset>
                </wp:positionH>
                <wp:positionV relativeFrom="paragraph">
                  <wp:posOffset>2486025</wp:posOffset>
                </wp:positionV>
                <wp:extent cx="342900" cy="323850"/>
                <wp:effectExtent l="0" t="0" r="0" b="0"/>
                <wp:wrapNone/>
                <wp:docPr id="1077" name="Text 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Pr>
                                <w:rFonts w:ascii="바탕" w:hAnsi="바탕" w:hint="eastAsia"/>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AD63C" id="Text Box 1077" o:spid="_x0000_s1206" type="#_x0000_t202" style="position:absolute;left:0;text-align:left;margin-left:165.25pt;margin-top:195.75pt;width:27pt;height:25.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" filled="f" stroked="f" strokeweight=".5pt">
                <v:path arrowok="t"/>
                <v:textbox>
                  <w:txbxContent>
                    <w:p w:rsidR="00F3793A" w:rsidRPr="00EE4F78" w:rsidRDefault="00F3793A" w:rsidP="00F3793A">
                      <w:r>
                        <w:rPr>
                          <w:rFonts w:ascii="바탕" w:hAnsi="바탕" w:hint="eastAsia"/>
                        </w:rPr>
                        <w:t>④</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20384" behindDoc="0" locked="0" layoutInCell="1" allowOverlap="1" wp14:anchorId="3E825379" wp14:editId="28C91682">
                <wp:simplePos x="0" y="0"/>
                <wp:positionH relativeFrom="margin">
                  <wp:posOffset>3225800</wp:posOffset>
                </wp:positionH>
                <wp:positionV relativeFrom="paragraph">
                  <wp:posOffset>238125</wp:posOffset>
                </wp:positionV>
                <wp:extent cx="342900" cy="323850"/>
                <wp:effectExtent l="0" t="0" r="0" b="0"/>
                <wp:wrapNone/>
                <wp:docPr id="1078" name="Text Box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Pr>
                                <w:rFonts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25379" id="Text Box 1078" o:spid="_x0000_s1207" type="#_x0000_t202" style="position:absolute;left:0;text-align:left;margin-left:254pt;margin-top:18.75pt;width:27pt;height:25.5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" filled="f" stroked="f" strokeweight=".5pt">
                <v:path arrowok="t"/>
                <v:textbox>
                  <w:txbxContent>
                    <w:p w:rsidR="00F3793A" w:rsidRPr="00EE4F78" w:rsidRDefault="00F3793A" w:rsidP="00F3793A">
                      <w:r>
                        <w:rPr>
                          <w:rFonts w:hint="eastAsia"/>
                        </w:rPr>
                        <w:t>②</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15264" behindDoc="0" locked="0" layoutInCell="1" allowOverlap="1" wp14:anchorId="457152FE" wp14:editId="2789A4FB">
                <wp:simplePos x="0" y="0"/>
                <wp:positionH relativeFrom="column">
                  <wp:posOffset>2574925</wp:posOffset>
                </wp:positionH>
                <wp:positionV relativeFrom="paragraph">
                  <wp:posOffset>323850</wp:posOffset>
                </wp:positionV>
                <wp:extent cx="609600" cy="200025"/>
                <wp:effectExtent l="0" t="0" r="19050" b="28575"/>
                <wp:wrapNone/>
                <wp:docPr id="1079" name="직사각형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200025"/>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0CB4AA9C" id="직사각형 1079" o:spid="_x0000_s1026" style="position:absolute;left:0;text-align:left;margin-left:202.75pt;margin-top:25.5pt;width:48pt;height:15.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" filled="f" strokecolor="red" strokeweight="2pt">
                <v:path arrowok="t"/>
              </v:rect>
            </w:pict>
          </mc:Fallback>
        </mc:AlternateContent>
      </w:r>
      <w:r w:rsidRPr="00095461">
        <w:rPr>
          <w:rFonts w:ascii="맑은 고딕" w:eastAsia="맑은 고딕" w:hAnsi="맑은 고딕"/>
          <w:noProof/>
        </w:rPr>
        <mc:AlternateContent>
          <mc:Choice Requires="wps">
            <w:drawing>
              <wp:anchor distT="0" distB="0" distL="114300" distR="114300" simplePos="0" relativeHeight="251916288" behindDoc="0" locked="0" layoutInCell="1" allowOverlap="1" wp14:anchorId="668AE854" wp14:editId="79FFD2BA">
                <wp:simplePos x="0" y="0"/>
                <wp:positionH relativeFrom="margin">
                  <wp:posOffset>3500755</wp:posOffset>
                </wp:positionH>
                <wp:positionV relativeFrom="paragraph">
                  <wp:posOffset>2171065</wp:posOffset>
                </wp:positionV>
                <wp:extent cx="408940" cy="764540"/>
                <wp:effectExtent l="50800" t="82550" r="0" b="156210"/>
                <wp:wrapNone/>
                <wp:docPr id="1080" name="왼쪽으로 구부러진 화살표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05323">
                          <a:off x="0" y="0"/>
                          <a:ext cx="408940" cy="764540"/>
                        </a:xfrm>
                        <a:prstGeom prst="curvedLeftArrow">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32C2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왼쪽으로 구부러진 화살표 1080" o:spid="_x0000_s1026" type="#_x0000_t103" style="position:absolute;left:0;text-align:left;margin-left:275.65pt;margin-top:170.95pt;width:32.2pt;height:60.2pt;rotation:-3052533fd;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" adj="15823,20156,5400" fillcolor="#f18c55" strokecolor="#ed7d31" strokeweight=".5pt">
                <v:fill color2="#e56b17" rotate="t" colors="0 #f18c55;.5 #f67b28;1 #e56b17" focus="100%" type="gradient">
                  <o:fill v:ext="view" type="gradientUnscaled"/>
                </v:fill>
                <v:path arrowok="t"/>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19360" behindDoc="0" locked="0" layoutInCell="1" allowOverlap="1" wp14:anchorId="66441F35" wp14:editId="5E6E14FC">
                <wp:simplePos x="0" y="0"/>
                <wp:positionH relativeFrom="column">
                  <wp:posOffset>1809750</wp:posOffset>
                </wp:positionH>
                <wp:positionV relativeFrom="paragraph">
                  <wp:posOffset>2219325</wp:posOffset>
                </wp:positionV>
                <wp:extent cx="641350" cy="266700"/>
                <wp:effectExtent l="0" t="0" r="25400" b="19050"/>
                <wp:wrapNone/>
                <wp:docPr id="270" name="직사각형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0" cy="266700"/>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7FB271A" id="직사각형 270" o:spid="_x0000_s1026" style="position:absolute;left:0;text-align:left;margin-left:142.5pt;margin-top:174.75pt;width:50.5pt;height:21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" filled="f" strokecolor="red" strokeweight="2pt">
                <v:path arrowok="t"/>
              </v:rect>
            </w:pict>
          </mc:Fallback>
        </mc:AlternateContent>
      </w:r>
      <w:r w:rsidRPr="00095461">
        <w:rPr>
          <w:rFonts w:ascii="맑은 고딕" w:eastAsia="맑은 고딕" w:hAnsi="맑은 고딕"/>
          <w:noProof/>
          <w:sz w:val="18"/>
          <w:szCs w:val="18"/>
        </w:rPr>
        <w:drawing>
          <wp:inline distT="0" distB="0" distL="0" distR="0" wp14:anchorId="4027F47E" wp14:editId="57DB63A8">
            <wp:extent cx="3143250" cy="2533650"/>
            <wp:effectExtent l="0" t="0" r="0" b="0"/>
            <wp:docPr id="1093"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43250" cy="2533650"/>
                    </a:xfrm>
                    <a:prstGeom prst="rect">
                      <a:avLst/>
                    </a:prstGeom>
                    <a:noFill/>
                    <a:ln>
                      <a:noFill/>
                    </a:ln>
                  </pic:spPr>
                </pic:pic>
              </a:graphicData>
            </a:graphic>
          </wp:inline>
        </w:drawing>
      </w: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rPr>
          <w:rFonts w:ascii="맑은 고딕" w:eastAsia="맑은 고딕" w:hAnsi="맑은 고딕"/>
          <w:sz w:val="18"/>
          <w:szCs w:val="18"/>
        </w:rPr>
      </w:pPr>
    </w:p>
    <w:p w:rsidR="00F3793A" w:rsidRPr="00095461" w:rsidRDefault="00F3793A" w:rsidP="00F3793A">
      <w:pPr>
        <w:jc w:val="right"/>
        <w:rPr>
          <w:rFonts w:ascii="맑은 고딕" w:eastAsia="맑은 고딕" w:hAnsi="맑은 고딕"/>
          <w:sz w:val="18"/>
          <w:szCs w:val="18"/>
        </w:rPr>
      </w:pPr>
      <w:r w:rsidRPr="00095461">
        <w:rPr>
          <w:rFonts w:ascii="맑은 고딕" w:eastAsia="맑은 고딕" w:hAnsi="맑은 고딕"/>
          <w:noProof/>
        </w:rPr>
        <mc:AlternateContent>
          <mc:Choice Requires="wps">
            <w:drawing>
              <wp:anchor distT="0" distB="0" distL="114300" distR="114300" simplePos="0" relativeHeight="251926528" behindDoc="0" locked="0" layoutInCell="1" allowOverlap="1" wp14:anchorId="168B14BA" wp14:editId="70A6DE3D">
                <wp:simplePos x="0" y="0"/>
                <wp:positionH relativeFrom="column">
                  <wp:posOffset>4781550</wp:posOffset>
                </wp:positionH>
                <wp:positionV relativeFrom="paragraph">
                  <wp:posOffset>2329815</wp:posOffset>
                </wp:positionV>
                <wp:extent cx="641350" cy="266700"/>
                <wp:effectExtent l="0" t="0" r="25400" b="19050"/>
                <wp:wrapNone/>
                <wp:docPr id="1081" name="직사각형 1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0" cy="266700"/>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4A938FD3" id="직사각형 1081" o:spid="_x0000_s1026" style="position:absolute;left:0;text-align:left;margin-left:376.5pt;margin-top:183.45pt;width:50.5pt;height:2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" filled="f" strokecolor="red" strokeweight="2pt">
                <v:path arrowok="t"/>
              </v:rect>
            </w:pict>
          </mc:Fallback>
        </mc:AlternateContent>
      </w:r>
      <w:r w:rsidRPr="00095461">
        <w:rPr>
          <w:rFonts w:ascii="맑은 고딕" w:eastAsia="맑은 고딕" w:hAnsi="맑은 고딕"/>
          <w:noProof/>
        </w:rPr>
        <mc:AlternateContent>
          <mc:Choice Requires="wps">
            <w:drawing>
              <wp:anchor distT="0" distB="0" distL="114300" distR="114300" simplePos="0" relativeHeight="251927552" behindDoc="0" locked="0" layoutInCell="1" allowOverlap="1" wp14:anchorId="4CA8AC9E" wp14:editId="7DF2F6F2">
                <wp:simplePos x="0" y="0"/>
                <wp:positionH relativeFrom="margin">
                  <wp:posOffset>3787140</wp:posOffset>
                </wp:positionH>
                <wp:positionV relativeFrom="paragraph">
                  <wp:posOffset>1005840</wp:posOffset>
                </wp:positionV>
                <wp:extent cx="342900" cy="323850"/>
                <wp:effectExtent l="0" t="0" r="0" b="0"/>
                <wp:wrapNone/>
                <wp:docPr id="1082" name="Text Box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Pr>
                                <w:rFonts w:ascii="바탕" w:hAnsi="바탕" w:hint="eastAsia"/>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8AC9E" id="Text Box 1082" o:spid="_x0000_s1208" type="#_x0000_t202" style="position:absolute;left:0;text-align:left;margin-left:298.2pt;margin-top:79.2pt;width:27pt;height:25.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" filled="f" stroked="f" strokeweight=".5pt">
                <v:path arrowok="t"/>
                <v:textbox>
                  <w:txbxContent>
                    <w:p w:rsidR="00F3793A" w:rsidRPr="00EE4F78" w:rsidRDefault="00F3793A" w:rsidP="00F3793A">
                      <w:r>
                        <w:rPr>
                          <w:rFonts w:ascii="바탕" w:hAnsi="바탕" w:hint="eastAsia"/>
                        </w:rPr>
                        <w:t>③</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14240" behindDoc="0" locked="0" layoutInCell="1" allowOverlap="1" wp14:anchorId="6CF8A20A" wp14:editId="196D4ADA">
                <wp:simplePos x="0" y="0"/>
                <wp:positionH relativeFrom="column">
                  <wp:posOffset>2359025</wp:posOffset>
                </wp:positionH>
                <wp:positionV relativeFrom="paragraph">
                  <wp:posOffset>739775</wp:posOffset>
                </wp:positionV>
                <wp:extent cx="1657350" cy="266700"/>
                <wp:effectExtent l="0" t="0" r="19050" b="19050"/>
                <wp:wrapNone/>
                <wp:docPr id="1083" name="직사각형 1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266700"/>
                        </a:xfrm>
                        <a:prstGeom prst="rect">
                          <a:avLst/>
                        </a:prstGeom>
                        <a:noFill/>
                        <a:ln w="22225"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01B9E8D4" id="직사각형 1083" o:spid="_x0000_s1026" style="position:absolute;left:0;text-align:left;margin-left:185.75pt;margin-top:58.25pt;width:130.5pt;height:2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" filled="f" strokecolor="red" strokeweight="1.75pt">
                <v:path arrowok="t"/>
              </v:rect>
            </w:pict>
          </mc:Fallback>
        </mc:AlternateContent>
      </w:r>
      <w:r w:rsidRPr="00095461">
        <w:rPr>
          <w:rFonts w:ascii="맑은 고딕" w:eastAsia="맑은 고딕" w:hAnsi="맑은 고딕"/>
          <w:noProof/>
          <w:sz w:val="18"/>
          <w:szCs w:val="18"/>
        </w:rPr>
        <w:drawing>
          <wp:inline distT="0" distB="0" distL="0" distR="0" wp14:anchorId="10DD525B" wp14:editId="15AD39A3">
            <wp:extent cx="4476750" cy="2590800"/>
            <wp:effectExtent l="0" t="0" r="0" b="0"/>
            <wp:docPr id="1094"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76750" cy="2590800"/>
                    </a:xfrm>
                    <a:prstGeom prst="rect">
                      <a:avLst/>
                    </a:prstGeom>
                    <a:noFill/>
                    <a:ln>
                      <a:noFill/>
                    </a:ln>
                  </pic:spPr>
                </pic:pic>
              </a:graphicData>
            </a:graphic>
          </wp:inline>
        </w:drawing>
      </w:r>
    </w:p>
    <w:p w:rsidR="00F3793A" w:rsidRPr="00095461" w:rsidRDefault="00F3793A" w:rsidP="00F3793A">
      <w:pPr>
        <w:jc w:val="right"/>
        <w:rPr>
          <w:rFonts w:ascii="맑은 고딕" w:eastAsia="맑은 고딕" w:hAnsi="맑은 고딕"/>
          <w:sz w:val="18"/>
          <w:szCs w:val="18"/>
        </w:rPr>
      </w:pPr>
    </w:p>
    <w:p w:rsidR="00F3793A" w:rsidRPr="00095461" w:rsidRDefault="00F3793A" w:rsidP="00F3793A">
      <w:pPr>
        <w:jc w:val="right"/>
        <w:rPr>
          <w:rFonts w:ascii="맑은 고딕" w:eastAsia="맑은 고딕" w:hAnsi="맑은 고딕"/>
          <w:sz w:val="18"/>
          <w:szCs w:val="18"/>
        </w:rPr>
      </w:pPr>
    </w:p>
    <w:p w:rsidR="00F3793A" w:rsidRPr="00095461" w:rsidRDefault="00F3793A" w:rsidP="00F3793A">
      <w:pPr>
        <w:pStyle w:val="affc"/>
        <w:numPr>
          <w:ilvl w:val="0"/>
          <w:numId w:val="81"/>
        </w:numPr>
        <w:adjustRightInd/>
        <w:spacing w:line="240" w:lineRule="auto"/>
        <w:ind w:leftChars="0" w:left="97" w:hanging="97"/>
        <w:contextualSpacing/>
        <w:jc w:val="left"/>
        <w:textAlignment w:val="auto"/>
        <w:rPr>
          <w:rFonts w:ascii="맑은 고딕" w:eastAsia="맑은 고딕" w:hAnsi="맑은 고딕"/>
          <w:sz w:val="18"/>
          <w:szCs w:val="18"/>
        </w:rPr>
      </w:pPr>
      <w:r w:rsidRPr="00095461">
        <w:rPr>
          <w:rFonts w:ascii="맑은 고딕" w:eastAsia="맑은 고딕" w:hAnsi="맑은 고딕" w:hint="eastAsia"/>
          <w:sz w:val="18"/>
          <w:szCs w:val="18"/>
        </w:rPr>
        <w:t>browser 버튼을 클릭합니다</w:t>
      </w:r>
    </w:p>
    <w:p w:rsidR="00F3793A" w:rsidRPr="00095461" w:rsidRDefault="00F3793A" w:rsidP="00F3793A">
      <w:pPr>
        <w:pStyle w:val="affc"/>
        <w:numPr>
          <w:ilvl w:val="0"/>
          <w:numId w:val="81"/>
        </w:numPr>
        <w:adjustRightInd/>
        <w:spacing w:line="240" w:lineRule="auto"/>
        <w:ind w:leftChars="0" w:left="97" w:hanging="97"/>
        <w:contextualSpacing/>
        <w:jc w:val="left"/>
        <w:textAlignment w:val="auto"/>
        <w:rPr>
          <w:rFonts w:ascii="맑은 고딕" w:eastAsia="맑은 고딕" w:hAnsi="맑은 고딕"/>
          <w:sz w:val="18"/>
          <w:szCs w:val="18"/>
        </w:rPr>
      </w:pPr>
      <w:r w:rsidRPr="00095461">
        <w:rPr>
          <w:rFonts w:ascii="맑은 고딕" w:eastAsia="맑은 고딕" w:hAnsi="맑은 고딕"/>
          <w:sz w:val="18"/>
          <w:szCs w:val="18"/>
        </w:rPr>
        <w:t>java_convention.xml</w:t>
      </w:r>
      <w:r w:rsidRPr="00095461">
        <w:rPr>
          <w:rFonts w:ascii="맑은 고딕" w:eastAsia="맑은 고딕" w:hAnsi="맑은 고딕" w:hint="eastAsia"/>
          <w:sz w:val="18"/>
          <w:szCs w:val="18"/>
        </w:rPr>
        <w:t>을 선택 후 열기버튼을 클릭합니다.</w:t>
      </w:r>
    </w:p>
    <w:p w:rsidR="00F3793A" w:rsidRPr="00095461" w:rsidRDefault="00F3793A" w:rsidP="00F3793A">
      <w:pPr>
        <w:pStyle w:val="affc"/>
        <w:numPr>
          <w:ilvl w:val="0"/>
          <w:numId w:val="81"/>
        </w:numPr>
        <w:adjustRightInd/>
        <w:spacing w:line="240" w:lineRule="auto"/>
        <w:ind w:leftChars="0" w:left="97" w:hanging="97"/>
        <w:contextualSpacing/>
        <w:jc w:val="left"/>
        <w:textAlignment w:val="auto"/>
        <w:rPr>
          <w:rFonts w:ascii="맑은 고딕" w:eastAsia="맑은 고딕" w:hAnsi="맑은 고딕"/>
          <w:sz w:val="18"/>
          <w:szCs w:val="18"/>
        </w:rPr>
      </w:pPr>
      <w:r w:rsidRPr="00095461">
        <w:rPr>
          <w:rFonts w:ascii="맑은 고딕" w:eastAsia="맑은 고딕" w:hAnsi="맑은 고딕"/>
          <w:sz w:val="18"/>
          <w:szCs w:val="18"/>
        </w:rPr>
        <w:t>ok</w:t>
      </w:r>
      <w:r w:rsidRPr="00095461">
        <w:rPr>
          <w:rFonts w:ascii="맑은 고딕" w:eastAsia="맑은 고딕" w:hAnsi="맑은 고딕" w:hint="eastAsia"/>
          <w:sz w:val="18"/>
          <w:szCs w:val="18"/>
        </w:rPr>
        <w:t>버튼을 클릭합니다.</w:t>
      </w:r>
    </w:p>
    <w:p w:rsidR="00F3793A" w:rsidRPr="00095461" w:rsidRDefault="00F3793A" w:rsidP="00F3793A">
      <w:pPr>
        <w:rPr>
          <w:rFonts w:ascii="맑은 고딕" w:eastAsia="맑은 고딕" w:hAnsi="맑은 고딕"/>
          <w:sz w:val="18"/>
          <w:szCs w:val="18"/>
        </w:rPr>
      </w:pPr>
      <w:r w:rsidRPr="00095461">
        <w:rPr>
          <w:rFonts w:ascii="맑은 고딕" w:eastAsia="맑은 고딕" w:hAnsi="맑은 고딕"/>
          <w:noProof/>
        </w:rPr>
        <mc:AlternateContent>
          <mc:Choice Requires="wps">
            <w:drawing>
              <wp:anchor distT="0" distB="0" distL="114300" distR="114300" simplePos="0" relativeHeight="251923456" behindDoc="0" locked="0" layoutInCell="1" allowOverlap="1" wp14:anchorId="3188EE1E" wp14:editId="6D23CECF">
                <wp:simplePos x="0" y="0"/>
                <wp:positionH relativeFrom="column">
                  <wp:posOffset>1758950</wp:posOffset>
                </wp:positionH>
                <wp:positionV relativeFrom="paragraph">
                  <wp:posOffset>914400</wp:posOffset>
                </wp:positionV>
                <wp:extent cx="704850" cy="209550"/>
                <wp:effectExtent l="0" t="0" r="19050" b="19050"/>
                <wp:wrapNone/>
                <wp:docPr id="1084" name="직사각형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209550"/>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FAD0B21" id="직사각형 17" o:spid="_x0000_s1026" style="position:absolute;left:0;text-align:left;margin-left:138.5pt;margin-top:1in;width:55.5pt;height:16.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" filled="f" strokecolor="red" strokeweight="2pt">
                <v:path arrowok="t"/>
              </v:rect>
            </w:pict>
          </mc:Fallback>
        </mc:AlternateContent>
      </w:r>
      <w:r w:rsidRPr="00095461">
        <w:rPr>
          <w:rFonts w:ascii="맑은 고딕" w:eastAsia="맑은 고딕" w:hAnsi="맑은 고딕"/>
          <w:noProof/>
        </w:rPr>
        <mc:AlternateContent>
          <mc:Choice Requires="wps">
            <w:drawing>
              <wp:anchor distT="0" distB="0" distL="114300" distR="114300" simplePos="0" relativeHeight="251929600" behindDoc="0" locked="0" layoutInCell="1" allowOverlap="1" wp14:anchorId="11C1DA35" wp14:editId="54DCD23C">
                <wp:simplePos x="0" y="0"/>
                <wp:positionH relativeFrom="margin">
                  <wp:posOffset>641350</wp:posOffset>
                </wp:positionH>
                <wp:positionV relativeFrom="paragraph">
                  <wp:posOffset>866775</wp:posOffset>
                </wp:positionV>
                <wp:extent cx="342900" cy="323850"/>
                <wp:effectExtent l="0" t="0" r="0" b="0"/>
                <wp:wrapNone/>
                <wp:docPr id="1085"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Pr>
                                <w:rFonts w:ascii="바탕" w:hAnsi="바탕" w:hint="eastAsia"/>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1DA35" id="Text Box 1085" o:spid="_x0000_s1209" type="#_x0000_t202" style="position:absolute;left:0;text-align:left;margin-left:50.5pt;margin-top:68.25pt;width:27pt;height:25.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" filled="f" stroked="f" strokeweight=".5pt">
                <v:path arrowok="t"/>
                <v:textbox>
                  <w:txbxContent>
                    <w:p w:rsidR="00F3793A" w:rsidRPr="00EE4F78" w:rsidRDefault="00F3793A" w:rsidP="00F3793A">
                      <w:r>
                        <w:rPr>
                          <w:rFonts w:ascii="바탕" w:hAnsi="바탕" w:hint="eastAsia"/>
                        </w:rPr>
                        <w:t>⑥</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28576" behindDoc="0" locked="0" layoutInCell="1" allowOverlap="1" wp14:anchorId="367A1D5E" wp14:editId="05C56343">
                <wp:simplePos x="0" y="0"/>
                <wp:positionH relativeFrom="margin">
                  <wp:posOffset>1879600</wp:posOffset>
                </wp:positionH>
                <wp:positionV relativeFrom="paragraph">
                  <wp:posOffset>1095375</wp:posOffset>
                </wp:positionV>
                <wp:extent cx="342900" cy="323850"/>
                <wp:effectExtent l="0" t="0" r="0" b="0"/>
                <wp:wrapNone/>
                <wp:docPr id="108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Pr>
                                <w:rFonts w:ascii="바탕" w:hAnsi="바탕" w:hint="eastAsia"/>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A1D5E" id="Text Box 18" o:spid="_x0000_s1210" type="#_x0000_t202" style="position:absolute;left:0;text-align:left;margin-left:148pt;margin-top:86.25pt;width:27pt;height:25.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" filled="f" stroked="f" strokeweight=".5pt">
                <v:path arrowok="t"/>
                <v:textbox>
                  <w:txbxContent>
                    <w:p w:rsidR="00F3793A" w:rsidRPr="00EE4F78" w:rsidRDefault="00F3793A" w:rsidP="00F3793A">
                      <w:r>
                        <w:rPr>
                          <w:rFonts w:ascii="바탕" w:hAnsi="바탕" w:hint="eastAsia"/>
                        </w:rPr>
                        <w:t>⑤</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22432" behindDoc="0" locked="0" layoutInCell="1" allowOverlap="1" wp14:anchorId="007DB917" wp14:editId="72326039">
                <wp:simplePos x="0" y="0"/>
                <wp:positionH relativeFrom="column">
                  <wp:posOffset>965200</wp:posOffset>
                </wp:positionH>
                <wp:positionV relativeFrom="paragraph">
                  <wp:posOffset>876300</wp:posOffset>
                </wp:positionV>
                <wp:extent cx="323850" cy="266700"/>
                <wp:effectExtent l="0" t="0" r="19050" b="19050"/>
                <wp:wrapNone/>
                <wp:docPr id="1087" name="직사각형 1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266700"/>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4622BDF" id="직사각형 1087" o:spid="_x0000_s1026" style="position:absolute;left:0;text-align:left;margin-left:76pt;margin-top:69pt;width:25.5pt;height:2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" filled="f" strokecolor="red" strokeweight="2pt">
                <v:path arrowok="t"/>
              </v:rect>
            </w:pict>
          </mc:Fallback>
        </mc:AlternateContent>
      </w:r>
      <w:r w:rsidRPr="00095461">
        <w:rPr>
          <w:rFonts w:ascii="맑은 고딕" w:eastAsia="맑은 고딕" w:hAnsi="맑은 고딕"/>
          <w:noProof/>
        </w:rPr>
        <w:drawing>
          <wp:inline distT="0" distB="0" distL="0" distR="0" wp14:anchorId="11A265BE" wp14:editId="1E25F2C8">
            <wp:extent cx="4105275" cy="3800475"/>
            <wp:effectExtent l="0" t="0" r="9525" b="9525"/>
            <wp:docPr id="1095"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05275" cy="3800475"/>
                    </a:xfrm>
                    <a:prstGeom prst="rect">
                      <a:avLst/>
                    </a:prstGeom>
                    <a:noFill/>
                    <a:ln>
                      <a:noFill/>
                    </a:ln>
                  </pic:spPr>
                </pic:pic>
              </a:graphicData>
            </a:graphic>
          </wp:inline>
        </w:drawing>
      </w:r>
    </w:p>
    <w:p w:rsidR="00F3793A" w:rsidRPr="00095461" w:rsidRDefault="00F3793A" w:rsidP="00F3793A">
      <w:pPr>
        <w:rPr>
          <w:rFonts w:ascii="맑은 고딕" w:eastAsia="맑은 고딕" w:hAnsi="맑은 고딕"/>
          <w:sz w:val="18"/>
          <w:szCs w:val="18"/>
        </w:rPr>
      </w:pPr>
    </w:p>
    <w:p w:rsidR="00F3793A" w:rsidRPr="00095461" w:rsidRDefault="00F3793A" w:rsidP="00F3793A">
      <w:pPr>
        <w:jc w:val="right"/>
        <w:rPr>
          <w:rFonts w:ascii="맑은 고딕" w:eastAsia="맑은 고딕" w:hAnsi="맑은 고딕"/>
        </w:rPr>
      </w:pPr>
      <w:r w:rsidRPr="00095461">
        <w:rPr>
          <w:rFonts w:ascii="맑은 고딕" w:eastAsia="맑은 고딕" w:hAnsi="맑은 고딕"/>
          <w:noProof/>
        </w:rPr>
        <mc:AlternateContent>
          <mc:Choice Requires="wps">
            <w:drawing>
              <wp:anchor distT="0" distB="0" distL="114300" distR="114300" simplePos="0" relativeHeight="251924480" behindDoc="0" locked="0" layoutInCell="1" allowOverlap="1" wp14:anchorId="30DFA472" wp14:editId="0EB46F53">
                <wp:simplePos x="0" y="0"/>
                <wp:positionH relativeFrom="column">
                  <wp:posOffset>3038475</wp:posOffset>
                </wp:positionH>
                <wp:positionV relativeFrom="paragraph">
                  <wp:posOffset>1257300</wp:posOffset>
                </wp:positionV>
                <wp:extent cx="276225" cy="809625"/>
                <wp:effectExtent l="0" t="0" r="28575" b="28575"/>
                <wp:wrapNone/>
                <wp:docPr id="1088" name="직사각형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809625"/>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6EEA000E" id="직사각형 1088" o:spid="_x0000_s1026" style="position:absolute;left:0;text-align:left;margin-left:239.25pt;margin-top:99pt;width:21.75pt;height:63.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" filled="f" strokecolor="red" strokeweight="2pt">
                <v:path arrowok="t"/>
              </v:rect>
            </w:pict>
          </mc:Fallback>
        </mc:AlternateContent>
      </w:r>
      <w:r w:rsidRPr="00095461">
        <w:rPr>
          <w:rFonts w:ascii="맑은 고딕" w:eastAsia="맑은 고딕" w:hAnsi="맑은 고딕"/>
          <w:noProof/>
        </w:rPr>
        <mc:AlternateContent>
          <mc:Choice Requires="wps">
            <w:drawing>
              <wp:anchor distT="0" distB="0" distL="114300" distR="114300" simplePos="0" relativeHeight="251930624" behindDoc="0" locked="0" layoutInCell="1" allowOverlap="1" wp14:anchorId="3B1F88B0" wp14:editId="43CB90FE">
                <wp:simplePos x="0" y="0"/>
                <wp:positionH relativeFrom="margin">
                  <wp:posOffset>4968240</wp:posOffset>
                </wp:positionH>
                <wp:positionV relativeFrom="paragraph">
                  <wp:posOffset>3576320</wp:posOffset>
                </wp:positionV>
                <wp:extent cx="342900" cy="323850"/>
                <wp:effectExtent l="0" t="0" r="0" b="0"/>
                <wp:wrapNone/>
                <wp:docPr id="1089" name="Text Box 1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23850"/>
                        </a:xfrm>
                        <a:prstGeom prst="rect">
                          <a:avLst/>
                        </a:prstGeom>
                        <a:noFill/>
                        <a:ln w="6350">
                          <a:noFill/>
                        </a:ln>
                        <a:effectLst/>
                      </wps:spPr>
                      <wps:txbx>
                        <w:txbxContent>
                          <w:p w:rsidR="00F3793A" w:rsidRPr="00EE4F78" w:rsidRDefault="00F3793A" w:rsidP="00F3793A">
                            <w:r>
                              <w:rPr>
                                <w:rFonts w:ascii="바탕" w:hAnsi="바탕" w:hint="eastAsia"/>
                              </w:rPr>
                              <w:t>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F88B0" id="Text Box 1089" o:spid="_x0000_s1211" type="#_x0000_t202" style="position:absolute;left:0;text-align:left;margin-left:391.2pt;margin-top:281.6pt;width:27pt;height:25.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" filled="f" stroked="f" strokeweight=".5pt">
                <v:path arrowok="t"/>
                <v:textbox>
                  <w:txbxContent>
                    <w:p w:rsidR="00F3793A" w:rsidRPr="00EE4F78" w:rsidRDefault="00F3793A" w:rsidP="00F3793A">
                      <w:r>
                        <w:rPr>
                          <w:rFonts w:ascii="바탕" w:hAnsi="바탕" w:hint="eastAsia"/>
                        </w:rPr>
                        <w:t>⑦</w:t>
                      </w:r>
                    </w:p>
                  </w:txbxContent>
                </v:textbox>
                <w10:wrap anchorx="margin"/>
              </v:shape>
            </w:pict>
          </mc:Fallback>
        </mc:AlternateContent>
      </w:r>
      <w:r w:rsidRPr="00095461">
        <w:rPr>
          <w:rFonts w:ascii="맑은 고딕" w:eastAsia="맑은 고딕" w:hAnsi="맑은 고딕"/>
          <w:noProof/>
        </w:rPr>
        <mc:AlternateContent>
          <mc:Choice Requires="wps">
            <w:drawing>
              <wp:anchor distT="0" distB="0" distL="114300" distR="114300" simplePos="0" relativeHeight="251921408" behindDoc="0" locked="0" layoutInCell="1" allowOverlap="1" wp14:anchorId="73863DEE" wp14:editId="0002D59E">
                <wp:simplePos x="0" y="0"/>
                <wp:positionH relativeFrom="column">
                  <wp:posOffset>4751705</wp:posOffset>
                </wp:positionH>
                <wp:positionV relativeFrom="paragraph">
                  <wp:posOffset>3352165</wp:posOffset>
                </wp:positionV>
                <wp:extent cx="619125" cy="224155"/>
                <wp:effectExtent l="0" t="0" r="28575" b="23495"/>
                <wp:wrapNone/>
                <wp:docPr id="1090" name="직사각형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224155"/>
                        </a:xfrm>
                        <a:prstGeom prst="rect">
                          <a:avLst/>
                        </a:prstGeom>
                        <a:noFill/>
                        <a:ln w="254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142D59E" id="직사각형 4" o:spid="_x0000_s1026" style="position:absolute;left:0;text-align:left;margin-left:374.15pt;margin-top:263.95pt;width:48.75pt;height:17.6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" filled="f" strokecolor="red" strokeweight="2pt">
                <v:path arrowok="t"/>
              </v:rect>
            </w:pict>
          </mc:Fallback>
        </mc:AlternateContent>
      </w:r>
      <w:r w:rsidRPr="00095461">
        <w:rPr>
          <w:rFonts w:ascii="맑은 고딕" w:eastAsia="맑은 고딕" w:hAnsi="맑은 고딕"/>
          <w:noProof/>
        </w:rPr>
        <w:drawing>
          <wp:inline distT="0" distB="0" distL="0" distR="0" wp14:anchorId="07C9AF25" wp14:editId="5F50E061">
            <wp:extent cx="3990975" cy="3609975"/>
            <wp:effectExtent l="0" t="0" r="9525" b="9525"/>
            <wp:docPr id="109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90975" cy="3609975"/>
                    </a:xfrm>
                    <a:prstGeom prst="rect">
                      <a:avLst/>
                    </a:prstGeom>
                    <a:noFill/>
                    <a:ln>
                      <a:noFill/>
                    </a:ln>
                  </pic:spPr>
                </pic:pic>
              </a:graphicData>
            </a:graphic>
          </wp:inline>
        </w:drawing>
      </w:r>
    </w:p>
    <w:p w:rsidR="00F3793A" w:rsidRPr="00095461" w:rsidRDefault="00F3793A" w:rsidP="00F3793A">
      <w:pPr>
        <w:pStyle w:val="affc"/>
        <w:numPr>
          <w:ilvl w:val="0"/>
          <w:numId w:val="81"/>
        </w:numPr>
        <w:adjustRightInd/>
        <w:spacing w:line="240" w:lineRule="auto"/>
        <w:ind w:leftChars="0" w:left="97" w:hanging="97"/>
        <w:contextualSpacing/>
        <w:jc w:val="left"/>
        <w:textAlignment w:val="auto"/>
        <w:rPr>
          <w:rFonts w:ascii="맑은 고딕" w:eastAsia="맑은 고딕" w:hAnsi="맑은 고딕"/>
          <w:sz w:val="18"/>
          <w:szCs w:val="18"/>
        </w:rPr>
      </w:pPr>
      <w:r w:rsidRPr="00095461">
        <w:rPr>
          <w:rFonts w:ascii="맑은 고딕" w:eastAsia="맑은 고딕" w:hAnsi="맑은 고딕" w:hint="eastAsia"/>
          <w:sz w:val="18"/>
          <w:szCs w:val="18"/>
        </w:rPr>
        <w:t xml:space="preserve">Rules </w:t>
      </w:r>
      <w:r w:rsidRPr="00095461">
        <w:rPr>
          <w:rFonts w:ascii="맑은 고딕" w:eastAsia="맑은 고딕" w:hAnsi="맑은 고딕"/>
          <w:sz w:val="18"/>
          <w:szCs w:val="18"/>
        </w:rPr>
        <w:t>grouped by</w:t>
      </w:r>
      <w:r w:rsidRPr="00095461">
        <w:rPr>
          <w:rFonts w:ascii="맑은 고딕" w:eastAsia="맑은 고딕" w:hAnsi="맑은 고딕" w:hint="eastAsia"/>
          <w:sz w:val="18"/>
          <w:szCs w:val="18"/>
        </w:rPr>
        <w:t xml:space="preserve">를 </w:t>
      </w:r>
      <w:r w:rsidRPr="00095461">
        <w:rPr>
          <w:rFonts w:ascii="맑은 고딕" w:eastAsia="맑은 고딕" w:hAnsi="맑은 고딕"/>
          <w:sz w:val="18"/>
          <w:szCs w:val="18"/>
        </w:rPr>
        <w:t>Rule Set</w:t>
      </w:r>
      <w:r w:rsidRPr="00095461">
        <w:rPr>
          <w:rFonts w:ascii="맑은 고딕" w:eastAsia="맑은 고딕" w:hAnsi="맑은 고딕" w:hint="eastAsia"/>
          <w:sz w:val="18"/>
          <w:szCs w:val="18"/>
        </w:rPr>
        <w:t>으로 선택합니다.</w:t>
      </w:r>
    </w:p>
    <w:p w:rsidR="00F3793A" w:rsidRPr="00095461" w:rsidRDefault="00F3793A" w:rsidP="00F3793A">
      <w:pPr>
        <w:pStyle w:val="affc"/>
        <w:numPr>
          <w:ilvl w:val="0"/>
          <w:numId w:val="81"/>
        </w:numPr>
        <w:adjustRightInd/>
        <w:spacing w:line="240" w:lineRule="auto"/>
        <w:ind w:leftChars="0" w:left="97" w:hanging="97"/>
        <w:contextualSpacing/>
        <w:jc w:val="left"/>
        <w:textAlignment w:val="auto"/>
        <w:rPr>
          <w:rFonts w:ascii="맑은 고딕" w:eastAsia="맑은 고딕" w:hAnsi="맑은 고딕"/>
          <w:sz w:val="18"/>
          <w:szCs w:val="18"/>
        </w:rPr>
      </w:pPr>
      <w:r w:rsidRPr="00095461">
        <w:rPr>
          <w:rFonts w:ascii="맑은 고딕" w:eastAsia="맑은 고딕" w:hAnsi="맑은 고딕" w:hint="eastAsia"/>
          <w:sz w:val="18"/>
          <w:szCs w:val="18"/>
        </w:rPr>
        <w:t>전체 선택 버튼을 클릭합니다.</w:t>
      </w:r>
    </w:p>
    <w:p w:rsidR="00F3793A" w:rsidRPr="00095461" w:rsidRDefault="00F3793A" w:rsidP="00F3793A">
      <w:pPr>
        <w:pStyle w:val="affc"/>
        <w:numPr>
          <w:ilvl w:val="0"/>
          <w:numId w:val="81"/>
        </w:numPr>
        <w:adjustRightInd/>
        <w:spacing w:line="240" w:lineRule="auto"/>
        <w:ind w:leftChars="0" w:left="97" w:hanging="97"/>
        <w:contextualSpacing/>
        <w:jc w:val="left"/>
        <w:textAlignment w:val="auto"/>
        <w:rPr>
          <w:rFonts w:ascii="맑은 고딕" w:eastAsia="맑은 고딕" w:hAnsi="맑은 고딕"/>
        </w:rPr>
      </w:pPr>
      <w:r w:rsidRPr="00095461">
        <w:rPr>
          <w:rFonts w:ascii="맑은 고딕" w:eastAsia="맑은 고딕" w:hAnsi="맑은 고딕" w:hint="eastAsia"/>
          <w:sz w:val="18"/>
          <w:szCs w:val="18"/>
        </w:rPr>
        <w:t>Apply and Close</w:t>
      </w:r>
      <w:r w:rsidRPr="00095461">
        <w:rPr>
          <w:rFonts w:ascii="맑은 고딕" w:eastAsia="맑은 고딕" w:hAnsi="맑은 고딕"/>
          <w:sz w:val="18"/>
          <w:szCs w:val="18"/>
        </w:rPr>
        <w:t xml:space="preserve"> </w:t>
      </w:r>
      <w:r w:rsidRPr="00095461">
        <w:rPr>
          <w:rFonts w:ascii="맑은 고딕" w:eastAsia="맑은 고딕" w:hAnsi="맑은 고딕" w:hint="eastAsia"/>
          <w:sz w:val="18"/>
          <w:szCs w:val="18"/>
        </w:rPr>
        <w:t>버튼을 클릭합니다</w:t>
      </w:r>
    </w:p>
    <w:p w:rsidR="00F3793A" w:rsidRPr="00B4486E" w:rsidRDefault="00F3793A" w:rsidP="00F3793A"/>
    <w:p w:rsidR="00F3793A" w:rsidRDefault="00F3793A"/>
    <w:p w:rsidR="00F3793A" w:rsidRDefault="00F3793A"/>
    <w:p w:rsidR="00F3793A" w:rsidRPr="00F3793A" w:rsidRDefault="00F3793A" w:rsidP="00F3793A">
      <w:pPr>
        <w:wordWrap w:val="0"/>
        <w:adjustRightInd/>
        <w:spacing w:line="240" w:lineRule="auto"/>
        <w:jc w:val="left"/>
        <w:textAlignment w:val="auto"/>
        <w:rPr>
          <w:rFonts w:hAnsi="바탕체"/>
          <w:b/>
          <w:sz w:val="40"/>
        </w:rPr>
      </w:pPr>
      <w:r w:rsidRPr="00F3793A">
        <w:rPr>
          <w:rFonts w:hAnsi="바탕체"/>
          <w:b/>
          <w:noProof/>
          <w:sz w:val="40"/>
        </w:rPr>
        <w:drawing>
          <wp:inline distT="0" distB="0" distL="0" distR="0" wp14:anchorId="02B14815" wp14:editId="6626EF45">
            <wp:extent cx="1455156" cy="576000"/>
            <wp:effectExtent l="0" t="0" r="0" b="0"/>
            <wp:docPr id="474" name="그림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156" cy="576000"/>
                    </a:xfrm>
                    <a:prstGeom prst="rect">
                      <a:avLst/>
                    </a:prstGeom>
                    <a:noFill/>
                    <a:ln>
                      <a:noFill/>
                    </a:ln>
                  </pic:spPr>
                </pic:pic>
              </a:graphicData>
            </a:graphic>
          </wp:inline>
        </w:drawing>
      </w:r>
    </w:p>
    <w:p w:rsidR="00F3793A" w:rsidRPr="00F3793A" w:rsidRDefault="00F3793A" w:rsidP="00F3793A">
      <w:pPr>
        <w:wordWrap w:val="0"/>
        <w:adjustRightInd/>
        <w:spacing w:line="240" w:lineRule="auto"/>
        <w:jc w:val="right"/>
        <w:textAlignment w:val="auto"/>
        <w:rPr>
          <w:rFonts w:hAnsi="바탕체"/>
          <w:b/>
          <w:sz w:val="40"/>
        </w:rPr>
      </w:pPr>
    </w:p>
    <w:p w:rsidR="00F3793A" w:rsidRPr="00F3793A" w:rsidRDefault="00F3793A" w:rsidP="00F3793A">
      <w:pPr>
        <w:wordWrap w:val="0"/>
        <w:adjustRightInd/>
        <w:spacing w:line="240" w:lineRule="auto"/>
        <w:jc w:val="right"/>
        <w:textAlignment w:val="auto"/>
        <w:rPr>
          <w:rFonts w:hAnsi="바탕체"/>
          <w:b/>
          <w:sz w:val="40"/>
        </w:rPr>
      </w:pPr>
    </w:p>
    <w:p w:rsidR="00F3793A" w:rsidRPr="00F3793A" w:rsidRDefault="00F3793A" w:rsidP="00F3793A">
      <w:pPr>
        <w:wordWrap w:val="0"/>
        <w:adjustRightInd/>
        <w:spacing w:line="240" w:lineRule="auto"/>
        <w:jc w:val="right"/>
        <w:textAlignment w:val="auto"/>
        <w:rPr>
          <w:rFonts w:hAnsi="바탕체"/>
          <w:b/>
          <w:sz w:val="42"/>
          <w:szCs w:val="42"/>
        </w:rPr>
      </w:pPr>
      <w:r w:rsidRPr="00F3793A">
        <w:rPr>
          <w:rFonts w:hAnsi="바탕체"/>
          <w:b/>
          <w:sz w:val="42"/>
          <w:szCs w:val="42"/>
        </w:rPr>
        <w:fldChar w:fldCharType="begin"/>
      </w:r>
      <w:r w:rsidRPr="00F3793A">
        <w:rPr>
          <w:rFonts w:hAnsi="바탕체"/>
          <w:b/>
          <w:sz w:val="42"/>
          <w:szCs w:val="42"/>
        </w:rPr>
        <w:instrText xml:space="preserve"> SUBJECT   \* MERGEFORMAT </w:instrText>
      </w:r>
      <w:r w:rsidRPr="00F3793A">
        <w:rPr>
          <w:rFonts w:hAnsi="바탕체"/>
          <w:b/>
          <w:sz w:val="42"/>
          <w:szCs w:val="42"/>
        </w:rPr>
        <w:fldChar w:fldCharType="separate"/>
      </w:r>
      <w:r w:rsidRPr="00F3793A">
        <w:rPr>
          <w:rFonts w:hAnsi="바탕체"/>
          <w:b/>
          <w:sz w:val="42"/>
          <w:szCs w:val="42"/>
        </w:rPr>
        <w:t xml:space="preserve">DB생명 </w:t>
      </w:r>
      <w:r w:rsidRPr="00F3793A">
        <w:rPr>
          <w:rFonts w:hAnsi="바탕체" w:hint="eastAsia"/>
          <w:b/>
          <w:sz w:val="42"/>
          <w:szCs w:val="42"/>
        </w:rPr>
        <w:t>디지털판매 사이트</w:t>
      </w:r>
      <w:r w:rsidRPr="00F3793A">
        <w:rPr>
          <w:rFonts w:hAnsi="바탕체"/>
          <w:b/>
          <w:sz w:val="42"/>
          <w:szCs w:val="42"/>
        </w:rPr>
        <w:t xml:space="preserve"> 구축 프로젝트</w:t>
      </w:r>
      <w:r w:rsidRPr="00F3793A">
        <w:rPr>
          <w:rFonts w:hAnsi="바탕체"/>
          <w:b/>
          <w:sz w:val="42"/>
          <w:szCs w:val="42"/>
        </w:rPr>
        <w:fldChar w:fldCharType="end"/>
      </w:r>
    </w:p>
    <w:p w:rsidR="00F3793A" w:rsidRPr="00F3793A" w:rsidRDefault="00F3793A" w:rsidP="00F3793A">
      <w:pPr>
        <w:wordWrap w:val="0"/>
        <w:adjustRightInd/>
        <w:spacing w:line="240" w:lineRule="auto"/>
        <w:jc w:val="right"/>
        <w:textAlignment w:val="auto"/>
        <w:rPr>
          <w:rFonts w:hAnsi="바탕체"/>
          <w:b/>
          <w:sz w:val="40"/>
        </w:rPr>
      </w:pPr>
    </w:p>
    <w:p w:rsidR="00F3793A" w:rsidRPr="00F3793A" w:rsidRDefault="00F3793A" w:rsidP="00F3793A">
      <w:pPr>
        <w:wordWrap w:val="0"/>
        <w:adjustRightInd/>
        <w:spacing w:line="240" w:lineRule="auto"/>
        <w:jc w:val="right"/>
        <w:textAlignment w:val="auto"/>
        <w:rPr>
          <w:rFonts w:hAnsi="바탕체"/>
          <w:b/>
          <w:sz w:val="40"/>
        </w:rPr>
      </w:pPr>
    </w:p>
    <w:p w:rsidR="00F3793A" w:rsidRPr="00F3793A" w:rsidRDefault="00F3793A" w:rsidP="00F3793A">
      <w:pPr>
        <w:pBdr>
          <w:bottom w:val="single" w:sz="24" w:space="1" w:color="auto"/>
        </w:pBdr>
        <w:wordWrap w:val="0"/>
        <w:adjustRightInd/>
        <w:spacing w:line="240" w:lineRule="auto"/>
        <w:jc w:val="right"/>
        <w:textAlignment w:val="auto"/>
        <w:rPr>
          <w:rFonts w:hAnsi="바탕체"/>
          <w:b/>
          <w:sz w:val="40"/>
          <w:szCs w:val="40"/>
        </w:rPr>
      </w:pPr>
      <w:r w:rsidRPr="00F3793A">
        <w:rPr>
          <w:rFonts w:hAnsi="바탕체" w:hint="eastAsia"/>
          <w:b/>
          <w:sz w:val="40"/>
          <w:szCs w:val="40"/>
        </w:rPr>
        <w:t>[별첨6</w:t>
      </w:r>
      <w:r w:rsidRPr="00F3793A">
        <w:rPr>
          <w:rFonts w:hAnsi="바탕체"/>
          <w:b/>
          <w:sz w:val="40"/>
          <w:szCs w:val="40"/>
        </w:rPr>
        <w:t>]</w:t>
      </w:r>
      <w:r w:rsidRPr="00F3793A">
        <w:rPr>
          <w:rFonts w:hAnsi="바탕체" w:hint="eastAsia"/>
          <w:b/>
          <w:sz w:val="40"/>
          <w:szCs w:val="40"/>
        </w:rPr>
        <w:t>예외처리표준화가이드</w:t>
      </w:r>
    </w:p>
    <w:tbl>
      <w:tblPr>
        <w:tblW w:w="0" w:type="auto"/>
        <w:jc w:val="right"/>
        <w:tblCellMar>
          <w:left w:w="99" w:type="dxa"/>
          <w:right w:w="99" w:type="dxa"/>
        </w:tblCellMar>
        <w:tblLook w:val="0000" w:firstRow="0" w:lastRow="0" w:firstColumn="0" w:lastColumn="0" w:noHBand="0" w:noVBand="0"/>
      </w:tblPr>
      <w:tblGrid>
        <w:gridCol w:w="3960"/>
      </w:tblGrid>
      <w:tr w:rsidR="00F3793A" w:rsidRPr="00F3793A" w:rsidTr="00682503">
        <w:trPr>
          <w:jc w:val="right"/>
        </w:trPr>
        <w:tc>
          <w:tcPr>
            <w:tcW w:w="3960" w:type="dxa"/>
            <w:vAlign w:val="center"/>
          </w:tcPr>
          <w:p w:rsidR="00F3793A" w:rsidRPr="00F3793A" w:rsidRDefault="00F3793A" w:rsidP="00F3793A">
            <w:pPr>
              <w:wordWrap w:val="0"/>
              <w:jc w:val="right"/>
              <w:rPr>
                <w:rFonts w:hAnsi="굴림"/>
                <w:b/>
                <w:sz w:val="28"/>
                <w:szCs w:val="28"/>
              </w:rPr>
            </w:pPr>
          </w:p>
        </w:tc>
      </w:tr>
    </w:tbl>
    <w:p w:rsidR="00F3793A" w:rsidRPr="00F3793A" w:rsidRDefault="00F3793A" w:rsidP="00F3793A">
      <w:pPr>
        <w:wordWrap w:val="0"/>
        <w:adjustRightInd/>
        <w:spacing w:line="240" w:lineRule="auto"/>
        <w:jc w:val="right"/>
        <w:textAlignment w:val="auto"/>
        <w:rPr>
          <w:b/>
          <w:sz w:val="40"/>
        </w:rPr>
      </w:pPr>
    </w:p>
    <w:p w:rsidR="00F3793A" w:rsidRPr="00F3793A" w:rsidRDefault="00F3793A" w:rsidP="00F3793A">
      <w:pPr>
        <w:wordWrap w:val="0"/>
        <w:adjustRightInd/>
        <w:spacing w:line="240" w:lineRule="auto"/>
        <w:jc w:val="right"/>
        <w:textAlignment w:val="auto"/>
        <w:rPr>
          <w:b/>
          <w:sz w:val="40"/>
        </w:rPr>
      </w:pPr>
    </w:p>
    <w:p w:rsidR="00F3793A" w:rsidRPr="00F3793A" w:rsidRDefault="00F3793A" w:rsidP="00F3793A">
      <w:pPr>
        <w:wordWrap w:val="0"/>
        <w:adjustRightInd/>
        <w:spacing w:line="240" w:lineRule="auto"/>
        <w:jc w:val="right"/>
        <w:textAlignment w:val="auto"/>
        <w:rPr>
          <w:rFonts w:hAnsi="굴림"/>
          <w:b/>
          <w:bCs/>
          <w:sz w:val="24"/>
          <w:szCs w:val="28"/>
        </w:rPr>
      </w:pPr>
      <w:r w:rsidRPr="00F3793A">
        <w:rPr>
          <w:rFonts w:hAnsi="바탕체"/>
          <w:b/>
          <w:sz w:val="24"/>
        </w:rPr>
        <w:fldChar w:fldCharType="begin"/>
      </w:r>
      <w:r w:rsidRPr="00F3793A">
        <w:rPr>
          <w:rFonts w:hAnsi="바탕체"/>
          <w:b/>
          <w:sz w:val="24"/>
        </w:rPr>
        <w:instrText xml:space="preserve"> DOCPROPERTY  Category  \* MERGEFORMAT </w:instrText>
      </w:r>
      <w:r w:rsidRPr="00F3793A">
        <w:rPr>
          <w:rFonts w:hAnsi="바탕체"/>
          <w:b/>
          <w:sz w:val="24"/>
        </w:rPr>
        <w:fldChar w:fldCharType="separate"/>
      </w:r>
      <w:r w:rsidRPr="00F3793A">
        <w:rPr>
          <w:rFonts w:hAnsi="굴림"/>
          <w:b/>
          <w:bCs/>
          <w:sz w:val="24"/>
          <w:szCs w:val="28"/>
        </w:rPr>
        <w:t>Ver. 0.9</w:t>
      </w:r>
      <w:r w:rsidRPr="00F3793A">
        <w:rPr>
          <w:rFonts w:hAnsi="굴림"/>
          <w:b/>
          <w:bCs/>
          <w:sz w:val="24"/>
          <w:szCs w:val="28"/>
        </w:rPr>
        <w:fldChar w:fldCharType="end"/>
      </w: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wordWrap w:val="0"/>
        <w:adjustRightInd/>
        <w:spacing w:line="240" w:lineRule="auto"/>
        <w:jc w:val="right"/>
        <w:textAlignment w:val="auto"/>
        <w:rPr>
          <w:rFonts w:hAnsi="굴림"/>
          <w:b/>
          <w:bCs/>
          <w:sz w:val="24"/>
          <w:szCs w:val="28"/>
        </w:rPr>
      </w:pPr>
    </w:p>
    <w:p w:rsidR="00F3793A" w:rsidRPr="00F3793A" w:rsidRDefault="00F3793A" w:rsidP="00F3793A">
      <w:pPr>
        <w:adjustRightInd/>
        <w:spacing w:line="240" w:lineRule="auto"/>
        <w:jc w:val="left"/>
        <w:textAlignment w:val="auto"/>
        <w:rPr>
          <w:rFonts w:hAnsi="굴림"/>
          <w:b/>
          <w:bCs/>
          <w:sz w:val="24"/>
          <w:szCs w:val="28"/>
        </w:rPr>
      </w:pPr>
      <w:r w:rsidRPr="00F3793A">
        <w:rPr>
          <w:rFonts w:hAnsi="굴림"/>
          <w:sz w:val="24"/>
          <w:szCs w:val="28"/>
        </w:rPr>
        <w:br w:type="page"/>
      </w:r>
    </w:p>
    <w:p w:rsidR="00F3793A" w:rsidRPr="00F3793A" w:rsidRDefault="00F3793A" w:rsidP="00F3793A">
      <w:pPr>
        <w:jc w:val="center"/>
        <w:rPr>
          <w:rFonts w:cs="바탕"/>
          <w:b/>
          <w:bCs/>
          <w:sz w:val="28"/>
          <w:u w:val="single"/>
        </w:rPr>
      </w:pPr>
      <w:r w:rsidRPr="00F3793A">
        <w:rPr>
          <w:rFonts w:cs="바탕" w:hint="eastAsia"/>
          <w:b/>
          <w:bCs/>
          <w:sz w:val="28"/>
          <w:u w:val="single"/>
        </w:rPr>
        <w:t>개 정 이 력</w:t>
      </w:r>
    </w:p>
    <w:p w:rsidR="00F3793A" w:rsidRPr="00F3793A" w:rsidRDefault="00F3793A" w:rsidP="00F3793A"/>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0"/>
        <w:gridCol w:w="1332"/>
        <w:gridCol w:w="4806"/>
        <w:gridCol w:w="1111"/>
        <w:gridCol w:w="1111"/>
      </w:tblGrid>
      <w:tr w:rsidR="00F3793A" w:rsidRPr="00F3793A" w:rsidTr="00682503">
        <w:trPr>
          <w:trHeight w:val="389"/>
          <w:tblHeader/>
        </w:trPr>
        <w:tc>
          <w:tcPr>
            <w:tcW w:w="1000" w:type="dxa"/>
            <w:tcBorders>
              <w:bottom w:val="single" w:sz="4" w:space="0" w:color="auto"/>
            </w:tcBorders>
            <w:shd w:val="pct5" w:color="auto" w:fill="FFFFFF"/>
            <w:vAlign w:val="center"/>
          </w:tcPr>
          <w:p w:rsidR="00F3793A" w:rsidRPr="00F3793A" w:rsidRDefault="00F3793A" w:rsidP="00F3793A">
            <w:pPr>
              <w:jc w:val="center"/>
              <w:textAlignment w:val="center"/>
              <w:rPr>
                <w:b/>
              </w:rPr>
            </w:pPr>
            <w:r w:rsidRPr="00F3793A">
              <w:rPr>
                <w:rFonts w:hint="eastAsia"/>
                <w:b/>
              </w:rPr>
              <w:t>버전</w:t>
            </w:r>
          </w:p>
        </w:tc>
        <w:tc>
          <w:tcPr>
            <w:tcW w:w="1332" w:type="dxa"/>
            <w:tcBorders>
              <w:bottom w:val="single" w:sz="4" w:space="0" w:color="auto"/>
            </w:tcBorders>
            <w:shd w:val="pct5" w:color="auto" w:fill="FFFFFF"/>
            <w:vAlign w:val="center"/>
          </w:tcPr>
          <w:p w:rsidR="00F3793A" w:rsidRPr="00F3793A" w:rsidRDefault="00F3793A" w:rsidP="00F3793A">
            <w:pPr>
              <w:jc w:val="center"/>
              <w:textAlignment w:val="center"/>
              <w:rPr>
                <w:b/>
              </w:rPr>
            </w:pPr>
            <w:r w:rsidRPr="00F3793A">
              <w:rPr>
                <w:rFonts w:hint="eastAsia"/>
                <w:b/>
              </w:rPr>
              <w:t>변경일</w:t>
            </w:r>
          </w:p>
        </w:tc>
        <w:tc>
          <w:tcPr>
            <w:tcW w:w="4806" w:type="dxa"/>
            <w:tcBorders>
              <w:bottom w:val="single" w:sz="4" w:space="0" w:color="auto"/>
            </w:tcBorders>
            <w:shd w:val="pct5" w:color="auto" w:fill="FFFFFF"/>
            <w:vAlign w:val="center"/>
          </w:tcPr>
          <w:p w:rsidR="00F3793A" w:rsidRPr="00F3793A" w:rsidRDefault="00F3793A" w:rsidP="00F3793A">
            <w:pPr>
              <w:jc w:val="center"/>
              <w:textAlignment w:val="center"/>
              <w:rPr>
                <w:rFonts w:hAnsi="바탕체"/>
                <w:b/>
              </w:rPr>
            </w:pPr>
            <w:r w:rsidRPr="00F3793A">
              <w:rPr>
                <w:rFonts w:hint="eastAsia"/>
                <w:b/>
              </w:rPr>
              <w:t>변경내용</w:t>
            </w:r>
            <w:r w:rsidRPr="00F3793A">
              <w:rPr>
                <w:rFonts w:hAnsi="바탕체"/>
                <w:b/>
                <w:vertAlign w:val="superscript"/>
              </w:rPr>
              <w:footnoteReference w:id="5"/>
            </w:r>
          </w:p>
        </w:tc>
        <w:tc>
          <w:tcPr>
            <w:tcW w:w="1111" w:type="dxa"/>
            <w:tcBorders>
              <w:bottom w:val="single" w:sz="4" w:space="0" w:color="auto"/>
            </w:tcBorders>
            <w:shd w:val="pct5" w:color="auto" w:fill="FFFFFF"/>
            <w:vAlign w:val="center"/>
          </w:tcPr>
          <w:p w:rsidR="00F3793A" w:rsidRPr="00F3793A" w:rsidRDefault="00F3793A" w:rsidP="00F3793A">
            <w:pPr>
              <w:jc w:val="center"/>
              <w:textAlignment w:val="center"/>
              <w:rPr>
                <w:b/>
              </w:rPr>
            </w:pPr>
            <w:r w:rsidRPr="00F3793A">
              <w:rPr>
                <w:rFonts w:hint="eastAsia"/>
                <w:b/>
              </w:rPr>
              <w:t>작성자</w:t>
            </w:r>
          </w:p>
        </w:tc>
        <w:tc>
          <w:tcPr>
            <w:tcW w:w="1111" w:type="dxa"/>
            <w:tcBorders>
              <w:bottom w:val="single" w:sz="4" w:space="0" w:color="auto"/>
            </w:tcBorders>
            <w:shd w:val="pct5" w:color="auto" w:fill="FFFFFF"/>
            <w:vAlign w:val="center"/>
          </w:tcPr>
          <w:p w:rsidR="00F3793A" w:rsidRPr="00F3793A" w:rsidRDefault="00F3793A" w:rsidP="00F3793A">
            <w:pPr>
              <w:jc w:val="center"/>
              <w:textAlignment w:val="center"/>
              <w:rPr>
                <w:b/>
              </w:rPr>
            </w:pPr>
            <w:r w:rsidRPr="00F3793A">
              <w:rPr>
                <w:rFonts w:hint="eastAsia"/>
                <w:b/>
              </w:rPr>
              <w:t>승인자</w:t>
            </w: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rPr>
            </w:pPr>
            <w:r w:rsidRPr="00F3793A">
              <w:rPr>
                <w:rFonts w:hAnsi="바탕체"/>
                <w:sz w:val="20"/>
              </w:rPr>
              <w:t>0.1</w:t>
            </w:r>
          </w:p>
        </w:tc>
        <w:tc>
          <w:tcPr>
            <w:tcW w:w="1332" w:type="dxa"/>
            <w:vAlign w:val="center"/>
          </w:tcPr>
          <w:p w:rsidR="00F3793A" w:rsidRPr="00F3793A" w:rsidRDefault="00F3793A" w:rsidP="00F3793A">
            <w:pPr>
              <w:jc w:val="center"/>
              <w:rPr>
                <w:rFonts w:hAnsi="바탕체"/>
                <w:sz w:val="20"/>
              </w:rPr>
            </w:pPr>
            <w:r w:rsidRPr="00F3793A">
              <w:rPr>
                <w:rFonts w:hAnsi="바탕체" w:hint="eastAsia"/>
                <w:sz w:val="20"/>
              </w:rPr>
              <w:t>20</w:t>
            </w:r>
            <w:r w:rsidRPr="00F3793A">
              <w:rPr>
                <w:rFonts w:hAnsi="바탕체"/>
                <w:sz w:val="20"/>
              </w:rPr>
              <w:t>23</w:t>
            </w:r>
            <w:r w:rsidRPr="00F3793A">
              <w:rPr>
                <w:rFonts w:hAnsi="바탕체" w:hint="eastAsia"/>
                <w:sz w:val="20"/>
              </w:rPr>
              <w:t>.</w:t>
            </w:r>
            <w:r w:rsidRPr="00F3793A">
              <w:rPr>
                <w:rFonts w:hAnsi="바탕체"/>
                <w:sz w:val="20"/>
              </w:rPr>
              <w:t>06</w:t>
            </w:r>
            <w:r w:rsidRPr="00F3793A">
              <w:rPr>
                <w:rFonts w:hAnsi="바탕체" w:hint="eastAsia"/>
                <w:sz w:val="20"/>
              </w:rPr>
              <w:t>.</w:t>
            </w:r>
            <w:r w:rsidRPr="00F3793A">
              <w:rPr>
                <w:rFonts w:hAnsi="바탕체"/>
                <w:sz w:val="20"/>
              </w:rPr>
              <w:t>15</w:t>
            </w:r>
          </w:p>
        </w:tc>
        <w:tc>
          <w:tcPr>
            <w:tcW w:w="4806" w:type="dxa"/>
            <w:vAlign w:val="center"/>
          </w:tcPr>
          <w:p w:rsidR="00F3793A" w:rsidRPr="00F3793A" w:rsidRDefault="00F3793A" w:rsidP="00F3793A">
            <w:pPr>
              <w:rPr>
                <w:rFonts w:hAnsi="바탕체"/>
                <w:sz w:val="20"/>
              </w:rPr>
            </w:pPr>
            <w:r w:rsidRPr="00F3793A">
              <w:rPr>
                <w:rFonts w:hAnsi="바탕체" w:hint="eastAsia"/>
                <w:sz w:val="20"/>
              </w:rPr>
              <w:t>산출물 최초작성</w:t>
            </w:r>
          </w:p>
        </w:tc>
        <w:tc>
          <w:tcPr>
            <w:tcW w:w="1111" w:type="dxa"/>
            <w:vAlign w:val="center"/>
          </w:tcPr>
          <w:p w:rsidR="00F3793A" w:rsidRPr="00F3793A" w:rsidRDefault="00F3793A" w:rsidP="00F3793A">
            <w:pPr>
              <w:jc w:val="center"/>
              <w:rPr>
                <w:rFonts w:hAnsi="바탕체"/>
                <w:sz w:val="20"/>
              </w:rPr>
            </w:pPr>
            <w:r w:rsidRPr="00F3793A">
              <w:rPr>
                <w:rFonts w:hAnsi="바탕체" w:hint="eastAsia"/>
                <w:sz w:val="20"/>
              </w:rPr>
              <w:t>이용주</w:t>
            </w:r>
          </w:p>
        </w:tc>
        <w:tc>
          <w:tcPr>
            <w:tcW w:w="1111" w:type="dxa"/>
            <w:vAlign w:val="center"/>
          </w:tcPr>
          <w:p w:rsidR="00F3793A" w:rsidRPr="00F3793A" w:rsidRDefault="00F3793A" w:rsidP="00F3793A">
            <w:pPr>
              <w:jc w:val="center"/>
              <w:rPr>
                <w:rFonts w:hAnsi="바탕체"/>
                <w:sz w:val="20"/>
              </w:rPr>
            </w:pPr>
            <w:r w:rsidRPr="00F3793A">
              <w:rPr>
                <w:rFonts w:hAnsi="바탕체" w:hint="eastAsia"/>
                <w:sz w:val="20"/>
              </w:rPr>
              <w:t>구승원</w:t>
            </w:r>
          </w:p>
        </w:tc>
      </w:tr>
      <w:tr w:rsidR="00F3793A" w:rsidRPr="00F3793A" w:rsidTr="00682503">
        <w:trPr>
          <w:trHeight w:val="389"/>
        </w:trPr>
        <w:tc>
          <w:tcPr>
            <w:tcW w:w="1000" w:type="dxa"/>
            <w:vAlign w:val="center"/>
          </w:tcPr>
          <w:p w:rsidR="00F3793A" w:rsidRPr="00F3793A" w:rsidRDefault="00F3793A" w:rsidP="00F3793A">
            <w:pPr>
              <w:wordWrap w:val="0"/>
              <w:jc w:val="center"/>
              <w:rPr>
                <w:rFonts w:hAnsi="바탕체"/>
                <w:sz w:val="20"/>
                <w:szCs w:val="18"/>
              </w:rPr>
            </w:pPr>
            <w:r w:rsidRPr="00F3793A">
              <w:rPr>
                <w:rFonts w:hAnsi="바탕체"/>
                <w:sz w:val="20"/>
              </w:rPr>
              <w:t>0.9</w:t>
            </w:r>
          </w:p>
        </w:tc>
        <w:tc>
          <w:tcPr>
            <w:tcW w:w="1332" w:type="dxa"/>
            <w:vAlign w:val="center"/>
          </w:tcPr>
          <w:p w:rsidR="00F3793A" w:rsidRPr="00F3793A" w:rsidRDefault="00F3793A" w:rsidP="00F3793A">
            <w:pPr>
              <w:wordWrap w:val="0"/>
              <w:rPr>
                <w:rFonts w:hAnsi="바탕체"/>
                <w:sz w:val="20"/>
                <w:szCs w:val="18"/>
              </w:rPr>
            </w:pPr>
            <w:r w:rsidRPr="00F3793A">
              <w:rPr>
                <w:rFonts w:hAnsi="바탕체" w:hint="eastAsia"/>
                <w:sz w:val="20"/>
              </w:rPr>
              <w:t>20</w:t>
            </w:r>
            <w:r w:rsidRPr="00F3793A">
              <w:rPr>
                <w:rFonts w:hAnsi="바탕체"/>
                <w:sz w:val="20"/>
              </w:rPr>
              <w:t>23</w:t>
            </w:r>
            <w:r w:rsidRPr="00F3793A">
              <w:rPr>
                <w:rFonts w:hAnsi="바탕체" w:hint="eastAsia"/>
                <w:sz w:val="20"/>
              </w:rPr>
              <w:t>.</w:t>
            </w:r>
            <w:r w:rsidRPr="00F3793A">
              <w:rPr>
                <w:rFonts w:hAnsi="바탕체"/>
                <w:sz w:val="20"/>
              </w:rPr>
              <w:t>06</w:t>
            </w:r>
            <w:r w:rsidRPr="00F3793A">
              <w:rPr>
                <w:rFonts w:hAnsi="바탕체" w:hint="eastAsia"/>
                <w:sz w:val="20"/>
              </w:rPr>
              <w:t>.</w:t>
            </w:r>
            <w:r w:rsidRPr="00F3793A">
              <w:rPr>
                <w:rFonts w:hAnsi="바탕체"/>
                <w:sz w:val="20"/>
              </w:rPr>
              <w:t>16</w:t>
            </w:r>
          </w:p>
        </w:tc>
        <w:tc>
          <w:tcPr>
            <w:tcW w:w="4806" w:type="dxa"/>
            <w:vAlign w:val="center"/>
          </w:tcPr>
          <w:p w:rsidR="00F3793A" w:rsidRPr="00F3793A" w:rsidRDefault="00F3793A" w:rsidP="00F3793A">
            <w:pPr>
              <w:wordWrap w:val="0"/>
              <w:rPr>
                <w:rFonts w:hAnsi="바탕체"/>
                <w:sz w:val="20"/>
                <w:szCs w:val="18"/>
              </w:rPr>
            </w:pPr>
            <w:r w:rsidRPr="00F3793A">
              <w:rPr>
                <w:rFonts w:hAnsi="바탕체" w:hint="eastAsia"/>
                <w:sz w:val="20"/>
                <w:szCs w:val="18"/>
              </w:rPr>
              <w:t>설계단계 품질검토</w:t>
            </w:r>
          </w:p>
        </w:tc>
        <w:tc>
          <w:tcPr>
            <w:tcW w:w="1111" w:type="dxa"/>
            <w:vAlign w:val="center"/>
          </w:tcPr>
          <w:p w:rsidR="00F3793A" w:rsidRPr="00F3793A" w:rsidRDefault="00F3793A" w:rsidP="00F3793A">
            <w:pPr>
              <w:wordWrap w:val="0"/>
              <w:jc w:val="center"/>
              <w:rPr>
                <w:rFonts w:hAnsi="바탕체"/>
                <w:sz w:val="20"/>
                <w:szCs w:val="18"/>
              </w:rPr>
            </w:pPr>
            <w:r w:rsidRPr="00F3793A">
              <w:rPr>
                <w:rFonts w:hAnsi="바탕체" w:hint="eastAsia"/>
                <w:sz w:val="20"/>
              </w:rPr>
              <w:t>이용주</w:t>
            </w:r>
          </w:p>
        </w:tc>
        <w:tc>
          <w:tcPr>
            <w:tcW w:w="1111" w:type="dxa"/>
            <w:vAlign w:val="center"/>
          </w:tcPr>
          <w:p w:rsidR="00F3793A" w:rsidRPr="00F3793A" w:rsidRDefault="00F3793A" w:rsidP="00F3793A">
            <w:pPr>
              <w:wordWrap w:val="0"/>
              <w:jc w:val="center"/>
              <w:rPr>
                <w:rFonts w:hAnsi="바탕체"/>
                <w:sz w:val="20"/>
                <w:szCs w:val="18"/>
              </w:rPr>
            </w:pPr>
            <w:r w:rsidRPr="00F3793A">
              <w:rPr>
                <w:rFonts w:hAnsi="바탕체" w:hint="eastAsia"/>
                <w:sz w:val="20"/>
                <w:szCs w:val="18"/>
              </w:rPr>
              <w:t>구승원</w:t>
            </w: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r w:rsidRPr="00F3793A">
              <w:rPr>
                <w:rFonts w:hAnsi="바탕체" w:hint="eastAsia"/>
                <w:sz w:val="20"/>
                <w:szCs w:val="18"/>
              </w:rPr>
              <w:t>0.91</w:t>
            </w:r>
          </w:p>
        </w:tc>
        <w:tc>
          <w:tcPr>
            <w:tcW w:w="1332" w:type="dxa"/>
            <w:vAlign w:val="center"/>
          </w:tcPr>
          <w:p w:rsidR="00F3793A" w:rsidRPr="00F3793A" w:rsidRDefault="00F3793A" w:rsidP="00F3793A">
            <w:pPr>
              <w:rPr>
                <w:rFonts w:hAnsi="바탕체"/>
                <w:sz w:val="20"/>
                <w:szCs w:val="18"/>
              </w:rPr>
            </w:pPr>
            <w:r w:rsidRPr="00F3793A">
              <w:rPr>
                <w:rFonts w:hAnsi="바탕체" w:hint="eastAsia"/>
                <w:sz w:val="20"/>
                <w:szCs w:val="18"/>
              </w:rPr>
              <w:t>2023.07.06</w:t>
            </w:r>
          </w:p>
        </w:tc>
        <w:tc>
          <w:tcPr>
            <w:tcW w:w="4806" w:type="dxa"/>
            <w:vAlign w:val="center"/>
          </w:tcPr>
          <w:p w:rsidR="00F3793A" w:rsidRPr="00F3793A" w:rsidRDefault="00F3793A" w:rsidP="00F3793A">
            <w:pPr>
              <w:rPr>
                <w:rFonts w:hAnsi="바탕체"/>
                <w:sz w:val="20"/>
                <w:szCs w:val="18"/>
              </w:rPr>
            </w:pPr>
            <w:r w:rsidRPr="00F3793A">
              <w:rPr>
                <w:rFonts w:hAnsi="바탕체" w:hint="eastAsia"/>
                <w:sz w:val="20"/>
                <w:szCs w:val="18"/>
              </w:rPr>
              <w:t>Transaction 처리부분 수정</w:t>
            </w:r>
          </w:p>
        </w:tc>
        <w:tc>
          <w:tcPr>
            <w:tcW w:w="1111" w:type="dxa"/>
            <w:vAlign w:val="center"/>
          </w:tcPr>
          <w:p w:rsidR="00F3793A" w:rsidRPr="00F3793A" w:rsidRDefault="00F3793A" w:rsidP="00F3793A">
            <w:pPr>
              <w:jc w:val="center"/>
              <w:rPr>
                <w:rFonts w:hAnsi="바탕체"/>
                <w:sz w:val="20"/>
                <w:szCs w:val="18"/>
              </w:rPr>
            </w:pPr>
            <w:r w:rsidRPr="00F3793A">
              <w:rPr>
                <w:rFonts w:hAnsi="바탕체" w:hint="eastAsia"/>
                <w:sz w:val="20"/>
                <w:szCs w:val="18"/>
              </w:rPr>
              <w:t>이용주</w:t>
            </w: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r w:rsidR="00F3793A" w:rsidRPr="00F3793A" w:rsidTr="00682503">
        <w:trPr>
          <w:trHeight w:val="389"/>
        </w:trPr>
        <w:tc>
          <w:tcPr>
            <w:tcW w:w="1000" w:type="dxa"/>
            <w:vAlign w:val="center"/>
          </w:tcPr>
          <w:p w:rsidR="00F3793A" w:rsidRPr="00F3793A" w:rsidRDefault="00F3793A" w:rsidP="00F3793A">
            <w:pPr>
              <w:jc w:val="center"/>
              <w:rPr>
                <w:rFonts w:hAnsi="바탕체"/>
                <w:sz w:val="20"/>
                <w:szCs w:val="18"/>
              </w:rPr>
            </w:pPr>
          </w:p>
        </w:tc>
        <w:tc>
          <w:tcPr>
            <w:tcW w:w="1332" w:type="dxa"/>
            <w:vAlign w:val="center"/>
          </w:tcPr>
          <w:p w:rsidR="00F3793A" w:rsidRPr="00F3793A" w:rsidRDefault="00F3793A" w:rsidP="00F3793A">
            <w:pPr>
              <w:rPr>
                <w:rFonts w:hAnsi="바탕체"/>
                <w:sz w:val="20"/>
                <w:szCs w:val="18"/>
              </w:rPr>
            </w:pPr>
          </w:p>
        </w:tc>
        <w:tc>
          <w:tcPr>
            <w:tcW w:w="4806" w:type="dxa"/>
            <w:vAlign w:val="center"/>
          </w:tcPr>
          <w:p w:rsidR="00F3793A" w:rsidRPr="00F3793A" w:rsidRDefault="00F3793A" w:rsidP="00F3793A">
            <w:pP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c>
          <w:tcPr>
            <w:tcW w:w="1111" w:type="dxa"/>
            <w:vAlign w:val="center"/>
          </w:tcPr>
          <w:p w:rsidR="00F3793A" w:rsidRPr="00F3793A" w:rsidRDefault="00F3793A" w:rsidP="00F3793A">
            <w:pPr>
              <w:jc w:val="center"/>
              <w:rPr>
                <w:rFonts w:hAnsi="바탕체"/>
                <w:sz w:val="20"/>
                <w:szCs w:val="18"/>
              </w:rPr>
            </w:pPr>
          </w:p>
        </w:tc>
      </w:tr>
    </w:tbl>
    <w:p w:rsidR="00F3793A" w:rsidRPr="00F3793A" w:rsidRDefault="00F3793A" w:rsidP="00F3793A">
      <w:pPr>
        <w:numPr>
          <w:ilvl w:val="0"/>
          <w:numId w:val="4"/>
        </w:numPr>
        <w:tabs>
          <w:tab w:val="clear" w:pos="720"/>
        </w:tabs>
      </w:pPr>
    </w:p>
    <w:p w:rsidR="00F3793A" w:rsidRPr="00F3793A" w:rsidRDefault="00F3793A" w:rsidP="00F3793A">
      <w:pPr>
        <w:jc w:val="center"/>
        <w:rPr>
          <w:rFonts w:cs="바탕"/>
          <w:b/>
          <w:bCs/>
          <w:sz w:val="28"/>
          <w:u w:val="single"/>
        </w:rPr>
      </w:pPr>
      <w:r w:rsidRPr="00F3793A">
        <w:rPr>
          <w:rFonts w:cs="바탕"/>
          <w:b/>
          <w:bCs/>
          <w:sz w:val="28"/>
          <w:u w:val="single"/>
        </w:rPr>
        <w:br w:type="page"/>
      </w:r>
      <w:r w:rsidRPr="00F3793A">
        <w:rPr>
          <w:rFonts w:cs="바탕" w:hint="eastAsia"/>
          <w:b/>
          <w:bCs/>
          <w:sz w:val="28"/>
          <w:u w:val="single"/>
        </w:rPr>
        <w:t>목</w:t>
      </w:r>
      <w:r w:rsidRPr="00F3793A">
        <w:rPr>
          <w:rFonts w:cs="바탕"/>
          <w:b/>
          <w:bCs/>
          <w:sz w:val="28"/>
          <w:u w:val="single"/>
        </w:rPr>
        <w:t xml:space="preserve">   </w:t>
      </w:r>
      <w:r w:rsidRPr="00F3793A">
        <w:rPr>
          <w:rFonts w:cs="바탕" w:hint="eastAsia"/>
          <w:b/>
          <w:bCs/>
          <w:sz w:val="28"/>
          <w:u w:val="single"/>
        </w:rPr>
        <w:t>차</w:t>
      </w:r>
    </w:p>
    <w:p w:rsidR="00F3793A" w:rsidRPr="00F3793A" w:rsidRDefault="00F3793A" w:rsidP="00F3793A">
      <w:pPr>
        <w:jc w:val="center"/>
      </w:pPr>
    </w:p>
    <w:p w:rsidR="00F3793A" w:rsidRPr="00F3793A" w:rsidRDefault="00F3793A" w:rsidP="00F3793A">
      <w:pPr>
        <w:tabs>
          <w:tab w:val="right" w:leader="dot" w:pos="9240"/>
        </w:tabs>
        <w:spacing w:before="120"/>
        <w:jc w:val="left"/>
        <w:rPr>
          <w:rFonts w:ascii="맑은 고딕" w:eastAsia="맑은 고딕" w:hAnsi="맑은 고딕"/>
          <w:noProof/>
          <w:kern w:val="2"/>
          <w:sz w:val="20"/>
          <w:szCs w:val="22"/>
        </w:rPr>
      </w:pPr>
      <w:r w:rsidRPr="00F3793A">
        <w:rPr>
          <w:rFonts w:hAnsi="Arial"/>
          <w:sz w:val="24"/>
        </w:rPr>
        <w:fldChar w:fldCharType="begin"/>
      </w:r>
      <w:r w:rsidRPr="00F3793A">
        <w:rPr>
          <w:rFonts w:hAnsi="Arial"/>
          <w:sz w:val="24"/>
        </w:rPr>
        <w:instrText xml:space="preserve"> TOC \o "1-4" \h \z \u </w:instrText>
      </w:r>
      <w:r w:rsidRPr="00F3793A">
        <w:rPr>
          <w:rFonts w:hAnsi="Arial"/>
          <w:sz w:val="24"/>
        </w:rPr>
        <w:fldChar w:fldCharType="separate"/>
      </w:r>
      <w:hyperlink w:anchor="_Toc137717115" w:history="1">
        <w:r w:rsidRPr="00F3793A">
          <w:rPr>
            <w:rFonts w:ascii="맑은 고딕" w:eastAsia="맑은 고딕" w:hAnsi="맑은 고딕"/>
            <w:b/>
            <w:caps/>
            <w:noProof/>
            <w:color w:val="0000FF"/>
            <w:sz w:val="24"/>
            <w:u w:val="single"/>
          </w:rPr>
          <w:t>1. 개요</w:t>
        </w:r>
        <w:r w:rsidRPr="00F3793A">
          <w:rPr>
            <w:rFonts w:hAnsi="Arial"/>
            <w:b/>
            <w:caps/>
            <w:noProof/>
            <w:webHidden/>
            <w:sz w:val="24"/>
          </w:rPr>
          <w:tab/>
        </w:r>
        <w:r w:rsidRPr="00F3793A">
          <w:rPr>
            <w:rFonts w:hAnsi="Arial"/>
            <w:b/>
            <w:caps/>
            <w:noProof/>
            <w:webHidden/>
            <w:sz w:val="24"/>
          </w:rPr>
          <w:fldChar w:fldCharType="begin"/>
        </w:r>
        <w:r w:rsidRPr="00F3793A">
          <w:rPr>
            <w:rFonts w:hAnsi="Arial"/>
            <w:b/>
            <w:caps/>
            <w:noProof/>
            <w:webHidden/>
            <w:sz w:val="24"/>
          </w:rPr>
          <w:instrText xml:space="preserve"> PAGEREF _Toc137717115 \h </w:instrText>
        </w:r>
        <w:r w:rsidRPr="00F3793A">
          <w:rPr>
            <w:rFonts w:hAnsi="Arial"/>
            <w:b/>
            <w:caps/>
            <w:noProof/>
            <w:webHidden/>
            <w:sz w:val="24"/>
          </w:rPr>
        </w:r>
        <w:r w:rsidRPr="00F3793A">
          <w:rPr>
            <w:rFonts w:hAnsi="Arial"/>
            <w:b/>
            <w:caps/>
            <w:noProof/>
            <w:webHidden/>
            <w:sz w:val="24"/>
          </w:rPr>
          <w:fldChar w:fldCharType="separate"/>
        </w:r>
        <w:r w:rsidRPr="00F3793A">
          <w:rPr>
            <w:rFonts w:hAnsi="Arial"/>
            <w:b/>
            <w:caps/>
            <w:noProof/>
            <w:webHidden/>
            <w:sz w:val="24"/>
          </w:rPr>
          <w:t>1</w:t>
        </w:r>
        <w:r w:rsidRPr="00F3793A">
          <w:rPr>
            <w:rFonts w:hAnsi="Arial"/>
            <w:b/>
            <w:caps/>
            <w:noProof/>
            <w:webHidden/>
            <w:sz w:val="24"/>
          </w:rPr>
          <w:fldChar w:fldCharType="end"/>
        </w:r>
      </w:hyperlink>
    </w:p>
    <w:p w:rsidR="00F3793A" w:rsidRPr="00F3793A" w:rsidRDefault="00F3793A" w:rsidP="00F3793A">
      <w:pPr>
        <w:tabs>
          <w:tab w:val="right" w:leader="dot" w:pos="9240"/>
        </w:tabs>
        <w:ind w:left="57"/>
        <w:jc w:val="left"/>
        <w:rPr>
          <w:rFonts w:ascii="맑은 고딕" w:eastAsia="맑은 고딕" w:hAnsi="맑은 고딕"/>
          <w:noProof/>
          <w:kern w:val="2"/>
          <w:sz w:val="20"/>
          <w:szCs w:val="22"/>
        </w:rPr>
      </w:pPr>
      <w:hyperlink w:anchor="_Toc137717116" w:history="1">
        <w:r w:rsidRPr="00F3793A">
          <w:rPr>
            <w:rFonts w:hAnsi="바탕체"/>
            <w:b/>
            <w:noProof/>
            <w:color w:val="0000FF"/>
            <w:sz w:val="24"/>
            <w:u w:val="single"/>
          </w:rPr>
          <w:t>1.1 목적</w:t>
        </w:r>
        <w:r w:rsidRPr="00F3793A">
          <w:rPr>
            <w:b/>
            <w:noProof/>
            <w:webHidden/>
            <w:sz w:val="24"/>
          </w:rPr>
          <w:tab/>
        </w:r>
        <w:r w:rsidRPr="00F3793A">
          <w:rPr>
            <w:b/>
            <w:noProof/>
            <w:webHidden/>
            <w:sz w:val="24"/>
          </w:rPr>
          <w:fldChar w:fldCharType="begin"/>
        </w:r>
        <w:r w:rsidRPr="00F3793A">
          <w:rPr>
            <w:b/>
            <w:noProof/>
            <w:webHidden/>
            <w:sz w:val="24"/>
          </w:rPr>
          <w:instrText xml:space="preserve"> PAGEREF _Toc137717116 \h </w:instrText>
        </w:r>
        <w:r w:rsidRPr="00F3793A">
          <w:rPr>
            <w:b/>
            <w:noProof/>
            <w:webHidden/>
            <w:sz w:val="24"/>
          </w:rPr>
        </w:r>
        <w:r w:rsidRPr="00F3793A">
          <w:rPr>
            <w:b/>
            <w:noProof/>
            <w:webHidden/>
            <w:sz w:val="24"/>
          </w:rPr>
          <w:fldChar w:fldCharType="separate"/>
        </w:r>
        <w:r w:rsidRPr="00F3793A">
          <w:rPr>
            <w:b/>
            <w:noProof/>
            <w:webHidden/>
            <w:sz w:val="24"/>
          </w:rPr>
          <w:t>1</w:t>
        </w:r>
        <w:r w:rsidRPr="00F3793A">
          <w:rPr>
            <w:b/>
            <w:noProof/>
            <w:webHidden/>
            <w:sz w:val="24"/>
          </w:rPr>
          <w:fldChar w:fldCharType="end"/>
        </w:r>
      </w:hyperlink>
    </w:p>
    <w:p w:rsidR="00F3793A" w:rsidRPr="00F3793A" w:rsidRDefault="00F3793A" w:rsidP="00F3793A">
      <w:pPr>
        <w:tabs>
          <w:tab w:val="right" w:leader="dot" w:pos="9240"/>
        </w:tabs>
        <w:ind w:left="57"/>
        <w:jc w:val="left"/>
        <w:rPr>
          <w:rFonts w:ascii="맑은 고딕" w:eastAsia="맑은 고딕" w:hAnsi="맑은 고딕"/>
          <w:noProof/>
          <w:kern w:val="2"/>
          <w:sz w:val="20"/>
          <w:szCs w:val="22"/>
        </w:rPr>
      </w:pPr>
      <w:hyperlink w:anchor="_Toc137717117" w:history="1">
        <w:r w:rsidRPr="00F3793A">
          <w:rPr>
            <w:b/>
            <w:noProof/>
            <w:color w:val="0000FF"/>
            <w:sz w:val="24"/>
            <w:u w:val="single"/>
          </w:rPr>
          <w:t>1.2</w:t>
        </w:r>
        <w:r w:rsidRPr="00F3793A">
          <w:rPr>
            <w:rFonts w:hAnsi="바탕체"/>
            <w:b/>
            <w:noProof/>
            <w:color w:val="0000FF"/>
            <w:sz w:val="24"/>
            <w:u w:val="single"/>
          </w:rPr>
          <w:t xml:space="preserve"> 범위</w:t>
        </w:r>
        <w:r w:rsidRPr="00F3793A">
          <w:rPr>
            <w:b/>
            <w:noProof/>
            <w:webHidden/>
            <w:sz w:val="24"/>
          </w:rPr>
          <w:tab/>
        </w:r>
        <w:r w:rsidRPr="00F3793A">
          <w:rPr>
            <w:b/>
            <w:noProof/>
            <w:webHidden/>
            <w:sz w:val="24"/>
          </w:rPr>
          <w:fldChar w:fldCharType="begin"/>
        </w:r>
        <w:r w:rsidRPr="00F3793A">
          <w:rPr>
            <w:b/>
            <w:noProof/>
            <w:webHidden/>
            <w:sz w:val="24"/>
          </w:rPr>
          <w:instrText xml:space="preserve"> PAGEREF _Toc137717117 \h </w:instrText>
        </w:r>
        <w:r w:rsidRPr="00F3793A">
          <w:rPr>
            <w:b/>
            <w:noProof/>
            <w:webHidden/>
            <w:sz w:val="24"/>
          </w:rPr>
        </w:r>
        <w:r w:rsidRPr="00F3793A">
          <w:rPr>
            <w:b/>
            <w:noProof/>
            <w:webHidden/>
            <w:sz w:val="24"/>
          </w:rPr>
          <w:fldChar w:fldCharType="separate"/>
        </w:r>
        <w:r w:rsidRPr="00F3793A">
          <w:rPr>
            <w:b/>
            <w:noProof/>
            <w:webHidden/>
            <w:sz w:val="24"/>
          </w:rPr>
          <w:t>1</w:t>
        </w:r>
        <w:r w:rsidRPr="00F3793A">
          <w:rPr>
            <w:b/>
            <w:noProof/>
            <w:webHidden/>
            <w:sz w:val="24"/>
          </w:rPr>
          <w:fldChar w:fldCharType="end"/>
        </w:r>
      </w:hyperlink>
    </w:p>
    <w:p w:rsidR="00F3793A" w:rsidRPr="00F3793A" w:rsidRDefault="00F3793A" w:rsidP="00F3793A">
      <w:pPr>
        <w:tabs>
          <w:tab w:val="right" w:leader="dot" w:pos="9240"/>
        </w:tabs>
        <w:spacing w:before="120"/>
        <w:jc w:val="left"/>
        <w:rPr>
          <w:rFonts w:ascii="맑은 고딕" w:eastAsia="맑은 고딕" w:hAnsi="맑은 고딕"/>
          <w:noProof/>
          <w:kern w:val="2"/>
          <w:sz w:val="20"/>
          <w:szCs w:val="22"/>
        </w:rPr>
      </w:pPr>
      <w:hyperlink w:anchor="_Toc137717118" w:history="1">
        <w:r w:rsidRPr="00F3793A">
          <w:rPr>
            <w:rFonts w:hAnsi="Arial"/>
            <w:b/>
            <w:caps/>
            <w:noProof/>
            <w:color w:val="0000FF"/>
            <w:sz w:val="24"/>
            <w:u w:val="single"/>
          </w:rPr>
          <w:t>2. Application 예외 처리방법</w:t>
        </w:r>
        <w:r w:rsidRPr="00F3793A">
          <w:rPr>
            <w:rFonts w:hAnsi="Arial"/>
            <w:b/>
            <w:caps/>
            <w:noProof/>
            <w:webHidden/>
            <w:sz w:val="24"/>
          </w:rPr>
          <w:tab/>
        </w:r>
        <w:r w:rsidRPr="00F3793A">
          <w:rPr>
            <w:rFonts w:hAnsi="Arial"/>
            <w:b/>
            <w:caps/>
            <w:noProof/>
            <w:webHidden/>
            <w:sz w:val="24"/>
          </w:rPr>
          <w:fldChar w:fldCharType="begin"/>
        </w:r>
        <w:r w:rsidRPr="00F3793A">
          <w:rPr>
            <w:rFonts w:hAnsi="Arial"/>
            <w:b/>
            <w:caps/>
            <w:noProof/>
            <w:webHidden/>
            <w:sz w:val="24"/>
          </w:rPr>
          <w:instrText xml:space="preserve"> PAGEREF _Toc137717118 \h </w:instrText>
        </w:r>
        <w:r w:rsidRPr="00F3793A">
          <w:rPr>
            <w:rFonts w:hAnsi="Arial"/>
            <w:b/>
            <w:caps/>
            <w:noProof/>
            <w:webHidden/>
            <w:sz w:val="24"/>
          </w:rPr>
        </w:r>
        <w:r w:rsidRPr="00F3793A">
          <w:rPr>
            <w:rFonts w:hAnsi="Arial"/>
            <w:b/>
            <w:caps/>
            <w:noProof/>
            <w:webHidden/>
            <w:sz w:val="24"/>
          </w:rPr>
          <w:fldChar w:fldCharType="separate"/>
        </w:r>
        <w:r w:rsidRPr="00F3793A">
          <w:rPr>
            <w:rFonts w:hAnsi="Arial"/>
            <w:b/>
            <w:caps/>
            <w:noProof/>
            <w:webHidden/>
            <w:sz w:val="24"/>
          </w:rPr>
          <w:t>2</w:t>
        </w:r>
        <w:r w:rsidRPr="00F3793A">
          <w:rPr>
            <w:rFonts w:hAnsi="Arial"/>
            <w:b/>
            <w:caps/>
            <w:noProof/>
            <w:webHidden/>
            <w:sz w:val="24"/>
          </w:rPr>
          <w:fldChar w:fldCharType="end"/>
        </w:r>
      </w:hyperlink>
    </w:p>
    <w:p w:rsidR="00F3793A" w:rsidRPr="00F3793A" w:rsidRDefault="00F3793A" w:rsidP="00F3793A">
      <w:pPr>
        <w:tabs>
          <w:tab w:val="right" w:leader="dot" w:pos="9240"/>
        </w:tabs>
        <w:ind w:left="57"/>
        <w:jc w:val="left"/>
        <w:rPr>
          <w:rFonts w:ascii="맑은 고딕" w:eastAsia="맑은 고딕" w:hAnsi="맑은 고딕"/>
          <w:noProof/>
          <w:kern w:val="2"/>
          <w:sz w:val="20"/>
          <w:szCs w:val="22"/>
        </w:rPr>
      </w:pPr>
      <w:hyperlink w:anchor="_Toc137717119" w:history="1">
        <w:r w:rsidRPr="00F3793A">
          <w:rPr>
            <w:b/>
            <w:noProof/>
            <w:color w:val="0000FF"/>
            <w:sz w:val="24"/>
            <w:u w:val="single"/>
          </w:rPr>
          <w:t>2.1 예외처리 흐름</w:t>
        </w:r>
        <w:r w:rsidRPr="00F3793A">
          <w:rPr>
            <w:b/>
            <w:noProof/>
            <w:webHidden/>
            <w:sz w:val="24"/>
          </w:rPr>
          <w:tab/>
        </w:r>
        <w:r w:rsidRPr="00F3793A">
          <w:rPr>
            <w:b/>
            <w:noProof/>
            <w:webHidden/>
            <w:sz w:val="24"/>
          </w:rPr>
          <w:fldChar w:fldCharType="begin"/>
        </w:r>
        <w:r w:rsidRPr="00F3793A">
          <w:rPr>
            <w:b/>
            <w:noProof/>
            <w:webHidden/>
            <w:sz w:val="24"/>
          </w:rPr>
          <w:instrText xml:space="preserve"> PAGEREF _Toc137717119 \h </w:instrText>
        </w:r>
        <w:r w:rsidRPr="00F3793A">
          <w:rPr>
            <w:b/>
            <w:noProof/>
            <w:webHidden/>
            <w:sz w:val="24"/>
          </w:rPr>
        </w:r>
        <w:r w:rsidRPr="00F3793A">
          <w:rPr>
            <w:b/>
            <w:noProof/>
            <w:webHidden/>
            <w:sz w:val="24"/>
          </w:rPr>
          <w:fldChar w:fldCharType="separate"/>
        </w:r>
        <w:r w:rsidRPr="00F3793A">
          <w:rPr>
            <w:b/>
            <w:noProof/>
            <w:webHidden/>
            <w:sz w:val="24"/>
          </w:rPr>
          <w:t>2</w:t>
        </w:r>
        <w:r w:rsidRPr="00F3793A">
          <w:rPr>
            <w:b/>
            <w:noProof/>
            <w:webHidden/>
            <w:sz w:val="24"/>
          </w:rPr>
          <w:fldChar w:fldCharType="end"/>
        </w:r>
      </w:hyperlink>
    </w:p>
    <w:p w:rsidR="00F3793A" w:rsidRPr="00F3793A" w:rsidRDefault="00F3793A" w:rsidP="00F3793A">
      <w:pPr>
        <w:tabs>
          <w:tab w:val="right" w:leader="dot" w:pos="9240"/>
        </w:tabs>
        <w:ind w:left="57"/>
        <w:jc w:val="left"/>
        <w:rPr>
          <w:rFonts w:ascii="맑은 고딕" w:eastAsia="맑은 고딕" w:hAnsi="맑은 고딕"/>
          <w:noProof/>
          <w:kern w:val="2"/>
          <w:sz w:val="20"/>
          <w:szCs w:val="22"/>
        </w:rPr>
      </w:pPr>
      <w:hyperlink w:anchor="_Toc137717120" w:history="1">
        <w:r w:rsidRPr="00F3793A">
          <w:rPr>
            <w:b/>
            <w:noProof/>
            <w:color w:val="0000FF"/>
            <w:sz w:val="24"/>
            <w:u w:val="single"/>
          </w:rPr>
          <w:t>2.2 예외상황 처리의 방법</w:t>
        </w:r>
        <w:r w:rsidRPr="00F3793A">
          <w:rPr>
            <w:b/>
            <w:noProof/>
            <w:webHidden/>
            <w:sz w:val="24"/>
          </w:rPr>
          <w:tab/>
        </w:r>
        <w:r w:rsidRPr="00F3793A">
          <w:rPr>
            <w:b/>
            <w:noProof/>
            <w:webHidden/>
            <w:sz w:val="24"/>
          </w:rPr>
          <w:fldChar w:fldCharType="begin"/>
        </w:r>
        <w:r w:rsidRPr="00F3793A">
          <w:rPr>
            <w:b/>
            <w:noProof/>
            <w:webHidden/>
            <w:sz w:val="24"/>
          </w:rPr>
          <w:instrText xml:space="preserve"> PAGEREF _Toc137717120 \h </w:instrText>
        </w:r>
        <w:r w:rsidRPr="00F3793A">
          <w:rPr>
            <w:b/>
            <w:noProof/>
            <w:webHidden/>
            <w:sz w:val="24"/>
          </w:rPr>
        </w:r>
        <w:r w:rsidRPr="00F3793A">
          <w:rPr>
            <w:b/>
            <w:noProof/>
            <w:webHidden/>
            <w:sz w:val="24"/>
          </w:rPr>
          <w:fldChar w:fldCharType="separate"/>
        </w:r>
        <w:r w:rsidRPr="00F3793A">
          <w:rPr>
            <w:b/>
            <w:noProof/>
            <w:webHidden/>
            <w:sz w:val="24"/>
          </w:rPr>
          <w:t>3</w:t>
        </w:r>
        <w:r w:rsidRPr="00F3793A">
          <w:rPr>
            <w:b/>
            <w:noProof/>
            <w:webHidden/>
            <w:sz w:val="24"/>
          </w:rPr>
          <w:fldChar w:fldCharType="end"/>
        </w:r>
      </w:hyperlink>
    </w:p>
    <w:p w:rsidR="00F3793A" w:rsidRPr="00F3793A" w:rsidRDefault="00F3793A" w:rsidP="00F3793A">
      <w:pPr>
        <w:tabs>
          <w:tab w:val="right" w:leader="dot" w:pos="9240"/>
        </w:tabs>
        <w:ind w:left="57"/>
        <w:jc w:val="left"/>
        <w:rPr>
          <w:rFonts w:ascii="맑은 고딕" w:eastAsia="맑은 고딕" w:hAnsi="맑은 고딕"/>
          <w:noProof/>
          <w:kern w:val="2"/>
          <w:sz w:val="20"/>
          <w:szCs w:val="22"/>
        </w:rPr>
      </w:pPr>
      <w:hyperlink w:anchor="_Toc137717121" w:history="1">
        <w:r w:rsidRPr="00F3793A">
          <w:rPr>
            <w:b/>
            <w:noProof/>
            <w:color w:val="0000FF"/>
            <w:sz w:val="24"/>
            <w:u w:val="single"/>
          </w:rPr>
          <w:t>2.3 적용코드 예시</w:t>
        </w:r>
        <w:r w:rsidRPr="00F3793A">
          <w:rPr>
            <w:b/>
            <w:noProof/>
            <w:webHidden/>
            <w:sz w:val="24"/>
          </w:rPr>
          <w:tab/>
        </w:r>
        <w:r w:rsidRPr="00F3793A">
          <w:rPr>
            <w:b/>
            <w:noProof/>
            <w:webHidden/>
            <w:sz w:val="24"/>
          </w:rPr>
          <w:fldChar w:fldCharType="begin"/>
        </w:r>
        <w:r w:rsidRPr="00F3793A">
          <w:rPr>
            <w:b/>
            <w:noProof/>
            <w:webHidden/>
            <w:sz w:val="24"/>
          </w:rPr>
          <w:instrText xml:space="preserve"> PAGEREF _Toc137717121 \h </w:instrText>
        </w:r>
        <w:r w:rsidRPr="00F3793A">
          <w:rPr>
            <w:b/>
            <w:noProof/>
            <w:webHidden/>
            <w:sz w:val="24"/>
          </w:rPr>
        </w:r>
        <w:r w:rsidRPr="00F3793A">
          <w:rPr>
            <w:b/>
            <w:noProof/>
            <w:webHidden/>
            <w:sz w:val="24"/>
          </w:rPr>
          <w:fldChar w:fldCharType="separate"/>
        </w:r>
        <w:r w:rsidRPr="00F3793A">
          <w:rPr>
            <w:b/>
            <w:noProof/>
            <w:webHidden/>
            <w:sz w:val="24"/>
          </w:rPr>
          <w:t>4</w:t>
        </w:r>
        <w:r w:rsidRPr="00F3793A">
          <w:rPr>
            <w:b/>
            <w:noProof/>
            <w:webHidden/>
            <w:sz w:val="24"/>
          </w:rPr>
          <w:fldChar w:fldCharType="end"/>
        </w:r>
      </w:hyperlink>
    </w:p>
    <w:p w:rsidR="00F3793A" w:rsidRPr="00F3793A" w:rsidRDefault="00F3793A" w:rsidP="00F3793A">
      <w:pPr>
        <w:tabs>
          <w:tab w:val="right" w:leader="dot" w:pos="9240"/>
        </w:tabs>
        <w:spacing w:before="120"/>
        <w:jc w:val="left"/>
        <w:rPr>
          <w:rFonts w:ascii="맑은 고딕" w:eastAsia="맑은 고딕" w:hAnsi="맑은 고딕"/>
          <w:noProof/>
          <w:kern w:val="2"/>
          <w:sz w:val="20"/>
          <w:szCs w:val="22"/>
        </w:rPr>
      </w:pPr>
      <w:hyperlink w:anchor="_Toc137717122" w:history="1">
        <w:r w:rsidRPr="00F3793A">
          <w:rPr>
            <w:rFonts w:hAnsi="Arial"/>
            <w:b/>
            <w:caps/>
            <w:noProof/>
            <w:color w:val="0000FF"/>
            <w:sz w:val="24"/>
            <w:u w:val="single"/>
          </w:rPr>
          <w:t>3. UI  예외처리 방법</w:t>
        </w:r>
        <w:r w:rsidRPr="00F3793A">
          <w:rPr>
            <w:rFonts w:hAnsi="Arial"/>
            <w:b/>
            <w:caps/>
            <w:noProof/>
            <w:webHidden/>
            <w:sz w:val="24"/>
          </w:rPr>
          <w:tab/>
        </w:r>
        <w:r w:rsidRPr="00F3793A">
          <w:rPr>
            <w:rFonts w:hAnsi="Arial"/>
            <w:b/>
            <w:caps/>
            <w:noProof/>
            <w:webHidden/>
            <w:sz w:val="24"/>
          </w:rPr>
          <w:fldChar w:fldCharType="begin"/>
        </w:r>
        <w:r w:rsidRPr="00F3793A">
          <w:rPr>
            <w:rFonts w:hAnsi="Arial"/>
            <w:b/>
            <w:caps/>
            <w:noProof/>
            <w:webHidden/>
            <w:sz w:val="24"/>
          </w:rPr>
          <w:instrText xml:space="preserve"> PAGEREF _Toc137717122 \h </w:instrText>
        </w:r>
        <w:r w:rsidRPr="00F3793A">
          <w:rPr>
            <w:rFonts w:hAnsi="Arial"/>
            <w:b/>
            <w:caps/>
            <w:noProof/>
            <w:webHidden/>
            <w:sz w:val="24"/>
          </w:rPr>
        </w:r>
        <w:r w:rsidRPr="00F3793A">
          <w:rPr>
            <w:rFonts w:hAnsi="Arial"/>
            <w:b/>
            <w:caps/>
            <w:noProof/>
            <w:webHidden/>
            <w:sz w:val="24"/>
          </w:rPr>
          <w:fldChar w:fldCharType="separate"/>
        </w:r>
        <w:r w:rsidRPr="00F3793A">
          <w:rPr>
            <w:rFonts w:hAnsi="Arial"/>
            <w:b/>
            <w:caps/>
            <w:noProof/>
            <w:webHidden/>
            <w:sz w:val="24"/>
          </w:rPr>
          <w:t>7</w:t>
        </w:r>
        <w:r w:rsidRPr="00F3793A">
          <w:rPr>
            <w:rFonts w:hAnsi="Arial"/>
            <w:b/>
            <w:caps/>
            <w:noProof/>
            <w:webHidden/>
            <w:sz w:val="24"/>
          </w:rPr>
          <w:fldChar w:fldCharType="end"/>
        </w:r>
      </w:hyperlink>
    </w:p>
    <w:p w:rsidR="00F3793A" w:rsidRPr="00F3793A" w:rsidRDefault="00F3793A" w:rsidP="00F3793A">
      <w:pPr>
        <w:tabs>
          <w:tab w:val="right" w:leader="dot" w:pos="9240"/>
        </w:tabs>
        <w:ind w:left="57"/>
        <w:jc w:val="left"/>
        <w:rPr>
          <w:rFonts w:ascii="맑은 고딕" w:eastAsia="맑은 고딕" w:hAnsi="맑은 고딕"/>
          <w:noProof/>
          <w:kern w:val="2"/>
          <w:sz w:val="20"/>
          <w:szCs w:val="22"/>
        </w:rPr>
      </w:pPr>
      <w:hyperlink w:anchor="_Toc137717123" w:history="1">
        <w:r w:rsidRPr="00F3793A">
          <w:rPr>
            <w:b/>
            <w:noProof/>
            <w:color w:val="0000FF"/>
            <w:sz w:val="24"/>
            <w:u w:val="single"/>
          </w:rPr>
          <w:t>3.1 예외처리 흐름</w:t>
        </w:r>
        <w:r w:rsidRPr="00F3793A">
          <w:rPr>
            <w:b/>
            <w:noProof/>
            <w:webHidden/>
            <w:sz w:val="24"/>
          </w:rPr>
          <w:tab/>
        </w:r>
        <w:r w:rsidRPr="00F3793A">
          <w:rPr>
            <w:b/>
            <w:noProof/>
            <w:webHidden/>
            <w:sz w:val="24"/>
          </w:rPr>
          <w:fldChar w:fldCharType="begin"/>
        </w:r>
        <w:r w:rsidRPr="00F3793A">
          <w:rPr>
            <w:b/>
            <w:noProof/>
            <w:webHidden/>
            <w:sz w:val="24"/>
          </w:rPr>
          <w:instrText xml:space="preserve"> PAGEREF _Toc137717123 \h </w:instrText>
        </w:r>
        <w:r w:rsidRPr="00F3793A">
          <w:rPr>
            <w:b/>
            <w:noProof/>
            <w:webHidden/>
            <w:sz w:val="24"/>
          </w:rPr>
        </w:r>
        <w:r w:rsidRPr="00F3793A">
          <w:rPr>
            <w:b/>
            <w:noProof/>
            <w:webHidden/>
            <w:sz w:val="24"/>
          </w:rPr>
          <w:fldChar w:fldCharType="separate"/>
        </w:r>
        <w:r w:rsidRPr="00F3793A">
          <w:rPr>
            <w:b/>
            <w:noProof/>
            <w:webHidden/>
            <w:sz w:val="24"/>
          </w:rPr>
          <w:t>7</w:t>
        </w:r>
        <w:r w:rsidRPr="00F3793A">
          <w:rPr>
            <w:b/>
            <w:noProof/>
            <w:webHidden/>
            <w:sz w:val="24"/>
          </w:rPr>
          <w:fldChar w:fldCharType="end"/>
        </w:r>
      </w:hyperlink>
    </w:p>
    <w:p w:rsidR="00F3793A" w:rsidRPr="00F3793A" w:rsidRDefault="00F3793A" w:rsidP="00F3793A">
      <w:pPr>
        <w:tabs>
          <w:tab w:val="right" w:leader="dot" w:pos="9240"/>
        </w:tabs>
        <w:ind w:left="57"/>
        <w:jc w:val="left"/>
        <w:rPr>
          <w:rFonts w:ascii="맑은 고딕" w:eastAsia="맑은 고딕" w:hAnsi="맑은 고딕"/>
          <w:noProof/>
          <w:kern w:val="2"/>
          <w:sz w:val="20"/>
          <w:szCs w:val="22"/>
        </w:rPr>
      </w:pPr>
      <w:hyperlink w:anchor="_Toc137717124" w:history="1">
        <w:r w:rsidRPr="00F3793A">
          <w:rPr>
            <w:b/>
            <w:noProof/>
            <w:color w:val="0000FF"/>
            <w:sz w:val="24"/>
            <w:u w:val="single"/>
          </w:rPr>
          <w:t>3.2 예외상황 처리 방식</w:t>
        </w:r>
        <w:r w:rsidRPr="00F3793A">
          <w:rPr>
            <w:b/>
            <w:noProof/>
            <w:webHidden/>
            <w:sz w:val="24"/>
          </w:rPr>
          <w:tab/>
        </w:r>
        <w:r w:rsidRPr="00F3793A">
          <w:rPr>
            <w:b/>
            <w:noProof/>
            <w:webHidden/>
            <w:sz w:val="24"/>
          </w:rPr>
          <w:fldChar w:fldCharType="begin"/>
        </w:r>
        <w:r w:rsidRPr="00F3793A">
          <w:rPr>
            <w:b/>
            <w:noProof/>
            <w:webHidden/>
            <w:sz w:val="24"/>
          </w:rPr>
          <w:instrText xml:space="preserve"> PAGEREF _Toc137717124 \h </w:instrText>
        </w:r>
        <w:r w:rsidRPr="00F3793A">
          <w:rPr>
            <w:b/>
            <w:noProof/>
            <w:webHidden/>
            <w:sz w:val="24"/>
          </w:rPr>
        </w:r>
        <w:r w:rsidRPr="00F3793A">
          <w:rPr>
            <w:b/>
            <w:noProof/>
            <w:webHidden/>
            <w:sz w:val="24"/>
          </w:rPr>
          <w:fldChar w:fldCharType="separate"/>
        </w:r>
        <w:r w:rsidRPr="00F3793A">
          <w:rPr>
            <w:b/>
            <w:noProof/>
            <w:webHidden/>
            <w:sz w:val="24"/>
          </w:rPr>
          <w:t>8</w:t>
        </w:r>
        <w:r w:rsidRPr="00F3793A">
          <w:rPr>
            <w:b/>
            <w:noProof/>
            <w:webHidden/>
            <w:sz w:val="24"/>
          </w:rPr>
          <w:fldChar w:fldCharType="end"/>
        </w:r>
      </w:hyperlink>
    </w:p>
    <w:p w:rsidR="00F3793A" w:rsidRPr="00F3793A" w:rsidRDefault="00F3793A" w:rsidP="00F3793A">
      <w:pPr>
        <w:rPr>
          <w:rFonts w:hAnsi="Arial"/>
          <w:b/>
          <w:caps/>
          <w:sz w:val="24"/>
        </w:rPr>
      </w:pPr>
      <w:r w:rsidRPr="00F3793A">
        <w:rPr>
          <w:rFonts w:hAnsi="Arial"/>
          <w:b/>
          <w:caps/>
          <w:sz w:val="24"/>
        </w:rPr>
        <w:fldChar w:fldCharType="end"/>
      </w:r>
    </w:p>
    <w:p w:rsidR="00F3793A" w:rsidRPr="00F3793A" w:rsidRDefault="00F3793A" w:rsidP="00F3793A">
      <w:pPr>
        <w:sectPr w:rsidR="00F3793A" w:rsidRPr="00F3793A" w:rsidSect="00ED260E">
          <w:headerReference w:type="default" r:id="rId69"/>
          <w:footerReference w:type="default" r:id="rId70"/>
          <w:pgSz w:w="11906" w:h="16838" w:code="9"/>
          <w:pgMar w:top="1701" w:right="1134" w:bottom="1134" w:left="1418" w:header="975" w:footer="323" w:gutter="0"/>
          <w:pgNumType w:fmt="lowerRoman" w:start="1"/>
          <w:cols w:space="425"/>
          <w:docGrid w:linePitch="272"/>
        </w:sectPr>
      </w:pPr>
    </w:p>
    <w:p w:rsidR="00F3793A" w:rsidRPr="00F3793A" w:rsidRDefault="00F3793A" w:rsidP="00F3793A">
      <w:pPr>
        <w:keepNext/>
        <w:widowControl w:val="0"/>
        <w:numPr>
          <w:ilvl w:val="0"/>
          <w:numId w:val="1"/>
        </w:numPr>
        <w:wordWrap w:val="0"/>
        <w:autoSpaceDE w:val="0"/>
        <w:autoSpaceDN w:val="0"/>
        <w:adjustRightInd/>
        <w:spacing w:beforeLines="110" w:before="396" w:afterLines="110" w:after="396" w:line="240" w:lineRule="auto"/>
        <w:ind w:left="425" w:hanging="425"/>
        <w:textAlignment w:val="auto"/>
        <w:outlineLvl w:val="0"/>
        <w:rPr>
          <w:rFonts w:ascii="맑은 고딕" w:eastAsia="맑은 고딕" w:hAnsi="맑은 고딕"/>
          <w:b/>
          <w:kern w:val="28"/>
          <w:sz w:val="26"/>
          <w:szCs w:val="24"/>
        </w:rPr>
      </w:pPr>
      <w:bookmarkStart w:id="363" w:name="_Toc77236960"/>
      <w:bookmarkStart w:id="364" w:name="_Toc77256200"/>
      <w:bookmarkStart w:id="365" w:name="_Toc137717115"/>
      <w:r w:rsidRPr="00F3793A">
        <w:rPr>
          <w:rFonts w:ascii="맑은 고딕" w:eastAsia="맑은 고딕" w:hAnsi="맑은 고딕" w:hint="eastAsia"/>
          <w:b/>
          <w:kern w:val="28"/>
          <w:sz w:val="26"/>
          <w:szCs w:val="24"/>
        </w:rPr>
        <w:t>개요</w:t>
      </w:r>
      <w:bookmarkEnd w:id="363"/>
      <w:bookmarkEnd w:id="364"/>
      <w:bookmarkEnd w:id="365"/>
    </w:p>
    <w:p w:rsidR="00F3793A" w:rsidRPr="00F3793A" w:rsidRDefault="00F3793A" w:rsidP="00F3793A">
      <w:pPr>
        <w:keepNext/>
        <w:widowControl w:val="0"/>
        <w:numPr>
          <w:ilvl w:val="1"/>
          <w:numId w:val="1"/>
        </w:numPr>
        <w:tabs>
          <w:tab w:val="num" w:pos="709"/>
        </w:tabs>
        <w:wordWrap w:val="0"/>
        <w:spacing w:before="240" w:after="240" w:line="240" w:lineRule="atLeast"/>
        <w:ind w:right="170"/>
        <w:outlineLvl w:val="1"/>
        <w:rPr>
          <w:rFonts w:hAnsi="바탕체"/>
          <w:b/>
          <w:sz w:val="24"/>
        </w:rPr>
      </w:pPr>
      <w:bookmarkStart w:id="366" w:name="_Toc137717116"/>
      <w:r w:rsidRPr="00F3793A">
        <w:rPr>
          <w:rFonts w:hAnsi="바탕체" w:hint="eastAsia"/>
          <w:b/>
          <w:sz w:val="24"/>
        </w:rPr>
        <w:t>목적</w:t>
      </w:r>
      <w:bookmarkEnd w:id="366"/>
    </w:p>
    <w:p w:rsidR="00F3793A" w:rsidRPr="00F3793A" w:rsidRDefault="00F3793A" w:rsidP="00F3793A">
      <w:pPr>
        <w:rPr>
          <w:rFonts w:ascii="맑은 고딕" w:eastAsia="맑은 고딕" w:hAnsi="맑은 고딕"/>
        </w:rPr>
      </w:pPr>
      <w:r w:rsidRPr="00F3793A">
        <w:rPr>
          <w:rFonts w:ascii="맑은 고딕" w:eastAsia="맑은 고딕" w:hAnsi="맑은 고딕" w:hint="eastAsia"/>
        </w:rPr>
        <w:t>어플리케이션에서 발생하는</w:t>
      </w:r>
      <w:r w:rsidRPr="00F3793A">
        <w:rPr>
          <w:rFonts w:ascii="맑은 고딕" w:eastAsia="맑은 고딕" w:hAnsi="맑은 고딕"/>
        </w:rPr>
        <w:t xml:space="preserve"> 예외</w:t>
      </w:r>
      <w:r w:rsidRPr="00F3793A">
        <w:rPr>
          <w:rFonts w:ascii="맑은 고딕" w:eastAsia="맑은 고딕" w:hAnsi="맑은 고딕" w:hint="eastAsia"/>
        </w:rPr>
        <w:t>에 대한 처리 방식을 표준화하여, 장애 발생 시 신속한 원인 파악 및 효과적인 대처가 가능하도록 한다</w:t>
      </w:r>
    </w:p>
    <w:p w:rsidR="00F3793A" w:rsidRPr="00F3793A" w:rsidRDefault="00F3793A" w:rsidP="00F3793A"/>
    <w:p w:rsidR="00F3793A" w:rsidRPr="00F3793A" w:rsidRDefault="00F3793A" w:rsidP="00F3793A">
      <w:pPr>
        <w:keepNext/>
        <w:widowControl w:val="0"/>
        <w:numPr>
          <w:ilvl w:val="1"/>
          <w:numId w:val="1"/>
        </w:numPr>
        <w:tabs>
          <w:tab w:val="num" w:pos="709"/>
        </w:tabs>
        <w:wordWrap w:val="0"/>
        <w:spacing w:before="240" w:after="240" w:line="240" w:lineRule="atLeast"/>
        <w:ind w:right="170"/>
        <w:outlineLvl w:val="1"/>
        <w:rPr>
          <w:rFonts w:hAnsi="Arial"/>
          <w:b/>
          <w:sz w:val="24"/>
        </w:rPr>
      </w:pPr>
      <w:bookmarkStart w:id="367" w:name="_Toc137717117"/>
      <w:r w:rsidRPr="00F3793A">
        <w:rPr>
          <w:rFonts w:hAnsi="바탕체" w:hint="eastAsia"/>
          <w:b/>
          <w:sz w:val="24"/>
        </w:rPr>
        <w:t>범위</w:t>
      </w:r>
      <w:bookmarkEnd w:id="367"/>
    </w:p>
    <w:p w:rsidR="00F3793A" w:rsidRPr="00F3793A" w:rsidRDefault="00F3793A" w:rsidP="00F3793A">
      <w:pPr>
        <w:numPr>
          <w:ilvl w:val="0"/>
          <w:numId w:val="82"/>
        </w:numPr>
        <w:adjustRightInd/>
        <w:spacing w:line="240" w:lineRule="auto"/>
        <w:jc w:val="left"/>
        <w:textAlignment w:val="auto"/>
        <w:rPr>
          <w:rFonts w:ascii="맑은 고딕" w:eastAsia="맑은 고딕" w:hAnsi="맑은 고딕"/>
          <w:szCs w:val="22"/>
          <w:lang w:eastAsia="en-US"/>
        </w:rPr>
      </w:pPr>
      <w:r w:rsidRPr="00F3793A">
        <w:rPr>
          <w:rFonts w:ascii="맑은 고딕" w:eastAsia="맑은 고딕" w:hAnsi="맑은 고딕" w:hint="eastAsia"/>
          <w:szCs w:val="22"/>
        </w:rPr>
        <w:t>예외</w:t>
      </w:r>
      <w:r w:rsidRPr="00F3793A">
        <w:rPr>
          <w:rFonts w:ascii="맑은 고딕" w:eastAsia="맑은 고딕" w:hAnsi="맑은 고딕" w:hint="eastAsia"/>
          <w:szCs w:val="22"/>
          <w:lang w:eastAsia="en-US"/>
        </w:rPr>
        <w:t xml:space="preserve"> </w:t>
      </w:r>
      <w:r w:rsidRPr="00F3793A">
        <w:rPr>
          <w:rFonts w:ascii="맑은 고딕" w:eastAsia="맑은 고딕" w:hAnsi="맑은 고딕" w:hint="eastAsia"/>
          <w:szCs w:val="22"/>
        </w:rPr>
        <w:t>상황의</w:t>
      </w:r>
      <w:r w:rsidRPr="00F3793A">
        <w:rPr>
          <w:rFonts w:ascii="맑은 고딕" w:eastAsia="맑은 고딕" w:hAnsi="맑은 고딕" w:hint="eastAsia"/>
          <w:szCs w:val="22"/>
          <w:lang w:eastAsia="en-US"/>
        </w:rPr>
        <w:t xml:space="preserve"> 처리 방식</w:t>
      </w:r>
    </w:p>
    <w:p w:rsidR="00F3793A" w:rsidRPr="00F3793A" w:rsidRDefault="00F3793A" w:rsidP="00F3793A">
      <w:pPr>
        <w:numPr>
          <w:ilvl w:val="0"/>
          <w:numId w:val="82"/>
        </w:numPr>
        <w:adjustRightInd/>
        <w:spacing w:line="240" w:lineRule="auto"/>
        <w:jc w:val="left"/>
        <w:textAlignment w:val="auto"/>
        <w:rPr>
          <w:rFonts w:ascii="맑은 고딕" w:eastAsia="맑은 고딕" w:hAnsi="맑은 고딕"/>
          <w:szCs w:val="22"/>
        </w:rPr>
      </w:pPr>
      <w:r w:rsidRPr="00F3793A">
        <w:rPr>
          <w:rFonts w:ascii="맑은 고딕" w:eastAsia="맑은 고딕" w:hAnsi="맑은 고딕" w:hint="eastAsia"/>
          <w:szCs w:val="22"/>
        </w:rPr>
        <w:t>예외 코드와 메시지 정의 방법</w:t>
      </w:r>
    </w:p>
    <w:p w:rsidR="00F3793A" w:rsidRPr="00F3793A" w:rsidRDefault="00F3793A" w:rsidP="00F3793A">
      <w:pPr>
        <w:numPr>
          <w:ilvl w:val="0"/>
          <w:numId w:val="82"/>
        </w:numPr>
        <w:adjustRightInd/>
        <w:spacing w:line="240" w:lineRule="auto"/>
        <w:jc w:val="left"/>
        <w:textAlignment w:val="auto"/>
        <w:rPr>
          <w:rFonts w:ascii="맑은 고딕" w:eastAsia="맑은 고딕" w:hAnsi="맑은 고딕"/>
          <w:szCs w:val="22"/>
        </w:rPr>
      </w:pPr>
      <w:r w:rsidRPr="00F3793A">
        <w:rPr>
          <w:rFonts w:ascii="맑은 고딕" w:eastAsia="맑은 고딕" w:hAnsi="맑은 고딕" w:hint="eastAsia"/>
          <w:szCs w:val="22"/>
        </w:rPr>
        <w:t>적용 코드 예시</w:t>
      </w:r>
    </w:p>
    <w:p w:rsidR="00F3793A" w:rsidRPr="00F3793A" w:rsidRDefault="00F3793A" w:rsidP="00F3793A"/>
    <w:p w:rsidR="00F3793A" w:rsidRPr="00F3793A" w:rsidRDefault="00F3793A" w:rsidP="00F3793A">
      <w:pPr>
        <w:adjustRightInd/>
        <w:spacing w:line="240" w:lineRule="auto"/>
        <w:jc w:val="left"/>
        <w:textAlignment w:val="auto"/>
      </w:pPr>
      <w:r w:rsidRPr="00F3793A">
        <w:br w:type="page"/>
      </w:r>
    </w:p>
    <w:p w:rsidR="00F3793A" w:rsidRPr="00F3793A" w:rsidRDefault="00F3793A" w:rsidP="00F3793A">
      <w:pPr>
        <w:keepNext/>
        <w:widowControl w:val="0"/>
        <w:numPr>
          <w:ilvl w:val="0"/>
          <w:numId w:val="1"/>
        </w:numPr>
        <w:wordWrap w:val="0"/>
        <w:spacing w:before="240" w:after="240" w:line="240" w:lineRule="atLeast"/>
        <w:outlineLvl w:val="0"/>
        <w:rPr>
          <w:rFonts w:hAnsi="Arial"/>
          <w:b/>
          <w:kern w:val="28"/>
          <w:sz w:val="26"/>
          <w:szCs w:val="24"/>
        </w:rPr>
      </w:pPr>
      <w:bookmarkStart w:id="368" w:name="_Toc137717118"/>
      <w:r w:rsidRPr="00F3793A">
        <w:rPr>
          <w:rFonts w:hAnsi="Arial" w:hint="eastAsia"/>
          <w:b/>
          <w:kern w:val="28"/>
          <w:sz w:val="26"/>
          <w:szCs w:val="24"/>
        </w:rPr>
        <w:t>Application 예외 처리방법</w:t>
      </w:r>
      <w:bookmarkEnd w:id="368"/>
    </w:p>
    <w:p w:rsidR="00F3793A" w:rsidRPr="00F3793A" w:rsidRDefault="00F3793A" w:rsidP="00F3793A">
      <w:pPr>
        <w:keepNext/>
        <w:widowControl w:val="0"/>
        <w:numPr>
          <w:ilvl w:val="1"/>
          <w:numId w:val="1"/>
        </w:numPr>
        <w:wordWrap w:val="0"/>
        <w:spacing w:before="240" w:after="240" w:line="240" w:lineRule="atLeast"/>
        <w:ind w:right="170"/>
        <w:outlineLvl w:val="1"/>
        <w:rPr>
          <w:rFonts w:hAnsi="Arial"/>
          <w:b/>
          <w:sz w:val="24"/>
        </w:rPr>
      </w:pPr>
      <w:bookmarkStart w:id="369" w:name="_Toc137717119"/>
      <w:r w:rsidRPr="00F3793A">
        <w:rPr>
          <w:rFonts w:hAnsi="Arial" w:hint="eastAsia"/>
          <w:b/>
          <w:sz w:val="24"/>
        </w:rPr>
        <w:t>예외처리 흐름</w:t>
      </w:r>
      <w:bookmarkEnd w:id="369"/>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300" distR="114300" simplePos="0" relativeHeight="251958272" behindDoc="0" locked="0" layoutInCell="1" allowOverlap="1" wp14:anchorId="7EB61942" wp14:editId="2AF3FF1A">
                <wp:simplePos x="0" y="0"/>
                <wp:positionH relativeFrom="column">
                  <wp:posOffset>1088847</wp:posOffset>
                </wp:positionH>
                <wp:positionV relativeFrom="paragraph">
                  <wp:posOffset>149225</wp:posOffset>
                </wp:positionV>
                <wp:extent cx="1927225" cy="415925"/>
                <wp:effectExtent l="0" t="0" r="0" b="3175"/>
                <wp:wrapNone/>
                <wp:docPr id="451"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pStyle w:val="affa"/>
                              <w:wordWrap w:val="0"/>
                              <w:spacing w:before="0" w:beforeAutospacing="0" w:after="0" w:afterAutospacing="0"/>
                              <w:jc w:val="center"/>
                            </w:pPr>
                            <w:r w:rsidRPr="00D87C11">
                              <w:rPr>
                                <w:rFonts w:ascii="맑은 고딕" w:eastAsia="맑은 고딕" w:hAnsi="맑은 고딕" w:hint="eastAsia"/>
                                <w:b/>
                                <w:bCs/>
                                <w:color w:val="000000"/>
                                <w:kern w:val="24"/>
                                <w:u w:val="single"/>
                              </w:rPr>
                              <w:t>예외 발생 위치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61942" id="TextBox 95" o:spid="_x0000_s1212" type="#_x0000_t202" style="position:absolute;left:0;text-align:left;margin-left:85.75pt;margin-top:11.75pt;width:151.75pt;height:32.7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ibjugIAAMQ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" filled="f" stroked="f">
                <v:textbox>
                  <w:txbxContent>
                    <w:p w:rsidR="00F3793A" w:rsidRDefault="00F3793A" w:rsidP="00F3793A">
                      <w:pPr>
                        <w:pStyle w:val="affa"/>
                        <w:wordWrap w:val="0"/>
                        <w:spacing w:before="0" w:beforeAutospacing="0" w:after="0" w:afterAutospacing="0"/>
                        <w:jc w:val="center"/>
                      </w:pPr>
                      <w:r w:rsidRPr="00D87C11">
                        <w:rPr>
                          <w:rFonts w:ascii="맑은 고딕" w:eastAsia="맑은 고딕" w:hAnsi="맑은 고딕" w:hint="eastAsia"/>
                          <w:b/>
                          <w:bCs/>
                          <w:color w:val="000000"/>
                          <w:kern w:val="24"/>
                          <w:u w:val="single"/>
                        </w:rPr>
                        <w:t>예외 발생 위치</w:t>
                      </w:r>
                    </w:p>
                  </w:txbxContent>
                </v:textbox>
              </v:shape>
            </w:pict>
          </mc:Fallback>
        </mc:AlternateContent>
      </w: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300" distR="114300" simplePos="0" relativeHeight="251990016" behindDoc="0" locked="0" layoutInCell="1" allowOverlap="1" wp14:anchorId="6D8E4150" wp14:editId="056C9519">
                <wp:simplePos x="0" y="0"/>
                <wp:positionH relativeFrom="column">
                  <wp:posOffset>4888230</wp:posOffset>
                </wp:positionH>
                <wp:positionV relativeFrom="paragraph">
                  <wp:posOffset>4445</wp:posOffset>
                </wp:positionV>
                <wp:extent cx="1376680" cy="415925"/>
                <wp:effectExtent l="0" t="0" r="0" b="3175"/>
                <wp:wrapNone/>
                <wp:docPr id="450"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pStyle w:val="affa"/>
                              <w:wordWrap w:val="0"/>
                              <w:spacing w:before="0" w:beforeAutospacing="0" w:after="0" w:afterAutospacing="0"/>
                              <w:jc w:val="center"/>
                            </w:pPr>
                            <w:r w:rsidRPr="00D87C11">
                              <w:rPr>
                                <w:rFonts w:ascii="맑은 고딕" w:eastAsia="맑은 고딕" w:hAnsi="맑은 고딕" w:hint="eastAsia"/>
                                <w:b/>
                                <w:bCs/>
                                <w:color w:val="000000"/>
                                <w:kern w:val="24"/>
                                <w:u w:val="single"/>
                              </w:rPr>
                              <w:t>예외 노출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E4150" id="TextBox 94" o:spid="_x0000_s1213" type="#_x0000_t202" style="position:absolute;left:0;text-align:left;margin-left:384.9pt;margin-top:.35pt;width:108.4pt;height:32.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eE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" filled="f" stroked="f">
                <v:textbox>
                  <w:txbxContent>
                    <w:p w:rsidR="00F3793A" w:rsidRDefault="00F3793A" w:rsidP="00F3793A">
                      <w:pPr>
                        <w:pStyle w:val="affa"/>
                        <w:wordWrap w:val="0"/>
                        <w:spacing w:before="0" w:beforeAutospacing="0" w:after="0" w:afterAutospacing="0"/>
                        <w:jc w:val="center"/>
                      </w:pPr>
                      <w:r w:rsidRPr="00D87C11">
                        <w:rPr>
                          <w:rFonts w:ascii="맑은 고딕" w:eastAsia="맑은 고딕" w:hAnsi="맑은 고딕" w:hint="eastAsia"/>
                          <w:b/>
                          <w:bCs/>
                          <w:color w:val="000000"/>
                          <w:kern w:val="24"/>
                          <w:u w:val="single"/>
                        </w:rPr>
                        <w:t>예외 노출</w:t>
                      </w:r>
                    </w:p>
                  </w:txbxContent>
                </v:textbox>
              </v:shape>
            </w:pict>
          </mc:Fallback>
        </mc:AlternateContent>
      </w: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300" distR="114300" simplePos="0" relativeHeight="251977728" behindDoc="0" locked="0" layoutInCell="1" allowOverlap="1" wp14:anchorId="31A09D73" wp14:editId="79C5158C">
                <wp:simplePos x="0" y="0"/>
                <wp:positionH relativeFrom="column">
                  <wp:posOffset>-103072</wp:posOffset>
                </wp:positionH>
                <wp:positionV relativeFrom="paragraph">
                  <wp:posOffset>80772</wp:posOffset>
                </wp:positionV>
                <wp:extent cx="1232586" cy="1168400"/>
                <wp:effectExtent l="0" t="0" r="24765" b="146050"/>
                <wp:wrapNone/>
                <wp:docPr id="1097" name="사각형 설명선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2586" cy="1168400"/>
                        </a:xfrm>
                        <a:prstGeom prst="wedgeRectCallout">
                          <a:avLst>
                            <a:gd name="adj1" fmla="val 23657"/>
                            <a:gd name="adj2" fmla="val 57514"/>
                          </a:avLst>
                        </a:prstGeom>
                        <a:solidFill>
                          <a:sysClr val="window" lastClr="FFFFFF">
                            <a:lumMod val="100000"/>
                            <a:lumOff val="0"/>
                          </a:sysClr>
                        </a:solidFill>
                        <a:ln w="12700">
                          <a:solidFill>
                            <a:sysClr val="window" lastClr="FFFFFF">
                              <a:lumMod val="50000"/>
                              <a:lumOff val="0"/>
                            </a:sysClr>
                          </a:solidFill>
                          <a:miter lim="800000"/>
                          <a:headEnd/>
                          <a:tailEnd/>
                        </a:ln>
                        <a:effectLst>
                          <a:outerShdw dist="38100" dir="5400000" algn="t" rotWithShape="0">
                            <a:srgbClr val="000000">
                              <a:alpha val="39999"/>
                            </a:srgbClr>
                          </a:outerShdw>
                        </a:effectLst>
                      </wps:spPr>
                      <wps:txbx>
                        <w:txbxContent>
                          <w:p w:rsidR="00F3793A" w:rsidRPr="00D87C11" w:rsidRDefault="00F3793A" w:rsidP="00F3793A">
                            <w:pPr>
                              <w:pStyle w:val="affa"/>
                              <w:wordWrap w:val="0"/>
                              <w:spacing w:before="0" w:beforeAutospacing="0" w:after="0" w:afterAutospacing="0"/>
                              <w:rPr>
                                <w:rFonts w:ascii="맑은 고딕" w:eastAsia="맑은 고딕" w:hAnsi="맑은 고딕"/>
                                <w:sz w:val="16"/>
                                <w:szCs w:val="16"/>
                              </w:rPr>
                            </w:pPr>
                            <w:r w:rsidRPr="00D87C11">
                              <w:rPr>
                                <w:rFonts w:ascii="맑은 고딕" w:eastAsia="맑은 고딕" w:hAnsi="맑은 고딕" w:hint="eastAsia"/>
                                <w:color w:val="404040"/>
                                <w:kern w:val="24"/>
                                <w:sz w:val="16"/>
                                <w:szCs w:val="16"/>
                              </w:rPr>
                              <w:t>에러 발생은 어느 Layer나 가능하지만, 에러 처리 유실을 방지하기 위해서는 최종 처리 위치까지 throw를 권장합니다.</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09D7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사각형 설명선 20" o:spid="_x0000_s1214" type="#_x0000_t61" style="position:absolute;left:0;text-align:left;margin-left:-8.1pt;margin-top:6.35pt;width:97.05pt;height:9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" adj="15910,23223" strokecolor="#7f7f7f" strokeweight="1pt">
                <v:shadow on="t" color="black" opacity="26213f" origin=",-.5" offset="0,3pt"/>
                <v:textbox inset="1mm,1mm,1mm,1mm">
                  <w:txbxContent>
                    <w:p w:rsidR="00F3793A" w:rsidRPr="00D87C11" w:rsidRDefault="00F3793A" w:rsidP="00F3793A">
                      <w:pPr>
                        <w:pStyle w:val="affa"/>
                        <w:wordWrap w:val="0"/>
                        <w:spacing w:before="0" w:beforeAutospacing="0" w:after="0" w:afterAutospacing="0"/>
                        <w:rPr>
                          <w:rFonts w:ascii="맑은 고딕" w:eastAsia="맑은 고딕" w:hAnsi="맑은 고딕"/>
                          <w:sz w:val="16"/>
                          <w:szCs w:val="16"/>
                        </w:rPr>
                      </w:pPr>
                      <w:r w:rsidRPr="00D87C11">
                        <w:rPr>
                          <w:rFonts w:ascii="맑은 고딕" w:eastAsia="맑은 고딕" w:hAnsi="맑은 고딕" w:hint="eastAsia"/>
                          <w:color w:val="404040"/>
                          <w:kern w:val="24"/>
                          <w:sz w:val="16"/>
                          <w:szCs w:val="16"/>
                        </w:rPr>
                        <w:t>에러 발생은 어느 Layer나 가능하지만, 에러 처리 유실을 방지하기 위해서는 최종 처리 위치까지 throw를 권장합니다.</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6464" behindDoc="0" locked="0" layoutInCell="1" allowOverlap="1" wp14:anchorId="18D894B9" wp14:editId="47CE303C">
                <wp:simplePos x="0" y="0"/>
                <wp:positionH relativeFrom="column">
                  <wp:posOffset>1210310</wp:posOffset>
                </wp:positionH>
                <wp:positionV relativeFrom="paragraph">
                  <wp:posOffset>112091</wp:posOffset>
                </wp:positionV>
                <wp:extent cx="1719580" cy="938530"/>
                <wp:effectExtent l="0" t="0" r="13970" b="13970"/>
                <wp:wrapNone/>
                <wp:docPr id="1098" name="직사각형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938530"/>
                        </a:xfrm>
                        <a:prstGeom prst="rect">
                          <a:avLst/>
                        </a:prstGeom>
                        <a:solidFill>
                          <a:sysClr val="window" lastClr="FFFFFF">
                            <a:lumMod val="85000"/>
                            <a:lumOff val="0"/>
                          </a:sysClr>
                        </a:solidFill>
                        <a:ln w="19050">
                          <a:solidFill>
                            <a:sysClr val="window" lastClr="FFFFFF">
                              <a:lumMod val="50000"/>
                              <a:lumOff val="0"/>
                            </a:sysClr>
                          </a:solidFill>
                          <a:miter lim="800000"/>
                          <a:headEnd/>
                          <a:tailEnd/>
                        </a:ln>
                      </wps:spPr>
                      <wps:txb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404040"/>
                                <w:kern w:val="24"/>
                              </w:rPr>
                              <w:t>Controller</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894B9" id="직사각형 6" o:spid="_x0000_s1215" style="position:absolute;left:0;text-align:left;margin-left:95.3pt;margin-top:8.85pt;width:135.4pt;height:73.9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" fillcolor="#d9d9d9" strokecolor="#7f7f7f" strokeweight="1.5pt">
                <v:textbox inset="1mm,1mm,1mm,1mm">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404040"/>
                          <w:kern w:val="24"/>
                        </w:rPr>
                        <w:t>Controller</w:t>
                      </w:r>
                    </w:p>
                  </w:txbxContent>
                </v:textbox>
              </v:rect>
            </w:pict>
          </mc:Fallback>
        </mc:AlternateContent>
      </w: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300" distR="114300" simplePos="0" relativeHeight="251991040" behindDoc="0" locked="0" layoutInCell="1" allowOverlap="1" wp14:anchorId="4C1D3C06" wp14:editId="18947DEF">
                <wp:simplePos x="0" y="0"/>
                <wp:positionH relativeFrom="column">
                  <wp:posOffset>2709620</wp:posOffset>
                </wp:positionH>
                <wp:positionV relativeFrom="paragraph">
                  <wp:posOffset>91490</wp:posOffset>
                </wp:positionV>
                <wp:extent cx="785699" cy="2191587"/>
                <wp:effectExtent l="40005" t="36195" r="73660" b="92710"/>
                <wp:wrapNone/>
                <wp:docPr id="45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85699" cy="2191587"/>
                        </a:xfrm>
                        <a:prstGeom prst="bentConnector3">
                          <a:avLst>
                            <a:gd name="adj1" fmla="val 33268"/>
                          </a:avLst>
                        </a:prstGeom>
                        <a:noFill/>
                        <a:ln w="19050">
                          <a:solidFill>
                            <a:srgbClr val="ED7D31">
                              <a:lumMod val="100000"/>
                              <a:lumOff val="0"/>
                            </a:srgbClr>
                          </a:solidFill>
                          <a:prstDash val="sysDash"/>
                          <a:miter lim="800000"/>
                          <a:headEnd type="triangle" w="lg" len="lg"/>
                          <a:tailEnd type="oval"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48439" id="AutoShape 94" o:spid="_x0000_s1026" type="#_x0000_t34" style="position:absolute;left:0;text-align:left;margin-left:213.35pt;margin-top:7.2pt;width:61.85pt;height:172.55pt;rotation:90;flip:x;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" adj="7186" strokecolor="#ed7d31" strokeweight="1.5pt">
                <v:stroke dashstyle="3 1" startarrow="block" startarrowwidth="wide" startarrowlength="long" endarrow="oval" endarrowwidth="wide" endarrowlength="long"/>
              </v:shape>
            </w:pict>
          </mc:Fallback>
        </mc:AlternateContent>
      </w:r>
      <w:r w:rsidRPr="00F3793A">
        <w:rPr>
          <w:rFonts w:ascii="맑은 고딕" w:eastAsia="맑은 고딕" w:hAnsi="맑은 고딕"/>
          <w:noProof/>
          <w:kern w:val="2"/>
          <w:sz w:val="20"/>
        </w:rPr>
        <mc:AlternateContent>
          <mc:Choice Requires="wpg">
            <w:drawing>
              <wp:anchor distT="0" distB="0" distL="114300" distR="114300" simplePos="0" relativeHeight="251972608" behindDoc="0" locked="0" layoutInCell="1" allowOverlap="1" wp14:anchorId="13B005CE" wp14:editId="62DB6A5A">
                <wp:simplePos x="0" y="0"/>
                <wp:positionH relativeFrom="column">
                  <wp:posOffset>5163185</wp:posOffset>
                </wp:positionH>
                <wp:positionV relativeFrom="paragraph">
                  <wp:posOffset>81280</wp:posOffset>
                </wp:positionV>
                <wp:extent cx="981710" cy="748030"/>
                <wp:effectExtent l="0" t="0" r="27940" b="13970"/>
                <wp:wrapNone/>
                <wp:docPr id="1099" name="그룹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710" cy="748030"/>
                          <a:chOff x="0" y="0"/>
                          <a:chExt cx="981983" cy="747980"/>
                        </a:xfrm>
                      </wpg:grpSpPr>
                      <wps:wsp>
                        <wps:cNvPr id="1100" name="직사각형 15"/>
                        <wps:cNvSpPr>
                          <a:spLocks noChangeArrowheads="1"/>
                        </wps:cNvSpPr>
                        <wps:spPr bwMode="auto">
                          <a:xfrm>
                            <a:off x="0" y="0"/>
                            <a:ext cx="981983" cy="260889"/>
                          </a:xfrm>
                          <a:prstGeom prst="rect">
                            <a:avLst/>
                          </a:prstGeom>
                          <a:solidFill>
                            <a:sysClr val="window" lastClr="FFFFFF">
                              <a:lumMod val="85000"/>
                              <a:lumOff val="0"/>
                            </a:sysClr>
                          </a:solidFill>
                          <a:ln w="19050">
                            <a:solidFill>
                              <a:sysClr val="window" lastClr="FFFFFF">
                                <a:lumMod val="50000"/>
                                <a:lumOff val="0"/>
                              </a:sysClr>
                            </a:solidFill>
                            <a:miter lim="800000"/>
                            <a:headEnd/>
                            <a:tailEnd/>
                          </a:ln>
                        </wps:spPr>
                        <wps:txbx>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b/>
                                  <w:bCs/>
                                  <w:color w:val="404040"/>
                                  <w:kern w:val="24"/>
                                  <w:sz w:val="18"/>
                                  <w:szCs w:val="18"/>
                                </w:rPr>
                                <w:t>View</w:t>
                              </w:r>
                            </w:p>
                          </w:txbxContent>
                        </wps:txbx>
                        <wps:bodyPr rot="0" vert="horz" wrap="square" lIns="72000" tIns="36000" rIns="36000" bIns="36000" anchor="ctr" anchorCtr="0" upright="1">
                          <a:noAutofit/>
                        </wps:bodyPr>
                      </wps:wsp>
                      <wps:wsp>
                        <wps:cNvPr id="1101" name="직사각형 14"/>
                        <wps:cNvSpPr>
                          <a:spLocks noChangeArrowheads="1"/>
                        </wps:cNvSpPr>
                        <wps:spPr bwMode="auto">
                          <a:xfrm>
                            <a:off x="0" y="252484"/>
                            <a:ext cx="981983" cy="495496"/>
                          </a:xfrm>
                          <a:prstGeom prst="rect">
                            <a:avLst/>
                          </a:prstGeom>
                          <a:solidFill>
                            <a:sysClr val="window" lastClr="FFFFFF">
                              <a:lumMod val="100000"/>
                              <a:lumOff val="0"/>
                            </a:sysClr>
                          </a:solidFill>
                          <a:ln w="19050">
                            <a:solidFill>
                              <a:sysClr val="window" lastClr="FFFFFF">
                                <a:lumMod val="50000"/>
                                <a:lumOff val="0"/>
                              </a:sysClr>
                            </a:solidFill>
                            <a:miter lim="800000"/>
                            <a:headEnd/>
                            <a:tailEnd/>
                          </a:ln>
                        </wps:spPr>
                        <wps:txbx>
                          <w:txbxContent>
                            <w:p w:rsidR="00F3793A" w:rsidRPr="005145A0" w:rsidRDefault="00F3793A" w:rsidP="00F3793A">
                              <w:pPr>
                                <w:pStyle w:val="affa"/>
                                <w:wordWrap w:val="0"/>
                                <w:spacing w:before="0" w:beforeAutospacing="0" w:after="0" w:afterAutospacing="0"/>
                                <w:jc w:val="center"/>
                                <w:rPr>
                                  <w:sz w:val="22"/>
                                </w:rPr>
                              </w:pPr>
                              <w:r w:rsidRPr="00D87C11">
                                <w:rPr>
                                  <w:rFonts w:ascii="맑은 고딕" w:eastAsia="맑은 고딕" w:hAnsi="맑은 고딕" w:hint="eastAsia"/>
                                  <w:b/>
                                  <w:bCs/>
                                  <w:color w:val="808080"/>
                                  <w:kern w:val="24"/>
                                  <w:sz w:val="20"/>
                                  <w:szCs w:val="22"/>
                                </w:rPr>
                                <w:t xml:space="preserve">Error </w:t>
                              </w:r>
                              <w:r w:rsidRPr="00D87C11">
                                <w:rPr>
                                  <w:rFonts w:ascii="맑은 고딕" w:eastAsia="맑은 고딕" w:hAnsi="맑은 고딕"/>
                                  <w:b/>
                                  <w:bCs/>
                                  <w:color w:val="808080"/>
                                  <w:kern w:val="24"/>
                                  <w:sz w:val="20"/>
                                  <w:szCs w:val="22"/>
                                </w:rPr>
                                <w:t xml:space="preserve">Jsp </w:t>
                              </w:r>
                              <w:r w:rsidRPr="00D87C11">
                                <w:rPr>
                                  <w:rFonts w:ascii="맑은 고딕" w:eastAsia="맑은 고딕" w:hAnsi="맑은 고딕" w:hint="eastAsia"/>
                                  <w:b/>
                                  <w:bCs/>
                                  <w:color w:val="808080"/>
                                  <w:kern w:val="24"/>
                                  <w:sz w:val="20"/>
                                  <w:szCs w:val="22"/>
                                </w:rPr>
                                <w:t>Page</w:t>
                              </w:r>
                            </w:p>
                          </w:txbxContent>
                        </wps:txbx>
                        <wps:bodyPr rot="0" vert="horz" wrap="square" lIns="72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B005CE" id="그룹 24" o:spid="_x0000_s1216" style="position:absolute;left:0;text-align:left;margin-left:406.55pt;margin-top:6.4pt;width:77.3pt;height:58.9pt;z-index:251972608;mso-position-horizontal-relative:text;mso-position-vertical-relative:text" coordsize="9819,7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">
                <v:rect id="직사각형 15" o:spid="_x0000_s1217" style="position:absolute;width:9819;height:2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" fillcolor="#d9d9d9" strokecolor="#7f7f7f" strokeweight="1.5pt">
                  <v:textbox inset="2mm,1mm,1mm,1mm">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b/>
                            <w:bCs/>
                            <w:color w:val="404040"/>
                            <w:kern w:val="24"/>
                            <w:sz w:val="18"/>
                            <w:szCs w:val="18"/>
                          </w:rPr>
                          <w:t>View</w:t>
                        </w:r>
                      </w:p>
                    </w:txbxContent>
                  </v:textbox>
                </v:rect>
                <v:rect id="직사각형 14" o:spid="_x0000_s1218" style="position:absolute;top:2524;width:9819;height:4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" strokecolor="#7f7f7f" strokeweight="1.5pt">
                  <v:textbox inset="2mm,1mm,1mm,1mm">
                    <w:txbxContent>
                      <w:p w:rsidR="00F3793A" w:rsidRPr="005145A0" w:rsidRDefault="00F3793A" w:rsidP="00F3793A">
                        <w:pPr>
                          <w:pStyle w:val="affa"/>
                          <w:wordWrap w:val="0"/>
                          <w:spacing w:before="0" w:beforeAutospacing="0" w:after="0" w:afterAutospacing="0"/>
                          <w:jc w:val="center"/>
                          <w:rPr>
                            <w:sz w:val="22"/>
                          </w:rPr>
                        </w:pPr>
                        <w:r w:rsidRPr="00D87C11">
                          <w:rPr>
                            <w:rFonts w:ascii="맑은 고딕" w:eastAsia="맑은 고딕" w:hAnsi="맑은 고딕" w:hint="eastAsia"/>
                            <w:b/>
                            <w:bCs/>
                            <w:color w:val="808080"/>
                            <w:kern w:val="24"/>
                            <w:sz w:val="20"/>
                            <w:szCs w:val="22"/>
                          </w:rPr>
                          <w:t xml:space="preserve">Error </w:t>
                        </w:r>
                        <w:r w:rsidRPr="00D87C11">
                          <w:rPr>
                            <w:rFonts w:ascii="맑은 고딕" w:eastAsia="맑은 고딕" w:hAnsi="맑은 고딕"/>
                            <w:b/>
                            <w:bCs/>
                            <w:color w:val="808080"/>
                            <w:kern w:val="24"/>
                            <w:sz w:val="20"/>
                            <w:szCs w:val="22"/>
                          </w:rPr>
                          <w:t xml:space="preserve">Jsp </w:t>
                        </w:r>
                        <w:r w:rsidRPr="00D87C11">
                          <w:rPr>
                            <w:rFonts w:ascii="맑은 고딕" w:eastAsia="맑은 고딕" w:hAnsi="맑은 고딕" w:hint="eastAsia"/>
                            <w:b/>
                            <w:bCs/>
                            <w:color w:val="808080"/>
                            <w:kern w:val="24"/>
                            <w:sz w:val="20"/>
                            <w:szCs w:val="22"/>
                          </w:rPr>
                          <w:t>Page</w:t>
                        </w:r>
                      </w:p>
                    </w:txbxContent>
                  </v:textbox>
                </v:rect>
              </v:group>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5920" behindDoc="0" locked="0" layoutInCell="1" allowOverlap="1" wp14:anchorId="168BF995" wp14:editId="12F27869">
                <wp:simplePos x="0" y="0"/>
                <wp:positionH relativeFrom="column">
                  <wp:posOffset>3649345</wp:posOffset>
                </wp:positionH>
                <wp:positionV relativeFrom="paragraph">
                  <wp:posOffset>194669</wp:posOffset>
                </wp:positionV>
                <wp:extent cx="1046480" cy="511810"/>
                <wp:effectExtent l="0" t="0" r="20320" b="21590"/>
                <wp:wrapNone/>
                <wp:docPr id="445" name="직사각형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6480" cy="511810"/>
                        </a:xfrm>
                        <a:prstGeom prst="rect">
                          <a:avLst/>
                        </a:prstGeom>
                        <a:solidFill>
                          <a:sysClr val="window" lastClr="FFFFFF">
                            <a:lumMod val="95000"/>
                            <a:lumOff val="0"/>
                          </a:sysClr>
                        </a:solidFill>
                        <a:ln w="19050">
                          <a:solidFill>
                            <a:sysClr val="window" lastClr="FFFFFF">
                              <a:lumMod val="50000"/>
                              <a:lumOff val="0"/>
                            </a:sysClr>
                          </a:solidFill>
                          <a:miter lim="800000"/>
                          <a:headEnd/>
                          <a:tailEnd/>
                        </a:ln>
                      </wps:spPr>
                      <wps:txbx>
                        <w:txbxContent>
                          <w:p w:rsidR="00F3793A" w:rsidRPr="005145A0" w:rsidRDefault="00F3793A" w:rsidP="00F3793A">
                            <w:pPr>
                              <w:pStyle w:val="affa"/>
                              <w:wordWrap w:val="0"/>
                              <w:spacing w:before="0" w:beforeAutospacing="0" w:after="0" w:afterAutospacing="0"/>
                              <w:jc w:val="center"/>
                              <w:rPr>
                                <w:sz w:val="20"/>
                                <w:szCs w:val="20"/>
                              </w:rPr>
                            </w:pPr>
                            <w:r w:rsidRPr="00D87C11">
                              <w:rPr>
                                <w:rFonts w:ascii="맑은 고딕" w:eastAsia="맑은 고딕" w:hAnsi="맑은 고딕" w:hint="eastAsia"/>
                                <w:b/>
                                <w:bCs/>
                                <w:color w:val="404040"/>
                                <w:kern w:val="24"/>
                                <w:sz w:val="20"/>
                                <w:szCs w:val="20"/>
                              </w:rPr>
                              <w:t>Exception</w:t>
                            </w:r>
                          </w:p>
                          <w:p w:rsidR="00F3793A" w:rsidRPr="005145A0" w:rsidRDefault="00F3793A" w:rsidP="00F3793A">
                            <w:pPr>
                              <w:pStyle w:val="affa"/>
                              <w:wordWrap w:val="0"/>
                              <w:spacing w:before="0" w:beforeAutospacing="0" w:after="0" w:afterAutospacing="0"/>
                              <w:jc w:val="center"/>
                              <w:rPr>
                                <w:sz w:val="20"/>
                                <w:szCs w:val="20"/>
                              </w:rPr>
                            </w:pPr>
                            <w:r w:rsidRPr="00D87C11">
                              <w:rPr>
                                <w:rFonts w:ascii="맑은 고딕" w:eastAsia="맑은 고딕" w:hAnsi="맑은 고딕" w:hint="eastAsia"/>
                                <w:b/>
                                <w:bCs/>
                                <w:color w:val="404040"/>
                                <w:kern w:val="24"/>
                                <w:sz w:val="20"/>
                                <w:szCs w:val="20"/>
                              </w:rPr>
                              <w:t>Handler</w:t>
                            </w:r>
                          </w:p>
                        </w:txbxContent>
                      </wps:txbx>
                      <wps:bodyPr rot="0" vert="horz" wrap="square" lIns="72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8BF995" id="직사각형 48" o:spid="_x0000_s1219" style="position:absolute;left:0;text-align:left;margin-left:287.35pt;margin-top:15.35pt;width:82.4pt;height:40.3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" fillcolor="#f2f2f2" strokecolor="#7f7f7f" strokeweight="1.5pt">
                <v:textbox inset="2mm,1mm,1mm,1mm">
                  <w:txbxContent>
                    <w:p w:rsidR="00F3793A" w:rsidRPr="005145A0" w:rsidRDefault="00F3793A" w:rsidP="00F3793A">
                      <w:pPr>
                        <w:pStyle w:val="affa"/>
                        <w:wordWrap w:val="0"/>
                        <w:spacing w:before="0" w:beforeAutospacing="0" w:after="0" w:afterAutospacing="0"/>
                        <w:jc w:val="center"/>
                        <w:rPr>
                          <w:sz w:val="20"/>
                          <w:szCs w:val="20"/>
                        </w:rPr>
                      </w:pPr>
                      <w:r w:rsidRPr="00D87C11">
                        <w:rPr>
                          <w:rFonts w:ascii="맑은 고딕" w:eastAsia="맑은 고딕" w:hAnsi="맑은 고딕" w:hint="eastAsia"/>
                          <w:b/>
                          <w:bCs/>
                          <w:color w:val="404040"/>
                          <w:kern w:val="24"/>
                          <w:sz w:val="20"/>
                          <w:szCs w:val="20"/>
                        </w:rPr>
                        <w:t>Exception</w:t>
                      </w:r>
                    </w:p>
                    <w:p w:rsidR="00F3793A" w:rsidRPr="005145A0" w:rsidRDefault="00F3793A" w:rsidP="00F3793A">
                      <w:pPr>
                        <w:pStyle w:val="affa"/>
                        <w:wordWrap w:val="0"/>
                        <w:spacing w:before="0" w:beforeAutospacing="0" w:after="0" w:afterAutospacing="0"/>
                        <w:jc w:val="center"/>
                        <w:rPr>
                          <w:sz w:val="20"/>
                          <w:szCs w:val="20"/>
                        </w:rPr>
                      </w:pPr>
                      <w:r w:rsidRPr="00D87C11">
                        <w:rPr>
                          <w:rFonts w:ascii="맑은 고딕" w:eastAsia="맑은 고딕" w:hAnsi="맑은 고딕" w:hint="eastAsia"/>
                          <w:b/>
                          <w:bCs/>
                          <w:color w:val="404040"/>
                          <w:kern w:val="24"/>
                          <w:sz w:val="20"/>
                          <w:szCs w:val="20"/>
                        </w:rPr>
                        <w:t>Handler</w:t>
                      </w:r>
                    </w:p>
                  </w:txbxContent>
                </v:textbox>
              </v:rect>
            </w:pict>
          </mc:Fallback>
        </mc:AlternateContent>
      </w: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300" distR="114300" simplePos="0" relativeHeight="251970560" behindDoc="0" locked="0" layoutInCell="1" allowOverlap="1" wp14:anchorId="7B021F38" wp14:editId="1B74A7B3">
                <wp:simplePos x="0" y="0"/>
                <wp:positionH relativeFrom="column">
                  <wp:posOffset>1395095</wp:posOffset>
                </wp:positionH>
                <wp:positionV relativeFrom="paragraph">
                  <wp:posOffset>6350</wp:posOffset>
                </wp:positionV>
                <wp:extent cx="360680" cy="381635"/>
                <wp:effectExtent l="0" t="0" r="20320" b="18415"/>
                <wp:wrapNone/>
                <wp:docPr id="1102" name="타원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381635"/>
                        </a:xfrm>
                        <a:prstGeom prst="ellipse">
                          <a:avLst/>
                        </a:prstGeom>
                        <a:solidFill>
                          <a:sysClr val="windowText" lastClr="000000">
                            <a:lumMod val="85000"/>
                            <a:lumOff val="15000"/>
                          </a:sysClr>
                        </a:solidFill>
                        <a:ln w="19050">
                          <a:solidFill>
                            <a:sysClr val="window" lastClr="FFFFFF">
                              <a:lumMod val="50000"/>
                              <a:lumOff val="0"/>
                            </a:sysClr>
                          </a:solidFill>
                          <a:round/>
                          <a:headEnd/>
                          <a:tailEnd/>
                        </a:ln>
                      </wps:spPr>
                      <wps:txbx>
                        <w:txbxContent>
                          <w:p w:rsidR="00F3793A" w:rsidRDefault="00F3793A" w:rsidP="00F3793A">
                            <w:pPr>
                              <w:pStyle w:val="affa"/>
                              <w:wordWrap w:val="0"/>
                              <w:spacing w:before="0" w:beforeAutospacing="0" w:after="0" w:afterAutospacing="0"/>
                              <w:jc w:val="center"/>
                            </w:pPr>
                            <w:r w:rsidRPr="0006389C">
                              <w:rPr>
                                <w:rFonts w:ascii="맑은 고딕" w:eastAsia="맑은 고딕" w:hAnsi="맑은 고딕" w:hint="eastAsia"/>
                                <w:b/>
                                <w:bCs/>
                                <w:color w:val="FFFFFF"/>
                                <w:kern w:val="24"/>
                                <w:sz w:val="16"/>
                                <w:szCs w:val="16"/>
                              </w:rPr>
                              <w:t>JDK</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B021F38" id="타원 10" o:spid="_x0000_s1220" style="position:absolute;left:0;text-align:left;margin-left:109.85pt;margin-top:.5pt;width:28.4pt;height:30.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" fillcolor="#262626" strokecolor="#7f7f7f" strokeweight="1.5pt">
                <v:textbox inset="0,1mm,0,1mm">
                  <w:txbxContent>
                    <w:p w:rsidR="00F3793A" w:rsidRDefault="00F3793A" w:rsidP="00F3793A">
                      <w:pPr>
                        <w:pStyle w:val="affa"/>
                        <w:wordWrap w:val="0"/>
                        <w:spacing w:before="0" w:beforeAutospacing="0" w:after="0" w:afterAutospacing="0"/>
                        <w:jc w:val="center"/>
                      </w:pPr>
                      <w:r w:rsidRPr="0006389C">
                        <w:rPr>
                          <w:rFonts w:ascii="맑은 고딕" w:eastAsia="맑은 고딕" w:hAnsi="맑은 고딕" w:hint="eastAsia"/>
                          <w:b/>
                          <w:bCs/>
                          <w:color w:val="FFFFFF"/>
                          <w:kern w:val="24"/>
                          <w:sz w:val="16"/>
                          <w:szCs w:val="16"/>
                        </w:rPr>
                        <w:t>JDK</w:t>
                      </w:r>
                    </w:p>
                  </w:txbxContent>
                </v:textbox>
              </v:oval>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8992" behindDoc="0" locked="0" layoutInCell="1" allowOverlap="1" wp14:anchorId="65523758" wp14:editId="1E222973">
                <wp:simplePos x="0" y="0"/>
                <wp:positionH relativeFrom="column">
                  <wp:posOffset>1829435</wp:posOffset>
                </wp:positionH>
                <wp:positionV relativeFrom="paragraph">
                  <wp:posOffset>177470</wp:posOffset>
                </wp:positionV>
                <wp:extent cx="368300" cy="377190"/>
                <wp:effectExtent l="0" t="0" r="12700" b="22860"/>
                <wp:wrapNone/>
                <wp:docPr id="448" name="타원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7190"/>
                        </a:xfrm>
                        <a:prstGeom prst="ellipse">
                          <a:avLst/>
                        </a:prstGeom>
                        <a:solidFill>
                          <a:sysClr val="windowText" lastClr="000000">
                            <a:lumMod val="85000"/>
                            <a:lumOff val="15000"/>
                          </a:sysClr>
                        </a:solidFill>
                        <a:ln w="19050">
                          <a:solidFill>
                            <a:sysClr val="window" lastClr="FFFFFF">
                              <a:lumMod val="50000"/>
                              <a:lumOff val="0"/>
                            </a:sysClr>
                          </a:solidFill>
                          <a:round/>
                          <a:headEnd/>
                          <a:tailEnd/>
                        </a:ln>
                      </wps:spPr>
                      <wps:txbx>
                        <w:txbxContent>
                          <w:p w:rsidR="00F3793A" w:rsidRPr="00143157" w:rsidRDefault="00F3793A" w:rsidP="00F3793A">
                            <w:pPr>
                              <w:pStyle w:val="affa"/>
                              <w:wordWrap w:val="0"/>
                              <w:spacing w:before="0" w:beforeAutospacing="0" w:after="0" w:afterAutospacing="0"/>
                              <w:jc w:val="center"/>
                              <w:rPr>
                                <w:sz w:val="16"/>
                                <w:szCs w:val="16"/>
                              </w:rPr>
                            </w:pPr>
                            <w:r w:rsidRPr="00143157">
                              <w:rPr>
                                <w:rFonts w:ascii="맑은 고딕" w:eastAsia="맑은 고딕" w:hAnsi="맑은 고딕" w:hint="eastAsia"/>
                                <w:b/>
                                <w:bCs/>
                                <w:color w:val="FFFFFF"/>
                                <w:kern w:val="24"/>
                                <w:sz w:val="16"/>
                                <w:szCs w:val="16"/>
                              </w:rPr>
                              <w:t>Biz</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65523758" id="타원 88" o:spid="_x0000_s1221" style="position:absolute;left:0;text-align:left;margin-left:144.05pt;margin-top:13.95pt;width:29pt;height:29.7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" fillcolor="#262626" strokecolor="#7f7f7f" strokeweight="1.5pt">
                <v:textbox inset="0,1mm,0,1mm">
                  <w:txbxContent>
                    <w:p w:rsidR="00F3793A" w:rsidRPr="00143157" w:rsidRDefault="00F3793A" w:rsidP="00F3793A">
                      <w:pPr>
                        <w:pStyle w:val="affa"/>
                        <w:wordWrap w:val="0"/>
                        <w:spacing w:before="0" w:beforeAutospacing="0" w:after="0" w:afterAutospacing="0"/>
                        <w:jc w:val="center"/>
                        <w:rPr>
                          <w:sz w:val="16"/>
                          <w:szCs w:val="16"/>
                        </w:rPr>
                      </w:pPr>
                      <w:r w:rsidRPr="00143157">
                        <w:rPr>
                          <w:rFonts w:ascii="맑은 고딕" w:eastAsia="맑은 고딕" w:hAnsi="맑은 고딕" w:hint="eastAsia"/>
                          <w:b/>
                          <w:bCs/>
                          <w:color w:val="FFFFFF"/>
                          <w:kern w:val="24"/>
                          <w:sz w:val="16"/>
                          <w:szCs w:val="16"/>
                        </w:rPr>
                        <w:t>Biz</w:t>
                      </w:r>
                    </w:p>
                  </w:txbxContent>
                </v:textbox>
              </v:oval>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7968" behindDoc="0" locked="0" layoutInCell="1" allowOverlap="1" wp14:anchorId="1F9CEBA2" wp14:editId="62086AEF">
                <wp:simplePos x="0" y="0"/>
                <wp:positionH relativeFrom="column">
                  <wp:posOffset>1786641</wp:posOffset>
                </wp:positionH>
                <wp:positionV relativeFrom="paragraph">
                  <wp:posOffset>130534</wp:posOffset>
                </wp:positionV>
                <wp:extent cx="1860550" cy="1270"/>
                <wp:effectExtent l="0" t="95250" r="0" b="113030"/>
                <wp:wrapNone/>
                <wp:docPr id="444" name="직선 화살표 연결선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0550" cy="1270"/>
                        </a:xfrm>
                        <a:prstGeom prst="straightConnector1">
                          <a:avLst/>
                        </a:prstGeom>
                        <a:noFill/>
                        <a:ln w="19050">
                          <a:solidFill>
                            <a:srgbClr val="ED7D31">
                              <a:lumMod val="100000"/>
                              <a:lumOff val="0"/>
                            </a:srgbClr>
                          </a:solidFill>
                          <a:prstDash val="sysDash"/>
                          <a:round/>
                          <a:headEnd type="oval"/>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6CDB0" id="직선 화살표 연결선 46" o:spid="_x0000_s1026" type="#_x0000_t32" style="position:absolute;left:0;text-align:left;margin-left:140.7pt;margin-top:10.3pt;width:146.5pt;height:.1pt;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" strokecolor="#ed7d31" strokeweight="1.5pt">
                <v:stroke dashstyle="3 1" startarrow="oval" endarrow="block" endarrowwidth="wide" endarrowlength="long"/>
              </v:shape>
            </w:pict>
          </mc:Fallback>
        </mc:AlternateContent>
      </w: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299" distR="114299" simplePos="0" relativeHeight="251982848" behindDoc="0" locked="0" layoutInCell="1" allowOverlap="1" wp14:anchorId="77FB3ECB" wp14:editId="7CA4E821">
                <wp:simplePos x="0" y="0"/>
                <wp:positionH relativeFrom="column">
                  <wp:posOffset>1580041</wp:posOffset>
                </wp:positionH>
                <wp:positionV relativeFrom="paragraph">
                  <wp:posOffset>183041</wp:posOffset>
                </wp:positionV>
                <wp:extent cx="7620" cy="839810"/>
                <wp:effectExtent l="95250" t="38100" r="87630" b="55880"/>
                <wp:wrapNone/>
                <wp:docPr id="441" name="직선 화살표 연결선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 cy="839810"/>
                        </a:xfrm>
                        <a:prstGeom prst="straightConnector1">
                          <a:avLst/>
                        </a:prstGeom>
                        <a:noFill/>
                        <a:ln w="19050">
                          <a:solidFill>
                            <a:srgbClr val="ED7D31">
                              <a:lumMod val="100000"/>
                              <a:lumOff val="0"/>
                            </a:srgbClr>
                          </a:solidFill>
                          <a:prstDash val="sysDash"/>
                          <a:round/>
                          <a:headEnd type="oval"/>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0F245" id="직선 화살표 연결선 34" o:spid="_x0000_s1026" type="#_x0000_t32" style="position:absolute;left:0;text-align:left;margin-left:124.4pt;margin-top:14.4pt;width:.6pt;height:66.15pt;flip:x y;z-index:25198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" strokecolor="#ed7d31" strokeweight="1.5pt">
                <v:stroke dashstyle="3 1" startarrow="oval" endarrow="block"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4294967295" distB="4294967295" distL="114300" distR="114300" simplePos="0" relativeHeight="251992064" behindDoc="0" locked="0" layoutInCell="1" allowOverlap="1" wp14:anchorId="5D6A39E4" wp14:editId="4F3BBC10">
                <wp:simplePos x="0" y="0"/>
                <wp:positionH relativeFrom="column">
                  <wp:posOffset>2193290</wp:posOffset>
                </wp:positionH>
                <wp:positionV relativeFrom="paragraph">
                  <wp:posOffset>109220</wp:posOffset>
                </wp:positionV>
                <wp:extent cx="1468755" cy="0"/>
                <wp:effectExtent l="0" t="95250" r="0" b="114300"/>
                <wp:wrapNone/>
                <wp:docPr id="449" name="직선 화살표 연결선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8755" cy="0"/>
                        </a:xfrm>
                        <a:prstGeom prst="straightConnector1">
                          <a:avLst/>
                        </a:prstGeom>
                        <a:noFill/>
                        <a:ln w="19050">
                          <a:solidFill>
                            <a:srgbClr val="ED7D31">
                              <a:lumMod val="100000"/>
                              <a:lumOff val="0"/>
                            </a:srgbClr>
                          </a:solidFill>
                          <a:prstDash val="sysDash"/>
                          <a:round/>
                          <a:headEnd type="oval"/>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E6EBD" id="직선 화살표 연결선 92" o:spid="_x0000_s1026" type="#_x0000_t32" style="position:absolute;left:0;text-align:left;margin-left:172.7pt;margin-top:8.6pt;width:115.65pt;height:0;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" strokecolor="#ed7d31" strokeweight="1.5pt">
                <v:stroke dashstyle="3 1" startarrow="oval" endarrow="block"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0800" behindDoc="0" locked="0" layoutInCell="1" allowOverlap="1" wp14:anchorId="41AAA2A8" wp14:editId="4A2ECFA3">
                <wp:simplePos x="0" y="0"/>
                <wp:positionH relativeFrom="column">
                  <wp:posOffset>4702175</wp:posOffset>
                </wp:positionH>
                <wp:positionV relativeFrom="paragraph">
                  <wp:posOffset>112395</wp:posOffset>
                </wp:positionV>
                <wp:extent cx="470535" cy="45720"/>
                <wp:effectExtent l="0" t="57150" r="43815" b="106680"/>
                <wp:wrapNone/>
                <wp:docPr id="439" name="직선 화살표 연결선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45720"/>
                        </a:xfrm>
                        <a:prstGeom prst="straightConnector1">
                          <a:avLst/>
                        </a:prstGeom>
                        <a:noFill/>
                        <a:ln w="19050">
                          <a:solidFill>
                            <a:sysClr val="window" lastClr="FFFFFF">
                              <a:lumMod val="5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7A01DF" id="직선 화살표 연결선 26" o:spid="_x0000_s1026" type="#_x0000_t32" style="position:absolute;left:0;text-align:left;margin-left:370.25pt;margin-top:8.85pt;width:37.05pt;height:3.6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" strokecolor="#7f7f7f" strokeweight="1.5pt">
                <v:stroke endarrow="open"/>
              </v:shape>
            </w:pict>
          </mc:Fallback>
        </mc:AlternateContent>
      </w: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300" distR="114300" simplePos="0" relativeHeight="251948032" behindDoc="0" locked="0" layoutInCell="1" allowOverlap="1" wp14:anchorId="00E07A6F" wp14:editId="3EC59C1D">
                <wp:simplePos x="0" y="0"/>
                <wp:positionH relativeFrom="column">
                  <wp:posOffset>4681068</wp:posOffset>
                </wp:positionH>
                <wp:positionV relativeFrom="paragraph">
                  <wp:posOffset>50496</wp:posOffset>
                </wp:positionV>
                <wp:extent cx="519379" cy="534010"/>
                <wp:effectExtent l="0" t="0" r="71755" b="57150"/>
                <wp:wrapNone/>
                <wp:docPr id="1103" name="직선 화살표 연결선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379" cy="534010"/>
                        </a:xfrm>
                        <a:prstGeom prst="straightConnector1">
                          <a:avLst/>
                        </a:prstGeom>
                        <a:noFill/>
                        <a:ln w="19050">
                          <a:solidFill>
                            <a:sysClr val="window" lastClr="FFFFFF">
                              <a:lumMod val="50000"/>
                              <a:lumOff val="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12B07D" id="직선 화살표 연결선 26" o:spid="_x0000_s1026" type="#_x0000_t32" style="position:absolute;left:0;text-align:left;margin-left:368.6pt;margin-top:4pt;width:40.9pt;height:42.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" strokecolor="#7f7f7f" strokeweight="1.5pt">
                <v:stroke endarrow="open"/>
              </v:shape>
            </w:pict>
          </mc:Fallback>
        </mc:AlternateContent>
      </w:r>
    </w:p>
    <w:p w:rsidR="00F3793A" w:rsidRPr="00F3793A" w:rsidRDefault="00F3793A" w:rsidP="00F3793A">
      <w:pPr>
        <w:widowControl w:val="0"/>
        <w:wordWrap w:val="0"/>
        <w:autoSpaceDE w:val="0"/>
        <w:autoSpaceDN w:val="0"/>
        <w:adjustRightInd/>
        <w:spacing w:line="240" w:lineRule="auto"/>
        <w:textAlignment w:val="auto"/>
        <w:rPr>
          <w:rFonts w:ascii="맑은 고딕" w:eastAsia="맑은 고딕" w:hAnsi="맑은 고딕"/>
          <w:kern w:val="2"/>
          <w:sz w:val="20"/>
        </w:rPr>
      </w:pPr>
    </w:p>
    <w:p w:rsidR="00F3793A" w:rsidRPr="00F3793A" w:rsidRDefault="00F3793A" w:rsidP="00F3793A">
      <w:pPr>
        <w:adjustRightInd/>
        <w:spacing w:line="240" w:lineRule="auto"/>
        <w:jc w:val="left"/>
        <w:textAlignment w:val="auto"/>
        <w:rPr>
          <w:rFonts w:ascii="맑은 고딕" w:eastAsia="맑은 고딕" w:hAnsi="맑은 고딕"/>
          <w:kern w:val="2"/>
          <w:sz w:val="20"/>
        </w:rPr>
      </w:pPr>
      <w:r w:rsidRPr="00F3793A">
        <w:rPr>
          <w:rFonts w:ascii="맑은 고딕" w:eastAsia="맑은 고딕" w:hAnsi="맑은 고딕"/>
          <w:noProof/>
          <w:kern w:val="2"/>
          <w:sz w:val="20"/>
        </w:rPr>
        <mc:AlternateContent>
          <mc:Choice Requires="wps">
            <w:drawing>
              <wp:anchor distT="0" distB="0" distL="114300" distR="114300" simplePos="0" relativeHeight="251979776" behindDoc="0" locked="0" layoutInCell="1" allowOverlap="1" wp14:anchorId="3E02C952" wp14:editId="0BF22A5B">
                <wp:simplePos x="0" y="0"/>
                <wp:positionH relativeFrom="column">
                  <wp:posOffset>3992601</wp:posOffset>
                </wp:positionH>
                <wp:positionV relativeFrom="paragraph">
                  <wp:posOffset>496214</wp:posOffset>
                </wp:positionV>
                <wp:extent cx="366293" cy="380365"/>
                <wp:effectExtent l="0" t="0" r="15240" b="19685"/>
                <wp:wrapNone/>
                <wp:docPr id="461" name="타원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293" cy="380365"/>
                        </a:xfrm>
                        <a:prstGeom prst="ellipse">
                          <a:avLst/>
                        </a:prstGeom>
                        <a:solidFill>
                          <a:sysClr val="windowText" lastClr="000000">
                            <a:lumMod val="85000"/>
                            <a:lumOff val="15000"/>
                          </a:sysClr>
                        </a:solidFill>
                        <a:ln w="19050">
                          <a:solidFill>
                            <a:sysClr val="window" lastClr="FFFFFF">
                              <a:lumMod val="50000"/>
                              <a:lumOff val="0"/>
                            </a:sysClr>
                          </a:solidFill>
                          <a:round/>
                          <a:headEnd/>
                          <a:tailEnd/>
                        </a:ln>
                      </wps:spPr>
                      <wps:txbx>
                        <w:txbxContent>
                          <w:p w:rsidR="00F3793A" w:rsidRPr="00143157" w:rsidRDefault="00F3793A" w:rsidP="00F3793A">
                            <w:pPr>
                              <w:pStyle w:val="affa"/>
                              <w:wordWrap w:val="0"/>
                              <w:spacing w:before="0" w:beforeAutospacing="0" w:after="0" w:afterAutospacing="0"/>
                              <w:jc w:val="center"/>
                              <w:rPr>
                                <w:sz w:val="16"/>
                                <w:szCs w:val="16"/>
                              </w:rPr>
                            </w:pPr>
                            <w:r w:rsidRPr="00143157">
                              <w:rPr>
                                <w:rFonts w:ascii="맑은 고딕" w:eastAsia="맑은 고딕" w:hAnsi="맑은 고딕" w:hint="eastAsia"/>
                                <w:b/>
                                <w:bCs/>
                                <w:color w:val="FFFFFF"/>
                                <w:kern w:val="24"/>
                                <w:sz w:val="16"/>
                                <w:szCs w:val="16"/>
                              </w:rPr>
                              <w:t>Biz</w:t>
                            </w:r>
                          </w:p>
                        </w:txbxContent>
                      </wps:txbx>
                      <wps:bodyPr rot="0" vert="horz" wrap="square" lIns="0" tIns="36000" rIns="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E02C952" id="타원 84" o:spid="_x0000_s1222" style="position:absolute;margin-left:314.4pt;margin-top:39.05pt;width:28.85pt;height:29.9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" fillcolor="#262626" strokecolor="#7f7f7f" strokeweight="1.5pt">
                <v:textbox inset="0,1mm,0,1mm">
                  <w:txbxContent>
                    <w:p w:rsidR="00F3793A" w:rsidRPr="00143157" w:rsidRDefault="00F3793A" w:rsidP="00F3793A">
                      <w:pPr>
                        <w:pStyle w:val="affa"/>
                        <w:wordWrap w:val="0"/>
                        <w:spacing w:before="0" w:beforeAutospacing="0" w:after="0" w:afterAutospacing="0"/>
                        <w:jc w:val="center"/>
                        <w:rPr>
                          <w:sz w:val="16"/>
                          <w:szCs w:val="16"/>
                        </w:rPr>
                      </w:pPr>
                      <w:r w:rsidRPr="00143157">
                        <w:rPr>
                          <w:rFonts w:ascii="맑은 고딕" w:eastAsia="맑은 고딕" w:hAnsi="맑은 고딕" w:hint="eastAsia"/>
                          <w:b/>
                          <w:bCs/>
                          <w:color w:val="FFFFFF"/>
                          <w:kern w:val="24"/>
                          <w:sz w:val="16"/>
                          <w:szCs w:val="16"/>
                        </w:rPr>
                        <w:t>Biz</w:t>
                      </w:r>
                    </w:p>
                  </w:txbxContent>
                </v:textbox>
              </v:oval>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53152" behindDoc="0" locked="0" layoutInCell="1" allowOverlap="1" wp14:anchorId="644F972F" wp14:editId="5C67D3C5">
                <wp:simplePos x="0" y="0"/>
                <wp:positionH relativeFrom="column">
                  <wp:posOffset>1399540</wp:posOffset>
                </wp:positionH>
                <wp:positionV relativeFrom="paragraph">
                  <wp:posOffset>393395</wp:posOffset>
                </wp:positionV>
                <wp:extent cx="373380" cy="381635"/>
                <wp:effectExtent l="0" t="0" r="26670" b="18415"/>
                <wp:wrapNone/>
                <wp:docPr id="1104" name="타원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81635"/>
                        </a:xfrm>
                        <a:prstGeom prst="ellipse">
                          <a:avLst/>
                        </a:prstGeom>
                        <a:solidFill>
                          <a:sysClr val="windowText" lastClr="000000">
                            <a:lumMod val="85000"/>
                            <a:lumOff val="15000"/>
                          </a:sysClr>
                        </a:solidFill>
                        <a:ln w="19050">
                          <a:solidFill>
                            <a:sysClr val="window" lastClr="FFFFFF">
                              <a:lumMod val="50000"/>
                              <a:lumOff val="0"/>
                            </a:sysClr>
                          </a:solidFill>
                          <a:round/>
                          <a:headEnd/>
                          <a:tailEnd/>
                        </a:ln>
                      </wps:spPr>
                      <wps:txbx>
                        <w:txbxContent>
                          <w:p w:rsidR="00F3793A" w:rsidRDefault="00F3793A" w:rsidP="00F3793A">
                            <w:pPr>
                              <w:pStyle w:val="affa"/>
                              <w:wordWrap w:val="0"/>
                              <w:spacing w:before="0" w:beforeAutospacing="0" w:after="0" w:afterAutospacing="0"/>
                              <w:jc w:val="center"/>
                            </w:pPr>
                            <w:r w:rsidRPr="0006389C">
                              <w:rPr>
                                <w:rFonts w:ascii="맑은 고딕" w:eastAsia="맑은 고딕" w:hAnsi="맑은 고딕" w:hint="eastAsia"/>
                                <w:b/>
                                <w:bCs/>
                                <w:color w:val="FFFFFF"/>
                                <w:kern w:val="24"/>
                                <w:sz w:val="16"/>
                                <w:szCs w:val="16"/>
                              </w:rPr>
                              <w:t>JDK</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44F972F" id="타원 9" o:spid="_x0000_s1223" style="position:absolute;margin-left:110.2pt;margin-top:31pt;width:29.4pt;height:30.0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" fillcolor="#262626" strokecolor="#7f7f7f" strokeweight="1.5pt">
                <v:textbox inset="0,1mm,0,1mm">
                  <w:txbxContent>
                    <w:p w:rsidR="00F3793A" w:rsidRDefault="00F3793A" w:rsidP="00F3793A">
                      <w:pPr>
                        <w:pStyle w:val="affa"/>
                        <w:wordWrap w:val="0"/>
                        <w:spacing w:before="0" w:beforeAutospacing="0" w:after="0" w:afterAutospacing="0"/>
                        <w:jc w:val="center"/>
                      </w:pPr>
                      <w:r w:rsidRPr="0006389C">
                        <w:rPr>
                          <w:rFonts w:ascii="맑은 고딕" w:eastAsia="맑은 고딕" w:hAnsi="맑은 고딕" w:hint="eastAsia"/>
                          <w:b/>
                          <w:bCs/>
                          <w:color w:val="FFFFFF"/>
                          <w:kern w:val="24"/>
                          <w:sz w:val="16"/>
                          <w:szCs w:val="16"/>
                        </w:rPr>
                        <w:t>JDK</w:t>
                      </w:r>
                    </w:p>
                  </w:txbxContent>
                </v:textbox>
              </v:oval>
            </w:pict>
          </mc:Fallback>
        </mc:AlternateContent>
      </w:r>
      <w:r w:rsidRPr="00F3793A">
        <w:rPr>
          <w:rFonts w:ascii="맑은 고딕" w:eastAsia="맑은 고딕" w:hAnsi="맑은 고딕"/>
          <w:noProof/>
          <w:kern w:val="2"/>
          <w:sz w:val="20"/>
        </w:rPr>
        <mc:AlternateContent>
          <mc:Choice Requires="wps">
            <w:drawing>
              <wp:anchor distT="0" distB="0" distL="114299" distR="114299" simplePos="0" relativeHeight="251954176" behindDoc="0" locked="0" layoutInCell="1" allowOverlap="1" wp14:anchorId="16340369" wp14:editId="64739AA0">
                <wp:simplePos x="0" y="0"/>
                <wp:positionH relativeFrom="column">
                  <wp:posOffset>1585193</wp:posOffset>
                </wp:positionH>
                <wp:positionV relativeFrom="paragraph">
                  <wp:posOffset>768009</wp:posOffset>
                </wp:positionV>
                <wp:extent cx="2468" cy="904097"/>
                <wp:effectExtent l="95250" t="38100" r="93345" b="48895"/>
                <wp:wrapNone/>
                <wp:docPr id="1105" name="직선 화살표 연결선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68" cy="904097"/>
                        </a:xfrm>
                        <a:prstGeom prst="straightConnector1">
                          <a:avLst/>
                        </a:prstGeom>
                        <a:noFill/>
                        <a:ln w="19050">
                          <a:solidFill>
                            <a:srgbClr val="ED7D31">
                              <a:lumMod val="100000"/>
                              <a:lumOff val="0"/>
                            </a:srgbClr>
                          </a:solidFill>
                          <a:prstDash val="sysDash"/>
                          <a:round/>
                          <a:headEnd type="oval"/>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67E68" id="직선 화살표 연결선 11" o:spid="_x0000_s1026" type="#_x0000_t32" style="position:absolute;left:0;text-align:left;margin-left:124.8pt;margin-top:60.45pt;width:.2pt;height:71.2pt;flip:x y;z-index:25195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" strokecolor="#ed7d31" strokeweight="1.5pt">
                <v:stroke dashstyle="3 1" startarrow="oval" endarrow="block" endarrowwidth="wide" endarrowlength="long"/>
              </v:shape>
            </w:pict>
          </mc:Fallback>
        </mc:AlternateContent>
      </w:r>
      <w:r w:rsidRPr="00F3793A">
        <w:rPr>
          <w:rFonts w:ascii="맑은 고딕" w:eastAsia="맑은 고딕" w:hAnsi="맑은 고딕"/>
          <w:noProof/>
          <w:kern w:val="2"/>
          <w:sz w:val="20"/>
        </w:rPr>
        <mc:AlternateContent>
          <mc:Choice Requires="wpg">
            <w:drawing>
              <wp:anchor distT="0" distB="0" distL="114300" distR="114300" simplePos="0" relativeHeight="251949056" behindDoc="0" locked="0" layoutInCell="1" allowOverlap="1" wp14:anchorId="41FFD0E7" wp14:editId="0DFE1386">
                <wp:simplePos x="0" y="0"/>
                <wp:positionH relativeFrom="column">
                  <wp:posOffset>5170475</wp:posOffset>
                </wp:positionH>
                <wp:positionV relativeFrom="paragraph">
                  <wp:posOffset>149225</wp:posOffset>
                </wp:positionV>
                <wp:extent cx="978535" cy="760095"/>
                <wp:effectExtent l="0" t="0" r="12065" b="20955"/>
                <wp:wrapNone/>
                <wp:docPr id="1106" name="그룹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8535" cy="760095"/>
                          <a:chOff x="0" y="0"/>
                          <a:chExt cx="978535" cy="760136"/>
                        </a:xfrm>
                      </wpg:grpSpPr>
                      <wps:wsp>
                        <wps:cNvPr id="1107" name="직사각형 14"/>
                        <wps:cNvSpPr>
                          <a:spLocks noChangeArrowheads="1"/>
                        </wps:cNvSpPr>
                        <wps:spPr bwMode="auto">
                          <a:xfrm>
                            <a:off x="0" y="259308"/>
                            <a:ext cx="978535" cy="500828"/>
                          </a:xfrm>
                          <a:prstGeom prst="rect">
                            <a:avLst/>
                          </a:prstGeom>
                          <a:solidFill>
                            <a:sysClr val="window" lastClr="FFFFFF">
                              <a:lumMod val="100000"/>
                              <a:lumOff val="0"/>
                            </a:sysClr>
                          </a:solidFill>
                          <a:ln w="19050">
                            <a:solidFill>
                              <a:sysClr val="window" lastClr="FFFFFF">
                                <a:lumMod val="50000"/>
                                <a:lumOff val="0"/>
                              </a:sysClr>
                            </a:solidFill>
                            <a:miter lim="800000"/>
                            <a:headEnd/>
                            <a:tailEnd/>
                          </a:ln>
                        </wps:spPr>
                        <wps:txbx>
                          <w:txbxContent>
                            <w:p w:rsidR="00F3793A" w:rsidRPr="00D87C11" w:rsidRDefault="00F3793A" w:rsidP="00F3793A">
                              <w:pPr>
                                <w:pStyle w:val="affa"/>
                                <w:wordWrap w:val="0"/>
                                <w:spacing w:before="0" w:beforeAutospacing="0" w:after="0" w:afterAutospacing="0"/>
                                <w:jc w:val="center"/>
                                <w:rPr>
                                  <w:rFonts w:ascii="맑은 고딕" w:eastAsia="맑은 고딕" w:hAnsi="맑은 고딕"/>
                                  <w:b/>
                                  <w:bCs/>
                                  <w:color w:val="808080"/>
                                  <w:kern w:val="24"/>
                                  <w:sz w:val="20"/>
                                  <w:szCs w:val="22"/>
                                </w:rPr>
                              </w:pPr>
                              <w:r w:rsidRPr="00D87C11">
                                <w:rPr>
                                  <w:rFonts w:ascii="맑은 고딕" w:eastAsia="맑은 고딕" w:hAnsi="맑은 고딕" w:hint="eastAsia"/>
                                  <w:b/>
                                  <w:bCs/>
                                  <w:color w:val="808080"/>
                                  <w:kern w:val="24"/>
                                  <w:sz w:val="20"/>
                                  <w:szCs w:val="22"/>
                                </w:rPr>
                                <w:t xml:space="preserve">Json에러 </w:t>
                              </w:r>
                            </w:p>
                            <w:p w:rsidR="00F3793A" w:rsidRPr="005145A0" w:rsidRDefault="00F3793A" w:rsidP="00F3793A">
                              <w:pPr>
                                <w:pStyle w:val="affa"/>
                                <w:wordWrap w:val="0"/>
                                <w:spacing w:before="0" w:beforeAutospacing="0" w:after="0" w:afterAutospacing="0"/>
                                <w:jc w:val="center"/>
                                <w:rPr>
                                  <w:sz w:val="22"/>
                                </w:rPr>
                              </w:pPr>
                              <w:r w:rsidRPr="00D87C11">
                                <w:rPr>
                                  <w:rFonts w:ascii="맑은 고딕" w:eastAsia="맑은 고딕" w:hAnsi="맑은 고딕" w:hint="eastAsia"/>
                                  <w:b/>
                                  <w:bCs/>
                                  <w:color w:val="808080"/>
                                  <w:kern w:val="24"/>
                                  <w:sz w:val="20"/>
                                  <w:szCs w:val="22"/>
                                </w:rPr>
                                <w:t>메세지</w:t>
                              </w:r>
                            </w:p>
                          </w:txbxContent>
                        </wps:txbx>
                        <wps:bodyPr rot="0" vert="horz" wrap="square" lIns="72000" tIns="36000" rIns="36000" bIns="36000" anchor="ctr" anchorCtr="0" upright="1">
                          <a:noAutofit/>
                        </wps:bodyPr>
                      </wps:wsp>
                      <wps:wsp>
                        <wps:cNvPr id="1108" name="직사각형 15"/>
                        <wps:cNvSpPr>
                          <a:spLocks noChangeArrowheads="1"/>
                        </wps:cNvSpPr>
                        <wps:spPr bwMode="auto">
                          <a:xfrm>
                            <a:off x="0" y="0"/>
                            <a:ext cx="978535" cy="260350"/>
                          </a:xfrm>
                          <a:prstGeom prst="rect">
                            <a:avLst/>
                          </a:prstGeom>
                          <a:solidFill>
                            <a:sysClr val="window" lastClr="FFFFFF">
                              <a:lumMod val="85000"/>
                              <a:lumOff val="0"/>
                            </a:sysClr>
                          </a:solidFill>
                          <a:ln w="19050">
                            <a:solidFill>
                              <a:sysClr val="window" lastClr="FFFFFF">
                                <a:lumMod val="50000"/>
                                <a:lumOff val="0"/>
                              </a:sysClr>
                            </a:solidFill>
                            <a:miter lim="800000"/>
                            <a:headEnd/>
                            <a:tailEnd/>
                          </a:ln>
                        </wps:spPr>
                        <wps:txbx>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b/>
                                  <w:bCs/>
                                  <w:color w:val="404040"/>
                                  <w:kern w:val="24"/>
                                  <w:sz w:val="18"/>
                                  <w:szCs w:val="18"/>
                                </w:rPr>
                                <w:t>Ajax(</w:t>
                              </w:r>
                              <w:r w:rsidRPr="00D87C11">
                                <w:rPr>
                                  <w:rFonts w:ascii="맑은 고딕" w:eastAsia="맑은 고딕" w:hAnsi="맑은 고딕" w:hint="eastAsia"/>
                                  <w:b/>
                                  <w:bCs/>
                                  <w:color w:val="404040"/>
                                  <w:kern w:val="24"/>
                                  <w:sz w:val="18"/>
                                  <w:szCs w:val="18"/>
                                </w:rPr>
                                <w:t>비</w:t>
                              </w:r>
                              <w:r w:rsidRPr="00D87C11">
                                <w:rPr>
                                  <w:rFonts w:ascii="맑은 고딕" w:eastAsia="맑은 고딕" w:hAnsi="맑은 고딕"/>
                                  <w:b/>
                                  <w:bCs/>
                                  <w:color w:val="404040"/>
                                  <w:kern w:val="24"/>
                                  <w:sz w:val="18"/>
                                  <w:szCs w:val="18"/>
                                </w:rPr>
                                <w:t>동기</w:t>
                              </w:r>
                              <w:r w:rsidRPr="00D87C11">
                                <w:rPr>
                                  <w:rFonts w:ascii="맑은 고딕" w:eastAsia="맑은 고딕" w:hAnsi="맑은 고딕" w:hint="eastAsia"/>
                                  <w:b/>
                                  <w:bCs/>
                                  <w:color w:val="404040"/>
                                  <w:kern w:val="24"/>
                                  <w:sz w:val="18"/>
                                  <w:szCs w:val="18"/>
                                </w:rPr>
                                <w:t>)</w:t>
                              </w:r>
                            </w:p>
                          </w:txbxContent>
                        </wps:txbx>
                        <wps:bodyPr rot="0" vert="horz" wrap="square" lIns="72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FD0E7" id="그룹 12" o:spid="_x0000_s1224" style="position:absolute;margin-left:407.1pt;margin-top:11.75pt;width:77.05pt;height:59.85pt;z-index:251949056;mso-position-horizontal-relative:text;mso-position-vertical-relative:text" coordsize="9785,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">
                <v:rect id="직사각형 14" o:spid="_x0000_s1225" style="position:absolute;top:2593;width:9785;height:5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" strokecolor="#7f7f7f" strokeweight="1.5pt">
                  <v:textbox inset="2mm,1mm,1mm,1mm">
                    <w:txbxContent>
                      <w:p w:rsidR="00F3793A" w:rsidRPr="00D87C11" w:rsidRDefault="00F3793A" w:rsidP="00F3793A">
                        <w:pPr>
                          <w:pStyle w:val="affa"/>
                          <w:wordWrap w:val="0"/>
                          <w:spacing w:before="0" w:beforeAutospacing="0" w:after="0" w:afterAutospacing="0"/>
                          <w:jc w:val="center"/>
                          <w:rPr>
                            <w:rFonts w:ascii="맑은 고딕" w:eastAsia="맑은 고딕" w:hAnsi="맑은 고딕"/>
                            <w:b/>
                            <w:bCs/>
                            <w:color w:val="808080"/>
                            <w:kern w:val="24"/>
                            <w:sz w:val="20"/>
                            <w:szCs w:val="22"/>
                          </w:rPr>
                        </w:pPr>
                        <w:r w:rsidRPr="00D87C11">
                          <w:rPr>
                            <w:rFonts w:ascii="맑은 고딕" w:eastAsia="맑은 고딕" w:hAnsi="맑은 고딕" w:hint="eastAsia"/>
                            <w:b/>
                            <w:bCs/>
                            <w:color w:val="808080"/>
                            <w:kern w:val="24"/>
                            <w:sz w:val="20"/>
                            <w:szCs w:val="22"/>
                          </w:rPr>
                          <w:t xml:space="preserve">Json에러 </w:t>
                        </w:r>
                      </w:p>
                      <w:p w:rsidR="00F3793A" w:rsidRPr="005145A0" w:rsidRDefault="00F3793A" w:rsidP="00F3793A">
                        <w:pPr>
                          <w:pStyle w:val="affa"/>
                          <w:wordWrap w:val="0"/>
                          <w:spacing w:before="0" w:beforeAutospacing="0" w:after="0" w:afterAutospacing="0"/>
                          <w:jc w:val="center"/>
                          <w:rPr>
                            <w:sz w:val="22"/>
                          </w:rPr>
                        </w:pPr>
                        <w:r w:rsidRPr="00D87C11">
                          <w:rPr>
                            <w:rFonts w:ascii="맑은 고딕" w:eastAsia="맑은 고딕" w:hAnsi="맑은 고딕" w:hint="eastAsia"/>
                            <w:b/>
                            <w:bCs/>
                            <w:color w:val="808080"/>
                            <w:kern w:val="24"/>
                            <w:sz w:val="20"/>
                            <w:szCs w:val="22"/>
                          </w:rPr>
                          <w:t>메세지</w:t>
                        </w:r>
                      </w:p>
                    </w:txbxContent>
                  </v:textbox>
                </v:rect>
                <v:rect id="직사각형 15" o:spid="_x0000_s1226" style="position:absolute;width:9785;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" fillcolor="#d9d9d9" strokecolor="#7f7f7f" strokeweight="1.5pt">
                  <v:textbox inset="2mm,1mm,1mm,1mm">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b/>
                            <w:bCs/>
                            <w:color w:val="404040"/>
                            <w:kern w:val="24"/>
                            <w:sz w:val="18"/>
                            <w:szCs w:val="18"/>
                          </w:rPr>
                          <w:t>Ajax(</w:t>
                        </w:r>
                        <w:r w:rsidRPr="00D87C11">
                          <w:rPr>
                            <w:rFonts w:ascii="맑은 고딕" w:eastAsia="맑은 고딕" w:hAnsi="맑은 고딕" w:hint="eastAsia"/>
                            <w:b/>
                            <w:bCs/>
                            <w:color w:val="404040"/>
                            <w:kern w:val="24"/>
                            <w:sz w:val="18"/>
                            <w:szCs w:val="18"/>
                          </w:rPr>
                          <w:t>비</w:t>
                        </w:r>
                        <w:r w:rsidRPr="00D87C11">
                          <w:rPr>
                            <w:rFonts w:ascii="맑은 고딕" w:eastAsia="맑은 고딕" w:hAnsi="맑은 고딕"/>
                            <w:b/>
                            <w:bCs/>
                            <w:color w:val="404040"/>
                            <w:kern w:val="24"/>
                            <w:sz w:val="18"/>
                            <w:szCs w:val="18"/>
                          </w:rPr>
                          <w:t>동기</w:t>
                        </w:r>
                        <w:r w:rsidRPr="00D87C11">
                          <w:rPr>
                            <w:rFonts w:ascii="맑은 고딕" w:eastAsia="맑은 고딕" w:hAnsi="맑은 고딕" w:hint="eastAsia"/>
                            <w:b/>
                            <w:bCs/>
                            <w:color w:val="404040"/>
                            <w:kern w:val="24"/>
                            <w:sz w:val="18"/>
                            <w:szCs w:val="18"/>
                          </w:rPr>
                          <w:t>)</w:t>
                        </w:r>
                      </w:p>
                    </w:txbxContent>
                  </v:textbox>
                </v:rect>
              </v:group>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7488" behindDoc="0" locked="0" layoutInCell="1" allowOverlap="1" wp14:anchorId="673FBAD8" wp14:editId="12EFCF08">
                <wp:simplePos x="0" y="0"/>
                <wp:positionH relativeFrom="column">
                  <wp:posOffset>2720594</wp:posOffset>
                </wp:positionH>
                <wp:positionV relativeFrom="paragraph">
                  <wp:posOffset>481584</wp:posOffset>
                </wp:positionV>
                <wp:extent cx="424282" cy="361950"/>
                <wp:effectExtent l="0" t="0" r="33020" b="19050"/>
                <wp:wrapNone/>
                <wp:docPr id="443" name="오각형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282" cy="361950"/>
                        </a:xfrm>
                        <a:prstGeom prst="homePlate">
                          <a:avLst>
                            <a:gd name="adj" fmla="val 23597"/>
                          </a:avLst>
                        </a:prstGeom>
                        <a:pattFill prst="pct80">
                          <a:fgClr>
                            <a:sysClr val="windowText" lastClr="000000">
                              <a:lumMod val="85000"/>
                              <a:lumOff val="15000"/>
                            </a:sysClr>
                          </a:fgClr>
                          <a:bgClr>
                            <a:sysClr val="window" lastClr="FFFFFF">
                              <a:lumMod val="100000"/>
                              <a:lumOff val="0"/>
                            </a:sysClr>
                          </a:bgClr>
                        </a:pattFill>
                        <a:ln w="19050">
                          <a:solidFill>
                            <a:sysClr val="window" lastClr="FFFFFF">
                              <a:lumMod val="50000"/>
                              <a:lumOff val="0"/>
                            </a:sysClr>
                          </a:solidFill>
                          <a:miter lim="800000"/>
                          <a:headEnd/>
                          <a:tailEnd/>
                        </a:ln>
                      </wps:spPr>
                      <wps:txbx>
                        <w:txbxContent>
                          <w:p w:rsidR="00F3793A" w:rsidRDefault="00F3793A" w:rsidP="00F3793A">
                            <w:pPr>
                              <w:pStyle w:val="affa"/>
                              <w:wordWrap w:val="0"/>
                              <w:spacing w:before="0" w:beforeAutospacing="0" w:after="0" w:afterAutospacing="0"/>
                              <w:jc w:val="center"/>
                            </w:pPr>
                            <w:r w:rsidRPr="00143157">
                              <w:rPr>
                                <w:rFonts w:ascii="맑은 고딕" w:eastAsia="맑은 고딕" w:hAnsi="맑은 고딕" w:hint="eastAsia"/>
                                <w:b/>
                                <w:bCs/>
                                <w:color w:val="FFFFFF"/>
                                <w:kern w:val="24"/>
                                <w:sz w:val="20"/>
                                <w:szCs w:val="20"/>
                              </w:rPr>
                              <w:t>BizEx</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FBAD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오각형 42" o:spid="_x0000_s1227" type="#_x0000_t15" style="position:absolute;margin-left:214.2pt;margin-top:37.9pt;width:33.4pt;height:28.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" adj="17252" fillcolor="#262626" strokecolor="#7f7f7f" strokeweight="1.5pt">
                <v:fill r:id="rId71" o:title="" type="pattern"/>
                <v:textbox inset="0,1mm,0,1mm">
                  <w:txbxContent>
                    <w:p w:rsidR="00F3793A" w:rsidRDefault="00F3793A" w:rsidP="00F3793A">
                      <w:pPr>
                        <w:pStyle w:val="affa"/>
                        <w:wordWrap w:val="0"/>
                        <w:spacing w:before="0" w:beforeAutospacing="0" w:after="0" w:afterAutospacing="0"/>
                        <w:jc w:val="center"/>
                      </w:pPr>
                      <w:r w:rsidRPr="00143157">
                        <w:rPr>
                          <w:rFonts w:ascii="맑은 고딕" w:eastAsia="맑은 고딕" w:hAnsi="맑은 고딕" w:hint="eastAsia"/>
                          <w:b/>
                          <w:bCs/>
                          <w:color w:val="FFFFFF"/>
                          <w:kern w:val="24"/>
                          <w:sz w:val="20"/>
                          <w:szCs w:val="20"/>
                        </w:rPr>
                        <w:t>BizEx</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78752" behindDoc="0" locked="0" layoutInCell="1" allowOverlap="1" wp14:anchorId="14E6223A" wp14:editId="5BBBC703">
                <wp:simplePos x="0" y="0"/>
                <wp:positionH relativeFrom="column">
                  <wp:posOffset>2735224</wp:posOffset>
                </wp:positionH>
                <wp:positionV relativeFrom="paragraph">
                  <wp:posOffset>1403299</wp:posOffset>
                </wp:positionV>
                <wp:extent cx="416967" cy="361315"/>
                <wp:effectExtent l="0" t="0" r="40640" b="19685"/>
                <wp:wrapNone/>
                <wp:docPr id="460" name="오각형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967" cy="361315"/>
                        </a:xfrm>
                        <a:prstGeom prst="homePlate">
                          <a:avLst>
                            <a:gd name="adj" fmla="val 23597"/>
                          </a:avLst>
                        </a:prstGeom>
                        <a:pattFill prst="pct80">
                          <a:fgClr>
                            <a:sysClr val="windowText" lastClr="000000">
                              <a:lumMod val="85000"/>
                              <a:lumOff val="15000"/>
                            </a:sysClr>
                          </a:fgClr>
                          <a:bgClr>
                            <a:sysClr val="window" lastClr="FFFFFF">
                              <a:lumMod val="100000"/>
                              <a:lumOff val="0"/>
                            </a:sysClr>
                          </a:bgClr>
                        </a:pattFill>
                        <a:ln w="19050">
                          <a:solidFill>
                            <a:sysClr val="window" lastClr="FFFFFF">
                              <a:lumMod val="50000"/>
                              <a:lumOff val="0"/>
                            </a:sysClr>
                          </a:solidFill>
                          <a:miter lim="800000"/>
                          <a:headEnd/>
                          <a:tailEnd/>
                        </a:ln>
                      </wps:spPr>
                      <wps:txbx>
                        <w:txbxContent>
                          <w:p w:rsidR="00F3793A" w:rsidRDefault="00F3793A" w:rsidP="00F3793A">
                            <w:pPr>
                              <w:pStyle w:val="affa"/>
                              <w:wordWrap w:val="0"/>
                              <w:spacing w:before="0" w:beforeAutospacing="0" w:after="0" w:afterAutospacing="0"/>
                              <w:jc w:val="center"/>
                            </w:pPr>
                            <w:r w:rsidRPr="00143157">
                              <w:rPr>
                                <w:rFonts w:ascii="맑은 고딕" w:eastAsia="맑은 고딕" w:hAnsi="맑은 고딕" w:hint="eastAsia"/>
                                <w:b/>
                                <w:bCs/>
                                <w:color w:val="FFFFFF"/>
                                <w:kern w:val="24"/>
                                <w:sz w:val="20"/>
                                <w:szCs w:val="20"/>
                              </w:rPr>
                              <w:t>D</w:t>
                            </w:r>
                            <w:r w:rsidRPr="00143157">
                              <w:rPr>
                                <w:rFonts w:ascii="맑은 고딕" w:eastAsia="맑은 고딕" w:hAnsi="맑은 고딕"/>
                                <w:b/>
                                <w:bCs/>
                                <w:color w:val="FFFFFF"/>
                                <w:kern w:val="24"/>
                                <w:sz w:val="20"/>
                                <w:szCs w:val="20"/>
                              </w:rPr>
                              <w:t>A</w:t>
                            </w:r>
                            <w:r w:rsidRPr="00143157">
                              <w:rPr>
                                <w:rFonts w:ascii="맑은 고딕" w:eastAsia="맑은 고딕" w:hAnsi="맑은 고딕" w:hint="eastAsia"/>
                                <w:b/>
                                <w:bCs/>
                                <w:color w:val="FFFFFF"/>
                                <w:kern w:val="24"/>
                                <w:sz w:val="20"/>
                                <w:szCs w:val="20"/>
                              </w:rPr>
                              <w:t>Ex</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E6223A" id="오각형 53" o:spid="_x0000_s1228" type="#_x0000_t15" style="position:absolute;margin-left:215.35pt;margin-top:110.5pt;width:32.85pt;height:28.4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" adj="17183" fillcolor="#262626" strokecolor="#7f7f7f" strokeweight="1.5pt">
                <v:fill r:id="rId71" o:title="" type="pattern"/>
                <v:textbox inset="0,1mm,0,1mm">
                  <w:txbxContent>
                    <w:p w:rsidR="00F3793A" w:rsidRDefault="00F3793A" w:rsidP="00F3793A">
                      <w:pPr>
                        <w:pStyle w:val="affa"/>
                        <w:wordWrap w:val="0"/>
                        <w:spacing w:before="0" w:beforeAutospacing="0" w:after="0" w:afterAutospacing="0"/>
                        <w:jc w:val="center"/>
                      </w:pPr>
                      <w:r w:rsidRPr="00143157">
                        <w:rPr>
                          <w:rFonts w:ascii="맑은 고딕" w:eastAsia="맑은 고딕" w:hAnsi="맑은 고딕" w:hint="eastAsia"/>
                          <w:b/>
                          <w:bCs/>
                          <w:color w:val="FFFFFF"/>
                          <w:kern w:val="24"/>
                          <w:sz w:val="20"/>
                          <w:szCs w:val="20"/>
                        </w:rPr>
                        <w:t>D</w:t>
                      </w:r>
                      <w:r w:rsidRPr="00143157">
                        <w:rPr>
                          <w:rFonts w:ascii="맑은 고딕" w:eastAsia="맑은 고딕" w:hAnsi="맑은 고딕"/>
                          <w:b/>
                          <w:bCs/>
                          <w:color w:val="FFFFFF"/>
                          <w:kern w:val="24"/>
                          <w:sz w:val="20"/>
                          <w:szCs w:val="20"/>
                        </w:rPr>
                        <w:t>A</w:t>
                      </w:r>
                      <w:r w:rsidRPr="00143157">
                        <w:rPr>
                          <w:rFonts w:ascii="맑은 고딕" w:eastAsia="맑은 고딕" w:hAnsi="맑은 고딕" w:hint="eastAsia"/>
                          <w:b/>
                          <w:bCs/>
                          <w:color w:val="FFFFFF"/>
                          <w:kern w:val="24"/>
                          <w:sz w:val="20"/>
                          <w:szCs w:val="20"/>
                        </w:rPr>
                        <w:t>Ex</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1824" behindDoc="0" locked="0" layoutInCell="1" allowOverlap="1" wp14:anchorId="4DCEA3EB" wp14:editId="0B734272">
                <wp:simplePos x="0" y="0"/>
                <wp:positionH relativeFrom="column">
                  <wp:posOffset>2720594</wp:posOffset>
                </wp:positionH>
                <wp:positionV relativeFrom="paragraph">
                  <wp:posOffset>1812950</wp:posOffset>
                </wp:positionV>
                <wp:extent cx="424282" cy="363220"/>
                <wp:effectExtent l="0" t="0" r="33020" b="17780"/>
                <wp:wrapNone/>
                <wp:docPr id="46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282" cy="363220"/>
                        </a:xfrm>
                        <a:prstGeom prst="homePlate">
                          <a:avLst>
                            <a:gd name="adj" fmla="val 28837"/>
                          </a:avLst>
                        </a:prstGeom>
                        <a:pattFill prst="pct80">
                          <a:fgClr>
                            <a:sysClr val="windowText" lastClr="000000">
                              <a:lumMod val="85000"/>
                              <a:lumOff val="15000"/>
                            </a:sysClr>
                          </a:fgClr>
                          <a:bgClr>
                            <a:sysClr val="window" lastClr="FFFFFF">
                              <a:lumMod val="100000"/>
                              <a:lumOff val="0"/>
                            </a:sysClr>
                          </a:bgClr>
                        </a:pattFill>
                        <a:ln w="19050">
                          <a:solidFill>
                            <a:sysClr val="window" lastClr="FFFFFF">
                              <a:lumMod val="50000"/>
                              <a:lumOff val="0"/>
                            </a:sysClr>
                          </a:solidFill>
                          <a:miter lim="800000"/>
                          <a:headEnd/>
                          <a:tailEnd/>
                        </a:ln>
                      </wps:spPr>
                      <wps:txbx>
                        <w:txbxContent>
                          <w:p w:rsidR="00F3793A" w:rsidRDefault="00F3793A" w:rsidP="00F3793A">
                            <w:pPr>
                              <w:pStyle w:val="affa"/>
                              <w:wordWrap w:val="0"/>
                              <w:spacing w:before="0" w:beforeAutospacing="0" w:after="0" w:afterAutospacing="0"/>
                              <w:jc w:val="center"/>
                            </w:pPr>
                            <w:r w:rsidRPr="00143157">
                              <w:rPr>
                                <w:rFonts w:ascii="맑은 고딕" w:eastAsia="맑은 고딕" w:hAnsi="맑은 고딕" w:hint="eastAsia"/>
                                <w:b/>
                                <w:bCs/>
                                <w:color w:val="FFFFFF"/>
                                <w:kern w:val="24"/>
                                <w:sz w:val="20"/>
                                <w:szCs w:val="20"/>
                              </w:rPr>
                              <w:t>RCEx</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CEA3EB" id="AutoShape 102" o:spid="_x0000_s1229" type="#_x0000_t15" style="position:absolute;margin-left:214.2pt;margin-top:142.75pt;width:33.4pt;height:28.6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" adj="16268" fillcolor="#262626" strokecolor="#7f7f7f" strokeweight="1.5pt">
                <v:fill r:id="rId71" o:title="" type="pattern"/>
                <v:textbox inset="0,1mm,0,1mm">
                  <w:txbxContent>
                    <w:p w:rsidR="00F3793A" w:rsidRDefault="00F3793A" w:rsidP="00F3793A">
                      <w:pPr>
                        <w:pStyle w:val="affa"/>
                        <w:wordWrap w:val="0"/>
                        <w:spacing w:before="0" w:beforeAutospacing="0" w:after="0" w:afterAutospacing="0"/>
                        <w:jc w:val="center"/>
                      </w:pPr>
                      <w:r w:rsidRPr="00143157">
                        <w:rPr>
                          <w:rFonts w:ascii="맑은 고딕" w:eastAsia="맑은 고딕" w:hAnsi="맑은 고딕" w:hint="eastAsia"/>
                          <w:b/>
                          <w:bCs/>
                          <w:color w:val="FFFFFF"/>
                          <w:kern w:val="24"/>
                          <w:sz w:val="20"/>
                          <w:szCs w:val="20"/>
                        </w:rPr>
                        <w:t>RCEx</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9536" behindDoc="0" locked="0" layoutInCell="1" allowOverlap="1" wp14:anchorId="5FC8BB3F" wp14:editId="32C443B1">
                <wp:simplePos x="0" y="0"/>
                <wp:positionH relativeFrom="column">
                  <wp:posOffset>3528447</wp:posOffset>
                </wp:positionH>
                <wp:positionV relativeFrom="paragraph">
                  <wp:posOffset>1082702</wp:posOffset>
                </wp:positionV>
                <wp:extent cx="1422676" cy="950981"/>
                <wp:effectExtent l="0" t="114300" r="25400" b="59055"/>
                <wp:wrapNone/>
                <wp:docPr id="447" name="사각형 설명선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676" cy="950981"/>
                        </a:xfrm>
                        <a:prstGeom prst="wedgeRectCallout">
                          <a:avLst>
                            <a:gd name="adj1" fmla="val -25398"/>
                            <a:gd name="adj2" fmla="val -60042"/>
                          </a:avLst>
                        </a:prstGeom>
                        <a:solidFill>
                          <a:sysClr val="window" lastClr="FFFFFF">
                            <a:lumMod val="100000"/>
                            <a:lumOff val="0"/>
                          </a:sysClr>
                        </a:solidFill>
                        <a:ln w="12700">
                          <a:solidFill>
                            <a:sysClr val="window" lastClr="FFFFFF">
                              <a:lumMod val="50000"/>
                              <a:lumOff val="0"/>
                            </a:sysClr>
                          </a:solidFill>
                          <a:miter lim="800000"/>
                          <a:headEnd/>
                          <a:tailEnd/>
                        </a:ln>
                        <a:effectLst>
                          <a:outerShdw dist="38100" dir="5400000" algn="t" rotWithShape="0">
                            <a:srgbClr val="000000">
                              <a:alpha val="39999"/>
                            </a:srgbClr>
                          </a:outerShdw>
                        </a:effectLst>
                      </wps:spPr>
                      <wps:txbx>
                        <w:txbxContent>
                          <w:p w:rsidR="00F3793A" w:rsidRPr="005145A0" w:rsidRDefault="00F3793A" w:rsidP="00F3793A">
                            <w:pPr>
                              <w:pStyle w:val="affa"/>
                              <w:wordWrap w:val="0"/>
                              <w:spacing w:before="0" w:beforeAutospacing="0" w:after="0" w:afterAutospacing="0"/>
                              <w:rPr>
                                <w:sz w:val="16"/>
                                <w:szCs w:val="16"/>
                              </w:rPr>
                            </w:pPr>
                            <w:r w:rsidRPr="00D87C11">
                              <w:rPr>
                                <w:rFonts w:ascii="맑은 고딕" w:eastAsia="맑은 고딕" w:hAnsi="맑은 고딕" w:hint="eastAsia"/>
                                <w:b/>
                                <w:bCs/>
                                <w:color w:val="404040"/>
                                <w:kern w:val="24"/>
                                <w:sz w:val="16"/>
                                <w:szCs w:val="16"/>
                                <w:u w:val="single"/>
                              </w:rPr>
                              <w:t>운영 시 에러 발생 대응을 위해서, 예외 처리 전 발생한 모든 에러는 코드화 하는 것을 원칙으로 합니다.</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C8BB3F" id="사각형 설명선 56" o:spid="_x0000_s1230" type="#_x0000_t61" style="position:absolute;margin-left:277.85pt;margin-top:85.25pt;width:112pt;height:74.9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" adj="5314,-2169" strokecolor="#7f7f7f" strokeweight="1pt">
                <v:shadow on="t" color="black" opacity="26213f" origin=",-.5" offset="0,3pt"/>
                <v:textbox inset="1mm,1mm,1mm,1mm">
                  <w:txbxContent>
                    <w:p w:rsidR="00F3793A" w:rsidRPr="005145A0" w:rsidRDefault="00F3793A" w:rsidP="00F3793A">
                      <w:pPr>
                        <w:pStyle w:val="affa"/>
                        <w:wordWrap w:val="0"/>
                        <w:spacing w:before="0" w:beforeAutospacing="0" w:after="0" w:afterAutospacing="0"/>
                        <w:rPr>
                          <w:sz w:val="16"/>
                          <w:szCs w:val="16"/>
                        </w:rPr>
                      </w:pPr>
                      <w:r w:rsidRPr="00D87C11">
                        <w:rPr>
                          <w:rFonts w:ascii="맑은 고딕" w:eastAsia="맑은 고딕" w:hAnsi="맑은 고딕" w:hint="eastAsia"/>
                          <w:b/>
                          <w:bCs/>
                          <w:color w:val="404040"/>
                          <w:kern w:val="24"/>
                          <w:sz w:val="16"/>
                          <w:szCs w:val="16"/>
                          <w:u w:val="single"/>
                        </w:rPr>
                        <w:t>운영 시 에러 발생 대응을 위해서, 예외 처리 전 발생한 모든 에러는 코드화 하는 것을 원칙으로 합니다.</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71584" behindDoc="0" locked="0" layoutInCell="1" allowOverlap="1" wp14:anchorId="2E65B50B" wp14:editId="0EDF3560">
                <wp:simplePos x="0" y="0"/>
                <wp:positionH relativeFrom="column">
                  <wp:posOffset>2732985</wp:posOffset>
                </wp:positionH>
                <wp:positionV relativeFrom="paragraph">
                  <wp:posOffset>2597979</wp:posOffset>
                </wp:positionV>
                <wp:extent cx="2330450" cy="519430"/>
                <wp:effectExtent l="0" t="0" r="0" b="0"/>
                <wp:wrapNone/>
                <wp:docPr id="452"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Pr="00D87C11" w:rsidRDefault="00F3793A" w:rsidP="00F3793A">
                            <w:pPr>
                              <w:pStyle w:val="affa"/>
                              <w:numPr>
                                <w:ilvl w:val="0"/>
                                <w:numId w:val="84"/>
                              </w:numPr>
                              <w:wordWrap w:val="0"/>
                              <w:spacing w:before="0" w:beforeAutospacing="0" w:after="0" w:afterAutospacing="0"/>
                              <w:rPr>
                                <w:rFonts w:ascii="맑은 고딕" w:eastAsia="맑은 고딕" w:hAnsi="맑은 고딕"/>
                                <w:b/>
                                <w:bCs/>
                                <w:color w:val="000000"/>
                                <w:kern w:val="24"/>
                                <w:sz w:val="16"/>
                                <w:szCs w:val="20"/>
                              </w:rPr>
                            </w:pPr>
                            <w:r w:rsidRPr="00D87C11">
                              <w:rPr>
                                <w:rFonts w:ascii="맑은 고딕" w:eastAsia="맑은 고딕" w:hAnsi="맑은 고딕"/>
                                <w:b/>
                                <w:bCs/>
                                <w:color w:val="000000"/>
                                <w:kern w:val="24"/>
                                <w:sz w:val="16"/>
                                <w:szCs w:val="20"/>
                              </w:rPr>
                              <w:t xml:space="preserve">DAEx: </w:t>
                            </w:r>
                            <w:r w:rsidRPr="00D87C11">
                              <w:rPr>
                                <w:rFonts w:ascii="맑은 고딕" w:eastAsia="맑은 고딕" w:hAnsi="맑은 고딕" w:hint="eastAsia"/>
                                <w:b/>
                                <w:bCs/>
                                <w:color w:val="000000"/>
                                <w:kern w:val="24"/>
                                <w:sz w:val="16"/>
                                <w:szCs w:val="20"/>
                              </w:rPr>
                              <w:t xml:space="preserve">Data Access </w:t>
                            </w:r>
                            <w:r w:rsidRPr="00D87C11">
                              <w:rPr>
                                <w:rFonts w:ascii="맑은 고딕" w:eastAsia="맑은 고딕" w:hAnsi="맑은 고딕"/>
                                <w:b/>
                                <w:bCs/>
                                <w:color w:val="000000"/>
                                <w:kern w:val="24"/>
                                <w:sz w:val="16"/>
                                <w:szCs w:val="20"/>
                              </w:rPr>
                              <w:t>Exception</w:t>
                            </w:r>
                          </w:p>
                          <w:p w:rsidR="00F3793A" w:rsidRPr="002E0955" w:rsidRDefault="00F3793A" w:rsidP="00F3793A">
                            <w:pPr>
                              <w:pStyle w:val="affa"/>
                              <w:numPr>
                                <w:ilvl w:val="0"/>
                                <w:numId w:val="84"/>
                              </w:numPr>
                              <w:wordWrap w:val="0"/>
                              <w:spacing w:before="0" w:beforeAutospacing="0" w:after="0" w:afterAutospacing="0"/>
                              <w:rPr>
                                <w:sz w:val="20"/>
                              </w:rPr>
                            </w:pPr>
                            <w:r w:rsidRPr="00D87C11">
                              <w:rPr>
                                <w:rFonts w:ascii="맑은 고딕" w:eastAsia="맑은 고딕" w:hAnsi="맑은 고딕"/>
                                <w:b/>
                                <w:bCs/>
                                <w:color w:val="000000"/>
                                <w:kern w:val="24"/>
                                <w:sz w:val="16"/>
                                <w:szCs w:val="20"/>
                              </w:rPr>
                              <w:t>RCEx: RestClient Exception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5B50B" id="TextBox 113" o:spid="_x0000_s1231" type="#_x0000_t202" style="position:absolute;margin-left:215.2pt;margin-top:204.55pt;width:183.5pt;height:40.9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7Pvg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" filled="f" stroked="f">
                <v:textbox>
                  <w:txbxContent>
                    <w:p w:rsidR="00F3793A" w:rsidRPr="00D87C11" w:rsidRDefault="00F3793A" w:rsidP="00F3793A">
                      <w:pPr>
                        <w:pStyle w:val="affa"/>
                        <w:numPr>
                          <w:ilvl w:val="0"/>
                          <w:numId w:val="84"/>
                        </w:numPr>
                        <w:wordWrap w:val="0"/>
                        <w:spacing w:before="0" w:beforeAutospacing="0" w:after="0" w:afterAutospacing="0"/>
                        <w:rPr>
                          <w:rFonts w:ascii="맑은 고딕" w:eastAsia="맑은 고딕" w:hAnsi="맑은 고딕"/>
                          <w:b/>
                          <w:bCs/>
                          <w:color w:val="000000"/>
                          <w:kern w:val="24"/>
                          <w:sz w:val="16"/>
                          <w:szCs w:val="20"/>
                        </w:rPr>
                      </w:pPr>
                      <w:r w:rsidRPr="00D87C11">
                        <w:rPr>
                          <w:rFonts w:ascii="맑은 고딕" w:eastAsia="맑은 고딕" w:hAnsi="맑은 고딕"/>
                          <w:b/>
                          <w:bCs/>
                          <w:color w:val="000000"/>
                          <w:kern w:val="24"/>
                          <w:sz w:val="16"/>
                          <w:szCs w:val="20"/>
                        </w:rPr>
                        <w:t xml:space="preserve">DAEx: </w:t>
                      </w:r>
                      <w:r w:rsidRPr="00D87C11">
                        <w:rPr>
                          <w:rFonts w:ascii="맑은 고딕" w:eastAsia="맑은 고딕" w:hAnsi="맑은 고딕" w:hint="eastAsia"/>
                          <w:b/>
                          <w:bCs/>
                          <w:color w:val="000000"/>
                          <w:kern w:val="24"/>
                          <w:sz w:val="16"/>
                          <w:szCs w:val="20"/>
                        </w:rPr>
                        <w:t xml:space="preserve">Data Access </w:t>
                      </w:r>
                      <w:r w:rsidRPr="00D87C11">
                        <w:rPr>
                          <w:rFonts w:ascii="맑은 고딕" w:eastAsia="맑은 고딕" w:hAnsi="맑은 고딕"/>
                          <w:b/>
                          <w:bCs/>
                          <w:color w:val="000000"/>
                          <w:kern w:val="24"/>
                          <w:sz w:val="16"/>
                          <w:szCs w:val="20"/>
                        </w:rPr>
                        <w:t>Exception</w:t>
                      </w:r>
                    </w:p>
                    <w:p w:rsidR="00F3793A" w:rsidRPr="002E0955" w:rsidRDefault="00F3793A" w:rsidP="00F3793A">
                      <w:pPr>
                        <w:pStyle w:val="affa"/>
                        <w:numPr>
                          <w:ilvl w:val="0"/>
                          <w:numId w:val="84"/>
                        </w:numPr>
                        <w:wordWrap w:val="0"/>
                        <w:spacing w:before="0" w:beforeAutospacing="0" w:after="0" w:afterAutospacing="0"/>
                        <w:rPr>
                          <w:sz w:val="20"/>
                        </w:rPr>
                      </w:pPr>
                      <w:r w:rsidRPr="00D87C11">
                        <w:rPr>
                          <w:rFonts w:ascii="맑은 고딕" w:eastAsia="맑은 고딕" w:hAnsi="맑은 고딕"/>
                          <w:b/>
                          <w:bCs/>
                          <w:color w:val="000000"/>
                          <w:kern w:val="24"/>
                          <w:sz w:val="16"/>
                          <w:szCs w:val="20"/>
                        </w:rPr>
                        <w:t>RCEx: RestClient Exception</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52128" behindDoc="0" locked="0" layoutInCell="1" allowOverlap="1" wp14:anchorId="240F5734" wp14:editId="7B91299F">
                <wp:simplePos x="0" y="0"/>
                <wp:positionH relativeFrom="column">
                  <wp:posOffset>1421350</wp:posOffset>
                </wp:positionH>
                <wp:positionV relativeFrom="paragraph">
                  <wp:posOffset>1671099</wp:posOffset>
                </wp:positionV>
                <wp:extent cx="357809" cy="362585"/>
                <wp:effectExtent l="0" t="0" r="23495" b="18415"/>
                <wp:wrapNone/>
                <wp:docPr id="1109" name="타원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809" cy="362585"/>
                        </a:xfrm>
                        <a:prstGeom prst="ellipse">
                          <a:avLst/>
                        </a:prstGeom>
                        <a:solidFill>
                          <a:sysClr val="windowText" lastClr="000000">
                            <a:lumMod val="85000"/>
                            <a:lumOff val="15000"/>
                          </a:sysClr>
                        </a:solidFill>
                        <a:ln w="19050">
                          <a:solidFill>
                            <a:sysClr val="window" lastClr="FFFFFF">
                              <a:lumMod val="50000"/>
                              <a:lumOff val="0"/>
                            </a:sysClr>
                          </a:solidFill>
                          <a:round/>
                          <a:headEnd/>
                          <a:tailEnd/>
                        </a:ln>
                      </wps:spPr>
                      <wps:txbx>
                        <w:txbxContent>
                          <w:p w:rsidR="00F3793A" w:rsidRDefault="00F3793A" w:rsidP="00F3793A">
                            <w:pPr>
                              <w:pStyle w:val="affa"/>
                              <w:wordWrap w:val="0"/>
                              <w:spacing w:before="0" w:beforeAutospacing="0" w:after="0" w:afterAutospacing="0"/>
                              <w:jc w:val="center"/>
                            </w:pPr>
                            <w:r w:rsidRPr="0006389C">
                              <w:rPr>
                                <w:rFonts w:ascii="맑은 고딕" w:eastAsia="맑은 고딕" w:hAnsi="맑은 고딕" w:hint="eastAsia"/>
                                <w:b/>
                                <w:bCs/>
                                <w:color w:val="FFFFFF"/>
                                <w:kern w:val="24"/>
                                <w:sz w:val="16"/>
                                <w:szCs w:val="16"/>
                              </w:rPr>
                              <w:t>JDK</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40F5734" id="타원 7" o:spid="_x0000_s1232" style="position:absolute;margin-left:111.9pt;margin-top:131.6pt;width:28.15pt;height:28.5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" fillcolor="#262626" strokecolor="#7f7f7f" strokeweight="1.5pt">
                <v:textbox inset="0,1mm,0,1mm">
                  <w:txbxContent>
                    <w:p w:rsidR="00F3793A" w:rsidRDefault="00F3793A" w:rsidP="00F3793A">
                      <w:pPr>
                        <w:pStyle w:val="affa"/>
                        <w:wordWrap w:val="0"/>
                        <w:spacing w:before="0" w:beforeAutospacing="0" w:after="0" w:afterAutospacing="0"/>
                        <w:jc w:val="center"/>
                      </w:pPr>
                      <w:r w:rsidRPr="0006389C">
                        <w:rPr>
                          <w:rFonts w:ascii="맑은 고딕" w:eastAsia="맑은 고딕" w:hAnsi="맑은 고딕" w:hint="eastAsia"/>
                          <w:b/>
                          <w:bCs/>
                          <w:color w:val="FFFFFF"/>
                          <w:kern w:val="24"/>
                          <w:sz w:val="16"/>
                          <w:szCs w:val="16"/>
                        </w:rPr>
                        <w:t>JDK</w:t>
                      </w:r>
                    </w:p>
                  </w:txbxContent>
                </v:textbox>
              </v:oval>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1344" behindDoc="0" locked="0" layoutInCell="1" allowOverlap="1" wp14:anchorId="0AF6C0C3" wp14:editId="374DA007">
                <wp:simplePos x="0" y="0"/>
                <wp:positionH relativeFrom="column">
                  <wp:posOffset>832954</wp:posOffset>
                </wp:positionH>
                <wp:positionV relativeFrom="paragraph">
                  <wp:posOffset>613575</wp:posOffset>
                </wp:positionV>
                <wp:extent cx="585139" cy="278295"/>
                <wp:effectExtent l="38100" t="0" r="24765" b="64770"/>
                <wp:wrapNone/>
                <wp:docPr id="436" name="직선 화살표 연결선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5139" cy="278295"/>
                        </a:xfrm>
                        <a:prstGeom prst="straightConnector1">
                          <a:avLst/>
                        </a:prstGeom>
                        <a:noFill/>
                        <a:ln w="19050">
                          <a:solidFill>
                            <a:sysClr val="windowText" lastClr="000000">
                              <a:lumMod val="75000"/>
                              <a:lumOff val="25000"/>
                            </a:sys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EA5AF" id="직선 화살표 연결선 22" o:spid="_x0000_s1026" type="#_x0000_t32" style="position:absolute;left:0;text-align:left;margin-left:65.6pt;margin-top:48.3pt;width:46.05pt;height:21.9pt;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" strokecolor="#404040" strokeweight="1.5pt">
                <v:stroke endarrow="open"/>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50080" behindDoc="0" locked="0" layoutInCell="1" allowOverlap="1" wp14:anchorId="3801064F" wp14:editId="1A5BCF68">
                <wp:simplePos x="0" y="0"/>
                <wp:positionH relativeFrom="column">
                  <wp:posOffset>1210310</wp:posOffset>
                </wp:positionH>
                <wp:positionV relativeFrom="paragraph">
                  <wp:posOffset>1377950</wp:posOffset>
                </wp:positionV>
                <wp:extent cx="1719580" cy="844550"/>
                <wp:effectExtent l="0" t="0" r="13970" b="12700"/>
                <wp:wrapNone/>
                <wp:docPr id="1110" name="직사각형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844550"/>
                        </a:xfrm>
                        <a:prstGeom prst="rect">
                          <a:avLst/>
                        </a:prstGeom>
                        <a:solidFill>
                          <a:sysClr val="window" lastClr="FFFFFF">
                            <a:lumMod val="85000"/>
                            <a:lumOff val="0"/>
                          </a:sysClr>
                        </a:solidFill>
                        <a:ln w="19050">
                          <a:solidFill>
                            <a:sysClr val="window" lastClr="FFFFFF">
                              <a:lumMod val="50000"/>
                              <a:lumOff val="0"/>
                            </a:sysClr>
                          </a:solidFill>
                          <a:miter lim="800000"/>
                          <a:headEnd/>
                          <a:tailEnd/>
                        </a:ln>
                      </wps:spPr>
                      <wps:txb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404040"/>
                                <w:kern w:val="24"/>
                              </w:rPr>
                              <w:t>Mapper</w:t>
                            </w:r>
                            <w:r w:rsidRPr="00D87C11">
                              <w:rPr>
                                <w:rFonts w:ascii="맑은 고딕" w:eastAsia="맑은 고딕" w:hAnsi="맑은 고딕"/>
                                <w:b/>
                                <w:bCs/>
                                <w:color w:val="404040"/>
                                <w:kern w:val="24"/>
                              </w:rPr>
                              <w:t>/Client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1064F" id="직사각형 4" o:spid="_x0000_s1233" style="position:absolute;margin-left:95.3pt;margin-top:108.5pt;width:135.4pt;height:66.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" fillcolor="#d9d9d9" strokecolor="#7f7f7f" strokeweight="1.5pt">
                <v:textbox inset="1mm,1mm,1mm,1mm">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404040"/>
                          <w:kern w:val="24"/>
                        </w:rPr>
                        <w:t>Mapper</w:t>
                      </w:r>
                      <w:r w:rsidRPr="00D87C11">
                        <w:rPr>
                          <w:rFonts w:ascii="맑은 고딕" w:eastAsia="맑은 고딕" w:hAnsi="맑은 고딕"/>
                          <w:b/>
                          <w:bCs/>
                          <w:color w:val="404040"/>
                          <w:kern w:val="24"/>
                        </w:rPr>
                        <w:t>/Client</w:t>
                      </w:r>
                    </w:p>
                  </w:txbxContent>
                </v:textbox>
              </v:rect>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51104" behindDoc="0" locked="0" layoutInCell="1" allowOverlap="1" wp14:anchorId="4F307FEE" wp14:editId="12A89B51">
                <wp:simplePos x="0" y="0"/>
                <wp:positionH relativeFrom="column">
                  <wp:posOffset>1210310</wp:posOffset>
                </wp:positionH>
                <wp:positionV relativeFrom="paragraph">
                  <wp:posOffset>71120</wp:posOffset>
                </wp:positionV>
                <wp:extent cx="1719580" cy="1210945"/>
                <wp:effectExtent l="0" t="0" r="13970" b="27305"/>
                <wp:wrapNone/>
                <wp:docPr id="422" name="직사각형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1210945"/>
                        </a:xfrm>
                        <a:prstGeom prst="rect">
                          <a:avLst/>
                        </a:prstGeom>
                        <a:solidFill>
                          <a:sysClr val="window" lastClr="FFFFFF">
                            <a:lumMod val="85000"/>
                            <a:lumOff val="0"/>
                          </a:sysClr>
                        </a:solidFill>
                        <a:ln w="19050">
                          <a:solidFill>
                            <a:sysClr val="window" lastClr="FFFFFF">
                              <a:lumMod val="50000"/>
                              <a:lumOff val="0"/>
                            </a:sysClr>
                          </a:solidFill>
                          <a:miter lim="800000"/>
                          <a:headEnd/>
                          <a:tailEnd/>
                        </a:ln>
                      </wps:spPr>
                      <wps:txb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404040"/>
                                <w:kern w:val="24"/>
                              </w:rPr>
                              <w:t>Service</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07FEE" id="직사각형 5" o:spid="_x0000_s1234" style="position:absolute;margin-left:95.3pt;margin-top:5.6pt;width:135.4pt;height:95.3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" fillcolor="#d9d9d9" strokecolor="#7f7f7f" strokeweight="1.5pt">
                <v:textbox inset="1mm,1mm,1mm,1mm">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404040"/>
                          <w:kern w:val="24"/>
                        </w:rPr>
                        <w:t>Service</w:t>
                      </w:r>
                    </w:p>
                  </w:txbxContent>
                </v:textbox>
              </v:rect>
            </w:pict>
          </mc:Fallback>
        </mc:AlternateContent>
      </w:r>
      <w:r w:rsidRPr="00F3793A">
        <w:rPr>
          <w:rFonts w:ascii="맑은 고딕" w:eastAsia="맑은 고딕" w:hAnsi="맑은 고딕"/>
          <w:noProof/>
          <w:kern w:val="2"/>
          <w:sz w:val="20"/>
        </w:rPr>
        <mc:AlternateContent>
          <mc:Choice Requires="wps">
            <w:drawing>
              <wp:anchor distT="4294967295" distB="4294967295" distL="114300" distR="114300" simplePos="0" relativeHeight="251955200" behindDoc="0" locked="0" layoutInCell="1" allowOverlap="1" wp14:anchorId="695B1B56" wp14:editId="673492D3">
                <wp:simplePos x="0" y="0"/>
                <wp:positionH relativeFrom="column">
                  <wp:posOffset>1214120</wp:posOffset>
                </wp:positionH>
                <wp:positionV relativeFrom="paragraph">
                  <wp:posOffset>2529839</wp:posOffset>
                </wp:positionV>
                <wp:extent cx="299085" cy="0"/>
                <wp:effectExtent l="0" t="95250" r="0" b="114300"/>
                <wp:wrapNone/>
                <wp:docPr id="1111" name="직선 화살표 연결선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9085" cy="0"/>
                        </a:xfrm>
                        <a:prstGeom prst="straightConnector1">
                          <a:avLst/>
                        </a:prstGeom>
                        <a:noFill/>
                        <a:ln w="19050">
                          <a:solidFill>
                            <a:srgbClr val="ED7D31">
                              <a:lumMod val="100000"/>
                              <a:lumOff val="0"/>
                            </a:srgbClr>
                          </a:solidFill>
                          <a:prstDash val="sysDash"/>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49295" id="직선 화살표 연결선 16" o:spid="_x0000_s1026" type="#_x0000_t32" style="position:absolute;left:0;text-align:left;margin-left:95.6pt;margin-top:199.2pt;width:23.55pt;height:0;flip:x y;z-index:25195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" strokecolor="#ed7d31" strokeweight="1.5pt">
                <v:stroke dashstyle="3 1" endarrow="block"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56224" behindDoc="0" locked="0" layoutInCell="1" allowOverlap="1" wp14:anchorId="66F187A9" wp14:editId="5AEE4485">
                <wp:simplePos x="0" y="0"/>
                <wp:positionH relativeFrom="column">
                  <wp:posOffset>1512570</wp:posOffset>
                </wp:positionH>
                <wp:positionV relativeFrom="paragraph">
                  <wp:posOffset>2349500</wp:posOffset>
                </wp:positionV>
                <wp:extent cx="637540" cy="390525"/>
                <wp:effectExtent l="0" t="0" r="0" b="9525"/>
                <wp:wrapNone/>
                <wp:docPr id="1112"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000000"/>
                                <w:kern w:val="24"/>
                                <w:sz w:val="22"/>
                                <w:szCs w:val="22"/>
                              </w:rPr>
                              <w:t>throw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187A9" id="TextBox 17" o:spid="_x0000_s1235" type="#_x0000_t202" style="position:absolute;margin-left:119.1pt;margin-top:185pt;width:50.2pt;height:30.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PugIAAMQ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" filled="f" stroked="f">
                <v:textbo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000000"/>
                          <w:kern w:val="24"/>
                          <w:sz w:val="22"/>
                          <w:szCs w:val="22"/>
                        </w:rPr>
                        <w:t>throw</w:t>
                      </w:r>
                    </w:p>
                  </w:txbxContent>
                </v:textbox>
              </v:shape>
            </w:pict>
          </mc:Fallback>
        </mc:AlternateContent>
      </w:r>
      <w:r w:rsidRPr="00F3793A">
        <w:rPr>
          <w:rFonts w:ascii="맑은 고딕" w:eastAsia="맑은 고딕" w:hAnsi="맑은 고딕"/>
          <w:noProof/>
          <w:kern w:val="2"/>
          <w:sz w:val="20"/>
        </w:rPr>
        <mc:AlternateContent>
          <mc:Choice Requires="wps">
            <w:drawing>
              <wp:anchor distT="4294967295" distB="4294967295" distL="114300" distR="114300" simplePos="0" relativeHeight="251957248" behindDoc="0" locked="0" layoutInCell="1" allowOverlap="1" wp14:anchorId="01C79243" wp14:editId="6042D60D">
                <wp:simplePos x="0" y="0"/>
                <wp:positionH relativeFrom="column">
                  <wp:posOffset>2047240</wp:posOffset>
                </wp:positionH>
                <wp:positionV relativeFrom="paragraph">
                  <wp:posOffset>2529839</wp:posOffset>
                </wp:positionV>
                <wp:extent cx="299085" cy="0"/>
                <wp:effectExtent l="38100" t="95250" r="0" b="133350"/>
                <wp:wrapNone/>
                <wp:docPr id="1113" name="직선 화살표 연결선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9085" cy="0"/>
                        </a:xfrm>
                        <a:prstGeom prst="straightConnector1">
                          <a:avLst/>
                        </a:prstGeom>
                        <a:noFill/>
                        <a:ln w="19050">
                          <a:solidFill>
                            <a:srgbClr val="5B9BD5">
                              <a:lumMod val="100000"/>
                              <a:lumOff val="0"/>
                            </a:srgbClr>
                          </a:solidFill>
                          <a:round/>
                          <a:headEnd/>
                          <a:tailEnd type="arrow"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E6F9E" id="직선 화살표 연결선 18" o:spid="_x0000_s1026" type="#_x0000_t32" style="position:absolute;left:0;text-align:left;margin-left:161.2pt;margin-top:199.2pt;width:23.55pt;height:0;flip:x y;z-index:25195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" strokecolor="#5b9bd5" strokeweight="1.5pt">
                <v:stroke endarrow="open"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59296" behindDoc="0" locked="0" layoutInCell="1" allowOverlap="1" wp14:anchorId="7F1A9606" wp14:editId="39FA6B34">
                <wp:simplePos x="0" y="0"/>
                <wp:positionH relativeFrom="column">
                  <wp:posOffset>2346960</wp:posOffset>
                </wp:positionH>
                <wp:positionV relativeFrom="paragraph">
                  <wp:posOffset>2349500</wp:posOffset>
                </wp:positionV>
                <wp:extent cx="592455" cy="390525"/>
                <wp:effectExtent l="0" t="0" r="0" b="9525"/>
                <wp:wrapNone/>
                <wp:docPr id="1114"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000000"/>
                                <w:kern w:val="24"/>
                                <w:sz w:val="22"/>
                                <w:szCs w:val="22"/>
                              </w:rPr>
                              <w:t>catch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A9606" id="TextBox 19" o:spid="_x0000_s1236" type="#_x0000_t202" style="position:absolute;margin-left:184.8pt;margin-top:185pt;width:46.65pt;height:30.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ZR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" filled="f" stroked="f">
                <v:textbo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000000"/>
                          <w:kern w:val="24"/>
                          <w:sz w:val="22"/>
                          <w:szCs w:val="22"/>
                        </w:rPr>
                        <w:t>catch</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0320" behindDoc="0" locked="0" layoutInCell="1" allowOverlap="1" wp14:anchorId="56EF69A7" wp14:editId="39B51B9D">
                <wp:simplePos x="0" y="0"/>
                <wp:positionH relativeFrom="column">
                  <wp:posOffset>409575</wp:posOffset>
                </wp:positionH>
                <wp:positionV relativeFrom="paragraph">
                  <wp:posOffset>605155</wp:posOffset>
                </wp:positionV>
                <wp:extent cx="445135" cy="542290"/>
                <wp:effectExtent l="19050" t="0" r="28575" b="10160"/>
                <wp:wrapNone/>
                <wp:docPr id="435" name="오각형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5135" cy="542290"/>
                        </a:xfrm>
                        <a:prstGeom prst="homePlate">
                          <a:avLst>
                            <a:gd name="adj" fmla="val 25421"/>
                          </a:avLst>
                        </a:prstGeom>
                        <a:pattFill prst="pct90">
                          <a:fgClr>
                            <a:sysClr val="windowText" lastClr="000000">
                              <a:lumMod val="85000"/>
                              <a:lumOff val="15000"/>
                            </a:sysClr>
                          </a:fgClr>
                          <a:bgClr>
                            <a:sysClr val="window" lastClr="FFFFFF">
                              <a:lumMod val="100000"/>
                              <a:lumOff val="0"/>
                            </a:sysClr>
                          </a:bgClr>
                        </a:pattFill>
                        <a:ln w="19050">
                          <a:solidFill>
                            <a:sysClr val="window" lastClr="FFFFFF">
                              <a:lumMod val="50000"/>
                              <a:lumOff val="0"/>
                            </a:sysClr>
                          </a:solidFill>
                          <a:miter lim="800000"/>
                          <a:headEnd/>
                          <a:tailEnd/>
                        </a:ln>
                      </wps:spPr>
                      <wps:txbx>
                        <w:txbxContent>
                          <w:p w:rsidR="00F3793A" w:rsidRPr="0006389C" w:rsidRDefault="00F3793A" w:rsidP="00F3793A">
                            <w:pPr>
                              <w:pStyle w:val="affa"/>
                              <w:wordWrap w:val="0"/>
                              <w:spacing w:before="0" w:beforeAutospacing="0" w:after="0" w:afterAutospacing="0"/>
                              <w:jc w:val="center"/>
                              <w:rPr>
                                <w:sz w:val="20"/>
                                <w:szCs w:val="20"/>
                              </w:rPr>
                            </w:pPr>
                            <w:r w:rsidRPr="0006389C">
                              <w:rPr>
                                <w:rFonts w:ascii="맑은 고딕" w:eastAsia="맑은 고딕" w:hAnsi="맑은 고딕" w:hint="eastAsia"/>
                                <w:b/>
                                <w:bCs/>
                                <w:color w:val="FFFFFF"/>
                                <w:kern w:val="24"/>
                                <w:sz w:val="20"/>
                                <w:szCs w:val="20"/>
                              </w:rPr>
                              <w:t>Catch</w:t>
                            </w:r>
                          </w:p>
                        </w:txbxContent>
                      </wps:txbx>
                      <wps:bodyPr rot="0" vert="horz" wrap="non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EF69A7" id="오각형 21" o:spid="_x0000_s1237" type="#_x0000_t15" style="position:absolute;margin-left:32.25pt;margin-top:47.65pt;width:35.05pt;height:42.7pt;flip:x;z-index:25196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" adj="16109" fillcolor="#262626" strokecolor="#7f7f7f" strokeweight="1.5pt">
                <v:fill r:id="rId72" o:title="" type="pattern"/>
                <v:textbox inset="0,1mm,0,1mm">
                  <w:txbxContent>
                    <w:p w:rsidR="00F3793A" w:rsidRPr="0006389C" w:rsidRDefault="00F3793A" w:rsidP="00F3793A">
                      <w:pPr>
                        <w:pStyle w:val="affa"/>
                        <w:wordWrap w:val="0"/>
                        <w:spacing w:before="0" w:beforeAutospacing="0" w:after="0" w:afterAutospacing="0"/>
                        <w:jc w:val="center"/>
                        <w:rPr>
                          <w:sz w:val="20"/>
                          <w:szCs w:val="20"/>
                        </w:rPr>
                      </w:pPr>
                      <w:r w:rsidRPr="0006389C">
                        <w:rPr>
                          <w:rFonts w:ascii="맑은 고딕" w:eastAsia="맑은 고딕" w:hAnsi="맑은 고딕" w:hint="eastAsia"/>
                          <w:b/>
                          <w:bCs/>
                          <w:color w:val="FFFFFF"/>
                          <w:kern w:val="24"/>
                          <w:sz w:val="20"/>
                          <w:szCs w:val="20"/>
                        </w:rPr>
                        <w:t>Catch</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2368" behindDoc="0" locked="0" layoutInCell="1" allowOverlap="1" wp14:anchorId="73F117BF" wp14:editId="0328DFB2">
                <wp:simplePos x="0" y="0"/>
                <wp:positionH relativeFrom="column">
                  <wp:posOffset>330200</wp:posOffset>
                </wp:positionH>
                <wp:positionV relativeFrom="paragraph">
                  <wp:posOffset>346710</wp:posOffset>
                </wp:positionV>
                <wp:extent cx="902335" cy="390525"/>
                <wp:effectExtent l="0" t="0" r="0" b="9525"/>
                <wp:wrapNone/>
                <wp:docPr id="437"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000000"/>
                                <w:kern w:val="24"/>
                                <w:sz w:val="22"/>
                                <w:szCs w:val="22"/>
                              </w:rPr>
                              <w:t>에러 유실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117BF" id="TextBox 23" o:spid="_x0000_s1238" type="#_x0000_t202" style="position:absolute;margin-left:26pt;margin-top:27.3pt;width:71.05pt;height:30.7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" filled="f" stroked="f">
                <v:textbox>
                  <w:txbxContent>
                    <w:p w:rsidR="00F3793A" w:rsidRDefault="00F3793A" w:rsidP="00F3793A">
                      <w:pPr>
                        <w:pStyle w:val="affa"/>
                        <w:wordWrap w:val="0"/>
                        <w:spacing w:before="0" w:beforeAutospacing="0" w:after="0" w:afterAutospacing="0"/>
                      </w:pPr>
                      <w:r w:rsidRPr="00D87C11">
                        <w:rPr>
                          <w:rFonts w:ascii="맑은 고딕" w:eastAsia="맑은 고딕" w:hAnsi="맑은 고딕" w:hint="eastAsia"/>
                          <w:b/>
                          <w:bCs/>
                          <w:color w:val="000000"/>
                          <w:kern w:val="24"/>
                          <w:sz w:val="22"/>
                          <w:szCs w:val="22"/>
                        </w:rPr>
                        <w:t>에러 유실</w:t>
                      </w:r>
                    </w:p>
                  </w:txbxContent>
                </v:textbox>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3392" behindDoc="0" locked="0" layoutInCell="1" allowOverlap="1" wp14:anchorId="521A52F4" wp14:editId="56ED49B0">
                <wp:simplePos x="0" y="0"/>
                <wp:positionH relativeFrom="column">
                  <wp:posOffset>1117600</wp:posOffset>
                </wp:positionH>
                <wp:positionV relativeFrom="paragraph">
                  <wp:posOffset>520065</wp:posOffset>
                </wp:positionV>
                <wp:extent cx="429260" cy="390525"/>
                <wp:effectExtent l="0" t="0" r="0" b="9525"/>
                <wp:wrapNone/>
                <wp:docPr id="438" name="직사각형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pStyle w:val="affa"/>
                              <w:wordWrap w:val="0"/>
                              <w:spacing w:before="0" w:beforeAutospacing="0" w:after="0" w:afterAutospacing="0"/>
                              <w:jc w:val="center"/>
                              <w:textAlignment w:val="baseline"/>
                            </w:pPr>
                            <w:r w:rsidRPr="00D87C11">
                              <w:rPr>
                                <w:rFonts w:ascii="맑은 고딕" w:eastAsia="맑은 고딕" w:hAnsi="Wingdings 2" w:cs="Arial"/>
                                <w:b/>
                                <w:bCs/>
                                <w:color w:val="FF0000"/>
                                <w:kern w:val="24"/>
                                <w:sz w:val="36"/>
                                <w:szCs w:val="36"/>
                              </w:rPr>
                              <w:sym w:font="Wingdings 2" w:char="F0D1"/>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A52F4" id="직사각형 24" o:spid="_x0000_s1239" style="position:absolute;margin-left:88pt;margin-top:40.95pt;width:33.8pt;height:30.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" filled="f" stroked="f">
                <v:textbox>
                  <w:txbxContent>
                    <w:p w:rsidR="00F3793A" w:rsidRDefault="00F3793A" w:rsidP="00F3793A">
                      <w:pPr>
                        <w:pStyle w:val="affa"/>
                        <w:wordWrap w:val="0"/>
                        <w:spacing w:before="0" w:beforeAutospacing="0" w:after="0" w:afterAutospacing="0"/>
                        <w:jc w:val="center"/>
                        <w:textAlignment w:val="baseline"/>
                      </w:pPr>
                      <w:r w:rsidRPr="00D87C11">
                        <w:rPr>
                          <w:rFonts w:ascii="맑은 고딕" w:eastAsia="맑은 고딕" w:hAnsi="Wingdings 2" w:cs="Arial"/>
                          <w:b/>
                          <w:bCs/>
                          <w:color w:val="FF0000"/>
                          <w:kern w:val="24"/>
                          <w:sz w:val="36"/>
                          <w:szCs w:val="36"/>
                        </w:rPr>
                        <w:sym w:font="Wingdings 2" w:char="F0D1"/>
                      </w:r>
                    </w:p>
                  </w:txbxContent>
                </v:textbox>
              </v:rect>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4416" behindDoc="0" locked="0" layoutInCell="1" allowOverlap="1" wp14:anchorId="6830B6C2" wp14:editId="2FE017CE">
                <wp:simplePos x="0" y="0"/>
                <wp:positionH relativeFrom="column">
                  <wp:posOffset>3142615</wp:posOffset>
                </wp:positionH>
                <wp:positionV relativeFrom="paragraph">
                  <wp:posOffset>676275</wp:posOffset>
                </wp:positionV>
                <wp:extent cx="855980" cy="299085"/>
                <wp:effectExtent l="0" t="0" r="20320" b="24765"/>
                <wp:wrapNone/>
                <wp:docPr id="440" name="직사각형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299085"/>
                        </a:xfrm>
                        <a:prstGeom prst="rect">
                          <a:avLst/>
                        </a:prstGeom>
                        <a:solidFill>
                          <a:sysClr val="window" lastClr="FFFFFF">
                            <a:lumMod val="100000"/>
                            <a:lumOff val="0"/>
                          </a:sysClr>
                        </a:solidFill>
                        <a:ln w="19050">
                          <a:solidFill>
                            <a:sysClr val="window" lastClr="FFFFFF">
                              <a:lumMod val="50000"/>
                              <a:lumOff val="0"/>
                            </a:sysClr>
                          </a:solidFill>
                          <a:miter lim="800000"/>
                          <a:headEnd/>
                          <a:tailEnd/>
                        </a:ln>
                      </wps:spPr>
                      <wps:txbx>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hint="eastAsia"/>
                                <w:b/>
                                <w:bCs/>
                                <w:color w:val="404040"/>
                                <w:kern w:val="24"/>
                                <w:sz w:val="18"/>
                                <w:szCs w:val="18"/>
                              </w:rPr>
                              <w:t>메시지 Code</w:t>
                            </w:r>
                          </w:p>
                        </w:txbxContent>
                      </wps:txbx>
                      <wps:bodyPr rot="0" vert="horz" wrap="square" lIns="72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30B6C2" id="직사각형 32" o:spid="_x0000_s1240" style="position:absolute;margin-left:247.45pt;margin-top:53.25pt;width:67.4pt;height:23.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" strokecolor="#7f7f7f" strokeweight="1.5pt">
                <v:textbox inset="2mm,1mm,1mm,1mm">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hint="eastAsia"/>
                          <w:b/>
                          <w:bCs/>
                          <w:color w:val="404040"/>
                          <w:kern w:val="24"/>
                          <w:sz w:val="18"/>
                          <w:szCs w:val="18"/>
                        </w:rPr>
                        <w:t>메시지 Code</w:t>
                      </w:r>
                    </w:p>
                  </w:txbxContent>
                </v:textbox>
              </v:rect>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5440" behindDoc="0" locked="0" layoutInCell="1" allowOverlap="1" wp14:anchorId="42FDFFD2" wp14:editId="254BE7CB">
                <wp:simplePos x="0" y="0"/>
                <wp:positionH relativeFrom="column">
                  <wp:posOffset>3142615</wp:posOffset>
                </wp:positionH>
                <wp:positionV relativeFrom="paragraph">
                  <wp:posOffset>396875</wp:posOffset>
                </wp:positionV>
                <wp:extent cx="847725" cy="278765"/>
                <wp:effectExtent l="0" t="0" r="28575" b="26035"/>
                <wp:wrapNone/>
                <wp:docPr id="1115" name="직사각형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78765"/>
                        </a:xfrm>
                        <a:prstGeom prst="rect">
                          <a:avLst/>
                        </a:prstGeom>
                        <a:solidFill>
                          <a:sysClr val="window" lastClr="FFFFFF">
                            <a:lumMod val="95000"/>
                            <a:lumOff val="0"/>
                          </a:sysClr>
                        </a:solidFill>
                        <a:ln w="19050">
                          <a:solidFill>
                            <a:sysClr val="window" lastClr="FFFFFF">
                              <a:lumMod val="50000"/>
                              <a:lumOff val="0"/>
                            </a:sysClr>
                          </a:solidFill>
                          <a:miter lim="800000"/>
                          <a:headEnd/>
                          <a:tailEnd/>
                        </a:ln>
                      </wps:spPr>
                      <wps:txbx>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hint="eastAsia"/>
                                <w:b/>
                                <w:bCs/>
                                <w:color w:val="404040"/>
                                <w:kern w:val="24"/>
                                <w:sz w:val="18"/>
                                <w:szCs w:val="18"/>
                              </w:rPr>
                              <w:t>설정 값</w:t>
                            </w:r>
                          </w:p>
                        </w:txbxContent>
                      </wps:txbx>
                      <wps:bodyPr rot="0" vert="horz" wrap="square" lIns="72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FDFFD2" id="직사각형 40" o:spid="_x0000_s1241" style="position:absolute;margin-left:247.45pt;margin-top:31.25pt;width:66.75pt;height:21.9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" fillcolor="#f2f2f2" strokecolor="#7f7f7f" strokeweight="1.5pt">
                <v:textbox inset="2mm,1mm,1mm,1mm">
                  <w:txbxContent>
                    <w:p w:rsidR="00F3793A" w:rsidRPr="005145A0" w:rsidRDefault="00F3793A" w:rsidP="00F3793A">
                      <w:pPr>
                        <w:pStyle w:val="affa"/>
                        <w:wordWrap w:val="0"/>
                        <w:spacing w:before="0" w:beforeAutospacing="0" w:after="0" w:afterAutospacing="0"/>
                        <w:jc w:val="center"/>
                        <w:rPr>
                          <w:sz w:val="18"/>
                          <w:szCs w:val="18"/>
                        </w:rPr>
                      </w:pPr>
                      <w:r w:rsidRPr="00D87C11">
                        <w:rPr>
                          <w:rFonts w:ascii="맑은 고딕" w:eastAsia="맑은 고딕" w:hAnsi="맑은 고딕" w:hint="eastAsia"/>
                          <w:b/>
                          <w:bCs/>
                          <w:color w:val="404040"/>
                          <w:kern w:val="24"/>
                          <w:sz w:val="18"/>
                          <w:szCs w:val="18"/>
                        </w:rPr>
                        <w:t>설정 값</w:t>
                      </w:r>
                    </w:p>
                  </w:txbxContent>
                </v:textbox>
              </v:rect>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68512" behindDoc="0" locked="0" layoutInCell="1" allowOverlap="1" wp14:anchorId="6C081BAE" wp14:editId="0E1AC040">
                <wp:simplePos x="0" y="0"/>
                <wp:positionH relativeFrom="column">
                  <wp:posOffset>1373505</wp:posOffset>
                </wp:positionH>
                <wp:positionV relativeFrom="paragraph">
                  <wp:posOffset>6350</wp:posOffset>
                </wp:positionV>
                <wp:extent cx="405130" cy="358140"/>
                <wp:effectExtent l="0" t="0" r="0" b="3810"/>
                <wp:wrapNone/>
                <wp:docPr id="446" name="직사각형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pStyle w:val="affa"/>
                              <w:wordWrap w:val="0"/>
                              <w:spacing w:before="0" w:beforeAutospacing="0" w:after="0" w:afterAutospacing="0"/>
                              <w:jc w:val="center"/>
                              <w:textAlignment w:val="baseline"/>
                            </w:pPr>
                            <w:r w:rsidRPr="00D87C11">
                              <w:rPr>
                                <w:rFonts w:ascii="맑은 고딕" w:eastAsia="맑은 고딕" w:hAnsi="Wingdings 2" w:cs="Arial"/>
                                <w:b/>
                                <w:bCs/>
                                <w:color w:val="00B0F0"/>
                                <w:kern w:val="24"/>
                                <w:sz w:val="32"/>
                                <w:szCs w:val="32"/>
                              </w:rPr>
                              <w:sym w:font="Wingdings 2" w:char="F09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81BAE" id="직사각형 54" o:spid="_x0000_s1242" style="position:absolute;margin-left:108.15pt;margin-top:.5pt;width:31.9pt;height:28.2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" filled="f" stroked="f">
                <v:textbox>
                  <w:txbxContent>
                    <w:p w:rsidR="00F3793A" w:rsidRDefault="00F3793A" w:rsidP="00F3793A">
                      <w:pPr>
                        <w:pStyle w:val="affa"/>
                        <w:wordWrap w:val="0"/>
                        <w:spacing w:before="0" w:beforeAutospacing="0" w:after="0" w:afterAutospacing="0"/>
                        <w:jc w:val="center"/>
                        <w:textAlignment w:val="baseline"/>
                      </w:pPr>
                      <w:r w:rsidRPr="00D87C11">
                        <w:rPr>
                          <w:rFonts w:ascii="맑은 고딕" w:eastAsia="맑은 고딕" w:hAnsi="Wingdings 2" w:cs="Arial"/>
                          <w:b/>
                          <w:bCs/>
                          <w:color w:val="00B0F0"/>
                          <w:kern w:val="24"/>
                          <w:sz w:val="32"/>
                          <w:szCs w:val="32"/>
                        </w:rPr>
                        <w:sym w:font="Wingdings 2" w:char="F09B"/>
                      </w:r>
                    </w:p>
                  </w:txbxContent>
                </v:textbox>
              </v:rect>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73632" behindDoc="0" locked="0" layoutInCell="1" allowOverlap="1" wp14:anchorId="334E093A" wp14:editId="53C4D5D4">
                <wp:simplePos x="0" y="0"/>
                <wp:positionH relativeFrom="column">
                  <wp:posOffset>1948815</wp:posOffset>
                </wp:positionH>
                <wp:positionV relativeFrom="paragraph">
                  <wp:posOffset>749300</wp:posOffset>
                </wp:positionV>
                <wp:extent cx="167005" cy="201930"/>
                <wp:effectExtent l="0" t="38100" r="61595" b="26670"/>
                <wp:wrapNone/>
                <wp:docPr id="45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005" cy="201930"/>
                        </a:xfrm>
                        <a:prstGeom prst="straightConnector1">
                          <a:avLst/>
                        </a:prstGeom>
                        <a:noFill/>
                        <a:ln w="19050">
                          <a:solidFill>
                            <a:srgbClr val="5B9BD5">
                              <a:lumMod val="100000"/>
                              <a:lumOff val="0"/>
                            </a:srgbClr>
                          </a:solidFill>
                          <a:round/>
                          <a:headEnd/>
                          <a:tailEnd type="arrow"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E1E852" id="AutoShape 95" o:spid="_x0000_s1026" type="#_x0000_t32" style="position:absolute;left:0;text-align:left;margin-left:153.45pt;margin-top:59pt;width:13.15pt;height:15.9pt;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" strokecolor="#5b9bd5" strokeweight="1.5pt">
                <v:stroke endarrow="open"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74656" behindDoc="0" locked="0" layoutInCell="1" allowOverlap="1" wp14:anchorId="414C051A" wp14:editId="1C6C7D2E">
                <wp:simplePos x="0" y="0"/>
                <wp:positionH relativeFrom="column">
                  <wp:posOffset>1702435</wp:posOffset>
                </wp:positionH>
                <wp:positionV relativeFrom="paragraph">
                  <wp:posOffset>893445</wp:posOffset>
                </wp:positionV>
                <wp:extent cx="385445" cy="365760"/>
                <wp:effectExtent l="0" t="0" r="14605" b="15240"/>
                <wp:wrapNone/>
                <wp:docPr id="456" name="타원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65760"/>
                        </a:xfrm>
                        <a:prstGeom prst="ellipse">
                          <a:avLst/>
                        </a:prstGeom>
                        <a:pattFill prst="pct10">
                          <a:fgClr>
                            <a:sysClr val="windowText" lastClr="000000">
                              <a:lumMod val="65000"/>
                              <a:lumOff val="35000"/>
                            </a:sysClr>
                          </a:fgClr>
                          <a:bgClr>
                            <a:sysClr val="window" lastClr="FFFFFF">
                              <a:lumMod val="100000"/>
                              <a:lumOff val="0"/>
                            </a:sysClr>
                          </a:bgClr>
                        </a:pattFill>
                        <a:ln w="19050">
                          <a:solidFill>
                            <a:sysClr val="window" lastClr="FFFFFF">
                              <a:lumMod val="50000"/>
                              <a:lumOff val="0"/>
                            </a:sysClr>
                          </a:solidFill>
                          <a:round/>
                          <a:headEnd/>
                          <a:tailEnd/>
                        </a:ln>
                      </wps:spPr>
                      <wps:txbx>
                        <w:txbxContent>
                          <w:p w:rsidR="00F3793A" w:rsidRPr="0006389C" w:rsidRDefault="00F3793A" w:rsidP="00F3793A">
                            <w:pPr>
                              <w:pStyle w:val="affa"/>
                              <w:wordWrap w:val="0"/>
                              <w:spacing w:before="0" w:beforeAutospacing="0" w:after="0" w:afterAutospacing="0"/>
                              <w:jc w:val="center"/>
                              <w:rPr>
                                <w:sz w:val="16"/>
                                <w:szCs w:val="16"/>
                              </w:rPr>
                            </w:pPr>
                            <w:r w:rsidRPr="0006389C">
                              <w:rPr>
                                <w:rFonts w:ascii="맑은 고딕" w:eastAsia="맑은 고딕" w:hAnsi="맑은 고딕"/>
                                <w:b/>
                                <w:bCs/>
                                <w:color w:val="0D0D0D"/>
                                <w:kern w:val="24"/>
                                <w:sz w:val="16"/>
                                <w:szCs w:val="16"/>
                              </w:rPr>
                              <w:t>DA</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14C051A" id="타원 62" o:spid="_x0000_s1243" style="position:absolute;margin-left:134.05pt;margin-top:70.35pt;width:30.35pt;height:28.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" fillcolor="#595959" strokecolor="#7f7f7f" strokeweight="1.5pt">
                <v:fill r:id="rId73" o:title="" type="pattern"/>
                <v:textbox inset="0,1mm,0,1mm">
                  <w:txbxContent>
                    <w:p w:rsidR="00F3793A" w:rsidRPr="0006389C" w:rsidRDefault="00F3793A" w:rsidP="00F3793A">
                      <w:pPr>
                        <w:pStyle w:val="affa"/>
                        <w:wordWrap w:val="0"/>
                        <w:spacing w:before="0" w:beforeAutospacing="0" w:after="0" w:afterAutospacing="0"/>
                        <w:jc w:val="center"/>
                        <w:rPr>
                          <w:sz w:val="16"/>
                          <w:szCs w:val="16"/>
                        </w:rPr>
                      </w:pPr>
                      <w:r w:rsidRPr="0006389C">
                        <w:rPr>
                          <w:rFonts w:ascii="맑은 고딕" w:eastAsia="맑은 고딕" w:hAnsi="맑은 고딕"/>
                          <w:b/>
                          <w:bCs/>
                          <w:color w:val="0D0D0D"/>
                          <w:kern w:val="24"/>
                          <w:sz w:val="16"/>
                          <w:szCs w:val="16"/>
                        </w:rPr>
                        <w:t>DA</w:t>
                      </w:r>
                    </w:p>
                  </w:txbxContent>
                </v:textbox>
              </v:oval>
            </w:pict>
          </mc:Fallback>
        </mc:AlternateContent>
      </w:r>
      <w:r w:rsidRPr="00F3793A">
        <w:rPr>
          <w:rFonts w:ascii="맑은 고딕" w:eastAsia="맑은 고딕" w:hAnsi="맑은 고딕"/>
          <w:noProof/>
          <w:kern w:val="2"/>
          <w:sz w:val="20"/>
        </w:rPr>
        <mc:AlternateContent>
          <mc:Choice Requires="wps">
            <w:drawing>
              <wp:anchor distT="4294967295" distB="4294967295" distL="114300" distR="114300" simplePos="0" relativeHeight="251975680" behindDoc="0" locked="0" layoutInCell="1" allowOverlap="1" wp14:anchorId="090B132C" wp14:editId="08EB4113">
                <wp:simplePos x="0" y="0"/>
                <wp:positionH relativeFrom="column">
                  <wp:posOffset>2416175</wp:posOffset>
                </wp:positionH>
                <wp:positionV relativeFrom="paragraph">
                  <wp:posOffset>664844</wp:posOffset>
                </wp:positionV>
                <wp:extent cx="297815" cy="0"/>
                <wp:effectExtent l="0" t="95250" r="0" b="133350"/>
                <wp:wrapNone/>
                <wp:docPr id="45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straightConnector1">
                          <a:avLst/>
                        </a:prstGeom>
                        <a:noFill/>
                        <a:ln w="19050">
                          <a:solidFill>
                            <a:srgbClr val="5B9BD5">
                              <a:lumMod val="100000"/>
                              <a:lumOff val="0"/>
                            </a:srgbClr>
                          </a:solidFill>
                          <a:round/>
                          <a:headEnd/>
                          <a:tailEnd type="arrow"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57A9B" id="AutoShape 97" o:spid="_x0000_s1026" type="#_x0000_t32" style="position:absolute;left:0;text-align:left;margin-left:190.25pt;margin-top:52.35pt;width:23.45pt;height:0;z-index:25197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" strokecolor="#5b9bd5" strokeweight="1.5pt">
                <v:stroke endarrow="open"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76704" behindDoc="0" locked="0" layoutInCell="1" allowOverlap="1" wp14:anchorId="442C3152" wp14:editId="6E6CF233">
                <wp:simplePos x="0" y="0"/>
                <wp:positionH relativeFrom="column">
                  <wp:posOffset>2087880</wp:posOffset>
                </wp:positionH>
                <wp:positionV relativeFrom="paragraph">
                  <wp:posOffset>476250</wp:posOffset>
                </wp:positionV>
                <wp:extent cx="385445" cy="365760"/>
                <wp:effectExtent l="0" t="0" r="14605" b="15240"/>
                <wp:wrapNone/>
                <wp:docPr id="45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65760"/>
                        </a:xfrm>
                        <a:prstGeom prst="ellipse">
                          <a:avLst/>
                        </a:prstGeom>
                        <a:pattFill prst="pct10">
                          <a:fgClr>
                            <a:sysClr val="windowText" lastClr="000000">
                              <a:lumMod val="65000"/>
                              <a:lumOff val="35000"/>
                            </a:sysClr>
                          </a:fgClr>
                          <a:bgClr>
                            <a:sysClr val="window" lastClr="FFFFFF">
                              <a:lumMod val="100000"/>
                              <a:lumOff val="0"/>
                            </a:sysClr>
                          </a:bgClr>
                        </a:pattFill>
                        <a:ln w="19050">
                          <a:solidFill>
                            <a:sysClr val="window" lastClr="FFFFFF">
                              <a:lumMod val="50000"/>
                              <a:lumOff val="0"/>
                            </a:sysClr>
                          </a:solidFill>
                          <a:round/>
                          <a:headEnd/>
                          <a:tailEnd/>
                        </a:ln>
                      </wps:spPr>
                      <wps:txbx>
                        <w:txbxContent>
                          <w:p w:rsidR="00F3793A" w:rsidRPr="0006389C" w:rsidRDefault="00F3793A" w:rsidP="00F3793A">
                            <w:pPr>
                              <w:pStyle w:val="affa"/>
                              <w:wordWrap w:val="0"/>
                              <w:spacing w:before="0" w:beforeAutospacing="0" w:after="0" w:afterAutospacing="0"/>
                              <w:jc w:val="center"/>
                              <w:rPr>
                                <w:sz w:val="16"/>
                                <w:szCs w:val="16"/>
                              </w:rPr>
                            </w:pPr>
                            <w:r w:rsidRPr="0006389C">
                              <w:rPr>
                                <w:rFonts w:ascii="맑은 고딕" w:eastAsia="맑은 고딕" w:hAnsi="맑은 고딕"/>
                                <w:b/>
                                <w:bCs/>
                                <w:color w:val="0D0D0D"/>
                                <w:kern w:val="24"/>
                                <w:sz w:val="16"/>
                                <w:szCs w:val="16"/>
                              </w:rPr>
                              <w:t>Biz</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42C3152" id="Oval 98" o:spid="_x0000_s1244" style="position:absolute;margin-left:164.4pt;margin-top:37.5pt;width:30.35pt;height:28.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" fillcolor="#595959" strokecolor="#7f7f7f" strokeweight="1.5pt">
                <v:fill r:id="rId73" o:title="" type="pattern"/>
                <v:textbox inset="0,1mm,0,1mm">
                  <w:txbxContent>
                    <w:p w:rsidR="00F3793A" w:rsidRPr="0006389C" w:rsidRDefault="00F3793A" w:rsidP="00F3793A">
                      <w:pPr>
                        <w:pStyle w:val="affa"/>
                        <w:wordWrap w:val="0"/>
                        <w:spacing w:before="0" w:beforeAutospacing="0" w:after="0" w:afterAutospacing="0"/>
                        <w:jc w:val="center"/>
                        <w:rPr>
                          <w:sz w:val="16"/>
                          <w:szCs w:val="16"/>
                        </w:rPr>
                      </w:pPr>
                      <w:r w:rsidRPr="0006389C">
                        <w:rPr>
                          <w:rFonts w:ascii="맑은 고딕" w:eastAsia="맑은 고딕" w:hAnsi="맑은 고딕"/>
                          <w:b/>
                          <w:bCs/>
                          <w:color w:val="0D0D0D"/>
                          <w:kern w:val="24"/>
                          <w:sz w:val="16"/>
                          <w:szCs w:val="16"/>
                        </w:rPr>
                        <w:t>Biz</w:t>
                      </w:r>
                    </w:p>
                  </w:txbxContent>
                </v:textbox>
              </v:oval>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93088" behindDoc="0" locked="0" layoutInCell="1" allowOverlap="1" wp14:anchorId="64947F71" wp14:editId="2FEA0810">
                <wp:simplePos x="0" y="0"/>
                <wp:positionH relativeFrom="column">
                  <wp:posOffset>2103120</wp:posOffset>
                </wp:positionH>
                <wp:positionV relativeFrom="paragraph">
                  <wp:posOffset>1120140</wp:posOffset>
                </wp:positionV>
                <wp:extent cx="619125" cy="481965"/>
                <wp:effectExtent l="0" t="95250" r="47625" b="51435"/>
                <wp:wrapNone/>
                <wp:docPr id="45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19125" cy="481965"/>
                        </a:xfrm>
                        <a:prstGeom prst="bentConnector3">
                          <a:avLst>
                            <a:gd name="adj1" fmla="val 70264"/>
                          </a:avLst>
                        </a:prstGeom>
                        <a:noFill/>
                        <a:ln w="19050">
                          <a:solidFill>
                            <a:srgbClr val="ED7D31">
                              <a:lumMod val="100000"/>
                              <a:lumOff val="0"/>
                            </a:srgbClr>
                          </a:solidFill>
                          <a:prstDash val="sysDash"/>
                          <a:miter lim="800000"/>
                          <a:headEnd type="oval"/>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6D500" id="AutoShape 99" o:spid="_x0000_s1026" type="#_x0000_t34" style="position:absolute;left:0;text-align:left;margin-left:165.6pt;margin-top:88.2pt;width:48.75pt;height:37.95pt;rotation:18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" adj="15177" strokecolor="#ed7d31" strokeweight="1.5pt">
                <v:stroke dashstyle="3 1" startarrow="oval" endarrow="block"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3872" behindDoc="0" locked="0" layoutInCell="1" allowOverlap="1" wp14:anchorId="40442AE0" wp14:editId="122D9DC8">
                <wp:simplePos x="0" y="0"/>
                <wp:positionH relativeFrom="column">
                  <wp:posOffset>2454910</wp:posOffset>
                </wp:positionH>
                <wp:positionV relativeFrom="paragraph">
                  <wp:posOffset>905510</wp:posOffset>
                </wp:positionV>
                <wp:extent cx="385445" cy="365760"/>
                <wp:effectExtent l="0" t="0" r="14605" b="15240"/>
                <wp:wrapNone/>
                <wp:docPr id="46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65760"/>
                        </a:xfrm>
                        <a:prstGeom prst="ellipse">
                          <a:avLst/>
                        </a:prstGeom>
                        <a:pattFill prst="pct10">
                          <a:fgClr>
                            <a:sysClr val="windowText" lastClr="000000">
                              <a:lumMod val="65000"/>
                              <a:lumOff val="35000"/>
                            </a:sysClr>
                          </a:fgClr>
                          <a:bgClr>
                            <a:sysClr val="window" lastClr="FFFFFF">
                              <a:lumMod val="100000"/>
                              <a:lumOff val="0"/>
                            </a:sysClr>
                          </a:bgClr>
                        </a:pattFill>
                        <a:ln w="19050">
                          <a:solidFill>
                            <a:sysClr val="window" lastClr="FFFFFF">
                              <a:lumMod val="50000"/>
                              <a:lumOff val="0"/>
                            </a:sysClr>
                          </a:solidFill>
                          <a:round/>
                          <a:headEnd/>
                          <a:tailEnd/>
                        </a:ln>
                      </wps:spPr>
                      <wps:txbx>
                        <w:txbxContent>
                          <w:p w:rsidR="00F3793A" w:rsidRPr="0006389C" w:rsidRDefault="00F3793A" w:rsidP="00F3793A">
                            <w:pPr>
                              <w:pStyle w:val="affa"/>
                              <w:wordWrap w:val="0"/>
                              <w:spacing w:before="0" w:beforeAutospacing="0" w:after="0" w:afterAutospacing="0"/>
                              <w:jc w:val="center"/>
                              <w:rPr>
                                <w:sz w:val="16"/>
                                <w:szCs w:val="16"/>
                              </w:rPr>
                            </w:pPr>
                            <w:r w:rsidRPr="0006389C">
                              <w:rPr>
                                <w:rFonts w:ascii="맑은 고딕" w:eastAsia="맑은 고딕" w:hAnsi="맑은 고딕" w:hint="eastAsia"/>
                                <w:b/>
                                <w:bCs/>
                                <w:color w:val="0D0D0D"/>
                                <w:kern w:val="24"/>
                                <w:sz w:val="16"/>
                                <w:szCs w:val="16"/>
                              </w:rPr>
                              <w:t>RC</w:t>
                            </w:r>
                          </w:p>
                        </w:txbxContent>
                      </wps:txbx>
                      <wps:bodyPr rot="0" vert="horz" wrap="square" lIns="0" tIns="36000" rIns="0" bIns="3600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0442AE0" id="Oval 103" o:spid="_x0000_s1245" style="position:absolute;margin-left:193.3pt;margin-top:71.3pt;width:30.35pt;height:28.8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" fillcolor="#595959" strokecolor="#7f7f7f" strokeweight="1.5pt">
                <v:fill r:id="rId73" o:title="" type="pattern"/>
                <v:textbox inset="0,1mm,0,1mm">
                  <w:txbxContent>
                    <w:p w:rsidR="00F3793A" w:rsidRPr="0006389C" w:rsidRDefault="00F3793A" w:rsidP="00F3793A">
                      <w:pPr>
                        <w:pStyle w:val="affa"/>
                        <w:wordWrap w:val="0"/>
                        <w:spacing w:before="0" w:beforeAutospacing="0" w:after="0" w:afterAutospacing="0"/>
                        <w:jc w:val="center"/>
                        <w:rPr>
                          <w:sz w:val="16"/>
                          <w:szCs w:val="16"/>
                        </w:rPr>
                      </w:pPr>
                      <w:r w:rsidRPr="0006389C">
                        <w:rPr>
                          <w:rFonts w:ascii="맑은 고딕" w:eastAsia="맑은 고딕" w:hAnsi="맑은 고딕" w:hint="eastAsia"/>
                          <w:b/>
                          <w:bCs/>
                          <w:color w:val="0D0D0D"/>
                          <w:kern w:val="24"/>
                          <w:sz w:val="16"/>
                          <w:szCs w:val="16"/>
                        </w:rPr>
                        <w:t>RC</w:t>
                      </w:r>
                    </w:p>
                  </w:txbxContent>
                </v:textbox>
              </v:oval>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4896" behindDoc="0" locked="0" layoutInCell="1" allowOverlap="1" wp14:anchorId="7B0AC34A" wp14:editId="66F2F294">
                <wp:simplePos x="0" y="0"/>
                <wp:positionH relativeFrom="column">
                  <wp:posOffset>2433320</wp:posOffset>
                </wp:positionH>
                <wp:positionV relativeFrom="paragraph">
                  <wp:posOffset>788670</wp:posOffset>
                </wp:positionV>
                <wp:extent cx="132080" cy="139065"/>
                <wp:effectExtent l="38100" t="38100" r="20320" b="32385"/>
                <wp:wrapNone/>
                <wp:docPr id="464"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2080" cy="139065"/>
                        </a:xfrm>
                        <a:prstGeom prst="straightConnector1">
                          <a:avLst/>
                        </a:prstGeom>
                        <a:noFill/>
                        <a:ln w="19050">
                          <a:solidFill>
                            <a:srgbClr val="5B9BD5">
                              <a:lumMod val="100000"/>
                              <a:lumOff val="0"/>
                            </a:srgbClr>
                          </a:solidFill>
                          <a:round/>
                          <a:headEnd/>
                          <a:tailEnd type="arrow"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2C7CC" id="AutoShape 104" o:spid="_x0000_s1026" type="#_x0000_t32" style="position:absolute;left:0;text-align:left;margin-left:191.6pt;margin-top:62.1pt;width:10.4pt;height:10.95pt;flip:x y;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" strokecolor="#5b9bd5" strokeweight="1.5pt">
                <v:stroke endarrow="open" endarrowwidth="wide" endarrowlength="long"/>
              </v:shape>
            </w:pict>
          </mc:Fallback>
        </mc:AlternateContent>
      </w:r>
      <w:r w:rsidRPr="00F3793A">
        <w:rPr>
          <w:rFonts w:ascii="맑은 고딕" w:eastAsia="맑은 고딕" w:hAnsi="맑은 고딕"/>
          <w:noProof/>
          <w:kern w:val="2"/>
          <w:sz w:val="20"/>
        </w:rPr>
        <mc:AlternateContent>
          <mc:Choice Requires="wps">
            <w:drawing>
              <wp:anchor distT="0" distB="0" distL="114300" distR="114300" simplePos="0" relativeHeight="251986944" behindDoc="0" locked="0" layoutInCell="1" allowOverlap="1" wp14:anchorId="11510BFC" wp14:editId="6D456B75">
                <wp:simplePos x="0" y="0"/>
                <wp:positionH relativeFrom="column">
                  <wp:posOffset>2264410</wp:posOffset>
                </wp:positionH>
                <wp:positionV relativeFrom="paragraph">
                  <wp:posOffset>1544320</wp:posOffset>
                </wp:positionV>
                <wp:extent cx="757555" cy="155575"/>
                <wp:effectExtent l="34290" t="41910" r="57785" b="57785"/>
                <wp:wrapNone/>
                <wp:docPr id="46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57555" cy="155575"/>
                        </a:xfrm>
                        <a:prstGeom prst="bentConnector3">
                          <a:avLst>
                            <a:gd name="adj1" fmla="val 931"/>
                          </a:avLst>
                        </a:prstGeom>
                        <a:noFill/>
                        <a:ln w="19050">
                          <a:solidFill>
                            <a:srgbClr val="ED7D31">
                              <a:lumMod val="100000"/>
                              <a:lumOff val="0"/>
                            </a:srgbClr>
                          </a:solidFill>
                          <a:prstDash val="sysDash"/>
                          <a:miter lim="800000"/>
                          <a:headEnd type="oval"/>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F4D7C" id="AutoShape 105" o:spid="_x0000_s1026" type="#_x0000_t34" style="position:absolute;left:0;text-align:left;margin-left:178.3pt;margin-top:121.6pt;width:59.65pt;height:12.25pt;rotation:-90;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" adj="201" strokecolor="#ed7d31" strokeweight="1.5pt">
                <v:stroke dashstyle="3 1" startarrow="oval" endarrow="block" endarrowwidth="wide" endarrowlength="long"/>
              </v:shape>
            </w:pict>
          </mc:Fallback>
        </mc:AlternateContent>
      </w:r>
      <w:r w:rsidRPr="00F3793A">
        <w:rPr>
          <w:rFonts w:ascii="맑은 고딕" w:eastAsia="맑은 고딕" w:hAnsi="맑은 고딕"/>
          <w:kern w:val="2"/>
          <w:sz w:val="20"/>
        </w:rPr>
        <w:br w:type="page"/>
      </w:r>
    </w:p>
    <w:p w:rsidR="00F3793A" w:rsidRPr="00F3793A" w:rsidRDefault="00F3793A" w:rsidP="00F3793A">
      <w:pPr>
        <w:adjustRightInd/>
        <w:spacing w:line="240" w:lineRule="auto"/>
        <w:jc w:val="left"/>
        <w:textAlignment w:val="auto"/>
      </w:pPr>
    </w:p>
    <w:p w:rsidR="00F3793A" w:rsidRPr="00F3793A" w:rsidRDefault="00F3793A" w:rsidP="00F3793A">
      <w:pPr>
        <w:keepNext/>
        <w:widowControl w:val="0"/>
        <w:numPr>
          <w:ilvl w:val="1"/>
          <w:numId w:val="1"/>
        </w:numPr>
        <w:wordWrap w:val="0"/>
        <w:spacing w:before="240" w:after="240" w:line="240" w:lineRule="atLeast"/>
        <w:ind w:right="170"/>
        <w:outlineLvl w:val="1"/>
        <w:rPr>
          <w:rFonts w:hAnsi="Arial"/>
          <w:b/>
          <w:sz w:val="24"/>
        </w:rPr>
      </w:pPr>
      <w:bookmarkStart w:id="370" w:name="_Toc137717120"/>
      <w:r w:rsidRPr="00F3793A">
        <w:rPr>
          <w:rFonts w:hAnsi="Arial" w:hint="eastAsia"/>
          <w:b/>
          <w:sz w:val="24"/>
        </w:rPr>
        <w:t>예외상황 처리의 방법</w:t>
      </w:r>
      <w:bookmarkEnd w:id="370"/>
    </w:p>
    <w:p w:rsidR="00F3793A" w:rsidRPr="00F3793A" w:rsidRDefault="00F3793A" w:rsidP="00F3793A">
      <w:pPr>
        <w:tabs>
          <w:tab w:val="num" w:pos="720"/>
        </w:tabs>
        <w:adjustRightInd/>
        <w:spacing w:line="240" w:lineRule="auto"/>
        <w:ind w:left="720" w:hanging="360"/>
        <w:jc w:val="left"/>
        <w:textAlignment w:val="auto"/>
        <w:rPr>
          <w:rFonts w:ascii="맑은 고딕" w:eastAsia="맑은 고딕" w:hAnsi="맑은 고딕"/>
          <w:sz w:val="20"/>
          <w:lang w:eastAsia="en-US"/>
        </w:rPr>
      </w:pPr>
      <w:r w:rsidRPr="00F3793A">
        <w:rPr>
          <w:rFonts w:ascii="맑은 고딕" w:eastAsia="맑은 고딕" w:hAnsi="맑은 고딕" w:hint="eastAsia"/>
          <w:sz w:val="20"/>
          <w:lang w:eastAsia="en-US"/>
        </w:rPr>
        <w:t>Exception의 코드화</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lang w:eastAsia="en-US"/>
        </w:rPr>
      </w:pPr>
      <w:r w:rsidRPr="00F3793A">
        <w:rPr>
          <w:rFonts w:ascii="맑은 고딕" w:eastAsia="맑은 고딕" w:hAnsi="맑은 고딕"/>
          <w:sz w:val="20"/>
          <w:lang w:eastAsia="en-US"/>
        </w:rPr>
        <w:t xml:space="preserve">발생하는 모든 Exception은 </w:t>
      </w:r>
      <w:r w:rsidRPr="00F3793A">
        <w:rPr>
          <w:rFonts w:ascii="맑은 고딕" w:eastAsia="맑은 고딕" w:hAnsi="맑은 고딕" w:hint="eastAsia"/>
          <w:sz w:val="20"/>
          <w:lang w:eastAsia="en-US"/>
        </w:rPr>
        <w:t xml:space="preserve">Framework의 코드, 메시지, Exception정보를 담는 </w:t>
      </w:r>
      <w:r w:rsidRPr="00F3793A">
        <w:rPr>
          <w:rFonts w:ascii="맑은 고딕" w:eastAsia="맑은 고딕" w:hAnsi="맑은 고딕"/>
          <w:sz w:val="20"/>
          <w:lang w:eastAsia="en-US"/>
        </w:rPr>
        <w:t xml:space="preserve">BizExecption 으로 Wrapping하여 처리 </w:t>
      </w:r>
      <w:r w:rsidRPr="00F3793A">
        <w:rPr>
          <w:rFonts w:ascii="맑은 고딕" w:eastAsia="맑은 고딕" w:hAnsi="맑은 고딕" w:hint="eastAsia"/>
          <w:sz w:val="20"/>
          <w:lang w:eastAsia="en-US"/>
        </w:rPr>
        <w:t>한다..</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예를 들어,</w:t>
      </w:r>
      <w:r w:rsidRPr="00F3793A">
        <w:rPr>
          <w:rFonts w:ascii="맑은 고딕" w:eastAsia="맑은 고딕" w:hAnsi="맑은 고딕"/>
          <w:sz w:val="20"/>
        </w:rPr>
        <w:t xml:space="preserve"> JDBC를 이용한 DB Query나 Socket을 이용한 서버 접속 등 외부와의 연계를 통해 발생하는 Exception은 반드시 해당 Exception에서 Message를 받아서 </w:t>
      </w:r>
      <w:r w:rsidRPr="00F3793A">
        <w:rPr>
          <w:rFonts w:ascii="맑은 고딕" w:eastAsia="맑은 고딕" w:hAnsi="맑은 고딕" w:hint="eastAsia"/>
          <w:sz w:val="20"/>
        </w:rPr>
        <w:t>새로운</w:t>
      </w:r>
      <w:r w:rsidRPr="00F3793A">
        <w:rPr>
          <w:rFonts w:ascii="맑은 고딕" w:eastAsia="맑은 고딕" w:hAnsi="맑은 고딕"/>
          <w:sz w:val="20"/>
        </w:rPr>
        <w:t xml:space="preserve"> BizException</w:t>
      </w:r>
      <w:r w:rsidRPr="00F3793A">
        <w:rPr>
          <w:rFonts w:ascii="맑은 고딕" w:eastAsia="맑은 고딕" w:hAnsi="맑은 고딕" w:hint="eastAsia"/>
          <w:sz w:val="20"/>
        </w:rPr>
        <w:t>으로 Wrapping하여 처리한다.</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오류 코드와 메시지의 정의는 ResourceBundle을 사용한다. (</w:t>
      </w:r>
      <w:r w:rsidRPr="00F3793A">
        <w:rPr>
          <w:rFonts w:ascii="맑은 고딕" w:eastAsia="맑은 고딕" w:hAnsi="맑은 고딕"/>
          <w:sz w:val="20"/>
        </w:rPr>
        <w:t>‘</w:t>
      </w:r>
      <w:r w:rsidRPr="00F3793A">
        <w:rPr>
          <w:rFonts w:ascii="맑은 고딕" w:eastAsia="맑은 고딕" w:hAnsi="맑은 고딕" w:hint="eastAsia"/>
          <w:sz w:val="20"/>
        </w:rPr>
        <w:t>메시지 표준화 가이드</w:t>
      </w:r>
      <w:r w:rsidRPr="00F3793A">
        <w:rPr>
          <w:rFonts w:ascii="맑은 고딕" w:eastAsia="맑은 고딕" w:hAnsi="맑은 고딕"/>
          <w:sz w:val="20"/>
        </w:rPr>
        <w:t>’</w:t>
      </w:r>
      <w:r w:rsidRPr="00F3793A">
        <w:rPr>
          <w:rFonts w:ascii="맑은 고딕" w:eastAsia="맑은 고딕" w:hAnsi="맑은 고딕" w:hint="eastAsia"/>
          <w:sz w:val="20"/>
        </w:rPr>
        <w:t xml:space="preserve"> 문서 참조)</w:t>
      </w:r>
    </w:p>
    <w:p w:rsidR="00F3793A" w:rsidRPr="00F3793A" w:rsidRDefault="00F3793A" w:rsidP="00F3793A">
      <w:pPr>
        <w:tabs>
          <w:tab w:val="num" w:pos="720"/>
        </w:tabs>
        <w:adjustRightInd/>
        <w:spacing w:line="240" w:lineRule="auto"/>
        <w:ind w:left="720" w:hanging="360"/>
        <w:jc w:val="left"/>
        <w:textAlignment w:val="auto"/>
        <w:rPr>
          <w:rFonts w:ascii="맑은 고딕" w:eastAsia="맑은 고딕" w:hAnsi="맑은 고딕"/>
          <w:sz w:val="20"/>
          <w:lang w:eastAsia="en-US"/>
        </w:rPr>
      </w:pPr>
      <w:r w:rsidRPr="00F3793A">
        <w:rPr>
          <w:rFonts w:ascii="맑은 고딕" w:eastAsia="맑은 고딕" w:hAnsi="맑은 고딕" w:hint="eastAsia"/>
          <w:sz w:val="20"/>
          <w:lang w:eastAsia="en-US"/>
        </w:rPr>
        <w:t>Exception의 전달</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 xml:space="preserve">Framework 상에서 발생하는 Exception은 </w:t>
      </w:r>
      <w:r w:rsidRPr="00F3793A">
        <w:rPr>
          <w:rFonts w:ascii="맑은 고딕" w:eastAsia="맑은 고딕" w:hAnsi="맑은 고딕"/>
          <w:sz w:val="20"/>
        </w:rPr>
        <w:t>외부로 throw하는 것을 기본으로 하며, 이는 Exception</w:t>
      </w:r>
      <w:r w:rsidRPr="00F3793A">
        <w:rPr>
          <w:rFonts w:ascii="맑은 고딕" w:eastAsia="맑은 고딕" w:hAnsi="맑은 고딕" w:hint="eastAsia"/>
          <w:sz w:val="20"/>
        </w:rPr>
        <w:t xml:space="preserve"> 발생 내용을 Framework</w:t>
      </w:r>
      <w:r w:rsidRPr="00F3793A">
        <w:rPr>
          <w:rFonts w:ascii="맑은 고딕" w:eastAsia="맑은 고딕" w:hAnsi="맑은 고딕"/>
          <w:sz w:val="20"/>
        </w:rPr>
        <w:t>외부에서 확인</w:t>
      </w:r>
      <w:r w:rsidRPr="00F3793A">
        <w:rPr>
          <w:rFonts w:ascii="맑은 고딕" w:eastAsia="맑은 고딕" w:hAnsi="맑은 고딕" w:hint="eastAsia"/>
          <w:sz w:val="20"/>
        </w:rPr>
        <w:t>하고, 비즈니스 상황에 맞게 처리할</w:t>
      </w:r>
      <w:r w:rsidRPr="00F3793A">
        <w:rPr>
          <w:rFonts w:ascii="맑은 고딕" w:eastAsia="맑은 고딕" w:hAnsi="맑은 고딕"/>
          <w:sz w:val="20"/>
        </w:rPr>
        <w:t xml:space="preserve"> 수 있도록 하기 위함이다.</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sz w:val="20"/>
        </w:rPr>
        <w:t>비즈니스 로직의 처리과정에서 특정 기능에 영향이 적거나 단순</w:t>
      </w:r>
      <w:r w:rsidRPr="00F3793A">
        <w:rPr>
          <w:rFonts w:ascii="맑은 고딕" w:eastAsia="맑은 고딕" w:hAnsi="맑은 고딕" w:hint="eastAsia"/>
          <w:sz w:val="20"/>
        </w:rPr>
        <w:t xml:space="preserve"> 처리가 가능</w:t>
      </w:r>
      <w:r w:rsidRPr="00F3793A">
        <w:rPr>
          <w:rFonts w:ascii="맑은 고딕" w:eastAsia="맑은 고딕" w:hAnsi="맑은 고딕"/>
          <w:sz w:val="20"/>
        </w:rPr>
        <w:t xml:space="preserve">한 부분 </w:t>
      </w:r>
      <w:r w:rsidRPr="00F3793A">
        <w:rPr>
          <w:rFonts w:ascii="맑은 고딕" w:eastAsia="맑은 고딕" w:hAnsi="맑은 고딕" w:hint="eastAsia"/>
          <w:sz w:val="20"/>
        </w:rPr>
        <w:t xml:space="preserve">(e.g. </w:t>
      </w:r>
      <w:r w:rsidRPr="00F3793A">
        <w:rPr>
          <w:rFonts w:ascii="맑은 고딕" w:eastAsia="맑은 고딕" w:hAnsi="맑은 고딕"/>
          <w:sz w:val="20"/>
        </w:rPr>
        <w:t>값이 정의되지 않</w:t>
      </w:r>
      <w:r w:rsidRPr="00F3793A">
        <w:rPr>
          <w:rFonts w:ascii="맑은 고딕" w:eastAsia="맑은 고딕" w:hAnsi="맑은 고딕" w:hint="eastAsia"/>
          <w:sz w:val="20"/>
        </w:rPr>
        <w:t xml:space="preserve">아 </w:t>
      </w:r>
      <w:r w:rsidRPr="00F3793A">
        <w:rPr>
          <w:rFonts w:ascii="맑은 고딕" w:eastAsia="맑은 고딕" w:hAnsi="맑은 고딕"/>
          <w:sz w:val="20"/>
        </w:rPr>
        <w:t>NumberFormatException</w:t>
      </w:r>
      <w:r w:rsidRPr="00F3793A">
        <w:rPr>
          <w:rFonts w:ascii="맑은 고딕" w:eastAsia="맑은 고딕" w:hAnsi="맑은 고딕" w:hint="eastAsia"/>
          <w:sz w:val="20"/>
        </w:rPr>
        <w:t>이 발생하는 경우</w:t>
      </w:r>
      <w:r w:rsidRPr="00F3793A">
        <w:rPr>
          <w:rFonts w:ascii="맑은 고딕" w:eastAsia="맑은 고딕" w:hAnsi="맑은 고딕"/>
          <w:sz w:val="20"/>
        </w:rPr>
        <w:t xml:space="preserve"> 다른 값으로 대체하</w:t>
      </w:r>
      <w:r w:rsidRPr="00F3793A">
        <w:rPr>
          <w:rFonts w:ascii="맑은 고딕" w:eastAsia="맑은 고딕" w:hAnsi="맑은 고딕" w:hint="eastAsia"/>
          <w:sz w:val="20"/>
        </w:rPr>
        <w:t>여 처리)</w:t>
      </w:r>
      <w:r w:rsidRPr="00F3793A">
        <w:rPr>
          <w:rFonts w:ascii="맑은 고딕" w:eastAsia="맑은 고딕" w:hAnsi="맑은 고딕"/>
          <w:sz w:val="20"/>
        </w:rPr>
        <w:t xml:space="preserve"> 은 내부에서 try-catch처리하</w:t>
      </w:r>
      <w:r w:rsidRPr="00F3793A">
        <w:rPr>
          <w:rFonts w:ascii="맑은 고딕" w:eastAsia="맑은 고딕" w:hAnsi="맑은 고딕" w:hint="eastAsia"/>
          <w:sz w:val="20"/>
        </w:rPr>
        <w:t>며, Throw하지 않는다.</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lang w:eastAsia="en-US"/>
        </w:rPr>
      </w:pPr>
      <w:r w:rsidRPr="00F3793A">
        <w:rPr>
          <w:rFonts w:ascii="맑은 고딕" w:eastAsia="맑은 고딕" w:hAnsi="맑은 고딕"/>
          <w:sz w:val="20"/>
          <w:lang w:eastAsia="en-US"/>
        </w:rPr>
        <w:t xml:space="preserve">Framework </w:t>
      </w:r>
      <w:r w:rsidRPr="00F3793A">
        <w:rPr>
          <w:rFonts w:ascii="맑은 고딕" w:eastAsia="맑은 고딕" w:hAnsi="맑은 고딕" w:hint="eastAsia"/>
          <w:sz w:val="20"/>
          <w:lang w:eastAsia="en-US"/>
        </w:rPr>
        <w:t>Service Component</w:t>
      </w:r>
      <w:r w:rsidRPr="00F3793A">
        <w:rPr>
          <w:rFonts w:ascii="맑은 고딕" w:eastAsia="맑은 고딕" w:hAnsi="맑은 고딕"/>
          <w:sz w:val="20"/>
          <w:lang w:eastAsia="en-US"/>
        </w:rPr>
        <w:t xml:space="preserve">에서는 외부로 전달해야 할 일부의 상황을 제외하고 Exception을 </w:t>
      </w:r>
      <w:r w:rsidRPr="00F3793A">
        <w:rPr>
          <w:rFonts w:ascii="맑은 고딕" w:eastAsia="맑은 고딕" w:hAnsi="맑은 고딕" w:hint="eastAsia"/>
          <w:sz w:val="20"/>
          <w:lang w:eastAsia="en-US"/>
        </w:rPr>
        <w:t xml:space="preserve">catch한 후 Coded Exception으로 Wrapping하여 </w:t>
      </w:r>
      <w:r w:rsidRPr="00F3793A">
        <w:rPr>
          <w:rFonts w:ascii="맑은 고딕" w:eastAsia="맑은 고딕" w:hAnsi="맑은 고딕"/>
          <w:sz w:val="20"/>
          <w:lang w:eastAsia="en-US"/>
        </w:rPr>
        <w:t>처리</w:t>
      </w:r>
      <w:r w:rsidRPr="00F3793A">
        <w:rPr>
          <w:rFonts w:ascii="맑은 고딕" w:eastAsia="맑은 고딕" w:hAnsi="맑은 고딕" w:hint="eastAsia"/>
          <w:sz w:val="20"/>
          <w:lang w:eastAsia="en-US"/>
        </w:rPr>
        <w:t>한 후 Throw 한다.</w:t>
      </w:r>
    </w:p>
    <w:p w:rsidR="00F3793A" w:rsidRPr="00F3793A" w:rsidRDefault="00F3793A" w:rsidP="00F3793A">
      <w:pPr>
        <w:adjustRightInd/>
        <w:spacing w:line="240" w:lineRule="auto"/>
        <w:ind w:left="1480"/>
        <w:jc w:val="left"/>
        <w:textAlignment w:val="auto"/>
        <w:rPr>
          <w:rFonts w:ascii="맑은 고딕" w:eastAsia="맑은 고딕" w:hAnsi="맑은 고딕"/>
          <w:sz w:val="20"/>
        </w:rPr>
      </w:pPr>
      <w:r w:rsidRPr="00F3793A">
        <w:rPr>
          <w:rFonts w:ascii="맑은 고딕" w:eastAsia="맑은 고딕" w:hAnsi="맑은 고딕" w:hint="eastAsia"/>
          <w:sz w:val="20"/>
        </w:rPr>
        <w:t>Service Component로부터 throw된 CodedException을 받아 응답메시지에 오류 코드와 메시지를 세팅하여 클라이언트에 전달할 수 있도록 한다.</w:t>
      </w:r>
    </w:p>
    <w:p w:rsidR="00F3793A" w:rsidRPr="00F3793A" w:rsidRDefault="00F3793A" w:rsidP="00F3793A">
      <w:pPr>
        <w:numPr>
          <w:ilvl w:val="0"/>
          <w:numId w:val="83"/>
        </w:numPr>
        <w:tabs>
          <w:tab w:val="clear" w:pos="1080"/>
          <w:tab w:val="num" w:pos="980"/>
        </w:tabs>
        <w:adjustRightInd/>
        <w:spacing w:line="240" w:lineRule="auto"/>
        <w:ind w:left="980"/>
        <w:jc w:val="left"/>
        <w:textAlignment w:val="auto"/>
        <w:rPr>
          <w:rFonts w:ascii="맑은 고딕" w:eastAsia="맑은 고딕" w:hAnsi="맑은 고딕"/>
          <w:sz w:val="20"/>
          <w:szCs w:val="18"/>
          <w:lang w:eastAsia="en-US"/>
        </w:rPr>
      </w:pPr>
      <w:r w:rsidRPr="00F3793A">
        <w:rPr>
          <w:rFonts w:ascii="맑은 고딕" w:eastAsia="맑은 고딕" w:hAnsi="맑은 고딕"/>
          <w:sz w:val="20"/>
          <w:szCs w:val="18"/>
          <w:lang w:eastAsia="en-US"/>
        </w:rPr>
        <w:t>Exception</w:t>
      </w:r>
      <w:r w:rsidRPr="00F3793A">
        <w:rPr>
          <w:rFonts w:ascii="맑은 고딕" w:eastAsia="맑은 고딕" w:hAnsi="맑은 고딕" w:hint="eastAsia"/>
          <w:sz w:val="20"/>
          <w:szCs w:val="18"/>
          <w:lang w:eastAsia="en-US"/>
        </w:rPr>
        <w:t>을 catch한 지점에서는</w:t>
      </w:r>
      <w:r w:rsidRPr="00F3793A">
        <w:rPr>
          <w:rFonts w:ascii="맑은 고딕" w:eastAsia="맑은 고딕" w:hAnsi="맑은 고딕"/>
          <w:sz w:val="20"/>
          <w:szCs w:val="18"/>
          <w:lang w:eastAsia="en-US"/>
        </w:rPr>
        <w:t xml:space="preserve"> 반드시 Logging</w:t>
      </w:r>
      <w:r w:rsidRPr="00F3793A">
        <w:rPr>
          <w:rFonts w:ascii="맑은 고딕" w:eastAsia="맑은 고딕" w:hAnsi="맑은 고딕" w:hint="eastAsia"/>
          <w:sz w:val="20"/>
          <w:szCs w:val="18"/>
          <w:lang w:eastAsia="en-US"/>
        </w:rPr>
        <w:t>(Error Level)</w:t>
      </w:r>
      <w:r w:rsidRPr="00F3793A">
        <w:rPr>
          <w:rFonts w:ascii="맑은 고딕" w:eastAsia="맑은 고딕" w:hAnsi="맑은 고딕"/>
          <w:sz w:val="20"/>
          <w:szCs w:val="18"/>
          <w:lang w:eastAsia="en-US"/>
        </w:rPr>
        <w:t xml:space="preserve"> </w:t>
      </w:r>
      <w:r w:rsidRPr="00F3793A">
        <w:rPr>
          <w:rFonts w:ascii="맑은 고딕" w:eastAsia="맑은 고딕" w:hAnsi="맑은 고딕" w:hint="eastAsia"/>
          <w:sz w:val="20"/>
          <w:szCs w:val="18"/>
          <w:lang w:eastAsia="en-US"/>
        </w:rPr>
        <w:t>하여 오류 추적이 가능하도록 한다</w:t>
      </w:r>
    </w:p>
    <w:p w:rsidR="00F3793A" w:rsidRPr="00F3793A" w:rsidRDefault="00F3793A" w:rsidP="00F3793A">
      <w:pPr>
        <w:adjustRightInd/>
        <w:spacing w:line="240" w:lineRule="auto"/>
        <w:jc w:val="left"/>
        <w:textAlignment w:val="auto"/>
      </w:pPr>
      <w:r w:rsidRPr="00F3793A">
        <w:br w:type="page"/>
      </w:r>
    </w:p>
    <w:p w:rsidR="00F3793A" w:rsidRPr="00F3793A" w:rsidRDefault="00F3793A" w:rsidP="00F3793A">
      <w:pPr>
        <w:keepNext/>
        <w:widowControl w:val="0"/>
        <w:numPr>
          <w:ilvl w:val="1"/>
          <w:numId w:val="1"/>
        </w:numPr>
        <w:wordWrap w:val="0"/>
        <w:spacing w:before="240" w:after="240" w:line="240" w:lineRule="atLeast"/>
        <w:ind w:right="170"/>
        <w:outlineLvl w:val="1"/>
        <w:rPr>
          <w:rFonts w:hAnsi="Arial"/>
          <w:b/>
          <w:sz w:val="24"/>
        </w:rPr>
      </w:pPr>
      <w:bookmarkStart w:id="371" w:name="_Toc137717121"/>
      <w:r w:rsidRPr="00F3793A">
        <w:rPr>
          <w:rFonts w:hAnsi="Arial" w:hint="eastAsia"/>
          <w:b/>
          <w:sz w:val="24"/>
        </w:rPr>
        <w:t>적용코드 예시</w:t>
      </w:r>
      <w:bookmarkEnd w:id="371"/>
    </w:p>
    <w:p w:rsidR="00F3793A" w:rsidRPr="00F3793A" w:rsidRDefault="00F3793A" w:rsidP="00F3793A">
      <w:pPr>
        <w:tabs>
          <w:tab w:val="num" w:pos="720"/>
        </w:tabs>
        <w:adjustRightInd/>
        <w:spacing w:line="240" w:lineRule="auto"/>
        <w:ind w:left="720" w:hanging="360"/>
        <w:jc w:val="left"/>
        <w:textAlignment w:val="auto"/>
        <w:rPr>
          <w:rFonts w:ascii="맑은 고딕" w:eastAsia="맑은 고딕" w:hAnsi="맑은 고딕"/>
          <w:sz w:val="20"/>
          <w:szCs w:val="18"/>
          <w:lang w:eastAsia="en-US"/>
        </w:rPr>
      </w:pPr>
      <w:r w:rsidRPr="00F3793A">
        <w:rPr>
          <w:rFonts w:ascii="맑은 고딕" w:eastAsia="맑은 고딕" w:hAnsi="맑은 고딕"/>
          <w:sz w:val="20"/>
          <w:szCs w:val="18"/>
          <w:lang w:eastAsia="en-US"/>
        </w:rPr>
        <w:t>framework</w:t>
      </w:r>
      <w:r w:rsidRPr="00F3793A">
        <w:rPr>
          <w:rFonts w:ascii="맑은 고딕" w:eastAsia="맑은 고딕" w:hAnsi="맑은 고딕" w:hint="eastAsia"/>
          <w:sz w:val="20"/>
          <w:szCs w:val="18"/>
          <w:lang w:eastAsia="en-US"/>
        </w:rPr>
        <w:t xml:space="preserve"> Service의 Exception </w:t>
      </w:r>
      <w:r w:rsidRPr="00F3793A">
        <w:rPr>
          <w:rFonts w:ascii="맑은 고딕" w:eastAsia="맑은 고딕" w:hAnsi="맑은 고딕" w:hint="eastAsia"/>
          <w:sz w:val="20"/>
          <w:szCs w:val="18"/>
        </w:rPr>
        <w:t>처리 예시</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8641"/>
      </w:tblGrid>
      <w:tr w:rsidR="00F3793A" w:rsidRPr="00F3793A" w:rsidTr="00682503">
        <w:trPr>
          <w:trHeight w:val="3594"/>
        </w:trPr>
        <w:tc>
          <w:tcPr>
            <w:tcW w:w="8641" w:type="dxa"/>
            <w:shd w:val="pct10" w:color="auto" w:fill="auto"/>
          </w:tcPr>
          <w:p w:rsidR="00F3793A" w:rsidRPr="00F3793A" w:rsidRDefault="00F3793A" w:rsidP="00F3793A">
            <w:pPr>
              <w:spacing w:line="180" w:lineRule="auto"/>
              <w:rPr>
                <w:rFonts w:ascii="맑은 고딕" w:eastAsia="맑은 고딕" w:hAnsi="맑은 고딕" w:cs="Courier New"/>
                <w:b/>
                <w:bCs/>
                <w:color w:val="7F0055"/>
                <w:sz w:val="18"/>
                <w:szCs w:val="18"/>
              </w:rPr>
            </w:pPr>
          </w:p>
          <w:p w:rsidR="00F3793A" w:rsidRPr="00F3793A" w:rsidRDefault="00F3793A" w:rsidP="00F3793A">
            <w:pPr>
              <w:spacing w:line="180" w:lineRule="auto"/>
              <w:ind w:firstLine="34"/>
              <w:rPr>
                <w:rFonts w:ascii="맑은 고딕" w:eastAsia="맑은 고딕" w:hAnsi="맑은 고딕" w:cs="Consolas"/>
                <w:color w:val="000000"/>
                <w:sz w:val="16"/>
                <w:szCs w:val="16"/>
                <w:shd w:val="clear" w:color="auto" w:fill="D4D4D4"/>
              </w:rPr>
            </w:pPr>
            <w:r w:rsidRPr="00F3793A">
              <w:rPr>
                <w:rFonts w:ascii="맑은 고딕" w:eastAsia="맑은 고딕" w:hAnsi="맑은 고딕" w:cs="Courier New"/>
                <w:b/>
                <w:bCs/>
                <w:color w:val="7F0055"/>
                <w:sz w:val="18"/>
                <w:szCs w:val="18"/>
              </w:rPr>
              <w:t>public class SampleServiceImpl</w:t>
            </w:r>
            <w:r w:rsidRPr="00F3793A">
              <w:rPr>
                <w:rFonts w:ascii="맑은 고딕" w:eastAsia="맑은 고딕" w:hAnsi="맑은 고딕" w:cs="Courier New"/>
                <w:b/>
                <w:bCs/>
                <w:color w:val="7F0055"/>
                <w:sz w:val="16"/>
                <w:szCs w:val="16"/>
              </w:rPr>
              <w:t xml:space="preserve"> </w:t>
            </w:r>
            <w:r w:rsidRPr="00F3793A">
              <w:rPr>
                <w:rFonts w:ascii="맑은 고딕" w:eastAsia="맑은 고딕" w:hAnsi="맑은 고딕" w:cs="Consolas"/>
                <w:b/>
                <w:bCs/>
                <w:color w:val="7F0055"/>
                <w:sz w:val="16"/>
                <w:szCs w:val="16"/>
              </w:rPr>
              <w:t xml:space="preserve">extends </w:t>
            </w:r>
            <w:r w:rsidRPr="00F3793A">
              <w:rPr>
                <w:rFonts w:ascii="맑은 고딕" w:eastAsia="맑은 고딕" w:hAnsi="맑은 고딕" w:cs="Consolas"/>
                <w:b/>
                <w:color w:val="FF0000"/>
                <w:sz w:val="16"/>
                <w:szCs w:val="16"/>
              </w:rPr>
              <w:t>EgovAbstractServiceImpl</w:t>
            </w:r>
            <w:r w:rsidRPr="00F3793A">
              <w:rPr>
                <w:rFonts w:ascii="맑은 고딕" w:eastAsia="맑은 고딕" w:hAnsi="맑은 고딕" w:cs="Consolas"/>
                <w:color w:val="FF0000"/>
                <w:sz w:val="16"/>
                <w:szCs w:val="16"/>
                <w:shd w:val="clear" w:color="auto" w:fill="D4D4D4"/>
              </w:rPr>
              <w:t xml:space="preserve"> </w:t>
            </w:r>
          </w:p>
          <w:p w:rsidR="00F3793A" w:rsidRPr="00F3793A" w:rsidRDefault="00F3793A" w:rsidP="00F3793A">
            <w:pPr>
              <w:spacing w:line="180" w:lineRule="auto"/>
              <w:ind w:firstLineChars="2850" w:firstLine="5130"/>
              <w:rPr>
                <w:rFonts w:ascii="맑은 고딕" w:eastAsia="맑은 고딕" w:hAnsi="맑은 고딕" w:cs="Courier New"/>
                <w:b/>
                <w:bCs/>
                <w:color w:val="7F0055"/>
                <w:sz w:val="18"/>
                <w:szCs w:val="18"/>
              </w:rPr>
            </w:pPr>
            <w:r w:rsidRPr="00F3793A">
              <w:rPr>
                <w:rFonts w:ascii="맑은 고딕" w:eastAsia="맑은 고딕" w:hAnsi="맑은 고딕" w:cs="Courier New"/>
                <w:b/>
                <w:bCs/>
                <w:color w:val="7F0055"/>
                <w:sz w:val="18"/>
                <w:szCs w:val="18"/>
              </w:rPr>
              <w:t>implements SampleService{</w:t>
            </w:r>
          </w:p>
          <w:p w:rsidR="00F3793A" w:rsidRPr="00F3793A" w:rsidRDefault="00F3793A" w:rsidP="00F3793A">
            <w:pPr>
              <w:spacing w:line="180" w:lineRule="auto"/>
              <w:rPr>
                <w:rFonts w:ascii="맑은 고딕" w:eastAsia="맑은 고딕" w:hAnsi="맑은 고딕" w:cs="Courier New"/>
                <w:sz w:val="18"/>
                <w:szCs w:val="18"/>
              </w:rPr>
            </w:pPr>
          </w:p>
          <w:p w:rsidR="00F3793A" w:rsidRPr="00F3793A" w:rsidRDefault="00F3793A" w:rsidP="00F3793A">
            <w:pPr>
              <w:spacing w:line="180" w:lineRule="auto"/>
              <w:ind w:firstLineChars="100" w:firstLine="200"/>
              <w:rPr>
                <w:rFonts w:ascii="Consolas" w:hAnsi="Consolas" w:cs="Consolas"/>
                <w:color w:val="2A00FF"/>
                <w:sz w:val="20"/>
                <w:shd w:val="clear" w:color="auto" w:fill="E8F2FE"/>
              </w:rPr>
            </w:pPr>
            <w:r w:rsidRPr="00F3793A">
              <w:rPr>
                <w:rFonts w:ascii="Consolas" w:hAnsi="Consolas" w:cs="Consolas"/>
                <w:color w:val="646464"/>
                <w:sz w:val="20"/>
                <w:shd w:val="clear" w:color="auto" w:fill="E8F2FE"/>
              </w:rPr>
              <w:t>@Transactional</w:t>
            </w:r>
            <w:r w:rsidRPr="00F3793A">
              <w:rPr>
                <w:rFonts w:ascii="Consolas" w:hAnsi="Consolas" w:cs="Consolas"/>
                <w:color w:val="000000"/>
                <w:sz w:val="20"/>
                <w:shd w:val="clear" w:color="auto" w:fill="E8F2FE"/>
              </w:rPr>
              <w:t>(transactionManager=</w:t>
            </w:r>
            <w:r w:rsidRPr="00F3793A">
              <w:rPr>
                <w:rFonts w:ascii="Consolas" w:hAnsi="Consolas" w:cs="Consolas"/>
                <w:color w:val="2A00FF"/>
                <w:sz w:val="20"/>
                <w:shd w:val="clear" w:color="auto" w:fill="E8F2FE"/>
              </w:rPr>
              <w:t xml:space="preserve">"dbcmTransactionManager" </w:t>
            </w:r>
          </w:p>
          <w:p w:rsidR="00F3793A" w:rsidRPr="00F3793A" w:rsidRDefault="00F3793A" w:rsidP="00F3793A">
            <w:pPr>
              <w:spacing w:line="180" w:lineRule="auto"/>
              <w:ind w:firstLineChars="950" w:firstLine="1900"/>
              <w:rPr>
                <w:rFonts w:ascii="Consolas" w:hAnsi="Consolas" w:cs="Consolas"/>
                <w:b/>
                <w:bCs/>
                <w:i/>
                <w:iCs/>
                <w:color w:val="0000C0"/>
                <w:sz w:val="20"/>
                <w:shd w:val="clear" w:color="auto" w:fill="E8F2FE"/>
              </w:rPr>
            </w:pPr>
            <w:r w:rsidRPr="00F3793A">
              <w:rPr>
                <w:rFonts w:ascii="Consolas" w:hAnsi="Consolas" w:cs="Consolas"/>
                <w:color w:val="000000"/>
                <w:sz w:val="20"/>
                <w:shd w:val="clear" w:color="auto" w:fill="E8F2FE"/>
              </w:rPr>
              <w:t>,propagation=Propagation.</w:t>
            </w:r>
            <w:r w:rsidRPr="00F3793A">
              <w:rPr>
                <w:rFonts w:ascii="Consolas" w:hAnsi="Consolas" w:cs="Consolas"/>
                <w:b/>
                <w:bCs/>
                <w:i/>
                <w:iCs/>
                <w:color w:val="0000C0"/>
                <w:sz w:val="20"/>
                <w:shd w:val="clear" w:color="auto" w:fill="E8F2FE"/>
              </w:rPr>
              <w:t>REQUIRES_NEW</w:t>
            </w:r>
          </w:p>
          <w:p w:rsidR="00F3793A" w:rsidRPr="00F3793A" w:rsidRDefault="00F3793A" w:rsidP="00F3793A">
            <w:pPr>
              <w:spacing w:line="180" w:lineRule="auto"/>
              <w:ind w:firstLineChars="900" w:firstLine="1800"/>
              <w:rPr>
                <w:rFonts w:ascii="맑은 고딕" w:eastAsia="맑은 고딕" w:hAnsi="맑은 고딕" w:cs="Consolas"/>
                <w:sz w:val="16"/>
                <w:szCs w:val="16"/>
              </w:rPr>
            </w:pPr>
            <w:r w:rsidRPr="00F3793A">
              <w:rPr>
                <w:rFonts w:ascii="Consolas" w:hAnsi="Consolas" w:cs="Consolas"/>
                <w:color w:val="000000"/>
                <w:sz w:val="20"/>
                <w:shd w:val="clear" w:color="auto" w:fill="E8F2FE"/>
              </w:rPr>
              <w:t>,rollbackFor = Exception.</w:t>
            </w:r>
            <w:r w:rsidRPr="00F3793A">
              <w:rPr>
                <w:rFonts w:ascii="Consolas" w:hAnsi="Consolas" w:cs="Consolas"/>
                <w:b/>
                <w:bCs/>
                <w:color w:val="7F0055"/>
                <w:sz w:val="20"/>
                <w:shd w:val="clear" w:color="auto" w:fill="E8F2FE"/>
              </w:rPr>
              <w:t>class</w:t>
            </w:r>
            <w:r w:rsidRPr="00F3793A">
              <w:rPr>
                <w:rFonts w:ascii="Consolas" w:hAnsi="Consolas" w:cs="Consolas"/>
                <w:color w:val="000000"/>
                <w:sz w:val="20"/>
                <w:shd w:val="clear" w:color="auto" w:fill="E8F2FE"/>
              </w:rPr>
              <w:t>)</w:t>
            </w:r>
          </w:p>
          <w:p w:rsidR="00F3793A" w:rsidRPr="00F3793A" w:rsidRDefault="00F3793A" w:rsidP="00F3793A">
            <w:pPr>
              <w:spacing w:line="180" w:lineRule="auto"/>
              <w:ind w:firstLineChars="100" w:firstLine="220"/>
              <w:rPr>
                <w:rFonts w:ascii="맑은 고딕" w:eastAsia="맑은 고딕" w:hAnsi="맑은 고딕" w:cs="Consolas"/>
                <w:sz w:val="16"/>
                <w:szCs w:val="16"/>
              </w:rPr>
            </w:pPr>
            <w:r w:rsidRPr="00F3793A">
              <w:rPr>
                <w:rFonts w:ascii="맑은 고딕" w:eastAsia="맑은 고딕" w:hAnsi="맑은 고딕"/>
                <w:noProof/>
              </w:rPr>
              <mc:AlternateContent>
                <mc:Choice Requires="wps">
                  <w:drawing>
                    <wp:anchor distT="0" distB="0" distL="114300" distR="114300" simplePos="0" relativeHeight="251941888" behindDoc="0" locked="0" layoutInCell="1" allowOverlap="1" wp14:anchorId="1B384817" wp14:editId="59325313">
                      <wp:simplePos x="0" y="0"/>
                      <wp:positionH relativeFrom="column">
                        <wp:posOffset>3903980</wp:posOffset>
                      </wp:positionH>
                      <wp:positionV relativeFrom="line">
                        <wp:posOffset>81280</wp:posOffset>
                      </wp:positionV>
                      <wp:extent cx="1718310" cy="407035"/>
                      <wp:effectExtent l="1104900" t="495300" r="0" b="50165"/>
                      <wp:wrapNone/>
                      <wp:docPr id="1116" name="설명선 1(강조선)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18310" cy="407035"/>
                              </a:xfrm>
                              <a:prstGeom prst="accentCallout1">
                                <a:avLst>
                                  <a:gd name="adj1" fmla="val 28079"/>
                                  <a:gd name="adj2" fmla="val 104431"/>
                                  <a:gd name="adj3" fmla="val -120307"/>
                                  <a:gd name="adj4" fmla="val 164154"/>
                                </a:avLst>
                              </a:prstGeom>
                              <a:noFill/>
                              <a:ln w="12700">
                                <a:solidFill>
                                  <a:srgbClr val="FF0000"/>
                                </a:solidFill>
                                <a:prstDash val="dash"/>
                                <a:miter lim="800000"/>
                                <a:headEnd/>
                                <a:tailEnd/>
                              </a:ln>
                              <a:effectLst/>
                              <a:extLst>
                                <a:ext uri="{909E8E84-426E-40DD-AFC4-6F175D3DCCD1}">
                                  <a14:hiddenFill xmlns:a14="http://schemas.microsoft.com/office/drawing/2010/main">
                                    <a:solidFill>
                                      <a:schemeClr val="dk1">
                                        <a:lumMod val="100000"/>
                                        <a:lumOff val="0"/>
                                      </a:schemeClr>
                                    </a:solid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EgovAbstractServiceImpl</w:t>
                                  </w:r>
                                  <w:r>
                                    <w:rPr>
                                      <w:rFonts w:ascii="Consolas" w:hAnsi="Consolas" w:cs="Consolas"/>
                                      <w:color w:val="FF0000"/>
                                      <w:sz w:val="16"/>
                                      <w:szCs w:val="16"/>
                                    </w:rPr>
                                    <w:t xml:space="preserve"> extends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384817" id="설명선 1(강조선) 15" o:spid="_x0000_s1246" type="#_x0000_t44" style="position:absolute;left:0;text-align:left;margin-left:307.4pt;margin-top:6.4pt;width:135.3pt;height:32.05pt;flip:x;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" adj="35457,-25986,22557,6065" filled="f" fillcolor="black [3200]" strokecolor="red" strokeweight="1pt">
                      <v:stroke dashstyle="dash"/>
                      <v:shadow color="#7f7f7f [1601]" opacity=".5" offset="1pt"/>
                      <v:textbox inset=",0,,0">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EgovAbstractServiceImpl</w:t>
                            </w:r>
                            <w:r>
                              <w:rPr>
                                <w:rFonts w:ascii="Consolas" w:hAnsi="Consolas" w:cs="Consolas"/>
                                <w:color w:val="FF0000"/>
                                <w:sz w:val="16"/>
                                <w:szCs w:val="16"/>
                              </w:rPr>
                              <w:t xml:space="preserve"> extends</w:t>
                            </w:r>
                          </w:p>
                        </w:txbxContent>
                      </v:textbox>
                      <o:callout v:ext="edit" minusx="t"/>
                      <w10:wrap anchory="line"/>
                    </v:shape>
                  </w:pict>
                </mc:Fallback>
              </mc:AlternateContent>
            </w:r>
            <w:r w:rsidRPr="00F3793A">
              <w:rPr>
                <w:rFonts w:ascii="맑은 고딕" w:eastAsia="맑은 고딕" w:hAnsi="맑은 고딕" w:cs="Consolas"/>
                <w:b/>
                <w:bCs/>
                <w:color w:val="7F0055"/>
                <w:sz w:val="16"/>
                <w:szCs w:val="16"/>
              </w:rPr>
              <w:t>public</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color w:val="7F0055"/>
                <w:sz w:val="16"/>
                <w:szCs w:val="16"/>
              </w:rPr>
              <w:t>int</w:t>
            </w:r>
            <w:r w:rsidRPr="00F3793A">
              <w:rPr>
                <w:rFonts w:ascii="맑은 고딕" w:eastAsia="맑은 고딕" w:hAnsi="맑은 고딕" w:cs="Consolas"/>
                <w:color w:val="000000"/>
                <w:sz w:val="16"/>
                <w:szCs w:val="16"/>
              </w:rPr>
              <w:t xml:space="preserve"> insertSample(SampleVO </w:t>
            </w:r>
            <w:r w:rsidRPr="00F3793A">
              <w:rPr>
                <w:rFonts w:ascii="맑은 고딕" w:eastAsia="맑은 고딕" w:hAnsi="맑은 고딕" w:cs="Consolas"/>
                <w:color w:val="6A3E3E"/>
                <w:sz w:val="16"/>
                <w:szCs w:val="16"/>
              </w:rPr>
              <w:t>paramVO</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color w:val="7F0055"/>
                <w:sz w:val="16"/>
                <w:szCs w:val="16"/>
              </w:rPr>
              <w:t>throws</w:t>
            </w:r>
            <w:r w:rsidRPr="00F3793A">
              <w:rPr>
                <w:rFonts w:ascii="맑은 고딕" w:eastAsia="맑은 고딕" w:hAnsi="맑은 고딕" w:cs="Consolas"/>
                <w:color w:val="000000"/>
                <w:sz w:val="16"/>
                <w:szCs w:val="16"/>
              </w:rPr>
              <w:t xml:space="preserve"> Exception {</w:t>
            </w:r>
          </w:p>
          <w:p w:rsidR="00F3793A" w:rsidRPr="00F3793A" w:rsidRDefault="00F3793A" w:rsidP="00F3793A">
            <w:pPr>
              <w:spacing w:line="180" w:lineRule="auto"/>
              <w:ind w:firstLineChars="350" w:firstLine="560"/>
              <w:rPr>
                <w:rFonts w:ascii="맑은 고딕" w:eastAsia="맑은 고딕" w:hAnsi="맑은 고딕" w:cs="Consolas"/>
                <w:sz w:val="16"/>
                <w:szCs w:val="16"/>
              </w:rPr>
            </w:pPr>
            <w:r w:rsidRPr="00F3793A">
              <w:rPr>
                <w:rFonts w:ascii="맑은 고딕" w:eastAsia="맑은 고딕" w:hAnsi="맑은 고딕" w:cs="Consolas"/>
                <w:b/>
                <w:bCs/>
                <w:color w:val="7F0055"/>
                <w:sz w:val="16"/>
                <w:szCs w:val="16"/>
              </w:rPr>
              <w:t>if</w:t>
            </w:r>
            <w:r w:rsidRPr="00F3793A">
              <w:rPr>
                <w:rFonts w:ascii="맑은 고딕" w:eastAsia="맑은 고딕" w:hAnsi="맑은 고딕" w:cs="Consolas"/>
                <w:color w:val="000000"/>
                <w:sz w:val="16"/>
                <w:szCs w:val="16"/>
              </w:rPr>
              <w:t>(</w:t>
            </w:r>
            <w:r w:rsidRPr="00F3793A">
              <w:rPr>
                <w:rFonts w:ascii="맑은 고딕" w:eastAsia="맑은 고딕" w:hAnsi="맑은 고딕" w:cs="Consolas"/>
                <w:b/>
                <w:bCs/>
                <w:i/>
                <w:iCs/>
                <w:color w:val="0000C0"/>
                <w:sz w:val="16"/>
                <w:szCs w:val="16"/>
              </w:rPr>
              <w:t>log</w:t>
            </w:r>
            <w:r w:rsidRPr="00F3793A">
              <w:rPr>
                <w:rFonts w:ascii="맑은 고딕" w:eastAsia="맑은 고딕" w:hAnsi="맑은 고딕" w:cs="Consolas"/>
                <w:color w:val="000000"/>
                <w:sz w:val="16"/>
                <w:szCs w:val="16"/>
              </w:rPr>
              <w:t>.isDebugEnabled()) {</w:t>
            </w:r>
          </w:p>
          <w:p w:rsidR="00F3793A" w:rsidRPr="00F3793A" w:rsidRDefault="00F3793A" w:rsidP="00F3793A">
            <w:pPr>
              <w:spacing w:line="180" w:lineRule="auto"/>
              <w:ind w:firstLineChars="500" w:firstLine="800"/>
              <w:rPr>
                <w:rFonts w:ascii="맑은 고딕" w:eastAsia="맑은 고딕" w:hAnsi="맑은 고딕" w:cs="Consolas"/>
                <w:sz w:val="16"/>
                <w:szCs w:val="16"/>
              </w:rPr>
            </w:pPr>
            <w:r w:rsidRPr="00F3793A">
              <w:rPr>
                <w:rFonts w:ascii="맑은 고딕" w:eastAsia="맑은 고딕" w:hAnsi="맑은 고딕" w:cs="Consolas"/>
                <w:b/>
                <w:bCs/>
                <w:i/>
                <w:iCs/>
                <w:color w:val="0000C0"/>
                <w:sz w:val="16"/>
                <w:szCs w:val="16"/>
              </w:rPr>
              <w:t>log</w:t>
            </w:r>
            <w:r w:rsidRPr="00F3793A">
              <w:rPr>
                <w:rFonts w:ascii="맑은 고딕" w:eastAsia="맑은 고딕" w:hAnsi="맑은 고딕" w:cs="Consolas"/>
                <w:color w:val="000000"/>
                <w:sz w:val="16"/>
                <w:szCs w:val="16"/>
              </w:rPr>
              <w:t>.debug(</w:t>
            </w:r>
            <w:r w:rsidRPr="00F3793A">
              <w:rPr>
                <w:rFonts w:ascii="맑은 고딕" w:eastAsia="맑은 고딕" w:hAnsi="맑은 고딕" w:cs="Consolas"/>
                <w:color w:val="2A00FF"/>
                <w:sz w:val="16"/>
                <w:szCs w:val="16"/>
              </w:rPr>
              <w:t>"{} -&gt; insertSample"</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color w:val="7F0055"/>
                <w:sz w:val="16"/>
                <w:szCs w:val="16"/>
              </w:rPr>
              <w:t>this</w:t>
            </w:r>
            <w:r w:rsidRPr="00F3793A">
              <w:rPr>
                <w:rFonts w:ascii="맑은 고딕" w:eastAsia="맑은 고딕" w:hAnsi="맑은 고딕" w:cs="Consolas"/>
                <w:color w:val="000000"/>
                <w:sz w:val="16"/>
                <w:szCs w:val="16"/>
              </w:rPr>
              <w:t>.getClass().getName());</w:t>
            </w:r>
          </w:p>
          <w:p w:rsidR="00F3793A" w:rsidRPr="00F3793A" w:rsidRDefault="00F3793A" w:rsidP="00F3793A">
            <w:pPr>
              <w:spacing w:line="180" w:lineRule="auto"/>
              <w:ind w:firstLineChars="350" w:firstLine="560"/>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w:t>
            </w:r>
          </w:p>
          <w:p w:rsidR="00F3793A" w:rsidRPr="00F3793A" w:rsidRDefault="00F3793A" w:rsidP="00F3793A">
            <w:pPr>
              <w:spacing w:line="180" w:lineRule="auto"/>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ab/>
            </w:r>
            <w:r w:rsidRPr="00F3793A">
              <w:rPr>
                <w:rFonts w:ascii="맑은 고딕" w:eastAsia="맑은 고딕" w:hAnsi="맑은 고딕" w:cs="Consolas"/>
                <w:color w:val="000000"/>
                <w:sz w:val="16"/>
                <w:szCs w:val="16"/>
              </w:rPr>
              <w:tab/>
            </w:r>
          </w:p>
          <w:p w:rsidR="00F3793A" w:rsidRPr="00F3793A" w:rsidRDefault="00F3793A" w:rsidP="00F3793A">
            <w:pPr>
              <w:spacing w:line="180" w:lineRule="auto"/>
              <w:ind w:firstLineChars="350" w:firstLine="560"/>
              <w:rPr>
                <w:rFonts w:ascii="맑은 고딕" w:eastAsia="맑은 고딕" w:hAnsi="맑은 고딕" w:cs="Consolas"/>
                <w:color w:val="000000"/>
                <w:sz w:val="16"/>
                <w:szCs w:val="16"/>
              </w:rPr>
            </w:pPr>
            <w:r w:rsidRPr="00F3793A">
              <w:rPr>
                <w:rFonts w:ascii="맑은 고딕" w:eastAsia="맑은 고딕" w:hAnsi="맑은 고딕" w:cs="Consolas"/>
                <w:b/>
                <w:bCs/>
                <w:color w:val="7F0055"/>
                <w:sz w:val="16"/>
                <w:szCs w:val="16"/>
              </w:rPr>
              <w:t>int</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color w:val="6A3E3E"/>
                <w:sz w:val="16"/>
                <w:szCs w:val="16"/>
              </w:rPr>
              <w:t>rstValue</w:t>
            </w:r>
            <w:r w:rsidRPr="00F3793A">
              <w:rPr>
                <w:rFonts w:ascii="맑은 고딕" w:eastAsia="맑은 고딕" w:hAnsi="맑은 고딕" w:cs="Consolas"/>
                <w:color w:val="000000"/>
                <w:sz w:val="16"/>
                <w:szCs w:val="16"/>
              </w:rPr>
              <w:t xml:space="preserve"> = 0;</w:t>
            </w:r>
          </w:p>
          <w:p w:rsidR="00F3793A" w:rsidRPr="00F3793A" w:rsidRDefault="00F3793A" w:rsidP="00F3793A">
            <w:pPr>
              <w:spacing w:line="180" w:lineRule="auto"/>
              <w:ind w:firstLineChars="350" w:firstLine="560"/>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 xml:space="preserve">String </w:t>
            </w:r>
            <w:r w:rsidRPr="00F3793A">
              <w:rPr>
                <w:rFonts w:ascii="맑은 고딕" w:eastAsia="맑은 고딕" w:hAnsi="맑은 고딕" w:cs="Consolas"/>
                <w:color w:val="6A3E3E"/>
                <w:sz w:val="16"/>
                <w:szCs w:val="16"/>
              </w:rPr>
              <w:t>errCode</w:t>
            </w: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color w:val="2A00FF"/>
                <w:sz w:val="16"/>
                <w:szCs w:val="16"/>
              </w:rPr>
              <w:t>"fwk.co.err.0001"</w: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ind w:firstLineChars="350" w:firstLine="560"/>
              <w:rPr>
                <w:rFonts w:ascii="맑은 고딕" w:eastAsia="맑은 고딕" w:hAnsi="맑은 고딕" w:cs="Consolas"/>
                <w:color w:val="000000"/>
                <w:sz w:val="16"/>
                <w:szCs w:val="16"/>
              </w:rPr>
            </w:pPr>
            <w:r w:rsidRPr="00F3793A">
              <w:rPr>
                <w:rFonts w:ascii="맑은 고딕" w:eastAsia="맑은 고딕" w:hAnsi="맑은 고딕" w:cs="Consolas"/>
                <w:b/>
                <w:bCs/>
                <w:color w:val="7F0055"/>
                <w:sz w:val="16"/>
                <w:szCs w:val="16"/>
              </w:rPr>
              <w:t>try</w:t>
            </w:r>
            <w:r w:rsidRPr="00F3793A">
              <w:rPr>
                <w:rFonts w:ascii="맑은 고딕" w:eastAsia="맑은 고딕" w:hAnsi="맑은 고딕" w:cs="Consolas"/>
                <w:color w:val="000000"/>
                <w:sz w:val="16"/>
                <w:szCs w:val="16"/>
              </w:rPr>
              <w:t xml:space="preserve"> {</w:t>
            </w:r>
          </w:p>
          <w:p w:rsidR="00F3793A" w:rsidRPr="00F3793A" w:rsidRDefault="00F3793A" w:rsidP="00F3793A">
            <w:pPr>
              <w:spacing w:line="180" w:lineRule="auto"/>
              <w:ind w:firstLineChars="350" w:firstLine="770"/>
              <w:rPr>
                <w:rFonts w:ascii="맑은 고딕" w:eastAsia="맑은 고딕" w:hAnsi="맑은 고딕" w:cs="Consolas"/>
                <w:sz w:val="16"/>
                <w:szCs w:val="16"/>
              </w:rPr>
            </w:pPr>
            <w:r w:rsidRPr="00F3793A">
              <w:rPr>
                <w:rFonts w:ascii="맑은 고딕" w:eastAsia="맑은 고딕" w:hAnsi="맑은 고딕"/>
                <w:noProof/>
              </w:rPr>
              <mc:AlternateContent>
                <mc:Choice Requires="wps">
                  <w:drawing>
                    <wp:anchor distT="0" distB="0" distL="114300" distR="114300" simplePos="0" relativeHeight="251940864" behindDoc="0" locked="0" layoutInCell="1" allowOverlap="1" wp14:anchorId="7AA9ECFF" wp14:editId="63F5DE75">
                      <wp:simplePos x="0" y="0"/>
                      <wp:positionH relativeFrom="column">
                        <wp:posOffset>570230</wp:posOffset>
                      </wp:positionH>
                      <wp:positionV relativeFrom="paragraph">
                        <wp:posOffset>110490</wp:posOffset>
                      </wp:positionV>
                      <wp:extent cx="569595" cy="219075"/>
                      <wp:effectExtent l="0" t="0" r="20955" b="28575"/>
                      <wp:wrapNone/>
                      <wp:docPr id="1117" name="직사각형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219075"/>
                              </a:xfrm>
                              <a:prstGeom prst="rect">
                                <a:avLst/>
                              </a:prstGeom>
                              <a:noFill/>
                              <a:ln w="25400">
                                <a:solidFill>
                                  <a:srgbClr val="ED7D3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B03D" id="직사각형 2" o:spid="_x0000_s1026" style="position:absolute;left:0;text-align:left;margin-left:44.9pt;margin-top:8.7pt;width:44.85pt;height:17.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" filled="f" strokecolor="#ed7d31" strokeweight="2pt"/>
                  </w:pict>
                </mc:Fallback>
              </mc:AlternateContent>
            </w:r>
          </w:p>
          <w:p w:rsidR="00F3793A" w:rsidRPr="00F3793A" w:rsidRDefault="00F3793A" w:rsidP="00F3793A">
            <w:pPr>
              <w:spacing w:line="180" w:lineRule="auto"/>
              <w:ind w:firstLineChars="700" w:firstLine="1120"/>
              <w:rPr>
                <w:rFonts w:ascii="맑은 고딕" w:eastAsia="맑은 고딕" w:hAnsi="맑은 고딕" w:cs="Consolas"/>
                <w:color w:val="000000"/>
                <w:sz w:val="16"/>
                <w:szCs w:val="16"/>
              </w:rPr>
            </w:pPr>
            <w:r w:rsidRPr="00F3793A">
              <w:rPr>
                <w:rFonts w:ascii="맑은 고딕" w:eastAsia="맑은 고딕" w:hAnsi="맑은 고딕" w:cs="Consolas"/>
                <w:color w:val="6A3E3E"/>
                <w:sz w:val="16"/>
                <w:szCs w:val="16"/>
              </w:rPr>
              <w:t xml:space="preserve">… </w:t>
            </w:r>
            <w:r w:rsidRPr="00F3793A">
              <w:rPr>
                <w:rFonts w:ascii="맑은 고딕" w:eastAsia="맑은 고딕" w:hAnsi="맑은 고딕" w:cs="Consolas" w:hint="eastAsia"/>
                <w:color w:val="6A3E3E"/>
                <w:sz w:val="16"/>
                <w:szCs w:val="16"/>
              </w:rPr>
              <w:t>생략</w:t>
            </w:r>
          </w:p>
          <w:p w:rsidR="00F3793A" w:rsidRPr="00F3793A" w:rsidRDefault="00F3793A" w:rsidP="00F3793A">
            <w:pPr>
              <w:spacing w:line="180" w:lineRule="auto"/>
              <w:rPr>
                <w:rFonts w:ascii="맑은 고딕" w:eastAsia="맑은 고딕" w:hAnsi="맑은 고딕" w:cs="Consolas"/>
                <w:color w:val="000000"/>
                <w:sz w:val="16"/>
                <w:szCs w:val="16"/>
              </w:rPr>
            </w:pPr>
            <w:r w:rsidRPr="00F3793A">
              <w:rPr>
                <w:rFonts w:ascii="맑은 고딕" w:eastAsia="맑은 고딕" w:hAnsi="맑은 고딕"/>
                <w:noProof/>
              </w:rPr>
              <mc:AlternateContent>
                <mc:Choice Requires="wps">
                  <w:drawing>
                    <wp:anchor distT="0" distB="0" distL="114300" distR="114300" simplePos="0" relativeHeight="251934720" behindDoc="0" locked="0" layoutInCell="1" allowOverlap="1" wp14:anchorId="6A641707" wp14:editId="1CD4504C">
                      <wp:simplePos x="0" y="0"/>
                      <wp:positionH relativeFrom="column">
                        <wp:posOffset>657226</wp:posOffset>
                      </wp:positionH>
                      <wp:positionV relativeFrom="paragraph">
                        <wp:posOffset>105410</wp:posOffset>
                      </wp:positionV>
                      <wp:extent cx="1136650" cy="219075"/>
                      <wp:effectExtent l="0" t="0" r="25400" b="28575"/>
                      <wp:wrapNone/>
                      <wp:docPr id="1118" name="직사각형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0" cy="2190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CBEAA" id="직사각형 1118" o:spid="_x0000_s1026" style="position:absolute;left:0;text-align:left;margin-left:51.75pt;margin-top:8.3pt;width:89.5pt;height:17.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" filled="f" strokecolor="red" strokeweight="1.5pt"/>
                  </w:pict>
                </mc:Fallback>
              </mc:AlternateContent>
            </w:r>
          </w:p>
          <w:p w:rsidR="00F3793A" w:rsidRPr="00F3793A" w:rsidRDefault="00F3793A" w:rsidP="00F3793A">
            <w:pPr>
              <w:spacing w:line="180" w:lineRule="auto"/>
              <w:ind w:firstLineChars="350" w:firstLine="560"/>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w:t>
            </w:r>
            <w:r w:rsidRPr="00F3793A">
              <w:rPr>
                <w:rFonts w:ascii="맑은 고딕" w:eastAsia="맑은 고딕" w:hAnsi="맑은 고딕" w:cs="Consolas"/>
                <w:b/>
                <w:bCs/>
                <w:color w:val="7F0055"/>
                <w:sz w:val="16"/>
                <w:szCs w:val="16"/>
              </w:rPr>
              <w:t>catch</w:t>
            </w:r>
            <w:r w:rsidRPr="00F3793A">
              <w:rPr>
                <w:rFonts w:ascii="맑은 고딕" w:eastAsia="맑은 고딕" w:hAnsi="맑은 고딕" w:cs="Consolas"/>
                <w:color w:val="000000"/>
                <w:sz w:val="16"/>
                <w:szCs w:val="16"/>
              </w:rPr>
              <w:t xml:space="preserve"> ( EgovBizException </w:t>
            </w:r>
            <w:r w:rsidRPr="00F3793A">
              <w:rPr>
                <w:rFonts w:ascii="맑은 고딕" w:eastAsia="맑은 고딕" w:hAnsi="맑은 고딕" w:cs="Consolas"/>
                <w:color w:val="6A3E3E"/>
                <w:sz w:val="16"/>
                <w:szCs w:val="16"/>
              </w:rPr>
              <w:t>bz</w:t>
            </w: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color w:val="000000"/>
                <w:sz w:val="16"/>
                <w:szCs w:val="16"/>
              </w:rPr>
              <w:tab/>
            </w:r>
            <w:r w:rsidRPr="00F3793A">
              <w:rPr>
                <w:rFonts w:ascii="맑은 고딕" w:eastAsia="맑은 고딕" w:hAnsi="맑은 고딕" w:cs="Consolas"/>
                <w:color w:val="3F7F5F"/>
                <w:sz w:val="16"/>
                <w:szCs w:val="16"/>
              </w:rPr>
              <w:t xml:space="preserve">//BizException </w:t>
            </w:r>
          </w:p>
          <w:p w:rsidR="00F3793A" w:rsidRPr="00F3793A" w:rsidRDefault="00F3793A" w:rsidP="00F3793A">
            <w:pPr>
              <w:spacing w:line="180" w:lineRule="auto"/>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i/>
                <w:iCs/>
                <w:color w:val="0000C0"/>
                <w:sz w:val="16"/>
                <w:szCs w:val="16"/>
              </w:rPr>
              <w:t>log</w:t>
            </w:r>
            <w:r w:rsidRPr="00F3793A">
              <w:rPr>
                <w:rFonts w:ascii="맑은 고딕" w:eastAsia="맑은 고딕" w:hAnsi="맑은 고딕" w:cs="Consolas"/>
                <w:color w:val="000000"/>
                <w:sz w:val="16"/>
                <w:szCs w:val="16"/>
              </w:rPr>
              <w:t>.error(</w:t>
            </w:r>
            <w:r w:rsidRPr="00F3793A">
              <w:rPr>
                <w:rFonts w:ascii="맑은 고딕" w:eastAsia="맑은 고딕" w:hAnsi="맑은 고딕" w:cs="Consolas"/>
                <w:color w:val="2A00FF"/>
                <w:sz w:val="16"/>
                <w:szCs w:val="16"/>
              </w:rPr>
              <w:t>"================ BizException ==============="</w: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rPr>
                <w:rFonts w:ascii="맑은 고딕" w:eastAsia="맑은 고딕" w:hAnsi="맑은 고딕" w:cs="Consolas"/>
                <w:color w:val="000000"/>
                <w:sz w:val="16"/>
                <w:szCs w:val="16"/>
              </w:rPr>
            </w:pPr>
            <w:r w:rsidRPr="00F3793A">
              <w:rPr>
                <w:rFonts w:ascii="맑은 고딕" w:eastAsia="맑은 고딕" w:hAnsi="맑은 고딕" w:cs="Consolas"/>
                <w:color w:val="000000"/>
                <w:sz w:val="16"/>
                <w:szCs w:val="16"/>
              </w:rPr>
              <w:tab/>
              <w:t xml:space="preserve">       </w:t>
            </w:r>
            <w:r w:rsidRPr="00F3793A">
              <w:rPr>
                <w:rFonts w:ascii="맑은 고딕" w:eastAsia="맑은 고딕" w:hAnsi="맑은 고딕" w:cs="Consolas"/>
                <w:b/>
                <w:bCs/>
                <w:i/>
                <w:iCs/>
                <w:color w:val="0000C0"/>
                <w:sz w:val="16"/>
                <w:szCs w:val="16"/>
              </w:rPr>
              <w:t>log</w:t>
            </w:r>
            <w:r w:rsidRPr="00F3793A">
              <w:rPr>
                <w:rFonts w:ascii="맑은 고딕" w:eastAsia="맑은 고딕" w:hAnsi="맑은 고딕" w:cs="Consolas"/>
                <w:color w:val="000000"/>
                <w:sz w:val="16"/>
                <w:szCs w:val="16"/>
              </w:rPr>
              <w:t>.error(</w:t>
            </w:r>
            <w:r w:rsidRPr="00F3793A">
              <w:rPr>
                <w:rFonts w:ascii="맑은 고딕" w:eastAsia="맑은 고딕" w:hAnsi="맑은 고딕" w:cs="Consolas"/>
                <w:color w:val="2A00FF"/>
                <w:sz w:val="16"/>
                <w:szCs w:val="16"/>
              </w:rPr>
              <w:t>"</w:t>
            </w:r>
            <w:r w:rsidRPr="00F3793A">
              <w:rPr>
                <w:rFonts w:ascii="맑은 고딕" w:eastAsia="맑은 고딕" w:hAnsi="맑은 고딕" w:cs="Consolas" w:hint="eastAsia"/>
                <w:color w:val="2A00FF"/>
                <w:sz w:val="16"/>
                <w:szCs w:val="16"/>
              </w:rPr>
              <w:t>Egov</w:t>
            </w:r>
            <w:r w:rsidRPr="00F3793A">
              <w:rPr>
                <w:rFonts w:ascii="맑은 고딕" w:eastAsia="맑은 고딕" w:hAnsi="맑은 고딕" w:cs="Consolas"/>
                <w:color w:val="2A00FF"/>
                <w:sz w:val="16"/>
                <w:szCs w:val="16"/>
              </w:rPr>
              <w:t>BizException : "</w:t>
            </w: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color w:val="6A3E3E"/>
                <w:sz w:val="16"/>
                <w:szCs w:val="16"/>
              </w:rPr>
              <w:t>bz</w:t>
            </w:r>
            <w:r w:rsidRPr="00F3793A">
              <w:rPr>
                <w:rFonts w:ascii="맑은 고딕" w:eastAsia="맑은 고딕" w:hAnsi="맑은 고딕" w:cs="Consolas"/>
                <w:color w:val="000000"/>
                <w:sz w:val="16"/>
                <w:szCs w:val="16"/>
              </w:rPr>
              <w:t>.toString());</w:t>
            </w:r>
          </w:p>
          <w:p w:rsidR="00F3793A" w:rsidRPr="00F3793A" w:rsidRDefault="00F3793A" w:rsidP="00F3793A">
            <w:pPr>
              <w:spacing w:line="180" w:lineRule="auto"/>
              <w:ind w:firstLineChars="550" w:firstLine="1210"/>
              <w:rPr>
                <w:rFonts w:ascii="맑은 고딕" w:eastAsia="맑은 고딕" w:hAnsi="맑은 고딕" w:cs="Courier New"/>
                <w:sz w:val="18"/>
                <w:szCs w:val="18"/>
              </w:rPr>
            </w:pPr>
            <w:r w:rsidRPr="00F3793A">
              <w:rPr>
                <w:rFonts w:ascii="맑은 고딕" w:eastAsia="맑은 고딕" w:hAnsi="맑은 고딕"/>
                <w:noProof/>
              </w:rPr>
              <mc:AlternateContent>
                <mc:Choice Requires="wps">
                  <w:drawing>
                    <wp:anchor distT="0" distB="0" distL="114300" distR="114300" simplePos="0" relativeHeight="251938816" behindDoc="0" locked="0" layoutInCell="1" allowOverlap="1" wp14:anchorId="1819248A" wp14:editId="179B8D10">
                      <wp:simplePos x="0" y="0"/>
                      <wp:positionH relativeFrom="column">
                        <wp:posOffset>3668395</wp:posOffset>
                      </wp:positionH>
                      <wp:positionV relativeFrom="line">
                        <wp:posOffset>112395</wp:posOffset>
                      </wp:positionV>
                      <wp:extent cx="1956435" cy="407035"/>
                      <wp:effectExtent l="1938020" t="481330" r="0" b="6985"/>
                      <wp:wrapNone/>
                      <wp:docPr id="1119" name="설명선 1(강조선)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56435" cy="407035"/>
                              </a:xfrm>
                              <a:prstGeom prst="accentCallout1">
                                <a:avLst>
                                  <a:gd name="adj1" fmla="val 28079"/>
                                  <a:gd name="adj2" fmla="val 103894"/>
                                  <a:gd name="adj3" fmla="val -114356"/>
                                  <a:gd name="adj4" fmla="val 198278"/>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sidRPr="001765DC">
                                    <w:rPr>
                                      <w:rFonts w:ascii="Consolas" w:hAnsi="Consolas" w:cs="Consolas" w:hint="eastAsia"/>
                                      <w:color w:val="FF0000"/>
                                      <w:sz w:val="16"/>
                                      <w:szCs w:val="16"/>
                                    </w:rPr>
                                    <w:t xml:space="preserve">BizException </w:t>
                                  </w:r>
                                  <w:r w:rsidRPr="001765DC">
                                    <w:rPr>
                                      <w:rFonts w:ascii="Consolas" w:hAnsi="Consolas" w:cs="Consolas" w:hint="eastAsia"/>
                                      <w:color w:val="FF0000"/>
                                      <w:sz w:val="16"/>
                                      <w:szCs w:val="16"/>
                                    </w:rPr>
                                    <w:t>처리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19248A" id="_x0000_s1247" type="#_x0000_t44" style="position:absolute;left:0;text-align:left;margin-left:288.85pt;margin-top:8.85pt;width:154.05pt;height:32.05pt;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" adj="42828,-24701,22441,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sidRPr="001765DC">
                              <w:rPr>
                                <w:rFonts w:ascii="Consolas" w:hAnsi="Consolas" w:cs="Consolas" w:hint="eastAsia"/>
                                <w:color w:val="FF0000"/>
                                <w:sz w:val="16"/>
                                <w:szCs w:val="16"/>
                              </w:rPr>
                              <w:t xml:space="preserve">BizException </w:t>
                            </w:r>
                            <w:r w:rsidRPr="001765DC">
                              <w:rPr>
                                <w:rFonts w:ascii="Consolas" w:hAnsi="Consolas" w:cs="Consolas" w:hint="eastAsia"/>
                                <w:color w:val="FF0000"/>
                                <w:sz w:val="16"/>
                                <w:szCs w:val="16"/>
                              </w:rPr>
                              <w:t>처리</w:t>
                            </w:r>
                          </w:p>
                        </w:txbxContent>
                      </v:textbox>
                      <o:callout v:ext="edit" minusx="t"/>
                      <w10:wrap anchory="line"/>
                    </v:shape>
                  </w:pict>
                </mc:Fallback>
              </mc:AlternateContent>
            </w:r>
            <w:r w:rsidRPr="00F3793A">
              <w:rPr>
                <w:rFonts w:ascii="맑은 고딕" w:eastAsia="맑은 고딕" w:hAnsi="맑은 고딕" w:cs="Courier New"/>
                <w:color w:val="3F7F5F"/>
                <w:sz w:val="18"/>
                <w:szCs w:val="18"/>
              </w:rPr>
              <w:t>// 반드시 BizException으로 변환하여 throw를 해야한다.</w:t>
            </w:r>
          </w:p>
          <w:p w:rsidR="00F3793A" w:rsidRPr="00F3793A" w:rsidRDefault="00F3793A" w:rsidP="00F3793A">
            <w:pPr>
              <w:spacing w:line="180" w:lineRule="auto"/>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ab/>
              <w:t xml:space="preserve">       </w:t>
            </w:r>
            <w:r w:rsidRPr="00F3793A">
              <w:rPr>
                <w:rFonts w:ascii="맑은 고딕" w:eastAsia="맑은 고딕" w:hAnsi="맑은 고딕" w:cs="Consolas"/>
                <w:b/>
                <w:bCs/>
                <w:color w:val="7F0055"/>
                <w:sz w:val="16"/>
                <w:szCs w:val="16"/>
              </w:rPr>
              <w:t>throw</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color w:val="000000"/>
                <w:sz w:val="16"/>
                <w:szCs w:val="16"/>
                <w:shd w:val="clear" w:color="auto" w:fill="D4D4D4"/>
              </w:rPr>
              <w:t>processException</w:t>
            </w:r>
            <w:r w:rsidRPr="00F3793A">
              <w:rPr>
                <w:rFonts w:ascii="맑은 고딕" w:eastAsia="맑은 고딕" w:hAnsi="맑은 고딕" w:cs="Consolas"/>
                <w:color w:val="000000"/>
                <w:sz w:val="16"/>
                <w:szCs w:val="16"/>
              </w:rPr>
              <w:t>(bz.getMessageKey());</w:t>
            </w:r>
          </w:p>
          <w:p w:rsidR="00F3793A" w:rsidRPr="00F3793A" w:rsidRDefault="00F3793A" w:rsidP="00F3793A">
            <w:pPr>
              <w:spacing w:line="180" w:lineRule="auto"/>
              <w:rPr>
                <w:rFonts w:ascii="맑은 고딕" w:eastAsia="맑은 고딕" w:hAnsi="맑은 고딕" w:cs="Consolas"/>
                <w:sz w:val="16"/>
                <w:szCs w:val="16"/>
              </w:rPr>
            </w:pPr>
            <w:r w:rsidRPr="00F3793A">
              <w:rPr>
                <w:rFonts w:ascii="맑은 고딕" w:eastAsia="맑은 고딕" w:hAnsi="맑은 고딕"/>
                <w:noProof/>
              </w:rPr>
              <mc:AlternateContent>
                <mc:Choice Requires="wps">
                  <w:drawing>
                    <wp:anchor distT="0" distB="0" distL="114300" distR="114300" simplePos="0" relativeHeight="251937792" behindDoc="0" locked="0" layoutInCell="1" allowOverlap="1" wp14:anchorId="457F6ADD" wp14:editId="44338823">
                      <wp:simplePos x="0" y="0"/>
                      <wp:positionH relativeFrom="column">
                        <wp:posOffset>697230</wp:posOffset>
                      </wp:positionH>
                      <wp:positionV relativeFrom="paragraph">
                        <wp:posOffset>85090</wp:posOffset>
                      </wp:positionV>
                      <wp:extent cx="1524000" cy="219075"/>
                      <wp:effectExtent l="0" t="0" r="19050" b="28575"/>
                      <wp:wrapNone/>
                      <wp:docPr id="453" name="직사각형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190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C57B4" id="직사각형 453" o:spid="_x0000_s1026" style="position:absolute;left:0;text-align:left;margin-left:54.9pt;margin-top:6.7pt;width:120pt;height:17.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" filled="f" strokecolor="red" strokeweight="1.5pt"/>
                  </w:pict>
                </mc:Fallback>
              </mc:AlternateConten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color w:val="000000"/>
                <w:sz w:val="16"/>
                <w:szCs w:val="16"/>
              </w:rPr>
              <w:tab/>
            </w:r>
          </w:p>
          <w:p w:rsidR="00F3793A" w:rsidRPr="00F3793A" w:rsidRDefault="00F3793A" w:rsidP="00F3793A">
            <w:pPr>
              <w:spacing w:line="180" w:lineRule="auto"/>
              <w:ind w:firstLineChars="200" w:firstLine="320"/>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color w:val="7F0055"/>
                <w:sz w:val="16"/>
                <w:szCs w:val="16"/>
              </w:rPr>
              <w:t>catch</w:t>
            </w:r>
            <w:r w:rsidRPr="00F3793A">
              <w:rPr>
                <w:rFonts w:ascii="맑은 고딕" w:eastAsia="맑은 고딕" w:hAnsi="맑은 고딕" w:cs="Consolas"/>
                <w:color w:val="000000"/>
                <w:sz w:val="16"/>
                <w:szCs w:val="16"/>
              </w:rPr>
              <w:t xml:space="preserve"> ( DataAccessException </w:t>
            </w:r>
            <w:r w:rsidRPr="00F3793A">
              <w:rPr>
                <w:rFonts w:ascii="맑은 고딕" w:eastAsia="맑은 고딕" w:hAnsi="맑은 고딕" w:cs="Consolas"/>
                <w:color w:val="6A3E3E"/>
                <w:sz w:val="16"/>
                <w:szCs w:val="16"/>
              </w:rPr>
              <w:t>de</w:t>
            </w: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color w:val="000000"/>
                <w:sz w:val="16"/>
                <w:szCs w:val="16"/>
              </w:rPr>
              <w:tab/>
            </w:r>
            <w:r w:rsidRPr="00F3793A">
              <w:rPr>
                <w:rFonts w:ascii="맑은 고딕" w:eastAsia="맑은 고딕" w:hAnsi="맑은 고딕" w:cs="Consolas"/>
                <w:color w:val="3F7F5F"/>
                <w:sz w:val="16"/>
                <w:szCs w:val="16"/>
              </w:rPr>
              <w:t>//DataAccessException</w:t>
            </w:r>
          </w:p>
          <w:p w:rsidR="00F3793A" w:rsidRPr="00F3793A" w:rsidRDefault="00F3793A" w:rsidP="00F3793A">
            <w:pPr>
              <w:spacing w:line="180" w:lineRule="auto"/>
              <w:rPr>
                <w:rFonts w:ascii="맑은 고딕" w:eastAsia="맑은 고딕" w:hAnsi="맑은 고딕" w:cs="Consolas"/>
                <w:sz w:val="16"/>
                <w:szCs w:val="16"/>
              </w:rPr>
            </w:pPr>
            <w:r w:rsidRPr="00F3793A">
              <w:rPr>
                <w:rFonts w:ascii="맑은 고딕" w:eastAsia="맑은 고딕" w:hAnsi="맑은 고딕"/>
                <w:noProof/>
              </w:rPr>
              <mc:AlternateContent>
                <mc:Choice Requires="wps">
                  <w:drawing>
                    <wp:anchor distT="0" distB="0" distL="114300" distR="114300" simplePos="0" relativeHeight="251933696" behindDoc="0" locked="0" layoutInCell="1" allowOverlap="1" wp14:anchorId="07FA771E" wp14:editId="2EB8698E">
                      <wp:simplePos x="0" y="0"/>
                      <wp:positionH relativeFrom="column">
                        <wp:posOffset>544830</wp:posOffset>
                      </wp:positionH>
                      <wp:positionV relativeFrom="paragraph">
                        <wp:posOffset>95885</wp:posOffset>
                      </wp:positionV>
                      <wp:extent cx="531495" cy="219075"/>
                      <wp:effectExtent l="0" t="0" r="20955" b="28575"/>
                      <wp:wrapNone/>
                      <wp:docPr id="466" name="직사각형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2190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34AF2" id="직사각형 466" o:spid="_x0000_s1026" style="position:absolute;left:0;text-align:left;margin-left:42.9pt;margin-top:7.55pt;width:41.85pt;height:17.2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" filled="f" strokecolor="red" strokeweight="1.5pt"/>
                  </w:pict>
                </mc:Fallback>
              </mc:AlternateConten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i/>
                <w:iCs/>
                <w:color w:val="0000C0"/>
                <w:sz w:val="16"/>
                <w:szCs w:val="16"/>
              </w:rPr>
              <w:t>log</w:t>
            </w:r>
            <w:r w:rsidRPr="00F3793A">
              <w:rPr>
                <w:rFonts w:ascii="맑은 고딕" w:eastAsia="맑은 고딕" w:hAnsi="맑은 고딕" w:cs="Consolas"/>
                <w:color w:val="000000"/>
                <w:sz w:val="16"/>
                <w:szCs w:val="16"/>
              </w:rPr>
              <w:t>.error(</w:t>
            </w:r>
            <w:r w:rsidRPr="00F3793A">
              <w:rPr>
                <w:rFonts w:ascii="맑은 고딕" w:eastAsia="맑은 고딕" w:hAnsi="맑은 고딕" w:cs="Consolas"/>
                <w:color w:val="2A00FF"/>
                <w:sz w:val="16"/>
                <w:szCs w:val="16"/>
              </w:rPr>
              <w:t>"==================== DataAccessException =================== "</w: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rPr>
                <w:rFonts w:ascii="맑은 고딕" w:eastAsia="맑은 고딕" w:hAnsi="맑은 고딕" w:cs="Consolas"/>
                <w:color w:val="000000"/>
                <w:sz w:val="16"/>
                <w:szCs w:val="16"/>
              </w:rPr>
            </w:pPr>
            <w:r w:rsidRPr="00F3793A">
              <w:rPr>
                <w:rFonts w:ascii="맑은 고딕" w:eastAsia="맑은 고딕" w:hAnsi="맑은 고딕" w:cs="Consolas"/>
                <w:color w:val="000000"/>
                <w:sz w:val="16"/>
                <w:szCs w:val="16"/>
              </w:rPr>
              <w:tab/>
              <w:t xml:space="preserve">        </w:t>
            </w:r>
            <w:r w:rsidRPr="00F3793A">
              <w:rPr>
                <w:rFonts w:ascii="맑은 고딕" w:eastAsia="맑은 고딕" w:hAnsi="맑은 고딕" w:cs="Consolas"/>
                <w:b/>
                <w:bCs/>
                <w:i/>
                <w:iCs/>
                <w:color w:val="0000C0"/>
                <w:sz w:val="16"/>
                <w:szCs w:val="16"/>
              </w:rPr>
              <w:t>log</w:t>
            </w:r>
            <w:r w:rsidRPr="00F3793A">
              <w:rPr>
                <w:rFonts w:ascii="맑은 고딕" w:eastAsia="맑은 고딕" w:hAnsi="맑은 고딕" w:cs="Consolas"/>
                <w:color w:val="000000"/>
                <w:sz w:val="16"/>
                <w:szCs w:val="16"/>
              </w:rPr>
              <w:t>.error(</w:t>
            </w:r>
            <w:r w:rsidRPr="00F3793A">
              <w:rPr>
                <w:rFonts w:ascii="맑은 고딕" w:eastAsia="맑은 고딕" w:hAnsi="맑은 고딕" w:cs="Consolas"/>
                <w:color w:val="2A00FF"/>
                <w:sz w:val="16"/>
                <w:szCs w:val="16"/>
              </w:rPr>
              <w:t>"DataAccessException : "</w:t>
            </w: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color w:val="6A3E3E"/>
                <w:sz w:val="16"/>
                <w:szCs w:val="16"/>
              </w:rPr>
              <w:t>de</w:t>
            </w:r>
            <w:r w:rsidRPr="00F3793A">
              <w:rPr>
                <w:rFonts w:ascii="맑은 고딕" w:eastAsia="맑은 고딕" w:hAnsi="맑은 고딕" w:cs="Consolas"/>
                <w:color w:val="000000"/>
                <w:sz w:val="16"/>
                <w:szCs w:val="16"/>
              </w:rPr>
              <w:t>.toString());</w:t>
            </w:r>
          </w:p>
          <w:p w:rsidR="00F3793A" w:rsidRPr="00F3793A" w:rsidRDefault="00F3793A" w:rsidP="00F3793A">
            <w:pPr>
              <w:spacing w:line="180" w:lineRule="auto"/>
              <w:ind w:firstLineChars="600" w:firstLine="1080"/>
              <w:rPr>
                <w:rFonts w:ascii="맑은 고딕" w:eastAsia="맑은 고딕" w:hAnsi="맑은 고딕" w:cs="Consolas"/>
                <w:sz w:val="16"/>
                <w:szCs w:val="16"/>
              </w:rPr>
            </w:pPr>
            <w:r w:rsidRPr="00F3793A">
              <w:rPr>
                <w:rFonts w:ascii="맑은 고딕" w:eastAsia="맑은 고딕" w:hAnsi="맑은 고딕" w:cs="Courier New"/>
                <w:color w:val="3F7F5F"/>
                <w:sz w:val="18"/>
                <w:szCs w:val="18"/>
              </w:rPr>
              <w:t>// 반드시 BizException으로 변환하여 throw를 해야한다.</w:t>
            </w:r>
          </w:p>
          <w:p w:rsidR="00F3793A" w:rsidRPr="00F3793A" w:rsidRDefault="00F3793A" w:rsidP="00F3793A">
            <w:pPr>
              <w:spacing w:line="180" w:lineRule="auto"/>
              <w:ind w:firstLineChars="550" w:firstLine="880"/>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color w:val="7F0055"/>
                <w:sz w:val="16"/>
                <w:szCs w:val="16"/>
              </w:rPr>
              <w:t>throw</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color w:val="000000"/>
                <w:sz w:val="16"/>
                <w:szCs w:val="16"/>
                <w:shd w:val="clear" w:color="auto" w:fill="D4D4D4"/>
              </w:rPr>
              <w:t>processException</w:t>
            </w:r>
            <w:r w:rsidRPr="00F3793A">
              <w:rPr>
                <w:rFonts w:ascii="맑은 고딕" w:eastAsia="맑은 고딕" w:hAnsi="맑은 고딕" w:cs="Consolas"/>
                <w:color w:val="000000"/>
                <w:sz w:val="16"/>
                <w:szCs w:val="16"/>
              </w:rPr>
              <w:t>(</w:t>
            </w:r>
            <w:r w:rsidRPr="00F3793A">
              <w:rPr>
                <w:rFonts w:ascii="맑은 고딕" w:eastAsia="맑은 고딕" w:hAnsi="맑은 고딕" w:cs="Consolas"/>
                <w:color w:val="6A3E3E"/>
                <w:sz w:val="16"/>
                <w:szCs w:val="16"/>
              </w:rPr>
              <w:t>errCode</w:t>
            </w:r>
            <w:r w:rsidRPr="00F3793A">
              <w:rPr>
                <w:rFonts w:ascii="맑은 고딕" w:eastAsia="맑은 고딕" w:hAnsi="맑은 고딕" w:cs="Consolas"/>
                <w:color w:val="000000"/>
                <w:sz w:val="16"/>
                <w:szCs w:val="16"/>
              </w:rPr>
              <w:t>);</w:t>
            </w:r>
            <w:r w:rsidRPr="00F3793A">
              <w:rPr>
                <w:rFonts w:ascii="맑은 고딕" w:eastAsia="맑은 고딕" w:hAnsi="맑은 고딕" w:cs="Consolas"/>
                <w:color w:val="000000"/>
                <w:sz w:val="16"/>
                <w:szCs w:val="16"/>
              </w:rPr>
              <w:tab/>
            </w:r>
            <w:r w:rsidRPr="00F3793A">
              <w:rPr>
                <w:rFonts w:ascii="맑은 고딕" w:eastAsia="맑은 고딕" w:hAnsi="맑은 고딕" w:cs="Consolas"/>
                <w:color w:val="000000"/>
                <w:sz w:val="16"/>
                <w:szCs w:val="16"/>
              </w:rPr>
              <w:tab/>
            </w:r>
          </w:p>
          <w:p w:rsidR="00F3793A" w:rsidRPr="00F3793A" w:rsidRDefault="00F3793A" w:rsidP="00F3793A">
            <w:pPr>
              <w:spacing w:line="180" w:lineRule="auto"/>
              <w:rPr>
                <w:rFonts w:ascii="맑은 고딕" w:eastAsia="맑은 고딕" w:hAnsi="맑은 고딕" w:cs="Consolas"/>
                <w:color w:val="000000"/>
                <w:sz w:val="16"/>
                <w:szCs w:val="16"/>
              </w:rPr>
            </w:pPr>
            <w:r w:rsidRPr="00F3793A">
              <w:rPr>
                <w:rFonts w:ascii="맑은 고딕" w:eastAsia="맑은 고딕" w:hAnsi="맑은 고딕" w:cs="Consolas"/>
                <w:color w:val="000000"/>
                <w:sz w:val="16"/>
                <w:szCs w:val="16"/>
              </w:rPr>
              <w:t xml:space="preserve">        }</w:t>
            </w:r>
          </w:p>
          <w:p w:rsidR="00F3793A" w:rsidRPr="00F3793A" w:rsidRDefault="00F3793A" w:rsidP="00F3793A">
            <w:pPr>
              <w:spacing w:line="180" w:lineRule="auto"/>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ab/>
            </w:r>
            <w:r w:rsidRPr="00F3793A">
              <w:rPr>
                <w:rFonts w:ascii="맑은 고딕" w:eastAsia="맑은 고딕" w:hAnsi="맑은 고딕" w:cs="Consolas"/>
                <w:color w:val="000000"/>
                <w:sz w:val="16"/>
                <w:szCs w:val="16"/>
              </w:rPr>
              <w:tab/>
            </w:r>
          </w:p>
          <w:p w:rsidR="00F3793A" w:rsidRPr="00F3793A" w:rsidRDefault="00F3793A" w:rsidP="00F3793A">
            <w:pPr>
              <w:spacing w:line="180" w:lineRule="auto"/>
              <w:ind w:firstLineChars="300" w:firstLine="660"/>
              <w:rPr>
                <w:rFonts w:ascii="맑은 고딕" w:eastAsia="맑은 고딕" w:hAnsi="맑은 고딕" w:cs="Consolas"/>
                <w:sz w:val="16"/>
                <w:szCs w:val="16"/>
              </w:rPr>
            </w:pPr>
            <w:r w:rsidRPr="00F3793A">
              <w:rPr>
                <w:rFonts w:ascii="맑은 고딕" w:eastAsia="맑은 고딕" w:hAnsi="맑은 고딕"/>
                <w:noProof/>
              </w:rPr>
              <mc:AlternateContent>
                <mc:Choice Requires="wps">
                  <w:drawing>
                    <wp:anchor distT="0" distB="0" distL="114300" distR="114300" simplePos="0" relativeHeight="251932672" behindDoc="0" locked="0" layoutInCell="1" allowOverlap="1" wp14:anchorId="73B63424" wp14:editId="2FFB34D4">
                      <wp:simplePos x="0" y="0"/>
                      <wp:positionH relativeFrom="column">
                        <wp:posOffset>2401570</wp:posOffset>
                      </wp:positionH>
                      <wp:positionV relativeFrom="line">
                        <wp:posOffset>18415</wp:posOffset>
                      </wp:positionV>
                      <wp:extent cx="3004185" cy="407035"/>
                      <wp:effectExtent l="1315720" t="769620" r="0" b="13970"/>
                      <wp:wrapNone/>
                      <wp:docPr id="467" name="설명선 1(강조선)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004185" cy="407035"/>
                              </a:xfrm>
                              <a:prstGeom prst="accentCallout1">
                                <a:avLst>
                                  <a:gd name="adj1" fmla="val 28079"/>
                                  <a:gd name="adj2" fmla="val 102532"/>
                                  <a:gd name="adj3" fmla="val -186741"/>
                                  <a:gd name="adj4" fmla="val 143306"/>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sidRPr="001765DC">
                                    <w:rPr>
                                      <w:rFonts w:ascii="Consolas" w:hAnsi="Consolas" w:cs="Consolas"/>
                                      <w:color w:val="FF0000"/>
                                      <w:sz w:val="16"/>
                                      <w:szCs w:val="16"/>
                                    </w:rPr>
                                    <w:t>Log -&gt; error mode</w:t>
                                  </w:r>
                                  <w:r w:rsidRPr="001765DC">
                                    <w:rPr>
                                      <w:rFonts w:ascii="Consolas" w:hAnsi="Consolas" w:cs="Consolas" w:hint="eastAsia"/>
                                      <w:color w:val="FF0000"/>
                                      <w:sz w:val="16"/>
                                      <w:szCs w:val="16"/>
                                    </w:rPr>
                                    <w:t>로</w:t>
                                  </w:r>
                                  <w:r w:rsidRPr="001765DC">
                                    <w:rPr>
                                      <w:rFonts w:ascii="Consolas" w:hAnsi="Consolas" w:cs="Consolas" w:hint="eastAsia"/>
                                      <w:color w:val="FF0000"/>
                                      <w:sz w:val="16"/>
                                      <w:szCs w:val="16"/>
                                    </w:rPr>
                                    <w:t xml:space="preserve"> </w:t>
                                  </w:r>
                                  <w:r w:rsidRPr="001765DC">
                                    <w:rPr>
                                      <w:rFonts w:ascii="Consolas" w:hAnsi="Consolas" w:cs="Consolas" w:hint="eastAsia"/>
                                      <w:color w:val="FF0000"/>
                                      <w:sz w:val="16"/>
                                      <w:szCs w:val="16"/>
                                    </w:rPr>
                                    <w:t>적용한다</w:t>
                                  </w:r>
                                  <w:r w:rsidRPr="001765DC">
                                    <w:rPr>
                                      <w:rFonts w:ascii="Consolas" w:hAnsi="Consolas" w:cs="Consolas" w:hint="eastAsia"/>
                                      <w:color w:val="FF0000"/>
                                      <w:sz w:val="16"/>
                                      <w:szCs w:val="16"/>
                                    </w:rPr>
                                    <w: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B63424" id="설명선 1(강조선) 13" o:spid="_x0000_s1248" type="#_x0000_t44" style="position:absolute;left:0;text-align:left;margin-left:189.1pt;margin-top:1.45pt;width:236.55pt;height:32.05pt;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" adj="30954,-40336,22147,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sidRPr="001765DC">
                              <w:rPr>
                                <w:rFonts w:ascii="Consolas" w:hAnsi="Consolas" w:cs="Consolas"/>
                                <w:color w:val="FF0000"/>
                                <w:sz w:val="16"/>
                                <w:szCs w:val="16"/>
                              </w:rPr>
                              <w:t>Log -&gt; error mode</w:t>
                            </w:r>
                            <w:r w:rsidRPr="001765DC">
                              <w:rPr>
                                <w:rFonts w:ascii="Consolas" w:hAnsi="Consolas" w:cs="Consolas" w:hint="eastAsia"/>
                                <w:color w:val="FF0000"/>
                                <w:sz w:val="16"/>
                                <w:szCs w:val="16"/>
                              </w:rPr>
                              <w:t>로</w:t>
                            </w:r>
                            <w:r w:rsidRPr="001765DC">
                              <w:rPr>
                                <w:rFonts w:ascii="Consolas" w:hAnsi="Consolas" w:cs="Consolas" w:hint="eastAsia"/>
                                <w:color w:val="FF0000"/>
                                <w:sz w:val="16"/>
                                <w:szCs w:val="16"/>
                              </w:rPr>
                              <w:t xml:space="preserve"> </w:t>
                            </w:r>
                            <w:r w:rsidRPr="001765DC">
                              <w:rPr>
                                <w:rFonts w:ascii="Consolas" w:hAnsi="Consolas" w:cs="Consolas" w:hint="eastAsia"/>
                                <w:color w:val="FF0000"/>
                                <w:sz w:val="16"/>
                                <w:szCs w:val="16"/>
                              </w:rPr>
                              <w:t>적용한다</w:t>
                            </w:r>
                            <w:r w:rsidRPr="001765DC">
                              <w:rPr>
                                <w:rFonts w:ascii="Consolas" w:hAnsi="Consolas" w:cs="Consolas" w:hint="eastAsia"/>
                                <w:color w:val="FF0000"/>
                                <w:sz w:val="16"/>
                                <w:szCs w:val="16"/>
                              </w:rPr>
                              <w:t>.</w:t>
                            </w:r>
                          </w:p>
                        </w:txbxContent>
                      </v:textbox>
                      <o:callout v:ext="edit" minusx="t"/>
                      <w10:wrap anchory="line"/>
                    </v:shape>
                  </w:pict>
                </mc:Fallback>
              </mc:AlternateContent>
            </w:r>
            <w:r w:rsidRPr="00F3793A">
              <w:rPr>
                <w:rFonts w:ascii="맑은 고딕" w:eastAsia="맑은 고딕" w:hAnsi="맑은 고딕" w:cs="Consolas"/>
                <w:color w:val="000000"/>
                <w:sz w:val="16"/>
                <w:szCs w:val="16"/>
              </w:rPr>
              <w:t>r</w:t>
            </w:r>
            <w:r w:rsidRPr="00F3793A">
              <w:rPr>
                <w:rFonts w:ascii="맑은 고딕" w:eastAsia="맑은 고딕" w:hAnsi="맑은 고딕" w:cs="Consolas"/>
                <w:b/>
                <w:bCs/>
                <w:color w:val="7F0055"/>
                <w:sz w:val="16"/>
                <w:szCs w:val="16"/>
              </w:rPr>
              <w:t>eturn</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color w:val="6A3E3E"/>
                <w:sz w:val="16"/>
                <w:szCs w:val="16"/>
              </w:rPr>
              <w:t>rstValue</w: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ind w:firstLineChars="150" w:firstLine="330"/>
              <w:rPr>
                <w:rFonts w:ascii="맑은 고딕" w:eastAsia="맑은 고딕" w:hAnsi="맑은 고딕" w:cs="Consolas"/>
                <w:color w:val="000000"/>
                <w:sz w:val="16"/>
                <w:szCs w:val="16"/>
              </w:rPr>
            </w:pPr>
            <w:r w:rsidRPr="00F3793A">
              <w:rPr>
                <w:rFonts w:ascii="맑은 고딕" w:eastAsia="맑은 고딕" w:hAnsi="맑은 고딕"/>
                <w:noProof/>
              </w:rPr>
              <mc:AlternateContent>
                <mc:Choice Requires="wps">
                  <w:drawing>
                    <wp:anchor distT="0" distB="0" distL="114300" distR="114300" simplePos="0" relativeHeight="251936768" behindDoc="0" locked="0" layoutInCell="1" allowOverlap="1" wp14:anchorId="53266448" wp14:editId="02E21200">
                      <wp:simplePos x="0" y="0"/>
                      <wp:positionH relativeFrom="column">
                        <wp:posOffset>-1688783</wp:posOffset>
                      </wp:positionH>
                      <wp:positionV relativeFrom="paragraph">
                        <wp:posOffset>169228</wp:posOffset>
                      </wp:positionV>
                      <wp:extent cx="4590415" cy="241300"/>
                      <wp:effectExtent l="79058" t="35242" r="60642" b="60643"/>
                      <wp:wrapNone/>
                      <wp:docPr id="468" name="직선 화살표 연결선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90415" cy="241300"/>
                              </a:xfrm>
                              <a:prstGeom prst="bentConnector3">
                                <a:avLst>
                                  <a:gd name="adj1" fmla="val 53"/>
                                </a:avLst>
                              </a:prstGeom>
                              <a:noFill/>
                              <a:ln w="6350" algn="ctr">
                                <a:solidFill>
                                  <a:srgbClr val="5B9BD5"/>
                                </a:solidFill>
                                <a:miter lim="800000"/>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7918C5" id="직선 화살표 연결선 6" o:spid="_x0000_s1026" type="#_x0000_t34" style="position:absolute;left:0;text-align:left;margin-left:-133pt;margin-top:13.35pt;width:361.45pt;height:19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" adj="11" strokecolor="#5b9bd5" strokeweight=".5pt">
                      <v:stroke startarrow="oval" endarrow="block"/>
                    </v:shape>
                  </w:pict>
                </mc:Fallback>
              </mc:AlternateConten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rPr>
                <w:rFonts w:ascii="맑은 고딕" w:eastAsia="맑은 고딕" w:hAnsi="맑은 고딕" w:cs="Courier New"/>
                <w:sz w:val="18"/>
                <w:szCs w:val="18"/>
              </w:rPr>
            </w:pPr>
          </w:p>
          <w:p w:rsidR="00F3793A" w:rsidRPr="00F3793A" w:rsidRDefault="00F3793A" w:rsidP="00F3793A">
            <w:pPr>
              <w:spacing w:line="180" w:lineRule="auto"/>
              <w:ind w:firstLine="34"/>
              <w:rPr>
                <w:rFonts w:ascii="맑은 고딕" w:eastAsia="맑은 고딕" w:hAnsi="맑은 고딕" w:cs="Courier New"/>
                <w:color w:val="000000"/>
                <w:sz w:val="18"/>
                <w:szCs w:val="18"/>
              </w:rPr>
            </w:pPr>
            <w:r w:rsidRPr="00F3793A">
              <w:rPr>
                <w:rFonts w:ascii="맑은 고딕" w:eastAsia="맑은 고딕" w:hAnsi="맑은 고딕" w:cs="Courier New"/>
                <w:color w:val="000000"/>
                <w:sz w:val="18"/>
                <w:szCs w:val="18"/>
              </w:rPr>
              <w:t>}</w:t>
            </w:r>
          </w:p>
          <w:p w:rsidR="00F3793A" w:rsidRPr="00F3793A" w:rsidRDefault="00F3793A" w:rsidP="00F3793A">
            <w:pPr>
              <w:rPr>
                <w:rFonts w:ascii="맑은 고딕" w:eastAsia="맑은 고딕" w:hAnsi="맑은 고딕" w:cs="Consolas"/>
                <w:sz w:val="16"/>
                <w:szCs w:val="16"/>
              </w:rPr>
            </w:pPr>
          </w:p>
        </w:tc>
      </w:tr>
    </w:tbl>
    <w:p w:rsidR="00F3793A" w:rsidRPr="00F3793A" w:rsidRDefault="00F3793A" w:rsidP="00F3793A">
      <w:pPr>
        <w:tabs>
          <w:tab w:val="left" w:pos="851"/>
        </w:tabs>
        <w:spacing w:after="180"/>
        <w:ind w:left="3520"/>
        <w:jc w:val="left"/>
        <w:rPr>
          <w:rFonts w:ascii="맑은 고딕" w:eastAsia="맑은 고딕" w:hAnsi="맑은 고딕"/>
        </w:rPr>
      </w:pPr>
    </w:p>
    <w:p w:rsidR="00F3793A" w:rsidRPr="00F3793A" w:rsidRDefault="00F3793A" w:rsidP="00F3793A">
      <w:pPr>
        <w:tabs>
          <w:tab w:val="num" w:pos="720"/>
        </w:tabs>
        <w:adjustRightInd/>
        <w:spacing w:line="240" w:lineRule="auto"/>
        <w:ind w:left="720" w:hanging="360"/>
        <w:jc w:val="left"/>
        <w:textAlignment w:val="auto"/>
        <w:rPr>
          <w:rFonts w:ascii="맑은 고딕" w:eastAsia="맑은 고딕" w:hAnsi="맑은 고딕"/>
          <w:sz w:val="20"/>
          <w:szCs w:val="18"/>
        </w:rPr>
      </w:pPr>
      <w:r w:rsidRPr="00F3793A">
        <w:rPr>
          <w:rFonts w:ascii="맑은 고딕" w:eastAsia="맑은 고딕" w:hAnsi="맑은 고딕" w:hint="eastAsia"/>
          <w:sz w:val="20"/>
          <w:szCs w:val="18"/>
        </w:rPr>
        <w:t>Biz Exception 예외 처리 예시</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8641"/>
      </w:tblGrid>
      <w:tr w:rsidR="00F3793A" w:rsidRPr="00F3793A" w:rsidTr="00682503">
        <w:trPr>
          <w:trHeight w:val="3423"/>
        </w:trPr>
        <w:tc>
          <w:tcPr>
            <w:tcW w:w="8641" w:type="dxa"/>
            <w:shd w:val="pct10" w:color="auto" w:fill="auto"/>
          </w:tcPr>
          <w:p w:rsidR="00F3793A" w:rsidRPr="00F3793A" w:rsidRDefault="00F3793A" w:rsidP="00F3793A">
            <w:pPr>
              <w:spacing w:line="180" w:lineRule="auto"/>
              <w:rPr>
                <w:rFonts w:ascii="맑은 고딕" w:eastAsia="맑은 고딕" w:hAnsi="맑은 고딕" w:cs="Courier New"/>
                <w:b/>
                <w:bCs/>
                <w:color w:val="7F0055"/>
                <w:sz w:val="18"/>
                <w:szCs w:val="18"/>
              </w:rPr>
            </w:pPr>
          </w:p>
          <w:p w:rsidR="00F3793A" w:rsidRPr="00F3793A" w:rsidRDefault="00F3793A" w:rsidP="00F3793A">
            <w:pPr>
              <w:spacing w:line="180" w:lineRule="auto"/>
              <w:ind w:firstLine="34"/>
              <w:rPr>
                <w:rFonts w:ascii="맑은 고딕" w:eastAsia="맑은 고딕" w:hAnsi="맑은 고딕" w:cs="Consolas"/>
                <w:b/>
                <w:color w:val="FF0000"/>
                <w:sz w:val="16"/>
                <w:szCs w:val="16"/>
              </w:rPr>
            </w:pPr>
            <w:r w:rsidRPr="00F3793A">
              <w:rPr>
                <w:rFonts w:ascii="맑은 고딕" w:eastAsia="맑은 고딕" w:hAnsi="맑은 고딕" w:cs="Courier New"/>
                <w:b/>
                <w:bCs/>
                <w:color w:val="7F0055"/>
                <w:sz w:val="18"/>
                <w:szCs w:val="18"/>
              </w:rPr>
              <w:t>public</w:t>
            </w:r>
            <w:r w:rsidRPr="00F3793A">
              <w:rPr>
                <w:rFonts w:ascii="맑은 고딕" w:eastAsia="맑은 고딕" w:hAnsi="맑은 고딕" w:cs="Courier New"/>
                <w:color w:val="000000"/>
                <w:sz w:val="18"/>
                <w:szCs w:val="18"/>
              </w:rPr>
              <w:t xml:space="preserve"> </w:t>
            </w:r>
            <w:r w:rsidRPr="00F3793A">
              <w:rPr>
                <w:rFonts w:ascii="맑은 고딕" w:eastAsia="맑은 고딕" w:hAnsi="맑은 고딕" w:cs="Courier New"/>
                <w:b/>
                <w:bCs/>
                <w:color w:val="7F0055"/>
                <w:sz w:val="18"/>
                <w:szCs w:val="18"/>
              </w:rPr>
              <w:t>class</w:t>
            </w:r>
            <w:r w:rsidRPr="00F3793A">
              <w:rPr>
                <w:rFonts w:ascii="맑은 고딕" w:eastAsia="맑은 고딕" w:hAnsi="맑은 고딕" w:cs="Courier New"/>
                <w:color w:val="000000"/>
                <w:sz w:val="18"/>
                <w:szCs w:val="18"/>
              </w:rPr>
              <w:t xml:space="preserve"> </w:t>
            </w:r>
            <w:r w:rsidRPr="00F3793A">
              <w:rPr>
                <w:rFonts w:ascii="맑은 고딕" w:eastAsia="맑은 고딕" w:hAnsi="맑은 고딕" w:cs="Courier New"/>
                <w:b/>
                <w:bCs/>
                <w:color w:val="7F0055"/>
                <w:sz w:val="18"/>
                <w:szCs w:val="18"/>
              </w:rPr>
              <w:t xml:space="preserve">SampleServiceImpl </w:t>
            </w:r>
            <w:r w:rsidRPr="00F3793A">
              <w:rPr>
                <w:rFonts w:ascii="맑은 고딕" w:eastAsia="맑은 고딕" w:hAnsi="맑은 고딕" w:cs="Consolas"/>
                <w:b/>
                <w:bCs/>
                <w:color w:val="7F0055"/>
                <w:sz w:val="16"/>
                <w:szCs w:val="16"/>
              </w:rPr>
              <w:t xml:space="preserve">extends </w:t>
            </w:r>
            <w:r w:rsidRPr="00F3793A">
              <w:rPr>
                <w:rFonts w:ascii="맑은 고딕" w:eastAsia="맑은 고딕" w:hAnsi="맑은 고딕" w:cs="Consolas"/>
                <w:b/>
                <w:color w:val="FF0000"/>
                <w:sz w:val="16"/>
                <w:szCs w:val="16"/>
              </w:rPr>
              <w:t>EgovAbstractServiceImpl</w:t>
            </w:r>
          </w:p>
          <w:p w:rsidR="00F3793A" w:rsidRPr="00F3793A" w:rsidRDefault="00F3793A" w:rsidP="00F3793A">
            <w:pPr>
              <w:spacing w:line="180" w:lineRule="auto"/>
              <w:ind w:firstLineChars="2650" w:firstLine="4770"/>
              <w:rPr>
                <w:rFonts w:ascii="맑은 고딕" w:eastAsia="맑은 고딕" w:hAnsi="맑은 고딕" w:cs="Courier New"/>
                <w:sz w:val="18"/>
                <w:szCs w:val="18"/>
              </w:rPr>
            </w:pPr>
            <w:r w:rsidRPr="00F3793A">
              <w:rPr>
                <w:rFonts w:ascii="맑은 고딕" w:eastAsia="맑은 고딕" w:hAnsi="맑은 고딕" w:cs="Courier New"/>
                <w:b/>
                <w:bCs/>
                <w:color w:val="7F0055"/>
                <w:sz w:val="18"/>
                <w:szCs w:val="18"/>
              </w:rPr>
              <w:t xml:space="preserve"> implements SampleService{</w:t>
            </w:r>
          </w:p>
          <w:p w:rsidR="00F3793A" w:rsidRPr="00F3793A" w:rsidRDefault="00F3793A" w:rsidP="00F3793A">
            <w:pPr>
              <w:spacing w:line="180" w:lineRule="auto"/>
              <w:ind w:firstLine="34"/>
              <w:rPr>
                <w:rFonts w:ascii="맑은 고딕" w:eastAsia="맑은 고딕" w:hAnsi="맑은 고딕" w:cs="Courier New"/>
                <w:sz w:val="18"/>
                <w:szCs w:val="18"/>
              </w:rPr>
            </w:pPr>
          </w:p>
          <w:p w:rsidR="00F3793A" w:rsidRPr="00F3793A" w:rsidRDefault="00F3793A" w:rsidP="00F3793A">
            <w:pPr>
              <w:spacing w:line="180" w:lineRule="auto"/>
              <w:ind w:firstLine="34"/>
              <w:rPr>
                <w:rFonts w:ascii="맑은 고딕" w:eastAsia="맑은 고딕" w:hAnsi="맑은 고딕" w:cs="Courier New"/>
                <w:sz w:val="18"/>
                <w:szCs w:val="18"/>
              </w:rPr>
            </w:pPr>
            <w:r w:rsidRPr="00F3793A">
              <w:rPr>
                <w:rFonts w:ascii="맑은 고딕" w:eastAsia="맑은 고딕" w:hAnsi="맑은 고딕" w:cs="Courier New"/>
                <w:color w:val="000000"/>
                <w:sz w:val="18"/>
                <w:szCs w:val="18"/>
              </w:rPr>
              <w:t xml:space="preserve">    </w:t>
            </w:r>
            <w:r w:rsidRPr="00F3793A">
              <w:rPr>
                <w:rFonts w:ascii="맑은 고딕" w:eastAsia="맑은 고딕" w:hAnsi="맑은 고딕" w:cs="Courier New"/>
                <w:color w:val="646464"/>
                <w:sz w:val="18"/>
                <w:szCs w:val="18"/>
              </w:rPr>
              <w:t>@Override</w:t>
            </w:r>
          </w:p>
          <w:p w:rsidR="00F3793A" w:rsidRPr="00F3793A" w:rsidRDefault="00F3793A" w:rsidP="00F3793A">
            <w:pPr>
              <w:spacing w:line="180" w:lineRule="auto"/>
              <w:ind w:firstLine="34"/>
              <w:rPr>
                <w:rFonts w:ascii="맑은 고딕" w:eastAsia="맑은 고딕" w:hAnsi="맑은 고딕" w:cs="Consolas"/>
                <w:color w:val="000000"/>
                <w:sz w:val="16"/>
                <w:szCs w:val="16"/>
              </w:rPr>
            </w:pPr>
            <w:r w:rsidRPr="00F3793A">
              <w:rPr>
                <w:rFonts w:ascii="맑은 고딕" w:eastAsia="맑은 고딕" w:hAnsi="맑은 고딕" w:cs="Courier New"/>
                <w:color w:val="000000"/>
                <w:sz w:val="18"/>
                <w:szCs w:val="18"/>
              </w:rPr>
              <w:t xml:space="preserve">    </w:t>
            </w:r>
            <w:r w:rsidRPr="00F3793A">
              <w:rPr>
                <w:rFonts w:ascii="맑은 고딕" w:eastAsia="맑은 고딕" w:hAnsi="맑은 고딕" w:cs="Consolas"/>
                <w:b/>
                <w:bCs/>
                <w:color w:val="7F0055"/>
                <w:sz w:val="16"/>
                <w:szCs w:val="16"/>
              </w:rPr>
              <w:t>public</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color w:val="7F0055"/>
                <w:sz w:val="16"/>
                <w:szCs w:val="16"/>
              </w:rPr>
              <w:t>int</w:t>
            </w:r>
            <w:r w:rsidRPr="00F3793A">
              <w:rPr>
                <w:rFonts w:ascii="맑은 고딕" w:eastAsia="맑은 고딕" w:hAnsi="맑은 고딕" w:cs="Consolas"/>
                <w:color w:val="000000"/>
                <w:sz w:val="16"/>
                <w:szCs w:val="16"/>
              </w:rPr>
              <w:t xml:space="preserve"> insertSample(SampleVO </w:t>
            </w:r>
            <w:r w:rsidRPr="00F3793A">
              <w:rPr>
                <w:rFonts w:ascii="맑은 고딕" w:eastAsia="맑은 고딕" w:hAnsi="맑은 고딕" w:cs="Consolas"/>
                <w:color w:val="6A3E3E"/>
                <w:sz w:val="16"/>
                <w:szCs w:val="16"/>
              </w:rPr>
              <w:t>paramVO</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b/>
                <w:bCs/>
                <w:color w:val="7F0055"/>
                <w:sz w:val="16"/>
                <w:szCs w:val="16"/>
              </w:rPr>
              <w:t>throws</w:t>
            </w:r>
            <w:r w:rsidRPr="00F3793A">
              <w:rPr>
                <w:rFonts w:ascii="맑은 고딕" w:eastAsia="맑은 고딕" w:hAnsi="맑은 고딕" w:cs="Consolas"/>
                <w:color w:val="000000"/>
                <w:sz w:val="16"/>
                <w:szCs w:val="16"/>
              </w:rPr>
              <w:t xml:space="preserve"> Exception {</w:t>
            </w:r>
          </w:p>
          <w:p w:rsidR="00F3793A" w:rsidRPr="00F3793A" w:rsidRDefault="00F3793A" w:rsidP="00F3793A">
            <w:pPr>
              <w:spacing w:line="180" w:lineRule="auto"/>
              <w:ind w:firstLine="34"/>
              <w:rPr>
                <w:rFonts w:ascii="맑은 고딕" w:eastAsia="맑은 고딕" w:hAnsi="맑은 고딕" w:cs="Courier New"/>
                <w:color w:val="000000"/>
                <w:sz w:val="18"/>
                <w:szCs w:val="18"/>
              </w:rPr>
            </w:pP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urier New"/>
                <w:color w:val="000000"/>
                <w:sz w:val="18"/>
                <w:szCs w:val="18"/>
              </w:rPr>
              <w:t xml:space="preserve">… </w:t>
            </w:r>
            <w:r w:rsidRPr="00F3793A">
              <w:rPr>
                <w:rFonts w:ascii="맑은 고딕" w:eastAsia="맑은 고딕" w:hAnsi="맑은 고딕" w:cs="Courier New" w:hint="eastAsia"/>
                <w:color w:val="000000"/>
                <w:sz w:val="18"/>
                <w:szCs w:val="18"/>
              </w:rPr>
              <w:t>생략</w:t>
            </w:r>
          </w:p>
          <w:p w:rsidR="00F3793A" w:rsidRPr="00F3793A" w:rsidRDefault="00F3793A" w:rsidP="00F3793A">
            <w:pPr>
              <w:spacing w:line="180" w:lineRule="auto"/>
              <w:ind w:firstLineChars="500" w:firstLine="800"/>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 xml:space="preserve">String </w:t>
            </w:r>
            <w:r w:rsidRPr="00F3793A">
              <w:rPr>
                <w:rFonts w:ascii="맑은 고딕" w:eastAsia="맑은 고딕" w:hAnsi="맑은 고딕" w:cs="Consolas"/>
                <w:color w:val="6A3E3E"/>
                <w:sz w:val="16"/>
                <w:szCs w:val="16"/>
              </w:rPr>
              <w:t>errCode</w:t>
            </w: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color w:val="2A00FF"/>
                <w:sz w:val="16"/>
                <w:szCs w:val="16"/>
              </w:rPr>
              <w:t>"fwk.co.err.0001"</w: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ind w:firstLineChars="400" w:firstLine="640"/>
              <w:rPr>
                <w:rFonts w:ascii="맑은 고딕" w:eastAsia="맑은 고딕" w:hAnsi="맑은 고딕" w:cs="Consolas"/>
                <w:sz w:val="16"/>
                <w:szCs w:val="16"/>
              </w:rPr>
            </w:pPr>
          </w:p>
          <w:p w:rsidR="00F3793A" w:rsidRPr="00F3793A" w:rsidRDefault="00F3793A" w:rsidP="00F3793A">
            <w:pPr>
              <w:spacing w:line="180" w:lineRule="auto"/>
              <w:ind w:firstLineChars="400" w:firstLine="880"/>
              <w:rPr>
                <w:rFonts w:ascii="맑은 고딕" w:eastAsia="맑은 고딕" w:hAnsi="맑은 고딕" w:cs="Consolas"/>
                <w:sz w:val="16"/>
                <w:szCs w:val="16"/>
              </w:rPr>
            </w:pPr>
            <w:r w:rsidRPr="00F3793A">
              <w:rPr>
                <w:rFonts w:ascii="맑은 고딕" w:eastAsia="맑은 고딕" w:hAnsi="맑은 고딕"/>
                <w:noProof/>
              </w:rPr>
              <mc:AlternateContent>
                <mc:Choice Requires="wps">
                  <w:drawing>
                    <wp:anchor distT="0" distB="0" distL="114300" distR="114300" simplePos="0" relativeHeight="251935744" behindDoc="0" locked="0" layoutInCell="1" allowOverlap="1" wp14:anchorId="35D9366F" wp14:editId="690A0F26">
                      <wp:simplePos x="0" y="0"/>
                      <wp:positionH relativeFrom="column">
                        <wp:posOffset>269875</wp:posOffset>
                      </wp:positionH>
                      <wp:positionV relativeFrom="paragraph">
                        <wp:posOffset>10160</wp:posOffset>
                      </wp:positionV>
                      <wp:extent cx="4391025" cy="641350"/>
                      <wp:effectExtent l="0" t="0" r="28575" b="25400"/>
                      <wp:wrapNone/>
                      <wp:docPr id="469" name="직사각형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641350"/>
                              </a:xfrm>
                              <a:prstGeom prst="rect">
                                <a:avLst/>
                              </a:prstGeom>
                              <a:noFill/>
                              <a:ln w="25400">
                                <a:solidFill>
                                  <a:srgbClr val="ED7D3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BCE5E" id="직사각형 4" o:spid="_x0000_s1026" style="position:absolute;left:0;text-align:left;margin-left:21.25pt;margin-top:.8pt;width:345.75pt;height:50.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" filled="f" strokecolor="#ed7d31" strokeweight="2pt"/>
                  </w:pict>
                </mc:Fallback>
              </mc:AlternateContent>
            </w:r>
            <w:r w:rsidRPr="00F3793A">
              <w:rPr>
                <w:rFonts w:ascii="맑은 고딕" w:eastAsia="맑은 고딕" w:hAnsi="맑은 고딕" w:cs="Consolas"/>
                <w:color w:val="6A3E3E"/>
                <w:sz w:val="16"/>
                <w:szCs w:val="16"/>
              </w:rPr>
              <w:t>rstValue</w:t>
            </w: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color w:val="0000C0"/>
                <w:sz w:val="16"/>
                <w:szCs w:val="16"/>
              </w:rPr>
              <w:t>sampleMapper</w:t>
            </w:r>
            <w:r w:rsidRPr="00F3793A">
              <w:rPr>
                <w:rFonts w:ascii="맑은 고딕" w:eastAsia="맑은 고딕" w:hAnsi="맑은 고딕" w:cs="Consolas"/>
                <w:color w:val="000000"/>
                <w:sz w:val="16"/>
                <w:szCs w:val="16"/>
              </w:rPr>
              <w:t>.insertSample(</w:t>
            </w:r>
            <w:r w:rsidRPr="00F3793A">
              <w:rPr>
                <w:rFonts w:ascii="맑은 고딕" w:eastAsia="맑은 고딕" w:hAnsi="맑은 고딕" w:cs="Consolas"/>
                <w:color w:val="6A3E3E"/>
                <w:sz w:val="16"/>
                <w:szCs w:val="16"/>
              </w:rPr>
              <w:t>paramVO</w: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ab/>
              <w:t xml:space="preserve">       </w:t>
            </w:r>
            <w:r w:rsidRPr="00F3793A">
              <w:rPr>
                <w:rFonts w:ascii="맑은 고딕" w:eastAsia="맑은 고딕" w:hAnsi="맑은 고딕" w:cs="Consolas"/>
                <w:b/>
                <w:bCs/>
                <w:color w:val="7F0055"/>
                <w:sz w:val="16"/>
                <w:szCs w:val="16"/>
              </w:rPr>
              <w:t>if</w:t>
            </w:r>
            <w:r w:rsidRPr="00F3793A">
              <w:rPr>
                <w:rFonts w:ascii="맑은 고딕" w:eastAsia="맑은 고딕" w:hAnsi="맑은 고딕" w:cs="Consolas"/>
                <w:color w:val="000000"/>
                <w:sz w:val="16"/>
                <w:szCs w:val="16"/>
              </w:rPr>
              <w:t>(</w:t>
            </w:r>
            <w:r w:rsidRPr="00F3793A">
              <w:rPr>
                <w:rFonts w:ascii="맑은 고딕" w:eastAsia="맑은 고딕" w:hAnsi="맑은 고딕" w:cs="Consolas"/>
                <w:color w:val="6A3E3E"/>
                <w:sz w:val="16"/>
                <w:szCs w:val="16"/>
              </w:rPr>
              <w:t>rstValue</w:t>
            </w:r>
            <w:r w:rsidRPr="00F3793A">
              <w:rPr>
                <w:rFonts w:ascii="맑은 고딕" w:eastAsia="맑은 고딕" w:hAnsi="맑은 고딕" w:cs="Consolas"/>
                <w:color w:val="000000"/>
                <w:sz w:val="16"/>
                <w:szCs w:val="16"/>
              </w:rPr>
              <w:t xml:space="preserve"> == 0){</w:t>
            </w:r>
          </w:p>
          <w:p w:rsidR="00F3793A" w:rsidRPr="00F3793A" w:rsidRDefault="00F3793A" w:rsidP="00F3793A">
            <w:pPr>
              <w:spacing w:line="180" w:lineRule="auto"/>
              <w:ind w:firstLineChars="750" w:firstLine="1200"/>
              <w:rPr>
                <w:rFonts w:ascii="맑은 고딕" w:eastAsia="맑은 고딕" w:hAnsi="맑은 고딕" w:cs="Consolas"/>
                <w:sz w:val="16"/>
                <w:szCs w:val="16"/>
              </w:rPr>
            </w:pPr>
            <w:r w:rsidRPr="00F3793A">
              <w:rPr>
                <w:rFonts w:ascii="맑은 고딕" w:eastAsia="맑은 고딕" w:hAnsi="맑은 고딕" w:cs="Consolas"/>
                <w:b/>
                <w:bCs/>
                <w:color w:val="7F0055"/>
                <w:sz w:val="16"/>
                <w:szCs w:val="16"/>
              </w:rPr>
              <w:t>throw</w:t>
            </w:r>
            <w:r w:rsidRPr="00F3793A">
              <w:rPr>
                <w:rFonts w:ascii="맑은 고딕" w:eastAsia="맑은 고딕" w:hAnsi="맑은 고딕" w:cs="Consolas"/>
                <w:color w:val="000000"/>
                <w:sz w:val="16"/>
                <w:szCs w:val="16"/>
              </w:rPr>
              <w:t xml:space="preserve"> </w:t>
            </w:r>
            <w:r w:rsidRPr="00F3793A">
              <w:rPr>
                <w:rFonts w:ascii="맑은 고딕" w:eastAsia="맑은 고딕" w:hAnsi="맑은 고딕" w:cs="Consolas"/>
                <w:color w:val="000000"/>
                <w:sz w:val="16"/>
                <w:szCs w:val="16"/>
                <w:shd w:val="clear" w:color="auto" w:fill="D4D4D4"/>
              </w:rPr>
              <w:t>processException</w:t>
            </w:r>
            <w:r w:rsidRPr="00F3793A">
              <w:rPr>
                <w:rFonts w:ascii="맑은 고딕" w:eastAsia="맑은 고딕" w:hAnsi="맑은 고딕" w:cs="Consolas"/>
                <w:color w:val="000000"/>
                <w:sz w:val="16"/>
                <w:szCs w:val="16"/>
              </w:rPr>
              <w:t>(</w:t>
            </w:r>
            <w:r w:rsidRPr="00F3793A">
              <w:rPr>
                <w:rFonts w:ascii="맑은 고딕" w:eastAsia="맑은 고딕" w:hAnsi="맑은 고딕" w:cs="Consolas"/>
                <w:color w:val="6A3E3E"/>
                <w:sz w:val="16"/>
                <w:szCs w:val="16"/>
              </w:rPr>
              <w:t>errCode</w:t>
            </w:r>
            <w:r w:rsidRPr="00F3793A">
              <w:rPr>
                <w:rFonts w:ascii="맑은 고딕" w:eastAsia="맑은 고딕" w:hAnsi="맑은 고딕" w:cs="Consolas"/>
                <w:color w:val="000000"/>
                <w:sz w:val="16"/>
                <w:szCs w:val="16"/>
              </w:rPr>
              <w:t>);</w:t>
            </w:r>
          </w:p>
          <w:p w:rsidR="00F3793A" w:rsidRPr="00F3793A" w:rsidRDefault="00F3793A" w:rsidP="00F3793A">
            <w:pPr>
              <w:spacing w:line="180" w:lineRule="auto"/>
              <w:rPr>
                <w:rFonts w:ascii="맑은 고딕" w:eastAsia="맑은 고딕" w:hAnsi="맑은 고딕" w:cs="Consolas"/>
                <w:color w:val="000000"/>
                <w:sz w:val="16"/>
                <w:szCs w:val="16"/>
              </w:rPr>
            </w:pPr>
            <w:r w:rsidRPr="00F3793A">
              <w:rPr>
                <w:rFonts w:ascii="맑은 고딕" w:eastAsia="맑은 고딕" w:hAnsi="맑은 고딕" w:cs="Consolas"/>
                <w:color w:val="000000"/>
                <w:sz w:val="16"/>
                <w:szCs w:val="16"/>
              </w:rPr>
              <w:tab/>
              <w:t xml:space="preserve">       }</w:t>
            </w:r>
          </w:p>
          <w:p w:rsidR="00F3793A" w:rsidRPr="00F3793A" w:rsidRDefault="00F3793A" w:rsidP="00F3793A">
            <w:pPr>
              <w:spacing w:line="180" w:lineRule="auto"/>
              <w:rPr>
                <w:rFonts w:ascii="맑은 고딕" w:eastAsia="맑은 고딕" w:hAnsi="맑은 고딕" w:cs="Consolas"/>
                <w:color w:val="000000"/>
                <w:sz w:val="16"/>
                <w:szCs w:val="16"/>
              </w:rPr>
            </w:pPr>
            <w:r w:rsidRPr="00F3793A">
              <w:rPr>
                <w:rFonts w:ascii="맑은 고딕" w:eastAsia="맑은 고딕" w:hAnsi="맑은 고딕"/>
                <w:noProof/>
              </w:rPr>
              <mc:AlternateContent>
                <mc:Choice Requires="wps">
                  <w:drawing>
                    <wp:anchor distT="0" distB="0" distL="114300" distR="114300" simplePos="0" relativeHeight="251944960" behindDoc="0" locked="0" layoutInCell="1" allowOverlap="1" wp14:anchorId="41F418F2" wp14:editId="4C6DC438">
                      <wp:simplePos x="0" y="0"/>
                      <wp:positionH relativeFrom="column">
                        <wp:posOffset>3504565</wp:posOffset>
                      </wp:positionH>
                      <wp:positionV relativeFrom="line">
                        <wp:posOffset>93980</wp:posOffset>
                      </wp:positionV>
                      <wp:extent cx="1760220" cy="407035"/>
                      <wp:effectExtent l="780415" t="82550" r="0" b="15240"/>
                      <wp:wrapNone/>
                      <wp:docPr id="470" name="설명선 1(강조선)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60220" cy="407035"/>
                              </a:xfrm>
                              <a:prstGeom prst="accentCallout1">
                                <a:avLst>
                                  <a:gd name="adj1" fmla="val 28079"/>
                                  <a:gd name="adj2" fmla="val 104329"/>
                                  <a:gd name="adj3" fmla="val -18565"/>
                                  <a:gd name="adj4" fmla="val 143542"/>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 xml:space="preserve">Biz Exception </w:t>
                                  </w:r>
                                  <w:r>
                                    <w:rPr>
                                      <w:rFonts w:ascii="Consolas" w:hAnsi="Consolas" w:cs="Consolas" w:hint="eastAsia"/>
                                      <w:color w:val="FF0000"/>
                                      <w:sz w:val="16"/>
                                      <w:szCs w:val="16"/>
                                    </w:rPr>
                                    <w:t>예</w:t>
                                  </w:r>
                                  <w:r>
                                    <w:rPr>
                                      <w:rFonts w:ascii="Consolas" w:hAnsi="Consolas" w:cs="Consolas"/>
                                      <w:color w:val="FF0000"/>
                                      <w:sz w:val="16"/>
                                      <w:szCs w:val="16"/>
                                    </w:rPr>
                                    <w:t>외</w:t>
                                  </w:r>
                                  <w:r>
                                    <w:rPr>
                                      <w:rFonts w:ascii="Consolas" w:hAnsi="Consolas" w:cs="Consolas" w:hint="eastAsia"/>
                                      <w:color w:val="FF0000"/>
                                      <w:sz w:val="16"/>
                                      <w:szCs w:val="16"/>
                                    </w:rPr>
                                    <w:t xml:space="preserve"> </w:t>
                                  </w:r>
                                  <w:r>
                                    <w:rPr>
                                      <w:rFonts w:ascii="Consolas" w:hAnsi="Consolas" w:cs="Consolas" w:hint="eastAsia"/>
                                      <w:color w:val="FF0000"/>
                                      <w:sz w:val="16"/>
                                      <w:szCs w:val="16"/>
                                    </w:rPr>
                                    <w:t>처</w:t>
                                  </w:r>
                                  <w:r>
                                    <w:rPr>
                                      <w:rFonts w:ascii="Consolas" w:hAnsi="Consolas" w:cs="Consolas"/>
                                      <w:color w:val="FF0000"/>
                                      <w:sz w:val="16"/>
                                      <w:szCs w:val="16"/>
                                    </w:rPr>
                                    <w:t>리</w:t>
                                  </w:r>
                                  <w:r>
                                    <w:rPr>
                                      <w:rFonts w:ascii="Consolas" w:hAnsi="Consolas" w:cs="Consolas" w:hint="eastAsia"/>
                                      <w:color w:val="FF0000"/>
                                      <w:sz w:val="16"/>
                                      <w:szCs w:val="16"/>
                                    </w:rPr>
                                    <w:t xml:space="preserve"> </w:t>
                                  </w:r>
                                  <w:r>
                                    <w:rPr>
                                      <w:rFonts w:ascii="Consolas" w:hAnsi="Consolas" w:cs="Consolas" w:hint="eastAsia"/>
                                      <w:color w:val="FF0000"/>
                                      <w:sz w:val="16"/>
                                      <w:szCs w:val="16"/>
                                    </w:rPr>
                                    <w:t>방</w:t>
                                  </w:r>
                                  <w:r>
                                    <w:rPr>
                                      <w:rFonts w:ascii="Consolas" w:hAnsi="Consolas" w:cs="Consolas"/>
                                      <w:color w:val="FF0000"/>
                                      <w:sz w:val="16"/>
                                      <w:szCs w:val="16"/>
                                    </w:rPr>
                                    <w:t>식</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F418F2" id="설명선 1(강조선) 11" o:spid="_x0000_s1249" type="#_x0000_t44" style="position:absolute;left:0;text-align:left;margin-left:275.95pt;margin-top:7.4pt;width:138.6pt;height:32.05pt;flip:x;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" adj="31005,-4010,22535,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 xml:space="preserve">Biz Exception </w:t>
                            </w:r>
                            <w:r>
                              <w:rPr>
                                <w:rFonts w:ascii="Consolas" w:hAnsi="Consolas" w:cs="Consolas" w:hint="eastAsia"/>
                                <w:color w:val="FF0000"/>
                                <w:sz w:val="16"/>
                                <w:szCs w:val="16"/>
                              </w:rPr>
                              <w:t>예</w:t>
                            </w:r>
                            <w:r>
                              <w:rPr>
                                <w:rFonts w:ascii="Consolas" w:hAnsi="Consolas" w:cs="Consolas"/>
                                <w:color w:val="FF0000"/>
                                <w:sz w:val="16"/>
                                <w:szCs w:val="16"/>
                              </w:rPr>
                              <w:t>외</w:t>
                            </w:r>
                            <w:r>
                              <w:rPr>
                                <w:rFonts w:ascii="Consolas" w:hAnsi="Consolas" w:cs="Consolas" w:hint="eastAsia"/>
                                <w:color w:val="FF0000"/>
                                <w:sz w:val="16"/>
                                <w:szCs w:val="16"/>
                              </w:rPr>
                              <w:t xml:space="preserve"> </w:t>
                            </w:r>
                            <w:r>
                              <w:rPr>
                                <w:rFonts w:ascii="Consolas" w:hAnsi="Consolas" w:cs="Consolas" w:hint="eastAsia"/>
                                <w:color w:val="FF0000"/>
                                <w:sz w:val="16"/>
                                <w:szCs w:val="16"/>
                              </w:rPr>
                              <w:t>처</w:t>
                            </w:r>
                            <w:r>
                              <w:rPr>
                                <w:rFonts w:ascii="Consolas" w:hAnsi="Consolas" w:cs="Consolas"/>
                                <w:color w:val="FF0000"/>
                                <w:sz w:val="16"/>
                                <w:szCs w:val="16"/>
                              </w:rPr>
                              <w:t>리</w:t>
                            </w:r>
                            <w:r>
                              <w:rPr>
                                <w:rFonts w:ascii="Consolas" w:hAnsi="Consolas" w:cs="Consolas" w:hint="eastAsia"/>
                                <w:color w:val="FF0000"/>
                                <w:sz w:val="16"/>
                                <w:szCs w:val="16"/>
                              </w:rPr>
                              <w:t xml:space="preserve"> </w:t>
                            </w:r>
                            <w:r>
                              <w:rPr>
                                <w:rFonts w:ascii="Consolas" w:hAnsi="Consolas" w:cs="Consolas" w:hint="eastAsia"/>
                                <w:color w:val="FF0000"/>
                                <w:sz w:val="16"/>
                                <w:szCs w:val="16"/>
                              </w:rPr>
                              <w:t>방</w:t>
                            </w:r>
                            <w:r>
                              <w:rPr>
                                <w:rFonts w:ascii="Consolas" w:hAnsi="Consolas" w:cs="Consolas"/>
                                <w:color w:val="FF0000"/>
                                <w:sz w:val="16"/>
                                <w:szCs w:val="16"/>
                              </w:rPr>
                              <w:t>식</w:t>
                            </w:r>
                          </w:p>
                        </w:txbxContent>
                      </v:textbox>
                      <o:callout v:ext="edit" minusx="t"/>
                      <w10:wrap anchory="line"/>
                    </v:shape>
                  </w:pict>
                </mc:Fallback>
              </mc:AlternateContent>
            </w:r>
          </w:p>
          <w:p w:rsidR="00F3793A" w:rsidRPr="00F3793A" w:rsidRDefault="00F3793A" w:rsidP="00F3793A">
            <w:pPr>
              <w:spacing w:line="180" w:lineRule="auto"/>
              <w:ind w:firstLine="34"/>
              <w:rPr>
                <w:rFonts w:ascii="맑은 고딕" w:eastAsia="맑은 고딕" w:hAnsi="맑은 고딕" w:cs="Courier New"/>
                <w:sz w:val="18"/>
                <w:szCs w:val="18"/>
              </w:rPr>
            </w:pPr>
            <w:r w:rsidRPr="00F3793A">
              <w:rPr>
                <w:rFonts w:ascii="맑은 고딕" w:eastAsia="맑은 고딕" w:hAnsi="맑은 고딕" w:cs="Courier New" w:hint="eastAsia"/>
                <w:sz w:val="18"/>
                <w:szCs w:val="18"/>
              </w:rPr>
              <w:t xml:space="preserve">       </w:t>
            </w:r>
            <w:r w:rsidRPr="00F3793A">
              <w:rPr>
                <w:rFonts w:ascii="맑은 고딕" w:eastAsia="맑은 고딕" w:hAnsi="맑은 고딕" w:cs="Courier New"/>
                <w:sz w:val="18"/>
                <w:szCs w:val="18"/>
              </w:rPr>
              <w:t xml:space="preserve">… </w:t>
            </w:r>
            <w:r w:rsidRPr="00F3793A">
              <w:rPr>
                <w:rFonts w:ascii="맑은 고딕" w:eastAsia="맑은 고딕" w:hAnsi="맑은 고딕" w:cs="Courier New" w:hint="eastAsia"/>
                <w:sz w:val="18"/>
                <w:szCs w:val="18"/>
              </w:rPr>
              <w:t>생략</w:t>
            </w:r>
          </w:p>
          <w:p w:rsidR="00F3793A" w:rsidRPr="00F3793A" w:rsidRDefault="00F3793A" w:rsidP="00F3793A">
            <w:pPr>
              <w:spacing w:line="180" w:lineRule="auto"/>
              <w:ind w:firstLine="34"/>
              <w:rPr>
                <w:rFonts w:ascii="맑은 고딕" w:eastAsia="맑은 고딕" w:hAnsi="맑은 고딕" w:cs="Courier New"/>
                <w:sz w:val="18"/>
                <w:szCs w:val="18"/>
              </w:rPr>
            </w:pPr>
            <w:r w:rsidRPr="00F3793A">
              <w:rPr>
                <w:rFonts w:ascii="맑은 고딕" w:eastAsia="맑은 고딕" w:hAnsi="맑은 고딕" w:cs="Courier New"/>
                <w:color w:val="000000"/>
                <w:sz w:val="18"/>
                <w:szCs w:val="18"/>
              </w:rPr>
              <w:t xml:space="preserve">    }</w:t>
            </w:r>
          </w:p>
          <w:p w:rsidR="00F3793A" w:rsidRPr="00F3793A" w:rsidRDefault="00F3793A" w:rsidP="00F3793A">
            <w:pPr>
              <w:spacing w:line="180" w:lineRule="auto"/>
              <w:ind w:firstLine="34"/>
              <w:rPr>
                <w:rFonts w:ascii="맑은 고딕" w:eastAsia="맑은 고딕" w:hAnsi="맑은 고딕" w:cs="Courier New"/>
                <w:color w:val="000000"/>
                <w:sz w:val="18"/>
                <w:szCs w:val="18"/>
              </w:rPr>
            </w:pPr>
            <w:r w:rsidRPr="00F3793A">
              <w:rPr>
                <w:rFonts w:ascii="맑은 고딕" w:eastAsia="맑은 고딕" w:hAnsi="맑은 고딕" w:cs="Courier New"/>
                <w:color w:val="000000"/>
                <w:sz w:val="18"/>
                <w:szCs w:val="18"/>
              </w:rPr>
              <w:t>}</w:t>
            </w:r>
          </w:p>
        </w:tc>
      </w:tr>
    </w:tbl>
    <w:p w:rsidR="00F3793A" w:rsidRPr="00F3793A" w:rsidRDefault="00F3793A" w:rsidP="00F3793A">
      <w:pPr>
        <w:adjustRightInd/>
        <w:spacing w:line="240" w:lineRule="auto"/>
        <w:ind w:left="720"/>
        <w:jc w:val="left"/>
        <w:textAlignment w:val="auto"/>
        <w:rPr>
          <w:rFonts w:ascii="맑은 고딕" w:eastAsia="맑은 고딕" w:hAnsi="맑은 고딕"/>
          <w:sz w:val="20"/>
          <w:szCs w:val="18"/>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8641"/>
      </w:tblGrid>
      <w:tr w:rsidR="00F3793A" w:rsidRPr="00F3793A" w:rsidTr="00682503">
        <w:trPr>
          <w:trHeight w:val="1326"/>
        </w:trPr>
        <w:tc>
          <w:tcPr>
            <w:tcW w:w="8641" w:type="dxa"/>
            <w:shd w:val="pct10" w:color="auto" w:fill="auto"/>
          </w:tcPr>
          <w:p w:rsidR="00F3793A" w:rsidRPr="00F3793A" w:rsidRDefault="00F3793A" w:rsidP="00F3793A">
            <w:pPr>
              <w:rPr>
                <w:rFonts w:ascii="맑은 고딕" w:eastAsia="맑은 고딕" w:hAnsi="맑은 고딕" w:cs="Courier New"/>
                <w:color w:val="000000"/>
                <w:sz w:val="18"/>
                <w:szCs w:val="18"/>
              </w:rPr>
            </w:pPr>
          </w:p>
          <w:p w:rsidR="00F3793A" w:rsidRPr="00F3793A" w:rsidRDefault="00F3793A" w:rsidP="00F3793A">
            <w:pPr>
              <w:ind w:firstLine="34"/>
              <w:rPr>
                <w:rFonts w:ascii="맑은 고딕" w:eastAsia="맑은 고딕" w:hAnsi="맑은 고딕" w:cs="Courier New"/>
                <w:color w:val="000000"/>
                <w:sz w:val="18"/>
                <w:szCs w:val="18"/>
              </w:rPr>
            </w:pPr>
            <w:r w:rsidRPr="00F3793A">
              <w:rPr>
                <w:rFonts w:ascii="맑은 고딕" w:eastAsia="맑은 고딕" w:hAnsi="맑은 고딕"/>
                <w:noProof/>
              </w:rPr>
              <mc:AlternateContent>
                <mc:Choice Requires="wps">
                  <w:drawing>
                    <wp:anchor distT="0" distB="0" distL="114300" distR="114300" simplePos="0" relativeHeight="251939840" behindDoc="0" locked="0" layoutInCell="1" allowOverlap="1" wp14:anchorId="2A0D7D0D" wp14:editId="628313FE">
                      <wp:simplePos x="0" y="0"/>
                      <wp:positionH relativeFrom="column">
                        <wp:posOffset>3827780</wp:posOffset>
                      </wp:positionH>
                      <wp:positionV relativeFrom="line">
                        <wp:posOffset>61595</wp:posOffset>
                      </wp:positionV>
                      <wp:extent cx="1718310" cy="407035"/>
                      <wp:effectExtent l="836930" t="8255" r="0" b="13335"/>
                      <wp:wrapNone/>
                      <wp:docPr id="471" name="설명선 1(강조선)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18310" cy="407035"/>
                              </a:xfrm>
                              <a:prstGeom prst="accentCallout1">
                                <a:avLst>
                                  <a:gd name="adj1" fmla="val 28079"/>
                                  <a:gd name="adj2" fmla="val 104431"/>
                                  <a:gd name="adj3" fmla="val 12324"/>
                                  <a:gd name="adj4" fmla="val 148185"/>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AbstractController</w:t>
                                  </w:r>
                                  <w:r>
                                    <w:rPr>
                                      <w:rFonts w:ascii="Consolas" w:hAnsi="Consolas" w:cs="Consolas"/>
                                      <w:color w:val="FF0000"/>
                                      <w:sz w:val="16"/>
                                      <w:szCs w:val="16"/>
                                    </w:rPr>
                                    <w:t xml:space="preserve"> </w:t>
                                  </w:r>
                                  <w:r>
                                    <w:rPr>
                                      <w:rFonts w:ascii="Consolas" w:hAnsi="Consolas" w:cs="Consolas" w:hint="eastAsia"/>
                                      <w:color w:val="FF0000"/>
                                      <w:sz w:val="16"/>
                                      <w:szCs w:val="16"/>
                                    </w:rPr>
                                    <w:t>E</w:t>
                                  </w:r>
                                  <w:r>
                                    <w:rPr>
                                      <w:rFonts w:ascii="Consolas" w:hAnsi="Consolas" w:cs="Consolas"/>
                                      <w:color w:val="FF0000"/>
                                      <w:sz w:val="16"/>
                                      <w:szCs w:val="16"/>
                                    </w:rPr>
                                    <w:t>xtends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0D7D0D" id="설명선 1(강조선) 14" o:spid="_x0000_s1250" type="#_x0000_t44" style="position:absolute;left:0;text-align:left;margin-left:301.4pt;margin-top:4.85pt;width:135.3pt;height:32.05pt;flip:x;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" adj="32008,2662,22557,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AbstractController</w:t>
                            </w:r>
                            <w:r>
                              <w:rPr>
                                <w:rFonts w:ascii="Consolas" w:hAnsi="Consolas" w:cs="Consolas"/>
                                <w:color w:val="FF0000"/>
                                <w:sz w:val="16"/>
                                <w:szCs w:val="16"/>
                              </w:rPr>
                              <w:t xml:space="preserve"> </w:t>
                            </w:r>
                            <w:r>
                              <w:rPr>
                                <w:rFonts w:ascii="Consolas" w:hAnsi="Consolas" w:cs="Consolas" w:hint="eastAsia"/>
                                <w:color w:val="FF0000"/>
                                <w:sz w:val="16"/>
                                <w:szCs w:val="16"/>
                              </w:rPr>
                              <w:t>E</w:t>
                            </w:r>
                            <w:r>
                              <w:rPr>
                                <w:rFonts w:ascii="Consolas" w:hAnsi="Consolas" w:cs="Consolas"/>
                                <w:color w:val="FF0000"/>
                                <w:sz w:val="16"/>
                                <w:szCs w:val="16"/>
                              </w:rPr>
                              <w:t>xtends</w:t>
                            </w:r>
                          </w:p>
                        </w:txbxContent>
                      </v:textbox>
                      <o:callout v:ext="edit" minusx="t"/>
                      <w10:wrap anchory="line"/>
                    </v:shape>
                  </w:pict>
                </mc:Fallback>
              </mc:AlternateContent>
            </w:r>
            <w:r w:rsidRPr="00F3793A">
              <w:rPr>
                <w:rFonts w:ascii="맑은 고딕" w:eastAsia="맑은 고딕" w:hAnsi="맑은 고딕" w:cs="Consolas"/>
                <w:b/>
                <w:bCs/>
                <w:color w:val="7F0055"/>
                <w:sz w:val="16"/>
                <w:szCs w:val="16"/>
              </w:rPr>
              <w:t>public</w:t>
            </w:r>
            <w:r w:rsidRPr="00F3793A">
              <w:rPr>
                <w:rFonts w:ascii="맑은 고딕" w:eastAsia="맑은 고딕" w:hAnsi="맑은 고딕" w:cs="Consolas"/>
                <w:color w:val="000000"/>
                <w:sz w:val="16"/>
                <w:szCs w:val="16"/>
              </w:rPr>
              <w:t xml:space="preserve"> c</w:t>
            </w:r>
            <w:r w:rsidRPr="00F3793A">
              <w:rPr>
                <w:rFonts w:ascii="맑은 고딕" w:eastAsia="맑은 고딕" w:hAnsi="맑은 고딕" w:cs="Courier New"/>
                <w:color w:val="000000"/>
                <w:sz w:val="18"/>
                <w:szCs w:val="18"/>
              </w:rPr>
              <w:t xml:space="preserve">lass SampleController extends </w:t>
            </w:r>
            <w:r w:rsidRPr="00F3793A">
              <w:rPr>
                <w:rFonts w:ascii="맑은 고딕" w:eastAsia="맑은 고딕" w:hAnsi="맑은 고딕" w:cs="Courier New"/>
                <w:b/>
                <w:color w:val="FF0000"/>
                <w:sz w:val="18"/>
                <w:szCs w:val="18"/>
              </w:rPr>
              <w:t>AbstractController</w:t>
            </w:r>
            <w:r w:rsidRPr="00F3793A">
              <w:rPr>
                <w:rFonts w:ascii="맑은 고딕" w:eastAsia="맑은 고딕" w:hAnsi="맑은 고딕" w:cs="Courier New"/>
                <w:color w:val="FF0000"/>
                <w:sz w:val="18"/>
                <w:szCs w:val="18"/>
              </w:rPr>
              <w:t xml:space="preserve"> </w:t>
            </w:r>
            <w:r w:rsidRPr="00F3793A">
              <w:rPr>
                <w:rFonts w:ascii="맑은 고딕" w:eastAsia="맑은 고딕" w:hAnsi="맑은 고딕" w:cs="Courier New"/>
                <w:color w:val="000000"/>
                <w:sz w:val="18"/>
                <w:szCs w:val="18"/>
              </w:rPr>
              <w:t>{</w:t>
            </w:r>
          </w:p>
          <w:p w:rsidR="00F3793A" w:rsidRPr="00F3793A" w:rsidRDefault="00F3793A" w:rsidP="00F3793A">
            <w:pPr>
              <w:rPr>
                <w:rFonts w:ascii="맑은 고딕" w:eastAsia="맑은 고딕" w:hAnsi="맑은 고딕" w:cs="Courier New"/>
                <w:color w:val="000000"/>
                <w:sz w:val="18"/>
                <w:szCs w:val="18"/>
              </w:rPr>
            </w:pPr>
          </w:p>
          <w:p w:rsidR="00F3793A" w:rsidRPr="00F3793A" w:rsidRDefault="00F3793A" w:rsidP="00F3793A">
            <w:pPr>
              <w:ind w:firstLineChars="200" w:firstLine="320"/>
              <w:rPr>
                <w:rFonts w:ascii="맑은 고딕" w:eastAsia="맑은 고딕" w:hAnsi="맑은 고딕" w:cs="Consolas"/>
                <w:sz w:val="16"/>
                <w:szCs w:val="16"/>
              </w:rPr>
            </w:pPr>
            <w:r w:rsidRPr="00F3793A">
              <w:rPr>
                <w:rFonts w:ascii="맑은 고딕" w:eastAsia="맑은 고딕" w:hAnsi="맑은 고딕" w:cs="Consolas"/>
                <w:color w:val="646464"/>
                <w:sz w:val="16"/>
                <w:szCs w:val="16"/>
              </w:rPr>
              <w:t>@PostMapping</w:t>
            </w:r>
            <w:r w:rsidRPr="00F3793A">
              <w:rPr>
                <w:rFonts w:ascii="맑은 고딕" w:eastAsia="맑은 고딕" w:hAnsi="맑은 고딕" w:cs="Consolas"/>
                <w:color w:val="000000"/>
                <w:sz w:val="16"/>
                <w:szCs w:val="16"/>
              </w:rPr>
              <w:t>(</w:t>
            </w:r>
            <w:r w:rsidRPr="00F3793A">
              <w:rPr>
                <w:rFonts w:ascii="맑은 고딕" w:eastAsia="맑은 고딕" w:hAnsi="맑은 고딕" w:cs="Consolas"/>
                <w:color w:val="2A00FF"/>
                <w:sz w:val="16"/>
                <w:szCs w:val="16"/>
              </w:rPr>
              <w:t>"/insert-sample.do"</w:t>
            </w:r>
            <w:r w:rsidRPr="00F3793A">
              <w:rPr>
                <w:rFonts w:ascii="맑은 고딕" w:eastAsia="맑은 고딕" w:hAnsi="맑은 고딕" w:cs="Consolas"/>
                <w:color w:val="000000"/>
                <w:sz w:val="16"/>
                <w:szCs w:val="16"/>
              </w:rPr>
              <w:t>)</w:t>
            </w:r>
          </w:p>
          <w:p w:rsidR="00F3793A" w:rsidRPr="00F3793A" w:rsidRDefault="00F3793A" w:rsidP="00F3793A">
            <w:pPr>
              <w:ind w:firstLineChars="200" w:firstLine="320"/>
              <w:rPr>
                <w:rFonts w:ascii="맑은 고딕" w:eastAsia="맑은 고딕" w:hAnsi="맑은 고딕" w:cs="Consolas"/>
                <w:color w:val="000000"/>
                <w:sz w:val="16"/>
                <w:szCs w:val="16"/>
              </w:rPr>
            </w:pPr>
            <w:r w:rsidRPr="00F3793A">
              <w:rPr>
                <w:rFonts w:ascii="맑은 고딕" w:eastAsia="맑은 고딕" w:hAnsi="맑은 고딕" w:cs="Consolas"/>
                <w:b/>
                <w:bCs/>
                <w:color w:val="7F0055"/>
                <w:sz w:val="16"/>
                <w:szCs w:val="16"/>
              </w:rPr>
              <w:t>public</w:t>
            </w:r>
            <w:r w:rsidRPr="00F3793A">
              <w:rPr>
                <w:rFonts w:ascii="맑은 고딕" w:eastAsia="맑은 고딕" w:hAnsi="맑은 고딕" w:cs="Consolas"/>
                <w:color w:val="000000"/>
                <w:sz w:val="16"/>
                <w:szCs w:val="16"/>
              </w:rPr>
              <w:t xml:space="preserve"> String insertSample(</w:t>
            </w:r>
            <w:r w:rsidRPr="00F3793A">
              <w:rPr>
                <w:rFonts w:ascii="맑은 고딕" w:eastAsia="맑은 고딕" w:hAnsi="맑은 고딕" w:cs="Consolas"/>
                <w:color w:val="646464"/>
                <w:sz w:val="16"/>
                <w:szCs w:val="16"/>
              </w:rPr>
              <w:t>@ModelAttribute</w:t>
            </w:r>
            <w:r w:rsidRPr="00F3793A">
              <w:rPr>
                <w:rFonts w:ascii="맑은 고딕" w:eastAsia="맑은 고딕" w:hAnsi="맑은 고딕" w:cs="Consolas"/>
                <w:color w:val="000000"/>
                <w:sz w:val="16"/>
                <w:szCs w:val="16"/>
              </w:rPr>
              <w:t xml:space="preserve"> Sample</w:t>
            </w:r>
            <w:r w:rsidRPr="00F3793A">
              <w:rPr>
                <w:rFonts w:ascii="맑은 고딕" w:eastAsia="맑은 고딕" w:hAnsi="맑은 고딕" w:cs="Consolas" w:hint="eastAsia"/>
                <w:color w:val="000000"/>
                <w:sz w:val="16"/>
                <w:szCs w:val="16"/>
              </w:rPr>
              <w:t>I</w:t>
            </w:r>
            <w:r w:rsidRPr="00F3793A">
              <w:rPr>
                <w:rFonts w:ascii="맑은 고딕" w:eastAsia="맑은 고딕" w:hAnsi="맑은 고딕" w:cs="Consolas"/>
                <w:color w:val="000000"/>
                <w:sz w:val="16"/>
                <w:szCs w:val="16"/>
              </w:rPr>
              <w:t xml:space="preserve">VO </w:t>
            </w:r>
            <w:r w:rsidRPr="00F3793A">
              <w:rPr>
                <w:rFonts w:ascii="맑은 고딕" w:eastAsia="맑은 고딕" w:hAnsi="맑은 고딕" w:cs="Consolas"/>
                <w:color w:val="6A3E3E"/>
                <w:sz w:val="16"/>
                <w:szCs w:val="16"/>
              </w:rPr>
              <w:t>sampleIVO</w:t>
            </w:r>
            <w:r w:rsidRPr="00F3793A">
              <w:rPr>
                <w:rFonts w:ascii="맑은 고딕" w:eastAsia="맑은 고딕" w:hAnsi="맑은 고딕" w:cs="Consolas"/>
                <w:color w:val="000000"/>
                <w:sz w:val="16"/>
                <w:szCs w:val="16"/>
              </w:rPr>
              <w:t xml:space="preserve">, </w:t>
            </w:r>
          </w:p>
          <w:p w:rsidR="00F3793A" w:rsidRPr="00F3793A" w:rsidRDefault="00F3793A" w:rsidP="00F3793A">
            <w:pPr>
              <w:ind w:firstLineChars="2550" w:firstLine="4080"/>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 xml:space="preserve">Model </w:t>
            </w:r>
            <w:r w:rsidRPr="00F3793A">
              <w:rPr>
                <w:rFonts w:ascii="맑은 고딕" w:eastAsia="맑은 고딕" w:hAnsi="맑은 고딕" w:cs="Consolas"/>
                <w:color w:val="6A3E3E"/>
                <w:sz w:val="16"/>
                <w:szCs w:val="16"/>
              </w:rPr>
              <w:t>model</w:t>
            </w:r>
            <w:r w:rsidRPr="00F3793A">
              <w:rPr>
                <w:rFonts w:ascii="맑은 고딕" w:eastAsia="맑은 고딕" w:hAnsi="맑은 고딕" w:cs="Consolas"/>
                <w:color w:val="000000"/>
                <w:sz w:val="16"/>
                <w:szCs w:val="16"/>
              </w:rPr>
              <w:t>)</w:t>
            </w:r>
            <w:r w:rsidRPr="00F3793A">
              <w:rPr>
                <w:rFonts w:ascii="맑은 고딕" w:eastAsia="맑은 고딕" w:hAnsi="맑은 고딕" w:cs="Consolas"/>
                <w:b/>
                <w:bCs/>
                <w:color w:val="7F0055"/>
                <w:sz w:val="16"/>
                <w:szCs w:val="16"/>
              </w:rPr>
              <w:t>throws</w:t>
            </w:r>
            <w:r w:rsidRPr="00F3793A">
              <w:rPr>
                <w:rFonts w:ascii="맑은 고딕" w:eastAsia="맑은 고딕" w:hAnsi="맑은 고딕" w:cs="Consolas"/>
                <w:color w:val="000000"/>
                <w:sz w:val="16"/>
                <w:szCs w:val="16"/>
              </w:rPr>
              <w:t xml:space="preserve"> Exception {</w:t>
            </w:r>
          </w:p>
          <w:p w:rsidR="00F3793A" w:rsidRPr="00F3793A" w:rsidRDefault="00F3793A" w:rsidP="00F3793A">
            <w:pPr>
              <w:rPr>
                <w:rFonts w:ascii="맑은 고딕" w:eastAsia="맑은 고딕" w:hAnsi="맑은 고딕" w:cs="Consolas"/>
                <w:color w:val="000000"/>
                <w:sz w:val="16"/>
                <w:szCs w:val="16"/>
              </w:rPr>
            </w:pPr>
            <w:r w:rsidRPr="00F3793A">
              <w:rPr>
                <w:rFonts w:ascii="맑은 고딕" w:eastAsia="맑은 고딕" w:hAnsi="맑은 고딕"/>
                <w:noProof/>
              </w:rPr>
              <mc:AlternateContent>
                <mc:Choice Requires="wps">
                  <w:drawing>
                    <wp:anchor distT="0" distB="0" distL="114300" distR="114300" simplePos="0" relativeHeight="251945984" behindDoc="0" locked="0" layoutInCell="1" allowOverlap="1" wp14:anchorId="59A2E0EC" wp14:editId="589B9BEB">
                      <wp:simplePos x="0" y="0"/>
                      <wp:positionH relativeFrom="column">
                        <wp:posOffset>4225925</wp:posOffset>
                      </wp:positionH>
                      <wp:positionV relativeFrom="line">
                        <wp:posOffset>175895</wp:posOffset>
                      </wp:positionV>
                      <wp:extent cx="1760220" cy="407035"/>
                      <wp:effectExtent l="800100" t="171450" r="0" b="50165"/>
                      <wp:wrapNone/>
                      <wp:docPr id="32" name="설명선 1(강조선)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60220" cy="407035"/>
                              </a:xfrm>
                              <a:prstGeom prst="accentCallout1">
                                <a:avLst>
                                  <a:gd name="adj1" fmla="val 28079"/>
                                  <a:gd name="adj2" fmla="val 104329"/>
                                  <a:gd name="adj3" fmla="val -42028"/>
                                  <a:gd name="adj4" fmla="val 14519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 xml:space="preserve">Exception </w:t>
                                  </w:r>
                                  <w:r>
                                    <w:rPr>
                                      <w:rFonts w:ascii="Consolas" w:hAnsi="Consolas" w:cs="Consolas" w:hint="eastAsia"/>
                                      <w:color w:val="FF0000"/>
                                      <w:sz w:val="16"/>
                                      <w:szCs w:val="16"/>
                                    </w:rPr>
                                    <w:t>예</w:t>
                                  </w:r>
                                  <w:r>
                                    <w:rPr>
                                      <w:rFonts w:ascii="Consolas" w:hAnsi="Consolas" w:cs="Consolas"/>
                                      <w:color w:val="FF0000"/>
                                      <w:sz w:val="16"/>
                                      <w:szCs w:val="16"/>
                                    </w:rPr>
                                    <w:t>외</w:t>
                                  </w:r>
                                  <w:r>
                                    <w:rPr>
                                      <w:rFonts w:ascii="Consolas" w:hAnsi="Consolas" w:cs="Consolas" w:hint="eastAsia"/>
                                      <w:color w:val="FF0000"/>
                                      <w:sz w:val="16"/>
                                      <w:szCs w:val="16"/>
                                    </w:rPr>
                                    <w:t xml:space="preserve"> </w:t>
                                  </w:r>
                                  <w:r>
                                    <w:rPr>
                                      <w:rFonts w:ascii="Consolas" w:hAnsi="Consolas" w:cs="Consolas" w:hint="eastAsia"/>
                                      <w:color w:val="FF0000"/>
                                      <w:sz w:val="16"/>
                                      <w:szCs w:val="16"/>
                                    </w:rPr>
                                    <w:t>처</w:t>
                                  </w:r>
                                  <w:r>
                                    <w:rPr>
                                      <w:rFonts w:ascii="Consolas" w:hAnsi="Consolas" w:cs="Consolas"/>
                                      <w:color w:val="FF0000"/>
                                      <w:sz w:val="16"/>
                                      <w:szCs w:val="16"/>
                                    </w:rPr>
                                    <w:t>리</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A2E0EC" id="_x0000_s1251" type="#_x0000_t44" style="position:absolute;left:0;text-align:left;margin-left:332.75pt;margin-top:13.85pt;width:138.6pt;height:32.05pt;flip:x;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" adj="31363,-9078,22535,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 xml:space="preserve">Exception </w:t>
                            </w:r>
                            <w:r>
                              <w:rPr>
                                <w:rFonts w:ascii="Consolas" w:hAnsi="Consolas" w:cs="Consolas" w:hint="eastAsia"/>
                                <w:color w:val="FF0000"/>
                                <w:sz w:val="16"/>
                                <w:szCs w:val="16"/>
                              </w:rPr>
                              <w:t>예</w:t>
                            </w:r>
                            <w:r>
                              <w:rPr>
                                <w:rFonts w:ascii="Consolas" w:hAnsi="Consolas" w:cs="Consolas"/>
                                <w:color w:val="FF0000"/>
                                <w:sz w:val="16"/>
                                <w:szCs w:val="16"/>
                              </w:rPr>
                              <w:t>외</w:t>
                            </w:r>
                            <w:r>
                              <w:rPr>
                                <w:rFonts w:ascii="Consolas" w:hAnsi="Consolas" w:cs="Consolas" w:hint="eastAsia"/>
                                <w:color w:val="FF0000"/>
                                <w:sz w:val="16"/>
                                <w:szCs w:val="16"/>
                              </w:rPr>
                              <w:t xml:space="preserve"> </w:t>
                            </w:r>
                            <w:r>
                              <w:rPr>
                                <w:rFonts w:ascii="Consolas" w:hAnsi="Consolas" w:cs="Consolas" w:hint="eastAsia"/>
                                <w:color w:val="FF0000"/>
                                <w:sz w:val="16"/>
                                <w:szCs w:val="16"/>
                              </w:rPr>
                              <w:t>처</w:t>
                            </w:r>
                            <w:r>
                              <w:rPr>
                                <w:rFonts w:ascii="Consolas" w:hAnsi="Consolas" w:cs="Consolas"/>
                                <w:color w:val="FF0000"/>
                                <w:sz w:val="16"/>
                                <w:szCs w:val="16"/>
                              </w:rPr>
                              <w:t>리</w:t>
                            </w:r>
                          </w:p>
                        </w:txbxContent>
                      </v:textbox>
                      <o:callout v:ext="edit" minusx="t"/>
                      <w10:wrap anchory="line"/>
                    </v:shape>
                  </w:pict>
                </mc:Fallback>
              </mc:AlternateContent>
            </w:r>
            <w:r w:rsidRPr="00F3793A">
              <w:rPr>
                <w:rFonts w:ascii="맑은 고딕" w:eastAsia="맑은 고딕" w:hAnsi="맑은 고딕" w:cs="Consolas"/>
                <w:color w:val="000000"/>
                <w:sz w:val="16"/>
                <w:szCs w:val="16"/>
              </w:rPr>
              <w:tab/>
            </w:r>
            <w:r w:rsidRPr="00F3793A">
              <w:rPr>
                <w:rFonts w:ascii="맑은 고딕" w:eastAsia="맑은 고딕" w:hAnsi="맑은 고딕" w:cs="Consolas"/>
                <w:color w:val="000000"/>
                <w:sz w:val="16"/>
                <w:szCs w:val="16"/>
              </w:rPr>
              <w:tab/>
            </w:r>
          </w:p>
          <w:p w:rsidR="00F3793A" w:rsidRPr="00F3793A" w:rsidRDefault="00F3793A" w:rsidP="00F3793A">
            <w:pPr>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 xml:space="preserve">         … </w:t>
            </w:r>
            <w:r w:rsidRPr="00F3793A">
              <w:rPr>
                <w:rFonts w:ascii="맑은 고딕" w:eastAsia="맑은 고딕" w:hAnsi="맑은 고딕" w:cs="Consolas" w:hint="eastAsia"/>
                <w:color w:val="000000"/>
                <w:sz w:val="16"/>
                <w:szCs w:val="16"/>
              </w:rPr>
              <w:t>생략</w:t>
            </w:r>
          </w:p>
          <w:p w:rsidR="00F3793A" w:rsidRPr="00F3793A" w:rsidRDefault="00F3793A" w:rsidP="00F3793A">
            <w:pPr>
              <w:rPr>
                <w:rFonts w:ascii="맑은 고딕" w:eastAsia="맑은 고딕" w:hAnsi="맑은 고딕" w:cs="Consolas"/>
                <w:sz w:val="16"/>
                <w:szCs w:val="16"/>
              </w:rPr>
            </w:pPr>
            <w:r w:rsidRPr="00F3793A">
              <w:rPr>
                <w:rFonts w:ascii="맑은 고딕" w:eastAsia="맑은 고딕" w:hAnsi="맑은 고딕" w:cs="Consolas"/>
                <w:color w:val="000000"/>
                <w:sz w:val="16"/>
                <w:szCs w:val="16"/>
              </w:rPr>
              <w:tab/>
            </w:r>
            <w:r w:rsidRPr="00F3793A">
              <w:rPr>
                <w:rFonts w:ascii="맑은 고딕" w:eastAsia="맑은 고딕" w:hAnsi="맑은 고딕" w:cs="Consolas"/>
                <w:color w:val="000000"/>
                <w:sz w:val="16"/>
                <w:szCs w:val="16"/>
              </w:rPr>
              <w:tab/>
            </w:r>
          </w:p>
          <w:p w:rsidR="00F3793A" w:rsidRPr="00F3793A" w:rsidRDefault="00F3793A" w:rsidP="00F3793A">
            <w:pPr>
              <w:ind w:firstLineChars="450" w:firstLine="720"/>
              <w:rPr>
                <w:rFonts w:ascii="맑은 고딕" w:eastAsia="맑은 고딕" w:hAnsi="맑은 고딕" w:cs="Consolas"/>
                <w:color w:val="000000"/>
                <w:sz w:val="16"/>
                <w:szCs w:val="16"/>
              </w:rPr>
            </w:pPr>
            <w:r w:rsidRPr="00F3793A">
              <w:rPr>
                <w:rFonts w:ascii="맑은 고딕" w:eastAsia="맑은 고딕" w:hAnsi="맑은 고딕" w:cs="Consolas"/>
                <w:b/>
                <w:bCs/>
                <w:color w:val="7F0055"/>
                <w:sz w:val="16"/>
                <w:szCs w:val="16"/>
                <w:shd w:val="clear" w:color="auto" w:fill="D4D4D4"/>
              </w:rPr>
              <w:t>return</w:t>
            </w:r>
            <w:r w:rsidRPr="00F3793A">
              <w:rPr>
                <w:rFonts w:ascii="맑은 고딕" w:eastAsia="맑은 고딕" w:hAnsi="맑은 고딕" w:cs="Consolas"/>
                <w:color w:val="000000"/>
                <w:sz w:val="16"/>
                <w:szCs w:val="16"/>
                <w:shd w:val="clear" w:color="auto" w:fill="D4D4D4"/>
              </w:rPr>
              <w:t xml:space="preserve"> </w:t>
            </w:r>
            <w:r w:rsidRPr="00F3793A">
              <w:rPr>
                <w:rFonts w:ascii="맑은 고딕" w:eastAsia="맑은 고딕" w:hAnsi="맑은 고딕" w:cs="Consolas"/>
                <w:color w:val="2A00FF"/>
                <w:sz w:val="16"/>
                <w:szCs w:val="16"/>
                <w:shd w:val="clear" w:color="auto" w:fill="D4D4D4"/>
              </w:rPr>
              <w:t>"sample/sample/SampleList"</w:t>
            </w:r>
            <w:r w:rsidRPr="00F3793A">
              <w:rPr>
                <w:rFonts w:ascii="맑은 고딕" w:eastAsia="맑은 고딕" w:hAnsi="맑은 고딕" w:cs="Consolas"/>
                <w:color w:val="000000"/>
                <w:sz w:val="16"/>
                <w:szCs w:val="16"/>
                <w:shd w:val="clear" w:color="auto" w:fill="D4D4D4"/>
              </w:rPr>
              <w:t>;</w:t>
            </w:r>
          </w:p>
          <w:p w:rsidR="00F3793A" w:rsidRPr="00F3793A" w:rsidRDefault="00F3793A" w:rsidP="00F3793A">
            <w:pPr>
              <w:ind w:firstLineChars="300" w:firstLine="660"/>
              <w:rPr>
                <w:rFonts w:ascii="맑은 고딕" w:eastAsia="맑은 고딕" w:hAnsi="맑은 고딕" w:cs="Consolas"/>
                <w:color w:val="000000"/>
                <w:sz w:val="16"/>
                <w:szCs w:val="16"/>
              </w:rPr>
            </w:pPr>
            <w:r w:rsidRPr="00F3793A">
              <w:rPr>
                <w:rFonts w:ascii="맑은 고딕" w:eastAsia="맑은 고딕" w:hAnsi="맑은 고딕"/>
                <w:noProof/>
              </w:rPr>
              <mc:AlternateContent>
                <mc:Choice Requires="wps">
                  <w:drawing>
                    <wp:anchor distT="0" distB="0" distL="114300" distR="114300" simplePos="0" relativeHeight="251947008" behindDoc="0" locked="0" layoutInCell="1" allowOverlap="1" wp14:anchorId="64B96C92" wp14:editId="388713F3">
                      <wp:simplePos x="0" y="0"/>
                      <wp:positionH relativeFrom="column">
                        <wp:posOffset>1309116</wp:posOffset>
                      </wp:positionH>
                      <wp:positionV relativeFrom="line">
                        <wp:posOffset>69545</wp:posOffset>
                      </wp:positionV>
                      <wp:extent cx="1718310" cy="407035"/>
                      <wp:effectExtent l="381000" t="95250" r="0" b="50165"/>
                      <wp:wrapNone/>
                      <wp:docPr id="37" name="설명선 1(강조선)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18310" cy="407035"/>
                              </a:xfrm>
                              <a:prstGeom prst="accentCallout1">
                                <a:avLst>
                                  <a:gd name="adj1" fmla="val 28079"/>
                                  <a:gd name="adj2" fmla="val 104431"/>
                                  <a:gd name="adj3" fmla="val -19183"/>
                                  <a:gd name="adj4" fmla="val 121227"/>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Pr>
                                      <w:rFonts w:ascii="Consolas" w:hAnsi="Consolas" w:cs="Consolas"/>
                                      <w:color w:val="FF0000"/>
                                      <w:sz w:val="16"/>
                                      <w:szCs w:val="16"/>
                                    </w:rPr>
                                    <w:t>V</w:t>
                                  </w:r>
                                  <w:r>
                                    <w:rPr>
                                      <w:rFonts w:ascii="Consolas" w:hAnsi="Consolas" w:cs="Consolas" w:hint="eastAsia"/>
                                      <w:color w:val="FF0000"/>
                                      <w:sz w:val="16"/>
                                      <w:szCs w:val="16"/>
                                    </w:rPr>
                                    <w:t xml:space="preserve">iew </w:t>
                                  </w:r>
                                  <w:r>
                                    <w:rPr>
                                      <w:rFonts w:ascii="Consolas" w:hAnsi="Consolas" w:cs="Consolas"/>
                                      <w:color w:val="FF0000"/>
                                      <w:sz w:val="16"/>
                                      <w:szCs w:val="16"/>
                                    </w:rPr>
                                    <w:t xml:space="preserve">page </w:t>
                                  </w:r>
                                  <w:r>
                                    <w:rPr>
                                      <w:rFonts w:ascii="Consolas" w:hAnsi="Consolas" w:cs="Consolas" w:hint="eastAsia"/>
                                      <w:color w:val="FF0000"/>
                                      <w:sz w:val="16"/>
                                      <w:szCs w:val="16"/>
                                    </w:rPr>
                                    <w:t>반</w:t>
                                  </w:r>
                                  <w:r>
                                    <w:rPr>
                                      <w:rFonts w:ascii="Consolas" w:hAnsi="Consolas" w:cs="Consolas"/>
                                      <w:color w:val="FF0000"/>
                                      <w:sz w:val="16"/>
                                      <w:szCs w:val="16"/>
                                    </w:rPr>
                                    <w:t>환</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B96C92" id="설명선 1(강조선) 8" o:spid="_x0000_s1252" type="#_x0000_t44" style="position:absolute;left:0;text-align:left;margin-left:103.1pt;margin-top:5.5pt;width:135.3pt;height:32.05pt;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" adj="26185,-4144,22557,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Pr>
                                <w:rFonts w:ascii="Consolas" w:hAnsi="Consolas" w:cs="Consolas"/>
                                <w:color w:val="FF0000"/>
                                <w:sz w:val="16"/>
                                <w:szCs w:val="16"/>
                              </w:rPr>
                              <w:t>V</w:t>
                            </w:r>
                            <w:r>
                              <w:rPr>
                                <w:rFonts w:ascii="Consolas" w:hAnsi="Consolas" w:cs="Consolas" w:hint="eastAsia"/>
                                <w:color w:val="FF0000"/>
                                <w:sz w:val="16"/>
                                <w:szCs w:val="16"/>
                              </w:rPr>
                              <w:t xml:space="preserve">iew </w:t>
                            </w:r>
                            <w:r>
                              <w:rPr>
                                <w:rFonts w:ascii="Consolas" w:hAnsi="Consolas" w:cs="Consolas"/>
                                <w:color w:val="FF0000"/>
                                <w:sz w:val="16"/>
                                <w:szCs w:val="16"/>
                              </w:rPr>
                              <w:t xml:space="preserve">page </w:t>
                            </w:r>
                            <w:r>
                              <w:rPr>
                                <w:rFonts w:ascii="Consolas" w:hAnsi="Consolas" w:cs="Consolas" w:hint="eastAsia"/>
                                <w:color w:val="FF0000"/>
                                <w:sz w:val="16"/>
                                <w:szCs w:val="16"/>
                              </w:rPr>
                              <w:t>반</w:t>
                            </w:r>
                            <w:r>
                              <w:rPr>
                                <w:rFonts w:ascii="Consolas" w:hAnsi="Consolas" w:cs="Consolas"/>
                                <w:color w:val="FF0000"/>
                                <w:sz w:val="16"/>
                                <w:szCs w:val="16"/>
                              </w:rPr>
                              <w:t>환</w:t>
                            </w:r>
                          </w:p>
                        </w:txbxContent>
                      </v:textbox>
                      <o:callout v:ext="edit" minusx="t"/>
                      <w10:wrap anchory="line"/>
                    </v:shape>
                  </w:pict>
                </mc:Fallback>
              </mc:AlternateContent>
            </w:r>
            <w:r w:rsidRPr="00F3793A">
              <w:rPr>
                <w:rFonts w:ascii="맑은 고딕" w:eastAsia="맑은 고딕" w:hAnsi="맑은 고딕" w:cs="Consolas"/>
                <w:color w:val="000000"/>
                <w:sz w:val="16"/>
                <w:szCs w:val="16"/>
              </w:rPr>
              <w:t>}</w:t>
            </w:r>
          </w:p>
          <w:p w:rsidR="00F3793A" w:rsidRPr="00F3793A" w:rsidRDefault="00F3793A" w:rsidP="00F3793A">
            <w:pPr>
              <w:rPr>
                <w:rFonts w:ascii="맑은 고딕" w:eastAsia="맑은 고딕" w:hAnsi="맑은 고딕" w:cs="Courier New"/>
                <w:color w:val="000000"/>
                <w:sz w:val="18"/>
                <w:szCs w:val="18"/>
              </w:rPr>
            </w:pPr>
          </w:p>
          <w:p w:rsidR="00F3793A" w:rsidRPr="00F3793A" w:rsidRDefault="00F3793A" w:rsidP="00F3793A">
            <w:pPr>
              <w:ind w:firstLine="34"/>
              <w:rPr>
                <w:rFonts w:ascii="맑은 고딕" w:eastAsia="맑은 고딕" w:hAnsi="맑은 고딕" w:cs="Courier New"/>
                <w:color w:val="000000"/>
                <w:sz w:val="18"/>
                <w:szCs w:val="18"/>
              </w:rPr>
            </w:pPr>
            <w:r w:rsidRPr="00F3793A">
              <w:rPr>
                <w:rFonts w:ascii="맑은 고딕" w:eastAsia="맑은 고딕" w:hAnsi="맑은 고딕" w:cs="Courier New"/>
                <w:color w:val="000000"/>
                <w:sz w:val="18"/>
                <w:szCs w:val="18"/>
              </w:rPr>
              <w:t>}</w:t>
            </w:r>
          </w:p>
          <w:p w:rsidR="00F3793A" w:rsidRPr="00F3793A" w:rsidRDefault="00F3793A" w:rsidP="00F3793A">
            <w:pPr>
              <w:rPr>
                <w:rFonts w:ascii="맑은 고딕" w:eastAsia="맑은 고딕" w:hAnsi="맑은 고딕" w:cs="Courier New"/>
                <w:sz w:val="18"/>
                <w:szCs w:val="18"/>
              </w:rPr>
            </w:pPr>
          </w:p>
        </w:tc>
      </w:tr>
    </w:tbl>
    <w:p w:rsidR="00F3793A" w:rsidRPr="00F3793A" w:rsidRDefault="00F3793A" w:rsidP="00F3793A">
      <w:pPr>
        <w:tabs>
          <w:tab w:val="left" w:pos="851"/>
        </w:tabs>
        <w:spacing w:after="180"/>
        <w:ind w:left="3520"/>
        <w:jc w:val="left"/>
        <w:rPr>
          <w:rFonts w:ascii="맑은 고딕" w:eastAsia="맑은 고딕" w:hAnsi="맑은 고딕"/>
        </w:rPr>
      </w:pPr>
    </w:p>
    <w:p w:rsidR="00F3793A" w:rsidRPr="00F3793A" w:rsidRDefault="00F3793A" w:rsidP="00F3793A">
      <w:pPr>
        <w:jc w:val="left"/>
        <w:rPr>
          <w:rFonts w:ascii="맑은 고딕" w:eastAsia="맑은 고딕" w:hAnsi="맑은 고딕"/>
          <w:szCs w:val="24"/>
        </w:rPr>
      </w:pPr>
      <w:r w:rsidRPr="00F3793A">
        <w:rPr>
          <w:rFonts w:ascii="맑은 고딕" w:eastAsia="맑은 고딕" w:hAnsi="맑은 고딕"/>
        </w:rPr>
        <w:br w:type="page"/>
      </w:r>
    </w:p>
    <w:p w:rsidR="00F3793A" w:rsidRPr="00F3793A" w:rsidRDefault="00F3793A" w:rsidP="00F3793A">
      <w:pPr>
        <w:tabs>
          <w:tab w:val="num" w:pos="720"/>
        </w:tabs>
        <w:adjustRightInd/>
        <w:spacing w:line="240" w:lineRule="auto"/>
        <w:ind w:left="720" w:hanging="360"/>
        <w:jc w:val="left"/>
        <w:textAlignment w:val="auto"/>
        <w:rPr>
          <w:rFonts w:ascii="맑은 고딕" w:eastAsia="맑은 고딕" w:hAnsi="맑은 고딕"/>
          <w:sz w:val="20"/>
          <w:szCs w:val="18"/>
          <w:lang w:eastAsia="en-US"/>
        </w:rPr>
      </w:pPr>
      <w:r w:rsidRPr="00F3793A">
        <w:rPr>
          <w:rFonts w:ascii="맑은 고딕" w:eastAsia="맑은 고딕" w:hAnsi="맑은 고딕" w:hint="eastAsia"/>
          <w:b/>
          <w:sz w:val="20"/>
          <w:szCs w:val="18"/>
        </w:rPr>
        <w:t>Rest</w:t>
      </w:r>
      <w:r w:rsidRPr="00F3793A">
        <w:rPr>
          <w:rFonts w:ascii="맑은 고딕" w:eastAsia="맑은 고딕" w:hAnsi="맑은 고딕" w:hint="eastAsia"/>
          <w:b/>
          <w:sz w:val="20"/>
          <w:szCs w:val="18"/>
          <w:lang w:eastAsia="en-US"/>
        </w:rPr>
        <w:t>Controller</w:t>
      </w:r>
      <w:r w:rsidRPr="00F3793A">
        <w:rPr>
          <w:rFonts w:ascii="맑은 고딕" w:eastAsia="맑은 고딕" w:hAnsi="맑은 고딕" w:hint="eastAsia"/>
          <w:sz w:val="20"/>
          <w:szCs w:val="18"/>
          <w:lang w:eastAsia="en-US"/>
        </w:rPr>
        <w:t>의 Exception 처리 예시</w:t>
      </w:r>
      <w:r w:rsidRPr="00F3793A">
        <w:rPr>
          <w:rFonts w:ascii="맑은 고딕" w:eastAsia="맑은 고딕" w:hAnsi="맑은 고딕" w:hint="eastAsia"/>
          <w:sz w:val="20"/>
          <w:szCs w:val="18"/>
        </w:rPr>
        <w:t xml:space="preserve"> </w:t>
      </w:r>
      <w:r w:rsidRPr="00F3793A">
        <w:rPr>
          <w:rFonts w:ascii="맑은 고딕" w:eastAsia="맑은 고딕" w:hAnsi="맑은 고딕"/>
          <w:sz w:val="20"/>
          <w:szCs w:val="18"/>
        </w:rPr>
        <w:t xml:space="preserve">( </w:t>
      </w:r>
      <w:r w:rsidRPr="00F3793A">
        <w:rPr>
          <w:rFonts w:ascii="맑은 고딕" w:eastAsia="맑은 고딕" w:hAnsi="맑은 고딕"/>
          <w:b/>
          <w:color w:val="FF0000"/>
          <w:sz w:val="20"/>
          <w:szCs w:val="18"/>
        </w:rPr>
        <w:t xml:space="preserve">Error Message </w:t>
      </w:r>
      <w:r w:rsidRPr="00F3793A">
        <w:rPr>
          <w:rFonts w:ascii="맑은 고딕" w:eastAsia="맑은 고딕" w:hAnsi="맑은 고딕" w:hint="eastAsia"/>
          <w:b/>
          <w:color w:val="FF0000"/>
          <w:sz w:val="20"/>
          <w:szCs w:val="18"/>
        </w:rPr>
        <w:t>노출</w:t>
      </w:r>
      <w:r w:rsidRPr="00F3793A">
        <w:rPr>
          <w:rFonts w:ascii="맑은 고딕" w:eastAsia="맑은 고딕" w:hAnsi="맑은 고딕"/>
          <w:sz w:val="20"/>
          <w:szCs w:val="18"/>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8641"/>
      </w:tblGrid>
      <w:tr w:rsidR="00F3793A" w:rsidRPr="00F3793A" w:rsidTr="00682503">
        <w:trPr>
          <w:trHeight w:val="4155"/>
        </w:trPr>
        <w:tc>
          <w:tcPr>
            <w:tcW w:w="8641" w:type="dxa"/>
            <w:shd w:val="pct10" w:color="auto" w:fill="auto"/>
          </w:tcPr>
          <w:p w:rsidR="00F3793A" w:rsidRPr="00F3793A" w:rsidRDefault="00F3793A" w:rsidP="00F3793A">
            <w:pPr>
              <w:rPr>
                <w:rFonts w:ascii="맑은 고딕" w:eastAsia="맑은 고딕" w:hAnsi="맑은 고딕" w:cs="Courier New"/>
                <w:color w:val="000000"/>
                <w:sz w:val="18"/>
                <w:szCs w:val="18"/>
              </w:rPr>
            </w:pPr>
          </w:p>
          <w:p w:rsidR="00F3793A" w:rsidRPr="00F3793A" w:rsidRDefault="00F3793A" w:rsidP="00F3793A">
            <w:pPr>
              <w:ind w:firstLine="34"/>
              <w:rPr>
                <w:rFonts w:ascii="맑은 고딕" w:eastAsia="맑은 고딕" w:hAnsi="맑은 고딕" w:cs="Courier New"/>
                <w:color w:val="000000"/>
                <w:sz w:val="18"/>
                <w:szCs w:val="18"/>
              </w:rPr>
            </w:pPr>
            <w:r w:rsidRPr="00F3793A">
              <w:rPr>
                <w:rFonts w:ascii="맑은 고딕" w:eastAsia="맑은 고딕" w:hAnsi="맑은 고딕"/>
                <w:noProof/>
              </w:rPr>
              <mc:AlternateContent>
                <mc:Choice Requires="wps">
                  <w:drawing>
                    <wp:anchor distT="0" distB="0" distL="114300" distR="114300" simplePos="0" relativeHeight="251942912" behindDoc="0" locked="0" layoutInCell="1" allowOverlap="1" wp14:anchorId="3115353C" wp14:editId="15A7FE1D">
                      <wp:simplePos x="0" y="0"/>
                      <wp:positionH relativeFrom="column">
                        <wp:posOffset>3820795</wp:posOffset>
                      </wp:positionH>
                      <wp:positionV relativeFrom="line">
                        <wp:posOffset>60960</wp:posOffset>
                      </wp:positionV>
                      <wp:extent cx="1718310" cy="407035"/>
                      <wp:effectExtent l="601345" t="12700" r="0" b="8890"/>
                      <wp:wrapNone/>
                      <wp:docPr id="472" name="설명선 1(강조선)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18310" cy="407035"/>
                              </a:xfrm>
                              <a:prstGeom prst="accentCallout1">
                                <a:avLst>
                                  <a:gd name="adj1" fmla="val 28079"/>
                                  <a:gd name="adj2" fmla="val 104431"/>
                                  <a:gd name="adj3" fmla="val 12167"/>
                                  <a:gd name="adj4" fmla="val 134514"/>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AbstractController</w:t>
                                  </w:r>
                                  <w:r>
                                    <w:rPr>
                                      <w:rFonts w:ascii="Consolas" w:hAnsi="Consolas" w:cs="Consolas"/>
                                      <w:color w:val="FF0000"/>
                                      <w:sz w:val="16"/>
                                      <w:szCs w:val="16"/>
                                    </w:rPr>
                                    <w:t xml:space="preserve"> </w:t>
                                  </w:r>
                                  <w:r>
                                    <w:rPr>
                                      <w:rFonts w:ascii="Consolas" w:hAnsi="Consolas" w:cs="Consolas" w:hint="eastAsia"/>
                                      <w:color w:val="FF0000"/>
                                      <w:sz w:val="16"/>
                                      <w:szCs w:val="16"/>
                                    </w:rPr>
                                    <w:t>E</w:t>
                                  </w:r>
                                  <w:r>
                                    <w:rPr>
                                      <w:rFonts w:ascii="Consolas" w:hAnsi="Consolas" w:cs="Consolas"/>
                                      <w:color w:val="FF0000"/>
                                      <w:sz w:val="16"/>
                                      <w:szCs w:val="16"/>
                                    </w:rPr>
                                    <w:t>xtends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15353C" id="설명선 1(강조선) 19" o:spid="_x0000_s1253" type="#_x0000_t44" style="position:absolute;left:0;text-align:left;margin-left:300.85pt;margin-top:4.8pt;width:135.3pt;height:32.05pt;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" adj="29055,2628,22557,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Pr>
                                <w:rFonts w:ascii="Consolas" w:hAnsi="Consolas" w:cs="Consolas" w:hint="eastAsia"/>
                                <w:color w:val="FF0000"/>
                                <w:sz w:val="16"/>
                                <w:szCs w:val="16"/>
                              </w:rPr>
                              <w:t>AbstractController</w:t>
                            </w:r>
                            <w:r>
                              <w:rPr>
                                <w:rFonts w:ascii="Consolas" w:hAnsi="Consolas" w:cs="Consolas"/>
                                <w:color w:val="FF0000"/>
                                <w:sz w:val="16"/>
                                <w:szCs w:val="16"/>
                              </w:rPr>
                              <w:t xml:space="preserve"> </w:t>
                            </w:r>
                            <w:r>
                              <w:rPr>
                                <w:rFonts w:ascii="Consolas" w:hAnsi="Consolas" w:cs="Consolas" w:hint="eastAsia"/>
                                <w:color w:val="FF0000"/>
                                <w:sz w:val="16"/>
                                <w:szCs w:val="16"/>
                              </w:rPr>
                              <w:t>E</w:t>
                            </w:r>
                            <w:r>
                              <w:rPr>
                                <w:rFonts w:ascii="Consolas" w:hAnsi="Consolas" w:cs="Consolas"/>
                                <w:color w:val="FF0000"/>
                                <w:sz w:val="16"/>
                                <w:szCs w:val="16"/>
                              </w:rPr>
                              <w:t>xtends</w:t>
                            </w:r>
                          </w:p>
                        </w:txbxContent>
                      </v:textbox>
                      <o:callout v:ext="edit" minusx="t"/>
                      <w10:wrap anchory="line"/>
                    </v:shape>
                  </w:pict>
                </mc:Fallback>
              </mc:AlternateContent>
            </w:r>
            <w:r w:rsidRPr="00F3793A">
              <w:rPr>
                <w:rFonts w:ascii="맑은 고딕" w:eastAsia="맑은 고딕" w:hAnsi="맑은 고딕" w:cs="Consolas"/>
                <w:b/>
                <w:bCs/>
                <w:color w:val="7F0055"/>
                <w:sz w:val="16"/>
                <w:szCs w:val="16"/>
              </w:rPr>
              <w:t>public</w:t>
            </w:r>
            <w:r w:rsidRPr="00F3793A">
              <w:rPr>
                <w:rFonts w:ascii="맑은 고딕" w:eastAsia="맑은 고딕" w:hAnsi="맑은 고딕" w:cs="Consolas"/>
                <w:color w:val="000000"/>
                <w:sz w:val="16"/>
                <w:szCs w:val="16"/>
              </w:rPr>
              <w:t xml:space="preserve"> c</w:t>
            </w:r>
            <w:r w:rsidRPr="00F3793A">
              <w:rPr>
                <w:rFonts w:ascii="맑은 고딕" w:eastAsia="맑은 고딕" w:hAnsi="맑은 고딕" w:cs="Courier New"/>
                <w:color w:val="000000"/>
                <w:sz w:val="18"/>
                <w:szCs w:val="18"/>
              </w:rPr>
              <w:t xml:space="preserve">lass SampleRestController extends </w:t>
            </w:r>
            <w:r w:rsidRPr="00F3793A">
              <w:rPr>
                <w:rFonts w:ascii="맑은 고딕" w:eastAsia="맑은 고딕" w:hAnsi="맑은 고딕" w:cs="Courier New"/>
                <w:b/>
                <w:color w:val="FF0000"/>
                <w:sz w:val="18"/>
                <w:szCs w:val="18"/>
              </w:rPr>
              <w:t>AbstractController</w:t>
            </w:r>
            <w:r w:rsidRPr="00F3793A">
              <w:rPr>
                <w:rFonts w:ascii="맑은 고딕" w:eastAsia="맑은 고딕" w:hAnsi="맑은 고딕" w:cs="Courier New"/>
                <w:color w:val="FF0000"/>
                <w:sz w:val="18"/>
                <w:szCs w:val="18"/>
              </w:rPr>
              <w:t xml:space="preserve"> </w:t>
            </w:r>
            <w:r w:rsidRPr="00F3793A">
              <w:rPr>
                <w:rFonts w:ascii="맑은 고딕" w:eastAsia="맑은 고딕" w:hAnsi="맑은 고딕" w:cs="Courier New"/>
                <w:color w:val="000000"/>
                <w:sz w:val="18"/>
                <w:szCs w:val="18"/>
              </w:rPr>
              <w:t>{</w:t>
            </w:r>
          </w:p>
          <w:p w:rsidR="00F3793A" w:rsidRPr="00F3793A" w:rsidRDefault="00F3793A" w:rsidP="00F3793A">
            <w:pPr>
              <w:jc w:val="left"/>
              <w:rPr>
                <w:rFonts w:ascii="맑은 고딕" w:eastAsia="맑은 고딕" w:hAnsi="맑은 고딕" w:cs="Consolas"/>
                <w:color w:val="646464"/>
                <w:sz w:val="16"/>
                <w:szCs w:val="16"/>
              </w:rPr>
            </w:pPr>
          </w:p>
          <w:p w:rsidR="00F3793A" w:rsidRPr="00F3793A" w:rsidRDefault="00F3793A" w:rsidP="00F3793A">
            <w:pPr>
              <w:jc w:val="left"/>
              <w:rPr>
                <w:rFonts w:ascii="맑은 고딕" w:eastAsia="맑은 고딕" w:hAnsi="맑은 고딕" w:cs="Consolas"/>
                <w:color w:val="000000"/>
                <w:sz w:val="16"/>
                <w:szCs w:val="16"/>
              </w:rPr>
            </w:pPr>
          </w:p>
          <w:p w:rsidR="00F3793A" w:rsidRPr="00F3793A" w:rsidRDefault="00F3793A" w:rsidP="00F3793A">
            <w:pPr>
              <w:widowControl w:val="0"/>
              <w:autoSpaceDE w:val="0"/>
              <w:autoSpaceDN w:val="0"/>
              <w:spacing w:line="240" w:lineRule="auto"/>
              <w:ind w:firstLineChars="200" w:firstLine="320"/>
              <w:jc w:val="left"/>
              <w:textAlignment w:val="auto"/>
              <w:rPr>
                <w:rFonts w:ascii="Consolas" w:hAnsi="Consolas" w:cs="Consolas"/>
                <w:sz w:val="16"/>
                <w:szCs w:val="16"/>
              </w:rPr>
            </w:pPr>
            <w:r w:rsidRPr="00F3793A">
              <w:rPr>
                <w:rFonts w:ascii="Consolas" w:hAnsi="Consolas" w:cs="Consolas"/>
                <w:color w:val="646464"/>
                <w:sz w:val="16"/>
                <w:szCs w:val="16"/>
              </w:rPr>
              <w:t>@PostMapping</w:t>
            </w:r>
            <w:r w:rsidRPr="00F3793A">
              <w:rPr>
                <w:rFonts w:ascii="Consolas" w:hAnsi="Consolas" w:cs="Consolas"/>
                <w:color w:val="000000"/>
                <w:sz w:val="16"/>
                <w:szCs w:val="16"/>
              </w:rPr>
              <w:t>(</w:t>
            </w:r>
            <w:r w:rsidRPr="00F3793A">
              <w:rPr>
                <w:rFonts w:ascii="Consolas" w:hAnsi="Consolas" w:cs="Consolas"/>
                <w:color w:val="2A00FF"/>
                <w:sz w:val="16"/>
                <w:szCs w:val="16"/>
              </w:rPr>
              <w:t>"/insert-sample"</w:t>
            </w:r>
            <w:r w:rsidRPr="00F3793A">
              <w:rPr>
                <w:rFonts w:ascii="Consolas" w:hAnsi="Consolas" w:cs="Consolas"/>
                <w:color w:val="000000"/>
                <w:sz w:val="16"/>
                <w:szCs w:val="16"/>
              </w:rPr>
              <w:t>)</w:t>
            </w:r>
          </w:p>
          <w:p w:rsidR="00F3793A" w:rsidRPr="00F3793A" w:rsidRDefault="00F3793A" w:rsidP="00F3793A">
            <w:pPr>
              <w:widowControl w:val="0"/>
              <w:autoSpaceDE w:val="0"/>
              <w:autoSpaceDN w:val="0"/>
              <w:spacing w:line="240" w:lineRule="auto"/>
              <w:jc w:val="left"/>
              <w:textAlignment w:val="auto"/>
              <w:rPr>
                <w:rFonts w:ascii="Consolas" w:hAnsi="Consolas" w:cs="Consolas"/>
                <w:sz w:val="16"/>
                <w:szCs w:val="16"/>
              </w:rPr>
            </w:pPr>
            <w:r w:rsidRPr="00F3793A">
              <w:rPr>
                <w:rFonts w:ascii="Consolas" w:hAnsi="Consolas" w:cs="Consolas"/>
                <w:color w:val="000000"/>
                <w:sz w:val="16"/>
                <w:szCs w:val="16"/>
              </w:rPr>
              <w:t xml:space="preserve">    </w:t>
            </w:r>
            <w:r w:rsidRPr="00F3793A">
              <w:rPr>
                <w:rFonts w:ascii="Consolas" w:hAnsi="Consolas" w:cs="Consolas"/>
                <w:b/>
                <w:bCs/>
                <w:color w:val="7F0055"/>
                <w:sz w:val="16"/>
                <w:szCs w:val="16"/>
              </w:rPr>
              <w:t>public</w:t>
            </w:r>
            <w:r w:rsidRPr="00F3793A">
              <w:rPr>
                <w:rFonts w:ascii="Consolas" w:hAnsi="Consolas" w:cs="Consolas"/>
                <w:color w:val="000000"/>
                <w:sz w:val="16"/>
                <w:szCs w:val="16"/>
              </w:rPr>
              <w:t xml:space="preserve"> ResponseEntity&lt;Void&gt; insertSample(</w:t>
            </w:r>
            <w:r w:rsidRPr="00F3793A">
              <w:rPr>
                <w:rFonts w:ascii="Consolas" w:hAnsi="Consolas" w:cs="Consolas"/>
                <w:color w:val="646464"/>
                <w:sz w:val="16"/>
                <w:szCs w:val="16"/>
              </w:rPr>
              <w:t>@RequestBody</w:t>
            </w:r>
            <w:r w:rsidRPr="00F3793A">
              <w:rPr>
                <w:rFonts w:ascii="Consolas" w:hAnsi="Consolas" w:cs="Consolas"/>
                <w:color w:val="000000"/>
                <w:sz w:val="16"/>
                <w:szCs w:val="16"/>
              </w:rPr>
              <w:t xml:space="preserve"> SampleIVO </w:t>
            </w:r>
            <w:r w:rsidRPr="00F3793A">
              <w:rPr>
                <w:rFonts w:ascii="Consolas" w:hAnsi="Consolas" w:cs="Consolas"/>
                <w:color w:val="6A3E3E"/>
                <w:sz w:val="16"/>
                <w:szCs w:val="16"/>
              </w:rPr>
              <w:t>ivo</w:t>
            </w:r>
            <w:r w:rsidRPr="00F3793A">
              <w:rPr>
                <w:rFonts w:ascii="Consolas" w:hAnsi="Consolas" w:cs="Consolas"/>
                <w:color w:val="000000"/>
                <w:sz w:val="16"/>
                <w:szCs w:val="16"/>
              </w:rPr>
              <w:t xml:space="preserve">) </w:t>
            </w:r>
            <w:r w:rsidRPr="00F3793A">
              <w:rPr>
                <w:rFonts w:ascii="Consolas" w:hAnsi="Consolas" w:cs="Consolas"/>
                <w:b/>
                <w:bCs/>
                <w:color w:val="7F0055"/>
                <w:sz w:val="16"/>
                <w:szCs w:val="16"/>
              </w:rPr>
              <w:t>throws</w:t>
            </w:r>
            <w:r w:rsidRPr="00F3793A">
              <w:rPr>
                <w:rFonts w:ascii="Consolas" w:hAnsi="Consolas" w:cs="Consolas"/>
                <w:color w:val="000000"/>
                <w:sz w:val="16"/>
                <w:szCs w:val="16"/>
              </w:rPr>
              <w:t xml:space="preserve"> Exception {</w:t>
            </w:r>
          </w:p>
          <w:p w:rsidR="00F3793A" w:rsidRPr="00F3793A" w:rsidRDefault="00F3793A" w:rsidP="00F3793A">
            <w:pPr>
              <w:widowControl w:val="0"/>
              <w:autoSpaceDE w:val="0"/>
              <w:autoSpaceDN w:val="0"/>
              <w:spacing w:line="240" w:lineRule="auto"/>
              <w:jc w:val="left"/>
              <w:textAlignment w:val="auto"/>
              <w:rPr>
                <w:rFonts w:ascii="Consolas" w:hAnsi="Consolas" w:cs="Consolas"/>
                <w:sz w:val="16"/>
                <w:szCs w:val="16"/>
              </w:rPr>
            </w:pPr>
            <w:r w:rsidRPr="00F3793A">
              <w:rPr>
                <w:rFonts w:ascii="Consolas" w:hAnsi="Consolas" w:cs="Consolas"/>
                <w:color w:val="000000"/>
                <w:sz w:val="16"/>
                <w:szCs w:val="16"/>
              </w:rPr>
              <w:t xml:space="preserve">    </w:t>
            </w:r>
            <w:r w:rsidRPr="00F3793A">
              <w:rPr>
                <w:rFonts w:ascii="Consolas" w:hAnsi="Consolas" w:cs="Consolas"/>
                <w:color w:val="000000"/>
                <w:sz w:val="16"/>
                <w:szCs w:val="16"/>
              </w:rPr>
              <w:tab/>
            </w:r>
            <w:r w:rsidRPr="00F3793A">
              <w:rPr>
                <w:rFonts w:ascii="Consolas" w:hAnsi="Consolas" w:cs="Consolas"/>
                <w:b/>
                <w:bCs/>
                <w:color w:val="7F0055"/>
                <w:sz w:val="16"/>
                <w:szCs w:val="16"/>
              </w:rPr>
              <w:t>if</w:t>
            </w:r>
            <w:r w:rsidRPr="00F3793A">
              <w:rPr>
                <w:rFonts w:ascii="Consolas" w:hAnsi="Consolas" w:cs="Consolas"/>
                <w:color w:val="000000"/>
                <w:sz w:val="16"/>
                <w:szCs w:val="16"/>
              </w:rPr>
              <w:t>(</w:t>
            </w:r>
            <w:r w:rsidRPr="00F3793A">
              <w:rPr>
                <w:rFonts w:ascii="Consolas" w:hAnsi="Consolas" w:cs="Consolas"/>
                <w:b/>
                <w:bCs/>
                <w:i/>
                <w:iCs/>
                <w:color w:val="0000C0"/>
                <w:sz w:val="16"/>
                <w:szCs w:val="16"/>
              </w:rPr>
              <w:t>log</w:t>
            </w:r>
            <w:r w:rsidRPr="00F3793A">
              <w:rPr>
                <w:rFonts w:ascii="Consolas" w:hAnsi="Consolas" w:cs="Consolas"/>
                <w:color w:val="000000"/>
                <w:sz w:val="16"/>
                <w:szCs w:val="16"/>
              </w:rPr>
              <w:t>.isDebugEnabled()) {</w:t>
            </w:r>
          </w:p>
          <w:p w:rsidR="00F3793A" w:rsidRPr="00F3793A" w:rsidRDefault="00F3793A" w:rsidP="00F3793A">
            <w:pPr>
              <w:widowControl w:val="0"/>
              <w:autoSpaceDE w:val="0"/>
              <w:autoSpaceDN w:val="0"/>
              <w:spacing w:line="240" w:lineRule="auto"/>
              <w:jc w:val="left"/>
              <w:textAlignment w:val="auto"/>
              <w:rPr>
                <w:rFonts w:ascii="Consolas" w:hAnsi="Consolas" w:cs="Consolas"/>
                <w:sz w:val="16"/>
                <w:szCs w:val="16"/>
              </w:rPr>
            </w:pPr>
            <w:r w:rsidRPr="00F3793A">
              <w:rPr>
                <w:rFonts w:ascii="Consolas" w:hAnsi="Consolas" w:cs="Consolas"/>
                <w:color w:val="000000"/>
                <w:sz w:val="16"/>
                <w:szCs w:val="16"/>
              </w:rPr>
              <w:tab/>
            </w:r>
            <w:r w:rsidRPr="00F3793A">
              <w:rPr>
                <w:rFonts w:ascii="Consolas" w:hAnsi="Consolas" w:cs="Consolas"/>
                <w:color w:val="000000"/>
                <w:sz w:val="16"/>
                <w:szCs w:val="16"/>
              </w:rPr>
              <w:tab/>
              <w:t xml:space="preserve">    </w:t>
            </w:r>
            <w:r w:rsidRPr="00F3793A">
              <w:rPr>
                <w:rFonts w:ascii="Consolas" w:hAnsi="Consolas" w:cs="Consolas"/>
                <w:b/>
                <w:bCs/>
                <w:i/>
                <w:iCs/>
                <w:color w:val="0000C0"/>
                <w:sz w:val="16"/>
                <w:szCs w:val="16"/>
              </w:rPr>
              <w:t>log</w:t>
            </w:r>
            <w:r w:rsidRPr="00F3793A">
              <w:rPr>
                <w:rFonts w:ascii="Consolas" w:hAnsi="Consolas" w:cs="Consolas"/>
                <w:color w:val="000000"/>
                <w:sz w:val="16"/>
                <w:szCs w:val="16"/>
              </w:rPr>
              <w:t>.debug(</w:t>
            </w:r>
            <w:r w:rsidRPr="00F3793A">
              <w:rPr>
                <w:rFonts w:ascii="Consolas" w:hAnsi="Consolas" w:cs="Consolas"/>
                <w:color w:val="2A00FF"/>
                <w:sz w:val="16"/>
                <w:szCs w:val="16"/>
              </w:rPr>
              <w:t>"{} -&gt; insertSample"</w:t>
            </w:r>
            <w:r w:rsidRPr="00F3793A">
              <w:rPr>
                <w:rFonts w:ascii="Consolas" w:hAnsi="Consolas" w:cs="Consolas"/>
                <w:color w:val="000000"/>
                <w:sz w:val="16"/>
                <w:szCs w:val="16"/>
              </w:rPr>
              <w:t xml:space="preserve">, </w:t>
            </w:r>
            <w:r w:rsidRPr="00F3793A">
              <w:rPr>
                <w:rFonts w:ascii="Consolas" w:hAnsi="Consolas" w:cs="Consolas"/>
                <w:b/>
                <w:bCs/>
                <w:color w:val="7F0055"/>
                <w:sz w:val="16"/>
                <w:szCs w:val="16"/>
              </w:rPr>
              <w:t>this</w:t>
            </w:r>
            <w:r w:rsidRPr="00F3793A">
              <w:rPr>
                <w:rFonts w:ascii="Consolas" w:hAnsi="Consolas" w:cs="Consolas"/>
                <w:color w:val="000000"/>
                <w:sz w:val="16"/>
                <w:szCs w:val="16"/>
              </w:rPr>
              <w:t>.getClass().getName());</w:t>
            </w:r>
          </w:p>
          <w:p w:rsidR="00F3793A" w:rsidRPr="00F3793A" w:rsidRDefault="00F3793A" w:rsidP="00F3793A">
            <w:pPr>
              <w:widowControl w:val="0"/>
              <w:autoSpaceDE w:val="0"/>
              <w:autoSpaceDN w:val="0"/>
              <w:spacing w:line="240" w:lineRule="auto"/>
              <w:jc w:val="left"/>
              <w:textAlignment w:val="auto"/>
              <w:rPr>
                <w:rFonts w:ascii="Consolas" w:hAnsi="Consolas" w:cs="Consolas"/>
                <w:sz w:val="16"/>
                <w:szCs w:val="16"/>
              </w:rPr>
            </w:pPr>
            <w:r w:rsidRPr="00F3793A">
              <w:rPr>
                <w:rFonts w:ascii="Consolas" w:hAnsi="Consolas" w:cs="Consolas"/>
                <w:color w:val="000000"/>
                <w:sz w:val="16"/>
                <w:szCs w:val="16"/>
              </w:rPr>
              <w:tab/>
            </w:r>
            <w:r w:rsidRPr="00F3793A">
              <w:rPr>
                <w:rFonts w:ascii="Consolas" w:hAnsi="Consolas" w:cs="Consolas"/>
                <w:color w:val="000000"/>
                <w:sz w:val="16"/>
                <w:szCs w:val="16"/>
              </w:rPr>
              <w:tab/>
              <w:t>}</w:t>
            </w:r>
          </w:p>
          <w:p w:rsidR="00F3793A" w:rsidRPr="00F3793A" w:rsidRDefault="00F3793A" w:rsidP="00F3793A">
            <w:pPr>
              <w:widowControl w:val="0"/>
              <w:autoSpaceDE w:val="0"/>
              <w:autoSpaceDN w:val="0"/>
              <w:spacing w:line="240" w:lineRule="auto"/>
              <w:jc w:val="left"/>
              <w:textAlignment w:val="auto"/>
              <w:rPr>
                <w:rFonts w:ascii="Consolas" w:hAnsi="Consolas" w:cs="Consolas"/>
                <w:sz w:val="16"/>
                <w:szCs w:val="16"/>
              </w:rPr>
            </w:pPr>
            <w:r w:rsidRPr="00F3793A">
              <w:rPr>
                <w:rFonts w:ascii="Consolas" w:hAnsi="Consolas" w:cs="Consolas"/>
                <w:color w:val="000000"/>
                <w:sz w:val="16"/>
                <w:szCs w:val="16"/>
              </w:rPr>
              <w:t xml:space="preserve">        </w:t>
            </w:r>
            <w:r w:rsidRPr="00F3793A">
              <w:rPr>
                <w:rFonts w:ascii="Consolas" w:hAnsi="Consolas" w:cs="Consolas"/>
                <w:color w:val="0000C0"/>
                <w:sz w:val="16"/>
                <w:szCs w:val="16"/>
              </w:rPr>
              <w:t>sampleService</w:t>
            </w:r>
            <w:r w:rsidRPr="00F3793A">
              <w:rPr>
                <w:rFonts w:ascii="Consolas" w:hAnsi="Consolas" w:cs="Consolas"/>
                <w:color w:val="000000"/>
                <w:sz w:val="16"/>
                <w:szCs w:val="16"/>
              </w:rPr>
              <w:t>.insertSample(</w:t>
            </w:r>
            <w:r w:rsidRPr="00F3793A">
              <w:rPr>
                <w:rFonts w:ascii="Consolas" w:hAnsi="Consolas" w:cs="Consolas"/>
                <w:color w:val="6A3E3E"/>
                <w:sz w:val="16"/>
                <w:szCs w:val="16"/>
              </w:rPr>
              <w:t>ivo</w:t>
            </w:r>
            <w:r w:rsidRPr="00F3793A">
              <w:rPr>
                <w:rFonts w:ascii="Consolas" w:hAnsi="Consolas" w:cs="Consolas"/>
                <w:color w:val="000000"/>
                <w:sz w:val="16"/>
                <w:szCs w:val="16"/>
              </w:rPr>
              <w:t>.getPayload());</w:t>
            </w:r>
          </w:p>
          <w:p w:rsidR="00F3793A" w:rsidRPr="00F3793A" w:rsidRDefault="00F3793A" w:rsidP="00F3793A">
            <w:pPr>
              <w:widowControl w:val="0"/>
              <w:autoSpaceDE w:val="0"/>
              <w:autoSpaceDN w:val="0"/>
              <w:spacing w:line="240" w:lineRule="auto"/>
              <w:jc w:val="left"/>
              <w:textAlignment w:val="auto"/>
              <w:rPr>
                <w:rFonts w:ascii="Consolas" w:hAnsi="Consolas" w:cs="Consolas"/>
                <w:sz w:val="16"/>
                <w:szCs w:val="16"/>
              </w:rPr>
            </w:pPr>
            <w:r w:rsidRPr="00F3793A">
              <w:rPr>
                <w:rFonts w:ascii="Consolas" w:hAnsi="Consolas" w:cs="Consolas"/>
                <w:color w:val="000000"/>
                <w:sz w:val="16"/>
                <w:szCs w:val="16"/>
              </w:rPr>
              <w:t xml:space="preserve">        </w:t>
            </w:r>
            <w:r w:rsidRPr="00F3793A">
              <w:rPr>
                <w:rFonts w:ascii="Consolas" w:hAnsi="Consolas" w:cs="Consolas"/>
                <w:b/>
                <w:bCs/>
                <w:color w:val="7F0055"/>
                <w:sz w:val="16"/>
                <w:szCs w:val="16"/>
              </w:rPr>
              <w:t>return</w:t>
            </w:r>
            <w:r w:rsidRPr="00F3793A">
              <w:rPr>
                <w:rFonts w:ascii="Consolas" w:hAnsi="Consolas" w:cs="Consolas"/>
                <w:color w:val="000000"/>
                <w:sz w:val="16"/>
                <w:szCs w:val="16"/>
              </w:rPr>
              <w:t xml:space="preserve"> ResponseEntity.</w:t>
            </w:r>
            <w:r w:rsidRPr="00F3793A">
              <w:rPr>
                <w:rFonts w:ascii="Consolas" w:hAnsi="Consolas" w:cs="Consolas"/>
                <w:i/>
                <w:iCs/>
                <w:color w:val="000000"/>
                <w:sz w:val="16"/>
                <w:szCs w:val="16"/>
              </w:rPr>
              <w:t>status</w:t>
            </w:r>
            <w:r w:rsidRPr="00F3793A">
              <w:rPr>
                <w:rFonts w:ascii="Consolas" w:hAnsi="Consolas" w:cs="Consolas"/>
                <w:color w:val="000000"/>
                <w:sz w:val="16"/>
                <w:szCs w:val="16"/>
              </w:rPr>
              <w:t>(HttpStatus.</w:t>
            </w:r>
            <w:r w:rsidRPr="00F3793A">
              <w:rPr>
                <w:rFonts w:ascii="Consolas" w:hAnsi="Consolas" w:cs="Consolas"/>
                <w:b/>
                <w:bCs/>
                <w:i/>
                <w:iCs/>
                <w:color w:val="0000C0"/>
                <w:sz w:val="16"/>
                <w:szCs w:val="16"/>
              </w:rPr>
              <w:t>CREATED</w:t>
            </w:r>
            <w:r w:rsidRPr="00F3793A">
              <w:rPr>
                <w:rFonts w:ascii="Consolas" w:hAnsi="Consolas" w:cs="Consolas"/>
                <w:color w:val="000000"/>
                <w:sz w:val="16"/>
                <w:szCs w:val="16"/>
              </w:rPr>
              <w:t>).build();</w:t>
            </w:r>
          </w:p>
          <w:p w:rsidR="00F3793A" w:rsidRPr="00F3793A" w:rsidRDefault="00F3793A" w:rsidP="00F3793A">
            <w:pPr>
              <w:jc w:val="left"/>
              <w:rPr>
                <w:rFonts w:ascii="맑은 고딕" w:eastAsia="맑은 고딕" w:hAnsi="맑은 고딕" w:cs="Consolas"/>
                <w:color w:val="000000"/>
                <w:sz w:val="16"/>
                <w:szCs w:val="16"/>
              </w:rPr>
            </w:pPr>
            <w:r w:rsidRPr="00F3793A">
              <w:rPr>
                <w:rFonts w:ascii="맑은 고딕" w:eastAsia="맑은 고딕" w:hAnsi="맑은 고딕"/>
                <w:noProof/>
              </w:rPr>
              <mc:AlternateContent>
                <mc:Choice Requires="wps">
                  <w:drawing>
                    <wp:anchor distT="0" distB="0" distL="114300" distR="114300" simplePos="0" relativeHeight="251943936" behindDoc="0" locked="0" layoutInCell="1" allowOverlap="1" wp14:anchorId="68CC64AA" wp14:editId="043ECE90">
                      <wp:simplePos x="0" y="0"/>
                      <wp:positionH relativeFrom="column">
                        <wp:posOffset>3038475</wp:posOffset>
                      </wp:positionH>
                      <wp:positionV relativeFrom="line">
                        <wp:posOffset>47625</wp:posOffset>
                      </wp:positionV>
                      <wp:extent cx="1718310" cy="407035"/>
                      <wp:effectExtent l="290830" t="118110" r="0" b="8255"/>
                      <wp:wrapNone/>
                      <wp:docPr id="473" name="설명선 1(강조선)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18310" cy="407035"/>
                              </a:xfrm>
                              <a:prstGeom prst="accentCallout1">
                                <a:avLst>
                                  <a:gd name="adj1" fmla="val 28079"/>
                                  <a:gd name="adj2" fmla="val 104431"/>
                                  <a:gd name="adj3" fmla="val -26523"/>
                                  <a:gd name="adj4" fmla="val 116259"/>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F3793A" w:rsidRPr="001765DC" w:rsidRDefault="00F3793A" w:rsidP="00F3793A">
                                  <w:pPr>
                                    <w:rPr>
                                      <w:rFonts w:ascii="Consolas" w:hAnsi="Consolas" w:cs="Consolas"/>
                                      <w:color w:val="FF0000"/>
                                      <w:sz w:val="16"/>
                                      <w:szCs w:val="16"/>
                                    </w:rPr>
                                  </w:pPr>
                                  <w:r>
                                    <w:rPr>
                                      <w:rFonts w:ascii="Consolas" w:hAnsi="Consolas" w:cs="Consolas"/>
                                      <w:color w:val="FF0000"/>
                                      <w:sz w:val="16"/>
                                      <w:szCs w:val="16"/>
                                    </w:rPr>
                                    <w:t xml:space="preserve">HttpStatus </w:t>
                                  </w:r>
                                  <w:r>
                                    <w:rPr>
                                      <w:rFonts w:ascii="Consolas" w:hAnsi="Consolas" w:cs="Consolas" w:hint="eastAsia"/>
                                      <w:color w:val="FF0000"/>
                                      <w:sz w:val="16"/>
                                      <w:szCs w:val="16"/>
                                    </w:rPr>
                                    <w:t>적</w:t>
                                  </w:r>
                                  <w:r>
                                    <w:rPr>
                                      <w:rFonts w:ascii="Consolas" w:hAnsi="Consolas" w:cs="Consolas"/>
                                      <w:color w:val="FF0000"/>
                                      <w:sz w:val="16"/>
                                      <w:szCs w:val="16"/>
                                    </w:rPr>
                                    <w:t>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CC64AA" id="_x0000_s1254" type="#_x0000_t44" style="position:absolute;margin-left:239.25pt;margin-top:3.75pt;width:135.3pt;height:32.05pt;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" adj="25112,-5729,22557,6065" filled="f" fillcolor="black" strokecolor="red" strokeweight="1pt">
                      <v:stroke dashstyle="dash"/>
                      <v:shadow color="#7f7f7f" opacity=".5" offset="1pt"/>
                      <v:textbox inset=",0,,0">
                        <w:txbxContent>
                          <w:p w:rsidR="00F3793A" w:rsidRPr="001765DC" w:rsidRDefault="00F3793A" w:rsidP="00F3793A">
                            <w:pPr>
                              <w:rPr>
                                <w:rFonts w:ascii="Consolas" w:hAnsi="Consolas" w:cs="Consolas"/>
                                <w:color w:val="FF0000"/>
                                <w:sz w:val="16"/>
                                <w:szCs w:val="16"/>
                              </w:rPr>
                            </w:pPr>
                            <w:r>
                              <w:rPr>
                                <w:rFonts w:ascii="Consolas" w:hAnsi="Consolas" w:cs="Consolas"/>
                                <w:color w:val="FF0000"/>
                                <w:sz w:val="16"/>
                                <w:szCs w:val="16"/>
                              </w:rPr>
                              <w:t xml:space="preserve">HttpStatus </w:t>
                            </w:r>
                            <w:r>
                              <w:rPr>
                                <w:rFonts w:ascii="Consolas" w:hAnsi="Consolas" w:cs="Consolas" w:hint="eastAsia"/>
                                <w:color w:val="FF0000"/>
                                <w:sz w:val="16"/>
                                <w:szCs w:val="16"/>
                              </w:rPr>
                              <w:t>적</w:t>
                            </w:r>
                            <w:r>
                              <w:rPr>
                                <w:rFonts w:ascii="Consolas" w:hAnsi="Consolas" w:cs="Consolas"/>
                                <w:color w:val="FF0000"/>
                                <w:sz w:val="16"/>
                                <w:szCs w:val="16"/>
                              </w:rPr>
                              <w:t>용</w:t>
                            </w:r>
                          </w:p>
                        </w:txbxContent>
                      </v:textbox>
                      <o:callout v:ext="edit" minusx="t"/>
                      <w10:wrap anchory="line"/>
                    </v:shape>
                  </w:pict>
                </mc:Fallback>
              </mc:AlternateContent>
            </w:r>
            <w:r w:rsidRPr="00F3793A">
              <w:rPr>
                <w:rFonts w:ascii="Consolas" w:hAnsi="Consolas" w:cs="Consolas"/>
                <w:color w:val="000000"/>
                <w:sz w:val="16"/>
                <w:szCs w:val="16"/>
              </w:rPr>
              <w:t xml:space="preserve">    }</w:t>
            </w:r>
          </w:p>
          <w:p w:rsidR="00F3793A" w:rsidRPr="00F3793A" w:rsidRDefault="00F3793A" w:rsidP="00F3793A">
            <w:pPr>
              <w:jc w:val="left"/>
              <w:rPr>
                <w:rFonts w:ascii="맑은 고딕" w:eastAsia="맑은 고딕" w:hAnsi="맑은 고딕" w:cs="Consolas"/>
                <w:color w:val="000000"/>
                <w:sz w:val="16"/>
                <w:szCs w:val="16"/>
              </w:rPr>
            </w:pPr>
          </w:p>
          <w:p w:rsidR="00F3793A" w:rsidRPr="00F3793A" w:rsidRDefault="00F3793A" w:rsidP="00F3793A">
            <w:pPr>
              <w:jc w:val="left"/>
              <w:rPr>
                <w:rFonts w:ascii="맑은 고딕" w:eastAsia="맑은 고딕" w:hAnsi="맑은 고딕" w:cs="Consolas"/>
                <w:color w:val="000000"/>
                <w:sz w:val="16"/>
                <w:szCs w:val="16"/>
              </w:rPr>
            </w:pPr>
          </w:p>
          <w:p w:rsidR="00F3793A" w:rsidRPr="00F3793A" w:rsidRDefault="00F3793A" w:rsidP="00F3793A">
            <w:pPr>
              <w:rPr>
                <w:rFonts w:ascii="맑은 고딕" w:eastAsia="맑은 고딕" w:hAnsi="맑은 고딕" w:cs="Courier New"/>
                <w:sz w:val="18"/>
                <w:szCs w:val="18"/>
              </w:rPr>
            </w:pPr>
            <w:r w:rsidRPr="00F3793A">
              <w:rPr>
                <w:rFonts w:ascii="맑은 고딕" w:eastAsia="맑은 고딕" w:hAnsi="맑은 고딕" w:cs="Consolas"/>
                <w:color w:val="000000"/>
                <w:sz w:val="16"/>
                <w:szCs w:val="16"/>
              </w:rPr>
              <w:t>}</w:t>
            </w:r>
          </w:p>
        </w:tc>
      </w:tr>
    </w:tbl>
    <w:p w:rsidR="00F3793A" w:rsidRPr="00F3793A" w:rsidRDefault="00F3793A" w:rsidP="00F3793A"/>
    <w:p w:rsidR="00F3793A" w:rsidRPr="00F3793A" w:rsidRDefault="00F3793A" w:rsidP="00F3793A"/>
    <w:p w:rsidR="00F3793A" w:rsidRPr="00F3793A" w:rsidRDefault="00F3793A" w:rsidP="00F3793A">
      <w:pPr>
        <w:adjustRightInd/>
        <w:spacing w:line="240" w:lineRule="auto"/>
        <w:jc w:val="left"/>
        <w:textAlignment w:val="auto"/>
      </w:pPr>
      <w:r w:rsidRPr="00F3793A">
        <w:br w:type="page"/>
      </w:r>
    </w:p>
    <w:p w:rsidR="00F3793A" w:rsidRPr="00F3793A" w:rsidRDefault="00F3793A" w:rsidP="00F3793A">
      <w:pPr>
        <w:keepNext/>
        <w:widowControl w:val="0"/>
        <w:numPr>
          <w:ilvl w:val="0"/>
          <w:numId w:val="1"/>
        </w:numPr>
        <w:wordWrap w:val="0"/>
        <w:spacing w:before="240" w:after="240" w:line="240" w:lineRule="atLeast"/>
        <w:outlineLvl w:val="0"/>
        <w:rPr>
          <w:rFonts w:hAnsi="Arial"/>
          <w:b/>
          <w:kern w:val="28"/>
          <w:sz w:val="26"/>
          <w:szCs w:val="24"/>
        </w:rPr>
      </w:pPr>
      <w:bookmarkStart w:id="372" w:name="_Toc137717122"/>
      <w:r w:rsidRPr="00F3793A">
        <w:rPr>
          <w:rFonts w:hAnsi="Arial" w:hint="eastAsia"/>
          <w:b/>
          <w:kern w:val="28"/>
          <w:sz w:val="26"/>
          <w:szCs w:val="24"/>
        </w:rPr>
        <w:t>UI</w:t>
      </w:r>
      <w:r w:rsidRPr="00F3793A">
        <w:rPr>
          <w:rFonts w:hAnsi="Arial"/>
          <w:b/>
          <w:kern w:val="28"/>
          <w:sz w:val="26"/>
          <w:szCs w:val="24"/>
        </w:rPr>
        <w:t xml:space="preserve">  </w:t>
      </w:r>
      <w:r w:rsidRPr="00F3793A">
        <w:rPr>
          <w:rFonts w:hAnsi="Arial" w:hint="eastAsia"/>
          <w:b/>
          <w:kern w:val="28"/>
          <w:sz w:val="26"/>
          <w:szCs w:val="24"/>
        </w:rPr>
        <w:t>예외처리 방법</w:t>
      </w:r>
      <w:bookmarkEnd w:id="372"/>
    </w:p>
    <w:p w:rsidR="00F3793A" w:rsidRPr="00F3793A" w:rsidRDefault="00F3793A" w:rsidP="00F3793A">
      <w:pPr>
        <w:keepNext/>
        <w:widowControl w:val="0"/>
        <w:numPr>
          <w:ilvl w:val="1"/>
          <w:numId w:val="1"/>
        </w:numPr>
        <w:wordWrap w:val="0"/>
        <w:spacing w:before="240" w:after="240" w:line="240" w:lineRule="atLeast"/>
        <w:ind w:right="170"/>
        <w:outlineLvl w:val="1"/>
        <w:rPr>
          <w:rFonts w:hAnsi="Arial"/>
          <w:b/>
          <w:sz w:val="24"/>
        </w:rPr>
      </w:pPr>
      <w:bookmarkStart w:id="373" w:name="_Toc137717123"/>
      <w:r w:rsidRPr="00F3793A">
        <w:rPr>
          <w:rFonts w:hAnsi="Arial" w:hint="eastAsia"/>
          <w:b/>
          <w:sz w:val="24"/>
        </w:rPr>
        <w:t>예외처리 흐름</w:t>
      </w:r>
      <w:bookmarkEnd w:id="373"/>
    </w:p>
    <w:p w:rsidR="00F3793A" w:rsidRPr="00F3793A" w:rsidRDefault="00F3793A" w:rsidP="00F3793A"/>
    <w:p w:rsidR="00F3793A" w:rsidRPr="00F3793A" w:rsidRDefault="00F3793A" w:rsidP="00F3793A">
      <w:r w:rsidRPr="00F3793A">
        <w:rPr>
          <w:rFonts w:ascii="맑은 고딕" w:eastAsia="맑은 고딕" w:hAnsi="맑은 고딕"/>
          <w:noProof/>
        </w:rPr>
        <w:drawing>
          <wp:inline distT="0" distB="0" distL="0" distR="0" wp14:anchorId="78872700" wp14:editId="73F03025">
            <wp:extent cx="5939790" cy="3959860"/>
            <wp:effectExtent l="0" t="0" r="3810" b="2540"/>
            <wp:docPr id="47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9790" cy="3959860"/>
                    </a:xfrm>
                    <a:prstGeom prst="rect">
                      <a:avLst/>
                    </a:prstGeom>
                    <a:noFill/>
                    <a:ln>
                      <a:noFill/>
                    </a:ln>
                  </pic:spPr>
                </pic:pic>
              </a:graphicData>
            </a:graphic>
          </wp:inline>
        </w:drawing>
      </w:r>
    </w:p>
    <w:p w:rsidR="00F3793A" w:rsidRPr="00F3793A" w:rsidRDefault="00F3793A" w:rsidP="00F3793A"/>
    <w:p w:rsidR="00F3793A" w:rsidRPr="00F3793A" w:rsidRDefault="00F3793A" w:rsidP="00F3793A"/>
    <w:p w:rsidR="00F3793A" w:rsidRPr="00F3793A" w:rsidRDefault="00F3793A" w:rsidP="00F3793A">
      <w:pPr>
        <w:adjustRightInd/>
        <w:spacing w:line="240" w:lineRule="auto"/>
        <w:jc w:val="left"/>
        <w:textAlignment w:val="auto"/>
      </w:pPr>
      <w:r w:rsidRPr="00F3793A">
        <w:br w:type="page"/>
      </w:r>
    </w:p>
    <w:p w:rsidR="00F3793A" w:rsidRPr="00F3793A" w:rsidRDefault="00F3793A" w:rsidP="00F3793A">
      <w:pPr>
        <w:keepNext/>
        <w:widowControl w:val="0"/>
        <w:numPr>
          <w:ilvl w:val="1"/>
          <w:numId w:val="1"/>
        </w:numPr>
        <w:wordWrap w:val="0"/>
        <w:spacing w:before="240" w:after="240" w:line="240" w:lineRule="atLeast"/>
        <w:ind w:right="170"/>
        <w:outlineLvl w:val="1"/>
        <w:rPr>
          <w:rFonts w:hAnsi="Arial"/>
          <w:b/>
          <w:sz w:val="24"/>
        </w:rPr>
      </w:pPr>
      <w:bookmarkStart w:id="374" w:name="_Toc137717124"/>
      <w:r w:rsidRPr="00F3793A">
        <w:rPr>
          <w:rFonts w:hAnsi="Arial" w:hint="eastAsia"/>
          <w:b/>
          <w:sz w:val="24"/>
        </w:rPr>
        <w:t>예외상황 처리 방식</w:t>
      </w:r>
      <w:bookmarkEnd w:id="374"/>
    </w:p>
    <w:p w:rsidR="00F3793A" w:rsidRPr="00F3793A" w:rsidRDefault="00F3793A" w:rsidP="00F3793A">
      <w:pPr>
        <w:tabs>
          <w:tab w:val="num" w:pos="720"/>
        </w:tabs>
        <w:adjustRightInd/>
        <w:spacing w:line="240" w:lineRule="auto"/>
        <w:ind w:left="720" w:hanging="360"/>
        <w:jc w:val="left"/>
        <w:textAlignment w:val="auto"/>
        <w:rPr>
          <w:rFonts w:ascii="맑은 고딕" w:eastAsia="맑은 고딕" w:hAnsi="맑은 고딕"/>
          <w:sz w:val="20"/>
          <w:lang w:eastAsia="en-US"/>
        </w:rPr>
      </w:pPr>
      <w:r w:rsidRPr="00F3793A">
        <w:rPr>
          <w:rFonts w:ascii="맑은 고딕" w:eastAsia="맑은 고딕" w:hAnsi="맑은 고딕" w:hint="eastAsia"/>
          <w:sz w:val="20"/>
          <w:lang w:eastAsia="en-US"/>
        </w:rPr>
        <w:t>Exception</w:t>
      </w:r>
      <w:r w:rsidRPr="00F3793A">
        <w:rPr>
          <w:rFonts w:ascii="맑은 고딕" w:eastAsia="맑은 고딕" w:hAnsi="맑은 고딕"/>
          <w:sz w:val="20"/>
        </w:rPr>
        <w:t xml:space="preserve"> </w:t>
      </w:r>
      <w:r w:rsidRPr="00F3793A">
        <w:rPr>
          <w:rFonts w:ascii="맑은 고딕" w:eastAsia="맑은 고딕" w:hAnsi="맑은 고딕" w:hint="eastAsia"/>
          <w:sz w:val="20"/>
        </w:rPr>
        <w:t>처리</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Controller</w:t>
      </w:r>
      <w:r w:rsidRPr="00F3793A">
        <w:rPr>
          <w:rFonts w:ascii="맑은 고딕" w:eastAsia="맑은 고딕" w:hAnsi="맑은 고딕"/>
          <w:sz w:val="20"/>
        </w:rPr>
        <w:t xml:space="preserve"> Layer</w:t>
      </w:r>
      <w:r w:rsidRPr="00F3793A">
        <w:rPr>
          <w:rFonts w:ascii="맑은 고딕" w:eastAsia="맑은 고딕" w:hAnsi="맑은 고딕" w:hint="eastAsia"/>
          <w:sz w:val="20"/>
        </w:rPr>
        <w:t>에서 E</w:t>
      </w:r>
      <w:r w:rsidRPr="00F3793A">
        <w:rPr>
          <w:rFonts w:ascii="맑은 고딕" w:eastAsia="맑은 고딕" w:hAnsi="맑은 고딕"/>
          <w:sz w:val="20"/>
        </w:rPr>
        <w:t>xception</w:t>
      </w:r>
      <w:r w:rsidRPr="00F3793A">
        <w:rPr>
          <w:rFonts w:ascii="맑은 고딕" w:eastAsia="맑은 고딕" w:hAnsi="맑은 고딕" w:hint="eastAsia"/>
          <w:sz w:val="20"/>
        </w:rPr>
        <w:t xml:space="preserve">이 </w:t>
      </w:r>
      <w:r w:rsidRPr="00F3793A">
        <w:rPr>
          <w:rFonts w:ascii="맑은 고딕" w:eastAsia="맑은 고딕" w:hAnsi="맑은 고딕"/>
          <w:sz w:val="20"/>
        </w:rPr>
        <w:t>발생</w:t>
      </w:r>
      <w:r w:rsidRPr="00F3793A">
        <w:rPr>
          <w:rFonts w:ascii="맑은 고딕" w:eastAsia="맑은 고딕" w:hAnsi="맑은 고딕" w:hint="eastAsia"/>
          <w:sz w:val="20"/>
        </w:rPr>
        <w:t>하면</w:t>
      </w:r>
      <w:r w:rsidRPr="00F3793A">
        <w:rPr>
          <w:rFonts w:ascii="맑은 고딕" w:eastAsia="맑은 고딕" w:hAnsi="맑은 고딕"/>
          <w:sz w:val="20"/>
        </w:rPr>
        <w:t xml:space="preserve">ErrorCode, </w:t>
      </w:r>
      <w:r w:rsidRPr="00F3793A">
        <w:rPr>
          <w:rFonts w:ascii="맑은 고딕" w:eastAsia="맑은 고딕" w:hAnsi="맑은 고딕" w:hint="eastAsia"/>
          <w:sz w:val="20"/>
        </w:rPr>
        <w:t>E</w:t>
      </w:r>
      <w:r w:rsidRPr="00F3793A">
        <w:rPr>
          <w:rFonts w:ascii="맑은 고딕" w:eastAsia="맑은 고딕" w:hAnsi="맑은 고딕"/>
          <w:sz w:val="20"/>
        </w:rPr>
        <w:t>rror Message</w:t>
      </w:r>
      <w:r w:rsidRPr="00F3793A">
        <w:rPr>
          <w:rFonts w:ascii="맑은 고딕" w:eastAsia="맑은 고딕" w:hAnsi="맑은 고딕" w:hint="eastAsia"/>
          <w:sz w:val="20"/>
        </w:rPr>
        <w:t xml:space="preserve"> 를 전달 받는다.</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sz w:val="20"/>
        </w:rPr>
        <w:t xml:space="preserve">404 </w:t>
      </w:r>
      <w:r w:rsidRPr="00F3793A">
        <w:rPr>
          <w:rFonts w:ascii="맑은 고딕" w:eastAsia="맑은 고딕" w:hAnsi="맑은 고딕" w:hint="eastAsia"/>
          <w:sz w:val="20"/>
        </w:rPr>
        <w:t>Not Foun</w:t>
      </w:r>
      <w:r w:rsidRPr="00F3793A">
        <w:rPr>
          <w:rFonts w:ascii="맑은 고딕" w:eastAsia="맑은 고딕" w:hAnsi="맑은 고딕"/>
          <w:sz w:val="20"/>
        </w:rPr>
        <w:t>d</w:t>
      </w:r>
      <w:r w:rsidRPr="00F3793A">
        <w:rPr>
          <w:rFonts w:ascii="맑은 고딕" w:eastAsia="맑은 고딕" w:hAnsi="맑은 고딕" w:hint="eastAsia"/>
          <w:sz w:val="20"/>
        </w:rPr>
        <w:t xml:space="preserve">는 </w:t>
      </w:r>
      <w:r w:rsidRPr="00F3793A">
        <w:rPr>
          <w:rFonts w:ascii="맑은 고딕" w:eastAsia="맑은 고딕" w:hAnsi="맑은 고딕"/>
          <w:sz w:val="20"/>
        </w:rPr>
        <w:t>404 page</w:t>
      </w:r>
      <w:r w:rsidRPr="00F3793A">
        <w:rPr>
          <w:rFonts w:ascii="맑은 고딕" w:eastAsia="맑은 고딕" w:hAnsi="맑은 고딕" w:hint="eastAsia"/>
          <w:sz w:val="20"/>
        </w:rPr>
        <w:t xml:space="preserve">로 이동하고 나머지는 </w:t>
      </w:r>
      <w:r w:rsidRPr="00F3793A">
        <w:rPr>
          <w:rFonts w:ascii="맑은 고딕" w:eastAsia="맑은 고딕" w:hAnsi="맑은 고딕"/>
          <w:sz w:val="20"/>
        </w:rPr>
        <w:t>Error Page</w:t>
      </w:r>
      <w:r w:rsidRPr="00F3793A">
        <w:rPr>
          <w:rFonts w:ascii="맑은 고딕" w:eastAsia="맑은 고딕" w:hAnsi="맑은 고딕" w:hint="eastAsia"/>
          <w:sz w:val="20"/>
        </w:rPr>
        <w:t>로 이동한다.</w:t>
      </w:r>
    </w:p>
    <w:p w:rsidR="00F3793A" w:rsidRPr="00F3793A" w:rsidRDefault="00F3793A" w:rsidP="00F3793A">
      <w:pPr>
        <w:adjustRightInd/>
        <w:spacing w:line="240" w:lineRule="auto"/>
        <w:ind w:left="720"/>
        <w:jc w:val="left"/>
        <w:textAlignment w:val="auto"/>
        <w:rPr>
          <w:rFonts w:ascii="맑은 고딕" w:eastAsia="맑은 고딕" w:hAnsi="맑은 고딕"/>
          <w:sz w:val="20"/>
          <w:lang w:eastAsia="en-US"/>
        </w:rPr>
      </w:pPr>
    </w:p>
    <w:p w:rsidR="00F3793A" w:rsidRPr="00F3793A" w:rsidRDefault="00F3793A" w:rsidP="00F3793A">
      <w:pPr>
        <w:tabs>
          <w:tab w:val="num" w:pos="720"/>
        </w:tabs>
        <w:adjustRightInd/>
        <w:spacing w:line="240" w:lineRule="auto"/>
        <w:ind w:left="720" w:hanging="360"/>
        <w:jc w:val="left"/>
        <w:textAlignment w:val="auto"/>
        <w:rPr>
          <w:rFonts w:ascii="맑은 고딕" w:eastAsia="맑은 고딕" w:hAnsi="맑은 고딕"/>
          <w:sz w:val="20"/>
          <w:lang w:eastAsia="en-US"/>
        </w:rPr>
      </w:pPr>
      <w:r w:rsidRPr="00F3793A">
        <w:rPr>
          <w:rFonts w:ascii="맑은 고딕" w:eastAsia="맑은 고딕" w:hAnsi="맑은 고딕"/>
          <w:sz w:val="20"/>
          <w:lang w:eastAsia="en-US"/>
        </w:rPr>
        <w:t xml:space="preserve">Restful </w:t>
      </w:r>
      <w:r w:rsidRPr="00F3793A">
        <w:rPr>
          <w:rFonts w:ascii="맑은 고딕" w:eastAsia="맑은 고딕" w:hAnsi="맑은 고딕" w:hint="eastAsia"/>
          <w:sz w:val="20"/>
          <w:lang w:eastAsia="en-US"/>
        </w:rPr>
        <w:t>Exception</w:t>
      </w:r>
      <w:r w:rsidRPr="00F3793A">
        <w:rPr>
          <w:rFonts w:ascii="맑은 고딕" w:eastAsia="맑은 고딕" w:hAnsi="맑은 고딕"/>
          <w:sz w:val="20"/>
        </w:rPr>
        <w:t xml:space="preserve"> </w:t>
      </w:r>
      <w:r w:rsidRPr="00F3793A">
        <w:rPr>
          <w:rFonts w:ascii="맑은 고딕" w:eastAsia="맑은 고딕" w:hAnsi="맑은 고딕" w:hint="eastAsia"/>
          <w:sz w:val="20"/>
        </w:rPr>
        <w:t>처리</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Controller 에서 E</w:t>
      </w:r>
      <w:r w:rsidRPr="00F3793A">
        <w:rPr>
          <w:rFonts w:ascii="맑은 고딕" w:eastAsia="맑은 고딕" w:hAnsi="맑은 고딕"/>
          <w:sz w:val="20"/>
        </w:rPr>
        <w:t>xception</w:t>
      </w:r>
      <w:r w:rsidRPr="00F3793A">
        <w:rPr>
          <w:rFonts w:ascii="맑은 고딕" w:eastAsia="맑은 고딕" w:hAnsi="맑은 고딕" w:hint="eastAsia"/>
          <w:sz w:val="20"/>
        </w:rPr>
        <w:t xml:space="preserve">이 </w:t>
      </w:r>
      <w:r w:rsidRPr="00F3793A">
        <w:rPr>
          <w:rFonts w:ascii="맑은 고딕" w:eastAsia="맑은 고딕" w:hAnsi="맑은 고딕"/>
          <w:sz w:val="20"/>
        </w:rPr>
        <w:t>발생</w:t>
      </w:r>
      <w:r w:rsidRPr="00F3793A">
        <w:rPr>
          <w:rFonts w:ascii="맑은 고딕" w:eastAsia="맑은 고딕" w:hAnsi="맑은 고딕" w:hint="eastAsia"/>
          <w:sz w:val="20"/>
        </w:rPr>
        <w:t>하면</w:t>
      </w:r>
      <w:r w:rsidRPr="00F3793A">
        <w:rPr>
          <w:rFonts w:ascii="맑은 고딕" w:eastAsia="맑은 고딕" w:hAnsi="맑은 고딕"/>
          <w:sz w:val="20"/>
        </w:rPr>
        <w:t xml:space="preserve">HttpStauts, ErrorCode, </w:t>
      </w:r>
      <w:r w:rsidRPr="00F3793A">
        <w:rPr>
          <w:rFonts w:ascii="맑은 고딕" w:eastAsia="맑은 고딕" w:hAnsi="맑은 고딕" w:hint="eastAsia"/>
          <w:sz w:val="20"/>
        </w:rPr>
        <w:t>E</w:t>
      </w:r>
      <w:r w:rsidRPr="00F3793A">
        <w:rPr>
          <w:rFonts w:ascii="맑은 고딕" w:eastAsia="맑은 고딕" w:hAnsi="맑은 고딕"/>
          <w:sz w:val="20"/>
        </w:rPr>
        <w:t>rror Message</w:t>
      </w:r>
      <w:r w:rsidRPr="00F3793A">
        <w:rPr>
          <w:rFonts w:ascii="맑은 고딕" w:eastAsia="맑은 고딕" w:hAnsi="맑은 고딕" w:hint="eastAsia"/>
          <w:sz w:val="20"/>
        </w:rPr>
        <w:t xml:space="preserve"> 를 전달 받는다.</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H</w:t>
      </w:r>
      <w:r w:rsidRPr="00F3793A">
        <w:rPr>
          <w:rFonts w:ascii="맑은 고딕" w:eastAsia="맑은 고딕" w:hAnsi="맑은 고딕"/>
          <w:sz w:val="20"/>
        </w:rPr>
        <w:t>ttpStatus &amp; ErrorCode</w:t>
      </w:r>
      <w:r w:rsidRPr="00F3793A">
        <w:rPr>
          <w:rFonts w:ascii="맑은 고딕" w:eastAsia="맑은 고딕" w:hAnsi="맑은 고딕" w:hint="eastAsia"/>
          <w:sz w:val="20"/>
        </w:rPr>
        <w:t xml:space="preserve">로 </w:t>
      </w:r>
      <w:r w:rsidRPr="00F3793A">
        <w:rPr>
          <w:rFonts w:ascii="맑은 고딕" w:eastAsia="맑은 고딕" w:hAnsi="맑은 고딕"/>
          <w:sz w:val="20"/>
        </w:rPr>
        <w:t xml:space="preserve">ErrorCase, </w:t>
      </w:r>
      <w:r w:rsidRPr="00F3793A">
        <w:rPr>
          <w:rFonts w:ascii="맑은 고딕" w:eastAsia="맑은 고딕" w:hAnsi="맑은 고딕" w:hint="eastAsia"/>
          <w:sz w:val="20"/>
        </w:rPr>
        <w:t>B</w:t>
      </w:r>
      <w:r w:rsidRPr="00F3793A">
        <w:rPr>
          <w:rFonts w:ascii="맑은 고딕" w:eastAsia="맑은 고딕" w:hAnsi="맑은 고딕"/>
          <w:sz w:val="20"/>
        </w:rPr>
        <w:t>izCase</w:t>
      </w:r>
      <w:r w:rsidRPr="00F3793A">
        <w:rPr>
          <w:rFonts w:ascii="맑은 고딕" w:eastAsia="맑은 고딕" w:hAnsi="맑은 고딕" w:hint="eastAsia"/>
          <w:sz w:val="20"/>
        </w:rPr>
        <w:t>를 분류한다.</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B</w:t>
      </w:r>
      <w:r w:rsidRPr="00F3793A">
        <w:rPr>
          <w:rFonts w:ascii="맑은 고딕" w:eastAsia="맑은 고딕" w:hAnsi="맑은 고딕"/>
          <w:sz w:val="20"/>
        </w:rPr>
        <w:t>izCase</w:t>
      </w:r>
      <w:r w:rsidRPr="00F3793A">
        <w:rPr>
          <w:rFonts w:ascii="맑은 고딕" w:eastAsia="맑은 고딕" w:hAnsi="맑은 고딕" w:hint="eastAsia"/>
          <w:sz w:val="20"/>
        </w:rPr>
        <w:t xml:space="preserve">는 </w:t>
      </w:r>
      <w:r w:rsidRPr="00F3793A">
        <w:rPr>
          <w:rFonts w:ascii="맑은 고딕" w:eastAsia="맑은 고딕" w:hAnsi="맑은 고딕"/>
          <w:sz w:val="20"/>
        </w:rPr>
        <w:t>HttpStatus code 403 &amp; ErrorCode</w:t>
      </w:r>
      <w:r w:rsidRPr="00F3793A">
        <w:rPr>
          <w:rFonts w:ascii="맑은 고딕" w:eastAsia="맑은 고딕" w:hAnsi="맑은 고딕" w:hint="eastAsia"/>
          <w:sz w:val="20"/>
        </w:rPr>
        <w:t xml:space="preserve">로 해당 호출 화면에서 </w:t>
      </w:r>
      <w:r w:rsidRPr="00F3793A">
        <w:rPr>
          <w:rFonts w:ascii="맑은 고딕" w:eastAsia="맑은 고딕" w:hAnsi="맑은 고딕"/>
          <w:sz w:val="20"/>
        </w:rPr>
        <w:t>Exception</w:t>
      </w:r>
      <w:r w:rsidRPr="00F3793A">
        <w:rPr>
          <w:rFonts w:ascii="맑은 고딕" w:eastAsia="맑은 고딕" w:hAnsi="맑은 고딕" w:hint="eastAsia"/>
          <w:sz w:val="20"/>
        </w:rPr>
        <w:t>처리를</w:t>
      </w:r>
      <w:r w:rsidRPr="00F3793A">
        <w:rPr>
          <w:rFonts w:ascii="맑은 고딕" w:eastAsia="맑은 고딕" w:hAnsi="맑은 고딕"/>
          <w:sz w:val="20"/>
        </w:rPr>
        <w:t xml:space="preserve"> </w:t>
      </w:r>
      <w:r w:rsidRPr="00F3793A">
        <w:rPr>
          <w:rFonts w:ascii="맑은 고딕" w:eastAsia="맑은 고딕" w:hAnsi="맑은 고딕" w:hint="eastAsia"/>
          <w:sz w:val="20"/>
        </w:rPr>
        <w:t>메시지처리 한다.(</w:t>
      </w:r>
      <w:r w:rsidRPr="00F3793A">
        <w:rPr>
          <w:rFonts w:ascii="맑은 고딕" w:eastAsia="맑은 고딕" w:hAnsi="맑은 고딕"/>
          <w:sz w:val="20"/>
        </w:rPr>
        <w:t>‘</w:t>
      </w:r>
      <w:r w:rsidRPr="00F3793A">
        <w:rPr>
          <w:rFonts w:ascii="맑은 고딕" w:eastAsia="맑은 고딕" w:hAnsi="맑은 고딕" w:hint="eastAsia"/>
          <w:sz w:val="20"/>
        </w:rPr>
        <w:t>메시지 표준화 가이드</w:t>
      </w:r>
      <w:r w:rsidRPr="00F3793A">
        <w:rPr>
          <w:rFonts w:ascii="맑은 고딕" w:eastAsia="맑은 고딕" w:hAnsi="맑은 고딕"/>
          <w:sz w:val="20"/>
        </w:rPr>
        <w:t>’</w:t>
      </w:r>
      <w:r w:rsidRPr="00F3793A">
        <w:rPr>
          <w:rFonts w:ascii="맑은 고딕" w:eastAsia="맑은 고딕" w:hAnsi="맑은 고딕" w:hint="eastAsia"/>
          <w:sz w:val="20"/>
        </w:rPr>
        <w:t xml:space="preserve"> 문서 참조)</w:t>
      </w:r>
    </w:p>
    <w:p w:rsidR="00F3793A" w:rsidRPr="00F3793A" w:rsidRDefault="00F3793A" w:rsidP="00F3793A">
      <w:pPr>
        <w:numPr>
          <w:ilvl w:val="0"/>
          <w:numId w:val="37"/>
        </w:numPr>
        <w:tabs>
          <w:tab w:val="clear" w:pos="2062"/>
          <w:tab w:val="num" w:pos="1080"/>
        </w:tabs>
        <w:adjustRightInd/>
        <w:spacing w:line="240" w:lineRule="auto"/>
        <w:ind w:leftChars="0" w:left="1080" w:firstLineChars="0"/>
        <w:jc w:val="left"/>
        <w:textAlignment w:val="auto"/>
        <w:rPr>
          <w:rFonts w:ascii="맑은 고딕" w:eastAsia="맑은 고딕" w:hAnsi="맑은 고딕"/>
          <w:sz w:val="20"/>
        </w:rPr>
      </w:pPr>
      <w:r w:rsidRPr="00F3793A">
        <w:rPr>
          <w:rFonts w:ascii="맑은 고딕" w:eastAsia="맑은 고딕" w:hAnsi="맑은 고딕" w:hint="eastAsia"/>
          <w:sz w:val="20"/>
        </w:rPr>
        <w:t>E</w:t>
      </w:r>
      <w:r w:rsidRPr="00F3793A">
        <w:rPr>
          <w:rFonts w:ascii="맑은 고딕" w:eastAsia="맑은 고딕" w:hAnsi="맑은 고딕"/>
          <w:sz w:val="20"/>
        </w:rPr>
        <w:t>rrorCase</w:t>
      </w:r>
      <w:r w:rsidRPr="00F3793A">
        <w:rPr>
          <w:rFonts w:ascii="맑은 고딕" w:eastAsia="맑은 고딕" w:hAnsi="맑은 고딕" w:hint="eastAsia"/>
          <w:sz w:val="20"/>
        </w:rPr>
        <w:t xml:space="preserve">는 </w:t>
      </w:r>
      <w:r w:rsidRPr="00F3793A">
        <w:rPr>
          <w:rFonts w:ascii="맑은 고딕" w:eastAsia="맑은 고딕" w:hAnsi="맑은 고딕"/>
          <w:sz w:val="20"/>
        </w:rPr>
        <w:t>BizCase</w:t>
      </w:r>
      <w:r w:rsidRPr="00F3793A">
        <w:rPr>
          <w:rFonts w:ascii="맑은 고딕" w:eastAsia="맑은 고딕" w:hAnsi="맑은 고딕" w:hint="eastAsia"/>
          <w:sz w:val="20"/>
        </w:rPr>
        <w:t>이외의</w:t>
      </w:r>
      <w:r w:rsidRPr="00F3793A">
        <w:rPr>
          <w:rFonts w:ascii="맑은 고딕" w:eastAsia="맑은 고딕" w:hAnsi="맑은 고딕"/>
          <w:sz w:val="20"/>
        </w:rPr>
        <w:t xml:space="preserve"> HttpStatus code&amp; ErrorCode</w:t>
      </w:r>
      <w:r w:rsidRPr="00F3793A">
        <w:rPr>
          <w:rFonts w:ascii="맑은 고딕" w:eastAsia="맑은 고딕" w:hAnsi="맑은 고딕" w:hint="eastAsia"/>
          <w:sz w:val="20"/>
        </w:rPr>
        <w:t>에 따라 메시지처리를 한다. (</w:t>
      </w:r>
      <w:r w:rsidRPr="00F3793A">
        <w:rPr>
          <w:rFonts w:ascii="맑은 고딕" w:eastAsia="맑은 고딕" w:hAnsi="맑은 고딕"/>
          <w:sz w:val="20"/>
        </w:rPr>
        <w:t>‘</w:t>
      </w:r>
      <w:r w:rsidRPr="00F3793A">
        <w:rPr>
          <w:rFonts w:ascii="맑은 고딕" w:eastAsia="맑은 고딕" w:hAnsi="맑은 고딕" w:hint="eastAsia"/>
          <w:sz w:val="20"/>
        </w:rPr>
        <w:t>메시지 표준화 가이드</w:t>
      </w:r>
      <w:r w:rsidRPr="00F3793A">
        <w:rPr>
          <w:rFonts w:ascii="맑은 고딕" w:eastAsia="맑은 고딕" w:hAnsi="맑은 고딕"/>
          <w:sz w:val="20"/>
        </w:rPr>
        <w:t>’</w:t>
      </w:r>
      <w:r w:rsidRPr="00F3793A">
        <w:rPr>
          <w:rFonts w:ascii="맑은 고딕" w:eastAsia="맑은 고딕" w:hAnsi="맑은 고딕" w:hint="eastAsia"/>
          <w:sz w:val="20"/>
        </w:rPr>
        <w:t xml:space="preserve"> 문서 참조)</w:t>
      </w:r>
    </w:p>
    <w:p w:rsidR="00F3793A" w:rsidRDefault="00F3793A">
      <w:pPr>
        <w:adjustRightInd/>
        <w:spacing w:after="160" w:line="259" w:lineRule="auto"/>
        <w:textAlignment w:val="auto"/>
      </w:pPr>
      <w:r>
        <w:br w:type="page"/>
      </w:r>
    </w:p>
    <w:p w:rsidR="00F3793A" w:rsidRPr="00F3793A" w:rsidRDefault="00F3793A" w:rsidP="00F3793A">
      <w:pPr>
        <w:widowControl w:val="0"/>
        <w:wordWrap w:val="0"/>
        <w:autoSpaceDE w:val="0"/>
        <w:autoSpaceDN w:val="0"/>
        <w:snapToGrid w:val="0"/>
        <w:spacing w:line="240" w:lineRule="auto"/>
        <w:jc w:val="left"/>
        <w:textAlignment w:val="auto"/>
        <w:rPr>
          <w:rFonts w:asciiTheme="minorEastAsia" w:eastAsiaTheme="minorEastAsia" w:hAnsiTheme="minorEastAsia" w:cs="맑은 고딕"/>
          <w:b/>
          <w:bCs/>
          <w:kern w:val="2"/>
          <w:sz w:val="40"/>
          <w:szCs w:val="40"/>
        </w:rPr>
      </w:pPr>
    </w:p>
    <w:p w:rsidR="00F3793A" w:rsidRPr="00F3793A" w:rsidRDefault="00F3793A" w:rsidP="00F3793A">
      <w:pPr>
        <w:widowControl w:val="0"/>
        <w:wordWrap w:val="0"/>
        <w:autoSpaceDE w:val="0"/>
        <w:autoSpaceDN w:val="0"/>
        <w:snapToGrid w:val="0"/>
        <w:spacing w:line="240" w:lineRule="auto"/>
        <w:jc w:val="left"/>
        <w:textAlignment w:val="auto"/>
        <w:rPr>
          <w:rFonts w:asciiTheme="minorEastAsia" w:eastAsiaTheme="minorEastAsia" w:hAnsiTheme="minorEastAsia" w:cs="맑은 고딕"/>
          <w:b/>
          <w:bCs/>
          <w:kern w:val="2"/>
          <w:sz w:val="40"/>
          <w:szCs w:val="40"/>
        </w:rPr>
      </w:pPr>
      <w:r w:rsidRPr="00F3793A">
        <w:rPr>
          <w:rFonts w:asciiTheme="minorEastAsia" w:eastAsiaTheme="minorEastAsia" w:hAnsiTheme="minorEastAsia" w:cs="맑은 고딕" w:hint="eastAsia"/>
          <w:b/>
          <w:bCs/>
          <w:kern w:val="2"/>
          <w:sz w:val="40"/>
          <w:szCs w:val="40"/>
        </w:rPr>
        <w:t>+</w:t>
      </w: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r w:rsidRPr="00F3793A">
        <w:rPr>
          <w:rFonts w:asciiTheme="minorEastAsia" w:eastAsiaTheme="minorEastAsia" w:hAnsiTheme="minorEastAsia" w:cs="맑은 고딕"/>
          <w:noProof/>
          <w:kern w:val="2"/>
          <w:sz w:val="20"/>
        </w:rPr>
        <w:drawing>
          <wp:anchor distT="0" distB="0" distL="114300" distR="114300" simplePos="0" relativeHeight="251997184" behindDoc="0" locked="0" layoutInCell="1" allowOverlap="1" wp14:anchorId="6237CD75" wp14:editId="11D1F56C">
            <wp:simplePos x="0" y="0"/>
            <wp:positionH relativeFrom="page">
              <wp:posOffset>949960</wp:posOffset>
            </wp:positionH>
            <wp:positionV relativeFrom="page">
              <wp:posOffset>1355725</wp:posOffset>
            </wp:positionV>
            <wp:extent cx="1450340" cy="587375"/>
            <wp:effectExtent l="0" t="0" r="0" b="3175"/>
            <wp:wrapNone/>
            <wp:docPr id="1644" name="그림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50340" cy="58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r w:rsidRPr="00F3793A">
        <w:rPr>
          <w:rFonts w:asciiTheme="minorEastAsia" w:eastAsiaTheme="minorEastAsia" w:hAnsiTheme="minorEastAsia" w:cs="맑은 고딕" w:hint="eastAsia"/>
          <w:b/>
          <w:bCs/>
          <w:kern w:val="2"/>
          <w:sz w:val="40"/>
          <w:szCs w:val="40"/>
        </w:rPr>
        <w:t>D</w:t>
      </w:r>
      <w:r w:rsidRPr="00F3793A">
        <w:rPr>
          <w:rFonts w:asciiTheme="minorEastAsia" w:eastAsiaTheme="minorEastAsia" w:hAnsiTheme="minorEastAsia" w:cs="맑은 고딕"/>
          <w:b/>
          <w:bCs/>
          <w:kern w:val="2"/>
          <w:sz w:val="40"/>
          <w:szCs w:val="40"/>
        </w:rPr>
        <w:t>B</w:t>
      </w:r>
      <w:r w:rsidRPr="00F3793A">
        <w:rPr>
          <w:rFonts w:asciiTheme="minorEastAsia" w:eastAsiaTheme="minorEastAsia" w:hAnsiTheme="minorEastAsia" w:cs="맑은 고딕" w:hint="eastAsia"/>
          <w:b/>
          <w:bCs/>
          <w:kern w:val="2"/>
          <w:sz w:val="40"/>
          <w:szCs w:val="40"/>
        </w:rPr>
        <w:t>생명 디지털판매S</w:t>
      </w:r>
      <w:r w:rsidRPr="00F3793A">
        <w:rPr>
          <w:rFonts w:asciiTheme="minorEastAsia" w:eastAsiaTheme="minorEastAsia" w:hAnsiTheme="minorEastAsia" w:cs="맑은 고딕"/>
          <w:b/>
          <w:bCs/>
          <w:kern w:val="2"/>
          <w:sz w:val="40"/>
          <w:szCs w:val="40"/>
        </w:rPr>
        <w:t>ite 구축</w:t>
      </w: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r w:rsidRPr="00F3793A">
        <w:rPr>
          <w:rFonts w:asciiTheme="minorEastAsia" w:eastAsiaTheme="minorEastAsia" w:hAnsiTheme="minorEastAsia" w:cs="맑은 고딕"/>
          <w:noProof/>
          <w:kern w:val="2"/>
          <w:szCs w:val="24"/>
        </w:rPr>
        <w:drawing>
          <wp:anchor distT="0" distB="0" distL="114300" distR="114300" simplePos="0" relativeHeight="251995136" behindDoc="1" locked="0" layoutInCell="1" allowOverlap="1" wp14:anchorId="3EC0E3A3" wp14:editId="08E9AEEC">
            <wp:simplePos x="0" y="0"/>
            <wp:positionH relativeFrom="column">
              <wp:posOffset>-600710</wp:posOffset>
            </wp:positionH>
            <wp:positionV relativeFrom="paragraph">
              <wp:posOffset>448945</wp:posOffset>
            </wp:positionV>
            <wp:extent cx="9927590" cy="6840220"/>
            <wp:effectExtent l="0" t="0" r="0" b="0"/>
            <wp:wrapNone/>
            <wp:docPr id="16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927590" cy="684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793A">
        <w:rPr>
          <w:rFonts w:asciiTheme="minorEastAsia" w:eastAsiaTheme="minorEastAsia" w:hAnsiTheme="minorEastAsia" w:cs="맑은 고딕"/>
          <w:b/>
          <w:bCs/>
          <w:kern w:val="2"/>
          <w:sz w:val="48"/>
          <w:szCs w:val="48"/>
        </w:rPr>
        <w:t xml:space="preserve"> </w:t>
      </w:r>
      <w:r w:rsidRPr="00F3793A">
        <w:rPr>
          <w:rFonts w:asciiTheme="minorEastAsia" w:eastAsiaTheme="minorEastAsia" w:hAnsiTheme="minorEastAsia" w:cs="맑은 고딕" w:hint="eastAsia"/>
          <w:b/>
          <w:bCs/>
          <w:kern w:val="2"/>
          <w:sz w:val="48"/>
          <w:szCs w:val="48"/>
        </w:rPr>
        <w:t xml:space="preserve">시큐어코딩가이드 </w:t>
      </w: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36"/>
          <w:szCs w:val="36"/>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36"/>
          <w:szCs w:val="36"/>
        </w:rPr>
      </w:pPr>
    </w:p>
    <w:tbl>
      <w:tblPr>
        <w:tblpPr w:leftFromText="142" w:rightFromText="142" w:vertAnchor="text" w:horzAnchor="margin" w:tblpXSpec="right" w:tblpY="514"/>
        <w:tblW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2160"/>
      </w:tblGrid>
      <w:tr w:rsidR="00F3793A" w:rsidRPr="00F3793A" w:rsidTr="00682503">
        <w:trPr>
          <w:trHeight w:val="274"/>
        </w:trPr>
        <w:tc>
          <w:tcPr>
            <w:tcW w:w="1800" w:type="dxa"/>
          </w:tcPr>
          <w:p w:rsidR="00F3793A" w:rsidRPr="00F3793A" w:rsidRDefault="00F3793A" w:rsidP="00F3793A">
            <w:pPr>
              <w:widowControl w:val="0"/>
              <w:tabs>
                <w:tab w:val="num" w:pos="360"/>
              </w:tabs>
              <w:wordWrap w:val="0"/>
              <w:autoSpaceDE w:val="0"/>
              <w:autoSpaceDN w:val="0"/>
              <w:adjustRightInd/>
              <w:snapToGrid w:val="0"/>
              <w:spacing w:line="0" w:lineRule="atLeast"/>
              <w:jc w:val="center"/>
              <w:textAlignment w:val="auto"/>
              <w:rPr>
                <w:rFonts w:asciiTheme="minorEastAsia" w:eastAsiaTheme="minorEastAsia" w:hAnsiTheme="minorEastAsia" w:cs="맑은 고딕"/>
                <w:kern w:val="2"/>
                <w:sz w:val="20"/>
                <w:szCs w:val="24"/>
              </w:rPr>
            </w:pPr>
            <w:r w:rsidRPr="00F3793A">
              <w:rPr>
                <w:rFonts w:asciiTheme="minorEastAsia" w:eastAsiaTheme="minorEastAsia" w:hAnsiTheme="minorEastAsia" w:cs="맑은 고딕" w:hint="eastAsia"/>
                <w:kern w:val="2"/>
                <w:sz w:val="20"/>
                <w:szCs w:val="24"/>
              </w:rPr>
              <w:t>문서번호</w:t>
            </w:r>
          </w:p>
        </w:tc>
        <w:tc>
          <w:tcPr>
            <w:tcW w:w="2160"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szCs w:val="24"/>
              </w:rPr>
            </w:pPr>
            <w:r w:rsidRPr="00F3793A">
              <w:rPr>
                <w:rFonts w:asciiTheme="minorEastAsia" w:eastAsiaTheme="minorEastAsia" w:hAnsiTheme="minorEastAsia" w:cs="맑은 고딕" w:hint="eastAsia"/>
                <w:kern w:val="2"/>
                <w:sz w:val="20"/>
                <w:szCs w:val="24"/>
              </w:rPr>
              <w:t>DBCM-DS-02-10</w:t>
            </w:r>
          </w:p>
        </w:tc>
      </w:tr>
      <w:tr w:rsidR="00F3793A" w:rsidRPr="00F3793A" w:rsidTr="00682503">
        <w:tc>
          <w:tcPr>
            <w:tcW w:w="1800" w:type="dxa"/>
          </w:tcPr>
          <w:p w:rsidR="00F3793A" w:rsidRPr="00F3793A" w:rsidRDefault="00F3793A" w:rsidP="00F3793A">
            <w:pPr>
              <w:widowControl w:val="0"/>
              <w:tabs>
                <w:tab w:val="num" w:pos="360"/>
              </w:tabs>
              <w:wordWrap w:val="0"/>
              <w:autoSpaceDE w:val="0"/>
              <w:autoSpaceDN w:val="0"/>
              <w:adjustRightInd/>
              <w:spacing w:line="0" w:lineRule="atLeast"/>
              <w:jc w:val="center"/>
              <w:textAlignment w:val="auto"/>
              <w:rPr>
                <w:rFonts w:asciiTheme="minorEastAsia" w:eastAsiaTheme="minorEastAsia" w:hAnsiTheme="minorEastAsia" w:cs="맑은 고딕"/>
                <w:kern w:val="2"/>
                <w:sz w:val="20"/>
                <w:szCs w:val="24"/>
              </w:rPr>
            </w:pPr>
            <w:r w:rsidRPr="00F3793A">
              <w:rPr>
                <w:rFonts w:asciiTheme="minorEastAsia" w:eastAsiaTheme="minorEastAsia" w:hAnsiTheme="minorEastAsia" w:cs="맑은 고딕" w:hint="eastAsia"/>
                <w:kern w:val="2"/>
                <w:sz w:val="20"/>
                <w:szCs w:val="24"/>
              </w:rPr>
              <w:t>버전</w:t>
            </w:r>
          </w:p>
        </w:tc>
        <w:tc>
          <w:tcPr>
            <w:tcW w:w="2160"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szCs w:val="24"/>
              </w:rPr>
            </w:pPr>
            <w:r w:rsidRPr="00F3793A">
              <w:rPr>
                <w:rFonts w:asciiTheme="minorEastAsia" w:eastAsiaTheme="minorEastAsia" w:hAnsiTheme="minorEastAsia" w:cs="맑은 고딕"/>
                <w:kern w:val="2"/>
                <w:sz w:val="20"/>
                <w:szCs w:val="24"/>
              </w:rPr>
              <w:t>0.9</w:t>
            </w:r>
          </w:p>
        </w:tc>
      </w:tr>
      <w:tr w:rsidR="00F3793A" w:rsidRPr="00F3793A" w:rsidTr="00682503">
        <w:tc>
          <w:tcPr>
            <w:tcW w:w="1800" w:type="dxa"/>
          </w:tcPr>
          <w:p w:rsidR="00F3793A" w:rsidRPr="00F3793A" w:rsidRDefault="00F3793A" w:rsidP="00F3793A">
            <w:pPr>
              <w:widowControl w:val="0"/>
              <w:tabs>
                <w:tab w:val="num" w:pos="360"/>
              </w:tabs>
              <w:wordWrap w:val="0"/>
              <w:autoSpaceDE w:val="0"/>
              <w:autoSpaceDN w:val="0"/>
              <w:adjustRightInd/>
              <w:spacing w:line="0" w:lineRule="atLeast"/>
              <w:jc w:val="center"/>
              <w:textAlignment w:val="auto"/>
              <w:rPr>
                <w:rFonts w:asciiTheme="minorEastAsia" w:eastAsiaTheme="minorEastAsia" w:hAnsiTheme="minorEastAsia" w:cs="맑은 고딕"/>
                <w:kern w:val="2"/>
                <w:sz w:val="20"/>
                <w:szCs w:val="24"/>
              </w:rPr>
            </w:pPr>
            <w:r w:rsidRPr="00F3793A">
              <w:rPr>
                <w:rFonts w:asciiTheme="minorEastAsia" w:eastAsiaTheme="minorEastAsia" w:hAnsiTheme="minorEastAsia" w:cs="맑은 고딕" w:hint="eastAsia"/>
                <w:kern w:val="2"/>
                <w:sz w:val="20"/>
                <w:szCs w:val="24"/>
              </w:rPr>
              <w:t>개정일자</w:t>
            </w:r>
          </w:p>
        </w:tc>
        <w:tc>
          <w:tcPr>
            <w:tcW w:w="2160"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szCs w:val="24"/>
              </w:rPr>
            </w:pPr>
            <w:r w:rsidRPr="00F3793A">
              <w:rPr>
                <w:rFonts w:asciiTheme="minorEastAsia" w:eastAsiaTheme="minorEastAsia" w:hAnsiTheme="minorEastAsia" w:cs="맑은 고딕"/>
                <w:kern w:val="2"/>
                <w:sz w:val="20"/>
                <w:szCs w:val="24"/>
              </w:rPr>
              <w:t>2023.06.15</w:t>
            </w:r>
          </w:p>
        </w:tc>
      </w:tr>
    </w:tbl>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36"/>
          <w:szCs w:val="36"/>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36"/>
          <w:szCs w:val="36"/>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36"/>
          <w:szCs w:val="36"/>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36"/>
          <w:szCs w:val="36"/>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36"/>
          <w:szCs w:val="36"/>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pPr>
      <w:r w:rsidRPr="00F3793A">
        <w:rPr>
          <w:rFonts w:asciiTheme="minorEastAsia" w:eastAsiaTheme="minorEastAsia" w:hAnsiTheme="minorEastAsia" w:cs="맑은 고딕"/>
          <w:b/>
          <w:bCs/>
          <w:noProof/>
          <w:kern w:val="2"/>
          <w:sz w:val="36"/>
          <w:szCs w:val="36"/>
        </w:rPr>
        <w:drawing>
          <wp:anchor distT="0" distB="0" distL="114300" distR="114300" simplePos="0" relativeHeight="251996160" behindDoc="0" locked="0" layoutInCell="1" allowOverlap="1" wp14:anchorId="07E84AE3" wp14:editId="758D8DF3">
            <wp:simplePos x="0" y="0"/>
            <wp:positionH relativeFrom="column">
              <wp:posOffset>4592320</wp:posOffset>
            </wp:positionH>
            <wp:positionV relativeFrom="paragraph">
              <wp:posOffset>712470</wp:posOffset>
            </wp:positionV>
            <wp:extent cx="1190625" cy="460375"/>
            <wp:effectExtent l="0" t="0" r="0" b="0"/>
            <wp:wrapSquare wrapText="bothSides"/>
            <wp:docPr id="1646" name="그림 1646" descr="DB Inc_가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 Inc_가로"/>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90625" cy="460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bCs/>
          <w:kern w:val="2"/>
          <w:sz w:val="40"/>
          <w:szCs w:val="40"/>
        </w:rPr>
        <w:sectPr w:rsidR="00F3793A" w:rsidRPr="00F3793A" w:rsidSect="001F0AA4">
          <w:headerReference w:type="default" r:id="rId78"/>
          <w:footerReference w:type="first" r:id="rId79"/>
          <w:pgSz w:w="11906" w:h="16838" w:code="9"/>
          <w:pgMar w:top="1440" w:right="1080" w:bottom="1440" w:left="1080" w:header="567" w:footer="759" w:gutter="0"/>
          <w:pgNumType w:start="1"/>
          <w:cols w:space="720"/>
          <w:docGrid w:type="lines" w:linePitch="360"/>
        </w:sectPr>
      </w:pP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kern w:val="2"/>
          <w:sz w:val="40"/>
          <w:szCs w:val="40"/>
        </w:rPr>
      </w:pPr>
      <w:r w:rsidRPr="00F3793A">
        <w:rPr>
          <w:rFonts w:asciiTheme="minorEastAsia" w:eastAsiaTheme="minorEastAsia" w:hAnsiTheme="minorEastAsia" w:cs="맑은 고딕" w:hint="eastAsia"/>
          <w:b/>
          <w:kern w:val="2"/>
          <w:sz w:val="40"/>
          <w:szCs w:val="40"/>
        </w:rPr>
        <w:t>제.개정 이력</w:t>
      </w:r>
    </w:p>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kern w:val="2"/>
          <w:sz w:val="40"/>
          <w:szCs w:val="4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81"/>
        <w:gridCol w:w="1984"/>
        <w:gridCol w:w="1192"/>
        <w:gridCol w:w="3506"/>
        <w:gridCol w:w="1145"/>
      </w:tblGrid>
      <w:tr w:rsidR="00F3793A" w:rsidRPr="00F3793A" w:rsidTr="00682503">
        <w:tc>
          <w:tcPr>
            <w:tcW w:w="1781" w:type="dxa"/>
            <w:tcBorders>
              <w:top w:val="single" w:sz="12" w:space="0" w:color="auto"/>
              <w:bottom w:val="single" w:sz="12" w:space="0" w:color="auto"/>
            </w:tcBorders>
            <w:shd w:val="pct12" w:color="auto" w:fill="auto"/>
          </w:tcPr>
          <w:p w:rsidR="00F3793A" w:rsidRPr="00F3793A" w:rsidRDefault="00F3793A" w:rsidP="00F3793A">
            <w:pPr>
              <w:widowControl w:val="0"/>
              <w:wordWrap w:val="0"/>
              <w:autoSpaceDE w:val="0"/>
              <w:autoSpaceDN w:val="0"/>
              <w:adjustRightInd/>
              <w:snapToGrid w:val="0"/>
              <w:spacing w:beforeLines="30" w:before="72" w:afterLines="30" w:after="72" w:line="0" w:lineRule="atLeast"/>
              <w:jc w:val="center"/>
              <w:textAlignment w:val="auto"/>
              <w:rPr>
                <w:rFonts w:asciiTheme="minorEastAsia" w:eastAsiaTheme="minorEastAsia" w:hAnsiTheme="minorEastAsia" w:cs="맑은 고딕"/>
                <w:b/>
                <w:kern w:val="2"/>
                <w:szCs w:val="22"/>
              </w:rPr>
            </w:pPr>
            <w:r w:rsidRPr="00F3793A">
              <w:rPr>
                <w:rFonts w:asciiTheme="minorEastAsia" w:eastAsiaTheme="minorEastAsia" w:hAnsiTheme="minorEastAsia" w:cs="맑은 고딕" w:hint="eastAsia"/>
                <w:b/>
                <w:kern w:val="2"/>
                <w:szCs w:val="22"/>
              </w:rPr>
              <w:t>버전</w:t>
            </w:r>
          </w:p>
        </w:tc>
        <w:tc>
          <w:tcPr>
            <w:tcW w:w="1984" w:type="dxa"/>
            <w:tcBorders>
              <w:top w:val="single" w:sz="12" w:space="0" w:color="auto"/>
              <w:bottom w:val="single" w:sz="12" w:space="0" w:color="auto"/>
            </w:tcBorders>
            <w:shd w:val="pct12" w:color="auto" w:fill="auto"/>
            <w:vAlign w:val="center"/>
          </w:tcPr>
          <w:p w:rsidR="00F3793A" w:rsidRPr="00F3793A" w:rsidRDefault="00F3793A" w:rsidP="00F3793A">
            <w:pPr>
              <w:widowControl w:val="0"/>
              <w:wordWrap w:val="0"/>
              <w:autoSpaceDE w:val="0"/>
              <w:autoSpaceDN w:val="0"/>
              <w:adjustRightInd/>
              <w:snapToGrid w:val="0"/>
              <w:spacing w:beforeLines="30" w:before="72" w:afterLines="30" w:after="72" w:line="0" w:lineRule="atLeast"/>
              <w:jc w:val="center"/>
              <w:textAlignment w:val="auto"/>
              <w:rPr>
                <w:rFonts w:asciiTheme="minorEastAsia" w:eastAsiaTheme="minorEastAsia" w:hAnsiTheme="minorEastAsia" w:cs="맑은 고딕"/>
                <w:b/>
                <w:kern w:val="2"/>
                <w:szCs w:val="22"/>
              </w:rPr>
            </w:pPr>
            <w:r w:rsidRPr="00F3793A">
              <w:rPr>
                <w:rFonts w:asciiTheme="minorEastAsia" w:eastAsiaTheme="minorEastAsia" w:hAnsiTheme="minorEastAsia" w:cs="맑은 고딕" w:hint="eastAsia"/>
                <w:b/>
                <w:kern w:val="2"/>
                <w:szCs w:val="22"/>
              </w:rPr>
              <w:t>개정일자</w:t>
            </w:r>
          </w:p>
        </w:tc>
        <w:tc>
          <w:tcPr>
            <w:tcW w:w="1192" w:type="dxa"/>
            <w:tcBorders>
              <w:top w:val="single" w:sz="12" w:space="0" w:color="auto"/>
              <w:bottom w:val="single" w:sz="12" w:space="0" w:color="auto"/>
            </w:tcBorders>
            <w:shd w:val="pct12" w:color="auto" w:fill="auto"/>
          </w:tcPr>
          <w:p w:rsidR="00F3793A" w:rsidRPr="00F3793A" w:rsidRDefault="00F3793A" w:rsidP="00F3793A">
            <w:pPr>
              <w:widowControl w:val="0"/>
              <w:wordWrap w:val="0"/>
              <w:autoSpaceDE w:val="0"/>
              <w:autoSpaceDN w:val="0"/>
              <w:adjustRightInd/>
              <w:snapToGrid w:val="0"/>
              <w:spacing w:beforeLines="30" w:before="72" w:afterLines="30" w:after="72" w:line="0" w:lineRule="atLeast"/>
              <w:jc w:val="center"/>
              <w:textAlignment w:val="auto"/>
              <w:rPr>
                <w:rFonts w:asciiTheme="minorEastAsia" w:eastAsiaTheme="minorEastAsia" w:hAnsiTheme="minorEastAsia" w:cs="맑은 고딕"/>
                <w:b/>
                <w:kern w:val="2"/>
                <w:szCs w:val="22"/>
              </w:rPr>
            </w:pPr>
            <w:r w:rsidRPr="00F3793A">
              <w:rPr>
                <w:rFonts w:asciiTheme="minorEastAsia" w:eastAsiaTheme="minorEastAsia" w:hAnsiTheme="minorEastAsia" w:cs="맑은 고딕" w:hint="eastAsia"/>
                <w:b/>
                <w:kern w:val="2"/>
                <w:szCs w:val="22"/>
              </w:rPr>
              <w:t>작성자</w:t>
            </w:r>
          </w:p>
        </w:tc>
        <w:tc>
          <w:tcPr>
            <w:tcW w:w="3506" w:type="dxa"/>
            <w:tcBorders>
              <w:top w:val="single" w:sz="12" w:space="0" w:color="auto"/>
              <w:bottom w:val="single" w:sz="12" w:space="0" w:color="auto"/>
            </w:tcBorders>
            <w:shd w:val="pct12" w:color="auto" w:fill="auto"/>
          </w:tcPr>
          <w:p w:rsidR="00F3793A" w:rsidRPr="00F3793A" w:rsidRDefault="00F3793A" w:rsidP="00F3793A">
            <w:pPr>
              <w:widowControl w:val="0"/>
              <w:wordWrap w:val="0"/>
              <w:autoSpaceDE w:val="0"/>
              <w:autoSpaceDN w:val="0"/>
              <w:adjustRightInd/>
              <w:snapToGrid w:val="0"/>
              <w:spacing w:beforeLines="30" w:before="72" w:afterLines="30" w:after="72" w:line="0" w:lineRule="atLeast"/>
              <w:jc w:val="center"/>
              <w:textAlignment w:val="auto"/>
              <w:rPr>
                <w:rFonts w:asciiTheme="minorEastAsia" w:eastAsiaTheme="minorEastAsia" w:hAnsiTheme="minorEastAsia" w:cs="맑은 고딕"/>
                <w:b/>
                <w:kern w:val="2"/>
                <w:szCs w:val="22"/>
              </w:rPr>
            </w:pPr>
            <w:r w:rsidRPr="00F3793A">
              <w:rPr>
                <w:rFonts w:asciiTheme="minorEastAsia" w:eastAsiaTheme="minorEastAsia" w:hAnsiTheme="minorEastAsia" w:cs="맑은 고딕" w:hint="eastAsia"/>
                <w:b/>
                <w:kern w:val="2"/>
                <w:szCs w:val="22"/>
              </w:rPr>
              <w:t>개정 사유 및 내용</w:t>
            </w:r>
          </w:p>
        </w:tc>
        <w:tc>
          <w:tcPr>
            <w:tcW w:w="1145" w:type="dxa"/>
            <w:tcBorders>
              <w:top w:val="single" w:sz="12" w:space="0" w:color="auto"/>
              <w:bottom w:val="single" w:sz="12" w:space="0" w:color="auto"/>
            </w:tcBorders>
            <w:shd w:val="pct12" w:color="auto" w:fill="auto"/>
          </w:tcPr>
          <w:p w:rsidR="00F3793A" w:rsidRPr="00F3793A" w:rsidRDefault="00F3793A" w:rsidP="00F3793A">
            <w:pPr>
              <w:widowControl w:val="0"/>
              <w:wordWrap w:val="0"/>
              <w:autoSpaceDE w:val="0"/>
              <w:autoSpaceDN w:val="0"/>
              <w:adjustRightInd/>
              <w:snapToGrid w:val="0"/>
              <w:spacing w:beforeLines="30" w:before="72" w:afterLines="30" w:after="72" w:line="0" w:lineRule="atLeast"/>
              <w:jc w:val="center"/>
              <w:textAlignment w:val="auto"/>
              <w:rPr>
                <w:rFonts w:asciiTheme="minorEastAsia" w:eastAsiaTheme="minorEastAsia" w:hAnsiTheme="minorEastAsia" w:cs="맑은 고딕"/>
                <w:b/>
                <w:kern w:val="2"/>
                <w:szCs w:val="22"/>
              </w:rPr>
            </w:pPr>
            <w:r w:rsidRPr="00F3793A">
              <w:rPr>
                <w:rFonts w:asciiTheme="minorEastAsia" w:eastAsiaTheme="minorEastAsia" w:hAnsiTheme="minorEastAsia" w:cs="맑은 고딕" w:hint="eastAsia"/>
                <w:b/>
                <w:kern w:val="2"/>
                <w:szCs w:val="22"/>
              </w:rPr>
              <w:t>비고</w:t>
            </w:r>
          </w:p>
        </w:tc>
      </w:tr>
      <w:tr w:rsidR="00F3793A" w:rsidRPr="00F3793A" w:rsidTr="00682503">
        <w:tc>
          <w:tcPr>
            <w:tcW w:w="1781" w:type="dxa"/>
            <w:tcBorders>
              <w:top w:val="single" w:sz="12" w:space="0" w:color="auto"/>
            </w:tcBorders>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kern w:val="2"/>
                <w:sz w:val="20"/>
              </w:rPr>
              <w:t>0.1</w:t>
            </w:r>
          </w:p>
        </w:tc>
        <w:tc>
          <w:tcPr>
            <w:tcW w:w="1984" w:type="dxa"/>
            <w:tcBorders>
              <w:top w:val="single" w:sz="12" w:space="0" w:color="auto"/>
            </w:tcBorders>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hint="eastAsia"/>
                <w:kern w:val="2"/>
                <w:sz w:val="20"/>
              </w:rPr>
              <w:t>202</w:t>
            </w:r>
            <w:r w:rsidRPr="00F3793A">
              <w:rPr>
                <w:rFonts w:asciiTheme="minorEastAsia" w:eastAsiaTheme="minorEastAsia" w:hAnsiTheme="minorEastAsia" w:cs="맑은 고딕"/>
                <w:kern w:val="2"/>
                <w:sz w:val="20"/>
              </w:rPr>
              <w:t>3.03.23</w:t>
            </w:r>
          </w:p>
        </w:tc>
        <w:tc>
          <w:tcPr>
            <w:tcW w:w="1192" w:type="dxa"/>
            <w:tcBorders>
              <w:top w:val="single" w:sz="12" w:space="0" w:color="auto"/>
            </w:tcBorders>
          </w:tcPr>
          <w:p w:rsidR="00F3793A" w:rsidRPr="00F3793A" w:rsidRDefault="00F3793A" w:rsidP="00F3793A">
            <w:pPr>
              <w:widowControl w:val="0"/>
              <w:tabs>
                <w:tab w:val="num" w:pos="391"/>
              </w:tabs>
              <w:wordWrap w:val="0"/>
              <w:autoSpaceDE w:val="0"/>
              <w:autoSpaceDN w:val="0"/>
              <w:adjustRightInd/>
              <w:spacing w:line="240" w:lineRule="auto"/>
              <w:jc w:val="center"/>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hint="eastAsia"/>
                <w:kern w:val="2"/>
                <w:sz w:val="20"/>
              </w:rPr>
              <w:t>김영수</w:t>
            </w:r>
          </w:p>
        </w:tc>
        <w:tc>
          <w:tcPr>
            <w:tcW w:w="3506" w:type="dxa"/>
            <w:tcBorders>
              <w:top w:val="single" w:sz="12" w:space="0" w:color="auto"/>
            </w:tcBorders>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hint="eastAsia"/>
                <w:kern w:val="2"/>
                <w:sz w:val="20"/>
              </w:rPr>
              <w:t>최초제정</w:t>
            </w:r>
          </w:p>
        </w:tc>
        <w:tc>
          <w:tcPr>
            <w:tcW w:w="1145" w:type="dxa"/>
            <w:tcBorders>
              <w:top w:val="single" w:sz="12" w:space="0" w:color="auto"/>
            </w:tcBorders>
            <w:vAlign w:val="center"/>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hint="eastAsia"/>
                <w:kern w:val="2"/>
                <w:sz w:val="20"/>
              </w:rPr>
              <w:t>0.2</w:t>
            </w: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hint="eastAsia"/>
                <w:kern w:val="2"/>
                <w:sz w:val="20"/>
              </w:rPr>
              <w:t>2023.06.15</w:t>
            </w:r>
          </w:p>
        </w:tc>
        <w:tc>
          <w:tcPr>
            <w:tcW w:w="1192" w:type="dxa"/>
          </w:tcPr>
          <w:p w:rsidR="00F3793A" w:rsidRPr="00F3793A" w:rsidRDefault="00F3793A" w:rsidP="00F3793A">
            <w:pPr>
              <w:widowControl w:val="0"/>
              <w:tabs>
                <w:tab w:val="num" w:pos="391"/>
              </w:tabs>
              <w:wordWrap w:val="0"/>
              <w:autoSpaceDE w:val="0"/>
              <w:autoSpaceDN w:val="0"/>
              <w:adjustRightInd/>
              <w:spacing w:line="240" w:lineRule="auto"/>
              <w:jc w:val="center"/>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hint="eastAsia"/>
                <w:kern w:val="2"/>
                <w:sz w:val="20"/>
              </w:rPr>
              <w:t>박정호</w:t>
            </w:r>
          </w:p>
        </w:tc>
        <w:tc>
          <w:tcPr>
            <w:tcW w:w="3506" w:type="dxa"/>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hint="eastAsia"/>
                <w:kern w:val="2"/>
                <w:sz w:val="20"/>
              </w:rPr>
              <w:t>시큐어코딩</w:t>
            </w: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tabs>
                <w:tab w:val="num" w:pos="391"/>
              </w:tabs>
              <w:wordWrap w:val="0"/>
              <w:autoSpaceDE w:val="0"/>
              <w:autoSpaceDN w:val="0"/>
              <w:adjustRightInd/>
              <w:spacing w:line="240" w:lineRule="auto"/>
              <w:ind w:leftChars="105" w:left="431" w:hanging="200"/>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r w:rsidR="00F3793A" w:rsidRPr="00F3793A" w:rsidTr="00682503">
        <w:tc>
          <w:tcPr>
            <w:tcW w:w="1781"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984"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92"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3506"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c>
          <w:tcPr>
            <w:tcW w:w="1145" w:type="dxa"/>
          </w:tcPr>
          <w:p w:rsidR="00F3793A" w:rsidRPr="00F3793A" w:rsidRDefault="00F3793A" w:rsidP="00F3793A">
            <w:pPr>
              <w:widowControl w:val="0"/>
              <w:wordWrap w:val="0"/>
              <w:autoSpaceDE w:val="0"/>
              <w:autoSpaceDN w:val="0"/>
              <w:adjustRightInd/>
              <w:snapToGrid w:val="0"/>
              <w:spacing w:line="240" w:lineRule="auto"/>
              <w:jc w:val="center"/>
              <w:textAlignment w:val="auto"/>
              <w:rPr>
                <w:rFonts w:asciiTheme="minorEastAsia" w:eastAsiaTheme="minorEastAsia" w:hAnsiTheme="minorEastAsia" w:cs="맑은 고딕"/>
                <w:kern w:val="2"/>
                <w:sz w:val="20"/>
              </w:rPr>
            </w:pPr>
          </w:p>
        </w:tc>
      </w:tr>
    </w:tbl>
    <w:p w:rsidR="00F3793A" w:rsidRPr="00F3793A" w:rsidRDefault="00F3793A" w:rsidP="00F3793A">
      <w:pPr>
        <w:widowControl w:val="0"/>
        <w:wordWrap w:val="0"/>
        <w:autoSpaceDE w:val="0"/>
        <w:autoSpaceDN w:val="0"/>
        <w:snapToGrid w:val="0"/>
        <w:spacing w:line="240" w:lineRule="auto"/>
        <w:jc w:val="center"/>
        <w:textAlignment w:val="auto"/>
        <w:rPr>
          <w:rFonts w:asciiTheme="minorEastAsia" w:eastAsiaTheme="minorEastAsia" w:hAnsiTheme="minorEastAsia" w:cs="맑은 고딕"/>
          <w:b/>
          <w:kern w:val="2"/>
          <w:sz w:val="20"/>
        </w:rPr>
      </w:pPr>
    </w:p>
    <w:p w:rsidR="00F3793A" w:rsidRPr="00F3793A" w:rsidRDefault="00F3793A" w:rsidP="00F3793A">
      <w:pPr>
        <w:wordWrap w:val="0"/>
        <w:adjustRightInd/>
        <w:spacing w:line="240" w:lineRule="auto"/>
        <w:jc w:val="center"/>
        <w:textAlignment w:val="auto"/>
        <w:rPr>
          <w:rFonts w:asciiTheme="minorEastAsia" w:eastAsiaTheme="minorEastAsia" w:hAnsiTheme="minorEastAsia" w:cs="맑은 고딕"/>
          <w:b/>
          <w:kern w:val="2"/>
          <w:sz w:val="40"/>
          <w:szCs w:val="40"/>
        </w:rPr>
      </w:pPr>
      <w:r w:rsidRPr="00F3793A">
        <w:rPr>
          <w:rFonts w:asciiTheme="minorEastAsia" w:eastAsiaTheme="minorEastAsia" w:hAnsiTheme="minorEastAsia" w:cs="맑은 고딕"/>
          <w:b/>
          <w:kern w:val="2"/>
          <w:sz w:val="40"/>
          <w:szCs w:val="40"/>
        </w:rPr>
        <w:br w:type="page"/>
      </w:r>
      <w:r w:rsidRPr="00F3793A">
        <w:rPr>
          <w:rFonts w:asciiTheme="minorEastAsia" w:eastAsiaTheme="minorEastAsia" w:hAnsiTheme="minorEastAsia" w:cs="맑은 고딕" w:hint="eastAsia"/>
          <w:b/>
          <w:kern w:val="2"/>
          <w:sz w:val="40"/>
          <w:szCs w:val="40"/>
        </w:rPr>
        <w:t>목 차</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bookmarkStart w:id="375" w:name="_Toc126664526"/>
    <w:p w:rsidR="00F3793A" w:rsidRPr="00F3793A" w:rsidRDefault="00F3793A" w:rsidP="00F3793A">
      <w:pPr>
        <w:widowControl w:val="0"/>
        <w:tabs>
          <w:tab w:val="left" w:pos="425"/>
          <w:tab w:val="right" w:leader="dot" w:pos="9628"/>
        </w:tabs>
        <w:wordWrap w:val="0"/>
        <w:autoSpaceDE w:val="0"/>
        <w:autoSpaceDN w:val="0"/>
        <w:adjustRightInd/>
        <w:snapToGrid w:val="0"/>
        <w:spacing w:line="240" w:lineRule="auto"/>
        <w:textAlignment w:val="auto"/>
        <w:rPr>
          <w:rFonts w:asciiTheme="minorHAnsi" w:eastAsiaTheme="minorEastAsia" w:hAnsiTheme="minorHAnsi" w:cstheme="minorBidi"/>
          <w:noProof/>
          <w:kern w:val="2"/>
          <w:sz w:val="20"/>
          <w:szCs w:val="22"/>
        </w:rPr>
      </w:pPr>
      <w:r w:rsidRPr="00F3793A">
        <w:rPr>
          <w:rFonts w:asciiTheme="minorEastAsia" w:eastAsiaTheme="minorEastAsia" w:hAnsiTheme="minorEastAsia" w:cs="맑은 고딕"/>
          <w:b/>
          <w:noProof/>
          <w:kern w:val="2"/>
          <w:szCs w:val="24"/>
        </w:rPr>
        <w:fldChar w:fldCharType="begin"/>
      </w:r>
      <w:r w:rsidRPr="00F3793A">
        <w:rPr>
          <w:rFonts w:asciiTheme="minorEastAsia" w:eastAsiaTheme="minorEastAsia" w:hAnsiTheme="minorEastAsia" w:cs="맑은 고딕"/>
          <w:b/>
          <w:noProof/>
          <w:kern w:val="2"/>
          <w:szCs w:val="24"/>
        </w:rPr>
        <w:instrText xml:space="preserve"> TOC \o "1-3" \h \z \u </w:instrText>
      </w:r>
      <w:r w:rsidRPr="00F3793A">
        <w:rPr>
          <w:rFonts w:asciiTheme="minorEastAsia" w:eastAsiaTheme="minorEastAsia" w:hAnsiTheme="minorEastAsia" w:cs="맑은 고딕"/>
          <w:b/>
          <w:noProof/>
          <w:kern w:val="2"/>
          <w:szCs w:val="24"/>
        </w:rPr>
        <w:fldChar w:fldCharType="separate"/>
      </w:r>
      <w:hyperlink w:anchor="_Toc134698449" w:history="1">
        <w:r w:rsidRPr="00F3793A">
          <w:rPr>
            <w:rFonts w:ascii="맑은 고딕" w:eastAsia="맑은 고딕" w:hAnsi="맑은 고딕" w:cs="맑은 고딕"/>
            <w:b/>
            <w:noProof/>
            <w:color w:val="0000FF"/>
            <w:kern w:val="2"/>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맑은 고딕"/>
            <w:b/>
            <w:noProof/>
            <w:color w:val="0000FF"/>
            <w:kern w:val="2"/>
            <w:szCs w:val="24"/>
            <w:u w:val="single"/>
          </w:rPr>
          <w:t>시큐어 코딩 가이드</w:t>
        </w:r>
        <w:r w:rsidRPr="00F3793A">
          <w:rPr>
            <w:rFonts w:ascii="맑은 고딕" w:eastAsia="맑은 고딕" w:hAnsi="맑은 고딕" w:cs="맑은 고딕"/>
            <w:b/>
            <w:noProof/>
            <w:webHidden/>
            <w:kern w:val="2"/>
            <w:szCs w:val="24"/>
          </w:rPr>
          <w:tab/>
        </w:r>
        <w:r w:rsidRPr="00F3793A">
          <w:rPr>
            <w:rFonts w:ascii="맑은 고딕" w:eastAsia="맑은 고딕" w:hAnsi="맑은 고딕" w:cs="맑은 고딕"/>
            <w:b/>
            <w:noProof/>
            <w:webHidden/>
            <w:kern w:val="2"/>
            <w:szCs w:val="24"/>
          </w:rPr>
          <w:fldChar w:fldCharType="begin"/>
        </w:r>
        <w:r w:rsidRPr="00F3793A">
          <w:rPr>
            <w:rFonts w:ascii="맑은 고딕" w:eastAsia="맑은 고딕" w:hAnsi="맑은 고딕" w:cs="맑은 고딕"/>
            <w:b/>
            <w:noProof/>
            <w:webHidden/>
            <w:kern w:val="2"/>
            <w:szCs w:val="24"/>
          </w:rPr>
          <w:instrText xml:space="preserve"> PAGEREF _Toc134698449 \h </w:instrText>
        </w:r>
        <w:r w:rsidRPr="00F3793A">
          <w:rPr>
            <w:rFonts w:ascii="맑은 고딕" w:eastAsia="맑은 고딕" w:hAnsi="맑은 고딕" w:cs="맑은 고딕"/>
            <w:b/>
            <w:noProof/>
            <w:webHidden/>
            <w:kern w:val="2"/>
            <w:szCs w:val="24"/>
          </w:rPr>
        </w:r>
        <w:r w:rsidRPr="00F3793A">
          <w:rPr>
            <w:rFonts w:ascii="맑은 고딕" w:eastAsia="맑은 고딕" w:hAnsi="맑은 고딕" w:cs="맑은 고딕"/>
            <w:b/>
            <w:noProof/>
            <w:webHidden/>
            <w:kern w:val="2"/>
            <w:szCs w:val="24"/>
          </w:rPr>
          <w:fldChar w:fldCharType="separate"/>
        </w:r>
        <w:r w:rsidRPr="00F3793A">
          <w:rPr>
            <w:rFonts w:ascii="맑은 고딕" w:eastAsia="맑은 고딕" w:hAnsi="맑은 고딕" w:cs="맑은 고딕"/>
            <w:b/>
            <w:noProof/>
            <w:webHidden/>
            <w:kern w:val="2"/>
            <w:szCs w:val="24"/>
          </w:rPr>
          <w:t>7</w:t>
        </w:r>
        <w:r w:rsidRPr="00F3793A">
          <w:rPr>
            <w:rFonts w:ascii="맑은 고딕" w:eastAsia="맑은 고딕" w:hAnsi="맑은 고딕" w:cs="맑은 고딕"/>
            <w:b/>
            <w:noProof/>
            <w:webHidden/>
            <w:kern w:val="2"/>
            <w:szCs w:val="24"/>
          </w:rPr>
          <w:fldChar w:fldCharType="end"/>
        </w:r>
      </w:hyperlink>
    </w:p>
    <w:p w:rsidR="00F3793A" w:rsidRPr="00F3793A" w:rsidRDefault="00F3793A" w:rsidP="00F3793A">
      <w:pPr>
        <w:widowControl w:val="0"/>
        <w:tabs>
          <w:tab w:val="left" w:pos="1000"/>
          <w:tab w:val="right" w:leader="dot" w:pos="9628"/>
        </w:tabs>
        <w:wordWrap w:val="0"/>
        <w:autoSpaceDE w:val="0"/>
        <w:autoSpaceDN w:val="0"/>
        <w:adjustRightInd/>
        <w:snapToGrid w:val="0"/>
        <w:spacing w:before="72" w:line="300" w:lineRule="exact"/>
        <w:ind w:leftChars="81" w:left="178"/>
        <w:textAlignment w:val="auto"/>
        <w:rPr>
          <w:rFonts w:asciiTheme="minorHAnsi" w:eastAsiaTheme="minorEastAsia" w:hAnsiTheme="minorHAnsi" w:cstheme="minorBidi"/>
          <w:noProof/>
          <w:kern w:val="2"/>
          <w:sz w:val="20"/>
          <w:szCs w:val="22"/>
        </w:rPr>
      </w:pPr>
      <w:hyperlink w:anchor="_Toc134698450" w:history="1">
        <w:r w:rsidRPr="00F3793A">
          <w:rPr>
            <w:rFonts w:asciiTheme="minorEastAsia" w:eastAsia="맑은 고딕" w:hAnsiTheme="minorEastAsia" w:cs="맑은 고딕"/>
            <w:noProof/>
            <w:color w:val="0000FF"/>
            <w:kern w:val="2"/>
            <w:szCs w:val="24"/>
            <w:u w:val="single"/>
          </w:rPr>
          <w:t>제1절 입력 데이터 검증 및 표헌</w:t>
        </w:r>
        <w:r w:rsidRPr="00F3793A">
          <w:rPr>
            <w:rFonts w:ascii="맑은 고딕" w:eastAsia="맑은 고딕" w:hAnsi="맑은 고딕" w:cs="맑은 고딕"/>
            <w:noProof/>
            <w:webHidden/>
            <w:kern w:val="2"/>
            <w:szCs w:val="24"/>
          </w:rPr>
          <w:tab/>
        </w:r>
        <w:r w:rsidRPr="00F3793A">
          <w:rPr>
            <w:rFonts w:ascii="맑은 고딕" w:eastAsia="맑은 고딕" w:hAnsi="맑은 고딕" w:cs="맑은 고딕"/>
            <w:noProof/>
            <w:webHidden/>
            <w:kern w:val="2"/>
            <w:szCs w:val="24"/>
          </w:rPr>
          <w:fldChar w:fldCharType="begin"/>
        </w:r>
        <w:r w:rsidRPr="00F3793A">
          <w:rPr>
            <w:rFonts w:ascii="맑은 고딕" w:eastAsia="맑은 고딕" w:hAnsi="맑은 고딕" w:cs="맑은 고딕"/>
            <w:noProof/>
            <w:webHidden/>
            <w:kern w:val="2"/>
            <w:szCs w:val="24"/>
          </w:rPr>
          <w:instrText xml:space="preserve"> PAGEREF _Toc134698450 \h </w:instrText>
        </w:r>
        <w:r w:rsidRPr="00F3793A">
          <w:rPr>
            <w:rFonts w:ascii="맑은 고딕" w:eastAsia="맑은 고딕" w:hAnsi="맑은 고딕" w:cs="맑은 고딕"/>
            <w:noProof/>
            <w:webHidden/>
            <w:kern w:val="2"/>
            <w:szCs w:val="24"/>
          </w:rPr>
        </w:r>
        <w:r w:rsidRPr="00F3793A">
          <w:rPr>
            <w:rFonts w:ascii="맑은 고딕" w:eastAsia="맑은 고딕" w:hAnsi="맑은 고딕" w:cs="맑은 고딕"/>
            <w:noProof/>
            <w:webHidden/>
            <w:kern w:val="2"/>
            <w:szCs w:val="24"/>
          </w:rPr>
          <w:fldChar w:fldCharType="separate"/>
        </w:r>
        <w:r w:rsidRPr="00F3793A">
          <w:rPr>
            <w:rFonts w:ascii="맑은 고딕" w:eastAsia="맑은 고딕" w:hAnsi="맑은 고딕" w:cs="맑은 고딕"/>
            <w:noProof/>
            <w:webHidden/>
            <w:kern w:val="2"/>
            <w:szCs w:val="24"/>
          </w:rPr>
          <w:t>7</w:t>
        </w:r>
        <w:r w:rsidRPr="00F3793A">
          <w:rPr>
            <w:rFonts w:ascii="맑은 고딕" w:eastAsia="맑은 고딕" w:hAnsi="맑은 고딕" w:cs="맑은 고딕"/>
            <w:noProof/>
            <w:webHidden/>
            <w:kern w:val="2"/>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1" w:history="1">
        <w:r w:rsidRPr="00F3793A">
          <w:rPr>
            <w:rFonts w:asciiTheme="minorEastAsia" w:eastAsia="맑은 고딕" w:hAnsiTheme="minorEastAsia" w:cs="굴림체"/>
            <w:noProof/>
            <w:color w:val="0000FF"/>
            <w:kern w:val="2"/>
            <w:sz w:val="21"/>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SQL삽입</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2"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정의</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3"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4"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 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5" w:history="1">
        <w:r w:rsidRPr="00F3793A">
          <w:rPr>
            <w:rFonts w:asciiTheme="minorEastAsia" w:eastAsia="맑은 고딕" w:hAnsiTheme="minorEastAsia" w:cs="굴림체"/>
            <w:noProof/>
            <w:color w:val="0000FF"/>
            <w:kern w:val="2"/>
            <w:sz w:val="21"/>
            <w:szCs w:val="24"/>
            <w:u w:val="single"/>
          </w:rPr>
          <w:t>2.</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 삽입</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6"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7"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8"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59" w:history="1">
        <w:r w:rsidRPr="00F3793A">
          <w:rPr>
            <w:rFonts w:asciiTheme="minorEastAsia" w:eastAsia="맑은 고딕" w:hAnsiTheme="minorEastAsia" w:cs="굴림체"/>
            <w:noProof/>
            <w:color w:val="0000FF"/>
            <w:kern w:val="2"/>
            <w:sz w:val="21"/>
            <w:szCs w:val="24"/>
            <w:u w:val="single"/>
          </w:rPr>
          <w:t>3.</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경로 조작 및 자원 삽입</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_Toc134698459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0"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1"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2"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3" w:history="1">
        <w:r w:rsidRPr="00F3793A">
          <w:rPr>
            <w:rFonts w:asciiTheme="minorEastAsia" w:eastAsia="맑은 고딕" w:hAnsiTheme="minorEastAsia" w:cs="굴림체"/>
            <w:noProof/>
            <w:color w:val="0000FF"/>
            <w:kern w:val="2"/>
            <w:sz w:val="21"/>
            <w:szCs w:val="24"/>
            <w:u w:val="single"/>
          </w:rPr>
          <w:t>4.</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크로스사이트 스크립트(XSS)</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4"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5"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6"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7" w:history="1">
        <w:r w:rsidRPr="00F3793A">
          <w:rPr>
            <w:rFonts w:asciiTheme="minorEastAsia" w:eastAsia="맑은 고딕" w:hAnsiTheme="minorEastAsia" w:cs="굴림체"/>
            <w:noProof/>
            <w:color w:val="0000FF"/>
            <w:kern w:val="2"/>
            <w:sz w:val="21"/>
            <w:szCs w:val="24"/>
            <w:u w:val="single"/>
          </w:rPr>
          <w:t>5.</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운영체제 명령어 삽입</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8"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69"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_Toc134698469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0"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1" w:history="1">
        <w:r w:rsidRPr="00F3793A">
          <w:rPr>
            <w:rFonts w:asciiTheme="minorEastAsia" w:eastAsia="맑은 고딕" w:hAnsiTheme="minorEastAsia" w:cs="굴림체"/>
            <w:noProof/>
            <w:color w:val="0000FF"/>
            <w:kern w:val="2"/>
            <w:sz w:val="21"/>
            <w:szCs w:val="24"/>
            <w:u w:val="single"/>
          </w:rPr>
          <w:t>6.</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위험한 형식 파일 업로드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2"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3"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4"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5" w:history="1">
        <w:r w:rsidRPr="00F3793A">
          <w:rPr>
            <w:rFonts w:asciiTheme="minorEastAsia" w:eastAsia="맑은 고딕" w:hAnsiTheme="minorEastAsia" w:cs="굴림체"/>
            <w:noProof/>
            <w:color w:val="0000FF"/>
            <w:kern w:val="2"/>
            <w:sz w:val="21"/>
            <w:szCs w:val="24"/>
            <w:u w:val="single"/>
          </w:rPr>
          <w:t>7.</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신뢰되지 않은 URL주소로 자동접속 연결</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6"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7"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8"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79" w:history="1">
        <w:r w:rsidRPr="00F3793A">
          <w:rPr>
            <w:rFonts w:asciiTheme="minorEastAsia" w:eastAsia="맑은 고딕" w:hAnsiTheme="minorEastAsia" w:cs="굴림체"/>
            <w:noProof/>
            <w:color w:val="0000FF"/>
            <w:kern w:val="2"/>
            <w:sz w:val="21"/>
            <w:szCs w:val="24"/>
            <w:u w:val="single"/>
          </w:rPr>
          <w:t>8.</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부적절한 XML 외부 개체 참조</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_Toc134698479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0"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1"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29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2"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3" w:history="1">
        <w:r w:rsidRPr="00F3793A">
          <w:rPr>
            <w:rFonts w:asciiTheme="minorEastAsia" w:eastAsia="맑은 고딕" w:hAnsiTheme="minorEastAsia" w:cs="굴림체"/>
            <w:noProof/>
            <w:color w:val="0000FF"/>
            <w:kern w:val="2"/>
            <w:sz w:val="21"/>
            <w:szCs w:val="24"/>
            <w:u w:val="single"/>
          </w:rPr>
          <w:t>9.</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XML 삽입</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4"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5"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6"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7" w:history="1">
        <w:r w:rsidRPr="00F3793A">
          <w:rPr>
            <w:rFonts w:asciiTheme="minorEastAsia" w:eastAsia="맑은 고딕" w:hAnsiTheme="minorEastAsia" w:cs="굴림체"/>
            <w:noProof/>
            <w:color w:val="0000FF"/>
            <w:kern w:val="2"/>
            <w:sz w:val="21"/>
            <w:szCs w:val="24"/>
            <w:u w:val="single"/>
          </w:rPr>
          <w:t>10.</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LDAP 삽입</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8"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89"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_Toc134698489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0"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1" w:history="1">
        <w:r w:rsidRPr="00F3793A">
          <w:rPr>
            <w:rFonts w:asciiTheme="minorEastAsia" w:eastAsia="맑은 고딕" w:hAnsiTheme="minorEastAsia" w:cs="굴림체"/>
            <w:noProof/>
            <w:color w:val="0000FF"/>
            <w:kern w:val="2"/>
            <w:sz w:val="21"/>
            <w:szCs w:val="24"/>
            <w:u w:val="single"/>
          </w:rPr>
          <w:t>11.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크로스사이트 요청 위조(CSRF)</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2"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39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3"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4"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5" w:history="1">
        <w:r w:rsidRPr="00F3793A">
          <w:rPr>
            <w:rFonts w:asciiTheme="minorEastAsia" w:eastAsia="맑은 고딕" w:hAnsiTheme="minorEastAsia" w:cs="굴림체"/>
            <w:noProof/>
            <w:color w:val="0000FF"/>
            <w:kern w:val="2"/>
            <w:sz w:val="21"/>
            <w:szCs w:val="24"/>
            <w:u w:val="single"/>
          </w:rPr>
          <w:t>12.</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서버사이드 요청 위조</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6"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7"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8"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499" w:history="1">
        <w:r w:rsidRPr="00F3793A">
          <w:rPr>
            <w:rFonts w:asciiTheme="minorEastAsia" w:eastAsia="맑은 고딕" w:hAnsiTheme="minorEastAsia" w:cs="굴림체"/>
            <w:noProof/>
            <w:color w:val="0000FF"/>
            <w:kern w:val="2"/>
            <w:sz w:val="21"/>
            <w:szCs w:val="24"/>
            <w:u w:val="single"/>
          </w:rPr>
          <w:t>13.</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보안기능 결정에 사용되는 부적절한 입력값</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_Toc134698499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0"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1"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2"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000"/>
          <w:tab w:val="right" w:leader="dot" w:pos="9628"/>
        </w:tabs>
        <w:wordWrap w:val="0"/>
        <w:autoSpaceDE w:val="0"/>
        <w:autoSpaceDN w:val="0"/>
        <w:adjustRightInd/>
        <w:snapToGrid w:val="0"/>
        <w:spacing w:before="72" w:line="300" w:lineRule="exact"/>
        <w:ind w:leftChars="81" w:left="178"/>
        <w:textAlignment w:val="auto"/>
        <w:rPr>
          <w:rFonts w:asciiTheme="minorHAnsi" w:eastAsiaTheme="minorEastAsia" w:hAnsiTheme="minorHAnsi" w:cstheme="minorBidi"/>
          <w:noProof/>
          <w:kern w:val="2"/>
          <w:sz w:val="20"/>
          <w:szCs w:val="22"/>
        </w:rPr>
      </w:pPr>
      <w:hyperlink w:anchor="_Toc134698503" w:history="1">
        <w:r w:rsidRPr="00F3793A">
          <w:rPr>
            <w:rFonts w:asciiTheme="minorEastAsia" w:eastAsia="맑은 고딕" w:hAnsiTheme="minorEastAsia" w:cs="맑은 고딕"/>
            <w:noProof/>
            <w:color w:val="0000FF"/>
            <w:kern w:val="2"/>
            <w:szCs w:val="24"/>
            <w:u w:val="single"/>
          </w:rPr>
          <w:t>제2절 보안기능</w:t>
        </w:r>
        <w:r w:rsidRPr="00F3793A">
          <w:rPr>
            <w:rFonts w:ascii="맑은 고딕" w:eastAsia="맑은 고딕" w:hAnsi="맑은 고딕" w:cs="맑은 고딕"/>
            <w:noProof/>
            <w:webHidden/>
            <w:kern w:val="2"/>
            <w:szCs w:val="24"/>
          </w:rPr>
          <w:tab/>
        </w:r>
        <w:r w:rsidRPr="00F3793A">
          <w:rPr>
            <w:rFonts w:ascii="맑은 고딕" w:eastAsia="맑은 고딕" w:hAnsi="맑은 고딕" w:cs="맑은 고딕"/>
            <w:noProof/>
            <w:webHidden/>
            <w:kern w:val="2"/>
            <w:szCs w:val="24"/>
          </w:rPr>
          <w:fldChar w:fldCharType="begin"/>
        </w:r>
        <w:r w:rsidRPr="00F3793A">
          <w:rPr>
            <w:rFonts w:ascii="맑은 고딕" w:eastAsia="맑은 고딕" w:hAnsi="맑은 고딕" w:cs="맑은 고딕"/>
            <w:noProof/>
            <w:webHidden/>
            <w:kern w:val="2"/>
            <w:szCs w:val="24"/>
          </w:rPr>
          <w:instrText xml:space="preserve"> PAGEREF _Toc134698503 \h </w:instrText>
        </w:r>
        <w:r w:rsidRPr="00F3793A">
          <w:rPr>
            <w:rFonts w:ascii="맑은 고딕" w:eastAsia="맑은 고딕" w:hAnsi="맑은 고딕" w:cs="맑은 고딕"/>
            <w:noProof/>
            <w:webHidden/>
            <w:kern w:val="2"/>
            <w:szCs w:val="24"/>
          </w:rPr>
        </w:r>
        <w:r w:rsidRPr="00F3793A">
          <w:rPr>
            <w:rFonts w:ascii="맑은 고딕" w:eastAsia="맑은 고딕" w:hAnsi="맑은 고딕" w:cs="맑은 고딕"/>
            <w:noProof/>
            <w:webHidden/>
            <w:kern w:val="2"/>
            <w:szCs w:val="24"/>
          </w:rPr>
          <w:fldChar w:fldCharType="separate"/>
        </w:r>
        <w:r w:rsidRPr="00F3793A">
          <w:rPr>
            <w:rFonts w:ascii="맑은 고딕" w:eastAsia="맑은 고딕" w:hAnsi="맑은 고딕" w:cs="맑은 고딕"/>
            <w:noProof/>
            <w:webHidden/>
            <w:kern w:val="2"/>
            <w:szCs w:val="24"/>
          </w:rPr>
          <w:t>48</w:t>
        </w:r>
        <w:r w:rsidRPr="00F3793A">
          <w:rPr>
            <w:rFonts w:ascii="맑은 고딕" w:eastAsia="맑은 고딕" w:hAnsi="맑은 고딕" w:cs="맑은 고딕"/>
            <w:noProof/>
            <w:webHidden/>
            <w:kern w:val="2"/>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4" w:history="1">
        <w:r w:rsidRPr="00F3793A">
          <w:rPr>
            <w:rFonts w:asciiTheme="minorEastAsia" w:eastAsia="맑은 고딕" w:hAnsiTheme="minorEastAsia" w:cs="굴림체"/>
            <w:noProof/>
            <w:color w:val="0000FF"/>
            <w:kern w:val="2"/>
            <w:sz w:val="21"/>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적절한 인증 없는 중요 기능 허용</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5"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6"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7"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48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8" w:history="1">
        <w:r w:rsidRPr="00F3793A">
          <w:rPr>
            <w:rFonts w:asciiTheme="minorEastAsia" w:eastAsia="맑은 고딕" w:hAnsiTheme="minorEastAsia" w:cs="굴림체"/>
            <w:noProof/>
            <w:color w:val="0000FF"/>
            <w:kern w:val="2"/>
            <w:sz w:val="21"/>
            <w:szCs w:val="24"/>
            <w:u w:val="single"/>
          </w:rPr>
          <w:t>2.</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부적절한 인가</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09"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_Toc134698509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0"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1"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2" w:history="1">
        <w:r w:rsidRPr="00F3793A">
          <w:rPr>
            <w:rFonts w:asciiTheme="minorEastAsia" w:eastAsia="맑은 고딕" w:hAnsiTheme="minorEastAsia" w:cs="굴림체"/>
            <w:noProof/>
            <w:color w:val="0000FF"/>
            <w:kern w:val="2"/>
            <w:sz w:val="21"/>
            <w:szCs w:val="24"/>
            <w:u w:val="single"/>
          </w:rPr>
          <w:t>3.</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중요한 자원에 대한 잘못된 권한 설정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3"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4"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5"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6" w:history="1">
        <w:r w:rsidRPr="00F3793A">
          <w:rPr>
            <w:rFonts w:asciiTheme="minorEastAsia" w:eastAsia="맑은 고딕" w:hAnsiTheme="minorEastAsia" w:cs="굴림체"/>
            <w:noProof/>
            <w:color w:val="0000FF"/>
            <w:kern w:val="2"/>
            <w:sz w:val="21"/>
            <w:szCs w:val="24"/>
            <w:u w:val="single"/>
          </w:rPr>
          <w:t>4.</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취약한 암호화 알고리즘 사용</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7"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8"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19"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_Toc134698519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0" w:history="1">
        <w:r w:rsidRPr="00F3793A">
          <w:rPr>
            <w:rFonts w:asciiTheme="minorEastAsia" w:eastAsia="맑은 고딕" w:hAnsiTheme="minorEastAsia" w:cs="굴림체"/>
            <w:noProof/>
            <w:color w:val="0000FF"/>
            <w:kern w:val="2"/>
            <w:sz w:val="21"/>
            <w:szCs w:val="24"/>
            <w:u w:val="single"/>
          </w:rPr>
          <w:t>5.</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암호화되지 않은 중요정보</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1"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2"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3"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58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4" w:history="1">
        <w:r w:rsidRPr="00F3793A">
          <w:rPr>
            <w:rFonts w:asciiTheme="minorEastAsia" w:eastAsia="맑은 고딕" w:hAnsiTheme="minorEastAsia" w:cs="굴림체"/>
            <w:noProof/>
            <w:color w:val="0000FF"/>
            <w:kern w:val="2"/>
            <w:sz w:val="21"/>
            <w:szCs w:val="24"/>
            <w:u w:val="single"/>
          </w:rPr>
          <w:t>6.</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하드코드된 중요정보</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5"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6"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7"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8" w:history="1">
        <w:r w:rsidRPr="00F3793A">
          <w:rPr>
            <w:rFonts w:asciiTheme="minorEastAsia" w:eastAsia="맑은 고딕" w:hAnsiTheme="minorEastAsia" w:cs="굴림체"/>
            <w:noProof/>
            <w:color w:val="0000FF"/>
            <w:kern w:val="2"/>
            <w:sz w:val="21"/>
            <w:szCs w:val="24"/>
            <w:u w:val="single"/>
          </w:rPr>
          <w:t>7.</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충분하지 않은 키 길이 사용</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29"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_Toc134698529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0"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1"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2" w:history="1">
        <w:r w:rsidRPr="00F3793A">
          <w:rPr>
            <w:rFonts w:asciiTheme="minorEastAsia" w:eastAsia="맑은 고딕" w:hAnsiTheme="minorEastAsia" w:cs="굴림체"/>
            <w:noProof/>
            <w:color w:val="0000FF"/>
            <w:kern w:val="2"/>
            <w:sz w:val="21"/>
            <w:szCs w:val="24"/>
            <w:u w:val="single"/>
          </w:rPr>
          <w:t>8.</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적절하지 않은 난수 값 사용</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3"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4"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5"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6" w:history="1">
        <w:r w:rsidRPr="00F3793A">
          <w:rPr>
            <w:rFonts w:asciiTheme="minorEastAsia" w:eastAsia="맑은 고딕" w:hAnsiTheme="minorEastAsia" w:cs="굴림체"/>
            <w:noProof/>
            <w:color w:val="0000FF"/>
            <w:kern w:val="2"/>
            <w:sz w:val="21"/>
            <w:szCs w:val="24"/>
            <w:u w:val="single"/>
          </w:rPr>
          <w:t>9.</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취약한 패스워드 허용</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7"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8"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39"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_Toc134698539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68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0" w:history="1">
        <w:r w:rsidRPr="00F3793A">
          <w:rPr>
            <w:rFonts w:asciiTheme="minorEastAsia" w:eastAsia="맑은 고딕" w:hAnsiTheme="minorEastAsia" w:cs="굴림체"/>
            <w:noProof/>
            <w:color w:val="0000FF"/>
            <w:kern w:val="2"/>
            <w:sz w:val="21"/>
            <w:szCs w:val="24"/>
            <w:u w:val="single"/>
          </w:rPr>
          <w:t>10.</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부적절한 전자서명 확인</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1" w:history="1">
        <w:r w:rsidRPr="00F3793A">
          <w:rPr>
            <w:rFonts w:ascii="맑은 고딕"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2" w:history="1">
        <w:r w:rsidRPr="00F3793A">
          <w:rPr>
            <w:rFonts w:ascii="맑은 고딕"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3" w:history="1">
        <w:r w:rsidRPr="00F3793A">
          <w:rPr>
            <w:rFonts w:ascii="맑은 고딕"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4" w:history="1">
        <w:r w:rsidRPr="00F3793A">
          <w:rPr>
            <w:rFonts w:asciiTheme="minorEastAsia" w:eastAsia="맑은 고딕" w:hAnsiTheme="minorEastAsia" w:cs="굴림체"/>
            <w:noProof/>
            <w:color w:val="0000FF"/>
            <w:kern w:val="2"/>
            <w:sz w:val="21"/>
            <w:szCs w:val="24"/>
            <w:u w:val="single"/>
          </w:rPr>
          <w:t>11.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부적절한 인증서 유효성 검증</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5"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6"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7"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8" w:history="1">
        <w:r w:rsidRPr="00F3793A">
          <w:rPr>
            <w:rFonts w:asciiTheme="minorEastAsia" w:eastAsia="맑은 고딕" w:hAnsiTheme="minorEastAsia" w:cs="굴림체"/>
            <w:noProof/>
            <w:color w:val="0000FF"/>
            <w:kern w:val="2"/>
            <w:sz w:val="21"/>
            <w:szCs w:val="24"/>
            <w:u w:val="single"/>
          </w:rPr>
          <w:t>12.</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사용자 하드디스크에 저장되는 쿠키를 통한 정보 노출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49"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_Toc134698549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0"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1"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2" w:history="1">
        <w:r w:rsidRPr="00F3793A">
          <w:rPr>
            <w:rFonts w:asciiTheme="minorEastAsia" w:eastAsia="맑은 고딕" w:hAnsiTheme="minorEastAsia" w:cs="굴림체"/>
            <w:noProof/>
            <w:color w:val="0000FF"/>
            <w:kern w:val="2"/>
            <w:sz w:val="21"/>
            <w:szCs w:val="24"/>
            <w:u w:val="single"/>
          </w:rPr>
          <w:t>13.</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주석문 안에 포함된 시스템 주요정보</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3"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4"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5"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6" w:history="1">
        <w:r w:rsidRPr="00F3793A">
          <w:rPr>
            <w:rFonts w:asciiTheme="minorEastAsia" w:eastAsia="맑은 고딕" w:hAnsiTheme="minorEastAsia" w:cs="굴림체"/>
            <w:noProof/>
            <w:color w:val="0000FF"/>
            <w:kern w:val="2"/>
            <w:sz w:val="21"/>
            <w:szCs w:val="24"/>
            <w:u w:val="single"/>
          </w:rPr>
          <w:t>14.</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솔트 없이 일방향 해쉬 함수 사용</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7"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8"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59"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_Toc134698559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79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0" w:history="1">
        <w:r w:rsidRPr="00F3793A">
          <w:rPr>
            <w:rFonts w:asciiTheme="minorEastAsia" w:eastAsia="맑은 고딕" w:hAnsiTheme="minorEastAsia" w:cs="굴림체"/>
            <w:noProof/>
            <w:color w:val="0000FF"/>
            <w:kern w:val="2"/>
            <w:sz w:val="21"/>
            <w:szCs w:val="24"/>
            <w:u w:val="single"/>
          </w:rPr>
          <w:t>15.</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무결성 검사없는 코드 다운로드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1"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2"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3"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81</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4" w:history="1">
        <w:r w:rsidRPr="00F3793A">
          <w:rPr>
            <w:rFonts w:asciiTheme="minorEastAsia" w:eastAsia="맑은 고딕" w:hAnsiTheme="minorEastAsia" w:cs="굴림체"/>
            <w:noProof/>
            <w:color w:val="0000FF"/>
            <w:kern w:val="2"/>
            <w:sz w:val="21"/>
            <w:szCs w:val="24"/>
            <w:u w:val="single"/>
          </w:rPr>
          <w:t>16.</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반복된 인증시도 제한 기능 부재</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5"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6"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7"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000"/>
          <w:tab w:val="right" w:leader="dot" w:pos="9628"/>
        </w:tabs>
        <w:wordWrap w:val="0"/>
        <w:autoSpaceDE w:val="0"/>
        <w:autoSpaceDN w:val="0"/>
        <w:adjustRightInd/>
        <w:snapToGrid w:val="0"/>
        <w:spacing w:before="72" w:line="300" w:lineRule="exact"/>
        <w:ind w:leftChars="81" w:left="178"/>
        <w:textAlignment w:val="auto"/>
        <w:rPr>
          <w:rFonts w:asciiTheme="minorHAnsi" w:eastAsiaTheme="minorEastAsia" w:hAnsiTheme="minorHAnsi" w:cstheme="minorBidi"/>
          <w:noProof/>
          <w:kern w:val="2"/>
          <w:sz w:val="20"/>
          <w:szCs w:val="22"/>
        </w:rPr>
      </w:pPr>
      <w:hyperlink w:anchor="_Toc134698568" w:history="1">
        <w:r w:rsidRPr="00F3793A">
          <w:rPr>
            <w:rFonts w:asciiTheme="minorEastAsia" w:eastAsia="맑은 고딕" w:hAnsiTheme="minorEastAsia" w:cs="맑은 고딕"/>
            <w:noProof/>
            <w:color w:val="0000FF"/>
            <w:kern w:val="2"/>
            <w:szCs w:val="24"/>
            <w:u w:val="single"/>
          </w:rPr>
          <w:t>제3절 시간 및 상태</w:t>
        </w:r>
        <w:r w:rsidRPr="00F3793A">
          <w:rPr>
            <w:rFonts w:ascii="맑은 고딕" w:eastAsia="맑은 고딕" w:hAnsi="맑은 고딕" w:cs="맑은 고딕"/>
            <w:noProof/>
            <w:webHidden/>
            <w:kern w:val="2"/>
            <w:szCs w:val="24"/>
          </w:rPr>
          <w:tab/>
        </w:r>
        <w:r w:rsidRPr="00F3793A">
          <w:rPr>
            <w:rFonts w:ascii="맑은 고딕" w:eastAsia="맑은 고딕" w:hAnsi="맑은 고딕" w:cs="맑은 고딕"/>
            <w:noProof/>
            <w:webHidden/>
            <w:kern w:val="2"/>
            <w:szCs w:val="24"/>
          </w:rPr>
          <w:fldChar w:fldCharType="begin"/>
        </w:r>
        <w:r w:rsidRPr="00F3793A">
          <w:rPr>
            <w:rFonts w:ascii="맑은 고딕" w:eastAsia="맑은 고딕" w:hAnsi="맑은 고딕" w:cs="맑은 고딕"/>
            <w:noProof/>
            <w:webHidden/>
            <w:kern w:val="2"/>
            <w:szCs w:val="24"/>
          </w:rPr>
          <w:instrText xml:space="preserve"> PAGEREF _Toc134698568 \h </w:instrText>
        </w:r>
        <w:r w:rsidRPr="00F3793A">
          <w:rPr>
            <w:rFonts w:ascii="맑은 고딕" w:eastAsia="맑은 고딕" w:hAnsi="맑은 고딕" w:cs="맑은 고딕"/>
            <w:noProof/>
            <w:webHidden/>
            <w:kern w:val="2"/>
            <w:szCs w:val="24"/>
          </w:rPr>
        </w:r>
        <w:r w:rsidRPr="00F3793A">
          <w:rPr>
            <w:rFonts w:ascii="맑은 고딕" w:eastAsia="맑은 고딕" w:hAnsi="맑은 고딕" w:cs="맑은 고딕"/>
            <w:noProof/>
            <w:webHidden/>
            <w:kern w:val="2"/>
            <w:szCs w:val="24"/>
          </w:rPr>
          <w:fldChar w:fldCharType="separate"/>
        </w:r>
        <w:r w:rsidRPr="00F3793A">
          <w:rPr>
            <w:rFonts w:ascii="맑은 고딕" w:eastAsia="맑은 고딕" w:hAnsi="맑은 고딕" w:cs="맑은 고딕"/>
            <w:noProof/>
            <w:webHidden/>
            <w:kern w:val="2"/>
            <w:szCs w:val="24"/>
          </w:rPr>
          <w:t>87</w:t>
        </w:r>
        <w:r w:rsidRPr="00F3793A">
          <w:rPr>
            <w:rFonts w:ascii="맑은 고딕" w:eastAsia="맑은 고딕" w:hAnsi="맑은 고딕" w:cs="맑은 고딕"/>
            <w:noProof/>
            <w:webHidden/>
            <w:kern w:val="2"/>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69" w:history="1">
        <w:r w:rsidRPr="00F3793A">
          <w:rPr>
            <w:rFonts w:asciiTheme="minorEastAsia" w:eastAsia="맑은 고딕" w:hAnsiTheme="minorEastAsia" w:cs="굴림체"/>
            <w:noProof/>
            <w:color w:val="0000FF"/>
            <w:kern w:val="2"/>
            <w:sz w:val="21"/>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종료되지 않는 반복문 또는 재귀 함수</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_Toc134698569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0"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1"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2"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000"/>
          <w:tab w:val="right" w:leader="dot" w:pos="9628"/>
        </w:tabs>
        <w:wordWrap w:val="0"/>
        <w:autoSpaceDE w:val="0"/>
        <w:autoSpaceDN w:val="0"/>
        <w:adjustRightInd/>
        <w:snapToGrid w:val="0"/>
        <w:spacing w:before="72" w:line="300" w:lineRule="exact"/>
        <w:ind w:leftChars="81" w:left="178"/>
        <w:textAlignment w:val="auto"/>
        <w:rPr>
          <w:rFonts w:asciiTheme="minorHAnsi" w:eastAsiaTheme="minorEastAsia" w:hAnsiTheme="minorHAnsi" w:cstheme="minorBidi"/>
          <w:noProof/>
          <w:kern w:val="2"/>
          <w:sz w:val="20"/>
          <w:szCs w:val="22"/>
        </w:rPr>
      </w:pPr>
      <w:hyperlink w:anchor="_Toc134698573" w:history="1">
        <w:r w:rsidRPr="00F3793A">
          <w:rPr>
            <w:rFonts w:asciiTheme="minorEastAsia" w:eastAsia="맑은 고딕" w:hAnsiTheme="minorEastAsia" w:cs="맑은 고딕"/>
            <w:noProof/>
            <w:color w:val="0000FF"/>
            <w:kern w:val="2"/>
            <w:szCs w:val="24"/>
            <w:u w:val="single"/>
          </w:rPr>
          <w:t>제4절 에러처리</w:t>
        </w:r>
        <w:r w:rsidRPr="00F3793A">
          <w:rPr>
            <w:rFonts w:ascii="맑은 고딕" w:eastAsia="맑은 고딕" w:hAnsi="맑은 고딕" w:cs="맑은 고딕"/>
            <w:noProof/>
            <w:webHidden/>
            <w:kern w:val="2"/>
            <w:szCs w:val="24"/>
          </w:rPr>
          <w:tab/>
        </w:r>
        <w:r w:rsidRPr="00F3793A">
          <w:rPr>
            <w:rFonts w:ascii="맑은 고딕" w:eastAsia="맑은 고딕" w:hAnsi="맑은 고딕" w:cs="맑은 고딕"/>
            <w:noProof/>
            <w:webHidden/>
            <w:kern w:val="2"/>
            <w:szCs w:val="24"/>
          </w:rPr>
          <w:fldChar w:fldCharType="begin"/>
        </w:r>
        <w:r w:rsidRPr="00F3793A">
          <w:rPr>
            <w:rFonts w:ascii="맑은 고딕" w:eastAsia="맑은 고딕" w:hAnsi="맑은 고딕" w:cs="맑은 고딕"/>
            <w:noProof/>
            <w:webHidden/>
            <w:kern w:val="2"/>
            <w:szCs w:val="24"/>
          </w:rPr>
          <w:instrText xml:space="preserve"> PAGEREF _Toc134698573 \h </w:instrText>
        </w:r>
        <w:r w:rsidRPr="00F3793A">
          <w:rPr>
            <w:rFonts w:ascii="맑은 고딕" w:eastAsia="맑은 고딕" w:hAnsi="맑은 고딕" w:cs="맑은 고딕"/>
            <w:noProof/>
            <w:webHidden/>
            <w:kern w:val="2"/>
            <w:szCs w:val="24"/>
          </w:rPr>
        </w:r>
        <w:r w:rsidRPr="00F3793A">
          <w:rPr>
            <w:rFonts w:ascii="맑은 고딕" w:eastAsia="맑은 고딕" w:hAnsi="맑은 고딕" w:cs="맑은 고딕"/>
            <w:noProof/>
            <w:webHidden/>
            <w:kern w:val="2"/>
            <w:szCs w:val="24"/>
          </w:rPr>
          <w:fldChar w:fldCharType="separate"/>
        </w:r>
        <w:r w:rsidRPr="00F3793A">
          <w:rPr>
            <w:rFonts w:ascii="맑은 고딕" w:eastAsia="맑은 고딕" w:hAnsi="맑은 고딕" w:cs="맑은 고딕"/>
            <w:noProof/>
            <w:webHidden/>
            <w:kern w:val="2"/>
            <w:szCs w:val="24"/>
          </w:rPr>
          <w:t>88</w:t>
        </w:r>
        <w:r w:rsidRPr="00F3793A">
          <w:rPr>
            <w:rFonts w:ascii="맑은 고딕" w:eastAsia="맑은 고딕" w:hAnsi="맑은 고딕" w:cs="맑은 고딕"/>
            <w:noProof/>
            <w:webHidden/>
            <w:kern w:val="2"/>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4" w:history="1">
        <w:r w:rsidRPr="00F3793A">
          <w:rPr>
            <w:rFonts w:asciiTheme="minorEastAsia" w:eastAsia="맑은 고딕" w:hAnsiTheme="minorEastAsia" w:cs="굴림체"/>
            <w:noProof/>
            <w:color w:val="0000FF"/>
            <w:kern w:val="2"/>
            <w:sz w:val="21"/>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오류 메시지 정보노출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5"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6"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89</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7"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8" w:history="1">
        <w:r w:rsidRPr="00F3793A">
          <w:rPr>
            <w:rFonts w:asciiTheme="minorEastAsia" w:eastAsia="맑은 고딕" w:hAnsiTheme="minorEastAsia" w:cs="굴림체"/>
            <w:noProof/>
            <w:color w:val="0000FF"/>
            <w:kern w:val="2"/>
            <w:sz w:val="21"/>
            <w:szCs w:val="24"/>
            <w:u w:val="single"/>
          </w:rPr>
          <w:t>2.</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오류상황 대응 부재</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79"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_Toc134698579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0"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1"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2" w:history="1">
        <w:r w:rsidRPr="00F3793A">
          <w:rPr>
            <w:rFonts w:asciiTheme="minorEastAsia" w:eastAsia="맑은 고딕" w:hAnsiTheme="minorEastAsia" w:cs="굴림체"/>
            <w:noProof/>
            <w:color w:val="0000FF"/>
            <w:kern w:val="2"/>
            <w:sz w:val="21"/>
            <w:szCs w:val="24"/>
            <w:u w:val="single"/>
          </w:rPr>
          <w:t>3.</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부적절한 예외 처리</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3"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4"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5"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95</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000"/>
          <w:tab w:val="right" w:leader="dot" w:pos="9628"/>
        </w:tabs>
        <w:wordWrap w:val="0"/>
        <w:autoSpaceDE w:val="0"/>
        <w:autoSpaceDN w:val="0"/>
        <w:adjustRightInd/>
        <w:snapToGrid w:val="0"/>
        <w:spacing w:before="72" w:line="300" w:lineRule="exact"/>
        <w:ind w:leftChars="81" w:left="178"/>
        <w:textAlignment w:val="auto"/>
        <w:rPr>
          <w:rFonts w:asciiTheme="minorHAnsi" w:eastAsiaTheme="minorEastAsia" w:hAnsiTheme="minorHAnsi" w:cstheme="minorBidi"/>
          <w:noProof/>
          <w:kern w:val="2"/>
          <w:sz w:val="20"/>
          <w:szCs w:val="22"/>
        </w:rPr>
      </w:pPr>
      <w:hyperlink w:anchor="_Toc134698586" w:history="1">
        <w:r w:rsidRPr="00F3793A">
          <w:rPr>
            <w:rFonts w:asciiTheme="minorEastAsia" w:eastAsia="맑은 고딕" w:hAnsiTheme="minorEastAsia" w:cs="맑은 고딕"/>
            <w:noProof/>
            <w:color w:val="0000FF"/>
            <w:kern w:val="2"/>
            <w:szCs w:val="24"/>
            <w:u w:val="single"/>
          </w:rPr>
          <w:t>제5절 코드오류</w:t>
        </w:r>
        <w:r w:rsidRPr="00F3793A">
          <w:rPr>
            <w:rFonts w:ascii="맑은 고딕" w:eastAsia="맑은 고딕" w:hAnsi="맑은 고딕" w:cs="맑은 고딕"/>
            <w:noProof/>
            <w:webHidden/>
            <w:kern w:val="2"/>
            <w:szCs w:val="24"/>
          </w:rPr>
          <w:tab/>
        </w:r>
        <w:r w:rsidRPr="00F3793A">
          <w:rPr>
            <w:rFonts w:ascii="맑은 고딕" w:eastAsia="맑은 고딕" w:hAnsi="맑은 고딕" w:cs="맑은 고딕"/>
            <w:noProof/>
            <w:webHidden/>
            <w:kern w:val="2"/>
            <w:szCs w:val="24"/>
          </w:rPr>
          <w:fldChar w:fldCharType="begin"/>
        </w:r>
        <w:r w:rsidRPr="00F3793A">
          <w:rPr>
            <w:rFonts w:ascii="맑은 고딕" w:eastAsia="맑은 고딕" w:hAnsi="맑은 고딕" w:cs="맑은 고딕"/>
            <w:noProof/>
            <w:webHidden/>
            <w:kern w:val="2"/>
            <w:szCs w:val="24"/>
          </w:rPr>
          <w:instrText xml:space="preserve"> PAGEREF _Toc134698586 \h </w:instrText>
        </w:r>
        <w:r w:rsidRPr="00F3793A">
          <w:rPr>
            <w:rFonts w:ascii="맑은 고딕" w:eastAsia="맑은 고딕" w:hAnsi="맑은 고딕" w:cs="맑은 고딕"/>
            <w:noProof/>
            <w:webHidden/>
            <w:kern w:val="2"/>
            <w:szCs w:val="24"/>
          </w:rPr>
        </w:r>
        <w:r w:rsidRPr="00F3793A">
          <w:rPr>
            <w:rFonts w:ascii="맑은 고딕" w:eastAsia="맑은 고딕" w:hAnsi="맑은 고딕" w:cs="맑은 고딕"/>
            <w:noProof/>
            <w:webHidden/>
            <w:kern w:val="2"/>
            <w:szCs w:val="24"/>
          </w:rPr>
          <w:fldChar w:fldCharType="separate"/>
        </w:r>
        <w:r w:rsidRPr="00F3793A">
          <w:rPr>
            <w:rFonts w:ascii="맑은 고딕" w:eastAsia="맑은 고딕" w:hAnsi="맑은 고딕" w:cs="맑은 고딕"/>
            <w:noProof/>
            <w:webHidden/>
            <w:kern w:val="2"/>
            <w:szCs w:val="24"/>
          </w:rPr>
          <w:t>97</w:t>
        </w:r>
        <w:r w:rsidRPr="00F3793A">
          <w:rPr>
            <w:rFonts w:ascii="맑은 고딕" w:eastAsia="맑은 고딕" w:hAnsi="맑은 고딕" w:cs="맑은 고딕"/>
            <w:noProof/>
            <w:webHidden/>
            <w:kern w:val="2"/>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7" w:history="1">
        <w:r w:rsidRPr="00F3793A">
          <w:rPr>
            <w:rFonts w:asciiTheme="minorEastAsia" w:eastAsia="맑은 고딕" w:hAnsiTheme="minorEastAsia" w:cs="굴림체"/>
            <w:noProof/>
            <w:color w:val="0000FF"/>
            <w:kern w:val="2"/>
            <w:sz w:val="21"/>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Null Pointer 역참조</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8"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97</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89"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_Toc134698589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0"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98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1" w:history="1">
        <w:r w:rsidRPr="00F3793A">
          <w:rPr>
            <w:rFonts w:asciiTheme="minorEastAsia" w:eastAsia="맑은 고딕" w:hAnsiTheme="minorEastAsia" w:cs="굴림체"/>
            <w:noProof/>
            <w:color w:val="0000FF"/>
            <w:kern w:val="2"/>
            <w:sz w:val="21"/>
            <w:szCs w:val="24"/>
            <w:u w:val="single"/>
          </w:rPr>
          <w:t>2.</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부적절한 자원 해제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2"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3"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4"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000"/>
          <w:tab w:val="right" w:leader="dot" w:pos="9628"/>
        </w:tabs>
        <w:wordWrap w:val="0"/>
        <w:autoSpaceDE w:val="0"/>
        <w:autoSpaceDN w:val="0"/>
        <w:adjustRightInd/>
        <w:snapToGrid w:val="0"/>
        <w:spacing w:before="72" w:line="300" w:lineRule="exact"/>
        <w:ind w:leftChars="81" w:left="178"/>
        <w:textAlignment w:val="auto"/>
        <w:rPr>
          <w:rFonts w:asciiTheme="minorHAnsi" w:eastAsiaTheme="minorEastAsia" w:hAnsiTheme="minorHAnsi" w:cstheme="minorBidi"/>
          <w:noProof/>
          <w:kern w:val="2"/>
          <w:sz w:val="20"/>
          <w:szCs w:val="22"/>
        </w:rPr>
      </w:pPr>
      <w:hyperlink w:anchor="_Toc134698595" w:history="1">
        <w:r w:rsidRPr="00F3793A">
          <w:rPr>
            <w:rFonts w:asciiTheme="minorEastAsia" w:eastAsia="맑은 고딕" w:hAnsiTheme="minorEastAsia" w:cs="맑은 고딕"/>
            <w:noProof/>
            <w:color w:val="0000FF"/>
            <w:kern w:val="2"/>
            <w:szCs w:val="24"/>
            <w:u w:val="single"/>
          </w:rPr>
          <w:t>제6절 캡술화</w:t>
        </w:r>
        <w:r w:rsidRPr="00F3793A">
          <w:rPr>
            <w:rFonts w:ascii="맑은 고딕" w:eastAsia="맑은 고딕" w:hAnsi="맑은 고딕" w:cs="맑은 고딕"/>
            <w:noProof/>
            <w:webHidden/>
            <w:kern w:val="2"/>
            <w:szCs w:val="24"/>
          </w:rPr>
          <w:tab/>
        </w:r>
        <w:r w:rsidRPr="00F3793A">
          <w:rPr>
            <w:rFonts w:ascii="맑은 고딕" w:eastAsia="맑은 고딕" w:hAnsi="맑은 고딕" w:cs="맑은 고딕"/>
            <w:noProof/>
            <w:webHidden/>
            <w:kern w:val="2"/>
            <w:szCs w:val="24"/>
          </w:rPr>
          <w:fldChar w:fldCharType="begin"/>
        </w:r>
        <w:r w:rsidRPr="00F3793A">
          <w:rPr>
            <w:rFonts w:ascii="맑은 고딕" w:eastAsia="맑은 고딕" w:hAnsi="맑은 고딕" w:cs="맑은 고딕"/>
            <w:noProof/>
            <w:webHidden/>
            <w:kern w:val="2"/>
            <w:szCs w:val="24"/>
          </w:rPr>
          <w:instrText xml:space="preserve"> PAGEREF _Toc134698595 \h </w:instrText>
        </w:r>
        <w:r w:rsidRPr="00F3793A">
          <w:rPr>
            <w:rFonts w:ascii="맑은 고딕" w:eastAsia="맑은 고딕" w:hAnsi="맑은 고딕" w:cs="맑은 고딕"/>
            <w:noProof/>
            <w:webHidden/>
            <w:kern w:val="2"/>
            <w:szCs w:val="24"/>
          </w:rPr>
        </w:r>
        <w:r w:rsidRPr="00F3793A">
          <w:rPr>
            <w:rFonts w:ascii="맑은 고딕" w:eastAsia="맑은 고딕" w:hAnsi="맑은 고딕" w:cs="맑은 고딕"/>
            <w:noProof/>
            <w:webHidden/>
            <w:kern w:val="2"/>
            <w:szCs w:val="24"/>
          </w:rPr>
          <w:fldChar w:fldCharType="separate"/>
        </w:r>
        <w:r w:rsidRPr="00F3793A">
          <w:rPr>
            <w:rFonts w:ascii="맑은 고딕" w:eastAsia="맑은 고딕" w:hAnsi="맑은 고딕" w:cs="맑은 고딕"/>
            <w:noProof/>
            <w:webHidden/>
            <w:kern w:val="2"/>
            <w:szCs w:val="24"/>
          </w:rPr>
          <w:t>103</w:t>
        </w:r>
        <w:r w:rsidRPr="00F3793A">
          <w:rPr>
            <w:rFonts w:ascii="맑은 고딕" w:eastAsia="맑은 고딕" w:hAnsi="맑은 고딕" w:cs="맑은 고딕"/>
            <w:noProof/>
            <w:webHidden/>
            <w:kern w:val="2"/>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6" w:history="1">
        <w:r w:rsidRPr="00F3793A">
          <w:rPr>
            <w:rFonts w:asciiTheme="minorEastAsia" w:eastAsia="맑은 고딕" w:hAnsiTheme="minorEastAsia" w:cs="굴림체"/>
            <w:noProof/>
            <w:color w:val="0000FF"/>
            <w:kern w:val="2"/>
            <w:sz w:val="21"/>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잘못된 세션에 의한 데이터 정보 노출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7" w:history="1">
        <w:r w:rsidRPr="00F3793A">
          <w:rPr>
            <w:rFonts w:asciiTheme="minorEastAsia" w:eastAsia="맑은 고딕" w:hAnsiTheme="minorEastAsia" w:cs="KoPub돋움체 Bold"/>
            <w:bCs/>
            <w:noProof/>
            <w:color w:val="0000FF"/>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8"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599"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_Toc134698599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104</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0" w:history="1">
        <w:r w:rsidRPr="00F3793A">
          <w:rPr>
            <w:rFonts w:asciiTheme="minorEastAsia" w:eastAsia="맑은 고딕" w:hAnsiTheme="minorEastAsia" w:cs="굴림체"/>
            <w:noProof/>
            <w:color w:val="0000FF"/>
            <w:kern w:val="2"/>
            <w:sz w:val="21"/>
            <w:szCs w:val="24"/>
            <w:u w:val="single"/>
          </w:rPr>
          <w:t>2.</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제거되지 않고 남은 디버그 코드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1"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2"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_Toc134698602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3"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106</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4" w:history="1">
        <w:r w:rsidRPr="00F3793A">
          <w:rPr>
            <w:rFonts w:asciiTheme="minorEastAsia" w:eastAsia="맑은 고딕" w:hAnsiTheme="minorEastAsia" w:cs="굴림체"/>
            <w:noProof/>
            <w:color w:val="0000FF"/>
            <w:kern w:val="2"/>
            <w:sz w:val="21"/>
            <w:szCs w:val="24"/>
            <w:u w:val="single"/>
          </w:rPr>
          <w:t>3.</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Public 메소드로부터 반환된 Private 배열</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5"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6"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7"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_Toc134698607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108</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8" w:history="1">
        <w:r w:rsidRPr="00F3793A">
          <w:rPr>
            <w:rFonts w:asciiTheme="minorEastAsia" w:eastAsia="맑은 고딕" w:hAnsiTheme="minorEastAsia" w:cs="HY헤드라인M"/>
            <w:noProof/>
            <w:color w:val="0000FF"/>
            <w:sz w:val="21"/>
            <w:szCs w:val="24"/>
            <w:u w:val="single"/>
          </w:rPr>
          <w:t>4.</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Private 배열에 Public 데이터 할당</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_Toc134698608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09" w:history="1">
        <w:r w:rsidRPr="00F3793A">
          <w:rPr>
            <w:rFonts w:asciiTheme="minorEastAsia" w:eastAsia="맑은 고딕" w:hAnsiTheme="minorEastAsia" w:cs="굴림체"/>
            <w:noProof/>
            <w:color w:val="0000FF"/>
            <w:kern w:val="2"/>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_Toc134698609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10"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_Toc134698610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11"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_Toc134698611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110</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000"/>
          <w:tab w:val="right" w:leader="dot" w:pos="9628"/>
        </w:tabs>
        <w:wordWrap w:val="0"/>
        <w:autoSpaceDE w:val="0"/>
        <w:autoSpaceDN w:val="0"/>
        <w:adjustRightInd/>
        <w:snapToGrid w:val="0"/>
        <w:spacing w:before="72" w:line="300" w:lineRule="exact"/>
        <w:ind w:leftChars="81" w:left="178"/>
        <w:textAlignment w:val="auto"/>
        <w:rPr>
          <w:rFonts w:asciiTheme="minorHAnsi" w:eastAsiaTheme="minorEastAsia" w:hAnsiTheme="minorHAnsi" w:cstheme="minorBidi"/>
          <w:noProof/>
          <w:kern w:val="2"/>
          <w:sz w:val="20"/>
          <w:szCs w:val="22"/>
        </w:rPr>
      </w:pPr>
      <w:hyperlink w:anchor="_Toc134698612" w:history="1">
        <w:r w:rsidRPr="00F3793A">
          <w:rPr>
            <w:rFonts w:asciiTheme="minorEastAsia" w:eastAsia="맑은 고딕" w:hAnsiTheme="minorEastAsia" w:cs="맑은 고딕"/>
            <w:noProof/>
            <w:color w:val="0000FF"/>
            <w:kern w:val="2"/>
            <w:szCs w:val="24"/>
            <w:u w:val="single"/>
          </w:rPr>
          <w:t>제7절 API 오용</w:t>
        </w:r>
        <w:r w:rsidRPr="00F3793A">
          <w:rPr>
            <w:rFonts w:ascii="맑은 고딕" w:eastAsia="맑은 고딕" w:hAnsi="맑은 고딕" w:cs="맑은 고딕"/>
            <w:noProof/>
            <w:webHidden/>
            <w:kern w:val="2"/>
            <w:szCs w:val="24"/>
          </w:rPr>
          <w:tab/>
        </w:r>
        <w:r w:rsidRPr="00F3793A">
          <w:rPr>
            <w:rFonts w:ascii="맑은 고딕" w:eastAsia="맑은 고딕" w:hAnsi="맑은 고딕" w:cs="맑은 고딕"/>
            <w:noProof/>
            <w:webHidden/>
            <w:kern w:val="2"/>
            <w:szCs w:val="24"/>
          </w:rPr>
          <w:fldChar w:fldCharType="begin"/>
        </w:r>
        <w:r w:rsidRPr="00F3793A">
          <w:rPr>
            <w:rFonts w:ascii="맑은 고딕" w:eastAsia="맑은 고딕" w:hAnsi="맑은 고딕" w:cs="맑은 고딕"/>
            <w:noProof/>
            <w:webHidden/>
            <w:kern w:val="2"/>
            <w:szCs w:val="24"/>
          </w:rPr>
          <w:instrText xml:space="preserve"> PAGEREF _Toc134698612 \h </w:instrText>
        </w:r>
        <w:r w:rsidRPr="00F3793A">
          <w:rPr>
            <w:rFonts w:ascii="맑은 고딕" w:eastAsia="맑은 고딕" w:hAnsi="맑은 고딕" w:cs="맑은 고딕"/>
            <w:noProof/>
            <w:webHidden/>
            <w:kern w:val="2"/>
            <w:szCs w:val="24"/>
          </w:rPr>
        </w:r>
        <w:r w:rsidRPr="00F3793A">
          <w:rPr>
            <w:rFonts w:ascii="맑은 고딕" w:eastAsia="맑은 고딕" w:hAnsi="맑은 고딕" w:cs="맑은 고딕"/>
            <w:noProof/>
            <w:webHidden/>
            <w:kern w:val="2"/>
            <w:szCs w:val="24"/>
          </w:rPr>
          <w:fldChar w:fldCharType="separate"/>
        </w:r>
        <w:r w:rsidRPr="00F3793A">
          <w:rPr>
            <w:rFonts w:ascii="맑은 고딕" w:eastAsia="맑은 고딕" w:hAnsi="맑은 고딕" w:cs="맑은 고딕"/>
            <w:noProof/>
            <w:webHidden/>
            <w:kern w:val="2"/>
            <w:szCs w:val="24"/>
          </w:rPr>
          <w:t>112</w:t>
        </w:r>
        <w:r w:rsidRPr="00F3793A">
          <w:rPr>
            <w:rFonts w:ascii="맑은 고딕" w:eastAsia="맑은 고딕" w:hAnsi="맑은 고딕" w:cs="맑은 고딕"/>
            <w:noProof/>
            <w:webHidden/>
            <w:kern w:val="2"/>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13" w:history="1">
        <w:r w:rsidRPr="00F3793A">
          <w:rPr>
            <w:rFonts w:asciiTheme="minorEastAsia" w:eastAsia="맑은 고딕" w:hAnsiTheme="minorEastAsia" w:cs="굴림체"/>
            <w:noProof/>
            <w:color w:val="0000FF"/>
            <w:kern w:val="2"/>
            <w:sz w:val="21"/>
            <w:szCs w:val="24"/>
            <w:u w:val="single"/>
          </w:rPr>
          <w:t>1.</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DNS lookup에 의존한 보안결정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_Toc134698613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14" w:history="1">
        <w:r w:rsidRPr="00F3793A">
          <w:rPr>
            <w:rFonts w:asciiTheme="minorEastAsia" w:eastAsia="맑은 고딕" w:hAnsiTheme="minorEastAsia" w:cs="KoPub돋움체 Bold"/>
            <w:bCs/>
            <w:noProof/>
            <w:color w:val="0000FF"/>
            <w:sz w:val="21"/>
            <w:szCs w:val="24"/>
            <w:u w:val="single"/>
          </w:rPr>
          <w:t>가.</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개요</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_Toc134698614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15" w:history="1">
        <w:r w:rsidRPr="00F3793A">
          <w:rPr>
            <w:rFonts w:asciiTheme="minorEastAsia" w:eastAsia="맑은 고딕" w:hAnsiTheme="minorEastAsia" w:cs="굴림체"/>
            <w:noProof/>
            <w:color w:val="0000FF"/>
            <w:kern w:val="2"/>
            <w:sz w:val="21"/>
            <w:szCs w:val="24"/>
            <w:u w:val="single"/>
          </w:rPr>
          <w:t>나.</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안전한 코딩기법</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_Toc134698615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112</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rPr>
          <w:rFonts w:asciiTheme="minorHAnsi" w:eastAsiaTheme="minorEastAsia" w:hAnsiTheme="minorHAnsi" w:cstheme="minorBidi"/>
          <w:noProof/>
          <w:kern w:val="2"/>
          <w:sz w:val="20"/>
          <w:szCs w:val="22"/>
        </w:rPr>
      </w:pPr>
      <w:hyperlink w:anchor="_Toc134698616" w:history="1">
        <w:r w:rsidRPr="00F3793A">
          <w:rPr>
            <w:rFonts w:asciiTheme="minorEastAsia" w:eastAsia="맑은 고딕" w:hAnsiTheme="minorEastAsia" w:cs="굴림체"/>
            <w:noProof/>
            <w:color w:val="0000FF"/>
            <w:kern w:val="2"/>
            <w:sz w:val="21"/>
            <w:szCs w:val="24"/>
            <w:u w:val="single"/>
          </w:rPr>
          <w:t>다.</w:t>
        </w:r>
        <w:r w:rsidRPr="00F3793A">
          <w:rPr>
            <w:rFonts w:asciiTheme="minorHAnsi" w:eastAsiaTheme="minorEastAsia" w:hAnsiTheme="minorHAnsi" w:cstheme="minorBidi"/>
            <w:noProof/>
            <w:kern w:val="2"/>
            <w:sz w:val="20"/>
            <w:szCs w:val="22"/>
          </w:rPr>
          <w:tab/>
        </w:r>
        <w:r w:rsidRPr="00F3793A">
          <w:rPr>
            <w:rFonts w:asciiTheme="minorEastAsia" w:eastAsia="맑은 고딕" w:hAnsiTheme="minorEastAsia" w:cs="굴림체"/>
            <w:noProof/>
            <w:color w:val="0000FF"/>
            <w:kern w:val="2"/>
            <w:sz w:val="21"/>
            <w:szCs w:val="24"/>
            <w:u w:val="single"/>
          </w:rPr>
          <w:t>코드예제</w:t>
        </w:r>
        <w:r w:rsidRPr="00F3793A">
          <w:rPr>
            <w:rFonts w:ascii="맑은 고딕" w:eastAsia="맑은 고딕" w:hAnsi="맑은 고딕" w:cs="굴림체"/>
            <w:noProof/>
            <w:webHidden/>
            <w:kern w:val="2"/>
            <w:sz w:val="21"/>
            <w:szCs w:val="24"/>
          </w:rPr>
          <w:tab/>
        </w:r>
        <w:r w:rsidRPr="00F3793A">
          <w:rPr>
            <w:rFonts w:ascii="맑은 고딕" w:eastAsia="맑은 고딕" w:hAnsi="맑은 고딕" w:cs="굴림체"/>
            <w:noProof/>
            <w:webHidden/>
            <w:kern w:val="2"/>
            <w:sz w:val="21"/>
            <w:szCs w:val="24"/>
          </w:rPr>
          <w:fldChar w:fldCharType="begin"/>
        </w:r>
        <w:r w:rsidRPr="00F3793A">
          <w:rPr>
            <w:rFonts w:ascii="맑은 고딕" w:eastAsia="맑은 고딕" w:hAnsi="맑은 고딕" w:cs="굴림체"/>
            <w:noProof/>
            <w:webHidden/>
            <w:kern w:val="2"/>
            <w:sz w:val="21"/>
            <w:szCs w:val="24"/>
          </w:rPr>
          <w:instrText xml:space="preserve"> PAGEREF _Toc134698616 \h </w:instrText>
        </w:r>
        <w:r w:rsidRPr="00F3793A">
          <w:rPr>
            <w:rFonts w:ascii="맑은 고딕" w:eastAsia="맑은 고딕" w:hAnsi="맑은 고딕" w:cs="굴림체"/>
            <w:noProof/>
            <w:webHidden/>
            <w:kern w:val="2"/>
            <w:sz w:val="21"/>
            <w:szCs w:val="24"/>
          </w:rPr>
        </w:r>
        <w:r w:rsidRPr="00F3793A">
          <w:rPr>
            <w:rFonts w:ascii="맑은 고딕" w:eastAsia="맑은 고딕" w:hAnsi="맑은 고딕" w:cs="굴림체"/>
            <w:noProof/>
            <w:webHidden/>
            <w:kern w:val="2"/>
            <w:sz w:val="21"/>
            <w:szCs w:val="24"/>
          </w:rPr>
          <w:fldChar w:fldCharType="separate"/>
        </w:r>
        <w:r w:rsidRPr="00F3793A">
          <w:rPr>
            <w:rFonts w:ascii="맑은 고딕" w:eastAsia="맑은 고딕" w:hAnsi="맑은 고딕" w:cs="굴림체"/>
            <w:noProof/>
            <w:webHidden/>
            <w:kern w:val="2"/>
            <w:sz w:val="21"/>
            <w:szCs w:val="24"/>
          </w:rPr>
          <w:t>113</w:t>
        </w:r>
        <w:r w:rsidRPr="00F3793A">
          <w:rPr>
            <w:rFonts w:ascii="맑은 고딕" w:eastAsia="맑은 고딕" w:hAnsi="맑은 고딕" w:cs="굴림체"/>
            <w:noProof/>
            <w:webHidden/>
            <w:kern w:val="2"/>
            <w:sz w:val="21"/>
            <w:szCs w:val="24"/>
          </w:rPr>
          <w:fldChar w:fldCharType="end"/>
        </w:r>
      </w:hyperlink>
    </w:p>
    <w:p w:rsidR="00F3793A" w:rsidRPr="00F3793A" w:rsidRDefault="00F3793A" w:rsidP="00F3793A">
      <w:pPr>
        <w:widowControl w:val="0"/>
        <w:tabs>
          <w:tab w:val="left" w:pos="1400"/>
          <w:tab w:val="right" w:leader="dot" w:pos="9628"/>
        </w:tabs>
        <w:wordWrap w:val="0"/>
        <w:autoSpaceDE w:val="0"/>
        <w:autoSpaceDN w:val="0"/>
        <w:adjustRightInd/>
        <w:snapToGrid w:val="0"/>
        <w:spacing w:line="360" w:lineRule="exact"/>
        <w:ind w:leftChars="245" w:left="539"/>
        <w:textAlignment w:val="auto"/>
        <w:outlineLvl w:val="0"/>
        <w:rPr>
          <w:rFonts w:asciiTheme="minorEastAsia" w:eastAsiaTheme="minorEastAsia" w:hAnsiTheme="minorEastAsia" w:cs="굴림체"/>
          <w:noProof/>
          <w:kern w:val="2"/>
          <w:sz w:val="21"/>
          <w:szCs w:val="24"/>
        </w:rPr>
      </w:pPr>
      <w:r w:rsidRPr="00F3793A">
        <w:rPr>
          <w:rFonts w:asciiTheme="minorEastAsia" w:eastAsiaTheme="minorEastAsia" w:hAnsiTheme="minorEastAsia" w:cs="굴림체"/>
          <w:noProof/>
          <w:kern w:val="2"/>
          <w:sz w:val="21"/>
          <w:szCs w:val="24"/>
        </w:rPr>
        <w:fldChar w:fldCharType="end"/>
      </w:r>
      <w:bookmarkEnd w:id="375"/>
      <w:r w:rsidRPr="00F3793A">
        <w:rPr>
          <w:rFonts w:asciiTheme="minorEastAsia" w:eastAsiaTheme="minorEastAsia" w:hAnsiTheme="minorEastAsia" w:cs="굴림체"/>
          <w:noProof/>
          <w:kern w:val="2"/>
          <w:sz w:val="21"/>
          <w:szCs w:val="24"/>
        </w:rPr>
        <w:br w:type="page"/>
      </w:r>
    </w:p>
    <w:p w:rsidR="00F3793A" w:rsidRPr="00F3793A" w:rsidRDefault="00F3793A" w:rsidP="00F3793A">
      <w:pPr>
        <w:keepNext/>
        <w:widowControl w:val="0"/>
        <w:numPr>
          <w:ilvl w:val="0"/>
          <w:numId w:val="85"/>
        </w:numPr>
        <w:tabs>
          <w:tab w:val="num" w:pos="720"/>
        </w:tabs>
        <w:wordWrap w:val="0"/>
        <w:autoSpaceDE w:val="0"/>
        <w:autoSpaceDN w:val="0"/>
        <w:adjustRightInd/>
        <w:snapToGrid w:val="0"/>
        <w:spacing w:beforeLines="50" w:before="120" w:line="240" w:lineRule="auto"/>
        <w:ind w:left="3685" w:hanging="3504"/>
        <w:textAlignment w:val="auto"/>
        <w:outlineLvl w:val="0"/>
        <w:rPr>
          <w:rFonts w:asciiTheme="minorEastAsia" w:eastAsiaTheme="minorEastAsia" w:hAnsiTheme="minorEastAsia" w:cs="맑은 고딕"/>
          <w:b/>
          <w:color w:val="000000" w:themeColor="text1"/>
          <w:kern w:val="2"/>
          <w:sz w:val="28"/>
          <w:szCs w:val="28"/>
        </w:rPr>
      </w:pPr>
      <w:bookmarkStart w:id="376" w:name="_Toc134698449"/>
      <w:r w:rsidRPr="00F3793A">
        <w:rPr>
          <w:rFonts w:asciiTheme="minorEastAsia" w:eastAsiaTheme="minorEastAsia" w:hAnsiTheme="minorEastAsia" w:cs="맑은 고딕" w:hint="eastAsia"/>
          <w:b/>
          <w:color w:val="000000" w:themeColor="text1"/>
          <w:kern w:val="2"/>
          <w:sz w:val="28"/>
          <w:szCs w:val="28"/>
        </w:rPr>
        <w:t>시큐어 코딩 가이드</w:t>
      </w:r>
      <w:bookmarkEnd w:id="376"/>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wordWrap w:val="0"/>
        <w:autoSpaceDE w:val="0"/>
        <w:autoSpaceDN w:val="0"/>
        <w:adjustRightInd/>
        <w:snapToGrid w:val="0"/>
        <w:spacing w:beforeLines="10" w:before="24" w:afterLines="50" w:after="120" w:line="240" w:lineRule="auto"/>
        <w:textAlignment w:val="auto"/>
        <w:outlineLvl w:val="1"/>
        <w:rPr>
          <w:rFonts w:asciiTheme="minorEastAsia" w:eastAsiaTheme="minorEastAsia" w:hAnsiTheme="minorEastAsia"/>
          <w:b/>
          <w:color w:val="000000" w:themeColor="text1"/>
          <w:kern w:val="2"/>
          <w:sz w:val="24"/>
          <w:szCs w:val="24"/>
          <w:lang w:val="x-none" w:eastAsia="x-none"/>
        </w:rPr>
      </w:pPr>
      <w:bookmarkStart w:id="377" w:name="_Toc134698450"/>
      <w:r w:rsidRPr="00F3793A">
        <w:rPr>
          <w:rFonts w:asciiTheme="minorEastAsia" w:eastAsiaTheme="minorEastAsia" w:hAnsiTheme="minorEastAsia" w:hint="eastAsia"/>
          <w:b/>
          <w:color w:val="000000" w:themeColor="text1"/>
          <w:kern w:val="2"/>
          <w:sz w:val="24"/>
          <w:szCs w:val="24"/>
          <w:lang w:val="x-none"/>
        </w:rPr>
        <w:t>제1절 입력 데이터 검증 및 표헌</w:t>
      </w:r>
      <w:bookmarkEnd w:id="37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hint="eastAsia"/>
          <w:color w:val="000000" w:themeColor="text1"/>
          <w:kern w:val="2"/>
          <w:szCs w:val="24"/>
        </w:rPr>
        <w:t>프로그램 입력 값에 대한 검증 누락 또는 부적절한 검증,</w:t>
      </w:r>
      <w:r w:rsidRPr="00F3793A">
        <w:rPr>
          <w:rFonts w:asciiTheme="minorEastAsia" w:eastAsiaTheme="minorEastAsia" w:hAnsiTheme="minorEastAsia" w:cs="맑은 고딕"/>
          <w:color w:val="000000" w:themeColor="text1"/>
          <w:kern w:val="2"/>
          <w:szCs w:val="24"/>
        </w:rPr>
        <w:t xml:space="preserve"> </w:t>
      </w:r>
      <w:r w:rsidRPr="00F3793A">
        <w:rPr>
          <w:rFonts w:asciiTheme="minorEastAsia" w:eastAsiaTheme="minorEastAsia" w:hAnsiTheme="minorEastAsia" w:cs="맑은 고딕" w:hint="eastAsia"/>
          <w:color w:val="000000" w:themeColor="text1"/>
          <w:kern w:val="2"/>
          <w:szCs w:val="24"/>
        </w:rPr>
        <w:t>데이터의 잘못된 형식 지정,</w:t>
      </w:r>
      <w:r w:rsidRPr="00F3793A">
        <w:rPr>
          <w:rFonts w:asciiTheme="minorEastAsia" w:eastAsiaTheme="minorEastAsia" w:hAnsiTheme="minorEastAsia" w:cs="맑은 고딕"/>
          <w:color w:val="000000" w:themeColor="text1"/>
          <w:kern w:val="2"/>
          <w:szCs w:val="24"/>
        </w:rPr>
        <w:t xml:space="preserve"> </w:t>
      </w:r>
      <w:r w:rsidRPr="00F3793A">
        <w:rPr>
          <w:rFonts w:asciiTheme="minorEastAsia" w:eastAsiaTheme="minorEastAsia" w:hAnsiTheme="minorEastAsia" w:cs="맑은 고딕" w:hint="eastAsia"/>
          <w:color w:val="000000" w:themeColor="text1"/>
          <w:kern w:val="2"/>
          <w:szCs w:val="24"/>
        </w:rPr>
        <w:t xml:space="preserve">일관되지 않은 언어셋 사용 등으로 보낭약점으로 </w:t>
      </w:r>
      <w:r w:rsidRPr="00F3793A">
        <w:rPr>
          <w:rFonts w:asciiTheme="minorEastAsia" w:eastAsiaTheme="minorEastAsia" w:hAnsiTheme="minorEastAsia" w:cs="맑은 고딕"/>
          <w:color w:val="000000" w:themeColor="text1"/>
          <w:kern w:val="2"/>
          <w:szCs w:val="24"/>
        </w:rPr>
        <w:t xml:space="preserve">SQL </w:t>
      </w:r>
      <w:r w:rsidRPr="00F3793A">
        <w:rPr>
          <w:rFonts w:asciiTheme="minorEastAsia" w:eastAsiaTheme="minorEastAsia" w:hAnsiTheme="minorEastAsia" w:cs="맑은 고딕" w:hint="eastAsia"/>
          <w:color w:val="000000" w:themeColor="text1"/>
          <w:kern w:val="2"/>
          <w:szCs w:val="24"/>
        </w:rPr>
        <w:t>삽입,</w:t>
      </w:r>
      <w:r w:rsidRPr="00F3793A">
        <w:rPr>
          <w:rFonts w:asciiTheme="minorEastAsia" w:eastAsiaTheme="minorEastAsia" w:hAnsiTheme="minorEastAsia" w:cs="맑은 고딕"/>
          <w:color w:val="000000" w:themeColor="text1"/>
          <w:kern w:val="2"/>
          <w:szCs w:val="24"/>
        </w:rPr>
        <w:t xml:space="preserve"> </w:t>
      </w:r>
      <w:r w:rsidRPr="00F3793A">
        <w:rPr>
          <w:rFonts w:asciiTheme="minorEastAsia" w:eastAsiaTheme="minorEastAsia" w:hAnsiTheme="minorEastAsia" w:cs="맑은 고딕" w:hint="eastAsia"/>
          <w:color w:val="000000" w:themeColor="text1"/>
          <w:kern w:val="2"/>
          <w:szCs w:val="24"/>
        </w:rPr>
        <w:t>크로스사이트 스크립트(</w:t>
      </w:r>
      <w:r w:rsidRPr="00F3793A">
        <w:rPr>
          <w:rFonts w:asciiTheme="minorEastAsia" w:eastAsiaTheme="minorEastAsia" w:hAnsiTheme="minorEastAsia" w:cs="맑은 고딕"/>
          <w:color w:val="000000" w:themeColor="text1"/>
          <w:kern w:val="2"/>
          <w:szCs w:val="24"/>
        </w:rPr>
        <w:t xml:space="preserve">XSS) 등의 </w:t>
      </w:r>
      <w:r w:rsidRPr="00F3793A">
        <w:rPr>
          <w:rFonts w:asciiTheme="minorEastAsia" w:eastAsiaTheme="minorEastAsia" w:hAnsiTheme="minorEastAsia" w:cs="맑은 고딕" w:hint="eastAsia"/>
          <w:color w:val="000000" w:themeColor="text1"/>
          <w:kern w:val="2"/>
          <w:szCs w:val="24"/>
        </w:rPr>
        <w:t>공격을 유발할 수 있다.</w:t>
      </w:r>
      <w:r w:rsidRPr="00F3793A">
        <w:rPr>
          <w:rFonts w:asciiTheme="minorEastAsia" w:eastAsiaTheme="minorEastAsia" w:hAnsiTheme="minorEastAsia" w:cs="맑은 고딕"/>
          <w:color w:val="000000" w:themeColor="text1"/>
          <w:kern w:val="2"/>
          <w:szCs w:val="24"/>
        </w:rPr>
        <w:t xml:space="preserve"> </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r w:rsidRPr="00F3793A">
        <w:rPr>
          <w:rFonts w:asciiTheme="minorEastAsia" w:eastAsiaTheme="minorEastAsia" w:hAnsiTheme="minorEastAsia" w:cs="맑은 고딕"/>
          <w:b/>
          <w:kern w:val="2"/>
          <w:sz w:val="24"/>
          <w:szCs w:val="24"/>
        </w:rPr>
        <w:t xml:space="preserve"> </w:t>
      </w:r>
      <w:bookmarkStart w:id="378" w:name="_Toc134698451"/>
      <w:r w:rsidRPr="00F3793A">
        <w:rPr>
          <w:rFonts w:asciiTheme="minorEastAsia" w:eastAsiaTheme="minorEastAsia" w:hAnsiTheme="minorEastAsia" w:cs="맑은 고딕"/>
          <w:b/>
          <w:kern w:val="2"/>
          <w:sz w:val="24"/>
          <w:szCs w:val="24"/>
        </w:rPr>
        <w:t>SQL</w:t>
      </w:r>
      <w:r w:rsidRPr="00F3793A">
        <w:rPr>
          <w:rFonts w:asciiTheme="minorEastAsia" w:eastAsiaTheme="minorEastAsia" w:hAnsiTheme="minorEastAsia" w:cs="맑은 고딕" w:hint="eastAsia"/>
          <w:b/>
          <w:kern w:val="2"/>
          <w:sz w:val="24"/>
          <w:szCs w:val="24"/>
        </w:rPr>
        <w:t>삽입</w:t>
      </w:r>
      <w:bookmarkEnd w:id="378"/>
    </w:p>
    <w:p w:rsidR="00F3793A" w:rsidRPr="00F3793A" w:rsidRDefault="00F3793A" w:rsidP="00F3793A">
      <w:pPr>
        <w:keepNext/>
        <w:widowControl w:val="0"/>
        <w:numPr>
          <w:ilvl w:val="0"/>
          <w:numId w:val="9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79" w:name="_Toc134698452"/>
      <w:r w:rsidRPr="00F3793A">
        <w:rPr>
          <w:rFonts w:asciiTheme="minorEastAsia" w:eastAsiaTheme="minorEastAsia" w:hAnsiTheme="minorEastAsia" w:cs="맑은 고딕" w:hint="eastAsia"/>
          <w:b/>
          <w:kern w:val="2"/>
          <w:szCs w:val="22"/>
        </w:rPr>
        <w:t>정의</w:t>
      </w:r>
      <w:bookmarkEnd w:id="37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hint="eastAsia"/>
          <w:color w:val="000000" w:themeColor="text1"/>
          <w:kern w:val="2"/>
          <w:szCs w:val="24"/>
        </w:rPr>
        <w:t>데이터 베이스(</w:t>
      </w:r>
      <w:r w:rsidRPr="00F3793A">
        <w:rPr>
          <w:rFonts w:asciiTheme="minorEastAsia" w:eastAsiaTheme="minorEastAsia" w:hAnsiTheme="minorEastAsia" w:cs="맑은 고딕"/>
          <w:color w:val="000000" w:themeColor="text1"/>
          <w:kern w:val="2"/>
          <w:szCs w:val="24"/>
        </w:rPr>
        <w:t>DB)</w:t>
      </w:r>
      <w:r w:rsidRPr="00F3793A">
        <w:rPr>
          <w:rFonts w:asciiTheme="minorEastAsia" w:eastAsiaTheme="minorEastAsia" w:hAnsiTheme="minorEastAsia" w:cs="맑은 고딕" w:hint="eastAsia"/>
          <w:color w:val="000000" w:themeColor="text1"/>
          <w:kern w:val="2"/>
          <w:szCs w:val="24"/>
        </w:rPr>
        <w:t>와 연동된 웹 어플리케이션에서 입력된 데이터에 대한 유효성 검증을 하지 않을 경우,</w:t>
      </w:r>
      <w:r w:rsidRPr="00F3793A">
        <w:rPr>
          <w:rFonts w:asciiTheme="minorEastAsia" w:eastAsiaTheme="minorEastAsia" w:hAnsiTheme="minorEastAsia" w:cs="맑은 고딕"/>
          <w:color w:val="000000" w:themeColor="text1"/>
          <w:kern w:val="2"/>
          <w:szCs w:val="24"/>
        </w:rPr>
        <w:t xml:space="preserve"> </w:t>
      </w:r>
      <w:r w:rsidRPr="00F3793A">
        <w:rPr>
          <w:rFonts w:asciiTheme="minorEastAsia" w:eastAsiaTheme="minorEastAsia" w:hAnsiTheme="minorEastAsia" w:cs="맑은 고딕" w:hint="eastAsia"/>
          <w:color w:val="000000" w:themeColor="text1"/>
          <w:kern w:val="2"/>
          <w:szCs w:val="24"/>
        </w:rPr>
        <w:t xml:space="preserve">공격자가 입력 폼 및 </w:t>
      </w:r>
      <w:r w:rsidRPr="00F3793A">
        <w:rPr>
          <w:rFonts w:asciiTheme="minorEastAsia" w:eastAsiaTheme="minorEastAsia" w:hAnsiTheme="minorEastAsia" w:cs="맑은 고딕"/>
          <w:color w:val="000000" w:themeColor="text1"/>
          <w:kern w:val="2"/>
          <w:szCs w:val="24"/>
        </w:rPr>
        <w:t xml:space="preserve">URL </w:t>
      </w:r>
      <w:r w:rsidRPr="00F3793A">
        <w:rPr>
          <w:rFonts w:asciiTheme="minorEastAsia" w:eastAsiaTheme="minorEastAsia" w:hAnsiTheme="minorEastAsia" w:cs="맑은 고딕" w:hint="eastAsia"/>
          <w:color w:val="000000" w:themeColor="text1"/>
          <w:kern w:val="2"/>
          <w:szCs w:val="24"/>
        </w:rPr>
        <w:t xml:space="preserve">입력란에 </w:t>
      </w:r>
      <w:r w:rsidRPr="00F3793A">
        <w:rPr>
          <w:rFonts w:asciiTheme="minorEastAsia" w:eastAsiaTheme="minorEastAsia" w:hAnsiTheme="minorEastAsia" w:cs="맑은 고딕"/>
          <w:color w:val="000000" w:themeColor="text1"/>
          <w:kern w:val="2"/>
          <w:szCs w:val="24"/>
        </w:rPr>
        <w:t xml:space="preserve">SQL </w:t>
      </w:r>
      <w:r w:rsidRPr="00F3793A">
        <w:rPr>
          <w:rFonts w:asciiTheme="minorEastAsia" w:eastAsiaTheme="minorEastAsia" w:hAnsiTheme="minorEastAsia" w:cs="맑은 고딕" w:hint="eastAsia"/>
          <w:color w:val="000000" w:themeColor="text1"/>
          <w:kern w:val="2"/>
          <w:szCs w:val="24"/>
        </w:rPr>
        <w:t xml:space="preserve">문을 삽입하여 </w:t>
      </w:r>
      <w:r w:rsidRPr="00F3793A">
        <w:rPr>
          <w:rFonts w:asciiTheme="minorEastAsia" w:eastAsiaTheme="minorEastAsia" w:hAnsiTheme="minorEastAsia" w:cs="맑은 고딕"/>
          <w:color w:val="000000" w:themeColor="text1"/>
          <w:kern w:val="2"/>
          <w:szCs w:val="24"/>
        </w:rPr>
        <w:t xml:space="preserve">DB </w:t>
      </w:r>
      <w:r w:rsidRPr="00F3793A">
        <w:rPr>
          <w:rFonts w:asciiTheme="minorEastAsia" w:eastAsiaTheme="minorEastAsia" w:hAnsiTheme="minorEastAsia" w:cs="맑은 고딕" w:hint="eastAsia"/>
          <w:color w:val="000000" w:themeColor="text1"/>
          <w:kern w:val="2"/>
          <w:szCs w:val="24"/>
        </w:rPr>
        <w:t>로 부터 정보를 열람하거나 조작할 수 있는 보안 약점을 말한다.</w:t>
      </w:r>
      <w:r w:rsidRPr="00F3793A">
        <w:rPr>
          <w:rFonts w:asciiTheme="minorEastAsia" w:eastAsiaTheme="minorEastAsia" w:hAnsiTheme="minorEastAsia" w:cs="맑은 고딕"/>
          <w:color w:val="000000" w:themeColor="text1"/>
          <w:kern w:val="2"/>
          <w:szCs w:val="24"/>
        </w:rPr>
        <w:t xml:space="preserve"> </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80" w:name="_Toc134698453"/>
      <w:r w:rsidRPr="00F3793A">
        <w:rPr>
          <w:rFonts w:asciiTheme="minorEastAsia" w:eastAsiaTheme="minorEastAsia" w:hAnsiTheme="minorEastAsia" w:cs="맑은 고딕" w:hint="eastAsia"/>
          <w:b/>
          <w:kern w:val="2"/>
          <w:szCs w:val="22"/>
        </w:rPr>
        <w:t>안전한 코딩기법</w:t>
      </w:r>
      <w:bookmarkEnd w:id="380"/>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 입력값으로 쿼리를 생성하는 경우 쿼리 빌더를 사용해 SQL 인젝션 공격을 방어할 수 있다. 입력값 검증은 사용자가 전달한 값이 쿼리문 구성에 필요한 정보를 가지는지 검증하는 화이트리스트 기반 방식으로, 구현이 간단하지만 특수 문자를 필요로 하는 상황이나 복잡한 동적 쿼리의 경우 데이터베이스 구조에 따라 필터링 규칙을 조금씩 변형해야 하며, 부득이한 경우 공격에 사용되는 문자를 필터링해서는 안 되는 경우가 발생할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데이터베이스 드라이버를 사용하거나 ORM에서 지원하는 원시 쿼리기능 사용 시 인자화된 쿼리를 통해 외부 입력값을 바인딩해서 사용하면 SQL 삽입 공격으로부터 안전하게 보호할 수 있다. 인자화된 쿼리는 사용자가 전달한 입력값을 그대로 쿼리 문자열로 만들지 않고, DB API에서 제공하는 기능을 사용해 쿼리 내에 사용자 입력값을 구성하는 방법을 의미한다. 인자화된 쿼리를 사용하면 사용자가 전달한 값을 그대로 쿼리에 사용하지 않고 미리 컴파일 된 쿼리 템플릿에 값을 삽입하는 방법을 사용해 입력값으로 인한 쿼리 조작이 불가능하게 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81" w:name="_Toc134698454"/>
      <w:r w:rsidRPr="00F3793A">
        <w:rPr>
          <w:rFonts w:asciiTheme="minorEastAsia" w:eastAsiaTheme="minorEastAsia" w:hAnsiTheme="minorEastAsia" w:cs="맑은 고딕" w:hint="eastAsia"/>
          <w:b/>
          <w:kern w:val="2"/>
          <w:szCs w:val="22"/>
        </w:rPr>
        <w:t>코드 예제</w:t>
      </w:r>
      <w:bookmarkEnd w:id="381"/>
    </w:p>
    <w:p w:rsidR="00F3793A" w:rsidRPr="00F3793A" w:rsidRDefault="00F3793A" w:rsidP="00F3793A">
      <w:pPr>
        <w:widowControl w:val="0"/>
        <w:wordWrap w:val="0"/>
        <w:autoSpaceDE w:val="0"/>
        <w:autoSpaceDN w:val="0"/>
        <w:adjustRightInd/>
        <w:snapToGrid w:val="0"/>
        <w:spacing w:before="146" w:line="240" w:lineRule="auto"/>
        <w:ind w:left="400"/>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가)</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데이터베이스</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드라이버</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사용</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예제</w:t>
      </w: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사용자 입력값을 받아 원시 쿼리를 구성해 처리 하는 안전하지 않은 코드 예시를 보여 준다. 클라이언트 에서 GET 요청의 인자로 전달된 id 값을 검증 없이 그대로 쿼리에 삽입하므로, 공격자가 정상적인 정수형 id 값 대신 ‘1 UNION SELECT group_concat(table_name) FROM information_schema.tables WHERE table_schema = database();’ 와 같은 공격문을 전달할 경우 데이터베이스 내의 모든 테이블 이름이 조회되고, 이는 곧 공격자가 원하는 모든 쿼리를 실행 가능하다는 의미로 해석될 수 있다.</w:t>
      </w:r>
    </w:p>
    <w:p w:rsidR="00F3793A" w:rsidRPr="00F3793A" w:rsidRDefault="00F3793A" w:rsidP="00F3793A">
      <w:pPr>
        <w:widowControl w:val="0"/>
        <w:wordWrap w:val="0"/>
        <w:autoSpaceDE w:val="0"/>
        <w:autoSpaceDN w:val="0"/>
        <w:adjustRightInd/>
        <w:snapToGrid w:val="0"/>
        <w:spacing w:before="13" w:line="240" w:lineRule="auto"/>
        <w:ind w:left="760"/>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1998208" behindDoc="1" locked="0" layoutInCell="1" allowOverlap="1" wp14:anchorId="528B98EA" wp14:editId="507629BD">
                <wp:simplePos x="0" y="0"/>
                <wp:positionH relativeFrom="page">
                  <wp:posOffset>864870</wp:posOffset>
                </wp:positionH>
                <wp:positionV relativeFrom="paragraph">
                  <wp:posOffset>247650</wp:posOffset>
                </wp:positionV>
                <wp:extent cx="5500370" cy="3904615"/>
                <wp:effectExtent l="0" t="0" r="0" b="0"/>
                <wp:wrapTopAndBottom/>
                <wp:docPr id="476" name="그룹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904615"/>
                          <a:chOff x="1362" y="390"/>
                          <a:chExt cx="8662" cy="6149"/>
                        </a:xfrm>
                      </wpg:grpSpPr>
                      <pic:pic xmlns:pic="http://schemas.openxmlformats.org/drawingml/2006/picture">
                        <pic:nvPicPr>
                          <pic:cNvPr id="477" name="docshape22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1362" y="767"/>
                            <a:ext cx="8662" cy="5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8" name="docshape2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6333"/>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9" name="docshape223"/>
                        <wps:cNvSpPr txBox="1">
                          <a:spLocks noChangeArrowheads="1"/>
                        </wps:cNvSpPr>
                        <wps:spPr bwMode="auto">
                          <a:xfrm>
                            <a:off x="1678" y="903"/>
                            <a:ext cx="265" cy="5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34"/>
                                <w:ind w:left="94"/>
                                <w:rPr>
                                  <w:sz w:val="17"/>
                                </w:rPr>
                              </w:pPr>
                              <w:r>
                                <w:rPr>
                                  <w:color w:val="006565"/>
                                  <w:sz w:val="17"/>
                                </w:rPr>
                                <w:t>2:</w:t>
                              </w:r>
                            </w:p>
                            <w:p w:rsidR="00F3793A" w:rsidRDefault="00F3793A" w:rsidP="00F3793A">
                              <w:pPr>
                                <w:spacing w:before="34"/>
                                <w:ind w:left="94"/>
                                <w:rPr>
                                  <w:sz w:val="17"/>
                                </w:rPr>
                              </w:pPr>
                              <w:r>
                                <w:rPr>
                                  <w:color w:val="006565"/>
                                  <w:sz w:val="17"/>
                                </w:rPr>
                                <w:t>3:</w:t>
                              </w:r>
                            </w:p>
                            <w:p w:rsidR="00F3793A" w:rsidRDefault="00F3793A" w:rsidP="00F3793A">
                              <w:pPr>
                                <w:spacing w:before="34"/>
                                <w:ind w:left="94"/>
                                <w:rPr>
                                  <w:sz w:val="17"/>
                                </w:rPr>
                              </w:pPr>
                              <w:r>
                                <w:rPr>
                                  <w:color w:val="006565"/>
                                  <w:sz w:val="17"/>
                                </w:rPr>
                                <w:t>4:</w:t>
                              </w:r>
                            </w:p>
                            <w:p w:rsidR="00F3793A" w:rsidRDefault="00F3793A" w:rsidP="00F3793A">
                              <w:pPr>
                                <w:spacing w:before="34"/>
                                <w:ind w:left="94"/>
                                <w:rPr>
                                  <w:sz w:val="17"/>
                                </w:rPr>
                              </w:pPr>
                              <w:r>
                                <w:rPr>
                                  <w:color w:val="006565"/>
                                  <w:sz w:val="17"/>
                                </w:rPr>
                                <w:t>5:</w:t>
                              </w:r>
                            </w:p>
                            <w:p w:rsidR="00F3793A" w:rsidRDefault="00F3793A" w:rsidP="00F3793A">
                              <w:pPr>
                                <w:spacing w:before="34"/>
                                <w:ind w:left="94"/>
                                <w:rPr>
                                  <w:sz w:val="17"/>
                                </w:rPr>
                              </w:pPr>
                              <w:r>
                                <w:rPr>
                                  <w:color w:val="006565"/>
                                  <w:sz w:val="17"/>
                                </w:rPr>
                                <w:t>6:</w:t>
                              </w:r>
                            </w:p>
                            <w:p w:rsidR="00F3793A" w:rsidRDefault="00F3793A" w:rsidP="00F3793A">
                              <w:pPr>
                                <w:spacing w:before="34"/>
                                <w:ind w:left="94"/>
                                <w:rPr>
                                  <w:sz w:val="17"/>
                                </w:rPr>
                              </w:pPr>
                              <w:r>
                                <w:rPr>
                                  <w:color w:val="006565"/>
                                  <w:sz w:val="17"/>
                                </w:rPr>
                                <w:t>7:</w:t>
                              </w:r>
                            </w:p>
                            <w:p w:rsidR="00F3793A" w:rsidRDefault="00F3793A" w:rsidP="00F3793A">
                              <w:pPr>
                                <w:spacing w:before="34"/>
                                <w:ind w:left="94"/>
                                <w:rPr>
                                  <w:sz w:val="17"/>
                                </w:rPr>
                              </w:pPr>
                              <w:r>
                                <w:rPr>
                                  <w:color w:val="006565"/>
                                  <w:sz w:val="17"/>
                                </w:rPr>
                                <w:t>8:</w:t>
                              </w:r>
                            </w:p>
                            <w:p w:rsidR="00F3793A" w:rsidRDefault="00F3793A" w:rsidP="00F3793A">
                              <w:pPr>
                                <w:spacing w:before="34"/>
                                <w:ind w:left="9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rPr>
                                  <w:sz w:val="17"/>
                                </w:rPr>
                              </w:pPr>
                              <w:r>
                                <w:rPr>
                                  <w:color w:val="006565"/>
                                  <w:sz w:val="17"/>
                                </w:rPr>
                                <w:t>15:</w:t>
                              </w:r>
                            </w:p>
                            <w:p w:rsidR="00F3793A" w:rsidRDefault="00F3793A" w:rsidP="00F3793A">
                              <w:pPr>
                                <w:spacing w:before="34"/>
                                <w:rPr>
                                  <w:sz w:val="17"/>
                                </w:rPr>
                              </w:pPr>
                              <w:r>
                                <w:rPr>
                                  <w:color w:val="006565"/>
                                  <w:sz w:val="17"/>
                                </w:rPr>
                                <w:t>16:</w:t>
                              </w:r>
                            </w:p>
                            <w:p w:rsidR="00F3793A" w:rsidRDefault="00F3793A" w:rsidP="00F3793A">
                              <w:pPr>
                                <w:spacing w:before="34"/>
                                <w:rPr>
                                  <w:sz w:val="17"/>
                                </w:rPr>
                              </w:pPr>
                              <w:r>
                                <w:rPr>
                                  <w:color w:val="006565"/>
                                  <w:sz w:val="17"/>
                                </w:rPr>
                                <w:t>17:</w:t>
                              </w:r>
                            </w:p>
                            <w:p w:rsidR="00F3793A" w:rsidRDefault="00F3793A" w:rsidP="00F3793A">
                              <w:pPr>
                                <w:spacing w:before="34" w:line="230" w:lineRule="exact"/>
                                <w:rPr>
                                  <w:sz w:val="17"/>
                                </w:rPr>
                              </w:pPr>
                              <w:r>
                                <w:rPr>
                                  <w:color w:val="006565"/>
                                  <w:sz w:val="17"/>
                                </w:rPr>
                                <w:t>18:</w:t>
                              </w:r>
                            </w:p>
                          </w:txbxContent>
                        </wps:txbx>
                        <wps:bodyPr rot="0" vert="horz" wrap="square" lIns="0" tIns="0" rIns="0" bIns="0" anchor="t" anchorCtr="0" upright="1">
                          <a:noAutofit/>
                        </wps:bodyPr>
                      </wps:wsp>
                      <wps:wsp>
                        <wps:cNvPr id="1120" name="docshape224"/>
                        <wps:cNvSpPr txBox="1">
                          <a:spLocks noChangeArrowheads="1"/>
                        </wps:cNvSpPr>
                        <wps:spPr bwMode="auto">
                          <a:xfrm>
                            <a:off x="2122" y="903"/>
                            <a:ext cx="250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mysql</w:t>
                              </w:r>
                              <w:r>
                                <w:rPr>
                                  <w:spacing w:val="30"/>
                                  <w:sz w:val="17"/>
                                </w:rPr>
                                <w:t xml:space="preserve"> </w:t>
                              </w:r>
                              <w:r>
                                <w:rPr>
                                  <w:sz w:val="17"/>
                                </w:rPr>
                                <w:t>=</w:t>
                              </w:r>
                              <w:r>
                                <w:rPr>
                                  <w:spacing w:val="30"/>
                                  <w:sz w:val="17"/>
                                </w:rPr>
                                <w:t xml:space="preserve"> </w:t>
                              </w:r>
                              <w:r>
                                <w:rPr>
                                  <w:sz w:val="17"/>
                                </w:rPr>
                                <w:t>require("mysql");</w:t>
                              </w:r>
                            </w:p>
                          </w:txbxContent>
                        </wps:txbx>
                        <wps:bodyPr rot="0" vert="horz" wrap="square" lIns="0" tIns="0" rIns="0" bIns="0" anchor="t" anchorCtr="0" upright="1">
                          <a:noAutofit/>
                        </wps:bodyPr>
                      </wps:wsp>
                      <wps:wsp>
                        <wps:cNvPr id="1121" name="docshape225"/>
                        <wps:cNvSpPr txBox="1">
                          <a:spLocks noChangeArrowheads="1"/>
                        </wps:cNvSpPr>
                        <wps:spPr bwMode="auto">
                          <a:xfrm>
                            <a:off x="2122" y="1515"/>
                            <a:ext cx="378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커넥션</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초기화</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옵션은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생략함</w:t>
                              </w:r>
                            </w:p>
                            <w:p w:rsidR="00F3793A" w:rsidRDefault="00F3793A" w:rsidP="00F3793A">
                              <w:pPr>
                                <w:spacing w:before="34" w:line="230" w:lineRule="exact"/>
                                <w:rPr>
                                  <w:sz w:val="17"/>
                                </w:rPr>
                              </w:pPr>
                              <w:r>
                                <w:rPr>
                                  <w:sz w:val="17"/>
                                </w:rPr>
                                <w:t>const</w:t>
                              </w:r>
                              <w:r>
                                <w:rPr>
                                  <w:spacing w:val="28"/>
                                  <w:sz w:val="17"/>
                                </w:rPr>
                                <w:t xml:space="preserve"> </w:t>
                              </w:r>
                              <w:r>
                                <w:rPr>
                                  <w:sz w:val="17"/>
                                </w:rPr>
                                <w:t>connection</w:t>
                              </w:r>
                              <w:r>
                                <w:rPr>
                                  <w:spacing w:val="28"/>
                                  <w:sz w:val="17"/>
                                </w:rPr>
                                <w:t xml:space="preserve"> </w:t>
                              </w:r>
                              <w:r>
                                <w:rPr>
                                  <w:sz w:val="17"/>
                                </w:rPr>
                                <w:t>=</w:t>
                              </w:r>
                              <w:r>
                                <w:rPr>
                                  <w:spacing w:val="28"/>
                                  <w:sz w:val="17"/>
                                </w:rPr>
                                <w:t xml:space="preserve"> </w:t>
                              </w:r>
                              <w:r>
                                <w:rPr>
                                  <w:sz w:val="17"/>
                                </w:rPr>
                                <w:t>mysql.createConnection(...);</w:t>
                              </w:r>
                            </w:p>
                          </w:txbxContent>
                        </wps:txbx>
                        <wps:bodyPr rot="0" vert="horz" wrap="square" lIns="0" tIns="0" rIns="0" bIns="0" anchor="t" anchorCtr="0" upright="1">
                          <a:noAutofit/>
                        </wps:bodyPr>
                      </wps:wsp>
                      <wps:wsp>
                        <wps:cNvPr id="1122" name="docshape226"/>
                        <wps:cNvSpPr txBox="1">
                          <a:spLocks noChangeArrowheads="1"/>
                        </wps:cNvSpPr>
                        <wps:spPr bwMode="auto">
                          <a:xfrm>
                            <a:off x="2122" y="2433"/>
                            <a:ext cx="6164" cy="1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router.get("/vuln/email",</w:t>
                              </w:r>
                              <w:r>
                                <w:rPr>
                                  <w:spacing w:val="32"/>
                                  <w:sz w:val="17"/>
                                </w:rPr>
                                <w:t xml:space="preserve"> </w:t>
                              </w:r>
                              <w:r>
                                <w:rPr>
                                  <w:sz w:val="17"/>
                                </w:rPr>
                                <w:t>(req,</w:t>
                              </w:r>
                              <w:r>
                                <w:rPr>
                                  <w:spacing w:val="32"/>
                                  <w:sz w:val="17"/>
                                </w:rPr>
                                <w:t xml:space="preserve"> </w:t>
                              </w:r>
                              <w:r>
                                <w:rPr>
                                  <w:sz w:val="17"/>
                                </w:rPr>
                                <w:t>res)</w:t>
                              </w:r>
                              <w:r>
                                <w:rPr>
                                  <w:spacing w:val="33"/>
                                  <w:sz w:val="17"/>
                                </w:rPr>
                                <w:t xml:space="preserve"> </w:t>
                              </w:r>
                              <w:r>
                                <w:rPr>
                                  <w:sz w:val="17"/>
                                </w:rPr>
                                <w:t>=&gt;</w:t>
                              </w:r>
                              <w:r>
                                <w:rPr>
                                  <w:spacing w:val="33"/>
                                  <w:sz w:val="17"/>
                                </w:rPr>
                                <w:t xml:space="preserve"> </w:t>
                              </w:r>
                              <w:r>
                                <w:rPr>
                                  <w:sz w:val="17"/>
                                </w:rPr>
                                <w:t>{</w:t>
                              </w:r>
                            </w:p>
                            <w:p w:rsidR="00F3793A" w:rsidRDefault="00F3793A" w:rsidP="00F3793A">
                              <w:pPr>
                                <w:spacing w:before="34"/>
                                <w:ind w:left="169"/>
                                <w:rPr>
                                  <w:sz w:val="17"/>
                                </w:rPr>
                              </w:pPr>
                              <w:r>
                                <w:rPr>
                                  <w:sz w:val="17"/>
                                </w:rPr>
                                <w:t>const</w:t>
                              </w:r>
                              <w:r>
                                <w:rPr>
                                  <w:spacing w:val="30"/>
                                  <w:sz w:val="17"/>
                                </w:rPr>
                                <w:t xml:space="preserve"> </w:t>
                              </w:r>
                              <w:r>
                                <w:rPr>
                                  <w:sz w:val="17"/>
                                </w:rPr>
                                <w:t>con</w:t>
                              </w:r>
                              <w:r>
                                <w:rPr>
                                  <w:spacing w:val="30"/>
                                  <w:sz w:val="17"/>
                                </w:rPr>
                                <w:t xml:space="preserve"> </w:t>
                              </w:r>
                              <w:r>
                                <w:rPr>
                                  <w:sz w:val="17"/>
                                </w:rPr>
                                <w:t>=</w:t>
                              </w:r>
                              <w:r>
                                <w:rPr>
                                  <w:spacing w:val="30"/>
                                  <w:sz w:val="17"/>
                                </w:rPr>
                                <w:t xml:space="preserve"> </w:t>
                              </w:r>
                              <w:r>
                                <w:rPr>
                                  <w:sz w:val="17"/>
                                </w:rPr>
                                <w:t>connection;</w:t>
                              </w:r>
                            </w:p>
                            <w:p w:rsidR="00F3793A" w:rsidRDefault="00F3793A" w:rsidP="00F3793A">
                              <w:pPr>
                                <w:spacing w:before="34"/>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before="34"/>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5"/>
                                  <w:sz w:val="17"/>
                                </w:rPr>
                                <w:t xml:space="preserve"> </w:t>
                              </w:r>
                              <w:r>
                                <w:rPr>
                                  <w:rFonts w:ascii="KoPub돋움체 Bold" w:eastAsia="KoPub돋움체 Bold" w:hint="eastAsia"/>
                                  <w:b/>
                                  <w:color w:val="35B700"/>
                                  <w:sz w:val="17"/>
                                </w:rPr>
                                <w:t>사용자로부터</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입력받은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값을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없이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그대로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w:t>
                              </w:r>
                            </w:p>
                            <w:p w:rsidR="00F3793A" w:rsidRDefault="00F3793A" w:rsidP="00F3793A">
                              <w:pPr>
                                <w:spacing w:before="34" w:line="230" w:lineRule="exact"/>
                                <w:ind w:left="169"/>
                                <w:rPr>
                                  <w:rFonts w:ascii="KoPub돋움체 Bold"/>
                                  <w:b/>
                                  <w:sz w:val="17"/>
                                </w:rPr>
                              </w:pPr>
                              <w:r>
                                <w:rPr>
                                  <w:rFonts w:ascii="KoPub돋움체 Bold"/>
                                  <w:b/>
                                  <w:color w:val="FF0000"/>
                                  <w:sz w:val="17"/>
                                </w:rPr>
                                <w:t>const</w:t>
                              </w:r>
                              <w:r>
                                <w:rPr>
                                  <w:rFonts w:ascii="KoPub돋움체 Bold"/>
                                  <w:b/>
                                  <w:color w:val="FF0000"/>
                                  <w:spacing w:val="32"/>
                                  <w:sz w:val="17"/>
                                </w:rPr>
                                <w:t xml:space="preserve"> </w:t>
                              </w:r>
                              <w:r>
                                <w:rPr>
                                  <w:rFonts w:ascii="KoPub돋움체 Bold"/>
                                  <w:b/>
                                  <w:color w:val="FF0000"/>
                                  <w:sz w:val="17"/>
                                </w:rPr>
                                <w:t>query</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`SELECT</w:t>
                              </w:r>
                              <w:r>
                                <w:rPr>
                                  <w:rFonts w:ascii="KoPub돋움체 Bold"/>
                                  <w:b/>
                                  <w:color w:val="FF0000"/>
                                  <w:spacing w:val="32"/>
                                  <w:sz w:val="17"/>
                                </w:rPr>
                                <w:t xml:space="preserve"> </w:t>
                              </w:r>
                              <w:r>
                                <w:rPr>
                                  <w:rFonts w:ascii="KoPub돋움체 Bold"/>
                                  <w:b/>
                                  <w:color w:val="FF0000"/>
                                  <w:sz w:val="17"/>
                                </w:rPr>
                                <w:t>email</w:t>
                              </w:r>
                              <w:r>
                                <w:rPr>
                                  <w:rFonts w:ascii="KoPub돋움체 Bold"/>
                                  <w:b/>
                                  <w:color w:val="FF0000"/>
                                  <w:spacing w:val="32"/>
                                  <w:sz w:val="17"/>
                                </w:rPr>
                                <w:t xml:space="preserve"> </w:t>
                              </w:r>
                              <w:r>
                                <w:rPr>
                                  <w:rFonts w:ascii="KoPub돋움체 Bold"/>
                                  <w:b/>
                                  <w:color w:val="FF0000"/>
                                  <w:sz w:val="17"/>
                                </w:rPr>
                                <w:t>FROM</w:t>
                              </w:r>
                              <w:r>
                                <w:rPr>
                                  <w:rFonts w:ascii="KoPub돋움체 Bold"/>
                                  <w:b/>
                                  <w:color w:val="FF0000"/>
                                  <w:spacing w:val="32"/>
                                  <w:sz w:val="17"/>
                                </w:rPr>
                                <w:t xml:space="preserve"> </w:t>
                              </w:r>
                              <w:r>
                                <w:rPr>
                                  <w:rFonts w:ascii="KoPub돋움체 Bold"/>
                                  <w:b/>
                                  <w:color w:val="FF0000"/>
                                  <w:sz w:val="17"/>
                                </w:rPr>
                                <w:t>user</w:t>
                              </w:r>
                              <w:r>
                                <w:rPr>
                                  <w:rFonts w:ascii="KoPub돋움체 Bold"/>
                                  <w:b/>
                                  <w:color w:val="FF0000"/>
                                  <w:spacing w:val="31"/>
                                  <w:sz w:val="17"/>
                                </w:rPr>
                                <w:t xml:space="preserve"> </w:t>
                              </w:r>
                              <w:r>
                                <w:rPr>
                                  <w:rFonts w:ascii="KoPub돋움체 Bold"/>
                                  <w:b/>
                                  <w:color w:val="FF0000"/>
                                  <w:sz w:val="17"/>
                                </w:rPr>
                                <w:t>WHERE</w:t>
                              </w:r>
                              <w:r>
                                <w:rPr>
                                  <w:rFonts w:ascii="KoPub돋움체 Bold"/>
                                  <w:b/>
                                  <w:color w:val="FF0000"/>
                                  <w:spacing w:val="31"/>
                                  <w:sz w:val="17"/>
                                </w:rPr>
                                <w:t xml:space="preserve"> </w:t>
                              </w:r>
                              <w:r>
                                <w:rPr>
                                  <w:rFonts w:ascii="KoPub돋움체 Bold"/>
                                  <w:b/>
                                  <w:color w:val="FF0000"/>
                                  <w:sz w:val="17"/>
                                </w:rPr>
                                <w:t>user_id</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${userInput}`;</w:t>
                              </w:r>
                            </w:p>
                          </w:txbxContent>
                        </wps:txbx>
                        <wps:bodyPr rot="0" vert="horz" wrap="square" lIns="0" tIns="0" rIns="0" bIns="0" anchor="t" anchorCtr="0" upright="1">
                          <a:noAutofit/>
                        </wps:bodyPr>
                      </wps:wsp>
                      <wps:wsp>
                        <wps:cNvPr id="1123" name="docshape227"/>
                        <wps:cNvSpPr txBox="1">
                          <a:spLocks noChangeArrowheads="1"/>
                        </wps:cNvSpPr>
                        <wps:spPr bwMode="auto">
                          <a:xfrm>
                            <a:off x="2292" y="4269"/>
                            <a:ext cx="2177" cy="1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con.query(query,</w:t>
                              </w:r>
                            </w:p>
                            <w:p w:rsidR="00F3793A" w:rsidRDefault="00F3793A" w:rsidP="00F3793A">
                              <w:pPr>
                                <w:spacing w:before="34"/>
                                <w:ind w:left="169"/>
                                <w:rPr>
                                  <w:sz w:val="17"/>
                                </w:rPr>
                              </w:pPr>
                              <w:r>
                                <w:rPr>
                                  <w:sz w:val="17"/>
                                </w:rPr>
                                <w:t>(err,</w:t>
                              </w:r>
                              <w:r>
                                <w:rPr>
                                  <w:spacing w:val="32"/>
                                  <w:sz w:val="17"/>
                                </w:rPr>
                                <w:t xml:space="preserve"> </w:t>
                              </w:r>
                              <w:r>
                                <w:rPr>
                                  <w:sz w:val="17"/>
                                </w:rPr>
                                <w:t>result)</w:t>
                              </w:r>
                              <w:r>
                                <w:rPr>
                                  <w:spacing w:val="33"/>
                                  <w:sz w:val="17"/>
                                </w:rPr>
                                <w:t xml:space="preserve"> </w:t>
                              </w:r>
                              <w:r>
                                <w:rPr>
                                  <w:sz w:val="17"/>
                                </w:rPr>
                                <w:t>=&gt;</w:t>
                              </w:r>
                              <w:r>
                                <w:rPr>
                                  <w:spacing w:val="32"/>
                                  <w:sz w:val="17"/>
                                </w:rPr>
                                <w:t xml:space="preserve"> </w:t>
                              </w:r>
                              <w:r>
                                <w:rPr>
                                  <w:sz w:val="17"/>
                                </w:rPr>
                                <w:t>{</w:t>
                              </w:r>
                            </w:p>
                            <w:p w:rsidR="00F3793A" w:rsidRDefault="00F3793A" w:rsidP="00F3793A">
                              <w:pPr>
                                <w:spacing w:before="34" w:line="271" w:lineRule="auto"/>
                                <w:ind w:left="339" w:right="12"/>
                                <w:rPr>
                                  <w:sz w:val="17"/>
                                </w:rPr>
                              </w:pPr>
                              <w:r>
                                <w:rPr>
                                  <w:sz w:val="17"/>
                                </w:rPr>
                                <w:t>if</w:t>
                              </w:r>
                              <w:r>
                                <w:rPr>
                                  <w:spacing w:val="26"/>
                                  <w:sz w:val="17"/>
                                </w:rPr>
                                <w:t xml:space="preserve"> </w:t>
                              </w:r>
                              <w:r>
                                <w:rPr>
                                  <w:sz w:val="17"/>
                                </w:rPr>
                                <w:t>(err)</w:t>
                              </w:r>
                              <w:r>
                                <w:rPr>
                                  <w:spacing w:val="27"/>
                                  <w:sz w:val="17"/>
                                </w:rPr>
                                <w:t xml:space="preserve"> </w:t>
                              </w:r>
                              <w:r>
                                <w:rPr>
                                  <w:sz w:val="17"/>
                                </w:rPr>
                                <w:t>console.log(err);</w:t>
                              </w:r>
                              <w:r>
                                <w:rPr>
                                  <w:spacing w:val="-46"/>
                                  <w:sz w:val="17"/>
                                </w:rPr>
                                <w:t xml:space="preserve"> </w:t>
                              </w:r>
                              <w:r>
                                <w:rPr>
                                  <w:sz w:val="17"/>
                                </w:rPr>
                                <w:t>return</w:t>
                              </w:r>
                              <w:r>
                                <w:rPr>
                                  <w:spacing w:val="25"/>
                                  <w:sz w:val="17"/>
                                </w:rPr>
                                <w:t xml:space="preserve"> </w:t>
                              </w:r>
                              <w:r>
                                <w:rPr>
                                  <w:sz w:val="17"/>
                                </w:rPr>
                                <w:t>res.send(result);</w:t>
                              </w:r>
                            </w:p>
                            <w:p w:rsidR="00F3793A" w:rsidRDefault="00F3793A" w:rsidP="00F3793A">
                              <w:pPr>
                                <w:spacing w:line="269" w:lineRule="exact"/>
                                <w:ind w:left="169"/>
                                <w:rPr>
                                  <w:sz w:val="17"/>
                                </w:rPr>
                              </w:pPr>
                              <w:r>
                                <w:rPr>
                                  <w:sz w:val="17"/>
                                </w:rPr>
                                <w:t>}</w:t>
                              </w:r>
                            </w:p>
                            <w:p w:rsidR="00F3793A" w:rsidRDefault="00F3793A" w:rsidP="00F3793A">
                              <w:pPr>
                                <w:spacing w:before="34" w:line="230" w:lineRule="exact"/>
                                <w:rPr>
                                  <w:sz w:val="17"/>
                                </w:rPr>
                              </w:pPr>
                              <w:r>
                                <w:rPr>
                                  <w:sz w:val="17"/>
                                </w:rPr>
                                <w:t>);</w:t>
                              </w:r>
                            </w:p>
                          </w:txbxContent>
                        </wps:txbx>
                        <wps:bodyPr rot="0" vert="horz" wrap="square" lIns="0" tIns="0" rIns="0" bIns="0" anchor="t" anchorCtr="0" upright="1">
                          <a:noAutofit/>
                        </wps:bodyPr>
                      </wps:wsp>
                      <wps:wsp>
                        <wps:cNvPr id="1124" name="docshape228"/>
                        <wps:cNvSpPr txBox="1">
                          <a:spLocks noChangeArrowheads="1"/>
                        </wps:cNvSpPr>
                        <wps:spPr bwMode="auto">
                          <a:xfrm>
                            <a:off x="2122" y="6105"/>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125" name="docshape229"/>
                        <wps:cNvSpPr txBox="1">
                          <a:spLocks noChangeArrowheads="1"/>
                        </wps:cNvSpPr>
                        <wps:spPr bwMode="auto">
                          <a:xfrm>
                            <a:off x="1362" y="389"/>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B98EA" id="그룹 476" o:spid="_x0000_s1255" style="position:absolute;left:0;text-align:left;margin-left:68.1pt;margin-top:19.5pt;width:433.1pt;height:307.45pt;z-index:-251318272;mso-wrap-distance-left:0;mso-wrap-distance-right:0;mso-position-horizontal-relative:page;mso-position-vertical-relative:text" coordorigin="1362,390" coordsize="8662,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LzVSUAt8fLw8cn8/nP11/gv7xByY+vKj+g&#10;5Lcqn4lCwc8qffnqfD3/Bn82CgXvP6t8/uslB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21" o:spid="_x0000_s1256" type="#_x0000_t75" style="position:absolute;left:1362;top:767;width:8662;height:5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">
                  <v:imagedata r:id="rId82" o:title=""/>
                </v:shape>
                <v:shape id="docshape222" o:spid="_x0000_s1257" type="#_x0000_t75" style="position:absolute;left:1376;top:6333;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">
                  <v:imagedata r:id="rId83" o:title=""/>
                </v:shape>
                <v:shape id="docshape223" o:spid="_x0000_s1258" type="#_x0000_t202" style="position:absolute;left:1678;top:903;width:265;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34"/>
                          <w:ind w:left="94"/>
                          <w:rPr>
                            <w:sz w:val="17"/>
                          </w:rPr>
                        </w:pPr>
                        <w:r>
                          <w:rPr>
                            <w:color w:val="006565"/>
                            <w:sz w:val="17"/>
                          </w:rPr>
                          <w:t>2:</w:t>
                        </w:r>
                      </w:p>
                      <w:p w:rsidR="00F3793A" w:rsidRDefault="00F3793A" w:rsidP="00F3793A">
                        <w:pPr>
                          <w:spacing w:before="34"/>
                          <w:ind w:left="94"/>
                          <w:rPr>
                            <w:sz w:val="17"/>
                          </w:rPr>
                        </w:pPr>
                        <w:r>
                          <w:rPr>
                            <w:color w:val="006565"/>
                            <w:sz w:val="17"/>
                          </w:rPr>
                          <w:t>3:</w:t>
                        </w:r>
                      </w:p>
                      <w:p w:rsidR="00F3793A" w:rsidRDefault="00F3793A" w:rsidP="00F3793A">
                        <w:pPr>
                          <w:spacing w:before="34"/>
                          <w:ind w:left="94"/>
                          <w:rPr>
                            <w:sz w:val="17"/>
                          </w:rPr>
                        </w:pPr>
                        <w:r>
                          <w:rPr>
                            <w:color w:val="006565"/>
                            <w:sz w:val="17"/>
                          </w:rPr>
                          <w:t>4:</w:t>
                        </w:r>
                      </w:p>
                      <w:p w:rsidR="00F3793A" w:rsidRDefault="00F3793A" w:rsidP="00F3793A">
                        <w:pPr>
                          <w:spacing w:before="34"/>
                          <w:ind w:left="94"/>
                          <w:rPr>
                            <w:sz w:val="17"/>
                          </w:rPr>
                        </w:pPr>
                        <w:r>
                          <w:rPr>
                            <w:color w:val="006565"/>
                            <w:sz w:val="17"/>
                          </w:rPr>
                          <w:t>5:</w:t>
                        </w:r>
                      </w:p>
                      <w:p w:rsidR="00F3793A" w:rsidRDefault="00F3793A" w:rsidP="00F3793A">
                        <w:pPr>
                          <w:spacing w:before="34"/>
                          <w:ind w:left="94"/>
                          <w:rPr>
                            <w:sz w:val="17"/>
                          </w:rPr>
                        </w:pPr>
                        <w:r>
                          <w:rPr>
                            <w:color w:val="006565"/>
                            <w:sz w:val="17"/>
                          </w:rPr>
                          <w:t>6:</w:t>
                        </w:r>
                      </w:p>
                      <w:p w:rsidR="00F3793A" w:rsidRDefault="00F3793A" w:rsidP="00F3793A">
                        <w:pPr>
                          <w:spacing w:before="34"/>
                          <w:ind w:left="94"/>
                          <w:rPr>
                            <w:sz w:val="17"/>
                          </w:rPr>
                        </w:pPr>
                        <w:r>
                          <w:rPr>
                            <w:color w:val="006565"/>
                            <w:sz w:val="17"/>
                          </w:rPr>
                          <w:t>7:</w:t>
                        </w:r>
                      </w:p>
                      <w:p w:rsidR="00F3793A" w:rsidRDefault="00F3793A" w:rsidP="00F3793A">
                        <w:pPr>
                          <w:spacing w:before="34"/>
                          <w:ind w:left="94"/>
                          <w:rPr>
                            <w:sz w:val="17"/>
                          </w:rPr>
                        </w:pPr>
                        <w:r>
                          <w:rPr>
                            <w:color w:val="006565"/>
                            <w:sz w:val="17"/>
                          </w:rPr>
                          <w:t>8:</w:t>
                        </w:r>
                      </w:p>
                      <w:p w:rsidR="00F3793A" w:rsidRDefault="00F3793A" w:rsidP="00F3793A">
                        <w:pPr>
                          <w:spacing w:before="34"/>
                          <w:ind w:left="9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rPr>
                            <w:sz w:val="17"/>
                          </w:rPr>
                        </w:pPr>
                        <w:r>
                          <w:rPr>
                            <w:color w:val="006565"/>
                            <w:sz w:val="17"/>
                          </w:rPr>
                          <w:t>15:</w:t>
                        </w:r>
                      </w:p>
                      <w:p w:rsidR="00F3793A" w:rsidRDefault="00F3793A" w:rsidP="00F3793A">
                        <w:pPr>
                          <w:spacing w:before="34"/>
                          <w:rPr>
                            <w:sz w:val="17"/>
                          </w:rPr>
                        </w:pPr>
                        <w:r>
                          <w:rPr>
                            <w:color w:val="006565"/>
                            <w:sz w:val="17"/>
                          </w:rPr>
                          <w:t>16:</w:t>
                        </w:r>
                      </w:p>
                      <w:p w:rsidR="00F3793A" w:rsidRDefault="00F3793A" w:rsidP="00F3793A">
                        <w:pPr>
                          <w:spacing w:before="34"/>
                          <w:rPr>
                            <w:sz w:val="17"/>
                          </w:rPr>
                        </w:pPr>
                        <w:r>
                          <w:rPr>
                            <w:color w:val="006565"/>
                            <w:sz w:val="17"/>
                          </w:rPr>
                          <w:t>17:</w:t>
                        </w:r>
                      </w:p>
                      <w:p w:rsidR="00F3793A" w:rsidRDefault="00F3793A" w:rsidP="00F3793A">
                        <w:pPr>
                          <w:spacing w:before="34" w:line="230" w:lineRule="exact"/>
                          <w:rPr>
                            <w:sz w:val="17"/>
                          </w:rPr>
                        </w:pPr>
                        <w:r>
                          <w:rPr>
                            <w:color w:val="006565"/>
                            <w:sz w:val="17"/>
                          </w:rPr>
                          <w:t>18:</w:t>
                        </w:r>
                      </w:p>
                    </w:txbxContent>
                  </v:textbox>
                </v:shape>
                <v:shape id="docshape224" o:spid="_x0000_s1259" type="#_x0000_t202" style="position:absolute;left:2122;top:903;width:250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mysql</w:t>
                        </w:r>
                        <w:r>
                          <w:rPr>
                            <w:spacing w:val="30"/>
                            <w:sz w:val="17"/>
                          </w:rPr>
                          <w:t xml:space="preserve"> </w:t>
                        </w:r>
                        <w:r>
                          <w:rPr>
                            <w:sz w:val="17"/>
                          </w:rPr>
                          <w:t>=</w:t>
                        </w:r>
                        <w:r>
                          <w:rPr>
                            <w:spacing w:val="30"/>
                            <w:sz w:val="17"/>
                          </w:rPr>
                          <w:t xml:space="preserve"> </w:t>
                        </w:r>
                        <w:r>
                          <w:rPr>
                            <w:sz w:val="17"/>
                          </w:rPr>
                          <w:t>require("mysql");</w:t>
                        </w:r>
                      </w:p>
                    </w:txbxContent>
                  </v:textbox>
                </v:shape>
                <v:shape id="docshape225" o:spid="_x0000_s1260" type="#_x0000_t202" style="position:absolute;left:2122;top:1515;width:378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커넥션</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초기화</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옵션은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생략함</w:t>
                        </w:r>
                      </w:p>
                      <w:p w:rsidR="00F3793A" w:rsidRDefault="00F3793A" w:rsidP="00F3793A">
                        <w:pPr>
                          <w:spacing w:before="34" w:line="230" w:lineRule="exact"/>
                          <w:rPr>
                            <w:sz w:val="17"/>
                          </w:rPr>
                        </w:pPr>
                        <w:r>
                          <w:rPr>
                            <w:sz w:val="17"/>
                          </w:rPr>
                          <w:t>const</w:t>
                        </w:r>
                        <w:r>
                          <w:rPr>
                            <w:spacing w:val="28"/>
                            <w:sz w:val="17"/>
                          </w:rPr>
                          <w:t xml:space="preserve"> </w:t>
                        </w:r>
                        <w:r>
                          <w:rPr>
                            <w:sz w:val="17"/>
                          </w:rPr>
                          <w:t>connection</w:t>
                        </w:r>
                        <w:r>
                          <w:rPr>
                            <w:spacing w:val="28"/>
                            <w:sz w:val="17"/>
                          </w:rPr>
                          <w:t xml:space="preserve"> </w:t>
                        </w:r>
                        <w:r>
                          <w:rPr>
                            <w:sz w:val="17"/>
                          </w:rPr>
                          <w:t>=</w:t>
                        </w:r>
                        <w:r>
                          <w:rPr>
                            <w:spacing w:val="28"/>
                            <w:sz w:val="17"/>
                          </w:rPr>
                          <w:t xml:space="preserve"> </w:t>
                        </w:r>
                        <w:r>
                          <w:rPr>
                            <w:sz w:val="17"/>
                          </w:rPr>
                          <w:t>mysql.createConnection(...);</w:t>
                        </w:r>
                      </w:p>
                    </w:txbxContent>
                  </v:textbox>
                </v:shape>
                <v:shape id="docshape226" o:spid="_x0000_s1261" type="#_x0000_t202" style="position:absolute;left:2122;top:2433;width:6164;height:1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router.get("/vuln/email",</w:t>
                        </w:r>
                        <w:r>
                          <w:rPr>
                            <w:spacing w:val="32"/>
                            <w:sz w:val="17"/>
                          </w:rPr>
                          <w:t xml:space="preserve"> </w:t>
                        </w:r>
                        <w:r>
                          <w:rPr>
                            <w:sz w:val="17"/>
                          </w:rPr>
                          <w:t>(req,</w:t>
                        </w:r>
                        <w:r>
                          <w:rPr>
                            <w:spacing w:val="32"/>
                            <w:sz w:val="17"/>
                          </w:rPr>
                          <w:t xml:space="preserve"> </w:t>
                        </w:r>
                        <w:r>
                          <w:rPr>
                            <w:sz w:val="17"/>
                          </w:rPr>
                          <w:t>res)</w:t>
                        </w:r>
                        <w:r>
                          <w:rPr>
                            <w:spacing w:val="33"/>
                            <w:sz w:val="17"/>
                          </w:rPr>
                          <w:t xml:space="preserve"> </w:t>
                        </w:r>
                        <w:r>
                          <w:rPr>
                            <w:sz w:val="17"/>
                          </w:rPr>
                          <w:t>=&gt;</w:t>
                        </w:r>
                        <w:r>
                          <w:rPr>
                            <w:spacing w:val="33"/>
                            <w:sz w:val="17"/>
                          </w:rPr>
                          <w:t xml:space="preserve"> </w:t>
                        </w:r>
                        <w:r>
                          <w:rPr>
                            <w:sz w:val="17"/>
                          </w:rPr>
                          <w:t>{</w:t>
                        </w:r>
                      </w:p>
                      <w:p w:rsidR="00F3793A" w:rsidRDefault="00F3793A" w:rsidP="00F3793A">
                        <w:pPr>
                          <w:spacing w:before="34"/>
                          <w:ind w:left="169"/>
                          <w:rPr>
                            <w:sz w:val="17"/>
                          </w:rPr>
                        </w:pPr>
                        <w:r>
                          <w:rPr>
                            <w:sz w:val="17"/>
                          </w:rPr>
                          <w:t>const</w:t>
                        </w:r>
                        <w:r>
                          <w:rPr>
                            <w:spacing w:val="30"/>
                            <w:sz w:val="17"/>
                          </w:rPr>
                          <w:t xml:space="preserve"> </w:t>
                        </w:r>
                        <w:r>
                          <w:rPr>
                            <w:sz w:val="17"/>
                          </w:rPr>
                          <w:t>con</w:t>
                        </w:r>
                        <w:r>
                          <w:rPr>
                            <w:spacing w:val="30"/>
                            <w:sz w:val="17"/>
                          </w:rPr>
                          <w:t xml:space="preserve"> </w:t>
                        </w:r>
                        <w:r>
                          <w:rPr>
                            <w:sz w:val="17"/>
                          </w:rPr>
                          <w:t>=</w:t>
                        </w:r>
                        <w:r>
                          <w:rPr>
                            <w:spacing w:val="30"/>
                            <w:sz w:val="17"/>
                          </w:rPr>
                          <w:t xml:space="preserve"> </w:t>
                        </w:r>
                        <w:r>
                          <w:rPr>
                            <w:sz w:val="17"/>
                          </w:rPr>
                          <w:t>connection;</w:t>
                        </w:r>
                      </w:p>
                      <w:p w:rsidR="00F3793A" w:rsidRDefault="00F3793A" w:rsidP="00F3793A">
                        <w:pPr>
                          <w:spacing w:before="34"/>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before="34"/>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5"/>
                            <w:sz w:val="17"/>
                          </w:rPr>
                          <w:t xml:space="preserve"> </w:t>
                        </w:r>
                        <w:r>
                          <w:rPr>
                            <w:rFonts w:ascii="KoPub돋움체 Bold" w:eastAsia="KoPub돋움체 Bold" w:hint="eastAsia"/>
                            <w:b/>
                            <w:color w:val="35B700"/>
                            <w:sz w:val="17"/>
                          </w:rPr>
                          <w:t>사용자로부터</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입력받은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값을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없이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그대로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w:t>
                        </w:r>
                      </w:p>
                      <w:p w:rsidR="00F3793A" w:rsidRDefault="00F3793A" w:rsidP="00F3793A">
                        <w:pPr>
                          <w:spacing w:before="34" w:line="230" w:lineRule="exact"/>
                          <w:ind w:left="169"/>
                          <w:rPr>
                            <w:rFonts w:ascii="KoPub돋움체 Bold"/>
                            <w:b/>
                            <w:sz w:val="17"/>
                          </w:rPr>
                        </w:pPr>
                        <w:r>
                          <w:rPr>
                            <w:rFonts w:ascii="KoPub돋움체 Bold"/>
                            <w:b/>
                            <w:color w:val="FF0000"/>
                            <w:sz w:val="17"/>
                          </w:rPr>
                          <w:t>const</w:t>
                        </w:r>
                        <w:r>
                          <w:rPr>
                            <w:rFonts w:ascii="KoPub돋움체 Bold"/>
                            <w:b/>
                            <w:color w:val="FF0000"/>
                            <w:spacing w:val="32"/>
                            <w:sz w:val="17"/>
                          </w:rPr>
                          <w:t xml:space="preserve"> </w:t>
                        </w:r>
                        <w:r>
                          <w:rPr>
                            <w:rFonts w:ascii="KoPub돋움체 Bold"/>
                            <w:b/>
                            <w:color w:val="FF0000"/>
                            <w:sz w:val="17"/>
                          </w:rPr>
                          <w:t>query</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`SELECT</w:t>
                        </w:r>
                        <w:r>
                          <w:rPr>
                            <w:rFonts w:ascii="KoPub돋움체 Bold"/>
                            <w:b/>
                            <w:color w:val="FF0000"/>
                            <w:spacing w:val="32"/>
                            <w:sz w:val="17"/>
                          </w:rPr>
                          <w:t xml:space="preserve"> </w:t>
                        </w:r>
                        <w:r>
                          <w:rPr>
                            <w:rFonts w:ascii="KoPub돋움체 Bold"/>
                            <w:b/>
                            <w:color w:val="FF0000"/>
                            <w:sz w:val="17"/>
                          </w:rPr>
                          <w:t>email</w:t>
                        </w:r>
                        <w:r>
                          <w:rPr>
                            <w:rFonts w:ascii="KoPub돋움체 Bold"/>
                            <w:b/>
                            <w:color w:val="FF0000"/>
                            <w:spacing w:val="32"/>
                            <w:sz w:val="17"/>
                          </w:rPr>
                          <w:t xml:space="preserve"> </w:t>
                        </w:r>
                        <w:r>
                          <w:rPr>
                            <w:rFonts w:ascii="KoPub돋움체 Bold"/>
                            <w:b/>
                            <w:color w:val="FF0000"/>
                            <w:sz w:val="17"/>
                          </w:rPr>
                          <w:t>FROM</w:t>
                        </w:r>
                        <w:r>
                          <w:rPr>
                            <w:rFonts w:ascii="KoPub돋움체 Bold"/>
                            <w:b/>
                            <w:color w:val="FF0000"/>
                            <w:spacing w:val="32"/>
                            <w:sz w:val="17"/>
                          </w:rPr>
                          <w:t xml:space="preserve"> </w:t>
                        </w:r>
                        <w:r>
                          <w:rPr>
                            <w:rFonts w:ascii="KoPub돋움체 Bold"/>
                            <w:b/>
                            <w:color w:val="FF0000"/>
                            <w:sz w:val="17"/>
                          </w:rPr>
                          <w:t>user</w:t>
                        </w:r>
                        <w:r>
                          <w:rPr>
                            <w:rFonts w:ascii="KoPub돋움체 Bold"/>
                            <w:b/>
                            <w:color w:val="FF0000"/>
                            <w:spacing w:val="31"/>
                            <w:sz w:val="17"/>
                          </w:rPr>
                          <w:t xml:space="preserve"> </w:t>
                        </w:r>
                        <w:r>
                          <w:rPr>
                            <w:rFonts w:ascii="KoPub돋움체 Bold"/>
                            <w:b/>
                            <w:color w:val="FF0000"/>
                            <w:sz w:val="17"/>
                          </w:rPr>
                          <w:t>WHERE</w:t>
                        </w:r>
                        <w:r>
                          <w:rPr>
                            <w:rFonts w:ascii="KoPub돋움체 Bold"/>
                            <w:b/>
                            <w:color w:val="FF0000"/>
                            <w:spacing w:val="31"/>
                            <w:sz w:val="17"/>
                          </w:rPr>
                          <w:t xml:space="preserve"> </w:t>
                        </w:r>
                        <w:r>
                          <w:rPr>
                            <w:rFonts w:ascii="KoPub돋움체 Bold"/>
                            <w:b/>
                            <w:color w:val="FF0000"/>
                            <w:sz w:val="17"/>
                          </w:rPr>
                          <w:t>user_id</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${userInput}`;</w:t>
                        </w:r>
                      </w:p>
                    </w:txbxContent>
                  </v:textbox>
                </v:shape>
                <v:shape id="docshape227" o:spid="_x0000_s1262" type="#_x0000_t202" style="position:absolute;left:2292;top:4269;width:217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con.query(query,</w:t>
                        </w:r>
                      </w:p>
                      <w:p w:rsidR="00F3793A" w:rsidRDefault="00F3793A" w:rsidP="00F3793A">
                        <w:pPr>
                          <w:spacing w:before="34"/>
                          <w:ind w:left="169"/>
                          <w:rPr>
                            <w:sz w:val="17"/>
                          </w:rPr>
                        </w:pPr>
                        <w:r>
                          <w:rPr>
                            <w:sz w:val="17"/>
                          </w:rPr>
                          <w:t>(err,</w:t>
                        </w:r>
                        <w:r>
                          <w:rPr>
                            <w:spacing w:val="32"/>
                            <w:sz w:val="17"/>
                          </w:rPr>
                          <w:t xml:space="preserve"> </w:t>
                        </w:r>
                        <w:r>
                          <w:rPr>
                            <w:sz w:val="17"/>
                          </w:rPr>
                          <w:t>result)</w:t>
                        </w:r>
                        <w:r>
                          <w:rPr>
                            <w:spacing w:val="33"/>
                            <w:sz w:val="17"/>
                          </w:rPr>
                          <w:t xml:space="preserve"> </w:t>
                        </w:r>
                        <w:r>
                          <w:rPr>
                            <w:sz w:val="17"/>
                          </w:rPr>
                          <w:t>=&gt;</w:t>
                        </w:r>
                        <w:r>
                          <w:rPr>
                            <w:spacing w:val="32"/>
                            <w:sz w:val="17"/>
                          </w:rPr>
                          <w:t xml:space="preserve"> </w:t>
                        </w:r>
                        <w:r>
                          <w:rPr>
                            <w:sz w:val="17"/>
                          </w:rPr>
                          <w:t>{</w:t>
                        </w:r>
                      </w:p>
                      <w:p w:rsidR="00F3793A" w:rsidRDefault="00F3793A" w:rsidP="00F3793A">
                        <w:pPr>
                          <w:spacing w:before="34" w:line="271" w:lineRule="auto"/>
                          <w:ind w:left="339" w:right="12"/>
                          <w:rPr>
                            <w:sz w:val="17"/>
                          </w:rPr>
                        </w:pPr>
                        <w:r>
                          <w:rPr>
                            <w:sz w:val="17"/>
                          </w:rPr>
                          <w:t>if</w:t>
                        </w:r>
                        <w:r>
                          <w:rPr>
                            <w:spacing w:val="26"/>
                            <w:sz w:val="17"/>
                          </w:rPr>
                          <w:t xml:space="preserve"> </w:t>
                        </w:r>
                        <w:r>
                          <w:rPr>
                            <w:sz w:val="17"/>
                          </w:rPr>
                          <w:t>(err)</w:t>
                        </w:r>
                        <w:r>
                          <w:rPr>
                            <w:spacing w:val="27"/>
                            <w:sz w:val="17"/>
                          </w:rPr>
                          <w:t xml:space="preserve"> </w:t>
                        </w:r>
                        <w:r>
                          <w:rPr>
                            <w:sz w:val="17"/>
                          </w:rPr>
                          <w:t>console.log(err);</w:t>
                        </w:r>
                        <w:r>
                          <w:rPr>
                            <w:spacing w:val="-46"/>
                            <w:sz w:val="17"/>
                          </w:rPr>
                          <w:t xml:space="preserve"> </w:t>
                        </w:r>
                        <w:r>
                          <w:rPr>
                            <w:sz w:val="17"/>
                          </w:rPr>
                          <w:t>return</w:t>
                        </w:r>
                        <w:r>
                          <w:rPr>
                            <w:spacing w:val="25"/>
                            <w:sz w:val="17"/>
                          </w:rPr>
                          <w:t xml:space="preserve"> </w:t>
                        </w:r>
                        <w:r>
                          <w:rPr>
                            <w:sz w:val="17"/>
                          </w:rPr>
                          <w:t>res.send(result);</w:t>
                        </w:r>
                      </w:p>
                      <w:p w:rsidR="00F3793A" w:rsidRDefault="00F3793A" w:rsidP="00F3793A">
                        <w:pPr>
                          <w:spacing w:line="269" w:lineRule="exact"/>
                          <w:ind w:left="169"/>
                          <w:rPr>
                            <w:sz w:val="17"/>
                          </w:rPr>
                        </w:pPr>
                        <w:r>
                          <w:rPr>
                            <w:sz w:val="17"/>
                          </w:rPr>
                          <w:t>}</w:t>
                        </w:r>
                      </w:p>
                      <w:p w:rsidR="00F3793A" w:rsidRDefault="00F3793A" w:rsidP="00F3793A">
                        <w:pPr>
                          <w:spacing w:before="34" w:line="230" w:lineRule="exact"/>
                          <w:rPr>
                            <w:sz w:val="17"/>
                          </w:rPr>
                        </w:pPr>
                        <w:r>
                          <w:rPr>
                            <w:sz w:val="17"/>
                          </w:rPr>
                          <w:t>);</w:t>
                        </w:r>
                      </w:p>
                    </w:txbxContent>
                  </v:textbox>
                </v:shape>
                <v:shape id="docshape228" o:spid="_x0000_s1263" type="#_x0000_t202" style="position:absolute;left:2122;top:6105;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229" o:spid="_x0000_s1264" type="#_x0000_t202" style="position:absolute;left:1362;top:389;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데이터베이스 라이브러리가 인자화된 쿼리 기능을 지원할 경우 해당 기능을 사용해 쿼리를 생성해야 한다. mysql 라이브러리에서는 인자화된 쿼리 기능은 제공하지 않지만 ‘?’ 형식으로 유사한 기능을 구현할 수 있다. 다음은 위 코드를 안전한 코드로 변환한 예시를 보여준다.</w:t>
      </w:r>
    </w:p>
    <w:p w:rsidR="00F3793A" w:rsidRPr="00F3793A" w:rsidRDefault="00F3793A" w:rsidP="00F3793A">
      <w:pPr>
        <w:widowControl w:val="0"/>
        <w:numPr>
          <w:ilvl w:val="0"/>
          <w:numId w:val="98"/>
        </w:numPr>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footerReference w:type="even" r:id="rId84"/>
          <w:footerReference w:type="default" r:id="rId85"/>
          <w:pgSz w:w="11906" w:h="16838" w:code="9"/>
          <w:pgMar w:top="1440" w:right="1080" w:bottom="1440" w:left="1080" w:header="850" w:footer="809" w:gutter="0"/>
          <w:pgNumType w:start="1"/>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602C249B" wp14:editId="18852C32">
                <wp:extent cx="5500370" cy="3277870"/>
                <wp:effectExtent l="0" t="1270" r="6985" b="0"/>
                <wp:docPr id="1126" name="그룹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277870"/>
                          <a:chOff x="0" y="0"/>
                          <a:chExt cx="8662" cy="5162"/>
                        </a:xfrm>
                      </wpg:grpSpPr>
                      <pic:pic xmlns:pic="http://schemas.openxmlformats.org/drawingml/2006/picture">
                        <pic:nvPicPr>
                          <pic:cNvPr id="1127" name="docshape23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376"/>
                            <a:ext cx="8662" cy="4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8" name="docshape2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4947"/>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9" name="docshape233"/>
                        <wps:cNvSpPr txBox="1">
                          <a:spLocks noChangeArrowheads="1"/>
                        </wps:cNvSpPr>
                        <wps:spPr bwMode="auto">
                          <a:xfrm>
                            <a:off x="316" y="513"/>
                            <a:ext cx="265" cy="4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7"/>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7"/>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line="230" w:lineRule="exact"/>
                                <w:rPr>
                                  <w:sz w:val="17"/>
                                </w:rPr>
                              </w:pPr>
                              <w:r>
                                <w:rPr>
                                  <w:color w:val="006565"/>
                                  <w:sz w:val="17"/>
                                </w:rPr>
                                <w:t>16:</w:t>
                              </w:r>
                            </w:p>
                          </w:txbxContent>
                        </wps:txbx>
                        <wps:bodyPr rot="0" vert="horz" wrap="square" lIns="0" tIns="0" rIns="0" bIns="0" anchor="t" anchorCtr="0" upright="1">
                          <a:noAutofit/>
                        </wps:bodyPr>
                      </wps:wsp>
                      <wps:wsp>
                        <wps:cNvPr id="1130" name="docshape234"/>
                        <wps:cNvSpPr txBox="1">
                          <a:spLocks noChangeArrowheads="1"/>
                        </wps:cNvSpPr>
                        <wps:spPr bwMode="auto">
                          <a:xfrm>
                            <a:off x="760" y="513"/>
                            <a:ext cx="5313" cy="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0"/>
                                  <w:sz w:val="17"/>
                                </w:rPr>
                                <w:t xml:space="preserve"> </w:t>
                              </w:r>
                              <w:r>
                                <w:rPr>
                                  <w:sz w:val="17"/>
                                </w:rPr>
                                <w:t>mysql</w:t>
                              </w:r>
                              <w:r>
                                <w:rPr>
                                  <w:spacing w:val="31"/>
                                  <w:sz w:val="17"/>
                                </w:rPr>
                                <w:t xml:space="preserve"> </w:t>
                              </w:r>
                              <w:r>
                                <w:rPr>
                                  <w:sz w:val="17"/>
                                </w:rPr>
                                <w:t>=</w:t>
                              </w:r>
                              <w:r>
                                <w:rPr>
                                  <w:spacing w:val="30"/>
                                  <w:sz w:val="17"/>
                                </w:rPr>
                                <w:t xml:space="preserve"> </w:t>
                              </w:r>
                              <w:r>
                                <w:rPr>
                                  <w:sz w:val="17"/>
                                </w:rPr>
                                <w:t>require("mysql");</w:t>
                              </w:r>
                            </w:p>
                            <w:p w:rsidR="00F3793A" w:rsidRDefault="00F3793A" w:rsidP="00F3793A">
                              <w:pPr>
                                <w:spacing w:before="9"/>
                                <w:rPr>
                                  <w:sz w:val="17"/>
                                </w:rPr>
                              </w:pPr>
                              <w:r>
                                <w:rPr>
                                  <w:sz w:val="17"/>
                                </w:rPr>
                                <w:t>...</w:t>
                              </w:r>
                            </w:p>
                            <w:p w:rsidR="00F3793A" w:rsidRDefault="00F3793A" w:rsidP="00F3793A">
                              <w:pPr>
                                <w:spacing w:before="7" w:line="247" w:lineRule="auto"/>
                                <w:ind w:left="169" w:right="1592" w:hanging="170"/>
                                <w:rPr>
                                  <w:sz w:val="17"/>
                                </w:rPr>
                              </w:pPr>
                              <w:r>
                                <w:rPr>
                                  <w:sz w:val="17"/>
                                </w:rPr>
                                <w:t>router.get("/patched/email",</w:t>
                              </w:r>
                              <w:r>
                                <w:rPr>
                                  <w:spacing w:val="28"/>
                                  <w:sz w:val="17"/>
                                </w:rPr>
                                <w:t xml:space="preserve"> </w:t>
                              </w:r>
                              <w:r>
                                <w:rPr>
                                  <w:sz w:val="17"/>
                                </w:rPr>
                                <w:t>(req,</w:t>
                              </w:r>
                              <w:r>
                                <w:rPr>
                                  <w:spacing w:val="28"/>
                                  <w:sz w:val="17"/>
                                </w:rPr>
                                <w:t xml:space="preserve"> </w:t>
                              </w:r>
                              <w:r>
                                <w:rPr>
                                  <w:sz w:val="17"/>
                                </w:rPr>
                                <w:t>res)</w:t>
                              </w:r>
                              <w:r>
                                <w:rPr>
                                  <w:spacing w:val="27"/>
                                  <w:sz w:val="17"/>
                                </w:rPr>
                                <w:t xml:space="preserve"> </w:t>
                              </w:r>
                              <w:r>
                                <w:rPr>
                                  <w:sz w:val="17"/>
                                </w:rPr>
                                <w:t>=&gt;</w:t>
                              </w:r>
                              <w:r>
                                <w:rPr>
                                  <w:spacing w:val="26"/>
                                  <w:sz w:val="17"/>
                                </w:rPr>
                                <w:t xml:space="preserve"> </w:t>
                              </w:r>
                              <w:r>
                                <w:rPr>
                                  <w:sz w:val="17"/>
                                </w:rPr>
                                <w:t>{</w:t>
                              </w:r>
                              <w:r>
                                <w:rPr>
                                  <w:spacing w:val="-47"/>
                                  <w:sz w:val="17"/>
                                </w:rPr>
                                <w:t xml:space="preserve"> </w:t>
                              </w:r>
                              <w:r>
                                <w:rPr>
                                  <w:sz w:val="17"/>
                                </w:rPr>
                                <w:t>const</w:t>
                              </w:r>
                              <w:r>
                                <w:rPr>
                                  <w:spacing w:val="33"/>
                                  <w:sz w:val="17"/>
                                </w:rPr>
                                <w:t xml:space="preserve"> </w:t>
                              </w:r>
                              <w:r>
                                <w:rPr>
                                  <w:sz w:val="17"/>
                                </w:rPr>
                                <w:t>con</w:t>
                              </w:r>
                              <w:r>
                                <w:rPr>
                                  <w:spacing w:val="33"/>
                                  <w:sz w:val="17"/>
                                </w:rPr>
                                <w:t xml:space="preserve"> </w:t>
                              </w:r>
                              <w:r>
                                <w:rPr>
                                  <w:sz w:val="17"/>
                                </w:rPr>
                                <w:t>=</w:t>
                              </w:r>
                              <w:r>
                                <w:rPr>
                                  <w:spacing w:val="34"/>
                                  <w:sz w:val="17"/>
                                </w:rPr>
                                <w:t xml:space="preserve"> </w:t>
                              </w:r>
                              <w:r>
                                <w:rPr>
                                  <w:sz w:val="17"/>
                                </w:rPr>
                                <w:t>connection;</w:t>
                              </w:r>
                            </w:p>
                            <w:p w:rsidR="00F3793A" w:rsidRDefault="00F3793A" w:rsidP="00F3793A">
                              <w:pPr>
                                <w:spacing w:before="1"/>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before="8" w:line="230" w:lineRule="exact"/>
                                <w:ind w:left="169"/>
                                <w:rPr>
                                  <w:rFonts w:ascii="KoPub돋움체 Bold" w:hAnsi="KoPub돋움체 Bold" w:hint="eastAsia"/>
                                  <w:b/>
                                  <w:sz w:val="17"/>
                                </w:rPr>
                              </w:pPr>
                              <w:r>
                                <w:rPr>
                                  <w:rFonts w:ascii="KoPub돋움체 Bold" w:hAnsi="KoPub돋움체 Bold"/>
                                  <w:b/>
                                  <w:color w:val="0510F1"/>
                                  <w:sz w:val="17"/>
                                </w:rPr>
                                <w:t>const</w:t>
                              </w:r>
                              <w:r>
                                <w:rPr>
                                  <w:rFonts w:ascii="KoPub돋움체 Bold" w:hAnsi="KoPub돋움체 Bold"/>
                                  <w:b/>
                                  <w:color w:val="0510F1"/>
                                  <w:spacing w:val="32"/>
                                  <w:sz w:val="17"/>
                                </w:rPr>
                                <w:t xml:space="preserve"> </w:t>
                              </w:r>
                              <w:r>
                                <w:rPr>
                                  <w:rFonts w:ascii="KoPub돋움체 Bold" w:hAnsi="KoPub돋움체 Bold"/>
                                  <w:b/>
                                  <w:color w:val="0510F1"/>
                                  <w:sz w:val="17"/>
                                </w:rPr>
                                <w:t>query</w:t>
                              </w:r>
                              <w:r>
                                <w:rPr>
                                  <w:rFonts w:ascii="KoPub돋움체 Bold" w:hAnsi="KoPub돋움체 Bold"/>
                                  <w:b/>
                                  <w:color w:val="0510F1"/>
                                  <w:spacing w:val="33"/>
                                  <w:sz w:val="17"/>
                                </w:rPr>
                                <w:t xml:space="preserve"> </w:t>
                              </w:r>
                              <w:r>
                                <w:rPr>
                                  <w:rFonts w:ascii="KoPub돋움체 Bold" w:hAnsi="KoPub돋움체 Bold"/>
                                  <w:b/>
                                  <w:color w:val="0510F1"/>
                                  <w:sz w:val="17"/>
                                </w:rPr>
                                <w:t>=</w:t>
                              </w:r>
                              <w:r>
                                <w:rPr>
                                  <w:rFonts w:ascii="KoPub돋움체 Bold" w:hAnsi="KoPub돋움체 Bold"/>
                                  <w:b/>
                                  <w:color w:val="0510F1"/>
                                  <w:spacing w:val="32"/>
                                  <w:sz w:val="17"/>
                                </w:rPr>
                                <w:t xml:space="preserve"> </w:t>
                              </w:r>
                              <w:r>
                                <w:rPr>
                                  <w:rFonts w:ascii="KoPub돋움체 Bold" w:hAnsi="KoPub돋움체 Bold"/>
                                  <w:b/>
                                  <w:color w:val="0510F1"/>
                                  <w:sz w:val="17"/>
                                </w:rPr>
                                <w:t>‘SELECT</w:t>
                              </w:r>
                              <w:r>
                                <w:rPr>
                                  <w:rFonts w:ascii="KoPub돋움체 Bold" w:hAnsi="KoPub돋움체 Bold"/>
                                  <w:b/>
                                  <w:color w:val="0510F1"/>
                                  <w:spacing w:val="32"/>
                                  <w:sz w:val="17"/>
                                </w:rPr>
                                <w:t xml:space="preserve"> </w:t>
                              </w:r>
                              <w:r>
                                <w:rPr>
                                  <w:rFonts w:ascii="KoPub돋움체 Bold" w:hAnsi="KoPub돋움체 Bold"/>
                                  <w:b/>
                                  <w:color w:val="0510F1"/>
                                  <w:sz w:val="17"/>
                                </w:rPr>
                                <w:t>email</w:t>
                              </w:r>
                              <w:r>
                                <w:rPr>
                                  <w:rFonts w:ascii="KoPub돋움체 Bold" w:hAnsi="KoPub돋움체 Bold"/>
                                  <w:b/>
                                  <w:color w:val="0510F1"/>
                                  <w:spacing w:val="32"/>
                                  <w:sz w:val="17"/>
                                </w:rPr>
                                <w:t xml:space="preserve"> </w:t>
                              </w:r>
                              <w:r>
                                <w:rPr>
                                  <w:rFonts w:ascii="KoPub돋움체 Bold" w:hAnsi="KoPub돋움체 Bold"/>
                                  <w:b/>
                                  <w:color w:val="0510F1"/>
                                  <w:sz w:val="17"/>
                                </w:rPr>
                                <w:t>FROM</w:t>
                              </w:r>
                              <w:r>
                                <w:rPr>
                                  <w:rFonts w:ascii="KoPub돋움체 Bold" w:hAnsi="KoPub돋움체 Bold"/>
                                  <w:b/>
                                  <w:color w:val="0510F1"/>
                                  <w:spacing w:val="33"/>
                                  <w:sz w:val="17"/>
                                </w:rPr>
                                <w:t xml:space="preserve"> </w:t>
                              </w:r>
                              <w:r>
                                <w:rPr>
                                  <w:rFonts w:ascii="KoPub돋움체 Bold" w:hAnsi="KoPub돋움체 Bold"/>
                                  <w:b/>
                                  <w:color w:val="0510F1"/>
                                  <w:sz w:val="17"/>
                                </w:rPr>
                                <w:t>user</w:t>
                              </w:r>
                              <w:r>
                                <w:rPr>
                                  <w:rFonts w:ascii="KoPub돋움체 Bold" w:hAnsi="KoPub돋움체 Bold"/>
                                  <w:b/>
                                  <w:color w:val="0510F1"/>
                                  <w:spacing w:val="33"/>
                                  <w:sz w:val="17"/>
                                </w:rPr>
                                <w:t xml:space="preserve"> </w:t>
                              </w:r>
                              <w:r>
                                <w:rPr>
                                  <w:rFonts w:ascii="KoPub돋움체 Bold" w:hAnsi="KoPub돋움체 Bold"/>
                                  <w:b/>
                                  <w:color w:val="0510F1"/>
                                  <w:sz w:val="17"/>
                                </w:rPr>
                                <w:t>WHERE</w:t>
                              </w:r>
                              <w:r>
                                <w:rPr>
                                  <w:rFonts w:ascii="KoPub돋움체 Bold" w:hAnsi="KoPub돋움체 Bold"/>
                                  <w:b/>
                                  <w:color w:val="0510F1"/>
                                  <w:spacing w:val="32"/>
                                  <w:sz w:val="17"/>
                                </w:rPr>
                                <w:t xml:space="preserve"> </w:t>
                              </w:r>
                              <w:r>
                                <w:rPr>
                                  <w:rFonts w:ascii="KoPub돋움체 Bold" w:hAnsi="KoPub돋움체 Bold"/>
                                  <w:b/>
                                  <w:color w:val="0510F1"/>
                                  <w:sz w:val="17"/>
                                </w:rPr>
                                <w:t>user_id</w:t>
                              </w:r>
                              <w:r>
                                <w:rPr>
                                  <w:rFonts w:ascii="KoPub돋움체 Bold" w:hAnsi="KoPub돋움체 Bold"/>
                                  <w:b/>
                                  <w:color w:val="0510F1"/>
                                  <w:spacing w:val="33"/>
                                  <w:sz w:val="17"/>
                                </w:rPr>
                                <w:t xml:space="preserve"> </w:t>
                              </w:r>
                              <w:r>
                                <w:rPr>
                                  <w:rFonts w:ascii="KoPub돋움체 Bold" w:hAnsi="KoPub돋움체 Bold"/>
                                  <w:b/>
                                  <w:color w:val="0510F1"/>
                                  <w:sz w:val="17"/>
                                </w:rPr>
                                <w:t>=</w:t>
                              </w:r>
                              <w:r>
                                <w:rPr>
                                  <w:rFonts w:ascii="KoPub돋움체 Bold" w:hAnsi="KoPub돋움체 Bold"/>
                                  <w:b/>
                                  <w:color w:val="0510F1"/>
                                  <w:spacing w:val="32"/>
                                  <w:sz w:val="17"/>
                                </w:rPr>
                                <w:t xml:space="preserve"> </w:t>
                              </w:r>
                              <w:r>
                                <w:rPr>
                                  <w:rFonts w:ascii="KoPub돋움체 Bold" w:hAnsi="KoPub돋움체 Bold"/>
                                  <w:b/>
                                  <w:color w:val="0510F1"/>
                                  <w:sz w:val="17"/>
                                </w:rPr>
                                <w:t>?‘;</w:t>
                              </w:r>
                            </w:p>
                          </w:txbxContent>
                        </wps:txbx>
                        <wps:bodyPr rot="0" vert="horz" wrap="square" lIns="0" tIns="0" rIns="0" bIns="0" anchor="t" anchorCtr="0" upright="1">
                          <a:noAutofit/>
                        </wps:bodyPr>
                      </wps:wsp>
                      <wps:wsp>
                        <wps:cNvPr id="1131" name="docshape235"/>
                        <wps:cNvSpPr txBox="1">
                          <a:spLocks noChangeArrowheads="1"/>
                        </wps:cNvSpPr>
                        <wps:spPr bwMode="auto">
                          <a:xfrm>
                            <a:off x="930" y="2477"/>
                            <a:ext cx="6336"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쿼리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함수에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입력값을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매개변수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형태로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이렇게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작성하면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입력값에</w:t>
                              </w:r>
                            </w:p>
                            <w:p w:rsidR="00F3793A" w:rsidRDefault="00F3793A" w:rsidP="00F3793A">
                              <w:pPr>
                                <w:spacing w:before="7" w:line="247" w:lineRule="auto"/>
                                <w:ind w:right="1722"/>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escape</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처리를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것과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동일한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결과가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47"/>
                                  <w:sz w:val="17"/>
                                </w:rPr>
                                <w:t xml:space="preserve"> </w:t>
                              </w:r>
                              <w:r>
                                <w:rPr>
                                  <w:sz w:val="17"/>
                                </w:rPr>
                                <w:t>con.query(query,</w:t>
                              </w:r>
                              <w:r>
                                <w:rPr>
                                  <w:spacing w:val="34"/>
                                  <w:sz w:val="17"/>
                                </w:rPr>
                                <w:t xml:space="preserve"> </w:t>
                              </w:r>
                              <w:r>
                                <w:rPr>
                                  <w:rFonts w:ascii="KoPub돋움체 Bold" w:eastAsia="KoPub돋움체 Bold" w:hint="eastAsia"/>
                                  <w:b/>
                                  <w:color w:val="0510F1"/>
                                  <w:sz w:val="17"/>
                                </w:rPr>
                                <w:t>userInput,</w:t>
                              </w:r>
                            </w:p>
                            <w:p w:rsidR="00F3793A" w:rsidRDefault="00F3793A" w:rsidP="00F3793A">
                              <w:pPr>
                                <w:spacing w:before="2"/>
                                <w:ind w:left="169"/>
                                <w:rPr>
                                  <w:sz w:val="17"/>
                                </w:rPr>
                              </w:pPr>
                              <w:r>
                                <w:rPr>
                                  <w:sz w:val="17"/>
                                </w:rPr>
                                <w:t>(err,</w:t>
                              </w:r>
                              <w:r>
                                <w:rPr>
                                  <w:spacing w:val="32"/>
                                  <w:sz w:val="17"/>
                                </w:rPr>
                                <w:t xml:space="preserve"> </w:t>
                              </w:r>
                              <w:r>
                                <w:rPr>
                                  <w:sz w:val="17"/>
                                </w:rPr>
                                <w:t>result)</w:t>
                              </w:r>
                              <w:r>
                                <w:rPr>
                                  <w:spacing w:val="33"/>
                                  <w:sz w:val="17"/>
                                </w:rPr>
                                <w:t xml:space="preserve"> </w:t>
                              </w:r>
                              <w:r>
                                <w:rPr>
                                  <w:sz w:val="17"/>
                                </w:rPr>
                                <w:t>=&gt;</w:t>
                              </w:r>
                              <w:r>
                                <w:rPr>
                                  <w:spacing w:val="32"/>
                                  <w:sz w:val="17"/>
                                </w:rPr>
                                <w:t xml:space="preserve"> </w:t>
                              </w:r>
                              <w:r>
                                <w:rPr>
                                  <w:sz w:val="17"/>
                                </w:rPr>
                                <w:t>{</w:t>
                              </w:r>
                            </w:p>
                            <w:p w:rsidR="00F3793A" w:rsidRDefault="00F3793A" w:rsidP="00F3793A">
                              <w:pPr>
                                <w:spacing w:before="7" w:line="247" w:lineRule="auto"/>
                                <w:ind w:left="339" w:right="4171"/>
                                <w:rPr>
                                  <w:sz w:val="17"/>
                                </w:rPr>
                              </w:pPr>
                              <w:r>
                                <w:rPr>
                                  <w:sz w:val="17"/>
                                </w:rPr>
                                <w:t>if</w:t>
                              </w:r>
                              <w:r>
                                <w:rPr>
                                  <w:spacing w:val="26"/>
                                  <w:sz w:val="17"/>
                                </w:rPr>
                                <w:t xml:space="preserve"> </w:t>
                              </w:r>
                              <w:r>
                                <w:rPr>
                                  <w:sz w:val="17"/>
                                </w:rPr>
                                <w:t>(err)</w:t>
                              </w:r>
                              <w:r>
                                <w:rPr>
                                  <w:spacing w:val="27"/>
                                  <w:sz w:val="17"/>
                                </w:rPr>
                                <w:t xml:space="preserve"> </w:t>
                              </w:r>
                              <w:r>
                                <w:rPr>
                                  <w:sz w:val="17"/>
                                </w:rPr>
                                <w:t>console.log(err);</w:t>
                              </w:r>
                              <w:r>
                                <w:rPr>
                                  <w:spacing w:val="-47"/>
                                  <w:sz w:val="17"/>
                                </w:rPr>
                                <w:t xml:space="preserve"> </w:t>
                              </w:r>
                              <w:r>
                                <w:rPr>
                                  <w:sz w:val="17"/>
                                </w:rPr>
                                <w:t>return</w:t>
                              </w:r>
                              <w:r>
                                <w:rPr>
                                  <w:spacing w:val="25"/>
                                  <w:sz w:val="17"/>
                                </w:rPr>
                                <w:t xml:space="preserve"> </w:t>
                              </w:r>
                              <w:r>
                                <w:rPr>
                                  <w:sz w:val="17"/>
                                </w:rPr>
                                <w:t>res.send(result);</w:t>
                              </w:r>
                            </w:p>
                            <w:p w:rsidR="00F3793A" w:rsidRDefault="00F3793A" w:rsidP="00F3793A">
                              <w:pPr>
                                <w:spacing w:before="1"/>
                                <w:ind w:left="169"/>
                                <w:rPr>
                                  <w:sz w:val="17"/>
                                </w:rPr>
                              </w:pPr>
                              <w:r>
                                <w:rPr>
                                  <w:sz w:val="17"/>
                                </w:rPr>
                                <w:t>}</w:t>
                              </w:r>
                            </w:p>
                            <w:p w:rsidR="00F3793A" w:rsidRDefault="00F3793A" w:rsidP="00F3793A">
                              <w:pPr>
                                <w:spacing w:before="8" w:line="230" w:lineRule="exact"/>
                                <w:rPr>
                                  <w:sz w:val="17"/>
                                </w:rPr>
                              </w:pPr>
                              <w:r>
                                <w:rPr>
                                  <w:sz w:val="17"/>
                                </w:rPr>
                                <w:t>);</w:t>
                              </w:r>
                            </w:p>
                          </w:txbxContent>
                        </wps:txbx>
                        <wps:bodyPr rot="0" vert="horz" wrap="square" lIns="0" tIns="0" rIns="0" bIns="0" anchor="t" anchorCtr="0" upright="1">
                          <a:noAutofit/>
                        </wps:bodyPr>
                      </wps:wsp>
                      <wps:wsp>
                        <wps:cNvPr id="1132" name="docshape236"/>
                        <wps:cNvSpPr txBox="1">
                          <a:spLocks noChangeArrowheads="1"/>
                        </wps:cNvSpPr>
                        <wps:spPr bwMode="auto">
                          <a:xfrm>
                            <a:off x="760" y="4719"/>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133" name="docshape237"/>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602C249B" id="그룹 1126" o:spid="_x0000_s1265" style="width:433.1pt;height:258.1pt;mso-position-horizontal-relative:char;mso-position-vertical-relative:line" coordsize="8662,5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vOjSohRJT2P5y+/Qslv36v88oKS&#10;b6okR5X0/FXl+x/IoUC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0/qgRg+HMqX58/fXr5fD6f71++T59ff03ll68vAP7DtzdTCTCYSoDp56l8/5seAH7y96l8/0EA&#10;/u6nqXz/EQD+w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">
                <v:shape id="docshape231" o:spid="_x0000_s1266" type="#_x0000_t75" style="position:absolute;top:376;width:8662;height:4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">
                  <v:imagedata r:id="rId88" o:title=""/>
                </v:shape>
                <v:shape id="docshape232" o:spid="_x0000_s1267" type="#_x0000_t75" style="position:absolute;left:14;top:4947;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">
                  <v:imagedata r:id="rId89" o:title=""/>
                </v:shape>
                <v:shape id="docshape233" o:spid="_x0000_s1268" type="#_x0000_t202" style="position:absolute;left:316;top:513;width:265;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7"/>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7"/>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line="230" w:lineRule="exact"/>
                          <w:rPr>
                            <w:sz w:val="17"/>
                          </w:rPr>
                        </w:pPr>
                        <w:r>
                          <w:rPr>
                            <w:color w:val="006565"/>
                            <w:sz w:val="17"/>
                          </w:rPr>
                          <w:t>16:</w:t>
                        </w:r>
                      </w:p>
                    </w:txbxContent>
                  </v:textbox>
                </v:shape>
                <v:shape id="docshape234" o:spid="_x0000_s1269" type="#_x0000_t202" style="position:absolute;left:760;top:513;width:5313;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aSY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GxWkmMYAAADdAAAA&#10;DwAAAAAAAAAAAAAAAAAHAgAAZHJzL2Rvd25yZXYueG1sUEsFBgAAAAADAAMAtwAAAPoCAAAAAA==&#10;" filled="f" stroked="f">
                  <v:textbox inset="0,0,0,0">
                    <w:txbxContent>
                      <w:p w:rsidR="00F3793A" w:rsidRDefault="00F3793A" w:rsidP="00F3793A">
                        <w:pPr>
                          <w:spacing w:line="230" w:lineRule="exact"/>
                          <w:rPr>
                            <w:sz w:val="17"/>
                          </w:rPr>
                        </w:pPr>
                        <w:r>
                          <w:rPr>
                            <w:sz w:val="17"/>
                          </w:rPr>
                          <w:t>const</w:t>
                        </w:r>
                        <w:r>
                          <w:rPr>
                            <w:spacing w:val="30"/>
                            <w:sz w:val="17"/>
                          </w:rPr>
                          <w:t xml:space="preserve"> </w:t>
                        </w:r>
                        <w:r>
                          <w:rPr>
                            <w:sz w:val="17"/>
                          </w:rPr>
                          <w:t>mysql</w:t>
                        </w:r>
                        <w:r>
                          <w:rPr>
                            <w:spacing w:val="31"/>
                            <w:sz w:val="17"/>
                          </w:rPr>
                          <w:t xml:space="preserve"> </w:t>
                        </w:r>
                        <w:r>
                          <w:rPr>
                            <w:sz w:val="17"/>
                          </w:rPr>
                          <w:t>=</w:t>
                        </w:r>
                        <w:r>
                          <w:rPr>
                            <w:spacing w:val="30"/>
                            <w:sz w:val="17"/>
                          </w:rPr>
                          <w:t xml:space="preserve"> </w:t>
                        </w:r>
                        <w:r>
                          <w:rPr>
                            <w:sz w:val="17"/>
                          </w:rPr>
                          <w:t>require("mysql");</w:t>
                        </w:r>
                      </w:p>
                      <w:p w:rsidR="00F3793A" w:rsidRDefault="00F3793A" w:rsidP="00F3793A">
                        <w:pPr>
                          <w:spacing w:before="9"/>
                          <w:rPr>
                            <w:sz w:val="17"/>
                          </w:rPr>
                        </w:pPr>
                        <w:r>
                          <w:rPr>
                            <w:sz w:val="17"/>
                          </w:rPr>
                          <w:t>...</w:t>
                        </w:r>
                      </w:p>
                      <w:p w:rsidR="00F3793A" w:rsidRDefault="00F3793A" w:rsidP="00F3793A">
                        <w:pPr>
                          <w:spacing w:before="7" w:line="247" w:lineRule="auto"/>
                          <w:ind w:left="169" w:right="1592" w:hanging="170"/>
                          <w:rPr>
                            <w:sz w:val="17"/>
                          </w:rPr>
                        </w:pPr>
                        <w:r>
                          <w:rPr>
                            <w:sz w:val="17"/>
                          </w:rPr>
                          <w:t>router.get("/patched/email",</w:t>
                        </w:r>
                        <w:r>
                          <w:rPr>
                            <w:spacing w:val="28"/>
                            <w:sz w:val="17"/>
                          </w:rPr>
                          <w:t xml:space="preserve"> </w:t>
                        </w:r>
                        <w:r>
                          <w:rPr>
                            <w:sz w:val="17"/>
                          </w:rPr>
                          <w:t>(req,</w:t>
                        </w:r>
                        <w:r>
                          <w:rPr>
                            <w:spacing w:val="28"/>
                            <w:sz w:val="17"/>
                          </w:rPr>
                          <w:t xml:space="preserve"> </w:t>
                        </w:r>
                        <w:r>
                          <w:rPr>
                            <w:sz w:val="17"/>
                          </w:rPr>
                          <w:t>res)</w:t>
                        </w:r>
                        <w:r>
                          <w:rPr>
                            <w:spacing w:val="27"/>
                            <w:sz w:val="17"/>
                          </w:rPr>
                          <w:t xml:space="preserve"> </w:t>
                        </w:r>
                        <w:r>
                          <w:rPr>
                            <w:sz w:val="17"/>
                          </w:rPr>
                          <w:t>=&gt;</w:t>
                        </w:r>
                        <w:r>
                          <w:rPr>
                            <w:spacing w:val="26"/>
                            <w:sz w:val="17"/>
                          </w:rPr>
                          <w:t xml:space="preserve"> </w:t>
                        </w:r>
                        <w:r>
                          <w:rPr>
                            <w:sz w:val="17"/>
                          </w:rPr>
                          <w:t>{</w:t>
                        </w:r>
                        <w:r>
                          <w:rPr>
                            <w:spacing w:val="-47"/>
                            <w:sz w:val="17"/>
                          </w:rPr>
                          <w:t xml:space="preserve"> </w:t>
                        </w:r>
                        <w:r>
                          <w:rPr>
                            <w:sz w:val="17"/>
                          </w:rPr>
                          <w:t>const</w:t>
                        </w:r>
                        <w:r>
                          <w:rPr>
                            <w:spacing w:val="33"/>
                            <w:sz w:val="17"/>
                          </w:rPr>
                          <w:t xml:space="preserve"> </w:t>
                        </w:r>
                        <w:r>
                          <w:rPr>
                            <w:sz w:val="17"/>
                          </w:rPr>
                          <w:t>con</w:t>
                        </w:r>
                        <w:r>
                          <w:rPr>
                            <w:spacing w:val="33"/>
                            <w:sz w:val="17"/>
                          </w:rPr>
                          <w:t xml:space="preserve"> </w:t>
                        </w:r>
                        <w:r>
                          <w:rPr>
                            <w:sz w:val="17"/>
                          </w:rPr>
                          <w:t>=</w:t>
                        </w:r>
                        <w:r>
                          <w:rPr>
                            <w:spacing w:val="34"/>
                            <w:sz w:val="17"/>
                          </w:rPr>
                          <w:t xml:space="preserve"> </w:t>
                        </w:r>
                        <w:r>
                          <w:rPr>
                            <w:sz w:val="17"/>
                          </w:rPr>
                          <w:t>connection;</w:t>
                        </w:r>
                      </w:p>
                      <w:p w:rsidR="00F3793A" w:rsidRDefault="00F3793A" w:rsidP="00F3793A">
                        <w:pPr>
                          <w:spacing w:before="1"/>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before="8" w:line="230" w:lineRule="exact"/>
                          <w:ind w:left="169"/>
                          <w:rPr>
                            <w:rFonts w:ascii="KoPub돋움체 Bold" w:hAnsi="KoPub돋움체 Bold" w:hint="eastAsia"/>
                            <w:b/>
                            <w:sz w:val="17"/>
                          </w:rPr>
                        </w:pPr>
                        <w:r>
                          <w:rPr>
                            <w:rFonts w:ascii="KoPub돋움체 Bold" w:hAnsi="KoPub돋움체 Bold"/>
                            <w:b/>
                            <w:color w:val="0510F1"/>
                            <w:sz w:val="17"/>
                          </w:rPr>
                          <w:t>const</w:t>
                        </w:r>
                        <w:r>
                          <w:rPr>
                            <w:rFonts w:ascii="KoPub돋움체 Bold" w:hAnsi="KoPub돋움체 Bold"/>
                            <w:b/>
                            <w:color w:val="0510F1"/>
                            <w:spacing w:val="32"/>
                            <w:sz w:val="17"/>
                          </w:rPr>
                          <w:t xml:space="preserve"> </w:t>
                        </w:r>
                        <w:r>
                          <w:rPr>
                            <w:rFonts w:ascii="KoPub돋움체 Bold" w:hAnsi="KoPub돋움체 Bold"/>
                            <w:b/>
                            <w:color w:val="0510F1"/>
                            <w:sz w:val="17"/>
                          </w:rPr>
                          <w:t>query</w:t>
                        </w:r>
                        <w:r>
                          <w:rPr>
                            <w:rFonts w:ascii="KoPub돋움체 Bold" w:hAnsi="KoPub돋움체 Bold"/>
                            <w:b/>
                            <w:color w:val="0510F1"/>
                            <w:spacing w:val="33"/>
                            <w:sz w:val="17"/>
                          </w:rPr>
                          <w:t xml:space="preserve"> </w:t>
                        </w:r>
                        <w:r>
                          <w:rPr>
                            <w:rFonts w:ascii="KoPub돋움체 Bold" w:hAnsi="KoPub돋움체 Bold"/>
                            <w:b/>
                            <w:color w:val="0510F1"/>
                            <w:sz w:val="17"/>
                          </w:rPr>
                          <w:t>=</w:t>
                        </w:r>
                        <w:r>
                          <w:rPr>
                            <w:rFonts w:ascii="KoPub돋움체 Bold" w:hAnsi="KoPub돋움체 Bold"/>
                            <w:b/>
                            <w:color w:val="0510F1"/>
                            <w:spacing w:val="32"/>
                            <w:sz w:val="17"/>
                          </w:rPr>
                          <w:t xml:space="preserve"> </w:t>
                        </w:r>
                        <w:r>
                          <w:rPr>
                            <w:rFonts w:ascii="KoPub돋움체 Bold" w:hAnsi="KoPub돋움체 Bold"/>
                            <w:b/>
                            <w:color w:val="0510F1"/>
                            <w:sz w:val="17"/>
                          </w:rPr>
                          <w:t>‘SELECT</w:t>
                        </w:r>
                        <w:r>
                          <w:rPr>
                            <w:rFonts w:ascii="KoPub돋움체 Bold" w:hAnsi="KoPub돋움체 Bold"/>
                            <w:b/>
                            <w:color w:val="0510F1"/>
                            <w:spacing w:val="32"/>
                            <w:sz w:val="17"/>
                          </w:rPr>
                          <w:t xml:space="preserve"> </w:t>
                        </w:r>
                        <w:r>
                          <w:rPr>
                            <w:rFonts w:ascii="KoPub돋움체 Bold" w:hAnsi="KoPub돋움체 Bold"/>
                            <w:b/>
                            <w:color w:val="0510F1"/>
                            <w:sz w:val="17"/>
                          </w:rPr>
                          <w:t>email</w:t>
                        </w:r>
                        <w:r>
                          <w:rPr>
                            <w:rFonts w:ascii="KoPub돋움체 Bold" w:hAnsi="KoPub돋움체 Bold"/>
                            <w:b/>
                            <w:color w:val="0510F1"/>
                            <w:spacing w:val="32"/>
                            <w:sz w:val="17"/>
                          </w:rPr>
                          <w:t xml:space="preserve"> </w:t>
                        </w:r>
                        <w:r>
                          <w:rPr>
                            <w:rFonts w:ascii="KoPub돋움체 Bold" w:hAnsi="KoPub돋움체 Bold"/>
                            <w:b/>
                            <w:color w:val="0510F1"/>
                            <w:sz w:val="17"/>
                          </w:rPr>
                          <w:t>FROM</w:t>
                        </w:r>
                        <w:r>
                          <w:rPr>
                            <w:rFonts w:ascii="KoPub돋움체 Bold" w:hAnsi="KoPub돋움체 Bold"/>
                            <w:b/>
                            <w:color w:val="0510F1"/>
                            <w:spacing w:val="33"/>
                            <w:sz w:val="17"/>
                          </w:rPr>
                          <w:t xml:space="preserve"> </w:t>
                        </w:r>
                        <w:r>
                          <w:rPr>
                            <w:rFonts w:ascii="KoPub돋움체 Bold" w:hAnsi="KoPub돋움체 Bold"/>
                            <w:b/>
                            <w:color w:val="0510F1"/>
                            <w:sz w:val="17"/>
                          </w:rPr>
                          <w:t>user</w:t>
                        </w:r>
                        <w:r>
                          <w:rPr>
                            <w:rFonts w:ascii="KoPub돋움체 Bold" w:hAnsi="KoPub돋움체 Bold"/>
                            <w:b/>
                            <w:color w:val="0510F1"/>
                            <w:spacing w:val="33"/>
                            <w:sz w:val="17"/>
                          </w:rPr>
                          <w:t xml:space="preserve"> </w:t>
                        </w:r>
                        <w:r>
                          <w:rPr>
                            <w:rFonts w:ascii="KoPub돋움체 Bold" w:hAnsi="KoPub돋움체 Bold"/>
                            <w:b/>
                            <w:color w:val="0510F1"/>
                            <w:sz w:val="17"/>
                          </w:rPr>
                          <w:t>WHERE</w:t>
                        </w:r>
                        <w:r>
                          <w:rPr>
                            <w:rFonts w:ascii="KoPub돋움체 Bold" w:hAnsi="KoPub돋움체 Bold"/>
                            <w:b/>
                            <w:color w:val="0510F1"/>
                            <w:spacing w:val="32"/>
                            <w:sz w:val="17"/>
                          </w:rPr>
                          <w:t xml:space="preserve"> </w:t>
                        </w:r>
                        <w:r>
                          <w:rPr>
                            <w:rFonts w:ascii="KoPub돋움체 Bold" w:hAnsi="KoPub돋움체 Bold"/>
                            <w:b/>
                            <w:color w:val="0510F1"/>
                            <w:sz w:val="17"/>
                          </w:rPr>
                          <w:t>user_id</w:t>
                        </w:r>
                        <w:r>
                          <w:rPr>
                            <w:rFonts w:ascii="KoPub돋움체 Bold" w:hAnsi="KoPub돋움체 Bold"/>
                            <w:b/>
                            <w:color w:val="0510F1"/>
                            <w:spacing w:val="33"/>
                            <w:sz w:val="17"/>
                          </w:rPr>
                          <w:t xml:space="preserve"> </w:t>
                        </w:r>
                        <w:r>
                          <w:rPr>
                            <w:rFonts w:ascii="KoPub돋움체 Bold" w:hAnsi="KoPub돋움체 Bold"/>
                            <w:b/>
                            <w:color w:val="0510F1"/>
                            <w:sz w:val="17"/>
                          </w:rPr>
                          <w:t>=</w:t>
                        </w:r>
                        <w:r>
                          <w:rPr>
                            <w:rFonts w:ascii="KoPub돋움체 Bold" w:hAnsi="KoPub돋움체 Bold"/>
                            <w:b/>
                            <w:color w:val="0510F1"/>
                            <w:spacing w:val="32"/>
                            <w:sz w:val="17"/>
                          </w:rPr>
                          <w:t xml:space="preserve"> </w:t>
                        </w:r>
                        <w:r>
                          <w:rPr>
                            <w:rFonts w:ascii="KoPub돋움체 Bold" w:hAnsi="KoPub돋움체 Bold"/>
                            <w:b/>
                            <w:color w:val="0510F1"/>
                            <w:sz w:val="17"/>
                          </w:rPr>
                          <w:t>?‘;</w:t>
                        </w:r>
                      </w:p>
                    </w:txbxContent>
                  </v:textbox>
                </v:shape>
                <v:shape id="docshape235" o:spid="_x0000_s1270" type="#_x0000_t202" style="position:absolute;left:930;top:2477;width:6336;height:2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EDwwAAAN0AAAAPAAAAZHJzL2Rvd25yZXYueG1sRE9Na8JA&#10;EL0L/odlhN50kxa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dFkBA8MAAADdAAAADwAA&#10;AAAAAAAAAAAAAAAHAgAAZHJzL2Rvd25yZXYueG1sUEsFBgAAAAADAAMAtwAAAPcCA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쿼리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함수에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입력값을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매개변수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형태로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이렇게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작성하면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입력값에</w:t>
                        </w:r>
                      </w:p>
                      <w:p w:rsidR="00F3793A" w:rsidRDefault="00F3793A" w:rsidP="00F3793A">
                        <w:pPr>
                          <w:spacing w:before="7" w:line="247" w:lineRule="auto"/>
                          <w:ind w:right="1722"/>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escape</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처리를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것과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동일한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결과가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47"/>
                            <w:sz w:val="17"/>
                          </w:rPr>
                          <w:t xml:space="preserve"> </w:t>
                        </w:r>
                        <w:r>
                          <w:rPr>
                            <w:sz w:val="17"/>
                          </w:rPr>
                          <w:t>con.query(query,</w:t>
                        </w:r>
                        <w:r>
                          <w:rPr>
                            <w:spacing w:val="34"/>
                            <w:sz w:val="17"/>
                          </w:rPr>
                          <w:t xml:space="preserve"> </w:t>
                        </w:r>
                        <w:r>
                          <w:rPr>
                            <w:rFonts w:ascii="KoPub돋움체 Bold" w:eastAsia="KoPub돋움체 Bold" w:hint="eastAsia"/>
                            <w:b/>
                            <w:color w:val="0510F1"/>
                            <w:sz w:val="17"/>
                          </w:rPr>
                          <w:t>userInput,</w:t>
                        </w:r>
                      </w:p>
                      <w:p w:rsidR="00F3793A" w:rsidRDefault="00F3793A" w:rsidP="00F3793A">
                        <w:pPr>
                          <w:spacing w:before="2"/>
                          <w:ind w:left="169"/>
                          <w:rPr>
                            <w:sz w:val="17"/>
                          </w:rPr>
                        </w:pPr>
                        <w:r>
                          <w:rPr>
                            <w:sz w:val="17"/>
                          </w:rPr>
                          <w:t>(err,</w:t>
                        </w:r>
                        <w:r>
                          <w:rPr>
                            <w:spacing w:val="32"/>
                            <w:sz w:val="17"/>
                          </w:rPr>
                          <w:t xml:space="preserve"> </w:t>
                        </w:r>
                        <w:r>
                          <w:rPr>
                            <w:sz w:val="17"/>
                          </w:rPr>
                          <w:t>result)</w:t>
                        </w:r>
                        <w:r>
                          <w:rPr>
                            <w:spacing w:val="33"/>
                            <w:sz w:val="17"/>
                          </w:rPr>
                          <w:t xml:space="preserve"> </w:t>
                        </w:r>
                        <w:r>
                          <w:rPr>
                            <w:sz w:val="17"/>
                          </w:rPr>
                          <w:t>=&gt;</w:t>
                        </w:r>
                        <w:r>
                          <w:rPr>
                            <w:spacing w:val="32"/>
                            <w:sz w:val="17"/>
                          </w:rPr>
                          <w:t xml:space="preserve"> </w:t>
                        </w:r>
                        <w:r>
                          <w:rPr>
                            <w:sz w:val="17"/>
                          </w:rPr>
                          <w:t>{</w:t>
                        </w:r>
                      </w:p>
                      <w:p w:rsidR="00F3793A" w:rsidRDefault="00F3793A" w:rsidP="00F3793A">
                        <w:pPr>
                          <w:spacing w:before="7" w:line="247" w:lineRule="auto"/>
                          <w:ind w:left="339" w:right="4171"/>
                          <w:rPr>
                            <w:sz w:val="17"/>
                          </w:rPr>
                        </w:pPr>
                        <w:r>
                          <w:rPr>
                            <w:sz w:val="17"/>
                          </w:rPr>
                          <w:t>if</w:t>
                        </w:r>
                        <w:r>
                          <w:rPr>
                            <w:spacing w:val="26"/>
                            <w:sz w:val="17"/>
                          </w:rPr>
                          <w:t xml:space="preserve"> </w:t>
                        </w:r>
                        <w:r>
                          <w:rPr>
                            <w:sz w:val="17"/>
                          </w:rPr>
                          <w:t>(err)</w:t>
                        </w:r>
                        <w:r>
                          <w:rPr>
                            <w:spacing w:val="27"/>
                            <w:sz w:val="17"/>
                          </w:rPr>
                          <w:t xml:space="preserve"> </w:t>
                        </w:r>
                        <w:r>
                          <w:rPr>
                            <w:sz w:val="17"/>
                          </w:rPr>
                          <w:t>console.log(err);</w:t>
                        </w:r>
                        <w:r>
                          <w:rPr>
                            <w:spacing w:val="-47"/>
                            <w:sz w:val="17"/>
                          </w:rPr>
                          <w:t xml:space="preserve"> </w:t>
                        </w:r>
                        <w:r>
                          <w:rPr>
                            <w:sz w:val="17"/>
                          </w:rPr>
                          <w:t>return</w:t>
                        </w:r>
                        <w:r>
                          <w:rPr>
                            <w:spacing w:val="25"/>
                            <w:sz w:val="17"/>
                          </w:rPr>
                          <w:t xml:space="preserve"> </w:t>
                        </w:r>
                        <w:r>
                          <w:rPr>
                            <w:sz w:val="17"/>
                          </w:rPr>
                          <w:t>res.send(result);</w:t>
                        </w:r>
                      </w:p>
                      <w:p w:rsidR="00F3793A" w:rsidRDefault="00F3793A" w:rsidP="00F3793A">
                        <w:pPr>
                          <w:spacing w:before="1"/>
                          <w:ind w:left="169"/>
                          <w:rPr>
                            <w:sz w:val="17"/>
                          </w:rPr>
                        </w:pPr>
                        <w:r>
                          <w:rPr>
                            <w:sz w:val="17"/>
                          </w:rPr>
                          <w:t>}</w:t>
                        </w:r>
                      </w:p>
                      <w:p w:rsidR="00F3793A" w:rsidRDefault="00F3793A" w:rsidP="00F3793A">
                        <w:pPr>
                          <w:spacing w:before="8" w:line="230" w:lineRule="exact"/>
                          <w:rPr>
                            <w:sz w:val="17"/>
                          </w:rPr>
                        </w:pPr>
                        <w:r>
                          <w:rPr>
                            <w:sz w:val="17"/>
                          </w:rPr>
                          <w:t>);</w:t>
                        </w:r>
                      </w:p>
                    </w:txbxContent>
                  </v:textbox>
                </v:shape>
                <v:shape id="docshape236" o:spid="_x0000_s1271" type="#_x0000_t202" style="position:absolute;left:760;top:4719;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90wwAAAN0AAAAPAAAAZHJzL2Rvd25yZXYueG1sRE9Ni8Iw&#10;EL0L/ocwgjdNVRC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hIufd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237" o:spid="_x0000_s1272"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46" w:line="240" w:lineRule="auto"/>
        <w:ind w:left="400"/>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나) ORM 사용 예제</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ExpressJS에서 가장 일반적으로 사용하는 ORM 라이브러리인 Sequealize에서는 쿼리 인자화를 사용해 쿼리를 구성하기 때문에 SQL 삽입 공격으로부터 안전하다. 부득이하게 원시 SQL 또는 사용자 정의 SQL을 사용할 경우에도 외부 입력값을 인자화된 쿼리의 바인딩 변수로 사용하면 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코드는 ORM에서 지원하는 인자화된 쿼리 기능을 사용하지 않고 사용자 입력값을 그대로 쿼리에 삽입해 사용하는 예시를 보여 준다. 취약점 발생 원인과 가능한 공격 범위는 앞서 살펴본 mysql 취약 코드 예시와 동일하다.</w:t>
      </w: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1999232" behindDoc="1" locked="0" layoutInCell="1" allowOverlap="1" wp14:anchorId="47FD447E" wp14:editId="5A3976CE">
                <wp:simplePos x="0" y="0"/>
                <wp:positionH relativeFrom="page">
                  <wp:posOffset>864870</wp:posOffset>
                </wp:positionH>
                <wp:positionV relativeFrom="paragraph">
                  <wp:posOffset>297815</wp:posOffset>
                </wp:positionV>
                <wp:extent cx="5500370" cy="1670050"/>
                <wp:effectExtent l="0" t="0" r="0" b="0"/>
                <wp:wrapTopAndBottom/>
                <wp:docPr id="1134" name="그룹 1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670050"/>
                          <a:chOff x="1362" y="469"/>
                          <a:chExt cx="8662" cy="2630"/>
                        </a:xfrm>
                      </wpg:grpSpPr>
                      <pic:pic xmlns:pic="http://schemas.openxmlformats.org/drawingml/2006/picture">
                        <pic:nvPicPr>
                          <pic:cNvPr id="1135" name="docshape23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1362" y="845"/>
                            <a:ext cx="8662" cy="2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6" name="docshape2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2893"/>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7" name="docshape241"/>
                        <wps:cNvSpPr txBox="1">
                          <a:spLocks noChangeArrowheads="1"/>
                        </wps:cNvSpPr>
                        <wps:spPr bwMode="auto">
                          <a:xfrm>
                            <a:off x="1773" y="982"/>
                            <a:ext cx="170" cy="1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rPr>
                                  <w:sz w:val="17"/>
                                </w:rPr>
                              </w:pPr>
                              <w:r>
                                <w:rPr>
                                  <w:color w:val="006565"/>
                                  <w:sz w:val="17"/>
                                </w:rPr>
                                <w:t>5:</w:t>
                              </w:r>
                            </w:p>
                            <w:p w:rsidR="00F3793A" w:rsidRDefault="00F3793A" w:rsidP="00F3793A">
                              <w:pPr>
                                <w:spacing w:before="7"/>
                                <w:rPr>
                                  <w:sz w:val="17"/>
                                </w:rPr>
                              </w:pPr>
                              <w:r>
                                <w:rPr>
                                  <w:color w:val="006565"/>
                                  <w:sz w:val="17"/>
                                </w:rPr>
                                <w:t>6:</w:t>
                              </w:r>
                            </w:p>
                            <w:p w:rsidR="00F3793A" w:rsidRDefault="00F3793A" w:rsidP="00F3793A">
                              <w:pPr>
                                <w:spacing w:before="9" w:line="230" w:lineRule="exact"/>
                                <w:rPr>
                                  <w:sz w:val="17"/>
                                </w:rPr>
                              </w:pPr>
                              <w:r>
                                <w:rPr>
                                  <w:color w:val="006565"/>
                                  <w:sz w:val="17"/>
                                </w:rPr>
                                <w:t>7:</w:t>
                              </w:r>
                            </w:p>
                          </w:txbxContent>
                        </wps:txbx>
                        <wps:bodyPr rot="0" vert="horz" wrap="square" lIns="0" tIns="0" rIns="0" bIns="0" anchor="t" anchorCtr="0" upright="1">
                          <a:noAutofit/>
                        </wps:bodyPr>
                      </wps:wsp>
                      <wps:wsp>
                        <wps:cNvPr id="1138" name="docshape242"/>
                        <wps:cNvSpPr txBox="1">
                          <a:spLocks noChangeArrowheads="1"/>
                        </wps:cNvSpPr>
                        <wps:spPr bwMode="auto">
                          <a:xfrm>
                            <a:off x="2122" y="982"/>
                            <a:ext cx="3535"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0"/>
                                  <w:sz w:val="17"/>
                                </w:rPr>
                                <w:t xml:space="preserve"> </w:t>
                              </w:r>
                              <w:r>
                                <w:rPr>
                                  <w:sz w:val="17"/>
                                </w:rPr>
                                <w:t>mysql</w:t>
                              </w:r>
                              <w:r>
                                <w:rPr>
                                  <w:spacing w:val="31"/>
                                  <w:sz w:val="17"/>
                                </w:rPr>
                                <w:t xml:space="preserve"> </w:t>
                              </w:r>
                              <w:r>
                                <w:rPr>
                                  <w:sz w:val="17"/>
                                </w:rPr>
                                <w:t>=</w:t>
                              </w:r>
                              <w:r>
                                <w:rPr>
                                  <w:spacing w:val="30"/>
                                  <w:sz w:val="17"/>
                                </w:rPr>
                                <w:t xml:space="preserve"> </w:t>
                              </w:r>
                              <w:r>
                                <w:rPr>
                                  <w:sz w:val="17"/>
                                </w:rPr>
                                <w:t>require("mysql");</w:t>
                              </w:r>
                            </w:p>
                            <w:p w:rsidR="00F3793A" w:rsidRDefault="00F3793A" w:rsidP="00F3793A">
                              <w:pPr>
                                <w:spacing w:before="9"/>
                                <w:rPr>
                                  <w:sz w:val="17"/>
                                </w:rPr>
                              </w:pPr>
                              <w:r>
                                <w:rPr>
                                  <w:sz w:val="17"/>
                                </w:rPr>
                                <w:t>const</w:t>
                              </w:r>
                              <w:r>
                                <w:rPr>
                                  <w:spacing w:val="29"/>
                                  <w:sz w:val="17"/>
                                </w:rPr>
                                <w:t xml:space="preserve"> </w:t>
                              </w:r>
                              <w:r>
                                <w:rPr>
                                  <w:sz w:val="17"/>
                                </w:rPr>
                                <w:t>Sequelize</w:t>
                              </w:r>
                              <w:r>
                                <w:rPr>
                                  <w:spacing w:val="30"/>
                                  <w:sz w:val="17"/>
                                </w:rPr>
                                <w:t xml:space="preserve"> </w:t>
                              </w:r>
                              <w:r>
                                <w:rPr>
                                  <w:sz w:val="17"/>
                                </w:rPr>
                                <w:t>=</w:t>
                              </w:r>
                              <w:r>
                                <w:rPr>
                                  <w:spacing w:val="29"/>
                                  <w:sz w:val="17"/>
                                </w:rPr>
                                <w:t xml:space="preserve"> </w:t>
                              </w:r>
                              <w:r>
                                <w:rPr>
                                  <w:sz w:val="17"/>
                                </w:rPr>
                                <w:t>require("sequelize");</w:t>
                              </w:r>
                            </w:p>
                            <w:p w:rsidR="00F3793A" w:rsidRDefault="00F3793A" w:rsidP="00F3793A">
                              <w:pPr>
                                <w:spacing w:before="7" w:line="230" w:lineRule="exact"/>
                                <w:rPr>
                                  <w:sz w:val="17"/>
                                </w:rPr>
                              </w:pPr>
                              <w:r>
                                <w:rPr>
                                  <w:sz w:val="17"/>
                                </w:rPr>
                                <w:t>const</w:t>
                              </w:r>
                              <w:r>
                                <w:rPr>
                                  <w:spacing w:val="31"/>
                                  <w:sz w:val="17"/>
                                </w:rPr>
                                <w:t xml:space="preserve"> </w:t>
                              </w:r>
                              <w:r>
                                <w:rPr>
                                  <w:sz w:val="17"/>
                                </w:rPr>
                                <w:t>{</w:t>
                              </w:r>
                              <w:r>
                                <w:rPr>
                                  <w:spacing w:val="31"/>
                                  <w:sz w:val="17"/>
                                </w:rPr>
                                <w:t xml:space="preserve"> </w:t>
                              </w:r>
                              <w:r>
                                <w:rPr>
                                  <w:sz w:val="17"/>
                                </w:rPr>
                                <w:t>QueryTypes</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require(</w:t>
                              </w:r>
                              <w:r>
                                <w:rPr>
                                  <w:sz w:val="17"/>
                                </w:rPr>
                                <w:t>“</w:t>
                              </w:r>
                              <w:r>
                                <w:rPr>
                                  <w:sz w:val="17"/>
                                </w:rPr>
                                <w:t>sequelize</w:t>
                              </w:r>
                              <w:r>
                                <w:rPr>
                                  <w:sz w:val="17"/>
                                </w:rPr>
                                <w:t>”</w:t>
                              </w:r>
                              <w:r>
                                <w:rPr>
                                  <w:sz w:val="17"/>
                                </w:rPr>
                                <w:t>);</w:t>
                              </w:r>
                            </w:p>
                          </w:txbxContent>
                        </wps:txbx>
                        <wps:bodyPr rot="0" vert="horz" wrap="square" lIns="0" tIns="0" rIns="0" bIns="0" anchor="t" anchorCtr="0" upright="1">
                          <a:noAutofit/>
                        </wps:bodyPr>
                      </wps:wsp>
                      <wps:wsp>
                        <wps:cNvPr id="1139" name="docshape243"/>
                        <wps:cNvSpPr txBox="1">
                          <a:spLocks noChangeArrowheads="1"/>
                        </wps:cNvSpPr>
                        <wps:spPr bwMode="auto">
                          <a:xfrm>
                            <a:off x="2122" y="2104"/>
                            <a:ext cx="3785"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커넥션</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및</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ORM</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초기화</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옵션은</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생략함</w:t>
                              </w:r>
                            </w:p>
                            <w:p w:rsidR="00F3793A" w:rsidRDefault="00F3793A" w:rsidP="00F3793A">
                              <w:pPr>
                                <w:spacing w:before="7"/>
                                <w:rPr>
                                  <w:sz w:val="17"/>
                                </w:rPr>
                              </w:pPr>
                              <w:r>
                                <w:rPr>
                                  <w:sz w:val="17"/>
                                </w:rPr>
                                <w:t>const</w:t>
                              </w:r>
                              <w:r>
                                <w:rPr>
                                  <w:spacing w:val="28"/>
                                  <w:sz w:val="17"/>
                                </w:rPr>
                                <w:t xml:space="preserve"> </w:t>
                              </w:r>
                              <w:r>
                                <w:rPr>
                                  <w:sz w:val="17"/>
                                </w:rPr>
                                <w:t>connection</w:t>
                              </w:r>
                              <w:r>
                                <w:rPr>
                                  <w:spacing w:val="28"/>
                                  <w:sz w:val="17"/>
                                </w:rPr>
                                <w:t xml:space="preserve"> </w:t>
                              </w:r>
                              <w:r>
                                <w:rPr>
                                  <w:sz w:val="17"/>
                                </w:rPr>
                                <w:t>=</w:t>
                              </w:r>
                              <w:r>
                                <w:rPr>
                                  <w:spacing w:val="28"/>
                                  <w:sz w:val="17"/>
                                </w:rPr>
                                <w:t xml:space="preserve"> </w:t>
                              </w:r>
                              <w:r>
                                <w:rPr>
                                  <w:sz w:val="17"/>
                                </w:rPr>
                                <w:t>mysql.createConnection(...);</w:t>
                              </w:r>
                            </w:p>
                            <w:p w:rsidR="00F3793A" w:rsidRDefault="00F3793A" w:rsidP="00F3793A">
                              <w:pPr>
                                <w:spacing w:before="9" w:line="230" w:lineRule="exact"/>
                                <w:rPr>
                                  <w:sz w:val="17"/>
                                </w:rPr>
                              </w:pPr>
                              <w:r>
                                <w:rPr>
                                  <w:sz w:val="17"/>
                                </w:rPr>
                                <w:t>const</w:t>
                              </w:r>
                              <w:r>
                                <w:rPr>
                                  <w:spacing w:val="30"/>
                                  <w:sz w:val="17"/>
                                </w:rPr>
                                <w:t xml:space="preserve"> </w:t>
                              </w:r>
                              <w:r>
                                <w:rPr>
                                  <w:sz w:val="17"/>
                                </w:rPr>
                                <w:t>sequelize</w:t>
                              </w:r>
                              <w:r>
                                <w:rPr>
                                  <w:spacing w:val="30"/>
                                  <w:sz w:val="17"/>
                                </w:rPr>
                                <w:t xml:space="preserve"> </w:t>
                              </w:r>
                              <w:r>
                                <w:rPr>
                                  <w:sz w:val="17"/>
                                </w:rPr>
                                <w:t>=</w:t>
                              </w:r>
                              <w:r>
                                <w:rPr>
                                  <w:spacing w:val="31"/>
                                  <w:sz w:val="17"/>
                                </w:rPr>
                                <w:t xml:space="preserve"> </w:t>
                              </w:r>
                              <w:r>
                                <w:rPr>
                                  <w:sz w:val="17"/>
                                </w:rPr>
                                <w:t>new</w:t>
                              </w:r>
                              <w:r>
                                <w:rPr>
                                  <w:spacing w:val="30"/>
                                  <w:sz w:val="17"/>
                                </w:rPr>
                                <w:t xml:space="preserve"> </w:t>
                              </w:r>
                              <w:r>
                                <w:rPr>
                                  <w:sz w:val="17"/>
                                </w:rPr>
                                <w:t>Sequelize(...);</w:t>
                              </w:r>
                            </w:p>
                          </w:txbxContent>
                        </wps:txbx>
                        <wps:bodyPr rot="0" vert="horz" wrap="square" lIns="0" tIns="0" rIns="0" bIns="0" anchor="t" anchorCtr="0" upright="1">
                          <a:noAutofit/>
                        </wps:bodyPr>
                      </wps:wsp>
                      <wps:wsp>
                        <wps:cNvPr id="1140" name="docshape244"/>
                        <wps:cNvSpPr txBox="1">
                          <a:spLocks noChangeArrowheads="1"/>
                        </wps:cNvSpPr>
                        <wps:spPr bwMode="auto">
                          <a:xfrm>
                            <a:off x="1362" y="469"/>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D447E" id="그룹 1134" o:spid="_x0000_s1273" style="position:absolute;left:0;text-align:left;margin-left:68.1pt;margin-top:23.45pt;width:433.1pt;height:131.5pt;z-index:-251317248;mso-wrap-distance-left:0;mso-wrap-distance-right:0;mso-position-horizontal-relative:page;mso-position-vertical-relative:text" coordorigin="1362,469" coordsize="8662,2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">
                <v:shape id="docshape239" o:spid="_x0000_s1274" type="#_x0000_t75" style="position:absolute;left:1362;top:845;width:8662;height:2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">
                  <v:imagedata r:id="rId91" o:title=""/>
                </v:shape>
                <v:shape id="docshape240" o:spid="_x0000_s1275" type="#_x0000_t75" style="position:absolute;left:1376;top:2893;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">
                  <v:imagedata r:id="rId83" o:title=""/>
                </v:shape>
                <v:shape id="docshape241" o:spid="_x0000_s1276" type="#_x0000_t202" style="position:absolute;left:1773;top:982;width:170;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zsxAAAAN0AAAAPAAAAZHJzL2Rvd25yZXYueG1sRE9Na8JA&#10;EL0X/A/LCL3VjS3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JT8POzEAAAA3QAAAA8A&#10;AAAAAAAAAAAAAAAABwIAAGRycy9kb3ducmV2LnhtbFBLBQYAAAAAAwADALcAAAD4Ag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rPr>
                            <w:sz w:val="17"/>
                          </w:rPr>
                        </w:pPr>
                        <w:r>
                          <w:rPr>
                            <w:color w:val="006565"/>
                            <w:sz w:val="17"/>
                          </w:rPr>
                          <w:t>5:</w:t>
                        </w:r>
                      </w:p>
                      <w:p w:rsidR="00F3793A" w:rsidRDefault="00F3793A" w:rsidP="00F3793A">
                        <w:pPr>
                          <w:spacing w:before="7"/>
                          <w:rPr>
                            <w:sz w:val="17"/>
                          </w:rPr>
                        </w:pPr>
                        <w:r>
                          <w:rPr>
                            <w:color w:val="006565"/>
                            <w:sz w:val="17"/>
                          </w:rPr>
                          <w:t>6:</w:t>
                        </w:r>
                      </w:p>
                      <w:p w:rsidR="00F3793A" w:rsidRDefault="00F3793A" w:rsidP="00F3793A">
                        <w:pPr>
                          <w:spacing w:before="9" w:line="230" w:lineRule="exact"/>
                          <w:rPr>
                            <w:sz w:val="17"/>
                          </w:rPr>
                        </w:pPr>
                        <w:r>
                          <w:rPr>
                            <w:color w:val="006565"/>
                            <w:sz w:val="17"/>
                          </w:rPr>
                          <w:t>7:</w:t>
                        </w:r>
                      </w:p>
                    </w:txbxContent>
                  </v:textbox>
                </v:shape>
                <v:shape id="docshape242" o:spid="_x0000_s1277" type="#_x0000_t202" style="position:absolute;left:2122;top:982;width:3535;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6ie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5WOonsYAAADdAAAA&#10;DwAAAAAAAAAAAAAAAAAHAgAAZHJzL2Rvd25yZXYueG1sUEsFBgAAAAADAAMAtwAAAPoCAAAAAA==&#10;" filled="f" stroked="f">
                  <v:textbox inset="0,0,0,0">
                    <w:txbxContent>
                      <w:p w:rsidR="00F3793A" w:rsidRDefault="00F3793A" w:rsidP="00F3793A">
                        <w:pPr>
                          <w:spacing w:line="230" w:lineRule="exact"/>
                          <w:rPr>
                            <w:sz w:val="17"/>
                          </w:rPr>
                        </w:pPr>
                        <w:r>
                          <w:rPr>
                            <w:sz w:val="17"/>
                          </w:rPr>
                          <w:t>const</w:t>
                        </w:r>
                        <w:r>
                          <w:rPr>
                            <w:spacing w:val="30"/>
                            <w:sz w:val="17"/>
                          </w:rPr>
                          <w:t xml:space="preserve"> </w:t>
                        </w:r>
                        <w:r>
                          <w:rPr>
                            <w:sz w:val="17"/>
                          </w:rPr>
                          <w:t>mysql</w:t>
                        </w:r>
                        <w:r>
                          <w:rPr>
                            <w:spacing w:val="31"/>
                            <w:sz w:val="17"/>
                          </w:rPr>
                          <w:t xml:space="preserve"> </w:t>
                        </w:r>
                        <w:r>
                          <w:rPr>
                            <w:sz w:val="17"/>
                          </w:rPr>
                          <w:t>=</w:t>
                        </w:r>
                        <w:r>
                          <w:rPr>
                            <w:spacing w:val="30"/>
                            <w:sz w:val="17"/>
                          </w:rPr>
                          <w:t xml:space="preserve"> </w:t>
                        </w:r>
                        <w:r>
                          <w:rPr>
                            <w:sz w:val="17"/>
                          </w:rPr>
                          <w:t>require("mysql");</w:t>
                        </w:r>
                      </w:p>
                      <w:p w:rsidR="00F3793A" w:rsidRDefault="00F3793A" w:rsidP="00F3793A">
                        <w:pPr>
                          <w:spacing w:before="9"/>
                          <w:rPr>
                            <w:sz w:val="17"/>
                          </w:rPr>
                        </w:pPr>
                        <w:r>
                          <w:rPr>
                            <w:sz w:val="17"/>
                          </w:rPr>
                          <w:t>const</w:t>
                        </w:r>
                        <w:r>
                          <w:rPr>
                            <w:spacing w:val="29"/>
                            <w:sz w:val="17"/>
                          </w:rPr>
                          <w:t xml:space="preserve"> </w:t>
                        </w:r>
                        <w:r>
                          <w:rPr>
                            <w:sz w:val="17"/>
                          </w:rPr>
                          <w:t>Sequelize</w:t>
                        </w:r>
                        <w:r>
                          <w:rPr>
                            <w:spacing w:val="30"/>
                            <w:sz w:val="17"/>
                          </w:rPr>
                          <w:t xml:space="preserve"> </w:t>
                        </w:r>
                        <w:r>
                          <w:rPr>
                            <w:sz w:val="17"/>
                          </w:rPr>
                          <w:t>=</w:t>
                        </w:r>
                        <w:r>
                          <w:rPr>
                            <w:spacing w:val="29"/>
                            <w:sz w:val="17"/>
                          </w:rPr>
                          <w:t xml:space="preserve"> </w:t>
                        </w:r>
                        <w:r>
                          <w:rPr>
                            <w:sz w:val="17"/>
                          </w:rPr>
                          <w:t>require("sequelize");</w:t>
                        </w:r>
                      </w:p>
                      <w:p w:rsidR="00F3793A" w:rsidRDefault="00F3793A" w:rsidP="00F3793A">
                        <w:pPr>
                          <w:spacing w:before="7" w:line="230" w:lineRule="exact"/>
                          <w:rPr>
                            <w:sz w:val="17"/>
                          </w:rPr>
                        </w:pPr>
                        <w:r>
                          <w:rPr>
                            <w:sz w:val="17"/>
                          </w:rPr>
                          <w:t>const</w:t>
                        </w:r>
                        <w:r>
                          <w:rPr>
                            <w:spacing w:val="31"/>
                            <w:sz w:val="17"/>
                          </w:rPr>
                          <w:t xml:space="preserve"> </w:t>
                        </w:r>
                        <w:r>
                          <w:rPr>
                            <w:sz w:val="17"/>
                          </w:rPr>
                          <w:t>{</w:t>
                        </w:r>
                        <w:r>
                          <w:rPr>
                            <w:spacing w:val="31"/>
                            <w:sz w:val="17"/>
                          </w:rPr>
                          <w:t xml:space="preserve"> </w:t>
                        </w:r>
                        <w:r>
                          <w:rPr>
                            <w:sz w:val="17"/>
                          </w:rPr>
                          <w:t>QueryTypes</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require(</w:t>
                        </w:r>
                        <w:r>
                          <w:rPr>
                            <w:sz w:val="17"/>
                          </w:rPr>
                          <w:t>“</w:t>
                        </w:r>
                        <w:r>
                          <w:rPr>
                            <w:sz w:val="17"/>
                          </w:rPr>
                          <w:t>sequelize</w:t>
                        </w:r>
                        <w:r>
                          <w:rPr>
                            <w:sz w:val="17"/>
                          </w:rPr>
                          <w:t>”</w:t>
                        </w:r>
                        <w:r>
                          <w:rPr>
                            <w:sz w:val="17"/>
                          </w:rPr>
                          <w:t>);</w:t>
                        </w:r>
                      </w:p>
                    </w:txbxContent>
                  </v:textbox>
                </v:shape>
                <v:shape id="docshape243" o:spid="_x0000_s1278" type="#_x0000_t202" style="position:absolute;left:2122;top:2104;width:3785;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0FxAAAAN0AAAAPAAAAZHJzL2Rvd25yZXYueG1sRE9Na8JA&#10;EL0X/A/LCN7qxgp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IovDQXEAAAA3QAAAA8A&#10;AAAAAAAAAAAAAAAABwIAAGRycy9kb3ducmV2LnhtbFBLBQYAAAAAAwADALcAAAD4Ag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커넥션</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및</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ORM</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초기화</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옵션은</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생략함</w:t>
                        </w:r>
                      </w:p>
                      <w:p w:rsidR="00F3793A" w:rsidRDefault="00F3793A" w:rsidP="00F3793A">
                        <w:pPr>
                          <w:spacing w:before="7"/>
                          <w:rPr>
                            <w:sz w:val="17"/>
                          </w:rPr>
                        </w:pPr>
                        <w:r>
                          <w:rPr>
                            <w:sz w:val="17"/>
                          </w:rPr>
                          <w:t>const</w:t>
                        </w:r>
                        <w:r>
                          <w:rPr>
                            <w:spacing w:val="28"/>
                            <w:sz w:val="17"/>
                          </w:rPr>
                          <w:t xml:space="preserve"> </w:t>
                        </w:r>
                        <w:r>
                          <w:rPr>
                            <w:sz w:val="17"/>
                          </w:rPr>
                          <w:t>connection</w:t>
                        </w:r>
                        <w:r>
                          <w:rPr>
                            <w:spacing w:val="28"/>
                            <w:sz w:val="17"/>
                          </w:rPr>
                          <w:t xml:space="preserve"> </w:t>
                        </w:r>
                        <w:r>
                          <w:rPr>
                            <w:sz w:val="17"/>
                          </w:rPr>
                          <w:t>=</w:t>
                        </w:r>
                        <w:r>
                          <w:rPr>
                            <w:spacing w:val="28"/>
                            <w:sz w:val="17"/>
                          </w:rPr>
                          <w:t xml:space="preserve"> </w:t>
                        </w:r>
                        <w:r>
                          <w:rPr>
                            <w:sz w:val="17"/>
                          </w:rPr>
                          <w:t>mysql.createConnection(...);</w:t>
                        </w:r>
                      </w:p>
                      <w:p w:rsidR="00F3793A" w:rsidRDefault="00F3793A" w:rsidP="00F3793A">
                        <w:pPr>
                          <w:spacing w:before="9" w:line="230" w:lineRule="exact"/>
                          <w:rPr>
                            <w:sz w:val="17"/>
                          </w:rPr>
                        </w:pPr>
                        <w:r>
                          <w:rPr>
                            <w:sz w:val="17"/>
                          </w:rPr>
                          <w:t>const</w:t>
                        </w:r>
                        <w:r>
                          <w:rPr>
                            <w:spacing w:val="30"/>
                            <w:sz w:val="17"/>
                          </w:rPr>
                          <w:t xml:space="preserve"> </w:t>
                        </w:r>
                        <w:r>
                          <w:rPr>
                            <w:sz w:val="17"/>
                          </w:rPr>
                          <w:t>sequelize</w:t>
                        </w:r>
                        <w:r>
                          <w:rPr>
                            <w:spacing w:val="30"/>
                            <w:sz w:val="17"/>
                          </w:rPr>
                          <w:t xml:space="preserve"> </w:t>
                        </w:r>
                        <w:r>
                          <w:rPr>
                            <w:sz w:val="17"/>
                          </w:rPr>
                          <w:t>=</w:t>
                        </w:r>
                        <w:r>
                          <w:rPr>
                            <w:spacing w:val="31"/>
                            <w:sz w:val="17"/>
                          </w:rPr>
                          <w:t xml:space="preserve"> </w:t>
                        </w:r>
                        <w:r>
                          <w:rPr>
                            <w:sz w:val="17"/>
                          </w:rPr>
                          <w:t>new</w:t>
                        </w:r>
                        <w:r>
                          <w:rPr>
                            <w:spacing w:val="30"/>
                            <w:sz w:val="17"/>
                          </w:rPr>
                          <w:t xml:space="preserve"> </w:t>
                        </w:r>
                        <w:r>
                          <w:rPr>
                            <w:sz w:val="17"/>
                          </w:rPr>
                          <w:t>Sequelize(...);</w:t>
                        </w:r>
                      </w:p>
                    </w:txbxContent>
                  </v:textbox>
                </v:shape>
                <v:shape id="docshape244" o:spid="_x0000_s1279" type="#_x0000_t202" style="position:absolute;left:1362;top:46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400"/>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698F9F4A" wp14:editId="45DECDA6">
                <wp:extent cx="5500370" cy="2431415"/>
                <wp:effectExtent l="0" t="1270" r="6985" b="5715"/>
                <wp:docPr id="1141" name="그룹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431415"/>
                          <a:chOff x="0" y="0"/>
                          <a:chExt cx="8662" cy="3829"/>
                        </a:xfrm>
                      </wpg:grpSpPr>
                      <pic:pic xmlns:pic="http://schemas.openxmlformats.org/drawingml/2006/picture">
                        <pic:nvPicPr>
                          <pic:cNvPr id="1142" name="docshape24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662" cy="3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3" name="docshape2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3622"/>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4" name="docshape248"/>
                        <wps:cNvSpPr txBox="1">
                          <a:spLocks noChangeArrowheads="1"/>
                        </wps:cNvSpPr>
                        <wps:spPr bwMode="auto">
                          <a:xfrm>
                            <a:off x="316" y="137"/>
                            <a:ext cx="265" cy="3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1"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before="1" w:line="272" w:lineRule="exact"/>
                                <w:rPr>
                                  <w:sz w:val="17"/>
                                </w:rPr>
                              </w:pPr>
                              <w:r>
                                <w:rPr>
                                  <w:color w:val="006565"/>
                                  <w:sz w:val="17"/>
                                </w:rPr>
                                <w:t>14:</w:t>
                              </w:r>
                            </w:p>
                            <w:p w:rsidR="00F3793A" w:rsidRDefault="00F3793A" w:rsidP="00F3793A">
                              <w:pPr>
                                <w:spacing w:line="271" w:lineRule="exact"/>
                                <w:rPr>
                                  <w:sz w:val="17"/>
                                </w:rPr>
                              </w:pPr>
                              <w:r>
                                <w:rPr>
                                  <w:color w:val="006565"/>
                                  <w:sz w:val="17"/>
                                </w:rPr>
                                <w:t>15:</w:t>
                              </w:r>
                            </w:p>
                            <w:p w:rsidR="00F3793A" w:rsidRDefault="00F3793A" w:rsidP="00F3793A">
                              <w:pPr>
                                <w:spacing w:line="272"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1"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30" w:lineRule="exact"/>
                                <w:rPr>
                                  <w:sz w:val="17"/>
                                </w:rPr>
                              </w:pPr>
                              <w:r>
                                <w:rPr>
                                  <w:color w:val="006565"/>
                                  <w:sz w:val="17"/>
                                </w:rPr>
                                <w:t>20:</w:t>
                              </w:r>
                            </w:p>
                          </w:txbxContent>
                        </wps:txbx>
                        <wps:bodyPr rot="0" vert="horz" wrap="square" lIns="0" tIns="0" rIns="0" bIns="0" anchor="t" anchorCtr="0" upright="1">
                          <a:noAutofit/>
                        </wps:bodyPr>
                      </wps:wsp>
                      <wps:wsp>
                        <wps:cNvPr id="1145" name="docshape249"/>
                        <wps:cNvSpPr txBox="1">
                          <a:spLocks noChangeArrowheads="1"/>
                        </wps:cNvSpPr>
                        <wps:spPr bwMode="auto">
                          <a:xfrm>
                            <a:off x="760" y="408"/>
                            <a:ext cx="6164"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router.get("/vuln/orm/email",</w:t>
                              </w:r>
                              <w:r>
                                <w:rPr>
                                  <w:spacing w:val="30"/>
                                  <w:sz w:val="17"/>
                                </w:rPr>
                                <w:t xml:space="preserve"> </w:t>
                              </w:r>
                              <w:r>
                                <w:rPr>
                                  <w:sz w:val="17"/>
                                </w:rPr>
                                <w:t>(req,</w:t>
                              </w:r>
                              <w:r>
                                <w:rPr>
                                  <w:spacing w:val="31"/>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5"/>
                                  <w:sz w:val="17"/>
                                </w:rPr>
                                <w:t xml:space="preserve"> </w:t>
                              </w:r>
                              <w:r>
                                <w:rPr>
                                  <w:rFonts w:ascii="KoPub돋움체 Bold" w:eastAsia="KoPub돋움체 Bold" w:hint="eastAsia"/>
                                  <w:b/>
                                  <w:color w:val="35B700"/>
                                  <w:sz w:val="17"/>
                                </w:rPr>
                                <w:t>사용자로부터</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입력받은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값을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없이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그대로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w:t>
                              </w:r>
                            </w:p>
                            <w:p w:rsidR="00F3793A" w:rsidRDefault="00F3793A" w:rsidP="00F3793A">
                              <w:pPr>
                                <w:spacing w:line="229" w:lineRule="exact"/>
                                <w:ind w:left="169"/>
                                <w:rPr>
                                  <w:rFonts w:ascii="KoPub돋움체 Bold"/>
                                  <w:b/>
                                  <w:sz w:val="17"/>
                                </w:rPr>
                              </w:pPr>
                              <w:r>
                                <w:rPr>
                                  <w:rFonts w:ascii="KoPub돋움체 Bold"/>
                                  <w:b/>
                                  <w:color w:val="FF0000"/>
                                  <w:sz w:val="17"/>
                                </w:rPr>
                                <w:t>const</w:t>
                              </w:r>
                              <w:r>
                                <w:rPr>
                                  <w:rFonts w:ascii="KoPub돋움체 Bold"/>
                                  <w:b/>
                                  <w:color w:val="FF0000"/>
                                  <w:spacing w:val="32"/>
                                  <w:sz w:val="17"/>
                                </w:rPr>
                                <w:t xml:space="preserve"> </w:t>
                              </w:r>
                              <w:r>
                                <w:rPr>
                                  <w:rFonts w:ascii="KoPub돋움체 Bold"/>
                                  <w:b/>
                                  <w:color w:val="FF0000"/>
                                  <w:sz w:val="17"/>
                                </w:rPr>
                                <w:t>query</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`SELECT</w:t>
                              </w:r>
                              <w:r>
                                <w:rPr>
                                  <w:rFonts w:ascii="KoPub돋움체 Bold"/>
                                  <w:b/>
                                  <w:color w:val="FF0000"/>
                                  <w:spacing w:val="32"/>
                                  <w:sz w:val="17"/>
                                </w:rPr>
                                <w:t xml:space="preserve"> </w:t>
                              </w:r>
                              <w:r>
                                <w:rPr>
                                  <w:rFonts w:ascii="KoPub돋움체 Bold"/>
                                  <w:b/>
                                  <w:color w:val="FF0000"/>
                                  <w:sz w:val="17"/>
                                </w:rPr>
                                <w:t>email</w:t>
                              </w:r>
                              <w:r>
                                <w:rPr>
                                  <w:rFonts w:ascii="KoPub돋움체 Bold"/>
                                  <w:b/>
                                  <w:color w:val="FF0000"/>
                                  <w:spacing w:val="32"/>
                                  <w:sz w:val="17"/>
                                </w:rPr>
                                <w:t xml:space="preserve"> </w:t>
                              </w:r>
                              <w:r>
                                <w:rPr>
                                  <w:rFonts w:ascii="KoPub돋움체 Bold"/>
                                  <w:b/>
                                  <w:color w:val="FF0000"/>
                                  <w:sz w:val="17"/>
                                </w:rPr>
                                <w:t>FROM</w:t>
                              </w:r>
                              <w:r>
                                <w:rPr>
                                  <w:rFonts w:ascii="KoPub돋움체 Bold"/>
                                  <w:b/>
                                  <w:color w:val="FF0000"/>
                                  <w:spacing w:val="32"/>
                                  <w:sz w:val="17"/>
                                </w:rPr>
                                <w:t xml:space="preserve"> </w:t>
                              </w:r>
                              <w:r>
                                <w:rPr>
                                  <w:rFonts w:ascii="KoPub돋움체 Bold"/>
                                  <w:b/>
                                  <w:color w:val="FF0000"/>
                                  <w:sz w:val="17"/>
                                </w:rPr>
                                <w:t>user</w:t>
                              </w:r>
                              <w:r>
                                <w:rPr>
                                  <w:rFonts w:ascii="KoPub돋움체 Bold"/>
                                  <w:b/>
                                  <w:color w:val="FF0000"/>
                                  <w:spacing w:val="31"/>
                                  <w:sz w:val="17"/>
                                </w:rPr>
                                <w:t xml:space="preserve"> </w:t>
                              </w:r>
                              <w:r>
                                <w:rPr>
                                  <w:rFonts w:ascii="KoPub돋움체 Bold"/>
                                  <w:b/>
                                  <w:color w:val="FF0000"/>
                                  <w:sz w:val="17"/>
                                </w:rPr>
                                <w:t>WHERE</w:t>
                              </w:r>
                              <w:r>
                                <w:rPr>
                                  <w:rFonts w:ascii="KoPub돋움체 Bold"/>
                                  <w:b/>
                                  <w:color w:val="FF0000"/>
                                  <w:spacing w:val="31"/>
                                  <w:sz w:val="17"/>
                                </w:rPr>
                                <w:t xml:space="preserve"> </w:t>
                              </w:r>
                              <w:r>
                                <w:rPr>
                                  <w:rFonts w:ascii="KoPub돋움체 Bold"/>
                                  <w:b/>
                                  <w:color w:val="FF0000"/>
                                  <w:sz w:val="17"/>
                                </w:rPr>
                                <w:t>user_id</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${userInput}`;</w:t>
                              </w:r>
                            </w:p>
                          </w:txbxContent>
                        </wps:txbx>
                        <wps:bodyPr rot="0" vert="horz" wrap="square" lIns="0" tIns="0" rIns="0" bIns="0" anchor="t" anchorCtr="0" upright="1">
                          <a:noAutofit/>
                        </wps:bodyPr>
                      </wps:wsp>
                      <wps:wsp>
                        <wps:cNvPr id="1146" name="docshape250"/>
                        <wps:cNvSpPr txBox="1">
                          <a:spLocks noChangeArrowheads="1"/>
                        </wps:cNvSpPr>
                        <wps:spPr bwMode="auto">
                          <a:xfrm>
                            <a:off x="930" y="1766"/>
                            <a:ext cx="4213" cy="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sequelize.query(query,</w:t>
                              </w:r>
                              <w:r>
                                <w:rPr>
                                  <w:spacing w:val="30"/>
                                  <w:sz w:val="17"/>
                                </w:rPr>
                                <w:t xml:space="preserve"> </w:t>
                              </w:r>
                              <w:r>
                                <w:rPr>
                                  <w:sz w:val="17"/>
                                </w:rPr>
                                <w:t>{</w:t>
                              </w:r>
                              <w:r>
                                <w:rPr>
                                  <w:spacing w:val="31"/>
                                  <w:sz w:val="17"/>
                                </w:rPr>
                                <w:t xml:space="preserve"> </w:t>
                              </w:r>
                              <w:r>
                                <w:rPr>
                                  <w:sz w:val="17"/>
                                </w:rPr>
                                <w:t>type:</w:t>
                              </w:r>
                              <w:r>
                                <w:rPr>
                                  <w:spacing w:val="30"/>
                                  <w:sz w:val="17"/>
                                </w:rPr>
                                <w:t xml:space="preserve"> </w:t>
                              </w:r>
                              <w:r>
                                <w:rPr>
                                  <w:sz w:val="17"/>
                                </w:rPr>
                                <w:t>QueryTypes.SELECT</w:t>
                              </w:r>
                              <w:r>
                                <w:rPr>
                                  <w:spacing w:val="30"/>
                                  <w:sz w:val="17"/>
                                </w:rPr>
                                <w:t xml:space="preserve"> </w:t>
                              </w:r>
                              <w:r>
                                <w:rPr>
                                  <w:sz w:val="17"/>
                                </w:rPr>
                                <w:t>})</w:t>
                              </w:r>
                            </w:p>
                            <w:p w:rsidR="00F3793A" w:rsidRDefault="00F3793A" w:rsidP="00F3793A">
                              <w:pPr>
                                <w:spacing w:line="271" w:lineRule="exact"/>
                                <w:ind w:left="169"/>
                                <w:rPr>
                                  <w:sz w:val="17"/>
                                </w:rPr>
                              </w:pPr>
                              <w:r>
                                <w:rPr>
                                  <w:sz w:val="17"/>
                                </w:rPr>
                                <w:t>.then((result)</w:t>
                              </w:r>
                              <w:r>
                                <w:rPr>
                                  <w:spacing w:val="32"/>
                                  <w:sz w:val="17"/>
                                </w:rPr>
                                <w:t xml:space="preserve"> </w:t>
                              </w:r>
                              <w:r>
                                <w:rPr>
                                  <w:sz w:val="17"/>
                                </w:rPr>
                                <w:t>=&gt;</w:t>
                              </w:r>
                              <w:r>
                                <w:rPr>
                                  <w:spacing w:val="31"/>
                                  <w:sz w:val="17"/>
                                </w:rPr>
                                <w:t xml:space="preserve"> </w:t>
                              </w:r>
                              <w:r>
                                <w:rPr>
                                  <w:sz w:val="17"/>
                                </w:rPr>
                                <w:t>{</w:t>
                              </w:r>
                            </w:p>
                            <w:p w:rsidR="00F3793A" w:rsidRDefault="00F3793A" w:rsidP="00F3793A">
                              <w:pPr>
                                <w:spacing w:line="272" w:lineRule="exact"/>
                                <w:ind w:left="339"/>
                                <w:rPr>
                                  <w:sz w:val="17"/>
                                </w:rPr>
                              </w:pPr>
                              <w:r>
                                <w:rPr>
                                  <w:sz w:val="17"/>
                                </w:rPr>
                                <w:t>return</w:t>
                              </w:r>
                              <w:r>
                                <w:rPr>
                                  <w:spacing w:val="28"/>
                                  <w:sz w:val="17"/>
                                </w:rPr>
                                <w:t xml:space="preserve"> </w:t>
                              </w:r>
                              <w:r>
                                <w:rPr>
                                  <w:sz w:val="17"/>
                                </w:rPr>
                                <w:t>res.send(result);</w:t>
                              </w:r>
                            </w:p>
                            <w:p w:rsidR="00F3793A" w:rsidRDefault="00F3793A" w:rsidP="00F3793A">
                              <w:pPr>
                                <w:ind w:left="339" w:right="2631" w:hanging="171"/>
                                <w:rPr>
                                  <w:sz w:val="17"/>
                                </w:rPr>
                              </w:pPr>
                              <w:r>
                                <w:rPr>
                                  <w:sz w:val="17"/>
                                </w:rPr>
                                <w:t>}).catch((err)</w:t>
                              </w:r>
                              <w:r>
                                <w:rPr>
                                  <w:spacing w:val="1"/>
                                  <w:sz w:val="17"/>
                                </w:rPr>
                                <w:t xml:space="preserve"> </w:t>
                              </w:r>
                              <w:r>
                                <w:rPr>
                                  <w:sz w:val="17"/>
                                </w:rPr>
                                <w:t>=&gt;</w:t>
                              </w:r>
                              <w:r>
                                <w:rPr>
                                  <w:spacing w:val="1"/>
                                  <w:sz w:val="17"/>
                                </w:rPr>
                                <w:t xml:space="preserve"> </w:t>
                              </w:r>
                              <w:r>
                                <w:rPr>
                                  <w:sz w:val="17"/>
                                </w:rPr>
                                <w:t>{</w:t>
                              </w:r>
                              <w:r>
                                <w:rPr>
                                  <w:spacing w:val="1"/>
                                  <w:sz w:val="17"/>
                                </w:rPr>
                                <w:t xml:space="preserve"> </w:t>
                              </w:r>
                              <w:r>
                                <w:rPr>
                                  <w:spacing w:val="-1"/>
                                  <w:sz w:val="17"/>
                                </w:rPr>
                                <w:t>console.log(err);</w:t>
                              </w:r>
                            </w:p>
                            <w:p w:rsidR="00F3793A" w:rsidRDefault="00F3793A" w:rsidP="00F3793A">
                              <w:pPr>
                                <w:spacing w:line="228" w:lineRule="exact"/>
                                <w:ind w:left="169"/>
                                <w:rPr>
                                  <w:sz w:val="17"/>
                                </w:rPr>
                              </w:pPr>
                              <w:r>
                                <w:rPr>
                                  <w:sz w:val="17"/>
                                </w:rPr>
                                <w:t>});</w:t>
                              </w:r>
                            </w:p>
                          </w:txbxContent>
                        </wps:txbx>
                        <wps:bodyPr rot="0" vert="horz" wrap="square" lIns="0" tIns="0" rIns="0" bIns="0" anchor="t" anchorCtr="0" upright="1">
                          <a:noAutofit/>
                        </wps:bodyPr>
                      </wps:wsp>
                      <wps:wsp>
                        <wps:cNvPr id="1147" name="docshape251"/>
                        <wps:cNvSpPr txBox="1">
                          <a:spLocks noChangeArrowheads="1"/>
                        </wps:cNvSpPr>
                        <wps:spPr bwMode="auto">
                          <a:xfrm>
                            <a:off x="760" y="3396"/>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698F9F4A" id="그룹 1141" o:spid="_x0000_s1280" style="width:433.1pt;height:191.45pt;mso-position-horizontal-relative:char;mso-position-vertical-relative:line" coordsize="8662,3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">
                <v:shape id="docshape246" o:spid="_x0000_s1281" type="#_x0000_t75" style="position:absolute;width:8662;height:3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">
                  <v:imagedata r:id="rId93" o:title=""/>
                </v:shape>
                <v:shape id="docshape247" o:spid="_x0000_s1282" type="#_x0000_t75" style="position:absolute;left:14;top:3622;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">
                  <v:imagedata r:id="rId83" o:title=""/>
                </v:shape>
                <v:shape id="docshape248" o:spid="_x0000_s1283" type="#_x0000_t202" style="position:absolute;left:316;top:137;width:2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HmwwAAAN0AAAAPAAAAZHJzL2Rvd25yZXYueG1sRE9Ni8Iw&#10;EL0v+B/CCN7W1E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PCjR5sMAAADdAAAADwAA&#10;AAAAAAAAAAAAAAAHAgAAZHJzL2Rvd25yZXYueG1sUEsFBgAAAAADAAMAtwAAAPcCAAAAAA==&#10;" filled="f" stroked="f">
                  <v:textbox inset="0,0,0,0">
                    <w:txbxContent>
                      <w:p w:rsidR="00F3793A" w:rsidRDefault="00F3793A" w:rsidP="00F3793A">
                        <w:pPr>
                          <w:spacing w:line="229"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1"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before="1" w:line="272" w:lineRule="exact"/>
                          <w:rPr>
                            <w:sz w:val="17"/>
                          </w:rPr>
                        </w:pPr>
                        <w:r>
                          <w:rPr>
                            <w:color w:val="006565"/>
                            <w:sz w:val="17"/>
                          </w:rPr>
                          <w:t>14:</w:t>
                        </w:r>
                      </w:p>
                      <w:p w:rsidR="00F3793A" w:rsidRDefault="00F3793A" w:rsidP="00F3793A">
                        <w:pPr>
                          <w:spacing w:line="271" w:lineRule="exact"/>
                          <w:rPr>
                            <w:sz w:val="17"/>
                          </w:rPr>
                        </w:pPr>
                        <w:r>
                          <w:rPr>
                            <w:color w:val="006565"/>
                            <w:sz w:val="17"/>
                          </w:rPr>
                          <w:t>15:</w:t>
                        </w:r>
                      </w:p>
                      <w:p w:rsidR="00F3793A" w:rsidRDefault="00F3793A" w:rsidP="00F3793A">
                        <w:pPr>
                          <w:spacing w:line="272"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1"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30" w:lineRule="exact"/>
                          <w:rPr>
                            <w:sz w:val="17"/>
                          </w:rPr>
                        </w:pPr>
                        <w:r>
                          <w:rPr>
                            <w:color w:val="006565"/>
                            <w:sz w:val="17"/>
                          </w:rPr>
                          <w:t>20:</w:t>
                        </w:r>
                      </w:p>
                    </w:txbxContent>
                  </v:textbox>
                </v:shape>
                <v:shape id="docshape249" o:spid="_x0000_s1284" type="#_x0000_t202" style="position:absolute;left:760;top:408;width:6164;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R9xAAAAN0AAAAPAAAAZHJzL2Rvd25yZXYueG1sRE9Na8JA&#10;EL0X/A/LCL3VjaWV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FNkdH3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router.get("/vuln/orm/email",</w:t>
                        </w:r>
                        <w:r>
                          <w:rPr>
                            <w:spacing w:val="30"/>
                            <w:sz w:val="17"/>
                          </w:rPr>
                          <w:t xml:space="preserve"> </w:t>
                        </w:r>
                        <w:r>
                          <w:rPr>
                            <w:sz w:val="17"/>
                          </w:rPr>
                          <w:t>(req,</w:t>
                        </w:r>
                        <w:r>
                          <w:rPr>
                            <w:spacing w:val="31"/>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5"/>
                            <w:sz w:val="17"/>
                          </w:rPr>
                          <w:t xml:space="preserve"> </w:t>
                        </w:r>
                        <w:r>
                          <w:rPr>
                            <w:rFonts w:ascii="KoPub돋움체 Bold" w:eastAsia="KoPub돋움체 Bold" w:hint="eastAsia"/>
                            <w:b/>
                            <w:color w:val="35B700"/>
                            <w:sz w:val="17"/>
                          </w:rPr>
                          <w:t>사용자로부터</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입력받은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값을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없이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그대로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w:t>
                        </w:r>
                      </w:p>
                      <w:p w:rsidR="00F3793A" w:rsidRDefault="00F3793A" w:rsidP="00F3793A">
                        <w:pPr>
                          <w:spacing w:line="229" w:lineRule="exact"/>
                          <w:ind w:left="169"/>
                          <w:rPr>
                            <w:rFonts w:ascii="KoPub돋움체 Bold"/>
                            <w:b/>
                            <w:sz w:val="17"/>
                          </w:rPr>
                        </w:pPr>
                        <w:r>
                          <w:rPr>
                            <w:rFonts w:ascii="KoPub돋움체 Bold"/>
                            <w:b/>
                            <w:color w:val="FF0000"/>
                            <w:sz w:val="17"/>
                          </w:rPr>
                          <w:t>const</w:t>
                        </w:r>
                        <w:r>
                          <w:rPr>
                            <w:rFonts w:ascii="KoPub돋움체 Bold"/>
                            <w:b/>
                            <w:color w:val="FF0000"/>
                            <w:spacing w:val="32"/>
                            <w:sz w:val="17"/>
                          </w:rPr>
                          <w:t xml:space="preserve"> </w:t>
                        </w:r>
                        <w:r>
                          <w:rPr>
                            <w:rFonts w:ascii="KoPub돋움체 Bold"/>
                            <w:b/>
                            <w:color w:val="FF0000"/>
                            <w:sz w:val="17"/>
                          </w:rPr>
                          <w:t>query</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`SELECT</w:t>
                        </w:r>
                        <w:r>
                          <w:rPr>
                            <w:rFonts w:ascii="KoPub돋움체 Bold"/>
                            <w:b/>
                            <w:color w:val="FF0000"/>
                            <w:spacing w:val="32"/>
                            <w:sz w:val="17"/>
                          </w:rPr>
                          <w:t xml:space="preserve"> </w:t>
                        </w:r>
                        <w:r>
                          <w:rPr>
                            <w:rFonts w:ascii="KoPub돋움체 Bold"/>
                            <w:b/>
                            <w:color w:val="FF0000"/>
                            <w:sz w:val="17"/>
                          </w:rPr>
                          <w:t>email</w:t>
                        </w:r>
                        <w:r>
                          <w:rPr>
                            <w:rFonts w:ascii="KoPub돋움체 Bold"/>
                            <w:b/>
                            <w:color w:val="FF0000"/>
                            <w:spacing w:val="32"/>
                            <w:sz w:val="17"/>
                          </w:rPr>
                          <w:t xml:space="preserve"> </w:t>
                        </w:r>
                        <w:r>
                          <w:rPr>
                            <w:rFonts w:ascii="KoPub돋움체 Bold"/>
                            <w:b/>
                            <w:color w:val="FF0000"/>
                            <w:sz w:val="17"/>
                          </w:rPr>
                          <w:t>FROM</w:t>
                        </w:r>
                        <w:r>
                          <w:rPr>
                            <w:rFonts w:ascii="KoPub돋움체 Bold"/>
                            <w:b/>
                            <w:color w:val="FF0000"/>
                            <w:spacing w:val="32"/>
                            <w:sz w:val="17"/>
                          </w:rPr>
                          <w:t xml:space="preserve"> </w:t>
                        </w:r>
                        <w:r>
                          <w:rPr>
                            <w:rFonts w:ascii="KoPub돋움체 Bold"/>
                            <w:b/>
                            <w:color w:val="FF0000"/>
                            <w:sz w:val="17"/>
                          </w:rPr>
                          <w:t>user</w:t>
                        </w:r>
                        <w:r>
                          <w:rPr>
                            <w:rFonts w:ascii="KoPub돋움체 Bold"/>
                            <w:b/>
                            <w:color w:val="FF0000"/>
                            <w:spacing w:val="31"/>
                            <w:sz w:val="17"/>
                          </w:rPr>
                          <w:t xml:space="preserve"> </w:t>
                        </w:r>
                        <w:r>
                          <w:rPr>
                            <w:rFonts w:ascii="KoPub돋움체 Bold"/>
                            <w:b/>
                            <w:color w:val="FF0000"/>
                            <w:sz w:val="17"/>
                          </w:rPr>
                          <w:t>WHERE</w:t>
                        </w:r>
                        <w:r>
                          <w:rPr>
                            <w:rFonts w:ascii="KoPub돋움체 Bold"/>
                            <w:b/>
                            <w:color w:val="FF0000"/>
                            <w:spacing w:val="31"/>
                            <w:sz w:val="17"/>
                          </w:rPr>
                          <w:t xml:space="preserve"> </w:t>
                        </w:r>
                        <w:r>
                          <w:rPr>
                            <w:rFonts w:ascii="KoPub돋움체 Bold"/>
                            <w:b/>
                            <w:color w:val="FF0000"/>
                            <w:sz w:val="17"/>
                          </w:rPr>
                          <w:t>user_id</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${userInput}`;</w:t>
                        </w:r>
                      </w:p>
                    </w:txbxContent>
                  </v:textbox>
                </v:shape>
                <v:shape id="docshape250" o:spid="_x0000_s1285" type="#_x0000_t202" style="position:absolute;left:930;top:1766;width:421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oKwwAAAN0AAAAPAAAAZHJzL2Rvd25yZXYueG1sRE9Na8JA&#10;EL0L/odlhN50Yym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o7bqCsMAAADdAAAADwAA&#10;AAAAAAAAAAAAAAAHAgAAZHJzL2Rvd25yZXYueG1sUEsFBgAAAAADAAMAtwAAAPcCAAAAAA==&#10;" filled="f" stroked="f">
                  <v:textbox inset="0,0,0,0">
                    <w:txbxContent>
                      <w:p w:rsidR="00F3793A" w:rsidRDefault="00F3793A" w:rsidP="00F3793A">
                        <w:pPr>
                          <w:spacing w:line="229" w:lineRule="exact"/>
                          <w:rPr>
                            <w:sz w:val="17"/>
                          </w:rPr>
                        </w:pPr>
                        <w:r>
                          <w:rPr>
                            <w:sz w:val="17"/>
                          </w:rPr>
                          <w:t>sequelize.query(query,</w:t>
                        </w:r>
                        <w:r>
                          <w:rPr>
                            <w:spacing w:val="30"/>
                            <w:sz w:val="17"/>
                          </w:rPr>
                          <w:t xml:space="preserve"> </w:t>
                        </w:r>
                        <w:r>
                          <w:rPr>
                            <w:sz w:val="17"/>
                          </w:rPr>
                          <w:t>{</w:t>
                        </w:r>
                        <w:r>
                          <w:rPr>
                            <w:spacing w:val="31"/>
                            <w:sz w:val="17"/>
                          </w:rPr>
                          <w:t xml:space="preserve"> </w:t>
                        </w:r>
                        <w:r>
                          <w:rPr>
                            <w:sz w:val="17"/>
                          </w:rPr>
                          <w:t>type:</w:t>
                        </w:r>
                        <w:r>
                          <w:rPr>
                            <w:spacing w:val="30"/>
                            <w:sz w:val="17"/>
                          </w:rPr>
                          <w:t xml:space="preserve"> </w:t>
                        </w:r>
                        <w:r>
                          <w:rPr>
                            <w:sz w:val="17"/>
                          </w:rPr>
                          <w:t>QueryTypes.SELECT</w:t>
                        </w:r>
                        <w:r>
                          <w:rPr>
                            <w:spacing w:val="30"/>
                            <w:sz w:val="17"/>
                          </w:rPr>
                          <w:t xml:space="preserve"> </w:t>
                        </w:r>
                        <w:r>
                          <w:rPr>
                            <w:sz w:val="17"/>
                          </w:rPr>
                          <w:t>})</w:t>
                        </w:r>
                      </w:p>
                      <w:p w:rsidR="00F3793A" w:rsidRDefault="00F3793A" w:rsidP="00F3793A">
                        <w:pPr>
                          <w:spacing w:line="271" w:lineRule="exact"/>
                          <w:ind w:left="169"/>
                          <w:rPr>
                            <w:sz w:val="17"/>
                          </w:rPr>
                        </w:pPr>
                        <w:r>
                          <w:rPr>
                            <w:sz w:val="17"/>
                          </w:rPr>
                          <w:t>.then((result)</w:t>
                        </w:r>
                        <w:r>
                          <w:rPr>
                            <w:spacing w:val="32"/>
                            <w:sz w:val="17"/>
                          </w:rPr>
                          <w:t xml:space="preserve"> </w:t>
                        </w:r>
                        <w:r>
                          <w:rPr>
                            <w:sz w:val="17"/>
                          </w:rPr>
                          <w:t>=&gt;</w:t>
                        </w:r>
                        <w:r>
                          <w:rPr>
                            <w:spacing w:val="31"/>
                            <w:sz w:val="17"/>
                          </w:rPr>
                          <w:t xml:space="preserve"> </w:t>
                        </w:r>
                        <w:r>
                          <w:rPr>
                            <w:sz w:val="17"/>
                          </w:rPr>
                          <w:t>{</w:t>
                        </w:r>
                      </w:p>
                      <w:p w:rsidR="00F3793A" w:rsidRDefault="00F3793A" w:rsidP="00F3793A">
                        <w:pPr>
                          <w:spacing w:line="272" w:lineRule="exact"/>
                          <w:ind w:left="339"/>
                          <w:rPr>
                            <w:sz w:val="17"/>
                          </w:rPr>
                        </w:pPr>
                        <w:r>
                          <w:rPr>
                            <w:sz w:val="17"/>
                          </w:rPr>
                          <w:t>return</w:t>
                        </w:r>
                        <w:r>
                          <w:rPr>
                            <w:spacing w:val="28"/>
                            <w:sz w:val="17"/>
                          </w:rPr>
                          <w:t xml:space="preserve"> </w:t>
                        </w:r>
                        <w:r>
                          <w:rPr>
                            <w:sz w:val="17"/>
                          </w:rPr>
                          <w:t>res.send(result);</w:t>
                        </w:r>
                      </w:p>
                      <w:p w:rsidR="00F3793A" w:rsidRDefault="00F3793A" w:rsidP="00F3793A">
                        <w:pPr>
                          <w:ind w:left="339" w:right="2631" w:hanging="171"/>
                          <w:rPr>
                            <w:sz w:val="17"/>
                          </w:rPr>
                        </w:pPr>
                        <w:r>
                          <w:rPr>
                            <w:sz w:val="17"/>
                          </w:rPr>
                          <w:t>}).catch((err)</w:t>
                        </w:r>
                        <w:r>
                          <w:rPr>
                            <w:spacing w:val="1"/>
                            <w:sz w:val="17"/>
                          </w:rPr>
                          <w:t xml:space="preserve"> </w:t>
                        </w:r>
                        <w:r>
                          <w:rPr>
                            <w:sz w:val="17"/>
                          </w:rPr>
                          <w:t>=&gt;</w:t>
                        </w:r>
                        <w:r>
                          <w:rPr>
                            <w:spacing w:val="1"/>
                            <w:sz w:val="17"/>
                          </w:rPr>
                          <w:t xml:space="preserve"> </w:t>
                        </w:r>
                        <w:r>
                          <w:rPr>
                            <w:sz w:val="17"/>
                          </w:rPr>
                          <w:t>{</w:t>
                        </w:r>
                        <w:r>
                          <w:rPr>
                            <w:spacing w:val="1"/>
                            <w:sz w:val="17"/>
                          </w:rPr>
                          <w:t xml:space="preserve"> </w:t>
                        </w:r>
                        <w:r>
                          <w:rPr>
                            <w:spacing w:val="-1"/>
                            <w:sz w:val="17"/>
                          </w:rPr>
                          <w:t>console.log(err);</w:t>
                        </w:r>
                      </w:p>
                      <w:p w:rsidR="00F3793A" w:rsidRDefault="00F3793A" w:rsidP="00F3793A">
                        <w:pPr>
                          <w:spacing w:line="228" w:lineRule="exact"/>
                          <w:ind w:left="169"/>
                          <w:rPr>
                            <w:sz w:val="17"/>
                          </w:rPr>
                        </w:pPr>
                        <w:r>
                          <w:rPr>
                            <w:sz w:val="17"/>
                          </w:rPr>
                          <w:t>});</w:t>
                        </w:r>
                      </w:p>
                    </w:txbxContent>
                  </v:textbox>
                </v:shape>
                <v:shape id="docshape251" o:spid="_x0000_s1286" type="#_x0000_t202" style="position:absolute;left:760;top:3396;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xAAAAN0AAAAPAAAAZHJzL2Rvd25yZXYueG1sRE9Na8JA&#10;EL0X/A/LCL3VjaX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Mz6T5H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17"/>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코드에서는 원시 코드 실행 시에도 인자화된 쿼리와 인자를 바인딩 후 사용하는 안전한 예시를 보여 준다. 쿼리에 삽입할 값은 $number로 구분한다(예를 들어, 쿼리 구성에 사용하는 사용자 입력값이 두 개인 경우 각각 $1, $2 지시어 사용).</w: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26"/>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00256" behindDoc="1" locked="0" layoutInCell="1" allowOverlap="1" wp14:anchorId="0F842523" wp14:editId="5B915C4C">
                <wp:simplePos x="0" y="0"/>
                <wp:positionH relativeFrom="page">
                  <wp:posOffset>864870</wp:posOffset>
                </wp:positionH>
                <wp:positionV relativeFrom="paragraph">
                  <wp:posOffset>280670</wp:posOffset>
                </wp:positionV>
                <wp:extent cx="5500370" cy="3710940"/>
                <wp:effectExtent l="0" t="0" r="0" b="0"/>
                <wp:wrapTopAndBottom/>
                <wp:docPr id="1148" name="그룹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710940"/>
                          <a:chOff x="1362" y="442"/>
                          <a:chExt cx="8662" cy="5844"/>
                        </a:xfrm>
                      </wpg:grpSpPr>
                      <pic:pic xmlns:pic="http://schemas.openxmlformats.org/drawingml/2006/picture">
                        <pic:nvPicPr>
                          <pic:cNvPr id="1149" name="docshape25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1362" y="818"/>
                            <a:ext cx="8662" cy="5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0" name="docshape25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6071"/>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1" name="docshape255"/>
                        <wps:cNvSpPr txBox="1">
                          <a:spLocks noChangeArrowheads="1"/>
                        </wps:cNvSpPr>
                        <wps:spPr bwMode="auto">
                          <a:xfrm>
                            <a:off x="1678" y="955"/>
                            <a:ext cx="265" cy="5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72" w:lineRule="exact"/>
                                <w:rPr>
                                  <w:sz w:val="17"/>
                                </w:rPr>
                              </w:pPr>
                              <w:r>
                                <w:rPr>
                                  <w:color w:val="006565"/>
                                  <w:sz w:val="17"/>
                                </w:rPr>
                                <w:t>16:</w:t>
                              </w:r>
                            </w:p>
                            <w:p w:rsidR="00F3793A" w:rsidRDefault="00F3793A" w:rsidP="00F3793A">
                              <w:pPr>
                                <w:spacing w:line="271"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30" w:lineRule="exact"/>
                                <w:rPr>
                                  <w:sz w:val="17"/>
                                </w:rPr>
                              </w:pPr>
                              <w:r>
                                <w:rPr>
                                  <w:color w:val="006565"/>
                                  <w:sz w:val="17"/>
                                </w:rPr>
                                <w:t>19:</w:t>
                              </w:r>
                            </w:p>
                          </w:txbxContent>
                        </wps:txbx>
                        <wps:bodyPr rot="0" vert="horz" wrap="square" lIns="0" tIns="0" rIns="0" bIns="0" anchor="t" anchorCtr="0" upright="1">
                          <a:noAutofit/>
                        </wps:bodyPr>
                      </wps:wsp>
                      <wps:wsp>
                        <wps:cNvPr id="1152" name="docshape256"/>
                        <wps:cNvSpPr txBox="1">
                          <a:spLocks noChangeArrowheads="1"/>
                        </wps:cNvSpPr>
                        <wps:spPr bwMode="auto">
                          <a:xfrm>
                            <a:off x="2122" y="955"/>
                            <a:ext cx="22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153" name="docshape257"/>
                        <wps:cNvSpPr txBox="1">
                          <a:spLocks noChangeArrowheads="1"/>
                        </wps:cNvSpPr>
                        <wps:spPr bwMode="auto">
                          <a:xfrm>
                            <a:off x="2122" y="1498"/>
                            <a:ext cx="5430"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router.get("/vuln/orm/email",</w:t>
                              </w:r>
                              <w:r>
                                <w:rPr>
                                  <w:spacing w:val="30"/>
                                  <w:sz w:val="17"/>
                                </w:rPr>
                                <w:t xml:space="preserve"> </w:t>
                              </w:r>
                              <w:r>
                                <w:rPr>
                                  <w:sz w:val="17"/>
                                </w:rPr>
                                <w:t>(req,</w:t>
                              </w:r>
                              <w:r>
                                <w:rPr>
                                  <w:spacing w:val="31"/>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line="271"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내에서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바인딩이</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필요한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부분을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$number로</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표기</w:t>
                              </w:r>
                            </w:p>
                            <w:p w:rsidR="00F3793A" w:rsidRDefault="00F3793A" w:rsidP="00F3793A">
                              <w:pPr>
                                <w:spacing w:line="229" w:lineRule="exact"/>
                                <w:ind w:left="169"/>
                                <w:rPr>
                                  <w:rFonts w:ascii="KoPub돋움체 Bold"/>
                                  <w:b/>
                                  <w:sz w:val="17"/>
                                </w:rPr>
                              </w:pPr>
                              <w:r>
                                <w:rPr>
                                  <w:rFonts w:ascii="KoPub돋움체 Bold"/>
                                  <w:b/>
                                  <w:color w:val="0000FF"/>
                                  <w:sz w:val="17"/>
                                </w:rPr>
                                <w:t>const</w:t>
                              </w:r>
                              <w:r>
                                <w:rPr>
                                  <w:rFonts w:ascii="KoPub돋움체 Bold"/>
                                  <w:b/>
                                  <w:color w:val="0000FF"/>
                                  <w:spacing w:val="32"/>
                                  <w:sz w:val="17"/>
                                </w:rPr>
                                <w:t xml:space="preserve"> </w:t>
                              </w:r>
                              <w:r>
                                <w:rPr>
                                  <w:rFonts w:ascii="KoPub돋움체 Bold"/>
                                  <w:b/>
                                  <w:color w:val="0000FF"/>
                                  <w:sz w:val="17"/>
                                </w:rPr>
                                <w:t>query</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2"/>
                                  <w:sz w:val="17"/>
                                </w:rPr>
                                <w:t xml:space="preserve"> </w:t>
                              </w:r>
                              <w:r>
                                <w:rPr>
                                  <w:rFonts w:ascii="KoPub돋움체 Bold"/>
                                  <w:b/>
                                  <w:color w:val="0000FF"/>
                                  <w:sz w:val="17"/>
                                </w:rPr>
                                <w:t>`SELECT</w:t>
                              </w:r>
                              <w:r>
                                <w:rPr>
                                  <w:rFonts w:ascii="KoPub돋움체 Bold"/>
                                  <w:b/>
                                  <w:color w:val="0000FF"/>
                                  <w:spacing w:val="33"/>
                                  <w:sz w:val="17"/>
                                </w:rPr>
                                <w:t xml:space="preserve"> </w:t>
                              </w:r>
                              <w:r>
                                <w:rPr>
                                  <w:rFonts w:ascii="KoPub돋움체 Bold"/>
                                  <w:b/>
                                  <w:color w:val="0000FF"/>
                                  <w:sz w:val="17"/>
                                </w:rPr>
                                <w:t>email</w:t>
                              </w:r>
                              <w:r>
                                <w:rPr>
                                  <w:rFonts w:ascii="KoPub돋움체 Bold"/>
                                  <w:b/>
                                  <w:color w:val="0000FF"/>
                                  <w:spacing w:val="33"/>
                                  <w:sz w:val="17"/>
                                </w:rPr>
                                <w:t xml:space="preserve"> </w:t>
                              </w:r>
                              <w:r>
                                <w:rPr>
                                  <w:rFonts w:ascii="KoPub돋움체 Bold"/>
                                  <w:b/>
                                  <w:color w:val="0000FF"/>
                                  <w:sz w:val="17"/>
                                </w:rPr>
                                <w:t>FROM</w:t>
                              </w:r>
                              <w:r>
                                <w:rPr>
                                  <w:rFonts w:ascii="KoPub돋움체 Bold"/>
                                  <w:b/>
                                  <w:color w:val="0000FF"/>
                                  <w:spacing w:val="32"/>
                                  <w:sz w:val="17"/>
                                </w:rPr>
                                <w:t xml:space="preserve"> </w:t>
                              </w:r>
                              <w:r>
                                <w:rPr>
                                  <w:rFonts w:ascii="KoPub돋움체 Bold"/>
                                  <w:b/>
                                  <w:color w:val="0000FF"/>
                                  <w:sz w:val="17"/>
                                </w:rPr>
                                <w:t>user</w:t>
                              </w:r>
                              <w:r>
                                <w:rPr>
                                  <w:rFonts w:ascii="KoPub돋움체 Bold"/>
                                  <w:b/>
                                  <w:color w:val="0000FF"/>
                                  <w:spacing w:val="32"/>
                                  <w:sz w:val="17"/>
                                </w:rPr>
                                <w:t xml:space="preserve"> </w:t>
                              </w:r>
                              <w:r>
                                <w:rPr>
                                  <w:rFonts w:ascii="KoPub돋움체 Bold"/>
                                  <w:b/>
                                  <w:color w:val="0000FF"/>
                                  <w:sz w:val="17"/>
                                </w:rPr>
                                <w:t>WHERE</w:t>
                              </w:r>
                              <w:r>
                                <w:rPr>
                                  <w:rFonts w:ascii="KoPub돋움체 Bold"/>
                                  <w:b/>
                                  <w:color w:val="0000FF"/>
                                  <w:spacing w:val="31"/>
                                  <w:sz w:val="17"/>
                                </w:rPr>
                                <w:t xml:space="preserve"> </w:t>
                              </w:r>
                              <w:r>
                                <w:rPr>
                                  <w:rFonts w:ascii="KoPub돋움체 Bold"/>
                                  <w:b/>
                                  <w:color w:val="0000FF"/>
                                  <w:sz w:val="17"/>
                                </w:rPr>
                                <w:t>user_id</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$1`;</w:t>
                              </w:r>
                            </w:p>
                          </w:txbxContent>
                        </wps:txbx>
                        <wps:bodyPr rot="0" vert="horz" wrap="square" lIns="0" tIns="0" rIns="0" bIns="0" anchor="t" anchorCtr="0" upright="1">
                          <a:noAutofit/>
                        </wps:bodyPr>
                      </wps:wsp>
                      <wps:wsp>
                        <wps:cNvPr id="1154" name="docshape258"/>
                        <wps:cNvSpPr txBox="1">
                          <a:spLocks noChangeArrowheads="1"/>
                        </wps:cNvSpPr>
                        <wps:spPr bwMode="auto">
                          <a:xfrm>
                            <a:off x="2292" y="2856"/>
                            <a:ext cx="3663" cy="2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5"/>
                                  <w:sz w:val="17"/>
                                </w:rPr>
                                <w:t xml:space="preserve"> </w:t>
                              </w:r>
                              <w:r>
                                <w:rPr>
                                  <w:rFonts w:ascii="KoPub돋움체 Bold" w:eastAsia="KoPub돋움체 Bold" w:hint="eastAsia"/>
                                  <w:b/>
                                  <w:color w:val="35B700"/>
                                  <w:sz w:val="17"/>
                                </w:rPr>
                                <w:t>인자화된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기능을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통해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쿼리를</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생성</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및</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실행</w:t>
                              </w:r>
                            </w:p>
                            <w:p w:rsidR="00F3793A" w:rsidRDefault="00F3793A" w:rsidP="00F3793A">
                              <w:pPr>
                                <w:spacing w:line="272" w:lineRule="exact"/>
                                <w:rPr>
                                  <w:sz w:val="17"/>
                                </w:rPr>
                              </w:pPr>
                              <w:r>
                                <w:rPr>
                                  <w:sz w:val="17"/>
                                </w:rPr>
                                <w:t>sequelize.query(query,</w:t>
                              </w:r>
                            </w:p>
                            <w:p w:rsidR="00F3793A" w:rsidRDefault="00F3793A" w:rsidP="00F3793A">
                              <w:pPr>
                                <w:spacing w:line="272" w:lineRule="exact"/>
                                <w:ind w:left="169"/>
                                <w:rPr>
                                  <w:sz w:val="17"/>
                                </w:rPr>
                              </w:pPr>
                              <w:r>
                                <w:rPr>
                                  <w:sz w:val="17"/>
                                </w:rPr>
                                <w:t>{</w:t>
                              </w:r>
                            </w:p>
                            <w:p w:rsidR="00F3793A" w:rsidRDefault="00F3793A" w:rsidP="00F3793A">
                              <w:pPr>
                                <w:spacing w:line="271" w:lineRule="exact"/>
                                <w:ind w:left="339"/>
                                <w:rPr>
                                  <w:rFonts w:ascii="KoPub돋움체 Bold"/>
                                  <w:b/>
                                  <w:sz w:val="17"/>
                                </w:rPr>
                              </w:pPr>
                              <w:r>
                                <w:rPr>
                                  <w:rFonts w:ascii="KoPub돋움체 Bold"/>
                                  <w:b/>
                                  <w:color w:val="0000FF"/>
                                  <w:sz w:val="17"/>
                                </w:rPr>
                                <w:t>bind:</w:t>
                              </w:r>
                              <w:r>
                                <w:rPr>
                                  <w:rFonts w:ascii="KoPub돋움체 Bold"/>
                                  <w:b/>
                                  <w:color w:val="0000FF"/>
                                  <w:spacing w:val="28"/>
                                  <w:sz w:val="17"/>
                                </w:rPr>
                                <w:t xml:space="preserve"> </w:t>
                              </w:r>
                              <w:r>
                                <w:rPr>
                                  <w:rFonts w:ascii="KoPub돋움체 Bold"/>
                                  <w:b/>
                                  <w:color w:val="0000FF"/>
                                  <w:sz w:val="17"/>
                                </w:rPr>
                                <w:t>[userInput],</w:t>
                              </w:r>
                            </w:p>
                            <w:p w:rsidR="00F3793A" w:rsidRDefault="00F3793A" w:rsidP="00F3793A">
                              <w:pPr>
                                <w:spacing w:line="272" w:lineRule="exact"/>
                                <w:ind w:left="339"/>
                                <w:rPr>
                                  <w:sz w:val="17"/>
                                </w:rPr>
                              </w:pPr>
                              <w:r>
                                <w:rPr>
                                  <w:sz w:val="17"/>
                                </w:rPr>
                                <w:t>type:</w:t>
                              </w:r>
                              <w:r>
                                <w:rPr>
                                  <w:spacing w:val="28"/>
                                  <w:sz w:val="17"/>
                                </w:rPr>
                                <w:t xml:space="preserve"> </w:t>
                              </w:r>
                              <w:r>
                                <w:rPr>
                                  <w:sz w:val="17"/>
                                </w:rPr>
                                <w:t>QueryTypes.SELECT</w:t>
                              </w:r>
                            </w:p>
                            <w:p w:rsidR="00F3793A" w:rsidRDefault="00F3793A" w:rsidP="00F3793A">
                              <w:pPr>
                                <w:spacing w:before="1" w:line="272" w:lineRule="exact"/>
                                <w:ind w:left="169"/>
                                <w:rPr>
                                  <w:sz w:val="17"/>
                                </w:rPr>
                              </w:pPr>
                              <w:r>
                                <w:rPr>
                                  <w:sz w:val="17"/>
                                </w:rPr>
                                <w:t>})</w:t>
                              </w:r>
                            </w:p>
                            <w:p w:rsidR="00F3793A" w:rsidRDefault="00F3793A" w:rsidP="00F3793A">
                              <w:pPr>
                                <w:spacing w:line="271" w:lineRule="exact"/>
                                <w:ind w:left="169"/>
                                <w:rPr>
                                  <w:sz w:val="17"/>
                                </w:rPr>
                              </w:pPr>
                              <w:r>
                                <w:rPr>
                                  <w:sz w:val="17"/>
                                </w:rPr>
                                <w:t>.then((result)</w:t>
                              </w:r>
                              <w:r>
                                <w:rPr>
                                  <w:spacing w:val="32"/>
                                  <w:sz w:val="17"/>
                                </w:rPr>
                                <w:t xml:space="preserve"> </w:t>
                              </w:r>
                              <w:r>
                                <w:rPr>
                                  <w:sz w:val="17"/>
                                </w:rPr>
                                <w:t>=&gt;</w:t>
                              </w:r>
                              <w:r>
                                <w:rPr>
                                  <w:spacing w:val="31"/>
                                  <w:sz w:val="17"/>
                                </w:rPr>
                                <w:t xml:space="preserve"> </w:t>
                              </w:r>
                              <w:r>
                                <w:rPr>
                                  <w:sz w:val="17"/>
                                </w:rPr>
                                <w:t>{</w:t>
                              </w:r>
                            </w:p>
                            <w:p w:rsidR="00F3793A" w:rsidRDefault="00F3793A" w:rsidP="00F3793A">
                              <w:pPr>
                                <w:spacing w:line="272" w:lineRule="exact"/>
                                <w:ind w:left="339"/>
                                <w:rPr>
                                  <w:sz w:val="17"/>
                                </w:rPr>
                              </w:pPr>
                              <w:r>
                                <w:rPr>
                                  <w:sz w:val="17"/>
                                </w:rPr>
                                <w:t>return</w:t>
                              </w:r>
                              <w:r>
                                <w:rPr>
                                  <w:spacing w:val="28"/>
                                  <w:sz w:val="17"/>
                                </w:rPr>
                                <w:t xml:space="preserve"> </w:t>
                              </w:r>
                              <w:r>
                                <w:rPr>
                                  <w:sz w:val="17"/>
                                </w:rPr>
                                <w:t>res.send(result);</w:t>
                              </w:r>
                            </w:p>
                            <w:p w:rsidR="00F3793A" w:rsidRDefault="00F3793A" w:rsidP="00F3793A">
                              <w:pPr>
                                <w:ind w:left="339" w:right="2081" w:hanging="171"/>
                                <w:rPr>
                                  <w:sz w:val="17"/>
                                </w:rPr>
                              </w:pPr>
                              <w:r>
                                <w:rPr>
                                  <w:sz w:val="17"/>
                                </w:rPr>
                                <w:t>}).catch((err)</w:t>
                              </w:r>
                              <w:r>
                                <w:rPr>
                                  <w:spacing w:val="1"/>
                                  <w:sz w:val="17"/>
                                </w:rPr>
                                <w:t xml:space="preserve"> </w:t>
                              </w:r>
                              <w:r>
                                <w:rPr>
                                  <w:sz w:val="17"/>
                                </w:rPr>
                                <w:t>=&gt;</w:t>
                              </w:r>
                              <w:r>
                                <w:rPr>
                                  <w:spacing w:val="1"/>
                                  <w:sz w:val="17"/>
                                </w:rPr>
                                <w:t xml:space="preserve"> </w:t>
                              </w:r>
                              <w:r>
                                <w:rPr>
                                  <w:sz w:val="17"/>
                                </w:rPr>
                                <w:t>{</w:t>
                              </w:r>
                              <w:r>
                                <w:rPr>
                                  <w:spacing w:val="1"/>
                                  <w:sz w:val="17"/>
                                </w:rPr>
                                <w:t xml:space="preserve"> </w:t>
                              </w:r>
                              <w:r>
                                <w:rPr>
                                  <w:spacing w:val="-1"/>
                                  <w:sz w:val="17"/>
                                </w:rPr>
                                <w:t>console.log(err);</w:t>
                              </w:r>
                            </w:p>
                            <w:p w:rsidR="00F3793A" w:rsidRDefault="00F3793A" w:rsidP="00F3793A">
                              <w:pPr>
                                <w:spacing w:line="228" w:lineRule="exact"/>
                                <w:ind w:left="169"/>
                                <w:rPr>
                                  <w:sz w:val="17"/>
                                </w:rPr>
                              </w:pPr>
                              <w:r>
                                <w:rPr>
                                  <w:sz w:val="17"/>
                                </w:rPr>
                                <w:t>});</w:t>
                              </w:r>
                            </w:p>
                          </w:txbxContent>
                        </wps:txbx>
                        <wps:bodyPr rot="0" vert="horz" wrap="square" lIns="0" tIns="0" rIns="0" bIns="0" anchor="t" anchorCtr="0" upright="1">
                          <a:noAutofit/>
                        </wps:bodyPr>
                      </wps:wsp>
                      <wps:wsp>
                        <wps:cNvPr id="1155" name="docshape259"/>
                        <wps:cNvSpPr txBox="1">
                          <a:spLocks noChangeArrowheads="1"/>
                        </wps:cNvSpPr>
                        <wps:spPr bwMode="auto">
                          <a:xfrm>
                            <a:off x="2122" y="5844"/>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156" name="docshape260"/>
                        <wps:cNvSpPr txBox="1">
                          <a:spLocks noChangeArrowheads="1"/>
                        </wps:cNvSpPr>
                        <wps:spPr bwMode="auto">
                          <a:xfrm>
                            <a:off x="1362" y="442"/>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42523" id="그룹 1148" o:spid="_x0000_s1287" style="position:absolute;left:0;text-align:left;margin-left:68.1pt;margin-top:22.1pt;width:433.1pt;height:292.2pt;z-index:-251316224;mso-wrap-distance-left:0;mso-wrap-distance-right:0;mso-position-horizontal-relative:page;mso-position-vertical-relative:text" coordorigin="1362,442" coordsize="8662,5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feTwk171V+e0HJT1XS8v4H+K8qP/40hwR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VUlxKiS&#10;nsfzX29vX3x9Q9/3Kv98QckPVZKjSmq+f1T58RdyKFA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51eVABz+msrX1z/+ePn4+Pj4&#10;/MPn69fXf6byz28vAP7J8/X68dNUAhxMJcD/9v33qfz4lx4AfvP3qfz4EQC/+9tUfvwEgP9i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">
                <v:shape id="docshape253" o:spid="_x0000_s1288" type="#_x0000_t75" style="position:absolute;left:1362;top:818;width:8662;height:5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">
                  <v:imagedata r:id="rId95" o:title=""/>
                </v:shape>
                <v:shape id="docshape254" o:spid="_x0000_s1289" type="#_x0000_t75" style="position:absolute;left:1376;top:6071;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">
                  <v:imagedata r:id="rId89" o:title=""/>
                </v:shape>
                <v:shape id="docshape255" o:spid="_x0000_s1290" type="#_x0000_t202" style="position:absolute;left:1678;top:955;width:265;height:5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SjwwAAAN0AAAAPAAAAZHJzL2Rvd25yZXYueG1sRE9Na8JA&#10;EL0L/odlhN50k0Kl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qYbko8MAAADdAAAADwAA&#10;AAAAAAAAAAAAAAAHAgAAZHJzL2Rvd25yZXYueG1sUEsFBgAAAAADAAMAtwAAAPcCA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72" w:lineRule="exact"/>
                          <w:rPr>
                            <w:sz w:val="17"/>
                          </w:rPr>
                        </w:pPr>
                        <w:r>
                          <w:rPr>
                            <w:color w:val="006565"/>
                            <w:sz w:val="17"/>
                          </w:rPr>
                          <w:t>16:</w:t>
                        </w:r>
                      </w:p>
                      <w:p w:rsidR="00F3793A" w:rsidRDefault="00F3793A" w:rsidP="00F3793A">
                        <w:pPr>
                          <w:spacing w:line="271"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30" w:lineRule="exact"/>
                          <w:rPr>
                            <w:sz w:val="17"/>
                          </w:rPr>
                        </w:pPr>
                        <w:r>
                          <w:rPr>
                            <w:color w:val="006565"/>
                            <w:sz w:val="17"/>
                          </w:rPr>
                          <w:t>19:</w:t>
                        </w:r>
                      </w:p>
                    </w:txbxContent>
                  </v:textbox>
                </v:shape>
                <v:shape id="docshape256" o:spid="_x0000_s1291" type="#_x0000_t202" style="position:absolute;left:2122;top:955;width:22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rUwwAAAN0AAAAPAAAAZHJzL2Rvd25yZXYueG1sRE9Ni8Iw&#10;EL0L/ocwgjdNFRS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WVR61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257" o:spid="_x0000_s1292" type="#_x0000_t202" style="position:absolute;left:2122;top:1498;width:5430;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9PxAAAAN0AAAAPAAAAZHJzL2Rvd25yZXYueG1sRE9Na8JA&#10;EL0X/A/LCL3VjS2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DYY30/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router.get("/vuln/orm/email",</w:t>
                        </w:r>
                        <w:r>
                          <w:rPr>
                            <w:spacing w:val="30"/>
                            <w:sz w:val="17"/>
                          </w:rPr>
                          <w:t xml:space="preserve"> </w:t>
                        </w:r>
                        <w:r>
                          <w:rPr>
                            <w:sz w:val="17"/>
                          </w:rPr>
                          <w:t>(req,</w:t>
                        </w:r>
                        <w:r>
                          <w:rPr>
                            <w:spacing w:val="31"/>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ind w:left="169"/>
                          <w:rPr>
                            <w:sz w:val="17"/>
                          </w:rPr>
                        </w:pPr>
                        <w:r>
                          <w:rPr>
                            <w:sz w:val="17"/>
                          </w:rPr>
                          <w:t>const</w:t>
                        </w:r>
                        <w:r>
                          <w:rPr>
                            <w:spacing w:val="31"/>
                            <w:sz w:val="17"/>
                          </w:rPr>
                          <w:t xml:space="preserve"> </w:t>
                        </w:r>
                        <w:r>
                          <w:rPr>
                            <w:sz w:val="17"/>
                          </w:rPr>
                          <w:t>userInput</w:t>
                        </w:r>
                        <w:r>
                          <w:rPr>
                            <w:spacing w:val="31"/>
                            <w:sz w:val="17"/>
                          </w:rPr>
                          <w:t xml:space="preserve"> </w:t>
                        </w:r>
                        <w:r>
                          <w:rPr>
                            <w:sz w:val="17"/>
                          </w:rPr>
                          <w:t>=</w:t>
                        </w:r>
                        <w:r>
                          <w:rPr>
                            <w:spacing w:val="32"/>
                            <w:sz w:val="17"/>
                          </w:rPr>
                          <w:t xml:space="preserve"> </w:t>
                        </w:r>
                        <w:r>
                          <w:rPr>
                            <w:sz w:val="17"/>
                          </w:rPr>
                          <w:t>req.query.id;</w:t>
                        </w:r>
                      </w:p>
                      <w:p w:rsidR="00F3793A" w:rsidRDefault="00F3793A" w:rsidP="00F3793A">
                        <w:pPr>
                          <w:spacing w:line="271"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내에서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바인딩이</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필요한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부분을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$number로</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표기</w:t>
                        </w:r>
                      </w:p>
                      <w:p w:rsidR="00F3793A" w:rsidRDefault="00F3793A" w:rsidP="00F3793A">
                        <w:pPr>
                          <w:spacing w:line="229" w:lineRule="exact"/>
                          <w:ind w:left="169"/>
                          <w:rPr>
                            <w:rFonts w:ascii="KoPub돋움체 Bold"/>
                            <w:b/>
                            <w:sz w:val="17"/>
                          </w:rPr>
                        </w:pPr>
                        <w:r>
                          <w:rPr>
                            <w:rFonts w:ascii="KoPub돋움체 Bold"/>
                            <w:b/>
                            <w:color w:val="0000FF"/>
                            <w:sz w:val="17"/>
                          </w:rPr>
                          <w:t>const</w:t>
                        </w:r>
                        <w:r>
                          <w:rPr>
                            <w:rFonts w:ascii="KoPub돋움체 Bold"/>
                            <w:b/>
                            <w:color w:val="0000FF"/>
                            <w:spacing w:val="32"/>
                            <w:sz w:val="17"/>
                          </w:rPr>
                          <w:t xml:space="preserve"> </w:t>
                        </w:r>
                        <w:r>
                          <w:rPr>
                            <w:rFonts w:ascii="KoPub돋움체 Bold"/>
                            <w:b/>
                            <w:color w:val="0000FF"/>
                            <w:sz w:val="17"/>
                          </w:rPr>
                          <w:t>query</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2"/>
                            <w:sz w:val="17"/>
                          </w:rPr>
                          <w:t xml:space="preserve"> </w:t>
                        </w:r>
                        <w:r>
                          <w:rPr>
                            <w:rFonts w:ascii="KoPub돋움체 Bold"/>
                            <w:b/>
                            <w:color w:val="0000FF"/>
                            <w:sz w:val="17"/>
                          </w:rPr>
                          <w:t>`SELECT</w:t>
                        </w:r>
                        <w:r>
                          <w:rPr>
                            <w:rFonts w:ascii="KoPub돋움체 Bold"/>
                            <w:b/>
                            <w:color w:val="0000FF"/>
                            <w:spacing w:val="33"/>
                            <w:sz w:val="17"/>
                          </w:rPr>
                          <w:t xml:space="preserve"> </w:t>
                        </w:r>
                        <w:r>
                          <w:rPr>
                            <w:rFonts w:ascii="KoPub돋움체 Bold"/>
                            <w:b/>
                            <w:color w:val="0000FF"/>
                            <w:sz w:val="17"/>
                          </w:rPr>
                          <w:t>email</w:t>
                        </w:r>
                        <w:r>
                          <w:rPr>
                            <w:rFonts w:ascii="KoPub돋움체 Bold"/>
                            <w:b/>
                            <w:color w:val="0000FF"/>
                            <w:spacing w:val="33"/>
                            <w:sz w:val="17"/>
                          </w:rPr>
                          <w:t xml:space="preserve"> </w:t>
                        </w:r>
                        <w:r>
                          <w:rPr>
                            <w:rFonts w:ascii="KoPub돋움체 Bold"/>
                            <w:b/>
                            <w:color w:val="0000FF"/>
                            <w:sz w:val="17"/>
                          </w:rPr>
                          <w:t>FROM</w:t>
                        </w:r>
                        <w:r>
                          <w:rPr>
                            <w:rFonts w:ascii="KoPub돋움체 Bold"/>
                            <w:b/>
                            <w:color w:val="0000FF"/>
                            <w:spacing w:val="32"/>
                            <w:sz w:val="17"/>
                          </w:rPr>
                          <w:t xml:space="preserve"> </w:t>
                        </w:r>
                        <w:r>
                          <w:rPr>
                            <w:rFonts w:ascii="KoPub돋움체 Bold"/>
                            <w:b/>
                            <w:color w:val="0000FF"/>
                            <w:sz w:val="17"/>
                          </w:rPr>
                          <w:t>user</w:t>
                        </w:r>
                        <w:r>
                          <w:rPr>
                            <w:rFonts w:ascii="KoPub돋움체 Bold"/>
                            <w:b/>
                            <w:color w:val="0000FF"/>
                            <w:spacing w:val="32"/>
                            <w:sz w:val="17"/>
                          </w:rPr>
                          <w:t xml:space="preserve"> </w:t>
                        </w:r>
                        <w:r>
                          <w:rPr>
                            <w:rFonts w:ascii="KoPub돋움체 Bold"/>
                            <w:b/>
                            <w:color w:val="0000FF"/>
                            <w:sz w:val="17"/>
                          </w:rPr>
                          <w:t>WHERE</w:t>
                        </w:r>
                        <w:r>
                          <w:rPr>
                            <w:rFonts w:ascii="KoPub돋움체 Bold"/>
                            <w:b/>
                            <w:color w:val="0000FF"/>
                            <w:spacing w:val="31"/>
                            <w:sz w:val="17"/>
                          </w:rPr>
                          <w:t xml:space="preserve"> </w:t>
                        </w:r>
                        <w:r>
                          <w:rPr>
                            <w:rFonts w:ascii="KoPub돋움체 Bold"/>
                            <w:b/>
                            <w:color w:val="0000FF"/>
                            <w:sz w:val="17"/>
                          </w:rPr>
                          <w:t>user_id</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$1`;</w:t>
                        </w:r>
                      </w:p>
                    </w:txbxContent>
                  </v:textbox>
                </v:shape>
                <v:shape id="docshape258" o:spid="_x0000_s1293" type="#_x0000_t202" style="position:absolute;left:2292;top:2856;width:3663;height: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Uc7xAAAAN0AAAAPAAAAZHJzL2Rvd25yZXYueG1sRE9Na8JA&#10;EL0X/A/LCL3VjaW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nxRzvEAAAA3QAAAA8A&#10;AAAAAAAAAAAAAAAABwIAAGRycy9kb3ducmV2LnhtbFBLBQYAAAAAAwADALcAAAD4AgAAAAA=&#10;" filled="f" stroked="f">
                  <v:textbox inset="0,0,0,0">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5"/>
                            <w:sz w:val="17"/>
                          </w:rPr>
                          <w:t xml:space="preserve"> </w:t>
                        </w:r>
                        <w:r>
                          <w:rPr>
                            <w:rFonts w:ascii="KoPub돋움체 Bold" w:eastAsia="KoPub돋움체 Bold" w:hint="eastAsia"/>
                            <w:b/>
                            <w:color w:val="35B700"/>
                            <w:sz w:val="17"/>
                          </w:rPr>
                          <w:t>인자화된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기능을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통해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쿼리를</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생성</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및</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실행</w:t>
                        </w:r>
                      </w:p>
                      <w:p w:rsidR="00F3793A" w:rsidRDefault="00F3793A" w:rsidP="00F3793A">
                        <w:pPr>
                          <w:spacing w:line="272" w:lineRule="exact"/>
                          <w:rPr>
                            <w:sz w:val="17"/>
                          </w:rPr>
                        </w:pPr>
                        <w:r>
                          <w:rPr>
                            <w:sz w:val="17"/>
                          </w:rPr>
                          <w:t>sequelize.query(query,</w:t>
                        </w:r>
                      </w:p>
                      <w:p w:rsidR="00F3793A" w:rsidRDefault="00F3793A" w:rsidP="00F3793A">
                        <w:pPr>
                          <w:spacing w:line="272" w:lineRule="exact"/>
                          <w:ind w:left="169"/>
                          <w:rPr>
                            <w:sz w:val="17"/>
                          </w:rPr>
                        </w:pPr>
                        <w:r>
                          <w:rPr>
                            <w:sz w:val="17"/>
                          </w:rPr>
                          <w:t>{</w:t>
                        </w:r>
                      </w:p>
                      <w:p w:rsidR="00F3793A" w:rsidRDefault="00F3793A" w:rsidP="00F3793A">
                        <w:pPr>
                          <w:spacing w:line="271" w:lineRule="exact"/>
                          <w:ind w:left="339"/>
                          <w:rPr>
                            <w:rFonts w:ascii="KoPub돋움체 Bold"/>
                            <w:b/>
                            <w:sz w:val="17"/>
                          </w:rPr>
                        </w:pPr>
                        <w:r>
                          <w:rPr>
                            <w:rFonts w:ascii="KoPub돋움체 Bold"/>
                            <w:b/>
                            <w:color w:val="0000FF"/>
                            <w:sz w:val="17"/>
                          </w:rPr>
                          <w:t>bind:</w:t>
                        </w:r>
                        <w:r>
                          <w:rPr>
                            <w:rFonts w:ascii="KoPub돋움체 Bold"/>
                            <w:b/>
                            <w:color w:val="0000FF"/>
                            <w:spacing w:val="28"/>
                            <w:sz w:val="17"/>
                          </w:rPr>
                          <w:t xml:space="preserve"> </w:t>
                        </w:r>
                        <w:r>
                          <w:rPr>
                            <w:rFonts w:ascii="KoPub돋움체 Bold"/>
                            <w:b/>
                            <w:color w:val="0000FF"/>
                            <w:sz w:val="17"/>
                          </w:rPr>
                          <w:t>[userInput],</w:t>
                        </w:r>
                      </w:p>
                      <w:p w:rsidR="00F3793A" w:rsidRDefault="00F3793A" w:rsidP="00F3793A">
                        <w:pPr>
                          <w:spacing w:line="272" w:lineRule="exact"/>
                          <w:ind w:left="339"/>
                          <w:rPr>
                            <w:sz w:val="17"/>
                          </w:rPr>
                        </w:pPr>
                        <w:r>
                          <w:rPr>
                            <w:sz w:val="17"/>
                          </w:rPr>
                          <w:t>type:</w:t>
                        </w:r>
                        <w:r>
                          <w:rPr>
                            <w:spacing w:val="28"/>
                            <w:sz w:val="17"/>
                          </w:rPr>
                          <w:t xml:space="preserve"> </w:t>
                        </w:r>
                        <w:r>
                          <w:rPr>
                            <w:sz w:val="17"/>
                          </w:rPr>
                          <w:t>QueryTypes.SELECT</w:t>
                        </w:r>
                      </w:p>
                      <w:p w:rsidR="00F3793A" w:rsidRDefault="00F3793A" w:rsidP="00F3793A">
                        <w:pPr>
                          <w:spacing w:before="1" w:line="272" w:lineRule="exact"/>
                          <w:ind w:left="169"/>
                          <w:rPr>
                            <w:sz w:val="17"/>
                          </w:rPr>
                        </w:pPr>
                        <w:r>
                          <w:rPr>
                            <w:sz w:val="17"/>
                          </w:rPr>
                          <w:t>})</w:t>
                        </w:r>
                      </w:p>
                      <w:p w:rsidR="00F3793A" w:rsidRDefault="00F3793A" w:rsidP="00F3793A">
                        <w:pPr>
                          <w:spacing w:line="271" w:lineRule="exact"/>
                          <w:ind w:left="169"/>
                          <w:rPr>
                            <w:sz w:val="17"/>
                          </w:rPr>
                        </w:pPr>
                        <w:r>
                          <w:rPr>
                            <w:sz w:val="17"/>
                          </w:rPr>
                          <w:t>.then((result)</w:t>
                        </w:r>
                        <w:r>
                          <w:rPr>
                            <w:spacing w:val="32"/>
                            <w:sz w:val="17"/>
                          </w:rPr>
                          <w:t xml:space="preserve"> </w:t>
                        </w:r>
                        <w:r>
                          <w:rPr>
                            <w:sz w:val="17"/>
                          </w:rPr>
                          <w:t>=&gt;</w:t>
                        </w:r>
                        <w:r>
                          <w:rPr>
                            <w:spacing w:val="31"/>
                            <w:sz w:val="17"/>
                          </w:rPr>
                          <w:t xml:space="preserve"> </w:t>
                        </w:r>
                        <w:r>
                          <w:rPr>
                            <w:sz w:val="17"/>
                          </w:rPr>
                          <w:t>{</w:t>
                        </w:r>
                      </w:p>
                      <w:p w:rsidR="00F3793A" w:rsidRDefault="00F3793A" w:rsidP="00F3793A">
                        <w:pPr>
                          <w:spacing w:line="272" w:lineRule="exact"/>
                          <w:ind w:left="339"/>
                          <w:rPr>
                            <w:sz w:val="17"/>
                          </w:rPr>
                        </w:pPr>
                        <w:r>
                          <w:rPr>
                            <w:sz w:val="17"/>
                          </w:rPr>
                          <w:t>return</w:t>
                        </w:r>
                        <w:r>
                          <w:rPr>
                            <w:spacing w:val="28"/>
                            <w:sz w:val="17"/>
                          </w:rPr>
                          <w:t xml:space="preserve"> </w:t>
                        </w:r>
                        <w:r>
                          <w:rPr>
                            <w:sz w:val="17"/>
                          </w:rPr>
                          <w:t>res.send(result);</w:t>
                        </w:r>
                      </w:p>
                      <w:p w:rsidR="00F3793A" w:rsidRDefault="00F3793A" w:rsidP="00F3793A">
                        <w:pPr>
                          <w:ind w:left="339" w:right="2081" w:hanging="171"/>
                          <w:rPr>
                            <w:sz w:val="17"/>
                          </w:rPr>
                        </w:pPr>
                        <w:r>
                          <w:rPr>
                            <w:sz w:val="17"/>
                          </w:rPr>
                          <w:t>}).catch((err)</w:t>
                        </w:r>
                        <w:r>
                          <w:rPr>
                            <w:spacing w:val="1"/>
                            <w:sz w:val="17"/>
                          </w:rPr>
                          <w:t xml:space="preserve"> </w:t>
                        </w:r>
                        <w:r>
                          <w:rPr>
                            <w:sz w:val="17"/>
                          </w:rPr>
                          <w:t>=&gt;</w:t>
                        </w:r>
                        <w:r>
                          <w:rPr>
                            <w:spacing w:val="1"/>
                            <w:sz w:val="17"/>
                          </w:rPr>
                          <w:t xml:space="preserve"> </w:t>
                        </w:r>
                        <w:r>
                          <w:rPr>
                            <w:sz w:val="17"/>
                          </w:rPr>
                          <w:t>{</w:t>
                        </w:r>
                        <w:r>
                          <w:rPr>
                            <w:spacing w:val="1"/>
                            <w:sz w:val="17"/>
                          </w:rPr>
                          <w:t xml:space="preserve"> </w:t>
                        </w:r>
                        <w:r>
                          <w:rPr>
                            <w:spacing w:val="-1"/>
                            <w:sz w:val="17"/>
                          </w:rPr>
                          <w:t>console.log(err);</w:t>
                        </w:r>
                      </w:p>
                      <w:p w:rsidR="00F3793A" w:rsidRDefault="00F3793A" w:rsidP="00F3793A">
                        <w:pPr>
                          <w:spacing w:line="228" w:lineRule="exact"/>
                          <w:ind w:left="169"/>
                          <w:rPr>
                            <w:sz w:val="17"/>
                          </w:rPr>
                        </w:pPr>
                        <w:r>
                          <w:rPr>
                            <w:sz w:val="17"/>
                          </w:rPr>
                          <w:t>});</w:t>
                        </w:r>
                      </w:p>
                    </w:txbxContent>
                  </v:textbox>
                </v:shape>
                <v:shape id="docshape259" o:spid="_x0000_s1294" type="#_x0000_t202" style="position:absolute;left:2122;top:5844;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KgwwAAAN0AAAAPAAAAZHJzL2Rvd25yZXYueG1sRE9Ni8Iw&#10;EL0v+B/CCN7W1AVl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1r3io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260" o:spid="_x0000_s1295" type="#_x0000_t202" style="position:absolute;left:1362;top:442;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bookmarkStart w:id="382" w:name="_TOC_250037"/>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383" w:name="_Toc134698455"/>
      <w:r w:rsidRPr="00F3793A">
        <w:rPr>
          <w:rFonts w:asciiTheme="minorEastAsia" w:eastAsiaTheme="minorEastAsia" w:hAnsiTheme="minorEastAsia" w:cs="맑은 고딕"/>
          <w:b/>
          <w:kern w:val="2"/>
          <w:sz w:val="24"/>
          <w:szCs w:val="24"/>
        </w:rPr>
        <w:t xml:space="preserve">코드 </w:t>
      </w:r>
      <w:bookmarkEnd w:id="382"/>
      <w:r w:rsidRPr="00F3793A">
        <w:rPr>
          <w:rFonts w:asciiTheme="minorEastAsia" w:eastAsiaTheme="minorEastAsia" w:hAnsiTheme="minorEastAsia" w:cs="맑은 고딕"/>
          <w:b/>
          <w:kern w:val="2"/>
          <w:sz w:val="24"/>
          <w:szCs w:val="24"/>
        </w:rPr>
        <w:t>삽입</w:t>
      </w:r>
      <w:bookmarkEnd w:id="383"/>
    </w:p>
    <w:p w:rsidR="00F3793A" w:rsidRPr="00F3793A" w:rsidRDefault="00F3793A" w:rsidP="00F3793A">
      <w:pPr>
        <w:keepNext/>
        <w:widowControl w:val="0"/>
        <w:numPr>
          <w:ilvl w:val="0"/>
          <w:numId w:val="10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84" w:name="_Toc134643673"/>
      <w:bookmarkStart w:id="385" w:name="_Toc134698456"/>
      <w:r w:rsidRPr="00F3793A">
        <w:rPr>
          <w:rFonts w:asciiTheme="minorEastAsia" w:eastAsiaTheme="minorEastAsia" w:hAnsiTheme="minorEastAsia" w:cs="맑은 고딕"/>
          <w:b/>
          <w:kern w:val="2"/>
          <w:szCs w:val="22"/>
        </w:rPr>
        <w:t>개요</w:t>
      </w:r>
      <w:bookmarkEnd w:id="384"/>
      <w:bookmarkEnd w:id="385"/>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b/>
          <w:kern w:val="2"/>
          <w:sz w:val="1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공격자가 소프트웨어의 의도된 동작을 변경하도록 임의 코드를 삽입해 소프트웨어가 비정상적으로 동작하도록 하는 보안약점을 말한다. 코드 삽입은 프로그래밍 언어 자체의 기능에 한해 이뤄진다는 점에서 운영체제 명령어 삽입과 다르다. 프로그램에서 사용자의 입력값 내에 코드가 포함되는 것을 허용할 경우, 공격자는 개발자가 의도하지 않은 코드를 실행해 권한을 탈취하거나 인증 우회, 시스템 명령어 실행 등으로 이어질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자바스크립트에서 코드 삽입 공격을 유발할 수 있는 함수로는 eval(), setTimeOut(), setInterval() 등이 있다. 해당 함수의 인자를 면밀히 검증하지 않는 경우 공격자가 전달한 코드가 그대로 실행될 수 있다. 브라우저 위에서 동작하는 클라이언트측 환경에서는 주요 자원을 포함하는 서버와 달리 코드 삽입 자체만으로는 위협이 되지 않는다.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86" w:name="_Toc134643674"/>
      <w:bookmarkStart w:id="387" w:name="_Toc134698457"/>
      <w:r w:rsidRPr="00F3793A">
        <w:rPr>
          <w:rFonts w:asciiTheme="minorEastAsia" w:eastAsiaTheme="minorEastAsia" w:hAnsiTheme="minorEastAsia" w:cs="맑은 고딕"/>
          <w:b/>
          <w:kern w:val="2"/>
          <w:szCs w:val="22"/>
        </w:rPr>
        <w:t>안전한 코딩기법</w:t>
      </w:r>
      <w:bookmarkEnd w:id="386"/>
      <w:bookmarkEnd w:id="38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동적 코드를 실행할 수 있는 함수를 사용하지 않는다. 필요 시, 실행 가능한 동적 코드를 입력값으로 받지 않도록 외부 입력값에 대해 화이트리스트 기반 검증을 수행해야 한다. 유효한 문자만 포함하도록 동적 코드에 사용되는 사용자 입력값을 필터링 하는 방법도 있다. 또한, 데이터와 명령어를 엄격히 분리해 처리하는 별도의 로직을 구현할 수도 있다.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7"/>
          <w:szCs w:val="24"/>
        </w:rPr>
      </w:pPr>
    </w:p>
    <w:p w:rsidR="00F3793A" w:rsidRPr="00F3793A" w:rsidRDefault="00F3793A" w:rsidP="00F3793A">
      <w:pPr>
        <w:keepNext/>
        <w:widowControl w:val="0"/>
        <w:numPr>
          <w:ilvl w:val="0"/>
          <w:numId w:val="10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88" w:name="_Toc134643675"/>
      <w:bookmarkStart w:id="389" w:name="_Toc134698458"/>
      <w:r w:rsidRPr="00F3793A">
        <w:rPr>
          <w:rFonts w:asciiTheme="minorEastAsia" w:eastAsiaTheme="minorEastAsia" w:hAnsiTheme="minorEastAsia" w:cs="맑은 고딕"/>
          <w:b/>
          <w:kern w:val="2"/>
          <w:szCs w:val="22"/>
        </w:rPr>
        <w:t>코드예제</w:t>
      </w:r>
      <w:bookmarkEnd w:id="388"/>
      <w:bookmarkEnd w:id="38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안전하지 않은 코드로 eval()을 사용해 사용자로부터 입력받은 값을 실행하여 결과를 반환 하는 예제다. 외부로부터 입력 받은 값을 아무런 검증 없이 eval() 함수의 인자로 사용하고 있다. 외부 입력값을 검증 없이 사용할 경우 공격자는 자바스크립트 코드를 통해 악성 기능 실행을 위한 라이브러리 로드 및 원격 대화형 쉘 등을 실행할 수도 있다.</w:t>
      </w: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728EAC5E" wp14:editId="66778D67">
                <wp:extent cx="5500370" cy="1538605"/>
                <wp:effectExtent l="0" t="2540" r="6985" b="1905"/>
                <wp:docPr id="1157" name="그룹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538605"/>
                          <a:chOff x="0" y="0"/>
                          <a:chExt cx="8662" cy="2423"/>
                        </a:xfrm>
                      </wpg:grpSpPr>
                      <pic:pic xmlns:pic="http://schemas.openxmlformats.org/drawingml/2006/picture">
                        <pic:nvPicPr>
                          <pic:cNvPr id="1158" name="docshape26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376"/>
                            <a:ext cx="8662" cy="1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9" name="docshape26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217"/>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0" name="docshape268"/>
                        <wps:cNvSpPr txBox="1">
                          <a:spLocks noChangeArrowheads="1"/>
                        </wps:cNvSpPr>
                        <wps:spPr bwMode="auto">
                          <a:xfrm>
                            <a:off x="411" y="513"/>
                            <a:ext cx="170" cy="1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17" w:lineRule="exact"/>
                                <w:rPr>
                                  <w:sz w:val="17"/>
                                </w:rPr>
                              </w:pPr>
                              <w:r>
                                <w:rPr>
                                  <w:color w:val="006565"/>
                                  <w:sz w:val="17"/>
                                </w:rPr>
                                <w:t>7:</w:t>
                              </w:r>
                            </w:p>
                          </w:txbxContent>
                        </wps:txbx>
                        <wps:bodyPr rot="0" vert="horz" wrap="square" lIns="0" tIns="0" rIns="0" bIns="0" anchor="t" anchorCtr="0" upright="1">
                          <a:noAutofit/>
                        </wps:bodyPr>
                      </wps:wsp>
                      <wps:wsp>
                        <wps:cNvPr id="1161" name="docshape269"/>
                        <wps:cNvSpPr txBox="1">
                          <a:spLocks noChangeArrowheads="1"/>
                        </wps:cNvSpPr>
                        <wps:spPr bwMode="auto">
                          <a:xfrm>
                            <a:off x="760" y="514"/>
                            <a:ext cx="274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wps:txbx>
                        <wps:bodyPr rot="0" vert="horz" wrap="square" lIns="0" tIns="0" rIns="0" bIns="0" anchor="t" anchorCtr="0" upright="1">
                          <a:noAutofit/>
                        </wps:bodyPr>
                      </wps:wsp>
                      <wps:wsp>
                        <wps:cNvPr id="1162" name="docshape270"/>
                        <wps:cNvSpPr txBox="1">
                          <a:spLocks noChangeArrowheads="1"/>
                        </wps:cNvSpPr>
                        <wps:spPr bwMode="auto">
                          <a:xfrm>
                            <a:off x="760" y="1006"/>
                            <a:ext cx="4816" cy="1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router.post("/vuln/server",</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before="5" w:line="216" w:lineRule="auto"/>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eval</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함수의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인자로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const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data</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eval(req.body.data);</w:t>
                              </w:r>
                            </w:p>
                            <w:p w:rsidR="00F3793A" w:rsidRDefault="00F3793A" w:rsidP="00F3793A">
                              <w:pPr>
                                <w:spacing w:line="243" w:lineRule="exact"/>
                                <w:ind w:left="169"/>
                                <w:rPr>
                                  <w:sz w:val="17"/>
                                </w:rPr>
                              </w:pPr>
                              <w:r>
                                <w:rPr>
                                  <w:sz w:val="17"/>
                                </w:rPr>
                                <w:t>return</w:t>
                              </w:r>
                              <w:r>
                                <w:rPr>
                                  <w:spacing w:val="30"/>
                                  <w:sz w:val="17"/>
                                </w:rPr>
                                <w:t xml:space="preserve"> </w:t>
                              </w:r>
                              <w:r>
                                <w:rPr>
                                  <w:sz w:val="17"/>
                                </w:rPr>
                                <w:t>res.send({</w:t>
                              </w:r>
                              <w:r>
                                <w:rPr>
                                  <w:spacing w:val="30"/>
                                  <w:sz w:val="17"/>
                                </w:rPr>
                                <w:t xml:space="preserve"> </w:t>
                              </w:r>
                              <w:r>
                                <w:rPr>
                                  <w:sz w:val="17"/>
                                </w:rPr>
                                <w:t>data</w:t>
                              </w:r>
                              <w:r>
                                <w:rPr>
                                  <w:spacing w:val="31"/>
                                  <w:sz w:val="17"/>
                                </w:rPr>
                                <w:t xml:space="preserve"> </w:t>
                              </w:r>
                              <w:r>
                                <w:rPr>
                                  <w:sz w:val="17"/>
                                </w:rPr>
                                <w:t>});</w:t>
                              </w:r>
                            </w:p>
                            <w:p w:rsidR="00F3793A" w:rsidRDefault="00F3793A" w:rsidP="00F3793A">
                              <w:pPr>
                                <w:spacing w:line="217" w:lineRule="exact"/>
                                <w:rPr>
                                  <w:sz w:val="17"/>
                                </w:rPr>
                              </w:pPr>
                              <w:r>
                                <w:rPr>
                                  <w:sz w:val="17"/>
                                </w:rPr>
                                <w:t>});</w:t>
                              </w:r>
                            </w:p>
                          </w:txbxContent>
                        </wps:txbx>
                        <wps:bodyPr rot="0" vert="horz" wrap="square" lIns="0" tIns="0" rIns="0" bIns="0" anchor="t" anchorCtr="0" upright="1">
                          <a:noAutofit/>
                        </wps:bodyPr>
                      </wps:wsp>
                      <wps:wsp>
                        <wps:cNvPr id="1163" name="docshape271"/>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728EAC5E" id="그룹 1157" o:spid="_x0000_s1296" style="width:433.1pt;height:121.15pt;mso-position-horizontal-relative:char;mso-position-vertical-relative:line" coordsize="8662,2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">
                <v:shape id="docshape266" o:spid="_x0000_s1297" type="#_x0000_t75" style="position:absolute;top:376;width:8662;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">
                  <v:imagedata r:id="rId97" o:title=""/>
                </v:shape>
                <v:shape id="docshape267" o:spid="_x0000_s1298" type="#_x0000_t75" style="position:absolute;left:14;top:2217;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">
                  <v:imagedata r:id="rId83" o:title=""/>
                </v:shape>
                <v:shape id="docshape268" o:spid="_x0000_s1299" type="#_x0000_t202" style="position:absolute;left:411;top:513;width:170;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uF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uGXb2QEvfwFAAD//wMAUEsBAi0AFAAGAAgAAAAhANvh9svuAAAAhQEAABMAAAAAAAAA&#10;AAAAAAAAAAAAAFtDb250ZW50X1R5cGVzXS54bWxQSwECLQAUAAYACAAAACEAWvQsW78AAAAVAQAA&#10;CwAAAAAAAAAAAAAAAAAfAQAAX3JlbHMvLnJlbHNQSwECLQAUAAYACAAAACEACKaLhcYAAADdAAAA&#10;DwAAAAAAAAAAAAAAAAAHAgAAZHJzL2Rvd25yZXYueG1sUEsFBgAAAAADAAMAtwAAAPoCAAAAAA==&#10;" filled="f" stroked="f">
                  <v:textbox inset="0,0,0,0">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17" w:lineRule="exact"/>
                          <w:rPr>
                            <w:sz w:val="17"/>
                          </w:rPr>
                        </w:pPr>
                        <w:r>
                          <w:rPr>
                            <w:color w:val="006565"/>
                            <w:sz w:val="17"/>
                          </w:rPr>
                          <w:t>7:</w:t>
                        </w:r>
                      </w:p>
                    </w:txbxContent>
                  </v:textbox>
                </v:shape>
                <v:shape id="docshape269" o:spid="_x0000_s1300" type="#_x0000_t202" style="position:absolute;left:760;top:514;width:274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v:textbox>
                </v:shape>
                <v:shape id="docshape270" o:spid="_x0000_s1301" type="#_x0000_t202" style="position:absolute;left:760;top:1006;width:4816;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rsidR="00F3793A" w:rsidRDefault="00F3793A" w:rsidP="00F3793A">
                        <w:pPr>
                          <w:spacing w:line="217" w:lineRule="exact"/>
                          <w:rPr>
                            <w:sz w:val="17"/>
                          </w:rPr>
                        </w:pPr>
                        <w:r>
                          <w:rPr>
                            <w:sz w:val="17"/>
                          </w:rPr>
                          <w:t>router.post("/vuln/server",</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before="5" w:line="216" w:lineRule="auto"/>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eval</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함수의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인자로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const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data</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eval(req.body.data);</w:t>
                        </w:r>
                      </w:p>
                      <w:p w:rsidR="00F3793A" w:rsidRDefault="00F3793A" w:rsidP="00F3793A">
                        <w:pPr>
                          <w:spacing w:line="243" w:lineRule="exact"/>
                          <w:ind w:left="169"/>
                          <w:rPr>
                            <w:sz w:val="17"/>
                          </w:rPr>
                        </w:pPr>
                        <w:r>
                          <w:rPr>
                            <w:sz w:val="17"/>
                          </w:rPr>
                          <w:t>return</w:t>
                        </w:r>
                        <w:r>
                          <w:rPr>
                            <w:spacing w:val="30"/>
                            <w:sz w:val="17"/>
                          </w:rPr>
                          <w:t xml:space="preserve"> </w:t>
                        </w:r>
                        <w:r>
                          <w:rPr>
                            <w:sz w:val="17"/>
                          </w:rPr>
                          <w:t>res.send({</w:t>
                        </w:r>
                        <w:r>
                          <w:rPr>
                            <w:spacing w:val="30"/>
                            <w:sz w:val="17"/>
                          </w:rPr>
                          <w:t xml:space="preserve"> </w:t>
                        </w:r>
                        <w:r>
                          <w:rPr>
                            <w:sz w:val="17"/>
                          </w:rPr>
                          <w:t>data</w:t>
                        </w:r>
                        <w:r>
                          <w:rPr>
                            <w:spacing w:val="31"/>
                            <w:sz w:val="17"/>
                          </w:rPr>
                          <w:t xml:space="preserve"> </w:t>
                        </w:r>
                        <w:r>
                          <w:rPr>
                            <w:sz w:val="17"/>
                          </w:rPr>
                          <w:t>});</w:t>
                        </w:r>
                      </w:p>
                      <w:p w:rsidR="00F3793A" w:rsidRDefault="00F3793A" w:rsidP="00F3793A">
                        <w:pPr>
                          <w:spacing w:line="217" w:lineRule="exact"/>
                          <w:rPr>
                            <w:sz w:val="17"/>
                          </w:rPr>
                        </w:pPr>
                        <w:r>
                          <w:rPr>
                            <w:sz w:val="17"/>
                          </w:rPr>
                          <w:t>});</w:t>
                        </w:r>
                      </w:p>
                    </w:txbxContent>
                  </v:textbox>
                </v:shape>
                <v:shape id="docshape271" o:spid="_x0000_s1302"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kern w:val="2"/>
          <w:sz w:val="19"/>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안전한 코드로 변환한 예제를 보여 준다. 외부 입력값 내에 포함된 특수문자 등을 필터링 하는 사전 검증 코드를 추가하면 코드 삽입 공격 위험을 완화할 수 있다. 만약 부득이하게 클라이언트 요청으로 코드 실행을 해야 하는 경우 화이트리스트 기반 필터링을 통해 실행이 허용된 명령어가 포함된 입력값만 함수의 인자로 전달해야 한다.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25"/>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01280" behindDoc="1" locked="0" layoutInCell="1" allowOverlap="1" wp14:anchorId="1378A0FB" wp14:editId="15C47AA1">
                <wp:simplePos x="0" y="0"/>
                <wp:positionH relativeFrom="page">
                  <wp:posOffset>864870</wp:posOffset>
                </wp:positionH>
                <wp:positionV relativeFrom="paragraph">
                  <wp:posOffset>274955</wp:posOffset>
                </wp:positionV>
                <wp:extent cx="5500370" cy="4490085"/>
                <wp:effectExtent l="0" t="635" r="6985" b="0"/>
                <wp:wrapTopAndBottom/>
                <wp:docPr id="1164" name="그룹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490085"/>
                          <a:chOff x="1362" y="433"/>
                          <a:chExt cx="8662" cy="7071"/>
                        </a:xfrm>
                      </wpg:grpSpPr>
                      <pic:pic xmlns:pic="http://schemas.openxmlformats.org/drawingml/2006/picture">
                        <pic:nvPicPr>
                          <pic:cNvPr id="1165" name="docshape27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1362" y="809"/>
                            <a:ext cx="8662" cy="6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6" name="docshape2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7288"/>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7" name="docshape275"/>
                        <wps:cNvSpPr txBox="1">
                          <a:spLocks noChangeArrowheads="1"/>
                        </wps:cNvSpPr>
                        <wps:spPr bwMode="auto">
                          <a:xfrm>
                            <a:off x="1678" y="946"/>
                            <a:ext cx="265" cy="6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4"/>
                                <w:rPr>
                                  <w:sz w:val="17"/>
                                </w:rPr>
                              </w:pPr>
                              <w:r>
                                <w:rPr>
                                  <w:color w:val="006565"/>
                                  <w:sz w:val="17"/>
                                </w:rPr>
                                <w:t>1:</w:t>
                              </w:r>
                            </w:p>
                            <w:p w:rsidR="00F3793A" w:rsidRDefault="00F3793A" w:rsidP="00F3793A">
                              <w:pPr>
                                <w:spacing w:line="254"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4"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4"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54"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5" w:lineRule="exact"/>
                                <w:rPr>
                                  <w:sz w:val="17"/>
                                </w:rPr>
                              </w:pPr>
                              <w:r>
                                <w:rPr>
                                  <w:color w:val="006565"/>
                                  <w:sz w:val="17"/>
                                </w:rPr>
                                <w:t>16:</w:t>
                              </w:r>
                            </w:p>
                            <w:p w:rsidR="00F3793A" w:rsidRDefault="00F3793A" w:rsidP="00F3793A">
                              <w:pPr>
                                <w:spacing w:line="254"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5" w:lineRule="exact"/>
                                <w:rPr>
                                  <w:sz w:val="17"/>
                                </w:rPr>
                              </w:pPr>
                              <w:r>
                                <w:rPr>
                                  <w:color w:val="006565"/>
                                  <w:sz w:val="17"/>
                                </w:rPr>
                                <w:t>19:</w:t>
                              </w:r>
                            </w:p>
                            <w:p w:rsidR="00F3793A" w:rsidRDefault="00F3793A" w:rsidP="00F3793A">
                              <w:pPr>
                                <w:spacing w:line="254"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5" w:lineRule="exact"/>
                                <w:rPr>
                                  <w:sz w:val="17"/>
                                </w:rPr>
                              </w:pPr>
                              <w:r>
                                <w:rPr>
                                  <w:color w:val="006565"/>
                                  <w:sz w:val="17"/>
                                </w:rPr>
                                <w:t>22:</w:t>
                              </w:r>
                            </w:p>
                            <w:p w:rsidR="00F3793A" w:rsidRDefault="00F3793A" w:rsidP="00F3793A">
                              <w:pPr>
                                <w:spacing w:line="254" w:lineRule="exact"/>
                                <w:rPr>
                                  <w:sz w:val="17"/>
                                </w:rPr>
                              </w:pPr>
                              <w:r>
                                <w:rPr>
                                  <w:color w:val="006565"/>
                                  <w:sz w:val="17"/>
                                </w:rPr>
                                <w:t>23:</w:t>
                              </w:r>
                            </w:p>
                            <w:p w:rsidR="00F3793A" w:rsidRDefault="00F3793A" w:rsidP="00F3793A">
                              <w:pPr>
                                <w:spacing w:line="255" w:lineRule="exact"/>
                                <w:rPr>
                                  <w:sz w:val="17"/>
                                </w:rPr>
                              </w:pPr>
                              <w:r>
                                <w:rPr>
                                  <w:color w:val="006565"/>
                                  <w:sz w:val="17"/>
                                </w:rPr>
                                <w:t>24:</w:t>
                              </w:r>
                            </w:p>
                            <w:p w:rsidR="00F3793A" w:rsidRDefault="00F3793A" w:rsidP="00F3793A">
                              <w:pPr>
                                <w:spacing w:line="221" w:lineRule="exact"/>
                                <w:rPr>
                                  <w:sz w:val="17"/>
                                </w:rPr>
                              </w:pPr>
                              <w:r>
                                <w:rPr>
                                  <w:color w:val="006565"/>
                                  <w:sz w:val="17"/>
                                </w:rPr>
                                <w:t>25:</w:t>
                              </w:r>
                            </w:p>
                          </w:txbxContent>
                        </wps:txbx>
                        <wps:bodyPr rot="0" vert="horz" wrap="square" lIns="0" tIns="0" rIns="0" bIns="0" anchor="t" anchorCtr="0" upright="1">
                          <a:noAutofit/>
                        </wps:bodyPr>
                      </wps:wsp>
                      <wps:wsp>
                        <wps:cNvPr id="1168" name="docshape276"/>
                        <wps:cNvSpPr txBox="1">
                          <a:spLocks noChangeArrowheads="1"/>
                        </wps:cNvSpPr>
                        <wps:spPr bwMode="auto">
                          <a:xfrm>
                            <a:off x="2122" y="947"/>
                            <a:ext cx="274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wps:txbx>
                        <wps:bodyPr rot="0" vert="horz" wrap="square" lIns="0" tIns="0" rIns="0" bIns="0" anchor="t" anchorCtr="0" upright="1">
                          <a:noAutofit/>
                        </wps:bodyPr>
                      </wps:wsp>
                      <wps:wsp>
                        <wps:cNvPr id="1169" name="docshape277"/>
                        <wps:cNvSpPr txBox="1">
                          <a:spLocks noChangeArrowheads="1"/>
                        </wps:cNvSpPr>
                        <wps:spPr bwMode="auto">
                          <a:xfrm>
                            <a:off x="2122" y="1455"/>
                            <a:ext cx="3413"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rFonts w:ascii="KoPub돋움체 Bold"/>
                                  <w:b/>
                                  <w:sz w:val="17"/>
                                </w:rPr>
                              </w:pPr>
                              <w:r>
                                <w:rPr>
                                  <w:rFonts w:ascii="KoPub돋움체 Bold"/>
                                  <w:b/>
                                  <w:color w:val="0000FF"/>
                                  <w:sz w:val="17"/>
                                </w:rPr>
                                <w:t>function</w:t>
                              </w:r>
                              <w:r>
                                <w:rPr>
                                  <w:rFonts w:ascii="KoPub돋움체 Bold"/>
                                  <w:b/>
                                  <w:color w:val="0000FF"/>
                                  <w:spacing w:val="28"/>
                                  <w:sz w:val="17"/>
                                </w:rPr>
                                <w:t xml:space="preserve"> </w:t>
                              </w:r>
                              <w:r>
                                <w:rPr>
                                  <w:rFonts w:ascii="KoPub돋움체 Bold"/>
                                  <w:b/>
                                  <w:color w:val="0000FF"/>
                                  <w:sz w:val="17"/>
                                </w:rPr>
                                <w:t>alphanumeric(input_text)</w:t>
                              </w:r>
                              <w:r>
                                <w:rPr>
                                  <w:rFonts w:ascii="KoPub돋움체 Bold"/>
                                  <w:b/>
                                  <w:color w:val="0000FF"/>
                                  <w:spacing w:val="28"/>
                                  <w:sz w:val="17"/>
                                </w:rPr>
                                <w:t xml:space="preserve"> </w:t>
                              </w:r>
                              <w:r>
                                <w:rPr>
                                  <w:rFonts w:ascii="KoPub돋움체 Bold"/>
                                  <w:b/>
                                  <w:color w:val="0000FF"/>
                                  <w:sz w:val="17"/>
                                </w:rPr>
                                <w:t>{</w:t>
                              </w:r>
                            </w:p>
                            <w:p w:rsidR="00F3793A" w:rsidRDefault="00F3793A" w:rsidP="00F3793A">
                              <w:pPr>
                                <w:spacing w:line="255"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정규표현식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기반</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문자열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검사</w:t>
                              </w:r>
                            </w:p>
                            <w:p w:rsidR="00F3793A" w:rsidRDefault="00F3793A" w:rsidP="00F3793A">
                              <w:pPr>
                                <w:spacing w:line="221"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letterNumber</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/^[0-9a-zA-Z]+$/;</w:t>
                              </w:r>
                            </w:p>
                          </w:txbxContent>
                        </wps:txbx>
                        <wps:bodyPr rot="0" vert="horz" wrap="square" lIns="0" tIns="0" rIns="0" bIns="0" anchor="t" anchorCtr="0" upright="1">
                          <a:noAutofit/>
                        </wps:bodyPr>
                      </wps:wsp>
                      <wps:wsp>
                        <wps:cNvPr id="1170" name="docshape278"/>
                        <wps:cNvSpPr txBox="1">
                          <a:spLocks noChangeArrowheads="1"/>
                        </wps:cNvSpPr>
                        <wps:spPr bwMode="auto">
                          <a:xfrm>
                            <a:off x="2292" y="2475"/>
                            <a:ext cx="2858" cy="1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rFonts w:ascii="KoPub돋움체 Bold"/>
                                  <w:b/>
                                  <w:sz w:val="17"/>
                                </w:rPr>
                              </w:pPr>
                              <w:r>
                                <w:rPr>
                                  <w:rFonts w:ascii="KoPub돋움체 Bold"/>
                                  <w:b/>
                                  <w:color w:val="0000FF"/>
                                  <w:sz w:val="17"/>
                                </w:rPr>
                                <w:t>if</w:t>
                              </w:r>
                              <w:r>
                                <w:rPr>
                                  <w:rFonts w:ascii="KoPub돋움체 Bold"/>
                                  <w:b/>
                                  <w:color w:val="0000FF"/>
                                  <w:spacing w:val="25"/>
                                  <w:sz w:val="17"/>
                                </w:rPr>
                                <w:t xml:space="preserve"> </w:t>
                              </w:r>
                              <w:r>
                                <w:rPr>
                                  <w:rFonts w:ascii="KoPub돋움체 Bold"/>
                                  <w:b/>
                                  <w:color w:val="0000FF"/>
                                  <w:sz w:val="17"/>
                                </w:rPr>
                                <w:t>(input_text.match(letterNumber))</w:t>
                              </w:r>
                              <w:r>
                                <w:rPr>
                                  <w:rFonts w:ascii="KoPub돋움체 Bold"/>
                                  <w:b/>
                                  <w:color w:val="0000FF"/>
                                  <w:spacing w:val="26"/>
                                  <w:sz w:val="17"/>
                                </w:rPr>
                                <w:t xml:space="preserve"> </w:t>
                              </w:r>
                              <w:r>
                                <w:rPr>
                                  <w:rFonts w:ascii="KoPub돋움체 Bold"/>
                                  <w:b/>
                                  <w:color w:val="0000FF"/>
                                  <w:sz w:val="17"/>
                                </w:rPr>
                                <w:t>{</w:t>
                              </w:r>
                            </w:p>
                            <w:p w:rsidR="00F3793A" w:rsidRDefault="00F3793A" w:rsidP="00F3793A">
                              <w:pPr>
                                <w:spacing w:line="254" w:lineRule="exact"/>
                                <w:ind w:left="169"/>
                                <w:rPr>
                                  <w:rFonts w:ascii="KoPub돋움체 Bold"/>
                                  <w:b/>
                                  <w:sz w:val="17"/>
                                </w:rPr>
                              </w:pPr>
                              <w:r>
                                <w:rPr>
                                  <w:rFonts w:ascii="KoPub돋움체 Bold"/>
                                  <w:b/>
                                  <w:color w:val="0000FF"/>
                                  <w:sz w:val="17"/>
                                </w:rPr>
                                <w:t>return</w:t>
                              </w:r>
                              <w:r>
                                <w:rPr>
                                  <w:rFonts w:ascii="KoPub돋움체 Bold"/>
                                  <w:b/>
                                  <w:color w:val="0000FF"/>
                                  <w:spacing w:val="30"/>
                                  <w:sz w:val="17"/>
                                </w:rPr>
                                <w:t xml:space="preserve"> </w:t>
                              </w:r>
                              <w:r>
                                <w:rPr>
                                  <w:rFonts w:ascii="KoPub돋움체 Bold"/>
                                  <w:b/>
                                  <w:color w:val="0000FF"/>
                                  <w:sz w:val="17"/>
                                </w:rPr>
                                <w:t>true;</w:t>
                              </w:r>
                            </w:p>
                            <w:p w:rsidR="00F3793A" w:rsidRDefault="00F3793A" w:rsidP="00F3793A">
                              <w:pPr>
                                <w:spacing w:line="255" w:lineRule="exact"/>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else</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line="255" w:lineRule="exact"/>
                                <w:ind w:left="169"/>
                                <w:rPr>
                                  <w:rFonts w:ascii="KoPub돋움체 Bold"/>
                                  <w:b/>
                                  <w:sz w:val="17"/>
                                </w:rPr>
                              </w:pPr>
                              <w:r>
                                <w:rPr>
                                  <w:rFonts w:ascii="KoPub돋움체 Bold"/>
                                  <w:b/>
                                  <w:color w:val="0000FF"/>
                                  <w:sz w:val="17"/>
                                </w:rPr>
                                <w:t>return</w:t>
                              </w:r>
                              <w:r>
                                <w:rPr>
                                  <w:rFonts w:ascii="KoPub돋움체 Bold"/>
                                  <w:b/>
                                  <w:color w:val="0000FF"/>
                                  <w:spacing w:val="30"/>
                                  <w:sz w:val="17"/>
                                </w:rPr>
                                <w:t xml:space="preserve"> </w:t>
                              </w:r>
                              <w:r>
                                <w:rPr>
                                  <w:rFonts w:ascii="KoPub돋움체 Bold"/>
                                  <w:b/>
                                  <w:color w:val="0000FF"/>
                                  <w:sz w:val="17"/>
                                </w:rPr>
                                <w:t>false;</w:t>
                              </w:r>
                            </w:p>
                            <w:p w:rsidR="00F3793A" w:rsidRDefault="00F3793A" w:rsidP="00F3793A">
                              <w:pPr>
                                <w:spacing w:line="221"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171" name="docshape279"/>
                        <wps:cNvSpPr txBox="1">
                          <a:spLocks noChangeArrowheads="1"/>
                        </wps:cNvSpPr>
                        <wps:spPr bwMode="auto">
                          <a:xfrm>
                            <a:off x="2122" y="3749"/>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172" name="docshape280"/>
                        <wps:cNvSpPr txBox="1">
                          <a:spLocks noChangeArrowheads="1"/>
                        </wps:cNvSpPr>
                        <wps:spPr bwMode="auto">
                          <a:xfrm>
                            <a:off x="2122" y="4259"/>
                            <a:ext cx="5881" cy="2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router.post("/patched/server",</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55" w:lineRule="exact"/>
                                <w:ind w:left="169"/>
                                <w:rPr>
                                  <w:sz w:val="17"/>
                                </w:rPr>
                              </w:pPr>
                              <w:r>
                                <w:rPr>
                                  <w:sz w:val="17"/>
                                </w:rPr>
                                <w:t>let</w:t>
                              </w:r>
                              <w:r>
                                <w:rPr>
                                  <w:spacing w:val="33"/>
                                  <w:sz w:val="17"/>
                                </w:rPr>
                                <w:t xml:space="preserve"> </w:t>
                              </w:r>
                              <w:r>
                                <w:rPr>
                                  <w:sz w:val="17"/>
                                </w:rPr>
                                <w:t>ret</w:t>
                              </w:r>
                              <w:r>
                                <w:rPr>
                                  <w:spacing w:val="33"/>
                                  <w:sz w:val="17"/>
                                </w:rPr>
                                <w:t xml:space="preserve"> </w:t>
                              </w:r>
                              <w:r>
                                <w:rPr>
                                  <w:sz w:val="17"/>
                                </w:rPr>
                                <w:t>=</w:t>
                              </w:r>
                              <w:r>
                                <w:rPr>
                                  <w:spacing w:val="34"/>
                                  <w:sz w:val="17"/>
                                </w:rPr>
                                <w:t xml:space="preserve"> </w:t>
                              </w:r>
                              <w:r>
                                <w:rPr>
                                  <w:sz w:val="17"/>
                                </w:rPr>
                                <w:t>null;</w:t>
                              </w:r>
                            </w:p>
                            <w:p w:rsidR="00F3793A" w:rsidRDefault="00F3793A" w:rsidP="00F3793A">
                              <w:pPr>
                                <w:spacing w:line="255" w:lineRule="exact"/>
                                <w:ind w:left="169"/>
                                <w:rPr>
                                  <w:sz w:val="17"/>
                                </w:rPr>
                              </w:pPr>
                              <w:r>
                                <w:rPr>
                                  <w:sz w:val="17"/>
                                </w:rPr>
                                <w:t>const</w:t>
                              </w:r>
                              <w:r>
                                <w:rPr>
                                  <w:spacing w:val="32"/>
                                  <w:sz w:val="17"/>
                                </w:rPr>
                                <w:t xml:space="preserve"> </w:t>
                              </w:r>
                              <w:r>
                                <w:rPr>
                                  <w:sz w:val="17"/>
                                </w:rPr>
                                <w:t>{</w:t>
                              </w:r>
                              <w:r>
                                <w:rPr>
                                  <w:spacing w:val="33"/>
                                  <w:sz w:val="17"/>
                                </w:rPr>
                                <w:t xml:space="preserve"> </w:t>
                              </w:r>
                              <w:r>
                                <w:rPr>
                                  <w:sz w:val="17"/>
                                </w:rPr>
                                <w:t>data</w:t>
                              </w:r>
                              <w:r>
                                <w:rPr>
                                  <w:spacing w:val="32"/>
                                  <w:sz w:val="17"/>
                                </w:rPr>
                                <w:t xml:space="preserve"> </w:t>
                              </w:r>
                              <w:r>
                                <w:rPr>
                                  <w:sz w:val="17"/>
                                </w:rPr>
                                <w:t>}</w:t>
                              </w:r>
                              <w:r>
                                <w:rPr>
                                  <w:spacing w:val="33"/>
                                  <w:sz w:val="17"/>
                                </w:rPr>
                                <w:t xml:space="preserve"> </w:t>
                              </w:r>
                              <w:r>
                                <w:rPr>
                                  <w:sz w:val="17"/>
                                </w:rPr>
                                <w:t>=</w:t>
                              </w:r>
                              <w:r>
                                <w:rPr>
                                  <w:spacing w:val="32"/>
                                  <w:sz w:val="17"/>
                                </w:rPr>
                                <w:t xml:space="preserve"> </w:t>
                              </w:r>
                              <w:r>
                                <w:rPr>
                                  <w:sz w:val="17"/>
                                </w:rPr>
                                <w:t>req.body;</w:t>
                              </w:r>
                            </w:p>
                            <w:p w:rsidR="00F3793A" w:rsidRDefault="00F3793A" w:rsidP="00F3793A">
                              <w:pPr>
                                <w:spacing w:line="254"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영문,</w:t>
                              </w:r>
                              <w:r>
                                <w:rPr>
                                  <w:rFonts w:ascii="KoPub돋움체 Bold" w:eastAsia="KoPub돋움체 Bold" w:hint="eastAsia"/>
                                  <w:b/>
                                  <w:color w:val="35B700"/>
                                  <w:spacing w:val="36"/>
                                  <w:sz w:val="17"/>
                                </w:rPr>
                                <w:t xml:space="preserve"> </w:t>
                              </w:r>
                              <w:r>
                                <w:rPr>
                                  <w:rFonts w:ascii="KoPub돋움체 Bold" w:eastAsia="KoPub돋움체 Bold" w:hint="eastAsia"/>
                                  <w:b/>
                                  <w:color w:val="35B700"/>
                                  <w:sz w:val="17"/>
                                </w:rPr>
                                <w:t>숫자로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제한하며,</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만약</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입력값</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내에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특수문자가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포함되어</w:t>
                              </w:r>
                            </w:p>
                            <w:p w:rsidR="00F3793A" w:rsidRDefault="00F3793A" w:rsidP="00F3793A">
                              <w:pPr>
                                <w:spacing w:before="2" w:line="225" w:lineRule="auto"/>
                                <w:ind w:left="169" w:right="3355"/>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있을</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경우</w:t>
                              </w:r>
                              <w:r>
                                <w:rPr>
                                  <w:rFonts w:ascii="KoPub돋움체 Bold" w:eastAsia="KoPub돋움체 Bold" w:hint="eastAsia"/>
                                  <w:b/>
                                  <w:color w:val="35B700"/>
                                  <w:spacing w:val="31"/>
                                  <w:sz w:val="17"/>
                                </w:rPr>
                                <w:t xml:space="preserve"> </w:t>
                              </w:r>
                              <w:r>
                                <w:rPr>
                                  <w:rFonts w:ascii="KoPub돋움체 Bold" w:eastAsia="KoPub돋움체 Bold" w:hint="eastAsia"/>
                                  <w:b/>
                                  <w:color w:val="35B700"/>
                                  <w:sz w:val="17"/>
                                </w:rPr>
                                <w:t>에러</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메시지를</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반환</w:t>
                              </w:r>
                              <w:r>
                                <w:rPr>
                                  <w:rFonts w:ascii="KoPub돋움체 Bold" w:eastAsia="KoPub돋움체 Bold" w:hint="eastAsia"/>
                                  <w:b/>
                                  <w:color w:val="35B700"/>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2"/>
                                  <w:sz w:val="17"/>
                                </w:rPr>
                                <w:t xml:space="preserve"> </w:t>
                              </w:r>
                              <w:r>
                                <w:rPr>
                                  <w:rFonts w:ascii="KoPub돋움체 Bold" w:eastAsia="KoPub돋움체 Bold" w:hint="eastAsia"/>
                                  <w:b/>
                                  <w:color w:val="0000FF"/>
                                  <w:sz w:val="17"/>
                                </w:rPr>
                                <w:t>(alphanumeric(data))</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p>
                            <w:p w:rsidR="00F3793A" w:rsidRDefault="00F3793A" w:rsidP="00F3793A">
                              <w:pPr>
                                <w:spacing w:line="251" w:lineRule="exact"/>
                                <w:ind w:left="338"/>
                                <w:rPr>
                                  <w:sz w:val="17"/>
                                </w:rPr>
                              </w:pPr>
                              <w:r>
                                <w:rPr>
                                  <w:sz w:val="17"/>
                                </w:rPr>
                                <w:t>ret</w:t>
                              </w:r>
                              <w:r>
                                <w:rPr>
                                  <w:spacing w:val="30"/>
                                  <w:sz w:val="17"/>
                                </w:rPr>
                                <w:t xml:space="preserve"> </w:t>
                              </w:r>
                              <w:r>
                                <w:rPr>
                                  <w:sz w:val="17"/>
                                </w:rPr>
                                <w:t>=</w:t>
                              </w:r>
                              <w:r>
                                <w:rPr>
                                  <w:spacing w:val="30"/>
                                  <w:sz w:val="17"/>
                                </w:rPr>
                                <w:t xml:space="preserve"> </w:t>
                              </w:r>
                              <w:r>
                                <w:rPr>
                                  <w:sz w:val="17"/>
                                </w:rPr>
                                <w:t>eval(data);</w:t>
                              </w:r>
                            </w:p>
                            <w:p w:rsidR="00F3793A" w:rsidRDefault="00F3793A" w:rsidP="00F3793A">
                              <w:pPr>
                                <w:spacing w:line="255" w:lineRule="exact"/>
                                <w:ind w:left="169"/>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line="255" w:lineRule="exact"/>
                                <w:ind w:left="338"/>
                                <w:rPr>
                                  <w:sz w:val="17"/>
                                </w:rPr>
                              </w:pPr>
                              <w:r>
                                <w:rPr>
                                  <w:sz w:val="17"/>
                                </w:rPr>
                                <w:t>ret</w:t>
                              </w:r>
                              <w:r>
                                <w:rPr>
                                  <w:spacing w:val="30"/>
                                  <w:sz w:val="17"/>
                                </w:rPr>
                                <w:t xml:space="preserve"> </w:t>
                              </w:r>
                              <w:r>
                                <w:rPr>
                                  <w:sz w:val="17"/>
                                </w:rPr>
                                <w:t>=</w:t>
                              </w:r>
                              <w:r>
                                <w:rPr>
                                  <w:spacing w:val="31"/>
                                  <w:sz w:val="17"/>
                                </w:rPr>
                                <w:t xml:space="preserve"> </w:t>
                              </w:r>
                              <w:r>
                                <w:rPr>
                                  <w:sz w:val="17"/>
                                </w:rPr>
                                <w:t>‘</w:t>
                              </w:r>
                              <w:r>
                                <w:rPr>
                                  <w:sz w:val="17"/>
                                </w:rPr>
                                <w:t>error</w:t>
                              </w:r>
                              <w:r>
                                <w:rPr>
                                  <w:sz w:val="17"/>
                                </w:rPr>
                                <w:t>’</w:t>
                              </w:r>
                              <w:r>
                                <w:rPr>
                                  <w:sz w:val="17"/>
                                </w:rPr>
                                <w:t>;</w:t>
                              </w:r>
                            </w:p>
                            <w:p w:rsidR="00F3793A" w:rsidRDefault="00F3793A" w:rsidP="00F3793A">
                              <w:pPr>
                                <w:spacing w:line="254" w:lineRule="exact"/>
                                <w:ind w:left="169"/>
                                <w:rPr>
                                  <w:sz w:val="17"/>
                                </w:rPr>
                              </w:pPr>
                              <w:r>
                                <w:rPr>
                                  <w:sz w:val="17"/>
                                </w:rPr>
                                <w:t>}</w:t>
                              </w:r>
                            </w:p>
                            <w:p w:rsidR="00F3793A" w:rsidRDefault="00F3793A" w:rsidP="00F3793A">
                              <w:pPr>
                                <w:spacing w:line="255" w:lineRule="exact"/>
                                <w:ind w:left="169"/>
                                <w:rPr>
                                  <w:sz w:val="17"/>
                                </w:rPr>
                              </w:pPr>
                              <w:r>
                                <w:rPr>
                                  <w:sz w:val="17"/>
                                </w:rPr>
                                <w:t>return</w:t>
                              </w:r>
                              <w:r>
                                <w:rPr>
                                  <w:spacing w:val="30"/>
                                  <w:sz w:val="17"/>
                                </w:rPr>
                                <w:t xml:space="preserve"> </w:t>
                              </w:r>
                              <w:r>
                                <w:rPr>
                                  <w:sz w:val="17"/>
                                </w:rPr>
                                <w:t>res.send({</w:t>
                              </w:r>
                              <w:r>
                                <w:rPr>
                                  <w:spacing w:val="31"/>
                                  <w:sz w:val="17"/>
                                </w:rPr>
                                <w:t xml:space="preserve"> </w:t>
                              </w:r>
                              <w:r>
                                <w:rPr>
                                  <w:sz w:val="17"/>
                                </w:rPr>
                                <w:t>ret</w:t>
                              </w:r>
                              <w:r>
                                <w:rPr>
                                  <w:spacing w:val="30"/>
                                  <w:sz w:val="17"/>
                                </w:rPr>
                                <w:t xml:space="preserve"> </w:t>
                              </w:r>
                              <w:r>
                                <w:rPr>
                                  <w:sz w:val="17"/>
                                </w:rPr>
                                <w:t>});</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1173" name="docshape281"/>
                        <wps:cNvSpPr txBox="1">
                          <a:spLocks noChangeArrowheads="1"/>
                        </wps:cNvSpPr>
                        <wps:spPr bwMode="auto">
                          <a:xfrm>
                            <a:off x="1362" y="433"/>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8A0FB" id="그룹 1164" o:spid="_x0000_s1303" style="position:absolute;left:0;text-align:left;margin-left:68.1pt;margin-top:21.65pt;width:433.1pt;height:353.55pt;z-index:-251315200;mso-wrap-distance-left:0;mso-wrap-distance-right:0;mso-position-horizontal-relative:page;mso-position-vertical-relative:text" coordorigin="1362,433" coordsize="8662,7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">
                <v:shape id="docshape273" o:spid="_x0000_s1304" type="#_x0000_t75" style="position:absolute;left:1362;top:809;width:8662;height: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">
                  <v:imagedata r:id="rId99" o:title=""/>
                </v:shape>
                <v:shape id="docshape274" o:spid="_x0000_s1305" type="#_x0000_t75" style="position:absolute;left:1376;top:7288;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">
                  <v:imagedata r:id="rId89" o:title=""/>
                </v:shape>
                <v:shape id="docshape275" o:spid="_x0000_s1306" type="#_x0000_t202" style="position:absolute;left:1678;top:946;width:265;height:6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rsidR="00F3793A" w:rsidRDefault="00F3793A" w:rsidP="00F3793A">
                        <w:pPr>
                          <w:spacing w:line="221" w:lineRule="exact"/>
                          <w:ind w:left="94"/>
                          <w:rPr>
                            <w:sz w:val="17"/>
                          </w:rPr>
                        </w:pPr>
                        <w:r>
                          <w:rPr>
                            <w:color w:val="006565"/>
                            <w:sz w:val="17"/>
                          </w:rPr>
                          <w:t>1:</w:t>
                        </w:r>
                      </w:p>
                      <w:p w:rsidR="00F3793A" w:rsidRDefault="00F3793A" w:rsidP="00F3793A">
                        <w:pPr>
                          <w:spacing w:line="254"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4"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4"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54"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5" w:lineRule="exact"/>
                          <w:rPr>
                            <w:sz w:val="17"/>
                          </w:rPr>
                        </w:pPr>
                        <w:r>
                          <w:rPr>
                            <w:color w:val="006565"/>
                            <w:sz w:val="17"/>
                          </w:rPr>
                          <w:t>16:</w:t>
                        </w:r>
                      </w:p>
                      <w:p w:rsidR="00F3793A" w:rsidRDefault="00F3793A" w:rsidP="00F3793A">
                        <w:pPr>
                          <w:spacing w:line="254"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5" w:lineRule="exact"/>
                          <w:rPr>
                            <w:sz w:val="17"/>
                          </w:rPr>
                        </w:pPr>
                        <w:r>
                          <w:rPr>
                            <w:color w:val="006565"/>
                            <w:sz w:val="17"/>
                          </w:rPr>
                          <w:t>19:</w:t>
                        </w:r>
                      </w:p>
                      <w:p w:rsidR="00F3793A" w:rsidRDefault="00F3793A" w:rsidP="00F3793A">
                        <w:pPr>
                          <w:spacing w:line="254"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5" w:lineRule="exact"/>
                          <w:rPr>
                            <w:sz w:val="17"/>
                          </w:rPr>
                        </w:pPr>
                        <w:r>
                          <w:rPr>
                            <w:color w:val="006565"/>
                            <w:sz w:val="17"/>
                          </w:rPr>
                          <w:t>22:</w:t>
                        </w:r>
                      </w:p>
                      <w:p w:rsidR="00F3793A" w:rsidRDefault="00F3793A" w:rsidP="00F3793A">
                        <w:pPr>
                          <w:spacing w:line="254" w:lineRule="exact"/>
                          <w:rPr>
                            <w:sz w:val="17"/>
                          </w:rPr>
                        </w:pPr>
                        <w:r>
                          <w:rPr>
                            <w:color w:val="006565"/>
                            <w:sz w:val="17"/>
                          </w:rPr>
                          <w:t>23:</w:t>
                        </w:r>
                      </w:p>
                      <w:p w:rsidR="00F3793A" w:rsidRDefault="00F3793A" w:rsidP="00F3793A">
                        <w:pPr>
                          <w:spacing w:line="255" w:lineRule="exact"/>
                          <w:rPr>
                            <w:sz w:val="17"/>
                          </w:rPr>
                        </w:pPr>
                        <w:r>
                          <w:rPr>
                            <w:color w:val="006565"/>
                            <w:sz w:val="17"/>
                          </w:rPr>
                          <w:t>24:</w:t>
                        </w:r>
                      </w:p>
                      <w:p w:rsidR="00F3793A" w:rsidRDefault="00F3793A" w:rsidP="00F3793A">
                        <w:pPr>
                          <w:spacing w:line="221" w:lineRule="exact"/>
                          <w:rPr>
                            <w:sz w:val="17"/>
                          </w:rPr>
                        </w:pPr>
                        <w:r>
                          <w:rPr>
                            <w:color w:val="006565"/>
                            <w:sz w:val="17"/>
                          </w:rPr>
                          <w:t>25:</w:t>
                        </w:r>
                      </w:p>
                    </w:txbxContent>
                  </v:textbox>
                </v:shape>
                <v:shape id="docshape276" o:spid="_x0000_s1307" type="#_x0000_t202" style="position:absolute;left:2122;top:947;width:274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v:textbox>
                </v:shape>
                <v:shape id="docshape277" o:spid="_x0000_s1308" type="#_x0000_t202" style="position:absolute;left:2122;top:1455;width:3413;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rsidR="00F3793A" w:rsidRDefault="00F3793A" w:rsidP="00F3793A">
                        <w:pPr>
                          <w:spacing w:line="222" w:lineRule="exact"/>
                          <w:rPr>
                            <w:rFonts w:ascii="KoPub돋움체 Bold"/>
                            <w:b/>
                            <w:sz w:val="17"/>
                          </w:rPr>
                        </w:pPr>
                        <w:r>
                          <w:rPr>
                            <w:rFonts w:ascii="KoPub돋움체 Bold"/>
                            <w:b/>
                            <w:color w:val="0000FF"/>
                            <w:sz w:val="17"/>
                          </w:rPr>
                          <w:t>function</w:t>
                        </w:r>
                        <w:r>
                          <w:rPr>
                            <w:rFonts w:ascii="KoPub돋움체 Bold"/>
                            <w:b/>
                            <w:color w:val="0000FF"/>
                            <w:spacing w:val="28"/>
                            <w:sz w:val="17"/>
                          </w:rPr>
                          <w:t xml:space="preserve"> </w:t>
                        </w:r>
                        <w:r>
                          <w:rPr>
                            <w:rFonts w:ascii="KoPub돋움체 Bold"/>
                            <w:b/>
                            <w:color w:val="0000FF"/>
                            <w:sz w:val="17"/>
                          </w:rPr>
                          <w:t>alphanumeric(input_text)</w:t>
                        </w:r>
                        <w:r>
                          <w:rPr>
                            <w:rFonts w:ascii="KoPub돋움체 Bold"/>
                            <w:b/>
                            <w:color w:val="0000FF"/>
                            <w:spacing w:val="28"/>
                            <w:sz w:val="17"/>
                          </w:rPr>
                          <w:t xml:space="preserve"> </w:t>
                        </w:r>
                        <w:r>
                          <w:rPr>
                            <w:rFonts w:ascii="KoPub돋움체 Bold"/>
                            <w:b/>
                            <w:color w:val="0000FF"/>
                            <w:sz w:val="17"/>
                          </w:rPr>
                          <w:t>{</w:t>
                        </w:r>
                      </w:p>
                      <w:p w:rsidR="00F3793A" w:rsidRDefault="00F3793A" w:rsidP="00F3793A">
                        <w:pPr>
                          <w:spacing w:line="255"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정규표현식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기반</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문자열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검사</w:t>
                        </w:r>
                      </w:p>
                      <w:p w:rsidR="00F3793A" w:rsidRDefault="00F3793A" w:rsidP="00F3793A">
                        <w:pPr>
                          <w:spacing w:line="221"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letterNumber</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/^[0-9a-zA-Z]+$/;</w:t>
                        </w:r>
                      </w:p>
                    </w:txbxContent>
                  </v:textbox>
                </v:shape>
                <v:shape id="docshape278" o:spid="_x0000_s1309" type="#_x0000_t202" style="position:absolute;left:2292;top:2475;width:2858;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rsidR="00F3793A" w:rsidRDefault="00F3793A" w:rsidP="00F3793A">
                        <w:pPr>
                          <w:spacing w:line="221" w:lineRule="exact"/>
                          <w:rPr>
                            <w:rFonts w:ascii="KoPub돋움체 Bold"/>
                            <w:b/>
                            <w:sz w:val="17"/>
                          </w:rPr>
                        </w:pPr>
                        <w:r>
                          <w:rPr>
                            <w:rFonts w:ascii="KoPub돋움체 Bold"/>
                            <w:b/>
                            <w:color w:val="0000FF"/>
                            <w:sz w:val="17"/>
                          </w:rPr>
                          <w:t>if</w:t>
                        </w:r>
                        <w:r>
                          <w:rPr>
                            <w:rFonts w:ascii="KoPub돋움체 Bold"/>
                            <w:b/>
                            <w:color w:val="0000FF"/>
                            <w:spacing w:val="25"/>
                            <w:sz w:val="17"/>
                          </w:rPr>
                          <w:t xml:space="preserve"> </w:t>
                        </w:r>
                        <w:r>
                          <w:rPr>
                            <w:rFonts w:ascii="KoPub돋움체 Bold"/>
                            <w:b/>
                            <w:color w:val="0000FF"/>
                            <w:sz w:val="17"/>
                          </w:rPr>
                          <w:t>(input_text.match(letterNumber))</w:t>
                        </w:r>
                        <w:r>
                          <w:rPr>
                            <w:rFonts w:ascii="KoPub돋움체 Bold"/>
                            <w:b/>
                            <w:color w:val="0000FF"/>
                            <w:spacing w:val="26"/>
                            <w:sz w:val="17"/>
                          </w:rPr>
                          <w:t xml:space="preserve"> </w:t>
                        </w:r>
                        <w:r>
                          <w:rPr>
                            <w:rFonts w:ascii="KoPub돋움체 Bold"/>
                            <w:b/>
                            <w:color w:val="0000FF"/>
                            <w:sz w:val="17"/>
                          </w:rPr>
                          <w:t>{</w:t>
                        </w:r>
                      </w:p>
                      <w:p w:rsidR="00F3793A" w:rsidRDefault="00F3793A" w:rsidP="00F3793A">
                        <w:pPr>
                          <w:spacing w:line="254" w:lineRule="exact"/>
                          <w:ind w:left="169"/>
                          <w:rPr>
                            <w:rFonts w:ascii="KoPub돋움체 Bold"/>
                            <w:b/>
                            <w:sz w:val="17"/>
                          </w:rPr>
                        </w:pPr>
                        <w:r>
                          <w:rPr>
                            <w:rFonts w:ascii="KoPub돋움체 Bold"/>
                            <w:b/>
                            <w:color w:val="0000FF"/>
                            <w:sz w:val="17"/>
                          </w:rPr>
                          <w:t>return</w:t>
                        </w:r>
                        <w:r>
                          <w:rPr>
                            <w:rFonts w:ascii="KoPub돋움체 Bold"/>
                            <w:b/>
                            <w:color w:val="0000FF"/>
                            <w:spacing w:val="30"/>
                            <w:sz w:val="17"/>
                          </w:rPr>
                          <w:t xml:space="preserve"> </w:t>
                        </w:r>
                        <w:r>
                          <w:rPr>
                            <w:rFonts w:ascii="KoPub돋움체 Bold"/>
                            <w:b/>
                            <w:color w:val="0000FF"/>
                            <w:sz w:val="17"/>
                          </w:rPr>
                          <w:t>true;</w:t>
                        </w:r>
                      </w:p>
                      <w:p w:rsidR="00F3793A" w:rsidRDefault="00F3793A" w:rsidP="00F3793A">
                        <w:pPr>
                          <w:spacing w:line="255" w:lineRule="exact"/>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else</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line="255" w:lineRule="exact"/>
                          <w:ind w:left="169"/>
                          <w:rPr>
                            <w:rFonts w:ascii="KoPub돋움체 Bold"/>
                            <w:b/>
                            <w:sz w:val="17"/>
                          </w:rPr>
                        </w:pPr>
                        <w:r>
                          <w:rPr>
                            <w:rFonts w:ascii="KoPub돋움체 Bold"/>
                            <w:b/>
                            <w:color w:val="0000FF"/>
                            <w:sz w:val="17"/>
                          </w:rPr>
                          <w:t>return</w:t>
                        </w:r>
                        <w:r>
                          <w:rPr>
                            <w:rFonts w:ascii="KoPub돋움체 Bold"/>
                            <w:b/>
                            <w:color w:val="0000FF"/>
                            <w:spacing w:val="30"/>
                            <w:sz w:val="17"/>
                          </w:rPr>
                          <w:t xml:space="preserve"> </w:t>
                        </w:r>
                        <w:r>
                          <w:rPr>
                            <w:rFonts w:ascii="KoPub돋움체 Bold"/>
                            <w:b/>
                            <w:color w:val="0000FF"/>
                            <w:sz w:val="17"/>
                          </w:rPr>
                          <w:t>false;</w:t>
                        </w:r>
                      </w:p>
                      <w:p w:rsidR="00F3793A" w:rsidRDefault="00F3793A" w:rsidP="00F3793A">
                        <w:pPr>
                          <w:spacing w:line="221" w:lineRule="exact"/>
                          <w:rPr>
                            <w:rFonts w:ascii="KoPub돋움체 Bold"/>
                            <w:b/>
                            <w:sz w:val="17"/>
                          </w:rPr>
                        </w:pPr>
                        <w:r>
                          <w:rPr>
                            <w:rFonts w:ascii="KoPub돋움체 Bold"/>
                            <w:b/>
                            <w:color w:val="0000FF"/>
                            <w:sz w:val="17"/>
                          </w:rPr>
                          <w:t>}</w:t>
                        </w:r>
                      </w:p>
                    </w:txbxContent>
                  </v:textbox>
                </v:shape>
                <v:shape id="docshape279" o:spid="_x0000_s1310" type="#_x0000_t202" style="position:absolute;left:2122;top:3749;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rsidR="00F3793A" w:rsidRDefault="00F3793A" w:rsidP="00F3793A">
                        <w:pPr>
                          <w:spacing w:line="187" w:lineRule="exact"/>
                          <w:rPr>
                            <w:rFonts w:ascii="KoPub돋움체 Bold"/>
                            <w:b/>
                            <w:sz w:val="17"/>
                          </w:rPr>
                        </w:pPr>
                        <w:r>
                          <w:rPr>
                            <w:rFonts w:ascii="KoPub돋움체 Bold"/>
                            <w:b/>
                            <w:color w:val="0000FF"/>
                            <w:sz w:val="17"/>
                          </w:rPr>
                          <w:t>}</w:t>
                        </w:r>
                      </w:p>
                    </w:txbxContent>
                  </v:textbox>
                </v:shape>
                <v:shape id="docshape280" o:spid="_x0000_s1311" type="#_x0000_t202" style="position:absolute;left:2122;top:4259;width:588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" filled="f" stroked="f">
                  <v:textbox inset="0,0,0,0">
                    <w:txbxContent>
                      <w:p w:rsidR="00F3793A" w:rsidRDefault="00F3793A" w:rsidP="00F3793A">
                        <w:pPr>
                          <w:spacing w:line="221" w:lineRule="exact"/>
                          <w:rPr>
                            <w:sz w:val="17"/>
                          </w:rPr>
                        </w:pPr>
                        <w:r>
                          <w:rPr>
                            <w:sz w:val="17"/>
                          </w:rPr>
                          <w:t>router.post("/patched/server",</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55" w:lineRule="exact"/>
                          <w:ind w:left="169"/>
                          <w:rPr>
                            <w:sz w:val="17"/>
                          </w:rPr>
                        </w:pPr>
                        <w:r>
                          <w:rPr>
                            <w:sz w:val="17"/>
                          </w:rPr>
                          <w:t>let</w:t>
                        </w:r>
                        <w:r>
                          <w:rPr>
                            <w:spacing w:val="33"/>
                            <w:sz w:val="17"/>
                          </w:rPr>
                          <w:t xml:space="preserve"> </w:t>
                        </w:r>
                        <w:r>
                          <w:rPr>
                            <w:sz w:val="17"/>
                          </w:rPr>
                          <w:t>ret</w:t>
                        </w:r>
                        <w:r>
                          <w:rPr>
                            <w:spacing w:val="33"/>
                            <w:sz w:val="17"/>
                          </w:rPr>
                          <w:t xml:space="preserve"> </w:t>
                        </w:r>
                        <w:r>
                          <w:rPr>
                            <w:sz w:val="17"/>
                          </w:rPr>
                          <w:t>=</w:t>
                        </w:r>
                        <w:r>
                          <w:rPr>
                            <w:spacing w:val="34"/>
                            <w:sz w:val="17"/>
                          </w:rPr>
                          <w:t xml:space="preserve"> </w:t>
                        </w:r>
                        <w:r>
                          <w:rPr>
                            <w:sz w:val="17"/>
                          </w:rPr>
                          <w:t>null;</w:t>
                        </w:r>
                      </w:p>
                      <w:p w:rsidR="00F3793A" w:rsidRDefault="00F3793A" w:rsidP="00F3793A">
                        <w:pPr>
                          <w:spacing w:line="255" w:lineRule="exact"/>
                          <w:ind w:left="169"/>
                          <w:rPr>
                            <w:sz w:val="17"/>
                          </w:rPr>
                        </w:pPr>
                        <w:r>
                          <w:rPr>
                            <w:sz w:val="17"/>
                          </w:rPr>
                          <w:t>const</w:t>
                        </w:r>
                        <w:r>
                          <w:rPr>
                            <w:spacing w:val="32"/>
                            <w:sz w:val="17"/>
                          </w:rPr>
                          <w:t xml:space="preserve"> </w:t>
                        </w:r>
                        <w:r>
                          <w:rPr>
                            <w:sz w:val="17"/>
                          </w:rPr>
                          <w:t>{</w:t>
                        </w:r>
                        <w:r>
                          <w:rPr>
                            <w:spacing w:val="33"/>
                            <w:sz w:val="17"/>
                          </w:rPr>
                          <w:t xml:space="preserve"> </w:t>
                        </w:r>
                        <w:r>
                          <w:rPr>
                            <w:sz w:val="17"/>
                          </w:rPr>
                          <w:t>data</w:t>
                        </w:r>
                        <w:r>
                          <w:rPr>
                            <w:spacing w:val="32"/>
                            <w:sz w:val="17"/>
                          </w:rPr>
                          <w:t xml:space="preserve"> </w:t>
                        </w:r>
                        <w:r>
                          <w:rPr>
                            <w:sz w:val="17"/>
                          </w:rPr>
                          <w:t>}</w:t>
                        </w:r>
                        <w:r>
                          <w:rPr>
                            <w:spacing w:val="33"/>
                            <w:sz w:val="17"/>
                          </w:rPr>
                          <w:t xml:space="preserve"> </w:t>
                        </w:r>
                        <w:r>
                          <w:rPr>
                            <w:sz w:val="17"/>
                          </w:rPr>
                          <w:t>=</w:t>
                        </w:r>
                        <w:r>
                          <w:rPr>
                            <w:spacing w:val="32"/>
                            <w:sz w:val="17"/>
                          </w:rPr>
                          <w:t xml:space="preserve"> </w:t>
                        </w:r>
                        <w:r>
                          <w:rPr>
                            <w:sz w:val="17"/>
                          </w:rPr>
                          <w:t>req.body;</w:t>
                        </w:r>
                      </w:p>
                      <w:p w:rsidR="00F3793A" w:rsidRDefault="00F3793A" w:rsidP="00F3793A">
                        <w:pPr>
                          <w:spacing w:line="254"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영문,</w:t>
                        </w:r>
                        <w:r>
                          <w:rPr>
                            <w:rFonts w:ascii="KoPub돋움체 Bold" w:eastAsia="KoPub돋움체 Bold" w:hint="eastAsia"/>
                            <w:b/>
                            <w:color w:val="35B700"/>
                            <w:spacing w:val="36"/>
                            <w:sz w:val="17"/>
                          </w:rPr>
                          <w:t xml:space="preserve"> </w:t>
                        </w:r>
                        <w:r>
                          <w:rPr>
                            <w:rFonts w:ascii="KoPub돋움체 Bold" w:eastAsia="KoPub돋움체 Bold" w:hint="eastAsia"/>
                            <w:b/>
                            <w:color w:val="35B700"/>
                            <w:sz w:val="17"/>
                          </w:rPr>
                          <w:t>숫자로</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제한하며,</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만약</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입력값</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내에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특수문자가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포함되어</w:t>
                        </w:r>
                      </w:p>
                      <w:p w:rsidR="00F3793A" w:rsidRDefault="00F3793A" w:rsidP="00F3793A">
                        <w:pPr>
                          <w:spacing w:before="2" w:line="225" w:lineRule="auto"/>
                          <w:ind w:left="169" w:right="3355"/>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있을</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경우</w:t>
                        </w:r>
                        <w:r>
                          <w:rPr>
                            <w:rFonts w:ascii="KoPub돋움체 Bold" w:eastAsia="KoPub돋움체 Bold" w:hint="eastAsia"/>
                            <w:b/>
                            <w:color w:val="35B700"/>
                            <w:spacing w:val="31"/>
                            <w:sz w:val="17"/>
                          </w:rPr>
                          <w:t xml:space="preserve"> </w:t>
                        </w:r>
                        <w:r>
                          <w:rPr>
                            <w:rFonts w:ascii="KoPub돋움체 Bold" w:eastAsia="KoPub돋움체 Bold" w:hint="eastAsia"/>
                            <w:b/>
                            <w:color w:val="35B700"/>
                            <w:sz w:val="17"/>
                          </w:rPr>
                          <w:t>에러</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메시지를</w:t>
                        </w:r>
                        <w:r>
                          <w:rPr>
                            <w:rFonts w:ascii="KoPub돋움체 Bold" w:eastAsia="KoPub돋움체 Bold" w:hint="eastAsia"/>
                            <w:b/>
                            <w:color w:val="35B700"/>
                            <w:spacing w:val="32"/>
                            <w:sz w:val="17"/>
                          </w:rPr>
                          <w:t xml:space="preserve"> </w:t>
                        </w:r>
                        <w:r>
                          <w:rPr>
                            <w:rFonts w:ascii="KoPub돋움체 Bold" w:eastAsia="KoPub돋움체 Bold" w:hint="eastAsia"/>
                            <w:b/>
                            <w:color w:val="35B700"/>
                            <w:sz w:val="17"/>
                          </w:rPr>
                          <w:t>반환</w:t>
                        </w:r>
                        <w:r>
                          <w:rPr>
                            <w:rFonts w:ascii="KoPub돋움체 Bold" w:eastAsia="KoPub돋움체 Bold" w:hint="eastAsia"/>
                            <w:b/>
                            <w:color w:val="35B700"/>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2"/>
                            <w:sz w:val="17"/>
                          </w:rPr>
                          <w:t xml:space="preserve"> </w:t>
                        </w:r>
                        <w:r>
                          <w:rPr>
                            <w:rFonts w:ascii="KoPub돋움체 Bold" w:eastAsia="KoPub돋움체 Bold" w:hint="eastAsia"/>
                            <w:b/>
                            <w:color w:val="0000FF"/>
                            <w:sz w:val="17"/>
                          </w:rPr>
                          <w:t>(alphanumeric(data))</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p>
                      <w:p w:rsidR="00F3793A" w:rsidRDefault="00F3793A" w:rsidP="00F3793A">
                        <w:pPr>
                          <w:spacing w:line="251" w:lineRule="exact"/>
                          <w:ind w:left="338"/>
                          <w:rPr>
                            <w:sz w:val="17"/>
                          </w:rPr>
                        </w:pPr>
                        <w:r>
                          <w:rPr>
                            <w:sz w:val="17"/>
                          </w:rPr>
                          <w:t>ret</w:t>
                        </w:r>
                        <w:r>
                          <w:rPr>
                            <w:spacing w:val="30"/>
                            <w:sz w:val="17"/>
                          </w:rPr>
                          <w:t xml:space="preserve"> </w:t>
                        </w:r>
                        <w:r>
                          <w:rPr>
                            <w:sz w:val="17"/>
                          </w:rPr>
                          <w:t>=</w:t>
                        </w:r>
                        <w:r>
                          <w:rPr>
                            <w:spacing w:val="30"/>
                            <w:sz w:val="17"/>
                          </w:rPr>
                          <w:t xml:space="preserve"> </w:t>
                        </w:r>
                        <w:r>
                          <w:rPr>
                            <w:sz w:val="17"/>
                          </w:rPr>
                          <w:t>eval(data);</w:t>
                        </w:r>
                      </w:p>
                      <w:p w:rsidR="00F3793A" w:rsidRDefault="00F3793A" w:rsidP="00F3793A">
                        <w:pPr>
                          <w:spacing w:line="255" w:lineRule="exact"/>
                          <w:ind w:left="169"/>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line="255" w:lineRule="exact"/>
                          <w:ind w:left="338"/>
                          <w:rPr>
                            <w:sz w:val="17"/>
                          </w:rPr>
                        </w:pPr>
                        <w:r>
                          <w:rPr>
                            <w:sz w:val="17"/>
                          </w:rPr>
                          <w:t>ret</w:t>
                        </w:r>
                        <w:r>
                          <w:rPr>
                            <w:spacing w:val="30"/>
                            <w:sz w:val="17"/>
                          </w:rPr>
                          <w:t xml:space="preserve"> </w:t>
                        </w:r>
                        <w:r>
                          <w:rPr>
                            <w:sz w:val="17"/>
                          </w:rPr>
                          <w:t>=</w:t>
                        </w:r>
                        <w:r>
                          <w:rPr>
                            <w:spacing w:val="31"/>
                            <w:sz w:val="17"/>
                          </w:rPr>
                          <w:t xml:space="preserve"> </w:t>
                        </w:r>
                        <w:r>
                          <w:rPr>
                            <w:sz w:val="17"/>
                          </w:rPr>
                          <w:t>‘</w:t>
                        </w:r>
                        <w:r>
                          <w:rPr>
                            <w:sz w:val="17"/>
                          </w:rPr>
                          <w:t>error</w:t>
                        </w:r>
                        <w:r>
                          <w:rPr>
                            <w:sz w:val="17"/>
                          </w:rPr>
                          <w:t>’</w:t>
                        </w:r>
                        <w:r>
                          <w:rPr>
                            <w:sz w:val="17"/>
                          </w:rPr>
                          <w:t>;</w:t>
                        </w:r>
                      </w:p>
                      <w:p w:rsidR="00F3793A" w:rsidRDefault="00F3793A" w:rsidP="00F3793A">
                        <w:pPr>
                          <w:spacing w:line="254" w:lineRule="exact"/>
                          <w:ind w:left="169"/>
                          <w:rPr>
                            <w:sz w:val="17"/>
                          </w:rPr>
                        </w:pPr>
                        <w:r>
                          <w:rPr>
                            <w:sz w:val="17"/>
                          </w:rPr>
                          <w:t>}</w:t>
                        </w:r>
                      </w:p>
                      <w:p w:rsidR="00F3793A" w:rsidRDefault="00F3793A" w:rsidP="00F3793A">
                        <w:pPr>
                          <w:spacing w:line="255" w:lineRule="exact"/>
                          <w:ind w:left="169"/>
                          <w:rPr>
                            <w:sz w:val="17"/>
                          </w:rPr>
                        </w:pPr>
                        <w:r>
                          <w:rPr>
                            <w:sz w:val="17"/>
                          </w:rPr>
                          <w:t>return</w:t>
                        </w:r>
                        <w:r>
                          <w:rPr>
                            <w:spacing w:val="30"/>
                            <w:sz w:val="17"/>
                          </w:rPr>
                          <w:t xml:space="preserve"> </w:t>
                        </w:r>
                        <w:r>
                          <w:rPr>
                            <w:sz w:val="17"/>
                          </w:rPr>
                          <w:t>res.send({</w:t>
                        </w:r>
                        <w:r>
                          <w:rPr>
                            <w:spacing w:val="31"/>
                            <w:sz w:val="17"/>
                          </w:rPr>
                          <w:t xml:space="preserve"> </w:t>
                        </w:r>
                        <w:r>
                          <w:rPr>
                            <w:sz w:val="17"/>
                          </w:rPr>
                          <w:t>ret</w:t>
                        </w:r>
                        <w:r>
                          <w:rPr>
                            <w:spacing w:val="30"/>
                            <w:sz w:val="17"/>
                          </w:rPr>
                          <w:t xml:space="preserve"> </w:t>
                        </w:r>
                        <w:r>
                          <w:rPr>
                            <w:sz w:val="17"/>
                          </w:rPr>
                          <w:t>});</w:t>
                        </w:r>
                      </w:p>
                      <w:p w:rsidR="00F3793A" w:rsidRDefault="00F3793A" w:rsidP="00F3793A">
                        <w:pPr>
                          <w:spacing w:line="221" w:lineRule="exact"/>
                          <w:rPr>
                            <w:sz w:val="17"/>
                          </w:rPr>
                        </w:pPr>
                        <w:r>
                          <w:rPr>
                            <w:sz w:val="17"/>
                          </w:rPr>
                          <w:t>});</w:t>
                        </w:r>
                      </w:p>
                    </w:txbxContent>
                  </v:textbox>
                </v:shape>
                <v:shape id="docshape281" o:spid="_x0000_s1312" type="#_x0000_t202" style="position:absolute;left:1362;top:433;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390" w:name="_TOC_250036"/>
      <w:r w:rsidRPr="00F3793A">
        <w:rPr>
          <w:rFonts w:asciiTheme="minorEastAsia" w:eastAsiaTheme="minorEastAsia" w:hAnsiTheme="minorEastAsia" w:cs="맑은 고딕" w:hint="eastAsia"/>
          <w:b/>
          <w:kern w:val="2"/>
          <w:sz w:val="24"/>
          <w:szCs w:val="24"/>
        </w:rPr>
        <w:t xml:space="preserve"> </w:t>
      </w:r>
      <w:bookmarkStart w:id="391" w:name="_Toc134643676"/>
      <w:bookmarkStart w:id="392" w:name="_Toc134698459"/>
      <w:r w:rsidRPr="00F3793A">
        <w:rPr>
          <w:rFonts w:asciiTheme="minorEastAsia" w:eastAsiaTheme="minorEastAsia" w:hAnsiTheme="minorEastAsia" w:cs="맑은 고딕"/>
          <w:b/>
          <w:kern w:val="2"/>
          <w:sz w:val="24"/>
          <w:szCs w:val="24"/>
        </w:rPr>
        <w:t xml:space="preserve">경로 조작 및 자원 </w:t>
      </w:r>
      <w:bookmarkEnd w:id="390"/>
      <w:r w:rsidRPr="00F3793A">
        <w:rPr>
          <w:rFonts w:asciiTheme="minorEastAsia" w:eastAsiaTheme="minorEastAsia" w:hAnsiTheme="minorEastAsia" w:cs="맑은 고딕"/>
          <w:b/>
          <w:kern w:val="2"/>
          <w:sz w:val="24"/>
          <w:szCs w:val="24"/>
        </w:rPr>
        <w:t>삽입</w:t>
      </w:r>
      <w:bookmarkEnd w:id="391"/>
      <w:bookmarkEnd w:id="392"/>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1"/>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93" w:name="_Toc134643677"/>
      <w:bookmarkStart w:id="394" w:name="_Toc134698460"/>
      <w:r w:rsidRPr="00F3793A">
        <w:rPr>
          <w:rFonts w:asciiTheme="minorEastAsia" w:eastAsiaTheme="minorEastAsia" w:hAnsiTheme="minorEastAsia" w:cs="맑은 고딕"/>
          <w:b/>
          <w:kern w:val="2"/>
          <w:szCs w:val="22"/>
        </w:rPr>
        <w:t>개요</w:t>
      </w:r>
      <w:bookmarkEnd w:id="393"/>
      <w:bookmarkEnd w:id="39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검증되지 않은 외부 입력값을 통해 파일 및 서버 등 시스템 자원(파일, 소켓의 포트 등)에 대한 접근 혹은 식별을 허용할 경우, 입력값 조작으로 시스템이 보호하는 자원에 임의로 접근할 수 있는 보안약점이다. 경로조작 및 자원삽입 약점을 이용해 공격자는 자원 수정·삭제, 시스템 정보누출, 시스템 자원 간 충돌로 인한 서비스 장애 등을 유발시킬 수 있다. 또한, 경로 조작 및 자원 삽입을 통해서 공격자가 허용되지 않은 권한을 획득해 설정 파일을 변경하거나 실행시킬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기본적으로, 클라이언트측 자바스크립트에서는 외부 입력값을 기반으로 하는 호스트 시스템의 프로세스 제어, 파이프 상호작용, 소켓 연결 등을 특별한 경우가 아니면 거의 사용하지 않으며, 사용하는 경우라도 코드 실행 위치가 사용자 시스템이므로 경로 조작이나 자원 삽입과 같은 위협이 큰 의미를 가지지 못한다. NodeJS 기반 서버 프로그램의 경우 fs 및 socket.io 라이브러리를 통해 프로세스 및 소켓 연결을 제어할 수 있다.</w:t>
      </w:r>
    </w:p>
    <w:p w:rsidR="00F3793A" w:rsidRPr="00F3793A" w:rsidRDefault="00F3793A" w:rsidP="00F3793A">
      <w:pPr>
        <w:widowControl w:val="0"/>
        <w:wordWrap w:val="0"/>
        <w:autoSpaceDE w:val="0"/>
        <w:autoSpaceDN w:val="0"/>
        <w:adjustRightInd/>
        <w:snapToGrid w:val="0"/>
        <w:spacing w:before="4"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101"/>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95" w:name="_Toc134643678"/>
      <w:bookmarkStart w:id="396" w:name="_Toc134698461"/>
      <w:r w:rsidRPr="00F3793A">
        <w:rPr>
          <w:rFonts w:asciiTheme="minorEastAsia" w:eastAsiaTheme="minorEastAsia" w:hAnsiTheme="minorEastAsia" w:cs="맑은 고딕"/>
          <w:b/>
          <w:kern w:val="2"/>
          <w:szCs w:val="22"/>
        </w:rPr>
        <w:t>안전한 코딩기법</w:t>
      </w:r>
      <w:bookmarkEnd w:id="395"/>
      <w:bookmarkEnd w:id="396"/>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외부로부터 받은 입력값을 자원(파일, 소켓의 포트 등)의 식별자로 사용하는 경우 적절한 검증을 거치도록 하거나, 사전에 정의된 리스트에 포함된 식별자만 사용하도록 해야 한다. 특히, 외부의 입력이 파일명인 경우에는 필터를 적용해 경로순회(directory traversal) 공격의 위험이 있는 문자( /, \, .. 등)를 제거해야 한다.</w:t>
      </w:r>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17"/>
          <w:szCs w:val="24"/>
        </w:rPr>
      </w:pPr>
    </w:p>
    <w:p w:rsidR="00F3793A" w:rsidRPr="00F3793A" w:rsidRDefault="00F3793A" w:rsidP="00F3793A">
      <w:pPr>
        <w:keepNext/>
        <w:widowControl w:val="0"/>
        <w:numPr>
          <w:ilvl w:val="0"/>
          <w:numId w:val="101"/>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397" w:name="_Toc134643679"/>
      <w:bookmarkStart w:id="398" w:name="_Toc134698462"/>
      <w:r w:rsidRPr="00F3793A">
        <w:rPr>
          <w:rFonts w:asciiTheme="minorEastAsia" w:eastAsiaTheme="minorEastAsia" w:hAnsiTheme="minorEastAsia" w:cs="맑은 고딕"/>
          <w:b/>
          <w:kern w:val="2"/>
          <w:szCs w:val="22"/>
        </w:rPr>
        <w:t>코드예제</w:t>
      </w:r>
      <w:bookmarkEnd w:id="397"/>
      <w:bookmarkEnd w:id="398"/>
    </w:p>
    <w:p w:rsidR="00F3793A" w:rsidRPr="00F3793A" w:rsidRDefault="00F3793A" w:rsidP="00F3793A">
      <w:pPr>
        <w:widowControl w:val="0"/>
        <w:wordWrap w:val="0"/>
        <w:autoSpaceDE w:val="0"/>
        <w:autoSpaceDN w:val="0"/>
        <w:adjustRightInd/>
        <w:snapToGrid w:val="0"/>
        <w:spacing w:before="146" w:line="240" w:lineRule="auto"/>
        <w:ind w:left="400"/>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가) 경로 조작 예제</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외부 입력값으로 파일 경로 등을 입력받아 파일을 여는 예시를 보여 준다. 만약 공격자가 ‘../../../../etc/passwd’ 와 같은 값을 전달하면 사용자 계정 및 패스워드 정보가 담긴 파일의 내용이 클라이언트 측에 표시되어 의도치 않은 시스템 정보노출 문제가 발생한다.</w:t>
      </w: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2DA123DE" wp14:editId="19E9CA07">
                <wp:extent cx="5500370" cy="3016250"/>
                <wp:effectExtent l="0" t="2540" r="6985" b="635"/>
                <wp:docPr id="1174" name="그룹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016250"/>
                          <a:chOff x="0" y="0"/>
                          <a:chExt cx="8662" cy="4750"/>
                        </a:xfrm>
                      </wpg:grpSpPr>
                      <pic:pic xmlns:pic="http://schemas.openxmlformats.org/drawingml/2006/picture">
                        <pic:nvPicPr>
                          <pic:cNvPr id="1175" name="docshape28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376"/>
                            <a:ext cx="8662" cy="4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6" name="docshape28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4543"/>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7" name="docshape289"/>
                        <wps:cNvSpPr txBox="1">
                          <a:spLocks noChangeArrowheads="1"/>
                        </wps:cNvSpPr>
                        <wps:spPr bwMode="auto">
                          <a:xfrm>
                            <a:off x="316" y="513"/>
                            <a:ext cx="265" cy="3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30" w:lineRule="exact"/>
                                <w:rPr>
                                  <w:sz w:val="17"/>
                                </w:rPr>
                              </w:pPr>
                              <w:r>
                                <w:rPr>
                                  <w:color w:val="006565"/>
                                  <w:sz w:val="17"/>
                                </w:rPr>
                                <w:t>15:</w:t>
                              </w:r>
                            </w:p>
                          </w:txbxContent>
                        </wps:txbx>
                        <wps:bodyPr rot="0" vert="horz" wrap="square" lIns="0" tIns="0" rIns="0" bIns="0" anchor="t" anchorCtr="0" upright="1">
                          <a:noAutofit/>
                        </wps:bodyPr>
                      </wps:wsp>
                      <wps:wsp>
                        <wps:cNvPr id="1178" name="docshape290"/>
                        <wps:cNvSpPr txBox="1">
                          <a:spLocks noChangeArrowheads="1"/>
                        </wps:cNvSpPr>
                        <wps:spPr bwMode="auto">
                          <a:xfrm>
                            <a:off x="760" y="513"/>
                            <a:ext cx="274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9" w:lineRule="exact"/>
                                <w:rPr>
                                  <w:sz w:val="17"/>
                                </w:rPr>
                              </w:pPr>
                              <w:r>
                                <w:rPr>
                                  <w:sz w:val="17"/>
                                </w:rPr>
                                <w:t>const</w:t>
                              </w:r>
                              <w:r>
                                <w:rPr>
                                  <w:spacing w:val="30"/>
                                  <w:sz w:val="17"/>
                                </w:rPr>
                                <w:t xml:space="preserve"> </w:t>
                              </w:r>
                              <w:r>
                                <w:rPr>
                                  <w:sz w:val="17"/>
                                </w:rPr>
                                <w:t>path</w:t>
                              </w:r>
                              <w:r>
                                <w:rPr>
                                  <w:spacing w:val="31"/>
                                  <w:sz w:val="17"/>
                                </w:rPr>
                                <w:t xml:space="preserve"> </w:t>
                              </w:r>
                              <w:r>
                                <w:rPr>
                                  <w:sz w:val="17"/>
                                </w:rPr>
                                <w:t>=</w:t>
                              </w:r>
                              <w:r>
                                <w:rPr>
                                  <w:spacing w:val="30"/>
                                  <w:sz w:val="17"/>
                                </w:rPr>
                                <w:t xml:space="preserve"> </w:t>
                              </w:r>
                              <w:r>
                                <w:rPr>
                                  <w:sz w:val="17"/>
                                </w:rPr>
                                <w:t>require('path');</w:t>
                              </w:r>
                            </w:p>
                          </w:txbxContent>
                        </wps:txbx>
                        <wps:bodyPr rot="0" vert="horz" wrap="square" lIns="0" tIns="0" rIns="0" bIns="0" anchor="t" anchorCtr="0" upright="1">
                          <a:noAutofit/>
                        </wps:bodyPr>
                      </wps:wsp>
                      <wps:wsp>
                        <wps:cNvPr id="1179" name="docshape291"/>
                        <wps:cNvSpPr txBox="1">
                          <a:spLocks noChangeArrowheads="1"/>
                        </wps:cNvSpPr>
                        <wps:spPr bwMode="auto">
                          <a:xfrm>
                            <a:off x="760" y="1328"/>
                            <a:ext cx="3281"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right="406"/>
                                <w:jc w:val="right"/>
                                <w:rPr>
                                  <w:sz w:val="17"/>
                                </w:rPr>
                              </w:pPr>
                              <w:r>
                                <w:rPr>
                                  <w:sz w:val="17"/>
                                </w:rPr>
                                <w:t>router.get("/vuln/file",</w:t>
                              </w:r>
                              <w:r>
                                <w:rPr>
                                  <w:spacing w:val="28"/>
                                  <w:sz w:val="17"/>
                                </w:rPr>
                                <w:t xml:space="preserve"> </w:t>
                              </w:r>
                              <w:r>
                                <w:rPr>
                                  <w:sz w:val="17"/>
                                </w:rPr>
                                <w:t>(req,</w:t>
                              </w:r>
                              <w:r>
                                <w:rPr>
                                  <w:spacing w:val="29"/>
                                  <w:sz w:val="17"/>
                                </w:rPr>
                                <w:t xml:space="preserve"> </w:t>
                              </w:r>
                              <w:r>
                                <w:rPr>
                                  <w:sz w:val="17"/>
                                </w:rPr>
                                <w:t>res)</w:t>
                              </w:r>
                              <w:r>
                                <w:rPr>
                                  <w:spacing w:val="29"/>
                                  <w:sz w:val="17"/>
                                </w:rPr>
                                <w:t xml:space="preserve"> </w:t>
                              </w:r>
                              <w:r>
                                <w:rPr>
                                  <w:sz w:val="17"/>
                                </w:rPr>
                                <w:t>=&gt;</w:t>
                              </w:r>
                              <w:r>
                                <w:rPr>
                                  <w:spacing w:val="28"/>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외부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입력값으로부터</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파일명을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받음</w:t>
                              </w:r>
                            </w:p>
                            <w:p w:rsidR="00F3793A" w:rsidRDefault="00F3793A" w:rsidP="00F3793A">
                              <w:pPr>
                                <w:spacing w:line="230" w:lineRule="exact"/>
                                <w:ind w:right="424"/>
                                <w:jc w:val="right"/>
                                <w:rPr>
                                  <w:sz w:val="17"/>
                                </w:rPr>
                              </w:pPr>
                              <w:r>
                                <w:rPr>
                                  <w:sz w:val="17"/>
                                </w:rPr>
                                <w:t>const</w:t>
                              </w:r>
                              <w:r>
                                <w:rPr>
                                  <w:spacing w:val="26"/>
                                  <w:sz w:val="17"/>
                                </w:rPr>
                                <w:t xml:space="preserve"> </w:t>
                              </w:r>
                              <w:r>
                                <w:rPr>
                                  <w:sz w:val="17"/>
                                </w:rPr>
                                <w:t>requestFile</w:t>
                              </w:r>
                              <w:r>
                                <w:rPr>
                                  <w:spacing w:val="28"/>
                                  <w:sz w:val="17"/>
                                </w:rPr>
                                <w:t xml:space="preserve"> </w:t>
                              </w:r>
                              <w:r>
                                <w:rPr>
                                  <w:sz w:val="17"/>
                                </w:rPr>
                                <w:t>=</w:t>
                              </w:r>
                              <w:r>
                                <w:rPr>
                                  <w:spacing w:val="27"/>
                                  <w:sz w:val="17"/>
                                </w:rPr>
                                <w:t xml:space="preserve"> </w:t>
                              </w:r>
                              <w:r>
                                <w:rPr>
                                  <w:sz w:val="17"/>
                                </w:rPr>
                                <w:t>req.query.file;</w:t>
                              </w:r>
                            </w:p>
                          </w:txbxContent>
                        </wps:txbx>
                        <wps:bodyPr rot="0" vert="horz" wrap="square" lIns="0" tIns="0" rIns="0" bIns="0" anchor="t" anchorCtr="0" upright="1">
                          <a:noAutofit/>
                        </wps:bodyPr>
                      </wps:wsp>
                      <wps:wsp>
                        <wps:cNvPr id="1180" name="docshape292"/>
                        <wps:cNvSpPr txBox="1">
                          <a:spLocks noChangeArrowheads="1"/>
                        </wps:cNvSpPr>
                        <wps:spPr bwMode="auto">
                          <a:xfrm>
                            <a:off x="930" y="2414"/>
                            <a:ext cx="5852"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입력값을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없이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파일</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처리에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w:t>
                              </w:r>
                            </w:p>
                            <w:p w:rsidR="00F3793A" w:rsidRDefault="00F3793A" w:rsidP="00F3793A">
                              <w:pPr>
                                <w:ind w:left="169" w:right="16" w:hanging="170"/>
                                <w:rPr>
                                  <w:sz w:val="17"/>
                                </w:rPr>
                              </w:pPr>
                              <w:r>
                                <w:rPr>
                                  <w:rFonts w:ascii="KoPub돋움체 Bold"/>
                                  <w:b/>
                                  <w:color w:val="FF0000"/>
                                  <w:sz w:val="17"/>
                                </w:rPr>
                                <w:t>fs.readFile(path.resolve(</w:t>
                              </w:r>
                              <w:r>
                                <w:rPr>
                                  <w:rFonts w:ascii="KoPub돋움체 Bold"/>
                                  <w:b/>
                                  <w:color w:val="FF0000"/>
                                  <w:spacing w:val="58"/>
                                  <w:sz w:val="17"/>
                                  <w:u w:val="single" w:color="FE0000"/>
                                </w:rPr>
                                <w:t xml:space="preserve"> </w:t>
                              </w:r>
                              <w:r>
                                <w:rPr>
                                  <w:rFonts w:ascii="KoPub돋움체 Bold"/>
                                  <w:b/>
                                  <w:color w:val="FF0000"/>
                                  <w:sz w:val="17"/>
                                </w:rPr>
                                <w:t>dirname,</w:t>
                              </w:r>
                              <w:r>
                                <w:rPr>
                                  <w:rFonts w:ascii="KoPub돋움체 Bold"/>
                                  <w:b/>
                                  <w:color w:val="FF0000"/>
                                  <w:spacing w:val="29"/>
                                  <w:sz w:val="17"/>
                                </w:rPr>
                                <w:t xml:space="preserve"> </w:t>
                              </w:r>
                              <w:r>
                                <w:rPr>
                                  <w:rFonts w:ascii="KoPub돋움체 Bold"/>
                                  <w:b/>
                                  <w:color w:val="FF0000"/>
                                  <w:sz w:val="17"/>
                                </w:rPr>
                                <w:t>requestFile),</w:t>
                              </w:r>
                              <w:r>
                                <w:rPr>
                                  <w:rFonts w:ascii="KoPub돋움체 Bold"/>
                                  <w:b/>
                                  <w:color w:val="FF0000"/>
                                  <w:spacing w:val="29"/>
                                  <w:sz w:val="17"/>
                                </w:rPr>
                                <w:t xml:space="preserve"> </w:t>
                              </w:r>
                              <w:r>
                                <w:rPr>
                                  <w:rFonts w:ascii="KoPub돋움체 Bold"/>
                                  <w:b/>
                                  <w:color w:val="FF0000"/>
                                  <w:sz w:val="17"/>
                                </w:rPr>
                                <w:t>'utf8',</w:t>
                              </w:r>
                              <w:r>
                                <w:rPr>
                                  <w:rFonts w:ascii="KoPub돋움체 Bold"/>
                                  <w:b/>
                                  <w:color w:val="FF0000"/>
                                  <w:spacing w:val="29"/>
                                  <w:sz w:val="17"/>
                                </w:rPr>
                                <w:t xml:space="preserve"> </w:t>
                              </w:r>
                              <w:r>
                                <w:rPr>
                                  <w:rFonts w:ascii="KoPub돋움체 Bold"/>
                                  <w:b/>
                                  <w:color w:val="FF0000"/>
                                  <w:sz w:val="17"/>
                                </w:rPr>
                                <w:t>function(err,</w:t>
                              </w:r>
                              <w:r>
                                <w:rPr>
                                  <w:rFonts w:ascii="KoPub돋움체 Bold"/>
                                  <w:b/>
                                  <w:color w:val="FF0000"/>
                                  <w:spacing w:val="29"/>
                                  <w:sz w:val="17"/>
                                </w:rPr>
                                <w:t xml:space="preserve"> </w:t>
                              </w:r>
                              <w:r>
                                <w:rPr>
                                  <w:rFonts w:ascii="KoPub돋움체 Bold"/>
                                  <w:b/>
                                  <w:color w:val="FF0000"/>
                                  <w:sz w:val="17"/>
                                </w:rPr>
                                <w:t>data)</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1"/>
                                  <w:sz w:val="17"/>
                                </w:rPr>
                                <w:t xml:space="preserve"> </w:t>
                              </w:r>
                              <w:r>
                                <w:rPr>
                                  <w:sz w:val="17"/>
                                </w:rPr>
                                <w:t>if</w:t>
                              </w:r>
                              <w:r>
                                <w:rPr>
                                  <w:spacing w:val="35"/>
                                  <w:sz w:val="17"/>
                                </w:rPr>
                                <w:t xml:space="preserve"> </w:t>
                              </w:r>
                              <w:r>
                                <w:rPr>
                                  <w:sz w:val="17"/>
                                </w:rPr>
                                <w:t>(err)</w:t>
                              </w:r>
                              <w:r>
                                <w:rPr>
                                  <w:spacing w:val="35"/>
                                  <w:sz w:val="17"/>
                                </w:rPr>
                                <w:t xml:space="preserve"> </w:t>
                              </w:r>
                              <w:r>
                                <w:rPr>
                                  <w:sz w:val="17"/>
                                </w:rPr>
                                <w:t>{</w:t>
                              </w:r>
                            </w:p>
                            <w:p w:rsidR="00F3793A" w:rsidRDefault="00F3793A" w:rsidP="00F3793A">
                              <w:pPr>
                                <w:spacing w:line="270" w:lineRule="exact"/>
                                <w:ind w:left="339"/>
                                <w:rPr>
                                  <w:sz w:val="17"/>
                                </w:rPr>
                              </w:pPr>
                              <w:r>
                                <w:rPr>
                                  <w:sz w:val="17"/>
                                </w:rPr>
                                <w:t>return</w:t>
                              </w:r>
                              <w:r>
                                <w:rPr>
                                  <w:spacing w:val="25"/>
                                  <w:sz w:val="17"/>
                                </w:rPr>
                                <w:t xml:space="preserve"> </w:t>
                              </w:r>
                              <w:r>
                                <w:rPr>
                                  <w:sz w:val="17"/>
                                </w:rPr>
                                <w:t>res.send('error');</w:t>
                              </w:r>
                            </w:p>
                            <w:p w:rsidR="00F3793A" w:rsidRDefault="00F3793A" w:rsidP="00F3793A">
                              <w:pPr>
                                <w:spacing w:before="1" w:line="272" w:lineRule="exact"/>
                                <w:ind w:left="169"/>
                                <w:rPr>
                                  <w:sz w:val="17"/>
                                </w:rPr>
                              </w:pPr>
                              <w:r>
                                <w:rPr>
                                  <w:sz w:val="17"/>
                                </w:rPr>
                                <w:t>}</w:t>
                              </w:r>
                            </w:p>
                            <w:p w:rsidR="00F3793A" w:rsidRDefault="00F3793A" w:rsidP="00F3793A">
                              <w:pPr>
                                <w:spacing w:line="271" w:lineRule="exact"/>
                                <w:ind w:left="169"/>
                                <w:rPr>
                                  <w:sz w:val="17"/>
                                </w:rPr>
                              </w:pPr>
                              <w:r>
                                <w:rPr>
                                  <w:sz w:val="17"/>
                                </w:rPr>
                                <w:t>return</w:t>
                              </w:r>
                              <w:r>
                                <w:rPr>
                                  <w:spacing w:val="23"/>
                                  <w:sz w:val="17"/>
                                </w:rPr>
                                <w:t xml:space="preserve"> </w:t>
                              </w:r>
                              <w:r>
                                <w:rPr>
                                  <w:sz w:val="17"/>
                                </w:rPr>
                                <w:t>res.send(data);</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1181" name="docshape293"/>
                        <wps:cNvSpPr txBox="1">
                          <a:spLocks noChangeArrowheads="1"/>
                        </wps:cNvSpPr>
                        <wps:spPr bwMode="auto">
                          <a:xfrm>
                            <a:off x="760" y="4316"/>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182" name="docshape294"/>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2DA123DE" id="그룹 1174" o:spid="_x0000_s1313" style="width:433.1pt;height:237.5pt;mso-position-horizontal-relative:char;mso-position-vertical-relative:line" coordsize="8662,4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&#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">
                <v:shape id="docshape287" o:spid="_x0000_s1314" type="#_x0000_t75" style="position:absolute;top:376;width:8662;height:4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">
                  <v:imagedata r:id="rId101" o:title=""/>
                </v:shape>
                <v:shape id="docshape288" o:spid="_x0000_s1315" type="#_x0000_t75" style="position:absolute;left:14;top:4543;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">
                  <v:imagedata r:id="rId83" o:title=""/>
                </v:shape>
                <v:shape id="docshape289" o:spid="_x0000_s1316" type="#_x0000_t202" style="position:absolute;left:316;top:513;width:265;height:3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30" w:lineRule="exact"/>
                          <w:rPr>
                            <w:sz w:val="17"/>
                          </w:rPr>
                        </w:pPr>
                        <w:r>
                          <w:rPr>
                            <w:color w:val="006565"/>
                            <w:sz w:val="17"/>
                          </w:rPr>
                          <w:t>15:</w:t>
                        </w:r>
                      </w:p>
                    </w:txbxContent>
                  </v:textbox>
                </v:shape>
                <v:shape id="docshape290" o:spid="_x0000_s1317" type="#_x0000_t202" style="position:absolute;left:760;top:513;width:2747;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rsidR="00F3793A" w:rsidRDefault="00F3793A" w:rsidP="00F3793A">
                        <w:pPr>
                          <w:spacing w:line="229"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9" w:lineRule="exact"/>
                          <w:rPr>
                            <w:sz w:val="17"/>
                          </w:rPr>
                        </w:pPr>
                        <w:r>
                          <w:rPr>
                            <w:sz w:val="17"/>
                          </w:rPr>
                          <w:t>const</w:t>
                        </w:r>
                        <w:r>
                          <w:rPr>
                            <w:spacing w:val="30"/>
                            <w:sz w:val="17"/>
                          </w:rPr>
                          <w:t xml:space="preserve"> </w:t>
                        </w:r>
                        <w:r>
                          <w:rPr>
                            <w:sz w:val="17"/>
                          </w:rPr>
                          <w:t>path</w:t>
                        </w:r>
                        <w:r>
                          <w:rPr>
                            <w:spacing w:val="31"/>
                            <w:sz w:val="17"/>
                          </w:rPr>
                          <w:t xml:space="preserve"> </w:t>
                        </w:r>
                        <w:r>
                          <w:rPr>
                            <w:sz w:val="17"/>
                          </w:rPr>
                          <w:t>=</w:t>
                        </w:r>
                        <w:r>
                          <w:rPr>
                            <w:spacing w:val="30"/>
                            <w:sz w:val="17"/>
                          </w:rPr>
                          <w:t xml:space="preserve"> </w:t>
                        </w:r>
                        <w:r>
                          <w:rPr>
                            <w:sz w:val="17"/>
                          </w:rPr>
                          <w:t>require('path');</w:t>
                        </w:r>
                      </w:p>
                    </w:txbxContent>
                  </v:textbox>
                </v:shape>
                <v:shape id="docshape291" o:spid="_x0000_s1318" type="#_x0000_t202" style="position:absolute;left:760;top:1328;width:3281;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" filled="f" stroked="f">
                  <v:textbox inset="0,0,0,0">
                    <w:txbxContent>
                      <w:p w:rsidR="00F3793A" w:rsidRDefault="00F3793A" w:rsidP="00F3793A">
                        <w:pPr>
                          <w:spacing w:line="229" w:lineRule="exact"/>
                          <w:ind w:right="406"/>
                          <w:jc w:val="right"/>
                          <w:rPr>
                            <w:sz w:val="17"/>
                          </w:rPr>
                        </w:pPr>
                        <w:r>
                          <w:rPr>
                            <w:sz w:val="17"/>
                          </w:rPr>
                          <w:t>router.get("/vuln/file",</w:t>
                        </w:r>
                        <w:r>
                          <w:rPr>
                            <w:spacing w:val="28"/>
                            <w:sz w:val="17"/>
                          </w:rPr>
                          <w:t xml:space="preserve"> </w:t>
                        </w:r>
                        <w:r>
                          <w:rPr>
                            <w:sz w:val="17"/>
                          </w:rPr>
                          <w:t>(req,</w:t>
                        </w:r>
                        <w:r>
                          <w:rPr>
                            <w:spacing w:val="29"/>
                            <w:sz w:val="17"/>
                          </w:rPr>
                          <w:t xml:space="preserve"> </w:t>
                        </w:r>
                        <w:r>
                          <w:rPr>
                            <w:sz w:val="17"/>
                          </w:rPr>
                          <w:t>res)</w:t>
                        </w:r>
                        <w:r>
                          <w:rPr>
                            <w:spacing w:val="29"/>
                            <w:sz w:val="17"/>
                          </w:rPr>
                          <w:t xml:space="preserve"> </w:t>
                        </w:r>
                        <w:r>
                          <w:rPr>
                            <w:sz w:val="17"/>
                          </w:rPr>
                          <w:t>=&gt;</w:t>
                        </w:r>
                        <w:r>
                          <w:rPr>
                            <w:spacing w:val="28"/>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외부</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입력값으로부터</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파일명을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w:t>
                        </w:r>
                        <w:r>
                          <w:rPr>
                            <w:rFonts w:ascii="KoPub돋움체 Bold" w:eastAsia="KoPub돋움체 Bold" w:hint="eastAsia"/>
                            <w:b/>
                            <w:color w:val="35B700"/>
                            <w:spacing w:val="33"/>
                            <w:sz w:val="17"/>
                          </w:rPr>
                          <w:t xml:space="preserve"> </w:t>
                        </w:r>
                        <w:r>
                          <w:rPr>
                            <w:rFonts w:ascii="KoPub돋움체 Bold" w:eastAsia="KoPub돋움체 Bold" w:hint="eastAsia"/>
                            <w:b/>
                            <w:color w:val="35B700"/>
                            <w:sz w:val="17"/>
                          </w:rPr>
                          <w:t>받음</w:t>
                        </w:r>
                      </w:p>
                      <w:p w:rsidR="00F3793A" w:rsidRDefault="00F3793A" w:rsidP="00F3793A">
                        <w:pPr>
                          <w:spacing w:line="230" w:lineRule="exact"/>
                          <w:ind w:right="424"/>
                          <w:jc w:val="right"/>
                          <w:rPr>
                            <w:sz w:val="17"/>
                          </w:rPr>
                        </w:pPr>
                        <w:r>
                          <w:rPr>
                            <w:sz w:val="17"/>
                          </w:rPr>
                          <w:t>const</w:t>
                        </w:r>
                        <w:r>
                          <w:rPr>
                            <w:spacing w:val="26"/>
                            <w:sz w:val="17"/>
                          </w:rPr>
                          <w:t xml:space="preserve"> </w:t>
                        </w:r>
                        <w:r>
                          <w:rPr>
                            <w:sz w:val="17"/>
                          </w:rPr>
                          <w:t>requestFile</w:t>
                        </w:r>
                        <w:r>
                          <w:rPr>
                            <w:spacing w:val="28"/>
                            <w:sz w:val="17"/>
                          </w:rPr>
                          <w:t xml:space="preserve"> </w:t>
                        </w:r>
                        <w:r>
                          <w:rPr>
                            <w:sz w:val="17"/>
                          </w:rPr>
                          <w:t>=</w:t>
                        </w:r>
                        <w:r>
                          <w:rPr>
                            <w:spacing w:val="27"/>
                            <w:sz w:val="17"/>
                          </w:rPr>
                          <w:t xml:space="preserve"> </w:t>
                        </w:r>
                        <w:r>
                          <w:rPr>
                            <w:sz w:val="17"/>
                          </w:rPr>
                          <w:t>req.query.file;</w:t>
                        </w:r>
                      </w:p>
                    </w:txbxContent>
                  </v:textbox>
                </v:shape>
                <v:shape id="docshape292" o:spid="_x0000_s1319" type="#_x0000_t202" style="position:absolute;left:930;top:2414;width:585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m1/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8Iv38gIevUPAAD//wMAUEsBAi0AFAAGAAgAAAAhANvh9svuAAAAhQEAABMAAAAAAAAA&#10;AAAAAAAAAAAAAFtDb250ZW50X1R5cGVzXS54bWxQSwECLQAUAAYACAAAACEAWvQsW78AAAAVAQAA&#10;CwAAAAAAAAAAAAAAAAAfAQAAX3JlbHMvLnJlbHNQSwECLQAUAAYACAAAACEAuKptf8YAAADdAAAA&#10;DwAAAAAAAAAAAAAAAAAHAgAAZHJzL2Rvd25yZXYueG1sUEsFBgAAAAADAAMAtwAAAPoCA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5B700"/>
                            <w:sz w:val="17"/>
                          </w:rPr>
                          <w:t>//</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입력값을</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검증</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없이</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파일</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처리에</w:t>
                        </w:r>
                        <w:r>
                          <w:rPr>
                            <w:rFonts w:ascii="KoPub돋움체 Bold" w:eastAsia="KoPub돋움체 Bold" w:hint="eastAsia"/>
                            <w:b/>
                            <w:color w:val="35B700"/>
                            <w:spacing w:val="34"/>
                            <w:sz w:val="17"/>
                          </w:rPr>
                          <w:t xml:space="preserve"> </w:t>
                        </w:r>
                        <w:r>
                          <w:rPr>
                            <w:rFonts w:ascii="KoPub돋움체 Bold" w:eastAsia="KoPub돋움체 Bold" w:hint="eastAsia"/>
                            <w:b/>
                            <w:color w:val="35B700"/>
                            <w:sz w:val="17"/>
                          </w:rPr>
                          <w:t>사용</w:t>
                        </w:r>
                      </w:p>
                      <w:p w:rsidR="00F3793A" w:rsidRDefault="00F3793A" w:rsidP="00F3793A">
                        <w:pPr>
                          <w:ind w:left="169" w:right="16" w:hanging="170"/>
                          <w:rPr>
                            <w:sz w:val="17"/>
                          </w:rPr>
                        </w:pPr>
                        <w:r>
                          <w:rPr>
                            <w:rFonts w:ascii="KoPub돋움체 Bold"/>
                            <w:b/>
                            <w:color w:val="FF0000"/>
                            <w:sz w:val="17"/>
                          </w:rPr>
                          <w:t>fs.readFile(path.resolve(</w:t>
                        </w:r>
                        <w:r>
                          <w:rPr>
                            <w:rFonts w:ascii="KoPub돋움체 Bold"/>
                            <w:b/>
                            <w:color w:val="FF0000"/>
                            <w:spacing w:val="58"/>
                            <w:sz w:val="17"/>
                            <w:u w:val="single" w:color="FE0000"/>
                          </w:rPr>
                          <w:t xml:space="preserve"> </w:t>
                        </w:r>
                        <w:r>
                          <w:rPr>
                            <w:rFonts w:ascii="KoPub돋움체 Bold"/>
                            <w:b/>
                            <w:color w:val="FF0000"/>
                            <w:sz w:val="17"/>
                          </w:rPr>
                          <w:t>dirname,</w:t>
                        </w:r>
                        <w:r>
                          <w:rPr>
                            <w:rFonts w:ascii="KoPub돋움체 Bold"/>
                            <w:b/>
                            <w:color w:val="FF0000"/>
                            <w:spacing w:val="29"/>
                            <w:sz w:val="17"/>
                          </w:rPr>
                          <w:t xml:space="preserve"> </w:t>
                        </w:r>
                        <w:r>
                          <w:rPr>
                            <w:rFonts w:ascii="KoPub돋움체 Bold"/>
                            <w:b/>
                            <w:color w:val="FF0000"/>
                            <w:sz w:val="17"/>
                          </w:rPr>
                          <w:t>requestFile),</w:t>
                        </w:r>
                        <w:r>
                          <w:rPr>
                            <w:rFonts w:ascii="KoPub돋움체 Bold"/>
                            <w:b/>
                            <w:color w:val="FF0000"/>
                            <w:spacing w:val="29"/>
                            <w:sz w:val="17"/>
                          </w:rPr>
                          <w:t xml:space="preserve"> </w:t>
                        </w:r>
                        <w:r>
                          <w:rPr>
                            <w:rFonts w:ascii="KoPub돋움체 Bold"/>
                            <w:b/>
                            <w:color w:val="FF0000"/>
                            <w:sz w:val="17"/>
                          </w:rPr>
                          <w:t>'utf8',</w:t>
                        </w:r>
                        <w:r>
                          <w:rPr>
                            <w:rFonts w:ascii="KoPub돋움체 Bold"/>
                            <w:b/>
                            <w:color w:val="FF0000"/>
                            <w:spacing w:val="29"/>
                            <w:sz w:val="17"/>
                          </w:rPr>
                          <w:t xml:space="preserve"> </w:t>
                        </w:r>
                        <w:r>
                          <w:rPr>
                            <w:rFonts w:ascii="KoPub돋움체 Bold"/>
                            <w:b/>
                            <w:color w:val="FF0000"/>
                            <w:sz w:val="17"/>
                          </w:rPr>
                          <w:t>function(err,</w:t>
                        </w:r>
                        <w:r>
                          <w:rPr>
                            <w:rFonts w:ascii="KoPub돋움체 Bold"/>
                            <w:b/>
                            <w:color w:val="FF0000"/>
                            <w:spacing w:val="29"/>
                            <w:sz w:val="17"/>
                          </w:rPr>
                          <w:t xml:space="preserve"> </w:t>
                        </w:r>
                        <w:r>
                          <w:rPr>
                            <w:rFonts w:ascii="KoPub돋움체 Bold"/>
                            <w:b/>
                            <w:color w:val="FF0000"/>
                            <w:sz w:val="17"/>
                          </w:rPr>
                          <w:t>data)</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1"/>
                            <w:sz w:val="17"/>
                          </w:rPr>
                          <w:t xml:space="preserve"> </w:t>
                        </w:r>
                        <w:r>
                          <w:rPr>
                            <w:sz w:val="17"/>
                          </w:rPr>
                          <w:t>if</w:t>
                        </w:r>
                        <w:r>
                          <w:rPr>
                            <w:spacing w:val="35"/>
                            <w:sz w:val="17"/>
                          </w:rPr>
                          <w:t xml:space="preserve"> </w:t>
                        </w:r>
                        <w:r>
                          <w:rPr>
                            <w:sz w:val="17"/>
                          </w:rPr>
                          <w:t>(err)</w:t>
                        </w:r>
                        <w:r>
                          <w:rPr>
                            <w:spacing w:val="35"/>
                            <w:sz w:val="17"/>
                          </w:rPr>
                          <w:t xml:space="preserve"> </w:t>
                        </w:r>
                        <w:r>
                          <w:rPr>
                            <w:sz w:val="17"/>
                          </w:rPr>
                          <w:t>{</w:t>
                        </w:r>
                      </w:p>
                      <w:p w:rsidR="00F3793A" w:rsidRDefault="00F3793A" w:rsidP="00F3793A">
                        <w:pPr>
                          <w:spacing w:line="270" w:lineRule="exact"/>
                          <w:ind w:left="339"/>
                          <w:rPr>
                            <w:sz w:val="17"/>
                          </w:rPr>
                        </w:pPr>
                        <w:r>
                          <w:rPr>
                            <w:sz w:val="17"/>
                          </w:rPr>
                          <w:t>return</w:t>
                        </w:r>
                        <w:r>
                          <w:rPr>
                            <w:spacing w:val="25"/>
                            <w:sz w:val="17"/>
                          </w:rPr>
                          <w:t xml:space="preserve"> </w:t>
                        </w:r>
                        <w:r>
                          <w:rPr>
                            <w:sz w:val="17"/>
                          </w:rPr>
                          <w:t>res.send('error');</w:t>
                        </w:r>
                      </w:p>
                      <w:p w:rsidR="00F3793A" w:rsidRDefault="00F3793A" w:rsidP="00F3793A">
                        <w:pPr>
                          <w:spacing w:before="1" w:line="272" w:lineRule="exact"/>
                          <w:ind w:left="169"/>
                          <w:rPr>
                            <w:sz w:val="17"/>
                          </w:rPr>
                        </w:pPr>
                        <w:r>
                          <w:rPr>
                            <w:sz w:val="17"/>
                          </w:rPr>
                          <w:t>}</w:t>
                        </w:r>
                      </w:p>
                      <w:p w:rsidR="00F3793A" w:rsidRDefault="00F3793A" w:rsidP="00F3793A">
                        <w:pPr>
                          <w:spacing w:line="271" w:lineRule="exact"/>
                          <w:ind w:left="169"/>
                          <w:rPr>
                            <w:sz w:val="17"/>
                          </w:rPr>
                        </w:pPr>
                        <w:r>
                          <w:rPr>
                            <w:sz w:val="17"/>
                          </w:rPr>
                          <w:t>return</w:t>
                        </w:r>
                        <w:r>
                          <w:rPr>
                            <w:spacing w:val="23"/>
                            <w:sz w:val="17"/>
                          </w:rPr>
                          <w:t xml:space="preserve"> </w:t>
                        </w:r>
                        <w:r>
                          <w:rPr>
                            <w:sz w:val="17"/>
                          </w:rPr>
                          <w:t>res.send(data);</w:t>
                        </w:r>
                      </w:p>
                      <w:p w:rsidR="00F3793A" w:rsidRDefault="00F3793A" w:rsidP="00F3793A">
                        <w:pPr>
                          <w:spacing w:line="229" w:lineRule="exact"/>
                          <w:rPr>
                            <w:sz w:val="17"/>
                          </w:rPr>
                        </w:pPr>
                        <w:r>
                          <w:rPr>
                            <w:sz w:val="17"/>
                          </w:rPr>
                          <w:t>})</w:t>
                        </w:r>
                      </w:p>
                    </w:txbxContent>
                  </v:textbox>
                </v:shape>
                <v:shape id="docshape293" o:spid="_x0000_s1320" type="#_x0000_t202" style="position:absolute;left:760;top:4316;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294" o:spid="_x0000_s1321"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외부 입력값에서 경로 조작 문자열( /, \, .. 등)을 제거한 후 파일의 경로 설정에 사용하면 코드를 안전하게 만들 수 있다.</w: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tabs>
          <w:tab w:val="left" w:pos="3802"/>
          <w:tab w:val="left" w:pos="8843"/>
        </w:tabs>
        <w:wordWrap w:val="0"/>
        <w:autoSpaceDE w:val="0"/>
        <w:autoSpaceDN w:val="0"/>
        <w:adjustRightInd/>
        <w:snapToGrid w:val="0"/>
        <w:spacing w:before="50" w:line="240" w:lineRule="auto"/>
        <w:ind w:left="181"/>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color w:val="FFFFFF"/>
          <w:kern w:val="2"/>
          <w:szCs w:val="24"/>
          <w:shd w:val="clear" w:color="auto" w:fill="91B1DD"/>
        </w:rPr>
        <w:t xml:space="preserve"> </w:t>
      </w:r>
      <w:r w:rsidRPr="00F3793A">
        <w:rPr>
          <w:rFonts w:asciiTheme="minorEastAsia" w:eastAsiaTheme="minorEastAsia" w:hAnsiTheme="minorEastAsia" w:cs="맑은 고딕"/>
          <w:color w:val="FFFFFF"/>
          <w:kern w:val="2"/>
          <w:szCs w:val="24"/>
          <w:shd w:val="clear" w:color="auto" w:fill="91B1DD"/>
        </w:rPr>
        <w:tab/>
        <w:t>안전한</w:t>
      </w:r>
      <w:r w:rsidRPr="00F3793A">
        <w:rPr>
          <w:rFonts w:asciiTheme="minorEastAsia" w:eastAsiaTheme="minorEastAsia" w:hAnsiTheme="minorEastAsia" w:cs="맑은 고딕"/>
          <w:color w:val="FFFFFF"/>
          <w:spacing w:val="41"/>
          <w:kern w:val="2"/>
          <w:szCs w:val="24"/>
          <w:shd w:val="clear" w:color="auto" w:fill="91B1DD"/>
        </w:rPr>
        <w:t xml:space="preserve"> </w:t>
      </w:r>
      <w:r w:rsidRPr="00F3793A">
        <w:rPr>
          <w:rFonts w:asciiTheme="minorEastAsia" w:eastAsiaTheme="minorEastAsia" w:hAnsiTheme="minorEastAsia" w:cs="맑은 고딕"/>
          <w:color w:val="FFFFFF"/>
          <w:kern w:val="2"/>
          <w:szCs w:val="24"/>
          <w:shd w:val="clear" w:color="auto" w:fill="91B1DD"/>
        </w:rPr>
        <w:t>코드</w:t>
      </w:r>
      <w:r w:rsidRPr="00F3793A">
        <w:rPr>
          <w:rFonts w:asciiTheme="minorEastAsia" w:eastAsiaTheme="minorEastAsia" w:hAnsiTheme="minorEastAsia" w:cs="맑은 고딕"/>
          <w:color w:val="FFFFFF"/>
          <w:spacing w:val="41"/>
          <w:kern w:val="2"/>
          <w:szCs w:val="24"/>
          <w:shd w:val="clear" w:color="auto" w:fill="91B1DD"/>
        </w:rPr>
        <w:t xml:space="preserve"> </w:t>
      </w:r>
      <w:r w:rsidRPr="00F3793A">
        <w:rPr>
          <w:rFonts w:asciiTheme="minorEastAsia" w:eastAsiaTheme="minorEastAsia" w:hAnsiTheme="minorEastAsia" w:cs="맑은 고딕"/>
          <w:color w:val="FFFFFF"/>
          <w:kern w:val="2"/>
          <w:szCs w:val="24"/>
          <w:shd w:val="clear" w:color="auto" w:fill="91B1DD"/>
        </w:rPr>
        <w:t>예시</w:t>
      </w:r>
      <w:r w:rsidRPr="00F3793A">
        <w:rPr>
          <w:rFonts w:asciiTheme="minorEastAsia" w:eastAsiaTheme="minorEastAsia" w:hAnsiTheme="minorEastAsia" w:cs="맑은 고딕"/>
          <w:color w:val="FFFFFF"/>
          <w:kern w:val="2"/>
          <w:szCs w:val="24"/>
          <w:shd w:val="clear" w:color="auto" w:fill="91B1DD"/>
        </w:rPr>
        <w:tab/>
      </w: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38F821DF" wp14:editId="22382BC0">
                <wp:extent cx="5500370" cy="2816860"/>
                <wp:effectExtent l="0" t="1270" r="6985" b="1270"/>
                <wp:docPr id="1183" name="그룹 1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816860"/>
                          <a:chOff x="0" y="0"/>
                          <a:chExt cx="8662" cy="4436"/>
                        </a:xfrm>
                      </wpg:grpSpPr>
                      <pic:pic xmlns:pic="http://schemas.openxmlformats.org/drawingml/2006/picture">
                        <pic:nvPicPr>
                          <pic:cNvPr id="1184" name="docshape29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8662" cy="4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5" name="docshape2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4166"/>
                            <a:ext cx="864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6" name="docshape298"/>
                        <wps:cNvSpPr txBox="1">
                          <a:spLocks noChangeArrowheads="1"/>
                        </wps:cNvSpPr>
                        <wps:spPr bwMode="auto">
                          <a:xfrm>
                            <a:off x="316" y="137"/>
                            <a:ext cx="265" cy="3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30" w:lineRule="exact"/>
                                <w:rPr>
                                  <w:sz w:val="17"/>
                                </w:rPr>
                              </w:pPr>
                              <w:r>
                                <w:rPr>
                                  <w:color w:val="006565"/>
                                  <w:sz w:val="17"/>
                                </w:rPr>
                                <w:t>15:</w:t>
                              </w:r>
                            </w:p>
                          </w:txbxContent>
                        </wps:txbx>
                        <wps:bodyPr rot="0" vert="horz" wrap="square" lIns="0" tIns="0" rIns="0" bIns="0" anchor="t" anchorCtr="0" upright="1">
                          <a:noAutofit/>
                        </wps:bodyPr>
                      </wps:wsp>
                      <wps:wsp>
                        <wps:cNvPr id="1187" name="docshape299"/>
                        <wps:cNvSpPr txBox="1">
                          <a:spLocks noChangeArrowheads="1"/>
                        </wps:cNvSpPr>
                        <wps:spPr bwMode="auto">
                          <a:xfrm>
                            <a:off x="760" y="137"/>
                            <a:ext cx="274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9" w:lineRule="exact"/>
                                <w:rPr>
                                  <w:sz w:val="17"/>
                                </w:rPr>
                              </w:pPr>
                              <w:r>
                                <w:rPr>
                                  <w:sz w:val="17"/>
                                </w:rPr>
                                <w:t>const</w:t>
                              </w:r>
                              <w:r>
                                <w:rPr>
                                  <w:spacing w:val="30"/>
                                  <w:sz w:val="17"/>
                                </w:rPr>
                                <w:t xml:space="preserve"> </w:t>
                              </w:r>
                              <w:r>
                                <w:rPr>
                                  <w:sz w:val="17"/>
                                </w:rPr>
                                <w:t>path</w:t>
                              </w:r>
                              <w:r>
                                <w:rPr>
                                  <w:spacing w:val="31"/>
                                  <w:sz w:val="17"/>
                                </w:rPr>
                                <w:t xml:space="preserve"> </w:t>
                              </w:r>
                              <w:r>
                                <w:rPr>
                                  <w:sz w:val="17"/>
                                </w:rPr>
                                <w:t>=</w:t>
                              </w:r>
                              <w:r>
                                <w:rPr>
                                  <w:spacing w:val="30"/>
                                  <w:sz w:val="17"/>
                                </w:rPr>
                                <w:t xml:space="preserve"> </w:t>
                              </w:r>
                              <w:r>
                                <w:rPr>
                                  <w:sz w:val="17"/>
                                </w:rPr>
                                <w:t>require('path');</w:t>
                              </w:r>
                            </w:p>
                          </w:txbxContent>
                        </wps:txbx>
                        <wps:bodyPr rot="0" vert="horz" wrap="square" lIns="0" tIns="0" rIns="0" bIns="0" anchor="t" anchorCtr="0" upright="1">
                          <a:noAutofit/>
                        </wps:bodyPr>
                      </wps:wsp>
                      <wps:wsp>
                        <wps:cNvPr id="1188" name="docshape300"/>
                        <wps:cNvSpPr txBox="1">
                          <a:spLocks noChangeArrowheads="1"/>
                        </wps:cNvSpPr>
                        <wps:spPr bwMode="auto">
                          <a:xfrm>
                            <a:off x="760" y="951"/>
                            <a:ext cx="405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router.get("/patched/file",</w:t>
                              </w:r>
                              <w:r>
                                <w:rPr>
                                  <w:spacing w:val="28"/>
                                  <w:sz w:val="17"/>
                                </w:rPr>
                                <w:t xml:space="preserve"> </w:t>
                              </w:r>
                              <w:r>
                                <w:rPr>
                                  <w:sz w:val="17"/>
                                </w:rPr>
                                <w:t>(req,</w:t>
                              </w:r>
                              <w:r>
                                <w:rPr>
                                  <w:spacing w:val="28"/>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2" w:lineRule="exact"/>
                                <w:ind w:left="169"/>
                                <w:rPr>
                                  <w:sz w:val="17"/>
                                </w:rPr>
                              </w:pPr>
                              <w:r>
                                <w:rPr>
                                  <w:sz w:val="17"/>
                                </w:rPr>
                                <w:t>const</w:t>
                              </w:r>
                              <w:r>
                                <w:rPr>
                                  <w:spacing w:val="26"/>
                                  <w:sz w:val="17"/>
                                </w:rPr>
                                <w:t xml:space="preserve"> </w:t>
                              </w:r>
                              <w:r>
                                <w:rPr>
                                  <w:sz w:val="17"/>
                                </w:rPr>
                                <w:t>requestFile</w:t>
                              </w:r>
                              <w:r>
                                <w:rPr>
                                  <w:spacing w:val="28"/>
                                  <w:sz w:val="17"/>
                                </w:rPr>
                                <w:t xml:space="preserve"> </w:t>
                              </w:r>
                              <w:r>
                                <w:rPr>
                                  <w:sz w:val="17"/>
                                </w:rPr>
                                <w:t>=</w:t>
                              </w:r>
                              <w:r>
                                <w:rPr>
                                  <w:spacing w:val="27"/>
                                  <w:sz w:val="17"/>
                                </w:rPr>
                                <w:t xml:space="preserve"> </w:t>
                              </w:r>
                              <w:r>
                                <w:rPr>
                                  <w:sz w:val="17"/>
                                </w:rPr>
                                <w:t>req.query.file;</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58C165"/>
                                  <w:sz w:val="17"/>
                                </w:rPr>
                                <w:t>//</w:t>
                              </w:r>
                              <w:r>
                                <w:rPr>
                                  <w:rFonts w:ascii="KoPub돋움체 Bold" w:eastAsia="KoPub돋움체 Bold" w:hint="eastAsia"/>
                                  <w:b/>
                                  <w:color w:val="58C165"/>
                                  <w:spacing w:val="34"/>
                                  <w:sz w:val="17"/>
                                </w:rPr>
                                <w:t xml:space="preserve"> </w:t>
                              </w:r>
                              <w:r>
                                <w:rPr>
                                  <w:rFonts w:ascii="KoPub돋움체 Bold" w:eastAsia="KoPub돋움체 Bold" w:hint="eastAsia"/>
                                  <w:b/>
                                  <w:color w:val="58C165"/>
                                  <w:sz w:val="17"/>
                                </w:rPr>
                                <w:t>정규표현식을</w:t>
                              </w:r>
                              <w:r>
                                <w:rPr>
                                  <w:rFonts w:ascii="KoPub돋움체 Bold" w:eastAsia="KoPub돋움체 Bold" w:hint="eastAsia"/>
                                  <w:b/>
                                  <w:color w:val="58C165"/>
                                  <w:spacing w:val="34"/>
                                  <w:sz w:val="17"/>
                                </w:rPr>
                                <w:t xml:space="preserve"> </w:t>
                              </w:r>
                              <w:r>
                                <w:rPr>
                                  <w:rFonts w:ascii="KoPub돋움체 Bold" w:eastAsia="KoPub돋움체 Bold" w:hint="eastAsia"/>
                                  <w:b/>
                                  <w:color w:val="58C165"/>
                                  <w:sz w:val="17"/>
                                </w:rPr>
                                <w:t>사용해</w:t>
                              </w:r>
                              <w:r>
                                <w:rPr>
                                  <w:rFonts w:ascii="KoPub돋움체 Bold" w:eastAsia="KoPub돋움체 Bold" w:hint="eastAsia"/>
                                  <w:b/>
                                  <w:color w:val="58C165"/>
                                  <w:spacing w:val="33"/>
                                  <w:sz w:val="17"/>
                                </w:rPr>
                                <w:t xml:space="preserve"> </w:t>
                              </w:r>
                              <w:r>
                                <w:rPr>
                                  <w:rFonts w:ascii="KoPub돋움체 Bold" w:eastAsia="KoPub돋움체 Bold" w:hint="eastAsia"/>
                                  <w:b/>
                                  <w:color w:val="58C165"/>
                                  <w:sz w:val="17"/>
                                </w:rPr>
                                <w:t>사용자</w:t>
                              </w:r>
                              <w:r>
                                <w:rPr>
                                  <w:rFonts w:ascii="KoPub돋움체 Bold" w:eastAsia="KoPub돋움체 Bold" w:hint="eastAsia"/>
                                  <w:b/>
                                  <w:color w:val="58C165"/>
                                  <w:spacing w:val="34"/>
                                  <w:sz w:val="17"/>
                                </w:rPr>
                                <w:t xml:space="preserve"> </w:t>
                              </w:r>
                              <w:r>
                                <w:rPr>
                                  <w:rFonts w:ascii="KoPub돋움체 Bold" w:eastAsia="KoPub돋움체 Bold" w:hint="eastAsia"/>
                                  <w:b/>
                                  <w:color w:val="58C165"/>
                                  <w:sz w:val="17"/>
                                </w:rPr>
                                <w:t>입력값을</w:t>
                              </w:r>
                              <w:r>
                                <w:rPr>
                                  <w:rFonts w:ascii="KoPub돋움체 Bold" w:eastAsia="KoPub돋움체 Bold" w:hint="eastAsia"/>
                                  <w:b/>
                                  <w:color w:val="58C165"/>
                                  <w:spacing w:val="33"/>
                                  <w:sz w:val="17"/>
                                </w:rPr>
                                <w:t xml:space="preserve"> </w:t>
                              </w:r>
                              <w:r>
                                <w:rPr>
                                  <w:rFonts w:ascii="KoPub돋움체 Bold" w:eastAsia="KoPub돋움체 Bold" w:hint="eastAsia"/>
                                  <w:b/>
                                  <w:color w:val="58C165"/>
                                  <w:sz w:val="17"/>
                                </w:rPr>
                                <w:t>필터링</w:t>
                              </w:r>
                            </w:p>
                            <w:p w:rsidR="00F3793A" w:rsidRDefault="00F3793A" w:rsidP="00F3793A">
                              <w:pPr>
                                <w:spacing w:line="229"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filtered</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requestFile.replace(/[.\\\/]/gi,</w:t>
                              </w:r>
                              <w:r>
                                <w:rPr>
                                  <w:rFonts w:ascii="KoPub돋움체 Bold"/>
                                  <w:b/>
                                  <w:color w:val="0000FF"/>
                                  <w:spacing w:val="29"/>
                                  <w:sz w:val="17"/>
                                </w:rPr>
                                <w:t xml:space="preserve"> </w:t>
                              </w:r>
                              <w:r>
                                <w:rPr>
                                  <w:rFonts w:ascii="KoPub돋움체 Bold"/>
                                  <w:b/>
                                  <w:color w:val="0000FF"/>
                                  <w:sz w:val="17"/>
                                </w:rPr>
                                <w:t>'');</w:t>
                              </w:r>
                            </w:p>
                          </w:txbxContent>
                        </wps:txbx>
                        <wps:bodyPr rot="0" vert="horz" wrap="square" lIns="0" tIns="0" rIns="0" bIns="0" anchor="t" anchorCtr="0" upright="1">
                          <a:noAutofit/>
                        </wps:bodyPr>
                      </wps:wsp>
                      <wps:wsp>
                        <wps:cNvPr id="1189" name="docshape301"/>
                        <wps:cNvSpPr txBox="1">
                          <a:spLocks noChangeArrowheads="1"/>
                        </wps:cNvSpPr>
                        <wps:spPr bwMode="auto">
                          <a:xfrm>
                            <a:off x="930" y="2310"/>
                            <a:ext cx="3576" cy="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fs.readFile(filtered,</w:t>
                              </w:r>
                              <w:r>
                                <w:rPr>
                                  <w:spacing w:val="28"/>
                                  <w:sz w:val="17"/>
                                </w:rPr>
                                <w:t xml:space="preserve"> </w:t>
                              </w:r>
                              <w:r>
                                <w:rPr>
                                  <w:sz w:val="17"/>
                                </w:rPr>
                                <w:t>'utf8',</w:t>
                              </w:r>
                              <w:r>
                                <w:rPr>
                                  <w:spacing w:val="28"/>
                                  <w:sz w:val="17"/>
                                </w:rPr>
                                <w:t xml:space="preserve"> </w:t>
                              </w:r>
                              <w:r>
                                <w:rPr>
                                  <w:sz w:val="17"/>
                                </w:rPr>
                                <w:t>function(err,</w:t>
                              </w:r>
                              <w:r>
                                <w:rPr>
                                  <w:spacing w:val="30"/>
                                  <w:sz w:val="17"/>
                                </w:rPr>
                                <w:t xml:space="preserve"> </w:t>
                              </w:r>
                              <w:r>
                                <w:rPr>
                                  <w:sz w:val="17"/>
                                </w:rPr>
                                <w:t>data)</w:t>
                              </w:r>
                              <w:r>
                                <w:rPr>
                                  <w:spacing w:val="28"/>
                                  <w:sz w:val="17"/>
                                </w:rPr>
                                <w:t xml:space="preserve"> </w:t>
                              </w:r>
                              <w:r>
                                <w:rPr>
                                  <w:sz w:val="17"/>
                                </w:rPr>
                                <w:t>{</w:t>
                              </w:r>
                            </w:p>
                            <w:p w:rsidR="00F3793A" w:rsidRDefault="00F3793A" w:rsidP="00F3793A">
                              <w:pPr>
                                <w:spacing w:line="271" w:lineRule="exact"/>
                                <w:ind w:left="169"/>
                                <w:rPr>
                                  <w:sz w:val="17"/>
                                </w:rPr>
                              </w:pPr>
                              <w:r>
                                <w:rPr>
                                  <w:sz w:val="17"/>
                                </w:rPr>
                                <w:t>if</w:t>
                              </w:r>
                              <w:r>
                                <w:rPr>
                                  <w:spacing w:val="34"/>
                                  <w:sz w:val="17"/>
                                </w:rPr>
                                <w:t xml:space="preserve"> </w:t>
                              </w:r>
                              <w:r>
                                <w:rPr>
                                  <w:sz w:val="17"/>
                                </w:rPr>
                                <w:t>(err)</w:t>
                              </w:r>
                              <w:r>
                                <w:rPr>
                                  <w:spacing w:val="34"/>
                                  <w:sz w:val="17"/>
                                </w:rPr>
                                <w:t xml:space="preserve"> </w:t>
                              </w:r>
                              <w:r>
                                <w:rPr>
                                  <w:sz w:val="17"/>
                                </w:rPr>
                                <w:t>{</w:t>
                              </w:r>
                            </w:p>
                            <w:p w:rsidR="00F3793A" w:rsidRDefault="00F3793A" w:rsidP="00F3793A">
                              <w:pPr>
                                <w:spacing w:line="272" w:lineRule="exact"/>
                                <w:ind w:left="339"/>
                                <w:rPr>
                                  <w:sz w:val="17"/>
                                </w:rPr>
                              </w:pPr>
                              <w:r>
                                <w:rPr>
                                  <w:sz w:val="17"/>
                                </w:rPr>
                                <w:t>return</w:t>
                              </w:r>
                              <w:r>
                                <w:rPr>
                                  <w:spacing w:val="25"/>
                                  <w:sz w:val="17"/>
                                </w:rPr>
                                <w:t xml:space="preserve"> </w:t>
                              </w:r>
                              <w:r>
                                <w:rPr>
                                  <w:sz w:val="17"/>
                                </w:rPr>
                                <w:t>res.send('error');</w:t>
                              </w:r>
                            </w:p>
                            <w:p w:rsidR="00F3793A" w:rsidRDefault="00F3793A" w:rsidP="00F3793A">
                              <w:pPr>
                                <w:spacing w:line="272" w:lineRule="exact"/>
                                <w:ind w:left="169"/>
                                <w:rPr>
                                  <w:sz w:val="17"/>
                                </w:rPr>
                              </w:pPr>
                              <w:r>
                                <w:rPr>
                                  <w:sz w:val="17"/>
                                </w:rPr>
                                <w:t>}</w:t>
                              </w:r>
                            </w:p>
                            <w:p w:rsidR="00F3793A" w:rsidRDefault="00F3793A" w:rsidP="00F3793A">
                              <w:pPr>
                                <w:spacing w:line="271" w:lineRule="exact"/>
                                <w:ind w:left="169"/>
                                <w:rPr>
                                  <w:sz w:val="17"/>
                                </w:rPr>
                              </w:pPr>
                              <w:r>
                                <w:rPr>
                                  <w:sz w:val="17"/>
                                </w:rPr>
                                <w:t>return</w:t>
                              </w:r>
                              <w:r>
                                <w:rPr>
                                  <w:spacing w:val="23"/>
                                  <w:sz w:val="17"/>
                                </w:rPr>
                                <w:t xml:space="preserve"> </w:t>
                              </w:r>
                              <w:r>
                                <w:rPr>
                                  <w:sz w:val="17"/>
                                </w:rPr>
                                <w:t>res.send(data);</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1190" name="docshape302"/>
                        <wps:cNvSpPr txBox="1">
                          <a:spLocks noChangeArrowheads="1"/>
                        </wps:cNvSpPr>
                        <wps:spPr bwMode="auto">
                          <a:xfrm>
                            <a:off x="760" y="3939"/>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38F821DF" id="그룹 1183" o:spid="_x0000_s1322" style="width:433.1pt;height:221.8pt;mso-position-horizontal-relative:char;mso-position-vertical-relative:line" coordsize="8662,4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">
                <v:shape id="docshape296" o:spid="_x0000_s1323" type="#_x0000_t75" style="position:absolute;width:8662;height:4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">
                  <v:imagedata r:id="rId103" o:title=""/>
                </v:shape>
                <v:shape id="docshape297" o:spid="_x0000_s1324" type="#_x0000_t75" style="position:absolute;left:14;top:4166;width:8648;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">
                  <v:imagedata r:id="rId89" o:title=""/>
                </v:shape>
                <v:shape id="docshape298" o:spid="_x0000_s1325" type="#_x0000_t202" style="position:absolute;left:316;top:137;width:265;height:3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30" w:lineRule="exact"/>
                          <w:rPr>
                            <w:sz w:val="17"/>
                          </w:rPr>
                        </w:pPr>
                        <w:r>
                          <w:rPr>
                            <w:color w:val="006565"/>
                            <w:sz w:val="17"/>
                          </w:rPr>
                          <w:t>15:</w:t>
                        </w:r>
                      </w:p>
                    </w:txbxContent>
                  </v:textbox>
                </v:shape>
                <v:shape id="docshape299" o:spid="_x0000_s1326" type="#_x0000_t202" style="position:absolute;left:760;top:137;width:2747;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" filled="f" stroked="f">
                  <v:textbox inset="0,0,0,0">
                    <w:txbxContent>
                      <w:p w:rsidR="00F3793A" w:rsidRDefault="00F3793A" w:rsidP="00F3793A">
                        <w:pPr>
                          <w:spacing w:line="229"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9" w:lineRule="exact"/>
                          <w:rPr>
                            <w:sz w:val="17"/>
                          </w:rPr>
                        </w:pPr>
                        <w:r>
                          <w:rPr>
                            <w:sz w:val="17"/>
                          </w:rPr>
                          <w:t>const</w:t>
                        </w:r>
                        <w:r>
                          <w:rPr>
                            <w:spacing w:val="30"/>
                            <w:sz w:val="17"/>
                          </w:rPr>
                          <w:t xml:space="preserve"> </w:t>
                        </w:r>
                        <w:r>
                          <w:rPr>
                            <w:sz w:val="17"/>
                          </w:rPr>
                          <w:t>path</w:t>
                        </w:r>
                        <w:r>
                          <w:rPr>
                            <w:spacing w:val="31"/>
                            <w:sz w:val="17"/>
                          </w:rPr>
                          <w:t xml:space="preserve"> </w:t>
                        </w:r>
                        <w:r>
                          <w:rPr>
                            <w:sz w:val="17"/>
                          </w:rPr>
                          <w:t>=</w:t>
                        </w:r>
                        <w:r>
                          <w:rPr>
                            <w:spacing w:val="30"/>
                            <w:sz w:val="17"/>
                          </w:rPr>
                          <w:t xml:space="preserve"> </w:t>
                        </w:r>
                        <w:r>
                          <w:rPr>
                            <w:sz w:val="17"/>
                          </w:rPr>
                          <w:t>require('path');</w:t>
                        </w:r>
                      </w:p>
                    </w:txbxContent>
                  </v:textbox>
                </v:shape>
                <v:shape id="docshape300" o:spid="_x0000_s1327" type="#_x0000_t202" style="position:absolute;left:760;top:951;width:405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GF5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4Ir38gIevUPAAD//wMAUEsBAi0AFAAGAAgAAAAhANvh9svuAAAAhQEAABMAAAAAAAAA&#10;AAAAAAAAAAAAAFtDb250ZW50X1R5cGVzXS54bWxQSwECLQAUAAYACAAAACEAWvQsW78AAAAVAQAA&#10;CwAAAAAAAAAAAAAAAAAfAQAAX3JlbHMvLnJlbHNQSwECLQAUAAYACAAAACEARtxhecYAAADdAAAA&#10;DwAAAAAAAAAAAAAAAAAHAgAAZHJzL2Rvd25yZXYueG1sUEsFBgAAAAADAAMAtwAAAPoCAAAAAA==&#10;" filled="f" stroked="f">
                  <v:textbox inset="0,0,0,0">
                    <w:txbxContent>
                      <w:p w:rsidR="00F3793A" w:rsidRDefault="00F3793A" w:rsidP="00F3793A">
                        <w:pPr>
                          <w:spacing w:line="229" w:lineRule="exact"/>
                          <w:rPr>
                            <w:sz w:val="17"/>
                          </w:rPr>
                        </w:pPr>
                        <w:r>
                          <w:rPr>
                            <w:sz w:val="17"/>
                          </w:rPr>
                          <w:t>router.get("/patched/file",</w:t>
                        </w:r>
                        <w:r>
                          <w:rPr>
                            <w:spacing w:val="28"/>
                            <w:sz w:val="17"/>
                          </w:rPr>
                          <w:t xml:space="preserve"> </w:t>
                        </w:r>
                        <w:r>
                          <w:rPr>
                            <w:sz w:val="17"/>
                          </w:rPr>
                          <w:t>(req,</w:t>
                        </w:r>
                        <w:r>
                          <w:rPr>
                            <w:spacing w:val="28"/>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2" w:lineRule="exact"/>
                          <w:ind w:left="169"/>
                          <w:rPr>
                            <w:sz w:val="17"/>
                          </w:rPr>
                        </w:pPr>
                        <w:r>
                          <w:rPr>
                            <w:sz w:val="17"/>
                          </w:rPr>
                          <w:t>const</w:t>
                        </w:r>
                        <w:r>
                          <w:rPr>
                            <w:spacing w:val="26"/>
                            <w:sz w:val="17"/>
                          </w:rPr>
                          <w:t xml:space="preserve"> </w:t>
                        </w:r>
                        <w:r>
                          <w:rPr>
                            <w:sz w:val="17"/>
                          </w:rPr>
                          <w:t>requestFile</w:t>
                        </w:r>
                        <w:r>
                          <w:rPr>
                            <w:spacing w:val="28"/>
                            <w:sz w:val="17"/>
                          </w:rPr>
                          <w:t xml:space="preserve"> </w:t>
                        </w:r>
                        <w:r>
                          <w:rPr>
                            <w:sz w:val="17"/>
                          </w:rPr>
                          <w:t>=</w:t>
                        </w:r>
                        <w:r>
                          <w:rPr>
                            <w:spacing w:val="27"/>
                            <w:sz w:val="17"/>
                          </w:rPr>
                          <w:t xml:space="preserve"> </w:t>
                        </w:r>
                        <w:r>
                          <w:rPr>
                            <w:sz w:val="17"/>
                          </w:rPr>
                          <w:t>req.query.file;</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58C165"/>
                            <w:sz w:val="17"/>
                          </w:rPr>
                          <w:t>//</w:t>
                        </w:r>
                        <w:r>
                          <w:rPr>
                            <w:rFonts w:ascii="KoPub돋움체 Bold" w:eastAsia="KoPub돋움체 Bold" w:hint="eastAsia"/>
                            <w:b/>
                            <w:color w:val="58C165"/>
                            <w:spacing w:val="34"/>
                            <w:sz w:val="17"/>
                          </w:rPr>
                          <w:t xml:space="preserve"> </w:t>
                        </w:r>
                        <w:r>
                          <w:rPr>
                            <w:rFonts w:ascii="KoPub돋움체 Bold" w:eastAsia="KoPub돋움체 Bold" w:hint="eastAsia"/>
                            <w:b/>
                            <w:color w:val="58C165"/>
                            <w:sz w:val="17"/>
                          </w:rPr>
                          <w:t>정규표현식을</w:t>
                        </w:r>
                        <w:r>
                          <w:rPr>
                            <w:rFonts w:ascii="KoPub돋움체 Bold" w:eastAsia="KoPub돋움체 Bold" w:hint="eastAsia"/>
                            <w:b/>
                            <w:color w:val="58C165"/>
                            <w:spacing w:val="34"/>
                            <w:sz w:val="17"/>
                          </w:rPr>
                          <w:t xml:space="preserve"> </w:t>
                        </w:r>
                        <w:r>
                          <w:rPr>
                            <w:rFonts w:ascii="KoPub돋움체 Bold" w:eastAsia="KoPub돋움체 Bold" w:hint="eastAsia"/>
                            <w:b/>
                            <w:color w:val="58C165"/>
                            <w:sz w:val="17"/>
                          </w:rPr>
                          <w:t>사용해</w:t>
                        </w:r>
                        <w:r>
                          <w:rPr>
                            <w:rFonts w:ascii="KoPub돋움체 Bold" w:eastAsia="KoPub돋움체 Bold" w:hint="eastAsia"/>
                            <w:b/>
                            <w:color w:val="58C165"/>
                            <w:spacing w:val="33"/>
                            <w:sz w:val="17"/>
                          </w:rPr>
                          <w:t xml:space="preserve"> </w:t>
                        </w:r>
                        <w:r>
                          <w:rPr>
                            <w:rFonts w:ascii="KoPub돋움체 Bold" w:eastAsia="KoPub돋움체 Bold" w:hint="eastAsia"/>
                            <w:b/>
                            <w:color w:val="58C165"/>
                            <w:sz w:val="17"/>
                          </w:rPr>
                          <w:t>사용자</w:t>
                        </w:r>
                        <w:r>
                          <w:rPr>
                            <w:rFonts w:ascii="KoPub돋움체 Bold" w:eastAsia="KoPub돋움체 Bold" w:hint="eastAsia"/>
                            <w:b/>
                            <w:color w:val="58C165"/>
                            <w:spacing w:val="34"/>
                            <w:sz w:val="17"/>
                          </w:rPr>
                          <w:t xml:space="preserve"> </w:t>
                        </w:r>
                        <w:r>
                          <w:rPr>
                            <w:rFonts w:ascii="KoPub돋움체 Bold" w:eastAsia="KoPub돋움체 Bold" w:hint="eastAsia"/>
                            <w:b/>
                            <w:color w:val="58C165"/>
                            <w:sz w:val="17"/>
                          </w:rPr>
                          <w:t>입력값을</w:t>
                        </w:r>
                        <w:r>
                          <w:rPr>
                            <w:rFonts w:ascii="KoPub돋움체 Bold" w:eastAsia="KoPub돋움체 Bold" w:hint="eastAsia"/>
                            <w:b/>
                            <w:color w:val="58C165"/>
                            <w:spacing w:val="33"/>
                            <w:sz w:val="17"/>
                          </w:rPr>
                          <w:t xml:space="preserve"> </w:t>
                        </w:r>
                        <w:r>
                          <w:rPr>
                            <w:rFonts w:ascii="KoPub돋움체 Bold" w:eastAsia="KoPub돋움체 Bold" w:hint="eastAsia"/>
                            <w:b/>
                            <w:color w:val="58C165"/>
                            <w:sz w:val="17"/>
                          </w:rPr>
                          <w:t>필터링</w:t>
                        </w:r>
                      </w:p>
                      <w:p w:rsidR="00F3793A" w:rsidRDefault="00F3793A" w:rsidP="00F3793A">
                        <w:pPr>
                          <w:spacing w:line="229"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filtered</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requestFile.replace(/[.\\\/]/gi,</w:t>
                        </w:r>
                        <w:r>
                          <w:rPr>
                            <w:rFonts w:ascii="KoPub돋움체 Bold"/>
                            <w:b/>
                            <w:color w:val="0000FF"/>
                            <w:spacing w:val="29"/>
                            <w:sz w:val="17"/>
                          </w:rPr>
                          <w:t xml:space="preserve"> </w:t>
                        </w:r>
                        <w:r>
                          <w:rPr>
                            <w:rFonts w:ascii="KoPub돋움체 Bold"/>
                            <w:b/>
                            <w:color w:val="0000FF"/>
                            <w:sz w:val="17"/>
                          </w:rPr>
                          <w:t>'');</w:t>
                        </w:r>
                      </w:p>
                    </w:txbxContent>
                  </v:textbox>
                </v:shape>
                <v:shape id="docshape301" o:spid="_x0000_s1328" type="#_x0000_t202" style="position:absolute;left:930;top:2310;width:3576;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fs.readFile(filtered,</w:t>
                        </w:r>
                        <w:r>
                          <w:rPr>
                            <w:spacing w:val="28"/>
                            <w:sz w:val="17"/>
                          </w:rPr>
                          <w:t xml:space="preserve"> </w:t>
                        </w:r>
                        <w:r>
                          <w:rPr>
                            <w:sz w:val="17"/>
                          </w:rPr>
                          <w:t>'utf8',</w:t>
                        </w:r>
                        <w:r>
                          <w:rPr>
                            <w:spacing w:val="28"/>
                            <w:sz w:val="17"/>
                          </w:rPr>
                          <w:t xml:space="preserve"> </w:t>
                        </w:r>
                        <w:r>
                          <w:rPr>
                            <w:sz w:val="17"/>
                          </w:rPr>
                          <w:t>function(err,</w:t>
                        </w:r>
                        <w:r>
                          <w:rPr>
                            <w:spacing w:val="30"/>
                            <w:sz w:val="17"/>
                          </w:rPr>
                          <w:t xml:space="preserve"> </w:t>
                        </w:r>
                        <w:r>
                          <w:rPr>
                            <w:sz w:val="17"/>
                          </w:rPr>
                          <w:t>data)</w:t>
                        </w:r>
                        <w:r>
                          <w:rPr>
                            <w:spacing w:val="28"/>
                            <w:sz w:val="17"/>
                          </w:rPr>
                          <w:t xml:space="preserve"> </w:t>
                        </w:r>
                        <w:r>
                          <w:rPr>
                            <w:sz w:val="17"/>
                          </w:rPr>
                          <w:t>{</w:t>
                        </w:r>
                      </w:p>
                      <w:p w:rsidR="00F3793A" w:rsidRDefault="00F3793A" w:rsidP="00F3793A">
                        <w:pPr>
                          <w:spacing w:line="271" w:lineRule="exact"/>
                          <w:ind w:left="169"/>
                          <w:rPr>
                            <w:sz w:val="17"/>
                          </w:rPr>
                        </w:pPr>
                        <w:r>
                          <w:rPr>
                            <w:sz w:val="17"/>
                          </w:rPr>
                          <w:t>if</w:t>
                        </w:r>
                        <w:r>
                          <w:rPr>
                            <w:spacing w:val="34"/>
                            <w:sz w:val="17"/>
                          </w:rPr>
                          <w:t xml:space="preserve"> </w:t>
                        </w:r>
                        <w:r>
                          <w:rPr>
                            <w:sz w:val="17"/>
                          </w:rPr>
                          <w:t>(err)</w:t>
                        </w:r>
                        <w:r>
                          <w:rPr>
                            <w:spacing w:val="34"/>
                            <w:sz w:val="17"/>
                          </w:rPr>
                          <w:t xml:space="preserve"> </w:t>
                        </w:r>
                        <w:r>
                          <w:rPr>
                            <w:sz w:val="17"/>
                          </w:rPr>
                          <w:t>{</w:t>
                        </w:r>
                      </w:p>
                      <w:p w:rsidR="00F3793A" w:rsidRDefault="00F3793A" w:rsidP="00F3793A">
                        <w:pPr>
                          <w:spacing w:line="272" w:lineRule="exact"/>
                          <w:ind w:left="339"/>
                          <w:rPr>
                            <w:sz w:val="17"/>
                          </w:rPr>
                        </w:pPr>
                        <w:r>
                          <w:rPr>
                            <w:sz w:val="17"/>
                          </w:rPr>
                          <w:t>return</w:t>
                        </w:r>
                        <w:r>
                          <w:rPr>
                            <w:spacing w:val="25"/>
                            <w:sz w:val="17"/>
                          </w:rPr>
                          <w:t xml:space="preserve"> </w:t>
                        </w:r>
                        <w:r>
                          <w:rPr>
                            <w:sz w:val="17"/>
                          </w:rPr>
                          <w:t>res.send('error');</w:t>
                        </w:r>
                      </w:p>
                      <w:p w:rsidR="00F3793A" w:rsidRDefault="00F3793A" w:rsidP="00F3793A">
                        <w:pPr>
                          <w:spacing w:line="272" w:lineRule="exact"/>
                          <w:ind w:left="169"/>
                          <w:rPr>
                            <w:sz w:val="17"/>
                          </w:rPr>
                        </w:pPr>
                        <w:r>
                          <w:rPr>
                            <w:sz w:val="17"/>
                          </w:rPr>
                          <w:t>}</w:t>
                        </w:r>
                      </w:p>
                      <w:p w:rsidR="00F3793A" w:rsidRDefault="00F3793A" w:rsidP="00F3793A">
                        <w:pPr>
                          <w:spacing w:line="271" w:lineRule="exact"/>
                          <w:ind w:left="169"/>
                          <w:rPr>
                            <w:sz w:val="17"/>
                          </w:rPr>
                        </w:pPr>
                        <w:r>
                          <w:rPr>
                            <w:sz w:val="17"/>
                          </w:rPr>
                          <w:t>return</w:t>
                        </w:r>
                        <w:r>
                          <w:rPr>
                            <w:spacing w:val="23"/>
                            <w:sz w:val="17"/>
                          </w:rPr>
                          <w:t xml:space="preserve"> </w:t>
                        </w:r>
                        <w:r>
                          <w:rPr>
                            <w:sz w:val="17"/>
                          </w:rPr>
                          <w:t>res.send(data);</w:t>
                        </w:r>
                      </w:p>
                      <w:p w:rsidR="00F3793A" w:rsidRDefault="00F3793A" w:rsidP="00F3793A">
                        <w:pPr>
                          <w:spacing w:line="229" w:lineRule="exact"/>
                          <w:rPr>
                            <w:sz w:val="17"/>
                          </w:rPr>
                        </w:pPr>
                        <w:r>
                          <w:rPr>
                            <w:sz w:val="17"/>
                          </w:rPr>
                          <w:t>})</w:t>
                        </w:r>
                      </w:p>
                    </w:txbxContent>
                  </v:textbox>
                </v:shape>
                <v:shape id="docshape302" o:spid="_x0000_s1329" type="#_x0000_t202" style="position:absolute;left:760;top:3939;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ui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F8Iv38gIevUPAAD//wMAUEsBAi0AFAAGAAgAAAAhANvh9svuAAAAhQEAABMAAAAAAAAA&#10;AAAAAAAAAAAAAFtDb250ZW50X1R5cGVzXS54bWxQSwECLQAUAAYACAAAACEAWvQsW78AAAAVAQAA&#10;CwAAAAAAAAAAAAAAAAAfAQAAX3JlbHMvLnJlbHNQSwECLQAUAAYACAAAACEAPXP7osYAAADdAAAA&#10;DwAAAAAAAAAAAAAAAAAHAgAAZHJzL2Rvd25yZXYueG1sUEsFBgAAAAADAAMAtwAAAPoCA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46" w:line="240" w:lineRule="auto"/>
        <w:ind w:left="400"/>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나) 자원 삽입 예제</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안전하지 않은 코드 예시로, 외부 입력을 소켓 연결 주소로 그대로 사용하고 있다. 외부 입력값을 검증 없이 사용할 경우 기존 자원과의 충돌로 의도치 않은 에러가 발생할 수 있다.</w: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 w:val="7"/>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2304" behindDoc="1" locked="0" layoutInCell="1" allowOverlap="1" wp14:anchorId="5FF32004" wp14:editId="0D202D4C">
                <wp:simplePos x="0" y="0"/>
                <wp:positionH relativeFrom="page">
                  <wp:posOffset>864870</wp:posOffset>
                </wp:positionH>
                <wp:positionV relativeFrom="paragraph">
                  <wp:posOffset>94615</wp:posOffset>
                </wp:positionV>
                <wp:extent cx="5500370" cy="2543175"/>
                <wp:effectExtent l="0" t="0" r="6985" b="3175"/>
                <wp:wrapTopAndBottom/>
                <wp:docPr id="1191" name="그룹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543175"/>
                          <a:chOff x="1362" y="149"/>
                          <a:chExt cx="8662" cy="4005"/>
                        </a:xfrm>
                      </wpg:grpSpPr>
                      <pic:pic xmlns:pic="http://schemas.openxmlformats.org/drawingml/2006/picture">
                        <pic:nvPicPr>
                          <pic:cNvPr id="1192" name="docshape30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1362" y="526"/>
                            <a:ext cx="8662" cy="3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3" name="docshape30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3947"/>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4" name="docshape306"/>
                        <wps:cNvSpPr txBox="1">
                          <a:spLocks noChangeArrowheads="1"/>
                        </wps:cNvSpPr>
                        <wps:spPr bwMode="auto">
                          <a:xfrm>
                            <a:off x="1678" y="662"/>
                            <a:ext cx="265" cy="3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4"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4"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4"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4" w:lineRule="exact"/>
                                <w:rPr>
                                  <w:sz w:val="17"/>
                                </w:rPr>
                              </w:pPr>
                              <w:r>
                                <w:rPr>
                                  <w:color w:val="006565"/>
                                  <w:sz w:val="17"/>
                                </w:rPr>
                                <w:t>12:</w:t>
                              </w:r>
                            </w:p>
                            <w:p w:rsidR="00F3793A" w:rsidRDefault="00F3793A" w:rsidP="00F3793A">
                              <w:pPr>
                                <w:spacing w:line="221" w:lineRule="exact"/>
                                <w:rPr>
                                  <w:sz w:val="17"/>
                                </w:rPr>
                              </w:pPr>
                              <w:r>
                                <w:rPr>
                                  <w:color w:val="006565"/>
                                  <w:sz w:val="17"/>
                                </w:rPr>
                                <w:t>13:</w:t>
                              </w:r>
                            </w:p>
                          </w:txbxContent>
                        </wps:txbx>
                        <wps:bodyPr rot="0" vert="horz" wrap="square" lIns="0" tIns="0" rIns="0" bIns="0" anchor="t" anchorCtr="0" upright="1">
                          <a:noAutofit/>
                        </wps:bodyPr>
                      </wps:wsp>
                      <wps:wsp>
                        <wps:cNvPr id="1195" name="docshape307"/>
                        <wps:cNvSpPr txBox="1">
                          <a:spLocks noChangeArrowheads="1"/>
                        </wps:cNvSpPr>
                        <wps:spPr bwMode="auto">
                          <a:xfrm>
                            <a:off x="2122" y="662"/>
                            <a:ext cx="274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1" w:lineRule="exact"/>
                                <w:rPr>
                                  <w:sz w:val="17"/>
                                </w:rPr>
                              </w:pPr>
                              <w:r>
                                <w:rPr>
                                  <w:sz w:val="17"/>
                                </w:rPr>
                                <w:t>const</w:t>
                              </w:r>
                              <w:r>
                                <w:rPr>
                                  <w:spacing w:val="30"/>
                                  <w:sz w:val="17"/>
                                </w:rPr>
                                <w:t xml:space="preserve"> </w:t>
                              </w:r>
                              <w:r>
                                <w:rPr>
                                  <w:sz w:val="17"/>
                                </w:rPr>
                                <w:t>io</w:t>
                              </w:r>
                              <w:r>
                                <w:rPr>
                                  <w:spacing w:val="30"/>
                                  <w:sz w:val="17"/>
                                </w:rPr>
                                <w:t xml:space="preserve"> </w:t>
                              </w:r>
                              <w:r>
                                <w:rPr>
                                  <w:sz w:val="17"/>
                                </w:rPr>
                                <w:t>=</w:t>
                              </w:r>
                              <w:r>
                                <w:rPr>
                                  <w:spacing w:val="30"/>
                                  <w:sz w:val="17"/>
                                </w:rPr>
                                <w:t xml:space="preserve"> </w:t>
                              </w:r>
                              <w:r>
                                <w:rPr>
                                  <w:sz w:val="17"/>
                                </w:rPr>
                                <w:t>require("socket.io");</w:t>
                              </w:r>
                            </w:p>
                          </w:txbxContent>
                        </wps:txbx>
                        <wps:bodyPr rot="0" vert="horz" wrap="square" lIns="0" tIns="0" rIns="0" bIns="0" anchor="t" anchorCtr="0" upright="1">
                          <a:noAutofit/>
                        </wps:bodyPr>
                      </wps:wsp>
                      <wps:wsp>
                        <wps:cNvPr id="1196" name="docshape308"/>
                        <wps:cNvSpPr txBox="1">
                          <a:spLocks noChangeArrowheads="1"/>
                        </wps:cNvSpPr>
                        <wps:spPr bwMode="auto">
                          <a:xfrm>
                            <a:off x="2122" y="1427"/>
                            <a:ext cx="4276" cy="2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sz w:val="17"/>
                                </w:rPr>
                              </w:pPr>
                              <w:r>
                                <w:rPr>
                                  <w:sz w:val="17"/>
                                </w:rPr>
                                <w:t>router.get("/vuln/socket",</w:t>
                              </w:r>
                              <w:r>
                                <w:rPr>
                                  <w:spacing w:val="28"/>
                                  <w:sz w:val="17"/>
                                </w:rPr>
                                <w:t xml:space="preserve"> </w:t>
                              </w:r>
                              <w:r>
                                <w:rPr>
                                  <w:sz w:val="17"/>
                                </w:rPr>
                                <w:t>(req,</w:t>
                              </w:r>
                              <w:r>
                                <w:rPr>
                                  <w:spacing w:val="29"/>
                                  <w:sz w:val="17"/>
                                </w:rPr>
                                <w:t xml:space="preserve"> </w:t>
                              </w:r>
                              <w:r>
                                <w:rPr>
                                  <w:sz w:val="17"/>
                                </w:rPr>
                                <w:t>res)</w:t>
                              </w:r>
                              <w:r>
                                <w:rPr>
                                  <w:spacing w:val="29"/>
                                  <w:sz w:val="17"/>
                                </w:rPr>
                                <w:t xml:space="preserve"> </w:t>
                              </w:r>
                              <w:r>
                                <w:rPr>
                                  <w:sz w:val="17"/>
                                </w:rPr>
                                <w:t>=&gt;</w:t>
                              </w:r>
                              <w:r>
                                <w:rPr>
                                  <w:spacing w:val="29"/>
                                  <w:sz w:val="17"/>
                                </w:rPr>
                                <w:t xml:space="preserve"> </w:t>
                              </w:r>
                              <w:r>
                                <w:rPr>
                                  <w:sz w:val="17"/>
                                </w:rPr>
                                <w:t>{</w:t>
                              </w:r>
                            </w:p>
                            <w:p w:rsidR="00F3793A" w:rsidRDefault="00F3793A" w:rsidP="00F3793A">
                              <w:pPr>
                                <w:spacing w:line="255" w:lineRule="exact"/>
                                <w:ind w:left="169"/>
                                <w:rPr>
                                  <w:sz w:val="17"/>
                                </w:rPr>
                              </w:pPr>
                              <w:r>
                                <w:rPr>
                                  <w:sz w:val="17"/>
                                </w:rPr>
                                <w:t>try</w:t>
                              </w:r>
                              <w:r>
                                <w:rPr>
                                  <w:spacing w:val="34"/>
                                  <w:sz w:val="17"/>
                                </w:rPr>
                                <w:t xml:space="preserve"> </w:t>
                              </w:r>
                              <w:r>
                                <w:rPr>
                                  <w:sz w:val="17"/>
                                </w:rPr>
                                <w:t>{</w:t>
                              </w:r>
                            </w:p>
                            <w:p w:rsidR="00F3793A" w:rsidRDefault="00F3793A" w:rsidP="00F3793A">
                              <w:pPr>
                                <w:spacing w:line="254" w:lineRule="exact"/>
                                <w:ind w:left="33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외부로부터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입력받은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이용하여</w:t>
                              </w:r>
                            </w:p>
                            <w:p w:rsidR="00F3793A" w:rsidRDefault="00F3793A" w:rsidP="00F3793A">
                              <w:pPr>
                                <w:spacing w:before="2" w:line="225" w:lineRule="auto"/>
                                <w:ind w:left="33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소켓을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바인딩</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하여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사용하고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있어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const</w:t>
                              </w:r>
                              <w:r>
                                <w:rPr>
                                  <w:rFonts w:ascii="KoPub돋움체 Bold" w:eastAsia="KoPub돋움체 Bold" w:hint="eastAsia"/>
                                  <w:b/>
                                  <w:color w:val="FF0000"/>
                                  <w:spacing w:val="32"/>
                                  <w:sz w:val="17"/>
                                </w:rPr>
                                <w:t xml:space="preserve"> </w:t>
                              </w:r>
                              <w:r>
                                <w:rPr>
                                  <w:rFonts w:ascii="KoPub돋움체 Bold" w:eastAsia="KoPub돋움체 Bold" w:hint="eastAsia"/>
                                  <w:b/>
                                  <w:color w:val="FF0000"/>
                                  <w:sz w:val="17"/>
                                </w:rPr>
                                <w:t>socket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io(req.query.url);</w:t>
                              </w:r>
                            </w:p>
                            <w:p w:rsidR="00F3793A" w:rsidRDefault="00F3793A" w:rsidP="00F3793A">
                              <w:pPr>
                                <w:spacing w:line="251" w:lineRule="exact"/>
                                <w:ind w:left="338"/>
                                <w:rPr>
                                  <w:sz w:val="17"/>
                                </w:rPr>
                              </w:pPr>
                              <w:r>
                                <w:rPr>
                                  <w:sz w:val="17"/>
                                </w:rPr>
                                <w:t>return</w:t>
                              </w:r>
                              <w:r>
                                <w:rPr>
                                  <w:spacing w:val="25"/>
                                  <w:sz w:val="17"/>
                                </w:rPr>
                                <w:t xml:space="preserve"> </w:t>
                              </w:r>
                              <w:r>
                                <w:rPr>
                                  <w:sz w:val="17"/>
                                </w:rPr>
                                <w:t>res.send(socket);</w:t>
                              </w:r>
                            </w:p>
                            <w:p w:rsidR="00F3793A" w:rsidRDefault="00F3793A" w:rsidP="00F3793A">
                              <w:pPr>
                                <w:spacing w:line="255" w:lineRule="exact"/>
                                <w:ind w:left="169"/>
                                <w:rPr>
                                  <w:sz w:val="17"/>
                                </w:rPr>
                              </w:pPr>
                              <w:r>
                                <w:rPr>
                                  <w:sz w:val="17"/>
                                </w:rPr>
                                <w:t>}</w:t>
                              </w:r>
                              <w:r>
                                <w:rPr>
                                  <w:spacing w:val="33"/>
                                  <w:sz w:val="17"/>
                                </w:rPr>
                                <w:t xml:space="preserve"> </w:t>
                              </w:r>
                              <w:r>
                                <w:rPr>
                                  <w:sz w:val="17"/>
                                </w:rPr>
                                <w:t>catch</w:t>
                              </w:r>
                              <w:r>
                                <w:rPr>
                                  <w:spacing w:val="34"/>
                                  <w:sz w:val="17"/>
                                </w:rPr>
                                <w:t xml:space="preserve"> </w:t>
                              </w:r>
                              <w:r>
                                <w:rPr>
                                  <w:sz w:val="17"/>
                                </w:rPr>
                                <w:t>(err)</w:t>
                              </w:r>
                              <w:r>
                                <w:rPr>
                                  <w:spacing w:val="33"/>
                                  <w:sz w:val="17"/>
                                </w:rPr>
                                <w:t xml:space="preserve"> </w:t>
                              </w:r>
                              <w:r>
                                <w:rPr>
                                  <w:sz w:val="17"/>
                                </w:rPr>
                                <w:t>{</w:t>
                              </w:r>
                            </w:p>
                            <w:p w:rsidR="00F3793A" w:rsidRDefault="00F3793A" w:rsidP="00F3793A">
                              <w:pPr>
                                <w:spacing w:line="255" w:lineRule="exact"/>
                                <w:ind w:left="338"/>
                                <w:rPr>
                                  <w:sz w:val="17"/>
                                </w:rPr>
                              </w:pPr>
                              <w:r>
                                <w:rPr>
                                  <w:sz w:val="17"/>
                                </w:rPr>
                                <w:t>return</w:t>
                              </w:r>
                              <w:r>
                                <w:rPr>
                                  <w:spacing w:val="28"/>
                                  <w:sz w:val="17"/>
                                </w:rPr>
                                <w:t xml:space="preserve"> </w:t>
                              </w:r>
                              <w:r>
                                <w:rPr>
                                  <w:sz w:val="17"/>
                                </w:rPr>
                                <w:t>res.send("[error]</w:t>
                              </w:r>
                              <w:r>
                                <w:rPr>
                                  <w:spacing w:val="28"/>
                                  <w:sz w:val="17"/>
                                </w:rPr>
                                <w:t xml:space="preserve"> </w:t>
                              </w:r>
                              <w:r>
                                <w:rPr>
                                  <w:sz w:val="17"/>
                                </w:rPr>
                                <w:t>fail</w:t>
                              </w:r>
                              <w:r>
                                <w:rPr>
                                  <w:spacing w:val="30"/>
                                  <w:sz w:val="17"/>
                                </w:rPr>
                                <w:t xml:space="preserve"> </w:t>
                              </w:r>
                              <w:r>
                                <w:rPr>
                                  <w:sz w:val="17"/>
                                </w:rPr>
                                <w:t>to</w:t>
                              </w:r>
                              <w:r>
                                <w:rPr>
                                  <w:spacing w:val="29"/>
                                  <w:sz w:val="17"/>
                                </w:rPr>
                                <w:t xml:space="preserve"> </w:t>
                              </w:r>
                              <w:r>
                                <w:rPr>
                                  <w:sz w:val="17"/>
                                </w:rPr>
                                <w:t>connect");</w:t>
                              </w:r>
                            </w:p>
                            <w:p w:rsidR="00F3793A" w:rsidRDefault="00F3793A" w:rsidP="00F3793A">
                              <w:pPr>
                                <w:spacing w:line="254" w:lineRule="exact"/>
                                <w:ind w:right="4051"/>
                                <w:jc w:val="right"/>
                                <w:rPr>
                                  <w:sz w:val="17"/>
                                </w:rPr>
                              </w:pPr>
                              <w:r>
                                <w:rPr>
                                  <w:sz w:val="17"/>
                                </w:rPr>
                                <w:t>}</w:t>
                              </w:r>
                            </w:p>
                            <w:p w:rsidR="00F3793A" w:rsidRDefault="00F3793A" w:rsidP="00F3793A">
                              <w:pPr>
                                <w:spacing w:line="221" w:lineRule="exact"/>
                                <w:ind w:right="4113"/>
                                <w:jc w:val="right"/>
                                <w:rPr>
                                  <w:sz w:val="17"/>
                                </w:rPr>
                              </w:pPr>
                              <w:r>
                                <w:rPr>
                                  <w:sz w:val="17"/>
                                </w:rPr>
                                <w:t>});</w:t>
                              </w:r>
                            </w:p>
                          </w:txbxContent>
                        </wps:txbx>
                        <wps:bodyPr rot="0" vert="horz" wrap="square" lIns="0" tIns="0" rIns="0" bIns="0" anchor="t" anchorCtr="0" upright="1">
                          <a:noAutofit/>
                        </wps:bodyPr>
                      </wps:wsp>
                      <wps:wsp>
                        <wps:cNvPr id="1197" name="docshape309"/>
                        <wps:cNvSpPr txBox="1">
                          <a:spLocks noChangeArrowheads="1"/>
                        </wps:cNvSpPr>
                        <wps:spPr bwMode="auto">
                          <a:xfrm>
                            <a:off x="1362" y="148"/>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32004" id="그룹 1191" o:spid="_x0000_s1330" style="position:absolute;left:0;text-align:left;margin-left:68.1pt;margin-top:7.45pt;width:433.1pt;height:200.25pt;z-index:-251314176;mso-wrap-distance-left:0;mso-wrap-distance-right:0;mso-position-horizontal-relative:page;mso-position-vertical-relative:text" coordorigin="1362,149" coordsize="8662,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R8VAnA7fny9OMn8/OPj3+A//yEkp8+qnyD&#10;kl+q/Pw3Hwh4PH6p0n8YouPhW0mPbyVBqqTmoUpy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n5pUoAAFj49k8A/tTz+6fy529vAPyJn379VL6+PQD4Q//+VD4/v50A/M7r+x+/fSpfH343A+BH&#10;76Pyt38Bf/o1NoA/8v5x/P2n0rcS4EeP1/9YlT6VAD/4+DT6VAL8pfdPo1UJ8Ne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">
                <v:shape id="docshape304" o:spid="_x0000_s1331" type="#_x0000_t75" style="position:absolute;left:1362;top:526;width:8662;height:3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">
                  <v:imagedata r:id="rId105" o:title=""/>
                </v:shape>
                <v:shape id="docshape305" o:spid="_x0000_s1332" type="#_x0000_t75" style="position:absolute;left:1376;top:3947;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">
                  <v:imagedata r:id="rId83" o:title=""/>
                </v:shape>
                <v:shape id="docshape306" o:spid="_x0000_s1333" type="#_x0000_t202" style="position:absolute;left:1678;top:662;width:265;height:3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2hxAAAAN0AAAAPAAAAZHJzL2Rvd25yZXYueG1sRE9Na8JA&#10;EL0X/A/LCN7qxiJ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EJI/aHEAAAA3QAAAA8A&#10;AAAAAAAAAAAAAAAABwIAAGRycy9kb3ducmV2LnhtbFBLBQYAAAAAAwADALcAAAD4AgAAAAA=&#10;" filled="f" stroked="f">
                  <v:textbox inset="0,0,0,0">
                    <w:txbxContent>
                      <w:p w:rsidR="00F3793A" w:rsidRDefault="00F3793A" w:rsidP="00F3793A">
                        <w:pPr>
                          <w:spacing w:line="222"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4"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4"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4"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4" w:lineRule="exact"/>
                          <w:rPr>
                            <w:sz w:val="17"/>
                          </w:rPr>
                        </w:pPr>
                        <w:r>
                          <w:rPr>
                            <w:color w:val="006565"/>
                            <w:sz w:val="17"/>
                          </w:rPr>
                          <w:t>12:</w:t>
                        </w:r>
                      </w:p>
                      <w:p w:rsidR="00F3793A" w:rsidRDefault="00F3793A" w:rsidP="00F3793A">
                        <w:pPr>
                          <w:spacing w:line="221" w:lineRule="exact"/>
                          <w:rPr>
                            <w:sz w:val="17"/>
                          </w:rPr>
                        </w:pPr>
                        <w:r>
                          <w:rPr>
                            <w:color w:val="006565"/>
                            <w:sz w:val="17"/>
                          </w:rPr>
                          <w:t>13:</w:t>
                        </w:r>
                      </w:p>
                    </w:txbxContent>
                  </v:textbox>
                </v:shape>
                <v:shape id="docshape307" o:spid="_x0000_s1334" type="#_x0000_t202" style="position:absolute;left:2122;top:662;width:2747;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g6xAAAAN0AAAAPAAAAZHJzL2Rvd25yZXYueG1sRE9Na8JA&#10;EL0X/A/LCN7qxoJ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C0EWDrEAAAA3QAAAA8A&#10;AAAAAAAAAAAAAAAABwIAAGRycy9kb3ducmV2LnhtbFBLBQYAAAAAAwADALcAAAD4AgAAAAA=&#10;" filled="f" stroked="f">
                  <v:textbox inset="0,0,0,0">
                    <w:txbxContent>
                      <w:p w:rsidR="00F3793A" w:rsidRDefault="00F3793A" w:rsidP="00F3793A">
                        <w:pPr>
                          <w:spacing w:line="222"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1" w:lineRule="exact"/>
                          <w:rPr>
                            <w:sz w:val="17"/>
                          </w:rPr>
                        </w:pPr>
                        <w:r>
                          <w:rPr>
                            <w:sz w:val="17"/>
                          </w:rPr>
                          <w:t>const</w:t>
                        </w:r>
                        <w:r>
                          <w:rPr>
                            <w:spacing w:val="30"/>
                            <w:sz w:val="17"/>
                          </w:rPr>
                          <w:t xml:space="preserve"> </w:t>
                        </w:r>
                        <w:r>
                          <w:rPr>
                            <w:sz w:val="17"/>
                          </w:rPr>
                          <w:t>io</w:t>
                        </w:r>
                        <w:r>
                          <w:rPr>
                            <w:spacing w:val="30"/>
                            <w:sz w:val="17"/>
                          </w:rPr>
                          <w:t xml:space="preserve"> </w:t>
                        </w:r>
                        <w:r>
                          <w:rPr>
                            <w:sz w:val="17"/>
                          </w:rPr>
                          <w:t>=</w:t>
                        </w:r>
                        <w:r>
                          <w:rPr>
                            <w:spacing w:val="30"/>
                            <w:sz w:val="17"/>
                          </w:rPr>
                          <w:t xml:space="preserve"> </w:t>
                        </w:r>
                        <w:r>
                          <w:rPr>
                            <w:sz w:val="17"/>
                          </w:rPr>
                          <w:t>require("socket.io");</w:t>
                        </w:r>
                      </w:p>
                    </w:txbxContent>
                  </v:textbox>
                </v:shape>
                <v:shape id="docshape308" o:spid="_x0000_s1335" type="#_x0000_t202" style="position:absolute;left:2122;top:1427;width:4276;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" filled="f" stroked="f">
                  <v:textbox inset="0,0,0,0">
                    <w:txbxContent>
                      <w:p w:rsidR="00F3793A" w:rsidRDefault="00F3793A" w:rsidP="00F3793A">
                        <w:pPr>
                          <w:spacing w:line="222" w:lineRule="exact"/>
                          <w:rPr>
                            <w:sz w:val="17"/>
                          </w:rPr>
                        </w:pPr>
                        <w:r>
                          <w:rPr>
                            <w:sz w:val="17"/>
                          </w:rPr>
                          <w:t>router.get("/vuln/socket",</w:t>
                        </w:r>
                        <w:r>
                          <w:rPr>
                            <w:spacing w:val="28"/>
                            <w:sz w:val="17"/>
                          </w:rPr>
                          <w:t xml:space="preserve"> </w:t>
                        </w:r>
                        <w:r>
                          <w:rPr>
                            <w:sz w:val="17"/>
                          </w:rPr>
                          <w:t>(req,</w:t>
                        </w:r>
                        <w:r>
                          <w:rPr>
                            <w:spacing w:val="29"/>
                            <w:sz w:val="17"/>
                          </w:rPr>
                          <w:t xml:space="preserve"> </w:t>
                        </w:r>
                        <w:r>
                          <w:rPr>
                            <w:sz w:val="17"/>
                          </w:rPr>
                          <w:t>res)</w:t>
                        </w:r>
                        <w:r>
                          <w:rPr>
                            <w:spacing w:val="29"/>
                            <w:sz w:val="17"/>
                          </w:rPr>
                          <w:t xml:space="preserve"> </w:t>
                        </w:r>
                        <w:r>
                          <w:rPr>
                            <w:sz w:val="17"/>
                          </w:rPr>
                          <w:t>=&gt;</w:t>
                        </w:r>
                        <w:r>
                          <w:rPr>
                            <w:spacing w:val="29"/>
                            <w:sz w:val="17"/>
                          </w:rPr>
                          <w:t xml:space="preserve"> </w:t>
                        </w:r>
                        <w:r>
                          <w:rPr>
                            <w:sz w:val="17"/>
                          </w:rPr>
                          <w:t>{</w:t>
                        </w:r>
                      </w:p>
                      <w:p w:rsidR="00F3793A" w:rsidRDefault="00F3793A" w:rsidP="00F3793A">
                        <w:pPr>
                          <w:spacing w:line="255" w:lineRule="exact"/>
                          <w:ind w:left="169"/>
                          <w:rPr>
                            <w:sz w:val="17"/>
                          </w:rPr>
                        </w:pPr>
                        <w:r>
                          <w:rPr>
                            <w:sz w:val="17"/>
                          </w:rPr>
                          <w:t>try</w:t>
                        </w:r>
                        <w:r>
                          <w:rPr>
                            <w:spacing w:val="34"/>
                            <w:sz w:val="17"/>
                          </w:rPr>
                          <w:t xml:space="preserve"> </w:t>
                        </w:r>
                        <w:r>
                          <w:rPr>
                            <w:sz w:val="17"/>
                          </w:rPr>
                          <w:t>{</w:t>
                        </w:r>
                      </w:p>
                      <w:p w:rsidR="00F3793A" w:rsidRDefault="00F3793A" w:rsidP="00F3793A">
                        <w:pPr>
                          <w:spacing w:line="254" w:lineRule="exact"/>
                          <w:ind w:left="33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외부로부터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입력받은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이용하여</w:t>
                        </w:r>
                      </w:p>
                      <w:p w:rsidR="00F3793A" w:rsidRDefault="00F3793A" w:rsidP="00F3793A">
                        <w:pPr>
                          <w:spacing w:before="2" w:line="225" w:lineRule="auto"/>
                          <w:ind w:left="33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소켓을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바인딩</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하여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사용하고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있어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const</w:t>
                        </w:r>
                        <w:r>
                          <w:rPr>
                            <w:rFonts w:ascii="KoPub돋움체 Bold" w:eastAsia="KoPub돋움체 Bold" w:hint="eastAsia"/>
                            <w:b/>
                            <w:color w:val="FF0000"/>
                            <w:spacing w:val="32"/>
                            <w:sz w:val="17"/>
                          </w:rPr>
                          <w:t xml:space="preserve"> </w:t>
                        </w:r>
                        <w:r>
                          <w:rPr>
                            <w:rFonts w:ascii="KoPub돋움체 Bold" w:eastAsia="KoPub돋움체 Bold" w:hint="eastAsia"/>
                            <w:b/>
                            <w:color w:val="FF0000"/>
                            <w:sz w:val="17"/>
                          </w:rPr>
                          <w:t>socket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io(req.query.url);</w:t>
                        </w:r>
                      </w:p>
                      <w:p w:rsidR="00F3793A" w:rsidRDefault="00F3793A" w:rsidP="00F3793A">
                        <w:pPr>
                          <w:spacing w:line="251" w:lineRule="exact"/>
                          <w:ind w:left="338"/>
                          <w:rPr>
                            <w:sz w:val="17"/>
                          </w:rPr>
                        </w:pPr>
                        <w:r>
                          <w:rPr>
                            <w:sz w:val="17"/>
                          </w:rPr>
                          <w:t>return</w:t>
                        </w:r>
                        <w:r>
                          <w:rPr>
                            <w:spacing w:val="25"/>
                            <w:sz w:val="17"/>
                          </w:rPr>
                          <w:t xml:space="preserve"> </w:t>
                        </w:r>
                        <w:r>
                          <w:rPr>
                            <w:sz w:val="17"/>
                          </w:rPr>
                          <w:t>res.send(socket);</w:t>
                        </w:r>
                      </w:p>
                      <w:p w:rsidR="00F3793A" w:rsidRDefault="00F3793A" w:rsidP="00F3793A">
                        <w:pPr>
                          <w:spacing w:line="255" w:lineRule="exact"/>
                          <w:ind w:left="169"/>
                          <w:rPr>
                            <w:sz w:val="17"/>
                          </w:rPr>
                        </w:pPr>
                        <w:r>
                          <w:rPr>
                            <w:sz w:val="17"/>
                          </w:rPr>
                          <w:t>}</w:t>
                        </w:r>
                        <w:r>
                          <w:rPr>
                            <w:spacing w:val="33"/>
                            <w:sz w:val="17"/>
                          </w:rPr>
                          <w:t xml:space="preserve"> </w:t>
                        </w:r>
                        <w:r>
                          <w:rPr>
                            <w:sz w:val="17"/>
                          </w:rPr>
                          <w:t>catch</w:t>
                        </w:r>
                        <w:r>
                          <w:rPr>
                            <w:spacing w:val="34"/>
                            <w:sz w:val="17"/>
                          </w:rPr>
                          <w:t xml:space="preserve"> </w:t>
                        </w:r>
                        <w:r>
                          <w:rPr>
                            <w:sz w:val="17"/>
                          </w:rPr>
                          <w:t>(err)</w:t>
                        </w:r>
                        <w:r>
                          <w:rPr>
                            <w:spacing w:val="33"/>
                            <w:sz w:val="17"/>
                          </w:rPr>
                          <w:t xml:space="preserve"> </w:t>
                        </w:r>
                        <w:r>
                          <w:rPr>
                            <w:sz w:val="17"/>
                          </w:rPr>
                          <w:t>{</w:t>
                        </w:r>
                      </w:p>
                      <w:p w:rsidR="00F3793A" w:rsidRDefault="00F3793A" w:rsidP="00F3793A">
                        <w:pPr>
                          <w:spacing w:line="255" w:lineRule="exact"/>
                          <w:ind w:left="338"/>
                          <w:rPr>
                            <w:sz w:val="17"/>
                          </w:rPr>
                        </w:pPr>
                        <w:r>
                          <w:rPr>
                            <w:sz w:val="17"/>
                          </w:rPr>
                          <w:t>return</w:t>
                        </w:r>
                        <w:r>
                          <w:rPr>
                            <w:spacing w:val="28"/>
                            <w:sz w:val="17"/>
                          </w:rPr>
                          <w:t xml:space="preserve"> </w:t>
                        </w:r>
                        <w:r>
                          <w:rPr>
                            <w:sz w:val="17"/>
                          </w:rPr>
                          <w:t>res.send("[error]</w:t>
                        </w:r>
                        <w:r>
                          <w:rPr>
                            <w:spacing w:val="28"/>
                            <w:sz w:val="17"/>
                          </w:rPr>
                          <w:t xml:space="preserve"> </w:t>
                        </w:r>
                        <w:r>
                          <w:rPr>
                            <w:sz w:val="17"/>
                          </w:rPr>
                          <w:t>fail</w:t>
                        </w:r>
                        <w:r>
                          <w:rPr>
                            <w:spacing w:val="30"/>
                            <w:sz w:val="17"/>
                          </w:rPr>
                          <w:t xml:space="preserve"> </w:t>
                        </w:r>
                        <w:r>
                          <w:rPr>
                            <w:sz w:val="17"/>
                          </w:rPr>
                          <w:t>to</w:t>
                        </w:r>
                        <w:r>
                          <w:rPr>
                            <w:spacing w:val="29"/>
                            <w:sz w:val="17"/>
                          </w:rPr>
                          <w:t xml:space="preserve"> </w:t>
                        </w:r>
                        <w:r>
                          <w:rPr>
                            <w:sz w:val="17"/>
                          </w:rPr>
                          <w:t>connect");</w:t>
                        </w:r>
                      </w:p>
                      <w:p w:rsidR="00F3793A" w:rsidRDefault="00F3793A" w:rsidP="00F3793A">
                        <w:pPr>
                          <w:spacing w:line="254" w:lineRule="exact"/>
                          <w:ind w:right="4051"/>
                          <w:jc w:val="right"/>
                          <w:rPr>
                            <w:sz w:val="17"/>
                          </w:rPr>
                        </w:pPr>
                        <w:r>
                          <w:rPr>
                            <w:sz w:val="17"/>
                          </w:rPr>
                          <w:t>}</w:t>
                        </w:r>
                      </w:p>
                      <w:p w:rsidR="00F3793A" w:rsidRDefault="00F3793A" w:rsidP="00F3793A">
                        <w:pPr>
                          <w:spacing w:line="221" w:lineRule="exact"/>
                          <w:ind w:right="4113"/>
                          <w:jc w:val="right"/>
                          <w:rPr>
                            <w:sz w:val="17"/>
                          </w:rPr>
                        </w:pPr>
                        <w:r>
                          <w:rPr>
                            <w:sz w:val="17"/>
                          </w:rPr>
                          <w:t>});</w:t>
                        </w:r>
                      </w:p>
                    </w:txbxContent>
                  </v:textbox>
                </v:shape>
                <v:shape id="docshape309" o:spid="_x0000_s1336" type="#_x0000_t202" style="position:absolute;left:1362;top:148;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0"/>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안전한 예제를 보여 준다. 내부 자원에 접근 시 외부에서 입력 받은 값을 소켓 연결 주소와 같은 식별자로 그대로 사용하는 것은 바람직하지 않으며, 꼭 필요한 경우엔 허용 가능한 목록을 설정한 후 목록 내에 포함된 주소만 연결을 허용하도록 코드를 작성해야 한다.</w:t>
      </w:r>
    </w:p>
    <w:p w:rsidR="00F3793A" w:rsidRPr="00F3793A" w:rsidRDefault="00F3793A" w:rsidP="00F3793A">
      <w:pPr>
        <w:widowControl w:val="0"/>
        <w:wordWrap w:val="0"/>
        <w:autoSpaceDE w:val="0"/>
        <w:autoSpaceDN w:val="0"/>
        <w:adjustRightInd/>
        <w:snapToGrid w:val="0"/>
        <w:spacing w:before="3" w:line="240" w:lineRule="auto"/>
        <w:textAlignment w:val="auto"/>
        <w:rPr>
          <w:rFonts w:asciiTheme="minorEastAsia" w:eastAsiaTheme="minorEastAsia" w:hAnsiTheme="minorEastAsia" w:cs="맑은 고딕"/>
          <w:kern w:val="2"/>
          <w:sz w:val="8"/>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3328" behindDoc="1" locked="0" layoutInCell="1" allowOverlap="1" wp14:anchorId="2676690B" wp14:editId="27A899D3">
                <wp:simplePos x="0" y="0"/>
                <wp:positionH relativeFrom="page">
                  <wp:posOffset>864870</wp:posOffset>
                </wp:positionH>
                <wp:positionV relativeFrom="paragraph">
                  <wp:posOffset>98425</wp:posOffset>
                </wp:positionV>
                <wp:extent cx="5500370" cy="2948940"/>
                <wp:effectExtent l="0" t="4445" r="6985" b="0"/>
                <wp:wrapTopAndBottom/>
                <wp:docPr id="1198" name="그룹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948940"/>
                          <a:chOff x="1362" y="155"/>
                          <a:chExt cx="8662" cy="4644"/>
                        </a:xfrm>
                      </wpg:grpSpPr>
                      <pic:pic xmlns:pic="http://schemas.openxmlformats.org/drawingml/2006/picture">
                        <pic:nvPicPr>
                          <pic:cNvPr id="1199" name="docshape3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1362" y="531"/>
                            <a:ext cx="8662" cy="4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0" name="docshape3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58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1" name="docshape313"/>
                        <wps:cNvSpPr txBox="1">
                          <a:spLocks noChangeArrowheads="1"/>
                        </wps:cNvSpPr>
                        <wps:spPr bwMode="auto">
                          <a:xfrm>
                            <a:off x="1678" y="667"/>
                            <a:ext cx="265" cy="3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ind w:left="94"/>
                                <w:rPr>
                                  <w:sz w:val="17"/>
                                </w:rPr>
                              </w:pPr>
                              <w:r>
                                <w:rPr>
                                  <w:color w:val="006565"/>
                                  <w:sz w:val="17"/>
                                </w:rPr>
                                <w:t>1:</w:t>
                              </w:r>
                            </w:p>
                            <w:p w:rsidR="00F3793A" w:rsidRDefault="00F3793A" w:rsidP="00F3793A">
                              <w:pPr>
                                <w:spacing w:line="246" w:lineRule="exact"/>
                                <w:ind w:left="94"/>
                                <w:rPr>
                                  <w:sz w:val="17"/>
                                </w:rPr>
                              </w:pPr>
                              <w:r>
                                <w:rPr>
                                  <w:color w:val="006565"/>
                                  <w:sz w:val="17"/>
                                </w:rPr>
                                <w:t>2:</w:t>
                              </w:r>
                            </w:p>
                            <w:p w:rsidR="00F3793A" w:rsidRDefault="00F3793A" w:rsidP="00F3793A">
                              <w:pPr>
                                <w:spacing w:line="246" w:lineRule="exact"/>
                                <w:ind w:left="94"/>
                                <w:rPr>
                                  <w:sz w:val="17"/>
                                </w:rPr>
                              </w:pPr>
                              <w:r>
                                <w:rPr>
                                  <w:color w:val="006565"/>
                                  <w:sz w:val="17"/>
                                </w:rPr>
                                <w:t>3:</w:t>
                              </w:r>
                            </w:p>
                            <w:p w:rsidR="00F3793A" w:rsidRDefault="00F3793A" w:rsidP="00F3793A">
                              <w:pPr>
                                <w:spacing w:line="246" w:lineRule="exact"/>
                                <w:ind w:left="94"/>
                                <w:rPr>
                                  <w:sz w:val="17"/>
                                </w:rPr>
                              </w:pPr>
                              <w:r>
                                <w:rPr>
                                  <w:color w:val="006565"/>
                                  <w:sz w:val="17"/>
                                </w:rPr>
                                <w:t>4:</w:t>
                              </w:r>
                            </w:p>
                            <w:p w:rsidR="00F3793A" w:rsidRDefault="00F3793A" w:rsidP="00F3793A">
                              <w:pPr>
                                <w:spacing w:line="246" w:lineRule="exact"/>
                                <w:ind w:left="94"/>
                                <w:rPr>
                                  <w:sz w:val="17"/>
                                </w:rPr>
                              </w:pPr>
                              <w:r>
                                <w:rPr>
                                  <w:color w:val="006565"/>
                                  <w:sz w:val="17"/>
                                </w:rPr>
                                <w:t>5:</w:t>
                              </w:r>
                            </w:p>
                            <w:p w:rsidR="00F3793A" w:rsidRDefault="00F3793A" w:rsidP="00F3793A">
                              <w:pPr>
                                <w:spacing w:line="246" w:lineRule="exact"/>
                                <w:ind w:left="94"/>
                                <w:rPr>
                                  <w:sz w:val="17"/>
                                </w:rPr>
                              </w:pPr>
                              <w:r>
                                <w:rPr>
                                  <w:color w:val="006565"/>
                                  <w:sz w:val="17"/>
                                </w:rPr>
                                <w:t>6:</w:t>
                              </w:r>
                            </w:p>
                            <w:p w:rsidR="00F3793A" w:rsidRDefault="00F3793A" w:rsidP="00F3793A">
                              <w:pPr>
                                <w:spacing w:line="246" w:lineRule="exact"/>
                                <w:ind w:left="94"/>
                                <w:rPr>
                                  <w:sz w:val="17"/>
                                </w:rPr>
                              </w:pPr>
                              <w:r>
                                <w:rPr>
                                  <w:color w:val="006565"/>
                                  <w:sz w:val="17"/>
                                </w:rPr>
                                <w:t>7:</w:t>
                              </w:r>
                            </w:p>
                            <w:p w:rsidR="00F3793A" w:rsidRDefault="00F3793A" w:rsidP="00F3793A">
                              <w:pPr>
                                <w:spacing w:line="246" w:lineRule="exact"/>
                                <w:ind w:left="94"/>
                                <w:rPr>
                                  <w:sz w:val="17"/>
                                </w:rPr>
                              </w:pPr>
                              <w:r>
                                <w:rPr>
                                  <w:color w:val="006565"/>
                                  <w:sz w:val="17"/>
                                </w:rPr>
                                <w:t>8:</w:t>
                              </w:r>
                            </w:p>
                            <w:p w:rsidR="00F3793A" w:rsidRDefault="00F3793A" w:rsidP="00F3793A">
                              <w:pPr>
                                <w:spacing w:line="246" w:lineRule="exact"/>
                                <w:ind w:left="94"/>
                                <w:rPr>
                                  <w:sz w:val="17"/>
                                </w:rPr>
                              </w:pPr>
                              <w:r>
                                <w:rPr>
                                  <w:color w:val="006565"/>
                                  <w:sz w:val="17"/>
                                </w:rPr>
                                <w:t>9:</w:t>
                              </w:r>
                            </w:p>
                            <w:p w:rsidR="00F3793A" w:rsidRDefault="00F3793A" w:rsidP="00F3793A">
                              <w:pPr>
                                <w:spacing w:line="246" w:lineRule="exact"/>
                                <w:rPr>
                                  <w:sz w:val="17"/>
                                </w:rPr>
                              </w:pPr>
                              <w:r>
                                <w:rPr>
                                  <w:color w:val="006565"/>
                                  <w:sz w:val="17"/>
                                </w:rPr>
                                <w:t>10:</w:t>
                              </w:r>
                            </w:p>
                            <w:p w:rsidR="00F3793A" w:rsidRDefault="00F3793A" w:rsidP="00F3793A">
                              <w:pPr>
                                <w:spacing w:line="246" w:lineRule="exact"/>
                                <w:rPr>
                                  <w:sz w:val="17"/>
                                </w:rPr>
                              </w:pPr>
                              <w:r>
                                <w:rPr>
                                  <w:color w:val="006565"/>
                                  <w:sz w:val="17"/>
                                </w:rPr>
                                <w:t>11:</w:t>
                              </w:r>
                            </w:p>
                            <w:p w:rsidR="00F3793A" w:rsidRDefault="00F3793A" w:rsidP="00F3793A">
                              <w:pPr>
                                <w:spacing w:line="246" w:lineRule="exact"/>
                                <w:rPr>
                                  <w:sz w:val="17"/>
                                </w:rPr>
                              </w:pPr>
                              <w:r>
                                <w:rPr>
                                  <w:color w:val="006565"/>
                                  <w:sz w:val="17"/>
                                </w:rPr>
                                <w:t>12:</w:t>
                              </w:r>
                            </w:p>
                            <w:p w:rsidR="00F3793A" w:rsidRDefault="00F3793A" w:rsidP="00F3793A">
                              <w:pPr>
                                <w:spacing w:line="246" w:lineRule="exact"/>
                                <w:rPr>
                                  <w:sz w:val="17"/>
                                </w:rPr>
                              </w:pPr>
                              <w:r>
                                <w:rPr>
                                  <w:color w:val="006565"/>
                                  <w:sz w:val="17"/>
                                </w:rPr>
                                <w:t>13:</w:t>
                              </w:r>
                            </w:p>
                            <w:p w:rsidR="00F3793A" w:rsidRDefault="00F3793A" w:rsidP="00F3793A">
                              <w:pPr>
                                <w:spacing w:line="246" w:lineRule="exact"/>
                                <w:rPr>
                                  <w:sz w:val="17"/>
                                </w:rPr>
                              </w:pPr>
                              <w:r>
                                <w:rPr>
                                  <w:color w:val="006565"/>
                                  <w:sz w:val="17"/>
                                </w:rPr>
                                <w:t>14:</w:t>
                              </w:r>
                            </w:p>
                            <w:p w:rsidR="00F3793A" w:rsidRDefault="00F3793A" w:rsidP="00F3793A">
                              <w:pPr>
                                <w:spacing w:line="246" w:lineRule="exact"/>
                                <w:rPr>
                                  <w:sz w:val="17"/>
                                </w:rPr>
                              </w:pPr>
                              <w:r>
                                <w:rPr>
                                  <w:color w:val="006565"/>
                                  <w:sz w:val="17"/>
                                </w:rPr>
                                <w:t>15:</w:t>
                              </w:r>
                            </w:p>
                            <w:p w:rsidR="00F3793A" w:rsidRDefault="00F3793A" w:rsidP="00F3793A">
                              <w:pPr>
                                <w:spacing w:line="217" w:lineRule="exact"/>
                                <w:rPr>
                                  <w:sz w:val="17"/>
                                </w:rPr>
                              </w:pPr>
                              <w:r>
                                <w:rPr>
                                  <w:color w:val="006565"/>
                                  <w:sz w:val="17"/>
                                </w:rPr>
                                <w:t>16:</w:t>
                              </w:r>
                            </w:p>
                          </w:txbxContent>
                        </wps:txbx>
                        <wps:bodyPr rot="0" vert="horz" wrap="square" lIns="0" tIns="0" rIns="0" bIns="0" anchor="t" anchorCtr="0" upright="1">
                          <a:noAutofit/>
                        </wps:bodyPr>
                      </wps:wsp>
                      <wps:wsp>
                        <wps:cNvPr id="1202" name="docshape314"/>
                        <wps:cNvSpPr txBox="1">
                          <a:spLocks noChangeArrowheads="1"/>
                        </wps:cNvSpPr>
                        <wps:spPr bwMode="auto">
                          <a:xfrm>
                            <a:off x="2122" y="668"/>
                            <a:ext cx="2747"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17" w:lineRule="exact"/>
                                <w:rPr>
                                  <w:sz w:val="17"/>
                                </w:rPr>
                              </w:pPr>
                              <w:r>
                                <w:rPr>
                                  <w:sz w:val="17"/>
                                </w:rPr>
                                <w:t>const</w:t>
                              </w:r>
                              <w:r>
                                <w:rPr>
                                  <w:spacing w:val="30"/>
                                  <w:sz w:val="17"/>
                                </w:rPr>
                                <w:t xml:space="preserve"> </w:t>
                              </w:r>
                              <w:r>
                                <w:rPr>
                                  <w:sz w:val="17"/>
                                </w:rPr>
                                <w:t>io</w:t>
                              </w:r>
                              <w:r>
                                <w:rPr>
                                  <w:spacing w:val="30"/>
                                  <w:sz w:val="17"/>
                                </w:rPr>
                                <w:t xml:space="preserve"> </w:t>
                              </w:r>
                              <w:r>
                                <w:rPr>
                                  <w:sz w:val="17"/>
                                </w:rPr>
                                <w:t>=</w:t>
                              </w:r>
                              <w:r>
                                <w:rPr>
                                  <w:spacing w:val="30"/>
                                  <w:sz w:val="17"/>
                                </w:rPr>
                                <w:t xml:space="preserve"> </w:t>
                              </w:r>
                              <w:r>
                                <w:rPr>
                                  <w:sz w:val="17"/>
                                </w:rPr>
                                <w:t>require("socket.io");</w:t>
                              </w:r>
                            </w:p>
                          </w:txbxContent>
                        </wps:txbx>
                        <wps:bodyPr rot="0" vert="horz" wrap="square" lIns="0" tIns="0" rIns="0" bIns="0" anchor="t" anchorCtr="0" upright="1">
                          <a:noAutofit/>
                        </wps:bodyPr>
                      </wps:wsp>
                      <wps:wsp>
                        <wps:cNvPr id="1203" name="docshape315"/>
                        <wps:cNvSpPr txBox="1">
                          <a:spLocks noChangeArrowheads="1"/>
                        </wps:cNvSpPr>
                        <wps:spPr bwMode="auto">
                          <a:xfrm>
                            <a:off x="2122" y="1406"/>
                            <a:ext cx="4370" cy="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router.get("/patched/socket",</w:t>
                              </w:r>
                              <w:r>
                                <w:rPr>
                                  <w:spacing w:val="30"/>
                                  <w:sz w:val="17"/>
                                </w:rPr>
                                <w:t xml:space="preserve"> </w:t>
                              </w:r>
                              <w:r>
                                <w:rPr>
                                  <w:sz w:val="17"/>
                                </w:rPr>
                                <w:t>(req,</w:t>
                              </w:r>
                              <w:r>
                                <w:rPr>
                                  <w:spacing w:val="31"/>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46"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화이트리스트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속하는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주소만</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허용</w:t>
                              </w:r>
                            </w:p>
                            <w:p w:rsidR="00F3793A" w:rsidRDefault="00F3793A" w:rsidP="00F3793A">
                              <w:pPr>
                                <w:spacing w:before="5" w:line="216" w:lineRule="auto"/>
                                <w:ind w:left="169"/>
                                <w:rPr>
                                  <w:rFonts w:ascii="KoPub돋움체 Bold"/>
                                  <w:b/>
                                  <w:sz w:val="17"/>
                                </w:rPr>
                              </w:pPr>
                              <w:r>
                                <w:rPr>
                                  <w:rFonts w:ascii="KoPub돋움체 Bold"/>
                                  <w:b/>
                                  <w:color w:val="0000FF"/>
                                  <w:sz w:val="17"/>
                                </w:rPr>
                                <w:t>const</w:t>
                              </w:r>
                              <w:r>
                                <w:rPr>
                                  <w:rFonts w:ascii="KoPub돋움체 Bold"/>
                                  <w:b/>
                                  <w:color w:val="0000FF"/>
                                  <w:spacing w:val="27"/>
                                  <w:sz w:val="17"/>
                                </w:rPr>
                                <w:t xml:space="preserve"> </w:t>
                              </w:r>
                              <w:r>
                                <w:rPr>
                                  <w:rFonts w:ascii="KoPub돋움체 Bold"/>
                                  <w:b/>
                                  <w:color w:val="0000FF"/>
                                  <w:sz w:val="17"/>
                                </w:rPr>
                                <w:t>whitelist</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6"/>
                                  <w:sz w:val="17"/>
                                </w:rPr>
                                <w:t xml:space="preserve"> </w:t>
                              </w:r>
                              <w:r>
                                <w:rPr>
                                  <w:rFonts w:ascii="KoPub돋움체 Bold"/>
                                  <w:b/>
                                  <w:color w:val="0000FF"/>
                                  <w:sz w:val="17"/>
                                </w:rPr>
                                <w:t>["ws://localhost",</w:t>
                              </w:r>
                              <w:r>
                                <w:rPr>
                                  <w:rFonts w:ascii="KoPub돋움체 Bold"/>
                                  <w:b/>
                                  <w:color w:val="0000FF"/>
                                  <w:spacing w:val="27"/>
                                  <w:sz w:val="17"/>
                                </w:rPr>
                                <w:t xml:space="preserve"> </w:t>
                              </w:r>
                              <w:r>
                                <w:rPr>
                                  <w:rFonts w:ascii="KoPub돋움체 Bold"/>
                                  <w:b/>
                                  <w:color w:val="0000FF"/>
                                  <w:sz w:val="17"/>
                                </w:rPr>
                                <w:t>"ws://127.0.0.1"];</w:t>
                              </w:r>
                              <w:r>
                                <w:rPr>
                                  <w:rFonts w:ascii="KoPub돋움체 Bold"/>
                                  <w:b/>
                                  <w:color w:val="0000FF"/>
                                  <w:spacing w:val="-46"/>
                                  <w:sz w:val="17"/>
                                </w:rPr>
                                <w:t xml:space="preserve"> </w:t>
                              </w:r>
                              <w:r>
                                <w:rPr>
                                  <w:rFonts w:ascii="KoPub돋움체 Bold"/>
                                  <w:b/>
                                  <w:color w:val="0000FF"/>
                                  <w:sz w:val="17"/>
                                </w:rPr>
                                <w:t>if</w:t>
                              </w:r>
                              <w:r>
                                <w:rPr>
                                  <w:rFonts w:ascii="KoPub돋움체 Bold"/>
                                  <w:b/>
                                  <w:color w:val="0000FF"/>
                                  <w:spacing w:val="34"/>
                                  <w:sz w:val="17"/>
                                </w:rPr>
                                <w:t xml:space="preserve"> </w:t>
                              </w:r>
                              <w:r>
                                <w:rPr>
                                  <w:rFonts w:ascii="KoPub돋움체 Bold"/>
                                  <w:b/>
                                  <w:color w:val="0000FF"/>
                                  <w:sz w:val="17"/>
                                </w:rPr>
                                <w:t>(whitelist.indexOf(req.query.url)</w:t>
                              </w:r>
                              <w:r>
                                <w:rPr>
                                  <w:rFonts w:ascii="KoPub돋움체 Bold"/>
                                  <w:b/>
                                  <w:color w:val="0000FF"/>
                                  <w:spacing w:val="34"/>
                                  <w:sz w:val="17"/>
                                </w:rPr>
                                <w:t xml:space="preserve"> </w:t>
                              </w:r>
                              <w:r>
                                <w:rPr>
                                  <w:rFonts w:ascii="KoPub돋움체 Bold"/>
                                  <w:b/>
                                  <w:color w:val="0000FF"/>
                                  <w:sz w:val="17"/>
                                </w:rPr>
                                <w:t>&lt;</w:t>
                              </w:r>
                              <w:r>
                                <w:rPr>
                                  <w:rFonts w:ascii="KoPub돋움체 Bold"/>
                                  <w:b/>
                                  <w:color w:val="0000FF"/>
                                  <w:spacing w:val="33"/>
                                  <w:sz w:val="17"/>
                                </w:rPr>
                                <w:t xml:space="preserve"> </w:t>
                              </w:r>
                              <w:r>
                                <w:rPr>
                                  <w:rFonts w:ascii="KoPub돋움체 Bold"/>
                                  <w:b/>
                                  <w:color w:val="0000FF"/>
                                  <w:sz w:val="17"/>
                                </w:rPr>
                                <w:t>0)</w:t>
                              </w:r>
                              <w:r>
                                <w:rPr>
                                  <w:rFonts w:ascii="KoPub돋움체 Bold"/>
                                  <w:b/>
                                  <w:color w:val="0000FF"/>
                                  <w:spacing w:val="33"/>
                                  <w:sz w:val="17"/>
                                </w:rPr>
                                <w:t xml:space="preserve"> </w:t>
                              </w:r>
                              <w:r>
                                <w:rPr>
                                  <w:rFonts w:ascii="KoPub돋움체 Bold"/>
                                  <w:b/>
                                  <w:color w:val="0000FF"/>
                                  <w:sz w:val="17"/>
                                </w:rPr>
                                <w:t>{</w:t>
                              </w:r>
                            </w:p>
                            <w:p w:rsidR="00F3793A" w:rsidRDefault="00F3793A" w:rsidP="00F3793A">
                              <w:pPr>
                                <w:spacing w:line="243" w:lineRule="exact"/>
                                <w:ind w:left="338"/>
                                <w:rPr>
                                  <w:sz w:val="17"/>
                                </w:rPr>
                              </w:pPr>
                              <w:r>
                                <w:rPr>
                                  <w:sz w:val="17"/>
                                </w:rPr>
                                <w:t>return</w:t>
                              </w:r>
                              <w:r>
                                <w:rPr>
                                  <w:spacing w:val="27"/>
                                  <w:sz w:val="17"/>
                                </w:rPr>
                                <w:t xml:space="preserve"> </w:t>
                              </w:r>
                              <w:r>
                                <w:rPr>
                                  <w:sz w:val="17"/>
                                </w:rPr>
                                <w:t>res.send("wrong</w:t>
                              </w:r>
                              <w:r>
                                <w:rPr>
                                  <w:spacing w:val="27"/>
                                  <w:sz w:val="17"/>
                                </w:rPr>
                                <w:t xml:space="preserve"> </w:t>
                              </w:r>
                              <w:r>
                                <w:rPr>
                                  <w:sz w:val="17"/>
                                </w:rPr>
                                <w:t>url");</w:t>
                              </w:r>
                            </w:p>
                            <w:p w:rsidR="00F3793A" w:rsidRDefault="00F3793A" w:rsidP="00F3793A">
                              <w:pPr>
                                <w:spacing w:line="246" w:lineRule="exact"/>
                                <w:ind w:left="169"/>
                                <w:rPr>
                                  <w:sz w:val="17"/>
                                </w:rPr>
                              </w:pPr>
                              <w:r>
                                <w:rPr>
                                  <w:sz w:val="17"/>
                                </w:rPr>
                                <w:t>}</w:t>
                              </w:r>
                            </w:p>
                            <w:p w:rsidR="00F3793A" w:rsidRDefault="00F3793A" w:rsidP="00F3793A">
                              <w:pPr>
                                <w:spacing w:line="246" w:lineRule="exact"/>
                                <w:ind w:left="169"/>
                                <w:rPr>
                                  <w:sz w:val="17"/>
                                </w:rPr>
                              </w:pPr>
                              <w:r>
                                <w:rPr>
                                  <w:sz w:val="17"/>
                                </w:rPr>
                                <w:t>try</w:t>
                              </w:r>
                              <w:r>
                                <w:rPr>
                                  <w:spacing w:val="34"/>
                                  <w:sz w:val="17"/>
                                </w:rPr>
                                <w:t xml:space="preserve"> </w:t>
                              </w:r>
                              <w:r>
                                <w:rPr>
                                  <w:sz w:val="17"/>
                                </w:rPr>
                                <w:t>{</w:t>
                              </w:r>
                            </w:p>
                            <w:p w:rsidR="00F3793A" w:rsidRDefault="00F3793A" w:rsidP="00F3793A">
                              <w:pPr>
                                <w:spacing w:before="6" w:line="216" w:lineRule="auto"/>
                                <w:ind w:left="338" w:right="1485"/>
                                <w:rPr>
                                  <w:sz w:val="17"/>
                                </w:rPr>
                              </w:pPr>
                              <w:r>
                                <w:rPr>
                                  <w:sz w:val="17"/>
                                </w:rPr>
                                <w:t>const</w:t>
                              </w:r>
                              <w:r>
                                <w:rPr>
                                  <w:spacing w:val="28"/>
                                  <w:sz w:val="17"/>
                                </w:rPr>
                                <w:t xml:space="preserve"> </w:t>
                              </w:r>
                              <w:r>
                                <w:rPr>
                                  <w:sz w:val="17"/>
                                </w:rPr>
                                <w:t>socket</w:t>
                              </w:r>
                              <w:r>
                                <w:rPr>
                                  <w:spacing w:val="30"/>
                                  <w:sz w:val="17"/>
                                </w:rPr>
                                <w:t xml:space="preserve"> </w:t>
                              </w:r>
                              <w:r>
                                <w:rPr>
                                  <w:sz w:val="17"/>
                                </w:rPr>
                                <w:t>=</w:t>
                              </w:r>
                              <w:r>
                                <w:rPr>
                                  <w:spacing w:val="30"/>
                                  <w:sz w:val="17"/>
                                </w:rPr>
                                <w:t xml:space="preserve"> </w:t>
                              </w:r>
                              <w:r>
                                <w:rPr>
                                  <w:sz w:val="17"/>
                                </w:rPr>
                                <w:t>io(req.query.url);</w:t>
                              </w:r>
                              <w:r>
                                <w:rPr>
                                  <w:spacing w:val="-47"/>
                                  <w:sz w:val="17"/>
                                </w:rPr>
                                <w:t xml:space="preserve"> </w:t>
                              </w:r>
                              <w:r>
                                <w:rPr>
                                  <w:sz w:val="17"/>
                                </w:rPr>
                                <w:t>return</w:t>
                              </w:r>
                              <w:r>
                                <w:rPr>
                                  <w:spacing w:val="32"/>
                                  <w:sz w:val="17"/>
                                </w:rPr>
                                <w:t xml:space="preserve"> </w:t>
                              </w:r>
                              <w:r>
                                <w:rPr>
                                  <w:sz w:val="17"/>
                                </w:rPr>
                                <w:t>res.send(socket);</w:t>
                              </w:r>
                            </w:p>
                            <w:p w:rsidR="00F3793A" w:rsidRDefault="00F3793A" w:rsidP="00F3793A">
                              <w:pPr>
                                <w:spacing w:line="243" w:lineRule="exact"/>
                                <w:ind w:left="169"/>
                                <w:rPr>
                                  <w:sz w:val="17"/>
                                </w:rPr>
                              </w:pPr>
                              <w:r>
                                <w:rPr>
                                  <w:sz w:val="17"/>
                                </w:rPr>
                                <w:t>}</w:t>
                              </w:r>
                              <w:r>
                                <w:rPr>
                                  <w:spacing w:val="33"/>
                                  <w:sz w:val="17"/>
                                </w:rPr>
                                <w:t xml:space="preserve"> </w:t>
                              </w:r>
                              <w:r>
                                <w:rPr>
                                  <w:sz w:val="17"/>
                                </w:rPr>
                                <w:t>catch</w:t>
                              </w:r>
                              <w:r>
                                <w:rPr>
                                  <w:spacing w:val="34"/>
                                  <w:sz w:val="17"/>
                                </w:rPr>
                                <w:t xml:space="preserve"> </w:t>
                              </w:r>
                              <w:r>
                                <w:rPr>
                                  <w:sz w:val="17"/>
                                </w:rPr>
                                <w:t>(err)</w:t>
                              </w:r>
                              <w:r>
                                <w:rPr>
                                  <w:spacing w:val="33"/>
                                  <w:sz w:val="17"/>
                                </w:rPr>
                                <w:t xml:space="preserve"> </w:t>
                              </w:r>
                              <w:r>
                                <w:rPr>
                                  <w:sz w:val="17"/>
                                </w:rPr>
                                <w:t>{</w:t>
                              </w:r>
                            </w:p>
                            <w:p w:rsidR="00F3793A" w:rsidRDefault="00F3793A" w:rsidP="00F3793A">
                              <w:pPr>
                                <w:spacing w:line="246" w:lineRule="exact"/>
                                <w:ind w:left="338"/>
                                <w:rPr>
                                  <w:sz w:val="17"/>
                                </w:rPr>
                              </w:pPr>
                              <w:r>
                                <w:rPr>
                                  <w:sz w:val="17"/>
                                </w:rPr>
                                <w:t>return</w:t>
                              </w:r>
                              <w:r>
                                <w:rPr>
                                  <w:spacing w:val="28"/>
                                  <w:sz w:val="17"/>
                                </w:rPr>
                                <w:t xml:space="preserve"> </w:t>
                              </w:r>
                              <w:r>
                                <w:rPr>
                                  <w:sz w:val="17"/>
                                </w:rPr>
                                <w:t>res.send("[error]</w:t>
                              </w:r>
                              <w:r>
                                <w:rPr>
                                  <w:spacing w:val="28"/>
                                  <w:sz w:val="17"/>
                                </w:rPr>
                                <w:t xml:space="preserve"> </w:t>
                              </w:r>
                              <w:r>
                                <w:rPr>
                                  <w:sz w:val="17"/>
                                </w:rPr>
                                <w:t>fail</w:t>
                              </w:r>
                              <w:r>
                                <w:rPr>
                                  <w:spacing w:val="30"/>
                                  <w:sz w:val="17"/>
                                </w:rPr>
                                <w:t xml:space="preserve"> </w:t>
                              </w:r>
                              <w:r>
                                <w:rPr>
                                  <w:sz w:val="17"/>
                                </w:rPr>
                                <w:t>to</w:t>
                              </w:r>
                              <w:r>
                                <w:rPr>
                                  <w:spacing w:val="29"/>
                                  <w:sz w:val="17"/>
                                </w:rPr>
                                <w:t xml:space="preserve"> </w:t>
                              </w:r>
                              <w:r>
                                <w:rPr>
                                  <w:sz w:val="17"/>
                                </w:rPr>
                                <w:t>connect");</w:t>
                              </w:r>
                            </w:p>
                            <w:p w:rsidR="00F3793A" w:rsidRDefault="00F3793A" w:rsidP="00F3793A">
                              <w:pPr>
                                <w:spacing w:line="246" w:lineRule="exact"/>
                                <w:ind w:right="4145"/>
                                <w:jc w:val="right"/>
                                <w:rPr>
                                  <w:sz w:val="17"/>
                                </w:rPr>
                              </w:pPr>
                              <w:r>
                                <w:rPr>
                                  <w:sz w:val="17"/>
                                </w:rPr>
                                <w:t>}</w:t>
                              </w:r>
                            </w:p>
                            <w:p w:rsidR="00F3793A" w:rsidRDefault="00F3793A" w:rsidP="00F3793A">
                              <w:pPr>
                                <w:spacing w:line="217" w:lineRule="exact"/>
                                <w:ind w:right="4208"/>
                                <w:jc w:val="right"/>
                                <w:rPr>
                                  <w:sz w:val="17"/>
                                </w:rPr>
                              </w:pPr>
                              <w:r>
                                <w:rPr>
                                  <w:sz w:val="17"/>
                                </w:rPr>
                                <w:t>});</w:t>
                              </w:r>
                            </w:p>
                          </w:txbxContent>
                        </wps:txbx>
                        <wps:bodyPr rot="0" vert="horz" wrap="square" lIns="0" tIns="0" rIns="0" bIns="0" anchor="t" anchorCtr="0" upright="1">
                          <a:noAutofit/>
                        </wps:bodyPr>
                      </wps:wsp>
                      <wps:wsp>
                        <wps:cNvPr id="1204" name="docshape316"/>
                        <wps:cNvSpPr txBox="1">
                          <a:spLocks noChangeArrowheads="1"/>
                        </wps:cNvSpPr>
                        <wps:spPr bwMode="auto">
                          <a:xfrm>
                            <a:off x="1362" y="155"/>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6690B" id="그룹 1198" o:spid="_x0000_s1337" style="position:absolute;left:0;text-align:left;margin-left:68.1pt;margin-top:7.75pt;width:433.1pt;height:232.2pt;z-index:-251313152;mso-wrap-distance-left:0;mso-wrap-distance-right:0;mso-position-horizontal-relative:page;mso-position-vertical-relative:text" coordorigin="1362,155" coordsize="8662,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feTwk171V+&#10;eYWSN1WS873Kjz/NIUG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3fq4QYVdLzeP728vuLj0/n8/W9yj9eoUSV9KiSnr+r/PgPcihQJUG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nPtyoBGL5N5esv7359&#10;/9HX19fX9+fvN39P5R9fXgH4d8+vv5hKgOHrm6kEGH6cyo//0QPAT36cyo+fAuBnP0zlx88A8A+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">
                <v:shape id="docshape311" o:spid="_x0000_s1338" type="#_x0000_t75" style="position:absolute;left:1362;top:531;width:8662;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">
                  <v:imagedata r:id="rId107" o:title=""/>
                </v:shape>
                <v:shape id="docshape312" o:spid="_x0000_s1339" type="#_x0000_t75" style="position:absolute;left:1376;top:458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">
                  <v:imagedata r:id="rId89" o:title=""/>
                </v:shape>
                <v:shape id="docshape313" o:spid="_x0000_s1340" type="#_x0000_t202" style="position:absolute;left:1678;top:667;width:265;height:3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" filled="f" stroked="f">
                  <v:textbox inset="0,0,0,0">
                    <w:txbxContent>
                      <w:p w:rsidR="00F3793A" w:rsidRDefault="00F3793A" w:rsidP="00F3793A">
                        <w:pPr>
                          <w:spacing w:line="217" w:lineRule="exact"/>
                          <w:ind w:left="94"/>
                          <w:rPr>
                            <w:sz w:val="17"/>
                          </w:rPr>
                        </w:pPr>
                        <w:r>
                          <w:rPr>
                            <w:color w:val="006565"/>
                            <w:sz w:val="17"/>
                          </w:rPr>
                          <w:t>1:</w:t>
                        </w:r>
                      </w:p>
                      <w:p w:rsidR="00F3793A" w:rsidRDefault="00F3793A" w:rsidP="00F3793A">
                        <w:pPr>
                          <w:spacing w:line="246" w:lineRule="exact"/>
                          <w:ind w:left="94"/>
                          <w:rPr>
                            <w:sz w:val="17"/>
                          </w:rPr>
                        </w:pPr>
                        <w:r>
                          <w:rPr>
                            <w:color w:val="006565"/>
                            <w:sz w:val="17"/>
                          </w:rPr>
                          <w:t>2:</w:t>
                        </w:r>
                      </w:p>
                      <w:p w:rsidR="00F3793A" w:rsidRDefault="00F3793A" w:rsidP="00F3793A">
                        <w:pPr>
                          <w:spacing w:line="246" w:lineRule="exact"/>
                          <w:ind w:left="94"/>
                          <w:rPr>
                            <w:sz w:val="17"/>
                          </w:rPr>
                        </w:pPr>
                        <w:r>
                          <w:rPr>
                            <w:color w:val="006565"/>
                            <w:sz w:val="17"/>
                          </w:rPr>
                          <w:t>3:</w:t>
                        </w:r>
                      </w:p>
                      <w:p w:rsidR="00F3793A" w:rsidRDefault="00F3793A" w:rsidP="00F3793A">
                        <w:pPr>
                          <w:spacing w:line="246" w:lineRule="exact"/>
                          <w:ind w:left="94"/>
                          <w:rPr>
                            <w:sz w:val="17"/>
                          </w:rPr>
                        </w:pPr>
                        <w:r>
                          <w:rPr>
                            <w:color w:val="006565"/>
                            <w:sz w:val="17"/>
                          </w:rPr>
                          <w:t>4:</w:t>
                        </w:r>
                      </w:p>
                      <w:p w:rsidR="00F3793A" w:rsidRDefault="00F3793A" w:rsidP="00F3793A">
                        <w:pPr>
                          <w:spacing w:line="246" w:lineRule="exact"/>
                          <w:ind w:left="94"/>
                          <w:rPr>
                            <w:sz w:val="17"/>
                          </w:rPr>
                        </w:pPr>
                        <w:r>
                          <w:rPr>
                            <w:color w:val="006565"/>
                            <w:sz w:val="17"/>
                          </w:rPr>
                          <w:t>5:</w:t>
                        </w:r>
                      </w:p>
                      <w:p w:rsidR="00F3793A" w:rsidRDefault="00F3793A" w:rsidP="00F3793A">
                        <w:pPr>
                          <w:spacing w:line="246" w:lineRule="exact"/>
                          <w:ind w:left="94"/>
                          <w:rPr>
                            <w:sz w:val="17"/>
                          </w:rPr>
                        </w:pPr>
                        <w:r>
                          <w:rPr>
                            <w:color w:val="006565"/>
                            <w:sz w:val="17"/>
                          </w:rPr>
                          <w:t>6:</w:t>
                        </w:r>
                      </w:p>
                      <w:p w:rsidR="00F3793A" w:rsidRDefault="00F3793A" w:rsidP="00F3793A">
                        <w:pPr>
                          <w:spacing w:line="246" w:lineRule="exact"/>
                          <w:ind w:left="94"/>
                          <w:rPr>
                            <w:sz w:val="17"/>
                          </w:rPr>
                        </w:pPr>
                        <w:r>
                          <w:rPr>
                            <w:color w:val="006565"/>
                            <w:sz w:val="17"/>
                          </w:rPr>
                          <w:t>7:</w:t>
                        </w:r>
                      </w:p>
                      <w:p w:rsidR="00F3793A" w:rsidRDefault="00F3793A" w:rsidP="00F3793A">
                        <w:pPr>
                          <w:spacing w:line="246" w:lineRule="exact"/>
                          <w:ind w:left="94"/>
                          <w:rPr>
                            <w:sz w:val="17"/>
                          </w:rPr>
                        </w:pPr>
                        <w:r>
                          <w:rPr>
                            <w:color w:val="006565"/>
                            <w:sz w:val="17"/>
                          </w:rPr>
                          <w:t>8:</w:t>
                        </w:r>
                      </w:p>
                      <w:p w:rsidR="00F3793A" w:rsidRDefault="00F3793A" w:rsidP="00F3793A">
                        <w:pPr>
                          <w:spacing w:line="246" w:lineRule="exact"/>
                          <w:ind w:left="94"/>
                          <w:rPr>
                            <w:sz w:val="17"/>
                          </w:rPr>
                        </w:pPr>
                        <w:r>
                          <w:rPr>
                            <w:color w:val="006565"/>
                            <w:sz w:val="17"/>
                          </w:rPr>
                          <w:t>9:</w:t>
                        </w:r>
                      </w:p>
                      <w:p w:rsidR="00F3793A" w:rsidRDefault="00F3793A" w:rsidP="00F3793A">
                        <w:pPr>
                          <w:spacing w:line="246" w:lineRule="exact"/>
                          <w:rPr>
                            <w:sz w:val="17"/>
                          </w:rPr>
                        </w:pPr>
                        <w:r>
                          <w:rPr>
                            <w:color w:val="006565"/>
                            <w:sz w:val="17"/>
                          </w:rPr>
                          <w:t>10:</w:t>
                        </w:r>
                      </w:p>
                      <w:p w:rsidR="00F3793A" w:rsidRDefault="00F3793A" w:rsidP="00F3793A">
                        <w:pPr>
                          <w:spacing w:line="246" w:lineRule="exact"/>
                          <w:rPr>
                            <w:sz w:val="17"/>
                          </w:rPr>
                        </w:pPr>
                        <w:r>
                          <w:rPr>
                            <w:color w:val="006565"/>
                            <w:sz w:val="17"/>
                          </w:rPr>
                          <w:t>11:</w:t>
                        </w:r>
                      </w:p>
                      <w:p w:rsidR="00F3793A" w:rsidRDefault="00F3793A" w:rsidP="00F3793A">
                        <w:pPr>
                          <w:spacing w:line="246" w:lineRule="exact"/>
                          <w:rPr>
                            <w:sz w:val="17"/>
                          </w:rPr>
                        </w:pPr>
                        <w:r>
                          <w:rPr>
                            <w:color w:val="006565"/>
                            <w:sz w:val="17"/>
                          </w:rPr>
                          <w:t>12:</w:t>
                        </w:r>
                      </w:p>
                      <w:p w:rsidR="00F3793A" w:rsidRDefault="00F3793A" w:rsidP="00F3793A">
                        <w:pPr>
                          <w:spacing w:line="246" w:lineRule="exact"/>
                          <w:rPr>
                            <w:sz w:val="17"/>
                          </w:rPr>
                        </w:pPr>
                        <w:r>
                          <w:rPr>
                            <w:color w:val="006565"/>
                            <w:sz w:val="17"/>
                          </w:rPr>
                          <w:t>13:</w:t>
                        </w:r>
                      </w:p>
                      <w:p w:rsidR="00F3793A" w:rsidRDefault="00F3793A" w:rsidP="00F3793A">
                        <w:pPr>
                          <w:spacing w:line="246" w:lineRule="exact"/>
                          <w:rPr>
                            <w:sz w:val="17"/>
                          </w:rPr>
                        </w:pPr>
                        <w:r>
                          <w:rPr>
                            <w:color w:val="006565"/>
                            <w:sz w:val="17"/>
                          </w:rPr>
                          <w:t>14:</w:t>
                        </w:r>
                      </w:p>
                      <w:p w:rsidR="00F3793A" w:rsidRDefault="00F3793A" w:rsidP="00F3793A">
                        <w:pPr>
                          <w:spacing w:line="246" w:lineRule="exact"/>
                          <w:rPr>
                            <w:sz w:val="17"/>
                          </w:rPr>
                        </w:pPr>
                        <w:r>
                          <w:rPr>
                            <w:color w:val="006565"/>
                            <w:sz w:val="17"/>
                          </w:rPr>
                          <w:t>15:</w:t>
                        </w:r>
                      </w:p>
                      <w:p w:rsidR="00F3793A" w:rsidRDefault="00F3793A" w:rsidP="00F3793A">
                        <w:pPr>
                          <w:spacing w:line="217" w:lineRule="exact"/>
                          <w:rPr>
                            <w:sz w:val="17"/>
                          </w:rPr>
                        </w:pPr>
                        <w:r>
                          <w:rPr>
                            <w:color w:val="006565"/>
                            <w:sz w:val="17"/>
                          </w:rPr>
                          <w:t>16:</w:t>
                        </w:r>
                      </w:p>
                    </w:txbxContent>
                  </v:textbox>
                </v:shape>
                <v:shape id="docshape314" o:spid="_x0000_s1341" type="#_x0000_t202" style="position:absolute;left:2122;top:668;width:2747;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" filled="f" stroked="f">
                  <v:textbox inset="0,0,0,0">
                    <w:txbxContent>
                      <w:p w:rsidR="00F3793A" w:rsidRDefault="00F3793A" w:rsidP="00F3793A">
                        <w:pPr>
                          <w:spacing w:line="21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17" w:lineRule="exact"/>
                          <w:rPr>
                            <w:sz w:val="17"/>
                          </w:rPr>
                        </w:pPr>
                        <w:r>
                          <w:rPr>
                            <w:sz w:val="17"/>
                          </w:rPr>
                          <w:t>const</w:t>
                        </w:r>
                        <w:r>
                          <w:rPr>
                            <w:spacing w:val="30"/>
                            <w:sz w:val="17"/>
                          </w:rPr>
                          <w:t xml:space="preserve"> </w:t>
                        </w:r>
                        <w:r>
                          <w:rPr>
                            <w:sz w:val="17"/>
                          </w:rPr>
                          <w:t>io</w:t>
                        </w:r>
                        <w:r>
                          <w:rPr>
                            <w:spacing w:val="30"/>
                            <w:sz w:val="17"/>
                          </w:rPr>
                          <w:t xml:space="preserve"> </w:t>
                        </w:r>
                        <w:r>
                          <w:rPr>
                            <w:sz w:val="17"/>
                          </w:rPr>
                          <w:t>=</w:t>
                        </w:r>
                        <w:r>
                          <w:rPr>
                            <w:spacing w:val="30"/>
                            <w:sz w:val="17"/>
                          </w:rPr>
                          <w:t xml:space="preserve"> </w:t>
                        </w:r>
                        <w:r>
                          <w:rPr>
                            <w:sz w:val="17"/>
                          </w:rPr>
                          <w:t>require("socket.io");</w:t>
                        </w:r>
                      </w:p>
                    </w:txbxContent>
                  </v:textbox>
                </v:shape>
                <v:shape id="docshape315" o:spid="_x0000_s1342" type="#_x0000_t202" style="position:absolute;left:2122;top:1406;width:4370;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" filled="f" stroked="f">
                  <v:textbox inset="0,0,0,0">
                    <w:txbxContent>
                      <w:p w:rsidR="00F3793A" w:rsidRDefault="00F3793A" w:rsidP="00F3793A">
                        <w:pPr>
                          <w:spacing w:line="217" w:lineRule="exact"/>
                          <w:rPr>
                            <w:sz w:val="17"/>
                          </w:rPr>
                        </w:pPr>
                        <w:r>
                          <w:rPr>
                            <w:sz w:val="17"/>
                          </w:rPr>
                          <w:t>router.get("/patched/socket",</w:t>
                        </w:r>
                        <w:r>
                          <w:rPr>
                            <w:spacing w:val="30"/>
                            <w:sz w:val="17"/>
                          </w:rPr>
                          <w:t xml:space="preserve"> </w:t>
                        </w:r>
                        <w:r>
                          <w:rPr>
                            <w:sz w:val="17"/>
                          </w:rPr>
                          <w:t>(req,</w:t>
                        </w:r>
                        <w:r>
                          <w:rPr>
                            <w:spacing w:val="31"/>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46"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화이트리스트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속하는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주소만</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허용</w:t>
                        </w:r>
                      </w:p>
                      <w:p w:rsidR="00F3793A" w:rsidRDefault="00F3793A" w:rsidP="00F3793A">
                        <w:pPr>
                          <w:spacing w:before="5" w:line="216" w:lineRule="auto"/>
                          <w:ind w:left="169"/>
                          <w:rPr>
                            <w:rFonts w:ascii="KoPub돋움체 Bold"/>
                            <w:b/>
                            <w:sz w:val="17"/>
                          </w:rPr>
                        </w:pPr>
                        <w:r>
                          <w:rPr>
                            <w:rFonts w:ascii="KoPub돋움체 Bold"/>
                            <w:b/>
                            <w:color w:val="0000FF"/>
                            <w:sz w:val="17"/>
                          </w:rPr>
                          <w:t>const</w:t>
                        </w:r>
                        <w:r>
                          <w:rPr>
                            <w:rFonts w:ascii="KoPub돋움체 Bold"/>
                            <w:b/>
                            <w:color w:val="0000FF"/>
                            <w:spacing w:val="27"/>
                            <w:sz w:val="17"/>
                          </w:rPr>
                          <w:t xml:space="preserve"> </w:t>
                        </w:r>
                        <w:r>
                          <w:rPr>
                            <w:rFonts w:ascii="KoPub돋움체 Bold"/>
                            <w:b/>
                            <w:color w:val="0000FF"/>
                            <w:sz w:val="17"/>
                          </w:rPr>
                          <w:t>whitelist</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6"/>
                            <w:sz w:val="17"/>
                          </w:rPr>
                          <w:t xml:space="preserve"> </w:t>
                        </w:r>
                        <w:r>
                          <w:rPr>
                            <w:rFonts w:ascii="KoPub돋움체 Bold"/>
                            <w:b/>
                            <w:color w:val="0000FF"/>
                            <w:sz w:val="17"/>
                          </w:rPr>
                          <w:t>["ws://localhost",</w:t>
                        </w:r>
                        <w:r>
                          <w:rPr>
                            <w:rFonts w:ascii="KoPub돋움체 Bold"/>
                            <w:b/>
                            <w:color w:val="0000FF"/>
                            <w:spacing w:val="27"/>
                            <w:sz w:val="17"/>
                          </w:rPr>
                          <w:t xml:space="preserve"> </w:t>
                        </w:r>
                        <w:r>
                          <w:rPr>
                            <w:rFonts w:ascii="KoPub돋움체 Bold"/>
                            <w:b/>
                            <w:color w:val="0000FF"/>
                            <w:sz w:val="17"/>
                          </w:rPr>
                          <w:t>"ws://127.0.0.1"];</w:t>
                        </w:r>
                        <w:r>
                          <w:rPr>
                            <w:rFonts w:ascii="KoPub돋움체 Bold"/>
                            <w:b/>
                            <w:color w:val="0000FF"/>
                            <w:spacing w:val="-46"/>
                            <w:sz w:val="17"/>
                          </w:rPr>
                          <w:t xml:space="preserve"> </w:t>
                        </w:r>
                        <w:r>
                          <w:rPr>
                            <w:rFonts w:ascii="KoPub돋움체 Bold"/>
                            <w:b/>
                            <w:color w:val="0000FF"/>
                            <w:sz w:val="17"/>
                          </w:rPr>
                          <w:t>if</w:t>
                        </w:r>
                        <w:r>
                          <w:rPr>
                            <w:rFonts w:ascii="KoPub돋움체 Bold"/>
                            <w:b/>
                            <w:color w:val="0000FF"/>
                            <w:spacing w:val="34"/>
                            <w:sz w:val="17"/>
                          </w:rPr>
                          <w:t xml:space="preserve"> </w:t>
                        </w:r>
                        <w:r>
                          <w:rPr>
                            <w:rFonts w:ascii="KoPub돋움체 Bold"/>
                            <w:b/>
                            <w:color w:val="0000FF"/>
                            <w:sz w:val="17"/>
                          </w:rPr>
                          <w:t>(whitelist.indexOf(req.query.url)</w:t>
                        </w:r>
                        <w:r>
                          <w:rPr>
                            <w:rFonts w:ascii="KoPub돋움체 Bold"/>
                            <w:b/>
                            <w:color w:val="0000FF"/>
                            <w:spacing w:val="34"/>
                            <w:sz w:val="17"/>
                          </w:rPr>
                          <w:t xml:space="preserve"> </w:t>
                        </w:r>
                        <w:r>
                          <w:rPr>
                            <w:rFonts w:ascii="KoPub돋움체 Bold"/>
                            <w:b/>
                            <w:color w:val="0000FF"/>
                            <w:sz w:val="17"/>
                          </w:rPr>
                          <w:t>&lt;</w:t>
                        </w:r>
                        <w:r>
                          <w:rPr>
                            <w:rFonts w:ascii="KoPub돋움체 Bold"/>
                            <w:b/>
                            <w:color w:val="0000FF"/>
                            <w:spacing w:val="33"/>
                            <w:sz w:val="17"/>
                          </w:rPr>
                          <w:t xml:space="preserve"> </w:t>
                        </w:r>
                        <w:r>
                          <w:rPr>
                            <w:rFonts w:ascii="KoPub돋움체 Bold"/>
                            <w:b/>
                            <w:color w:val="0000FF"/>
                            <w:sz w:val="17"/>
                          </w:rPr>
                          <w:t>0)</w:t>
                        </w:r>
                        <w:r>
                          <w:rPr>
                            <w:rFonts w:ascii="KoPub돋움체 Bold"/>
                            <w:b/>
                            <w:color w:val="0000FF"/>
                            <w:spacing w:val="33"/>
                            <w:sz w:val="17"/>
                          </w:rPr>
                          <w:t xml:space="preserve"> </w:t>
                        </w:r>
                        <w:r>
                          <w:rPr>
                            <w:rFonts w:ascii="KoPub돋움체 Bold"/>
                            <w:b/>
                            <w:color w:val="0000FF"/>
                            <w:sz w:val="17"/>
                          </w:rPr>
                          <w:t>{</w:t>
                        </w:r>
                      </w:p>
                      <w:p w:rsidR="00F3793A" w:rsidRDefault="00F3793A" w:rsidP="00F3793A">
                        <w:pPr>
                          <w:spacing w:line="243" w:lineRule="exact"/>
                          <w:ind w:left="338"/>
                          <w:rPr>
                            <w:sz w:val="17"/>
                          </w:rPr>
                        </w:pPr>
                        <w:r>
                          <w:rPr>
                            <w:sz w:val="17"/>
                          </w:rPr>
                          <w:t>return</w:t>
                        </w:r>
                        <w:r>
                          <w:rPr>
                            <w:spacing w:val="27"/>
                            <w:sz w:val="17"/>
                          </w:rPr>
                          <w:t xml:space="preserve"> </w:t>
                        </w:r>
                        <w:r>
                          <w:rPr>
                            <w:sz w:val="17"/>
                          </w:rPr>
                          <w:t>res.send("wrong</w:t>
                        </w:r>
                        <w:r>
                          <w:rPr>
                            <w:spacing w:val="27"/>
                            <w:sz w:val="17"/>
                          </w:rPr>
                          <w:t xml:space="preserve"> </w:t>
                        </w:r>
                        <w:r>
                          <w:rPr>
                            <w:sz w:val="17"/>
                          </w:rPr>
                          <w:t>url");</w:t>
                        </w:r>
                      </w:p>
                      <w:p w:rsidR="00F3793A" w:rsidRDefault="00F3793A" w:rsidP="00F3793A">
                        <w:pPr>
                          <w:spacing w:line="246" w:lineRule="exact"/>
                          <w:ind w:left="169"/>
                          <w:rPr>
                            <w:sz w:val="17"/>
                          </w:rPr>
                        </w:pPr>
                        <w:r>
                          <w:rPr>
                            <w:sz w:val="17"/>
                          </w:rPr>
                          <w:t>}</w:t>
                        </w:r>
                      </w:p>
                      <w:p w:rsidR="00F3793A" w:rsidRDefault="00F3793A" w:rsidP="00F3793A">
                        <w:pPr>
                          <w:spacing w:line="246" w:lineRule="exact"/>
                          <w:ind w:left="169"/>
                          <w:rPr>
                            <w:sz w:val="17"/>
                          </w:rPr>
                        </w:pPr>
                        <w:r>
                          <w:rPr>
                            <w:sz w:val="17"/>
                          </w:rPr>
                          <w:t>try</w:t>
                        </w:r>
                        <w:r>
                          <w:rPr>
                            <w:spacing w:val="34"/>
                            <w:sz w:val="17"/>
                          </w:rPr>
                          <w:t xml:space="preserve"> </w:t>
                        </w:r>
                        <w:r>
                          <w:rPr>
                            <w:sz w:val="17"/>
                          </w:rPr>
                          <w:t>{</w:t>
                        </w:r>
                      </w:p>
                      <w:p w:rsidR="00F3793A" w:rsidRDefault="00F3793A" w:rsidP="00F3793A">
                        <w:pPr>
                          <w:spacing w:before="6" w:line="216" w:lineRule="auto"/>
                          <w:ind w:left="338" w:right="1485"/>
                          <w:rPr>
                            <w:sz w:val="17"/>
                          </w:rPr>
                        </w:pPr>
                        <w:r>
                          <w:rPr>
                            <w:sz w:val="17"/>
                          </w:rPr>
                          <w:t>const</w:t>
                        </w:r>
                        <w:r>
                          <w:rPr>
                            <w:spacing w:val="28"/>
                            <w:sz w:val="17"/>
                          </w:rPr>
                          <w:t xml:space="preserve"> </w:t>
                        </w:r>
                        <w:r>
                          <w:rPr>
                            <w:sz w:val="17"/>
                          </w:rPr>
                          <w:t>socket</w:t>
                        </w:r>
                        <w:r>
                          <w:rPr>
                            <w:spacing w:val="30"/>
                            <w:sz w:val="17"/>
                          </w:rPr>
                          <w:t xml:space="preserve"> </w:t>
                        </w:r>
                        <w:r>
                          <w:rPr>
                            <w:sz w:val="17"/>
                          </w:rPr>
                          <w:t>=</w:t>
                        </w:r>
                        <w:r>
                          <w:rPr>
                            <w:spacing w:val="30"/>
                            <w:sz w:val="17"/>
                          </w:rPr>
                          <w:t xml:space="preserve"> </w:t>
                        </w:r>
                        <w:r>
                          <w:rPr>
                            <w:sz w:val="17"/>
                          </w:rPr>
                          <w:t>io(req.query.url);</w:t>
                        </w:r>
                        <w:r>
                          <w:rPr>
                            <w:spacing w:val="-47"/>
                            <w:sz w:val="17"/>
                          </w:rPr>
                          <w:t xml:space="preserve"> </w:t>
                        </w:r>
                        <w:r>
                          <w:rPr>
                            <w:sz w:val="17"/>
                          </w:rPr>
                          <w:t>return</w:t>
                        </w:r>
                        <w:r>
                          <w:rPr>
                            <w:spacing w:val="32"/>
                            <w:sz w:val="17"/>
                          </w:rPr>
                          <w:t xml:space="preserve"> </w:t>
                        </w:r>
                        <w:r>
                          <w:rPr>
                            <w:sz w:val="17"/>
                          </w:rPr>
                          <w:t>res.send(socket);</w:t>
                        </w:r>
                      </w:p>
                      <w:p w:rsidR="00F3793A" w:rsidRDefault="00F3793A" w:rsidP="00F3793A">
                        <w:pPr>
                          <w:spacing w:line="243" w:lineRule="exact"/>
                          <w:ind w:left="169"/>
                          <w:rPr>
                            <w:sz w:val="17"/>
                          </w:rPr>
                        </w:pPr>
                        <w:r>
                          <w:rPr>
                            <w:sz w:val="17"/>
                          </w:rPr>
                          <w:t>}</w:t>
                        </w:r>
                        <w:r>
                          <w:rPr>
                            <w:spacing w:val="33"/>
                            <w:sz w:val="17"/>
                          </w:rPr>
                          <w:t xml:space="preserve"> </w:t>
                        </w:r>
                        <w:r>
                          <w:rPr>
                            <w:sz w:val="17"/>
                          </w:rPr>
                          <w:t>catch</w:t>
                        </w:r>
                        <w:r>
                          <w:rPr>
                            <w:spacing w:val="34"/>
                            <w:sz w:val="17"/>
                          </w:rPr>
                          <w:t xml:space="preserve"> </w:t>
                        </w:r>
                        <w:r>
                          <w:rPr>
                            <w:sz w:val="17"/>
                          </w:rPr>
                          <w:t>(err)</w:t>
                        </w:r>
                        <w:r>
                          <w:rPr>
                            <w:spacing w:val="33"/>
                            <w:sz w:val="17"/>
                          </w:rPr>
                          <w:t xml:space="preserve"> </w:t>
                        </w:r>
                        <w:r>
                          <w:rPr>
                            <w:sz w:val="17"/>
                          </w:rPr>
                          <w:t>{</w:t>
                        </w:r>
                      </w:p>
                      <w:p w:rsidR="00F3793A" w:rsidRDefault="00F3793A" w:rsidP="00F3793A">
                        <w:pPr>
                          <w:spacing w:line="246" w:lineRule="exact"/>
                          <w:ind w:left="338"/>
                          <w:rPr>
                            <w:sz w:val="17"/>
                          </w:rPr>
                        </w:pPr>
                        <w:r>
                          <w:rPr>
                            <w:sz w:val="17"/>
                          </w:rPr>
                          <w:t>return</w:t>
                        </w:r>
                        <w:r>
                          <w:rPr>
                            <w:spacing w:val="28"/>
                            <w:sz w:val="17"/>
                          </w:rPr>
                          <w:t xml:space="preserve"> </w:t>
                        </w:r>
                        <w:r>
                          <w:rPr>
                            <w:sz w:val="17"/>
                          </w:rPr>
                          <w:t>res.send("[error]</w:t>
                        </w:r>
                        <w:r>
                          <w:rPr>
                            <w:spacing w:val="28"/>
                            <w:sz w:val="17"/>
                          </w:rPr>
                          <w:t xml:space="preserve"> </w:t>
                        </w:r>
                        <w:r>
                          <w:rPr>
                            <w:sz w:val="17"/>
                          </w:rPr>
                          <w:t>fail</w:t>
                        </w:r>
                        <w:r>
                          <w:rPr>
                            <w:spacing w:val="30"/>
                            <w:sz w:val="17"/>
                          </w:rPr>
                          <w:t xml:space="preserve"> </w:t>
                        </w:r>
                        <w:r>
                          <w:rPr>
                            <w:sz w:val="17"/>
                          </w:rPr>
                          <w:t>to</w:t>
                        </w:r>
                        <w:r>
                          <w:rPr>
                            <w:spacing w:val="29"/>
                            <w:sz w:val="17"/>
                          </w:rPr>
                          <w:t xml:space="preserve"> </w:t>
                        </w:r>
                        <w:r>
                          <w:rPr>
                            <w:sz w:val="17"/>
                          </w:rPr>
                          <w:t>connect");</w:t>
                        </w:r>
                      </w:p>
                      <w:p w:rsidR="00F3793A" w:rsidRDefault="00F3793A" w:rsidP="00F3793A">
                        <w:pPr>
                          <w:spacing w:line="246" w:lineRule="exact"/>
                          <w:ind w:right="4145"/>
                          <w:jc w:val="right"/>
                          <w:rPr>
                            <w:sz w:val="17"/>
                          </w:rPr>
                        </w:pPr>
                        <w:r>
                          <w:rPr>
                            <w:sz w:val="17"/>
                          </w:rPr>
                          <w:t>}</w:t>
                        </w:r>
                      </w:p>
                      <w:p w:rsidR="00F3793A" w:rsidRDefault="00F3793A" w:rsidP="00F3793A">
                        <w:pPr>
                          <w:spacing w:line="217" w:lineRule="exact"/>
                          <w:ind w:right="4208"/>
                          <w:jc w:val="right"/>
                          <w:rPr>
                            <w:sz w:val="17"/>
                          </w:rPr>
                        </w:pPr>
                        <w:r>
                          <w:rPr>
                            <w:sz w:val="17"/>
                          </w:rPr>
                          <w:t>});</w:t>
                        </w:r>
                      </w:p>
                    </w:txbxContent>
                  </v:textbox>
                </v:shape>
                <v:shape id="docshape316" o:spid="_x0000_s1343" type="#_x0000_t202" style="position:absolute;left:1362;top:155;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399" w:name="_TOC_250035"/>
      <w:bookmarkStart w:id="400" w:name="_Toc134698463"/>
      <w:r w:rsidRPr="00F3793A">
        <w:rPr>
          <w:rFonts w:asciiTheme="minorEastAsia" w:eastAsiaTheme="minorEastAsia" w:hAnsiTheme="minorEastAsia" w:cs="맑은 고딕"/>
          <w:b/>
          <w:kern w:val="2"/>
          <w:sz w:val="24"/>
          <w:szCs w:val="24"/>
        </w:rPr>
        <w:t xml:space="preserve">크로스사이트 </w:t>
      </w:r>
      <w:bookmarkEnd w:id="399"/>
      <w:r w:rsidRPr="00F3793A">
        <w:rPr>
          <w:rFonts w:asciiTheme="minorEastAsia" w:eastAsiaTheme="minorEastAsia" w:hAnsiTheme="minorEastAsia" w:cs="맑은 고딕"/>
          <w:b/>
          <w:kern w:val="2"/>
          <w:sz w:val="24"/>
          <w:szCs w:val="24"/>
        </w:rPr>
        <w:t>스크립트(XSS)</w:t>
      </w:r>
      <w:bookmarkEnd w:id="400"/>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2"/>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01" w:name="_Toc134698464"/>
      <w:r w:rsidRPr="00F3793A">
        <w:rPr>
          <w:rFonts w:asciiTheme="minorEastAsia" w:eastAsiaTheme="minorEastAsia" w:hAnsiTheme="minorEastAsia" w:cs="맑은 고딕"/>
          <w:b/>
          <w:kern w:val="2"/>
          <w:szCs w:val="22"/>
        </w:rPr>
        <w:t>개요</w:t>
      </w:r>
      <w:bookmarkEnd w:id="401"/>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b/>
          <w:kern w:val="2"/>
          <w:sz w:val="1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크로스사이트 스크립트 공격(Cross-site scripting Attacks)은 웹사이트에 악성코드를 삽입하는 공격 방법이다. 공격자는 대상 웹 응용프로그램의 결함을 이용해 악성코드(일반적으로 클라이언트 측 자바스크립트 사용)를 사용자에게 보낸다. XSS 공격은 일반적으로 애플리케이션 호스트 자체보다 사용자를 목표로 삼는다.</w:t>
      </w:r>
    </w:p>
    <w:p w:rsidR="00F3793A" w:rsidRPr="00F3793A" w:rsidRDefault="00F3793A" w:rsidP="00F3793A">
      <w:pPr>
        <w:widowControl w:val="0"/>
        <w:wordWrap w:val="0"/>
        <w:autoSpaceDE w:val="0"/>
        <w:autoSpaceDN w:val="0"/>
        <w:adjustRightInd/>
        <w:snapToGrid w:val="0"/>
        <w:spacing w:line="240" w:lineRule="auto"/>
        <w:ind w:left="4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XSS는 공격자가 웹 응용프로그램을 속여 브라우저에서 실행될 수 있는 형식의 데이터(코드)를 다른 사용자에게 전달할 때 발생한다. 공격자가 임의로 구성한 기본 웹 코드 외에도 악성코드 다운로드, 플러그인 또는 미디어 콘텐츠를 이용할 수도 있다. 사용자가 폼 양식에 입력한 데이터 또는 서버에서 클라이언트 단말(브라우저) 전달된 데이터가 적절한 검증 없이 사용자에게 표시되도록 허용되는 경우 발생한다.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XSS</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공격에는</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크게</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세</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가지</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유형의</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방식이</w:t>
      </w:r>
      <w:r w:rsidRPr="00F3793A">
        <w:rPr>
          <w:rFonts w:asciiTheme="minorEastAsia" w:eastAsiaTheme="minorEastAsia" w:hAnsiTheme="minorEastAsia" w:cs="맑은 고딕"/>
          <w:spacing w:val="40"/>
          <w:kern w:val="2"/>
          <w:szCs w:val="24"/>
        </w:rPr>
        <w:t xml:space="preserve"> </w:t>
      </w:r>
      <w:r w:rsidRPr="00F3793A">
        <w:rPr>
          <w:rFonts w:asciiTheme="minorEastAsia" w:eastAsiaTheme="minorEastAsia" w:hAnsiTheme="minorEastAsia" w:cs="맑은 고딕"/>
          <w:kern w:val="2"/>
          <w:szCs w:val="24"/>
        </w:rPr>
        <w:t>있다.</w:t>
      </w:r>
    </w:p>
    <w:p w:rsidR="00F3793A" w:rsidRPr="00F3793A" w:rsidRDefault="00F3793A" w:rsidP="00F3793A">
      <w:pPr>
        <w:widowControl w:val="0"/>
        <w:wordWrap w:val="0"/>
        <w:autoSpaceDE w:val="0"/>
        <w:autoSpaceDN w:val="0"/>
        <w:adjustRightInd/>
        <w:snapToGrid w:val="0"/>
        <w:spacing w:before="4" w:line="240" w:lineRule="auto"/>
        <w:textAlignment w:val="auto"/>
        <w:rPr>
          <w:rFonts w:asciiTheme="minorEastAsia" w:eastAsiaTheme="minorEastAsia" w:hAnsiTheme="minorEastAsia" w:cs="맑은 고딕"/>
          <w:kern w:val="2"/>
          <w:sz w:val="24"/>
          <w:szCs w:val="24"/>
        </w:rPr>
      </w:pPr>
    </w:p>
    <w:p w:rsidR="00F3793A" w:rsidRPr="00F3793A" w:rsidRDefault="00F3793A" w:rsidP="00F3793A">
      <w:pPr>
        <w:widowControl w:val="0"/>
        <w:numPr>
          <w:ilvl w:val="0"/>
          <w:numId w:val="85"/>
        </w:numPr>
        <w:tabs>
          <w:tab w:val="left" w:pos="326"/>
        </w:tabs>
        <w:wordWrap w:val="0"/>
        <w:autoSpaceDE w:val="0"/>
        <w:autoSpaceDN w:val="0"/>
        <w:adjustRightInd/>
        <w:snapToGrid w:val="0"/>
        <w:spacing w:line="240" w:lineRule="auto"/>
        <w:ind w:left="700" w:hanging="700"/>
        <w:jc w:val="left"/>
        <w:textAlignment w:val="auto"/>
        <w:outlineLvl w:val="6"/>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유형</w:t>
      </w:r>
      <w:r w:rsidRPr="00F3793A">
        <w:rPr>
          <w:rFonts w:asciiTheme="minorEastAsia" w:eastAsiaTheme="minorEastAsia" w:hAnsiTheme="minorEastAsia" w:cs="맑은 고딕"/>
          <w:spacing w:val="18"/>
          <w:kern w:val="2"/>
          <w:szCs w:val="24"/>
        </w:rPr>
        <w:t xml:space="preserve"> </w:t>
      </w:r>
      <w:r w:rsidRPr="00F3793A">
        <w:rPr>
          <w:rFonts w:asciiTheme="minorEastAsia" w:eastAsiaTheme="minorEastAsia" w:hAnsiTheme="minorEastAsia" w:cs="맑은 고딕"/>
          <w:kern w:val="2"/>
          <w:szCs w:val="24"/>
        </w:rPr>
        <w:t>1</w:t>
      </w:r>
      <w:r w:rsidRPr="00F3793A">
        <w:rPr>
          <w:rFonts w:asciiTheme="minorEastAsia" w:eastAsiaTheme="minorEastAsia" w:hAnsiTheme="minorEastAsia" w:cs="맑은 고딕"/>
          <w:spacing w:val="20"/>
          <w:kern w:val="2"/>
          <w:szCs w:val="24"/>
        </w:rPr>
        <w:t xml:space="preserve"> </w:t>
      </w:r>
      <w:r w:rsidRPr="00F3793A">
        <w:rPr>
          <w:rFonts w:asciiTheme="minorEastAsia" w:eastAsiaTheme="minorEastAsia" w:hAnsiTheme="minorEastAsia" w:cs="맑은 고딕"/>
          <w:kern w:val="2"/>
          <w:szCs w:val="24"/>
        </w:rPr>
        <w:t>:</w:t>
      </w:r>
      <w:r w:rsidRPr="00F3793A">
        <w:rPr>
          <w:rFonts w:asciiTheme="minorEastAsia" w:eastAsiaTheme="minorEastAsia" w:hAnsiTheme="minorEastAsia" w:cs="맑은 고딕"/>
          <w:spacing w:val="23"/>
          <w:kern w:val="2"/>
          <w:szCs w:val="24"/>
        </w:rPr>
        <w:t xml:space="preserve"> </w:t>
      </w:r>
      <w:r w:rsidRPr="00F3793A">
        <w:rPr>
          <w:rFonts w:asciiTheme="minorEastAsia" w:eastAsiaTheme="minorEastAsia" w:hAnsiTheme="minorEastAsia" w:cs="맑은 고딕"/>
          <w:kern w:val="2"/>
          <w:szCs w:val="24"/>
        </w:rPr>
        <w:t>Reflective</w:t>
      </w:r>
      <w:r w:rsidRPr="00F3793A">
        <w:rPr>
          <w:rFonts w:asciiTheme="minorEastAsia" w:eastAsiaTheme="minorEastAsia" w:hAnsiTheme="minorEastAsia" w:cs="맑은 고딕"/>
          <w:spacing w:val="21"/>
          <w:kern w:val="2"/>
          <w:szCs w:val="24"/>
        </w:rPr>
        <w:t xml:space="preserve"> </w:t>
      </w:r>
      <w:r w:rsidRPr="00F3793A">
        <w:rPr>
          <w:rFonts w:asciiTheme="minorEastAsia" w:eastAsiaTheme="minorEastAsia" w:hAnsiTheme="minorEastAsia" w:cs="맑은 고딕"/>
          <w:kern w:val="2"/>
          <w:szCs w:val="24"/>
        </w:rPr>
        <w:t>XSS</w:t>
      </w:r>
      <w:r w:rsidRPr="00F3793A">
        <w:rPr>
          <w:rFonts w:asciiTheme="minorEastAsia" w:eastAsiaTheme="minorEastAsia" w:hAnsiTheme="minorEastAsia" w:cs="맑은 고딕"/>
          <w:spacing w:val="21"/>
          <w:kern w:val="2"/>
          <w:szCs w:val="24"/>
        </w:rPr>
        <w:t xml:space="preserve"> </w:t>
      </w:r>
      <w:r w:rsidRPr="00F3793A">
        <w:rPr>
          <w:rFonts w:asciiTheme="minorEastAsia" w:eastAsiaTheme="minorEastAsia" w:hAnsiTheme="minorEastAsia" w:cs="맑은 고딕"/>
          <w:kern w:val="2"/>
          <w:szCs w:val="24"/>
        </w:rPr>
        <w:t>(or</w:t>
      </w:r>
      <w:r w:rsidRPr="00F3793A">
        <w:rPr>
          <w:rFonts w:asciiTheme="minorEastAsia" w:eastAsiaTheme="minorEastAsia" w:hAnsiTheme="minorEastAsia" w:cs="맑은 고딕"/>
          <w:spacing w:val="21"/>
          <w:kern w:val="2"/>
          <w:szCs w:val="24"/>
        </w:rPr>
        <w:t xml:space="preserve"> </w:t>
      </w:r>
      <w:r w:rsidRPr="00F3793A">
        <w:rPr>
          <w:rFonts w:asciiTheme="minorEastAsia" w:eastAsiaTheme="minorEastAsia" w:hAnsiTheme="minorEastAsia" w:cs="맑은 고딕"/>
          <w:kern w:val="2"/>
          <w:szCs w:val="24"/>
        </w:rPr>
        <w:t>Non-persistent</w:t>
      </w:r>
      <w:r w:rsidRPr="00F3793A">
        <w:rPr>
          <w:rFonts w:asciiTheme="minorEastAsia" w:eastAsiaTheme="minorEastAsia" w:hAnsiTheme="minorEastAsia" w:cs="맑은 고딕"/>
          <w:spacing w:val="22"/>
          <w:kern w:val="2"/>
          <w:szCs w:val="24"/>
        </w:rPr>
        <w:t xml:space="preserve"> </w:t>
      </w:r>
      <w:r w:rsidRPr="00F3793A">
        <w:rPr>
          <w:rFonts w:asciiTheme="minorEastAsia" w:eastAsiaTheme="minorEastAsia" w:hAnsiTheme="minorEastAsia" w:cs="맑은 고딕"/>
          <w:kern w:val="2"/>
          <w:szCs w:val="24"/>
        </w:rPr>
        <w:t>XSS)</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Reflective XSS는 공격 코드를 사용자의 HTTP 요청에 삽입한 후, 해당 공격 코드를 서버 응답 내용에 그대로 반사(Reflected)시켜 브라우저에서 실행하는 공격 기법이다. Reflective XSS 공격을 수행하려면 사용자로 하여금 공격자가 만든 서버로 데이터를 보내도록 해야 한다. 이 방법은 보통 악의적으로 제작된 링크를 사용자가 클릭하도록 유도하는 방식을 수반한다. 공격자는 피해자가 취약한 사이트를 참조하는 URL을 방문하도록 유도하고, 피해자가 링크를 방문하면 스크립트가 피해자의 브라우저에서 자동으로 실행 된다. 대부분의 경우, Reflective XSS 공격 메커니즘은 공개 게시판, 피싱(Phishing) 이메일, 단축 URL 또는 실제와 유사한 URL을 사용한다.</w:t>
      </w:r>
    </w:p>
    <w:p w:rsidR="00F3793A" w:rsidRPr="00F3793A" w:rsidRDefault="00F3793A" w:rsidP="00F3793A">
      <w:pPr>
        <w:widowControl w:val="0"/>
        <w:wordWrap w:val="0"/>
        <w:autoSpaceDE w:val="0"/>
        <w:autoSpaceDN w:val="0"/>
        <w:adjustRightInd/>
        <w:snapToGrid w:val="0"/>
        <w:spacing w:line="285" w:lineRule="auto"/>
        <w:textAlignment w:val="auto"/>
        <w:rPr>
          <w:rFonts w:asciiTheme="minorEastAsia" w:eastAsiaTheme="minorEastAsia" w:hAnsiTheme="minorEastAsia" w:cs="맑은 고딕"/>
          <w:kern w:val="2"/>
          <w:sz w:val="20"/>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widowControl w:val="0"/>
        <w:numPr>
          <w:ilvl w:val="0"/>
          <w:numId w:val="85"/>
        </w:numPr>
        <w:tabs>
          <w:tab w:val="left" w:pos="326"/>
        </w:tabs>
        <w:wordWrap w:val="0"/>
        <w:autoSpaceDE w:val="0"/>
        <w:autoSpaceDN w:val="0"/>
        <w:adjustRightInd/>
        <w:snapToGrid w:val="0"/>
        <w:spacing w:before="53" w:line="240" w:lineRule="auto"/>
        <w:ind w:left="700" w:hanging="700"/>
        <w:jc w:val="left"/>
        <w:textAlignment w:val="auto"/>
        <w:outlineLvl w:val="6"/>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유형</w:t>
      </w:r>
      <w:r w:rsidRPr="00F3793A">
        <w:rPr>
          <w:rFonts w:asciiTheme="minorEastAsia" w:eastAsiaTheme="minorEastAsia" w:hAnsiTheme="minorEastAsia" w:cs="맑은 고딕"/>
          <w:spacing w:val="21"/>
          <w:kern w:val="2"/>
          <w:szCs w:val="24"/>
        </w:rPr>
        <w:t xml:space="preserve"> </w:t>
      </w:r>
      <w:r w:rsidRPr="00F3793A">
        <w:rPr>
          <w:rFonts w:asciiTheme="minorEastAsia" w:eastAsiaTheme="minorEastAsia" w:hAnsiTheme="minorEastAsia" w:cs="맑은 고딕"/>
          <w:kern w:val="2"/>
          <w:szCs w:val="24"/>
        </w:rPr>
        <w:t>2</w:t>
      </w:r>
      <w:r w:rsidRPr="00F3793A">
        <w:rPr>
          <w:rFonts w:asciiTheme="minorEastAsia" w:eastAsiaTheme="minorEastAsia" w:hAnsiTheme="minorEastAsia" w:cs="맑은 고딕"/>
          <w:spacing w:val="25"/>
          <w:kern w:val="2"/>
          <w:szCs w:val="24"/>
        </w:rPr>
        <w:t xml:space="preserve"> </w:t>
      </w:r>
      <w:r w:rsidRPr="00F3793A">
        <w:rPr>
          <w:rFonts w:asciiTheme="minorEastAsia" w:eastAsiaTheme="minorEastAsia" w:hAnsiTheme="minorEastAsia" w:cs="맑은 고딕"/>
          <w:kern w:val="2"/>
          <w:szCs w:val="24"/>
        </w:rPr>
        <w:t>:</w:t>
      </w:r>
      <w:r w:rsidRPr="00F3793A">
        <w:rPr>
          <w:rFonts w:asciiTheme="minorEastAsia" w:eastAsiaTheme="minorEastAsia" w:hAnsiTheme="minorEastAsia" w:cs="맑은 고딕"/>
          <w:spacing w:val="26"/>
          <w:kern w:val="2"/>
          <w:szCs w:val="24"/>
        </w:rPr>
        <w:t xml:space="preserve"> </w:t>
      </w:r>
      <w:r w:rsidRPr="00F3793A">
        <w:rPr>
          <w:rFonts w:asciiTheme="minorEastAsia" w:eastAsiaTheme="minorEastAsia" w:hAnsiTheme="minorEastAsia" w:cs="맑은 고딕"/>
          <w:kern w:val="2"/>
          <w:szCs w:val="24"/>
        </w:rPr>
        <w:t>Persistent</w:t>
      </w:r>
      <w:r w:rsidRPr="00F3793A">
        <w:rPr>
          <w:rFonts w:asciiTheme="minorEastAsia" w:eastAsiaTheme="minorEastAsia" w:hAnsiTheme="minorEastAsia" w:cs="맑은 고딕"/>
          <w:spacing w:val="25"/>
          <w:kern w:val="2"/>
          <w:szCs w:val="24"/>
        </w:rPr>
        <w:t xml:space="preserve"> </w:t>
      </w:r>
      <w:r w:rsidRPr="00F3793A">
        <w:rPr>
          <w:rFonts w:asciiTheme="minorEastAsia" w:eastAsiaTheme="minorEastAsia" w:hAnsiTheme="minorEastAsia" w:cs="맑은 고딕"/>
          <w:kern w:val="2"/>
          <w:szCs w:val="24"/>
        </w:rPr>
        <w:t>XSS</w:t>
      </w:r>
      <w:r w:rsidRPr="00F3793A">
        <w:rPr>
          <w:rFonts w:asciiTheme="minorEastAsia" w:eastAsiaTheme="minorEastAsia" w:hAnsiTheme="minorEastAsia" w:cs="맑은 고딕"/>
          <w:spacing w:val="23"/>
          <w:kern w:val="2"/>
          <w:szCs w:val="24"/>
        </w:rPr>
        <w:t xml:space="preserve"> </w:t>
      </w:r>
      <w:r w:rsidRPr="00F3793A">
        <w:rPr>
          <w:rFonts w:asciiTheme="minorEastAsia" w:eastAsiaTheme="minorEastAsia" w:hAnsiTheme="minorEastAsia" w:cs="맑은 고딕"/>
          <w:kern w:val="2"/>
          <w:szCs w:val="24"/>
        </w:rPr>
        <w:t>(or</w:t>
      </w:r>
      <w:r w:rsidRPr="00F3793A">
        <w:rPr>
          <w:rFonts w:asciiTheme="minorEastAsia" w:eastAsiaTheme="minorEastAsia" w:hAnsiTheme="minorEastAsia" w:cs="맑은 고딕"/>
          <w:spacing w:val="25"/>
          <w:kern w:val="2"/>
          <w:szCs w:val="24"/>
        </w:rPr>
        <w:t xml:space="preserve"> </w:t>
      </w:r>
      <w:r w:rsidRPr="00F3793A">
        <w:rPr>
          <w:rFonts w:asciiTheme="minorEastAsia" w:eastAsiaTheme="minorEastAsia" w:hAnsiTheme="minorEastAsia" w:cs="맑은 고딕"/>
          <w:kern w:val="2"/>
          <w:szCs w:val="24"/>
        </w:rPr>
        <w:t>Stored</w:t>
      </w:r>
      <w:r w:rsidRPr="00F3793A">
        <w:rPr>
          <w:rFonts w:asciiTheme="minorEastAsia" w:eastAsiaTheme="minorEastAsia" w:hAnsiTheme="minorEastAsia" w:cs="맑은 고딕"/>
          <w:spacing w:val="24"/>
          <w:kern w:val="2"/>
          <w:szCs w:val="24"/>
        </w:rPr>
        <w:t xml:space="preserve"> </w:t>
      </w:r>
      <w:r w:rsidRPr="00F3793A">
        <w:rPr>
          <w:rFonts w:asciiTheme="minorEastAsia" w:eastAsiaTheme="minorEastAsia" w:hAnsiTheme="minorEastAsia" w:cs="맑은 고딕"/>
          <w:kern w:val="2"/>
          <w:szCs w:val="24"/>
        </w:rPr>
        <w:t>XSS)</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Persistent XSS는 신뢰할 수 없거나 확인되지 않은 사용자 입력(코드)이 서버에 저장되고, 이 데이터가 다른 사용자들에게 전달될 때 발생한다. Persistent XSS는 게시글 및 댓글 또는 방문자 로그 기능에서 발생할 수 있다. 해당 기능을 통해 공격자의 악성 콘텐츠를 다른 사용자들이 열람할 수 있다. 소셜 미디어 사이트 및 회원 그룹에서 흔히 볼 수 있는 것과 같이 공개적으로 표시되는 프로필 페이지는 Persistent XSS의 대표적인 공격 대상 중 하나다. 공격자는 프로필 입력 폼에 악성 스크립트를 주입해 다른 사용자가 프로필을 방문하면 브라우저에서 자동으로 코드가 실행되도록 할 수 있다.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9"/>
          <w:szCs w:val="24"/>
        </w:rPr>
      </w:pPr>
    </w:p>
    <w:p w:rsidR="00F3793A" w:rsidRPr="00F3793A" w:rsidRDefault="00F3793A" w:rsidP="00F3793A">
      <w:pPr>
        <w:widowControl w:val="0"/>
        <w:numPr>
          <w:ilvl w:val="0"/>
          <w:numId w:val="85"/>
        </w:numPr>
        <w:tabs>
          <w:tab w:val="left" w:pos="326"/>
        </w:tabs>
        <w:wordWrap w:val="0"/>
        <w:autoSpaceDE w:val="0"/>
        <w:autoSpaceDN w:val="0"/>
        <w:adjustRightInd/>
        <w:snapToGrid w:val="0"/>
        <w:spacing w:before="53" w:line="240" w:lineRule="auto"/>
        <w:ind w:left="700" w:hanging="700"/>
        <w:jc w:val="left"/>
        <w:textAlignment w:val="auto"/>
        <w:outlineLvl w:val="6"/>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유형</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3</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DOM</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XSS</w:t>
      </w:r>
      <w:r w:rsidRPr="00F3793A">
        <w:rPr>
          <w:rFonts w:asciiTheme="minorEastAsia" w:eastAsiaTheme="minorEastAsia" w:hAnsiTheme="minorEastAsia" w:cs="맑은 고딕"/>
          <w:spacing w:val="40"/>
          <w:kern w:val="2"/>
          <w:szCs w:val="24"/>
        </w:rPr>
        <w:t xml:space="preserve"> </w:t>
      </w:r>
      <w:r w:rsidRPr="00F3793A">
        <w:rPr>
          <w:rFonts w:asciiTheme="minorEastAsia" w:eastAsiaTheme="minorEastAsia" w:hAnsiTheme="minorEastAsia" w:cs="맑은 고딕"/>
          <w:kern w:val="2"/>
          <w:szCs w:val="24"/>
        </w:rPr>
        <w:t>(or</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Client-Side</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XSS)</w:t>
      </w:r>
    </w:p>
    <w:p w:rsidR="00F3793A" w:rsidRPr="00F3793A" w:rsidRDefault="00F3793A" w:rsidP="00F3793A">
      <w:pPr>
        <w:widowControl w:val="0"/>
        <w:numPr>
          <w:ilvl w:val="0"/>
          <w:numId w:val="96"/>
        </w:numPr>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color w:val="000000" w:themeColor="text1"/>
          <w:kern w:val="2"/>
          <w:szCs w:val="24"/>
        </w:rPr>
        <w:t>DOM XSS은 웹 페이지에 있는 사용자 입력값을 적절하게 처리하기 위한 자바스크립트의 검증 로직을 무효화 하는 것을 목표로 한다. 공격 스크립트가 포함된 악성 URL을 통해 전달된다는 관점에서 Reflective XSS와 유사하다고 볼 수 있다. 그러나 신뢰할 수 있는 사이트의 HTTP 응답에 페이로드를 포함하는 대신 DOM 또는 문서 개체 모델을 수정해 브라우저와 독립적인 공격을 실행한다는 점에서 차이가 있다.</w:t>
      </w:r>
    </w:p>
    <w:p w:rsidR="00F3793A" w:rsidRPr="00F3793A" w:rsidRDefault="00F3793A" w:rsidP="00F3793A">
      <w:pPr>
        <w:widowControl w:val="0"/>
        <w:numPr>
          <w:ilvl w:val="0"/>
          <w:numId w:val="96"/>
        </w:numPr>
        <w:wordWrap w:val="0"/>
        <w:autoSpaceDE w:val="0"/>
        <w:autoSpaceDN w:val="0"/>
        <w:adjustRightInd/>
        <w:snapToGrid w:val="0"/>
        <w:spacing w:before="15" w:line="240" w:lineRule="auto"/>
        <w:textAlignment w:val="auto"/>
        <w:rPr>
          <w:rFonts w:asciiTheme="minorEastAsia" w:eastAsiaTheme="minorEastAsia" w:hAnsiTheme="minorEastAsia" w:cs="맑은 고딕"/>
          <w:kern w:val="2"/>
          <w:sz w:val="26"/>
          <w:szCs w:val="24"/>
        </w:rPr>
      </w:pPr>
      <w:r w:rsidRPr="00F3793A">
        <w:rPr>
          <w:rFonts w:asciiTheme="minorEastAsia" w:eastAsiaTheme="minorEastAsia" w:hAnsiTheme="minorEastAsia" w:cs="맑은 고딕"/>
          <w:color w:val="000000" w:themeColor="text1"/>
          <w:kern w:val="2"/>
          <w:szCs w:val="24"/>
        </w:rPr>
        <w:t>공격자는 DOM XSS 공격을 통해 세션 및 개인 정보를 포함한 쿠키 데이터를 피해자의 컴퓨터에서 공격자 시스템으로 전송할 수 있다. 이 정보를 사용해 특정 웹사이트에 악의적인 요청을 보낼 수 있으며, 피해자가 해당 사이트를 관리 할 수 있는 관리자 권한이 있는 경우 심각한 위협을 초래할 수도 있다. 또한, 신뢰할 수 있는 웹 사이트를 모방하고 피해자가 암호를 입력하도록 속여 공격자가 해당 웹 사이트에서 피해자의 계정을 손상시키는 피싱(Phishing) 공격으로도 이어질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웹 서비스 개발에 사용되는 다른 언어와 달리, 자바스크립트는 클라이언트측 코드와 서버측 코드 모두 개발이 가능한 언어로, XSS 공격 예방을 위해 클라이언트와 서버 양쪽 모두를 고려해야 한다. 서버가 생성한 HTML 응답 데이터 내에 신뢰할 수 없는 데이터가 포함되거나, 위험한 자바스크립트 호출을 통해 DOM을 업데이트 하는데 사용되는 입력값이 전달될 경우 XSS 공격이 발생하게 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17"/>
          <w:szCs w:val="24"/>
        </w:rPr>
      </w:pPr>
    </w:p>
    <w:p w:rsidR="00F3793A" w:rsidRPr="00F3793A" w:rsidRDefault="00F3793A" w:rsidP="00F3793A">
      <w:pPr>
        <w:keepNext/>
        <w:widowControl w:val="0"/>
        <w:numPr>
          <w:ilvl w:val="0"/>
          <w:numId w:val="102"/>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02" w:name="_Toc134698465"/>
      <w:r w:rsidRPr="00F3793A">
        <w:rPr>
          <w:rFonts w:asciiTheme="minorEastAsia" w:eastAsiaTheme="minorEastAsia" w:hAnsiTheme="minorEastAsia" w:cs="맑은 고딕"/>
          <w:b/>
          <w:kern w:val="2"/>
          <w:szCs w:val="22"/>
        </w:rPr>
        <w:t>안전한 코딩기법</w:t>
      </w:r>
      <w:bookmarkEnd w:id="40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외부 입력값 또는 출력값에 스크립트가 삽입되지 못하도록 문자열 치환 함수를 사용하여 &amp;&lt;&gt;*‘/() 등을 &amp;amp; &amp;lt; &amp;gt; &amp;quot; &amp;#x27; &amp;#x2F; &amp;#x28; &amp;#x29;로 치환하거나, 자바스크립트 라이브러리에서 제공하는 escape 기능을 사용해 문자열을 변환해야 한다. 자바스크립트에서 기본적으로 제공하는 escape() 함수는 deprecated되어 더 이상 사용을 권장하지 않고 있으며, 그 대신 encodeURI() 또는 encodeURIComponent() 함수를 사용하면 된다. HTML 태그를 허용해야 하는 게시판에서는 허용할 HTML 태그들을 화이트리스트로 만들어 해당 태그만 지원하도록 한다.</w:t>
      </w: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XSS 방어 코드는 클라이언트측과 서버측에 모두 적용해야 한다. 물론 클라이언트측 코드는 공격자가 중간에 가로채 변조하거나 코드를 수정할 수 있지만 서버로 데이터가 넘어가기 전 1차적인 방어선 역할을 해줄 수 있다. 클라이언트측 코드를 조작하더라도 서버에서 사용자 입력값을 검증하면 XSS 공격을 예방할 수 있다. 마지막으로, 서버로부터 가져온 데이터를 클라이언트측에서 다시 사용자에게 보여줄 때 코드가 포함된 내용일 경우에도 공격에 사용되는 문자열을 필터링해야 한다.</w:t>
      </w: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kern w:val="2"/>
          <w:sz w:val="17"/>
          <w:szCs w:val="24"/>
        </w:rPr>
      </w:pPr>
    </w:p>
    <w:p w:rsidR="00F3793A" w:rsidRPr="00F3793A" w:rsidRDefault="00F3793A" w:rsidP="00F3793A">
      <w:pPr>
        <w:keepNext/>
        <w:widowControl w:val="0"/>
        <w:numPr>
          <w:ilvl w:val="0"/>
          <w:numId w:val="102"/>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03" w:name="_Toc134698466"/>
      <w:r w:rsidRPr="00F3793A">
        <w:rPr>
          <w:rFonts w:asciiTheme="minorEastAsia" w:eastAsiaTheme="minorEastAsia" w:hAnsiTheme="minorEastAsia" w:cs="맑은 고딕"/>
          <w:b/>
          <w:kern w:val="2"/>
          <w:szCs w:val="22"/>
        </w:rPr>
        <w:t>코드예제</w:t>
      </w:r>
      <w:bookmarkEnd w:id="403"/>
    </w:p>
    <w:p w:rsidR="00F3793A" w:rsidRPr="00F3793A" w:rsidRDefault="00F3793A" w:rsidP="00F3793A">
      <w:pPr>
        <w:widowControl w:val="0"/>
        <w:wordWrap w:val="0"/>
        <w:autoSpaceDE w:val="0"/>
        <w:autoSpaceDN w:val="0"/>
        <w:adjustRightInd/>
        <w:snapToGrid w:val="0"/>
        <w:spacing w:before="94" w:line="240" w:lineRule="auto"/>
        <w:ind w:left="124"/>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가)</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클라이언트측</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VanillaJS</w:t>
      </w:r>
      <w:r w:rsidRPr="00F3793A">
        <w:rPr>
          <w:rFonts w:asciiTheme="minorEastAsia" w:eastAsiaTheme="minorEastAsia" w:hAnsiTheme="minorEastAsia" w:cs="맑은 고딕"/>
          <w:spacing w:val="40"/>
          <w:kern w:val="2"/>
          <w:szCs w:val="24"/>
        </w:rPr>
        <w:t xml:space="preserve"> </w:t>
      </w:r>
      <w:r w:rsidRPr="00F3793A">
        <w:rPr>
          <w:rFonts w:asciiTheme="minorEastAsia" w:eastAsiaTheme="minorEastAsia" w:hAnsiTheme="minorEastAsia" w:cs="맑은 고딕"/>
          <w:kern w:val="2"/>
          <w:szCs w:val="24"/>
        </w:rPr>
        <w:t>예제</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클라이언트측 코드 내에 사용자가 전달한 입력값을 코드 실행의 일부분으로 사용하거나, 사용자가 작성한 텍스트 내부의 스크립트 코드를 실행할 수 있는 기능이 제공될 경우 XSS 공격이 발생할 수 있다. 다음 예제는 사용자가 폼 또는 에디터로 작성한 내용을 서버에 저장하고, 저장된 내용을 다시 서버로부터 받아와 DOM에 출력하는 예시를 보여 준다. 이 때, 서버로부터 받은 데이터를 검증 없이 그대로 사용할 경우 악성 스크립트가 실행될 수 있다.</w:t>
      </w: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kern w:val="2"/>
          <w:sz w:val="27"/>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4352" behindDoc="1" locked="0" layoutInCell="1" allowOverlap="1" wp14:anchorId="0A21EA6E" wp14:editId="522B28F8">
                <wp:simplePos x="0" y="0"/>
                <wp:positionH relativeFrom="page">
                  <wp:posOffset>864870</wp:posOffset>
                </wp:positionH>
                <wp:positionV relativeFrom="paragraph">
                  <wp:posOffset>297815</wp:posOffset>
                </wp:positionV>
                <wp:extent cx="5500370" cy="2944495"/>
                <wp:effectExtent l="0" t="0" r="6985" b="0"/>
                <wp:wrapTopAndBottom/>
                <wp:docPr id="1205" name="그룹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944495"/>
                          <a:chOff x="1362" y="469"/>
                          <a:chExt cx="8662" cy="4637"/>
                        </a:xfrm>
                      </wpg:grpSpPr>
                      <pic:pic xmlns:pic="http://schemas.openxmlformats.org/drawingml/2006/picture">
                        <pic:nvPicPr>
                          <pic:cNvPr id="1206" name="docshape32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1362" y="846"/>
                            <a:ext cx="8662" cy="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7" name="docshape3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4901"/>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8" name="docshape324"/>
                        <wps:cNvSpPr txBox="1">
                          <a:spLocks noChangeArrowheads="1"/>
                        </wps:cNvSpPr>
                        <wps:spPr bwMode="auto">
                          <a:xfrm>
                            <a:off x="1362" y="846"/>
                            <a:ext cx="8662"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95" w:line="267" w:lineRule="exact"/>
                                <w:ind w:left="411"/>
                                <w:rPr>
                                  <w:sz w:val="17"/>
                                </w:rPr>
                              </w:pPr>
                              <w:r>
                                <w:rPr>
                                  <w:color w:val="006565"/>
                                  <w:sz w:val="17"/>
                                </w:rPr>
                                <w:t xml:space="preserve">1:  </w:t>
                              </w:r>
                              <w:r>
                                <w:rPr>
                                  <w:color w:val="006565"/>
                                  <w:spacing w:val="48"/>
                                  <w:sz w:val="17"/>
                                </w:rPr>
                                <w:t xml:space="preserve"> </w:t>
                              </w:r>
                              <w:r>
                                <w:rPr>
                                  <w:sz w:val="17"/>
                                </w:rPr>
                                <w:t>&lt;html&gt;</w:t>
                              </w:r>
                            </w:p>
                            <w:p w:rsidR="00F3793A" w:rsidRDefault="00F3793A" w:rsidP="00F3793A">
                              <w:pPr>
                                <w:spacing w:line="263" w:lineRule="exact"/>
                                <w:ind w:left="411"/>
                                <w:rPr>
                                  <w:sz w:val="17"/>
                                </w:rPr>
                              </w:pPr>
                              <w:r>
                                <w:rPr>
                                  <w:color w:val="006565"/>
                                  <w:sz w:val="17"/>
                                </w:rPr>
                                <w:t xml:space="preserve">2:  </w:t>
                              </w:r>
                              <w:r>
                                <w:rPr>
                                  <w:color w:val="006565"/>
                                  <w:spacing w:val="46"/>
                                  <w:sz w:val="17"/>
                                </w:rPr>
                                <w:t xml:space="preserve"> </w:t>
                              </w:r>
                              <w:r>
                                <w:rPr>
                                  <w:sz w:val="17"/>
                                </w:rPr>
                                <w:t>&lt;body&gt;</w:t>
                              </w:r>
                            </w:p>
                            <w:p w:rsidR="00F3793A" w:rsidRDefault="00F3793A" w:rsidP="00F3793A">
                              <w:pPr>
                                <w:tabs>
                                  <w:tab w:val="left" w:pos="929"/>
                                </w:tabs>
                                <w:spacing w:line="264" w:lineRule="exact"/>
                                <w:ind w:left="411"/>
                                <w:rPr>
                                  <w:sz w:val="17"/>
                                </w:rPr>
                              </w:pPr>
                              <w:r>
                                <w:rPr>
                                  <w:color w:val="006565"/>
                                  <w:sz w:val="17"/>
                                </w:rPr>
                                <w:t>3:</w:t>
                              </w:r>
                              <w:r>
                                <w:rPr>
                                  <w:color w:val="006565"/>
                                  <w:sz w:val="17"/>
                                </w:rPr>
                                <w:tab/>
                              </w:r>
                              <w:r>
                                <w:rPr>
                                  <w:sz w:val="17"/>
                                </w:rPr>
                                <w:t>&lt;script&gt;</w:t>
                              </w:r>
                            </w:p>
                            <w:p w:rsidR="00F3793A" w:rsidRDefault="00F3793A" w:rsidP="00F3793A">
                              <w:pPr>
                                <w:tabs>
                                  <w:tab w:val="left" w:pos="1099"/>
                                </w:tabs>
                                <w:spacing w:before="1" w:line="232" w:lineRule="auto"/>
                                <w:ind w:left="411" w:right="3413"/>
                                <w:rPr>
                                  <w:sz w:val="17"/>
                                </w:rPr>
                              </w:pPr>
                              <w:r>
                                <w:rPr>
                                  <w:color w:val="006565"/>
                                  <w:sz w:val="17"/>
                                </w:rPr>
                                <w:t>4:</w:t>
                              </w:r>
                              <w:r>
                                <w:rPr>
                                  <w:color w:val="006565"/>
                                  <w:sz w:val="17"/>
                                </w:rPr>
                                <w:tab/>
                              </w:r>
                              <w:r>
                                <w:rPr>
                                  <w:sz w:val="17"/>
                                </w:rPr>
                                <w:t>const</w:t>
                              </w:r>
                              <w:r>
                                <w:rPr>
                                  <w:spacing w:val="29"/>
                                  <w:sz w:val="17"/>
                                </w:rPr>
                                <w:t xml:space="preserve"> </w:t>
                              </w:r>
                              <w:r>
                                <w:rPr>
                                  <w:sz w:val="17"/>
                                </w:rPr>
                                <w:t>query</w:t>
                              </w:r>
                              <w:r>
                                <w:rPr>
                                  <w:spacing w:val="29"/>
                                  <w:sz w:val="17"/>
                                </w:rPr>
                                <w:t xml:space="preserve"> </w:t>
                              </w:r>
                              <w:r>
                                <w:rPr>
                                  <w:sz w:val="17"/>
                                </w:rPr>
                                <w:t>=</w:t>
                              </w:r>
                              <w:r>
                                <w:rPr>
                                  <w:spacing w:val="29"/>
                                  <w:sz w:val="17"/>
                                </w:rPr>
                                <w:t xml:space="preserve"> </w:t>
                              </w:r>
                              <w:r>
                                <w:rPr>
                                  <w:sz w:val="17"/>
                                </w:rPr>
                                <w:t>"&lt;script&gt;alert('hello</w:t>
                              </w:r>
                              <w:r>
                                <w:rPr>
                                  <w:spacing w:val="29"/>
                                  <w:sz w:val="17"/>
                                </w:rPr>
                                <w:t xml:space="preserve"> </w:t>
                              </w:r>
                              <w:r>
                                <w:rPr>
                                  <w:sz w:val="17"/>
                                </w:rPr>
                                <w:t>world')&lt;"+"/script&gt;";</w:t>
                              </w:r>
                              <w:r>
                                <w:rPr>
                                  <w:spacing w:val="-47"/>
                                  <w:sz w:val="17"/>
                                </w:rPr>
                                <w:t xml:space="preserve"> </w:t>
                              </w:r>
                              <w:r>
                                <w:rPr>
                                  <w:color w:val="006565"/>
                                  <w:sz w:val="17"/>
                                </w:rPr>
                                <w:t>5:</w:t>
                              </w:r>
                              <w:r>
                                <w:rPr>
                                  <w:color w:val="006565"/>
                                  <w:sz w:val="17"/>
                                </w:rPr>
                                <w:tab/>
                              </w:r>
                              <w:r>
                                <w:rPr>
                                  <w:sz w:val="17"/>
                                </w:rPr>
                                <w:t>async</w:t>
                              </w:r>
                              <w:r>
                                <w:rPr>
                                  <w:spacing w:val="33"/>
                                  <w:sz w:val="17"/>
                                </w:rPr>
                                <w:t xml:space="preserve"> </w:t>
                              </w:r>
                              <w:r>
                                <w:rPr>
                                  <w:sz w:val="17"/>
                                </w:rPr>
                                <w:t>function</w:t>
                              </w:r>
                              <w:r>
                                <w:rPr>
                                  <w:spacing w:val="35"/>
                                  <w:sz w:val="17"/>
                                </w:rPr>
                                <w:t xml:space="preserve"> </w:t>
                              </w:r>
                              <w:r>
                                <w:rPr>
                                  <w:sz w:val="17"/>
                                </w:rPr>
                                <w:t>req()</w:t>
                              </w:r>
                              <w:r>
                                <w:rPr>
                                  <w:spacing w:val="35"/>
                                  <w:sz w:val="17"/>
                                </w:rPr>
                                <w:t xml:space="preserve"> </w:t>
                              </w:r>
                              <w:r>
                                <w:rPr>
                                  <w:sz w:val="17"/>
                                </w:rPr>
                                <w:t>{</w:t>
                              </w:r>
                            </w:p>
                            <w:p w:rsidR="00F3793A" w:rsidRDefault="00F3793A" w:rsidP="00F3793A">
                              <w:pPr>
                                <w:tabs>
                                  <w:tab w:val="left" w:pos="1269"/>
                                </w:tabs>
                                <w:spacing w:line="262" w:lineRule="exact"/>
                                <w:ind w:left="411"/>
                                <w:rPr>
                                  <w:rFonts w:ascii="KoPub돋움체 Bold" w:eastAsia="KoPub돋움체 Bold"/>
                                  <w:b/>
                                  <w:sz w:val="17"/>
                                </w:rPr>
                              </w:pPr>
                              <w:r>
                                <w:rPr>
                                  <w:color w:val="006565"/>
                                  <w:sz w:val="17"/>
                                </w:rPr>
                                <w:t>6:</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10B544"/>
                                  <w:sz w:val="17"/>
                                </w:rPr>
                                <w:t>사용자가</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에디터와</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같은</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입력</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폼에</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입력한</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데이터를</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서버에</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저장</w:t>
                              </w:r>
                            </w:p>
                            <w:p w:rsidR="00F3793A" w:rsidRDefault="00F3793A" w:rsidP="00F3793A">
                              <w:pPr>
                                <w:tabs>
                                  <w:tab w:val="left" w:pos="1269"/>
                                </w:tabs>
                                <w:spacing w:before="2" w:line="232" w:lineRule="auto"/>
                                <w:ind w:left="411" w:right="1431"/>
                                <w:rPr>
                                  <w:sz w:val="17"/>
                                </w:rPr>
                              </w:pPr>
                              <w:r>
                                <w:rPr>
                                  <w:color w:val="006565"/>
                                  <w:sz w:val="17"/>
                                </w:rPr>
                                <w:t>7:</w:t>
                              </w:r>
                              <w:r>
                                <w:rPr>
                                  <w:color w:val="006565"/>
                                  <w:sz w:val="17"/>
                                </w:rPr>
                                <w:tab/>
                              </w:r>
                              <w:r>
                                <w:rPr>
                                  <w:sz w:val="17"/>
                                </w:rPr>
                                <w:t>const</w:t>
                              </w:r>
                              <w:r>
                                <w:rPr>
                                  <w:spacing w:val="28"/>
                                  <w:sz w:val="17"/>
                                </w:rPr>
                                <w:t xml:space="preserve"> </w:t>
                              </w:r>
                              <w:r>
                                <w:rPr>
                                  <w:sz w:val="17"/>
                                </w:rPr>
                                <w:t>response</w:t>
                              </w:r>
                              <w:r>
                                <w:rPr>
                                  <w:spacing w:val="29"/>
                                  <w:sz w:val="17"/>
                                </w:rPr>
                                <w:t xml:space="preserve"> </w:t>
                              </w:r>
                              <w:r>
                                <w:rPr>
                                  <w:sz w:val="17"/>
                                </w:rPr>
                                <w:t>=</w:t>
                              </w:r>
                              <w:r>
                                <w:rPr>
                                  <w:spacing w:val="29"/>
                                  <w:sz w:val="17"/>
                                </w:rPr>
                                <w:t xml:space="preserve"> </w:t>
                              </w:r>
                              <w:r>
                                <w:rPr>
                                  <w:sz w:val="17"/>
                                </w:rPr>
                                <w:t>await</w:t>
                              </w:r>
                              <w:r>
                                <w:rPr>
                                  <w:spacing w:val="28"/>
                                  <w:sz w:val="17"/>
                                </w:rPr>
                                <w:t xml:space="preserve"> </w:t>
                              </w:r>
                              <w:r>
                                <w:rPr>
                                  <w:sz w:val="17"/>
                                </w:rPr>
                                <w:t>fetch(`/vuln/search?q=${query}`,</w:t>
                              </w:r>
                              <w:r>
                                <w:rPr>
                                  <w:spacing w:val="29"/>
                                  <w:sz w:val="17"/>
                                </w:rPr>
                                <w:t xml:space="preserve"> </w:t>
                              </w:r>
                              <w:r>
                                <w:rPr>
                                  <w:sz w:val="17"/>
                                </w:rPr>
                                <w:t>{</w:t>
                              </w:r>
                              <w:r>
                                <w:rPr>
                                  <w:spacing w:val="30"/>
                                  <w:sz w:val="17"/>
                                </w:rPr>
                                <w:t xml:space="preserve"> </w:t>
                              </w:r>
                              <w:r>
                                <w:rPr>
                                  <w:sz w:val="17"/>
                                </w:rPr>
                                <w:t>method:</w:t>
                              </w:r>
                              <w:r>
                                <w:rPr>
                                  <w:spacing w:val="29"/>
                                  <w:sz w:val="17"/>
                                </w:rPr>
                                <w:t xml:space="preserve"> </w:t>
                              </w:r>
                              <w:r>
                                <w:rPr>
                                  <w:sz w:val="17"/>
                                </w:rPr>
                                <w:t>'GET'</w:t>
                              </w:r>
                              <w:r>
                                <w:rPr>
                                  <w:spacing w:val="28"/>
                                  <w:sz w:val="17"/>
                                </w:rPr>
                                <w:t xml:space="preserve"> </w:t>
                              </w:r>
                              <w:r>
                                <w:rPr>
                                  <w:sz w:val="17"/>
                                </w:rPr>
                                <w:t>})</w:t>
                              </w:r>
                              <w:r>
                                <w:rPr>
                                  <w:spacing w:val="-46"/>
                                  <w:sz w:val="17"/>
                                </w:rPr>
                                <w:t xml:space="preserve"> </w:t>
                              </w:r>
                              <w:r>
                                <w:rPr>
                                  <w:color w:val="006565"/>
                                  <w:sz w:val="17"/>
                                </w:rPr>
                                <w:t>8:</w:t>
                              </w:r>
                              <w:r>
                                <w:rPr>
                                  <w:color w:val="006565"/>
                                  <w:sz w:val="17"/>
                                </w:rPr>
                                <w:tab/>
                              </w:r>
                              <w:r>
                                <w:rPr>
                                  <w:sz w:val="17"/>
                                </w:rPr>
                                <w:t>const</w:t>
                              </w:r>
                              <w:r>
                                <w:rPr>
                                  <w:spacing w:val="34"/>
                                  <w:sz w:val="17"/>
                                </w:rPr>
                                <w:t xml:space="preserve"> </w:t>
                              </w:r>
                              <w:r>
                                <w:rPr>
                                  <w:sz w:val="17"/>
                                </w:rPr>
                                <w:t>data</w:t>
                              </w:r>
                              <w:r>
                                <w:rPr>
                                  <w:spacing w:val="34"/>
                                  <w:sz w:val="17"/>
                                </w:rPr>
                                <w:t xml:space="preserve"> </w:t>
                              </w:r>
                              <w:r>
                                <w:rPr>
                                  <w:sz w:val="17"/>
                                </w:rPr>
                                <w:t>=</w:t>
                              </w:r>
                              <w:r>
                                <w:rPr>
                                  <w:spacing w:val="34"/>
                                  <w:sz w:val="17"/>
                                </w:rPr>
                                <w:t xml:space="preserve"> </w:t>
                              </w:r>
                              <w:r>
                                <w:rPr>
                                  <w:sz w:val="17"/>
                                </w:rPr>
                                <w:t>await</w:t>
                              </w:r>
                              <w:r>
                                <w:rPr>
                                  <w:spacing w:val="35"/>
                                  <w:sz w:val="17"/>
                                </w:rPr>
                                <w:t xml:space="preserve"> </w:t>
                              </w:r>
                              <w:r>
                                <w:rPr>
                                  <w:sz w:val="17"/>
                                </w:rPr>
                                <w:t>response.text();</w:t>
                              </w:r>
                            </w:p>
                            <w:p w:rsidR="00F3793A" w:rsidRDefault="00F3793A" w:rsidP="00F3793A">
                              <w:pPr>
                                <w:tabs>
                                  <w:tab w:val="left" w:pos="1269"/>
                                </w:tabs>
                                <w:spacing w:line="232" w:lineRule="auto"/>
                                <w:ind w:left="316" w:right="1962" w:firstLine="94"/>
                                <w:rPr>
                                  <w:rFonts w:ascii="KoPub돋움체 Bold" w:eastAsia="KoPub돋움체 Bold"/>
                                  <w:b/>
                                  <w:sz w:val="17"/>
                                </w:rPr>
                              </w:pPr>
                              <w:r>
                                <w:rPr>
                                  <w:color w:val="006565"/>
                                  <w:sz w:val="17"/>
                                </w:rPr>
                                <w:t>9:</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10B544"/>
                                  <w:sz w:val="17"/>
                                </w:rPr>
                                <w:t>외부로부터</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받은</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데이터(HTML</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코드)를</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아무런</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검증</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없이</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DOM으로</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기록</w:t>
                              </w:r>
                              <w:r>
                                <w:rPr>
                                  <w:rFonts w:ascii="KoPub돋움체 Bold" w:eastAsia="KoPub돋움체 Bold" w:hint="eastAsia"/>
                                  <w:b/>
                                  <w:color w:val="10B544"/>
                                  <w:spacing w:val="-46"/>
                                  <w:sz w:val="17"/>
                                </w:rPr>
                                <w:t xml:space="preserve"> </w:t>
                              </w:r>
                              <w:r>
                                <w:rPr>
                                  <w:color w:val="006565"/>
                                  <w:sz w:val="17"/>
                                </w:rPr>
                                <w:t>10:</w:t>
                              </w:r>
                              <w:r>
                                <w:rPr>
                                  <w:color w:val="006565"/>
                                  <w:sz w:val="17"/>
                                </w:rPr>
                                <w:tab/>
                              </w:r>
                              <w:r>
                                <w:rPr>
                                  <w:rFonts w:ascii="KoPub돋움체 Bold" w:eastAsia="KoPub돋움체 Bold" w:hint="eastAsia"/>
                                  <w:b/>
                                  <w:color w:val="FF0000"/>
                                  <w:sz w:val="17"/>
                                </w:rPr>
                                <w:t>document.write(data);</w:t>
                              </w:r>
                            </w:p>
                            <w:p w:rsidR="00F3793A" w:rsidRDefault="00F3793A" w:rsidP="00F3793A">
                              <w:pPr>
                                <w:tabs>
                                  <w:tab w:val="left" w:pos="1099"/>
                                </w:tabs>
                                <w:spacing w:line="262" w:lineRule="exact"/>
                                <w:ind w:left="316"/>
                                <w:rPr>
                                  <w:sz w:val="17"/>
                                </w:rPr>
                              </w:pPr>
                              <w:r>
                                <w:rPr>
                                  <w:color w:val="006565"/>
                                  <w:sz w:val="17"/>
                                </w:rPr>
                                <w:t>11:</w:t>
                              </w:r>
                              <w:r>
                                <w:rPr>
                                  <w:color w:val="006565"/>
                                  <w:sz w:val="17"/>
                                </w:rPr>
                                <w:tab/>
                              </w:r>
                              <w:r>
                                <w:rPr>
                                  <w:sz w:val="17"/>
                                </w:rPr>
                                <w:t>}</w:t>
                              </w:r>
                            </w:p>
                            <w:p w:rsidR="00F3793A" w:rsidRDefault="00F3793A" w:rsidP="00F3793A">
                              <w:pPr>
                                <w:tabs>
                                  <w:tab w:val="left" w:pos="1099"/>
                                </w:tabs>
                                <w:spacing w:line="264" w:lineRule="exact"/>
                                <w:ind w:left="316"/>
                                <w:rPr>
                                  <w:sz w:val="17"/>
                                </w:rPr>
                              </w:pPr>
                              <w:r>
                                <w:rPr>
                                  <w:color w:val="006565"/>
                                  <w:sz w:val="17"/>
                                </w:rPr>
                                <w:t>12:</w:t>
                              </w:r>
                              <w:r>
                                <w:rPr>
                                  <w:color w:val="006565"/>
                                  <w:sz w:val="17"/>
                                </w:rPr>
                                <w:tab/>
                              </w:r>
                              <w:r>
                                <w:rPr>
                                  <w:sz w:val="17"/>
                                </w:rPr>
                                <w:t>req();</w:t>
                              </w:r>
                            </w:p>
                            <w:p w:rsidR="00F3793A" w:rsidRDefault="00F3793A" w:rsidP="00F3793A">
                              <w:pPr>
                                <w:tabs>
                                  <w:tab w:val="left" w:pos="929"/>
                                </w:tabs>
                                <w:spacing w:line="263" w:lineRule="exact"/>
                                <w:ind w:left="316"/>
                                <w:rPr>
                                  <w:sz w:val="17"/>
                                </w:rPr>
                              </w:pPr>
                              <w:r>
                                <w:rPr>
                                  <w:color w:val="006565"/>
                                  <w:sz w:val="17"/>
                                </w:rPr>
                                <w:t>13:</w:t>
                              </w:r>
                              <w:r>
                                <w:rPr>
                                  <w:color w:val="006565"/>
                                  <w:sz w:val="17"/>
                                </w:rPr>
                                <w:tab/>
                              </w:r>
                              <w:r>
                                <w:rPr>
                                  <w:sz w:val="17"/>
                                </w:rPr>
                                <w:t>&lt;/script&gt;</w:t>
                              </w:r>
                            </w:p>
                            <w:p w:rsidR="00F3793A" w:rsidRDefault="00F3793A" w:rsidP="00F3793A">
                              <w:pPr>
                                <w:spacing w:line="263" w:lineRule="exact"/>
                                <w:ind w:left="316"/>
                                <w:rPr>
                                  <w:sz w:val="17"/>
                                </w:rPr>
                              </w:pPr>
                              <w:r>
                                <w:rPr>
                                  <w:color w:val="006565"/>
                                  <w:sz w:val="17"/>
                                </w:rPr>
                                <w:t xml:space="preserve">14:  </w:t>
                              </w:r>
                              <w:r>
                                <w:rPr>
                                  <w:color w:val="006565"/>
                                  <w:spacing w:val="44"/>
                                  <w:sz w:val="17"/>
                                </w:rPr>
                                <w:t xml:space="preserve"> </w:t>
                              </w:r>
                              <w:r>
                                <w:rPr>
                                  <w:sz w:val="17"/>
                                </w:rPr>
                                <w:t>&lt;/body&gt;</w:t>
                              </w:r>
                            </w:p>
                            <w:p w:rsidR="00F3793A" w:rsidRDefault="00F3793A" w:rsidP="00F3793A">
                              <w:pPr>
                                <w:spacing w:line="268" w:lineRule="exact"/>
                                <w:ind w:left="316"/>
                                <w:rPr>
                                  <w:sz w:val="17"/>
                                </w:rPr>
                              </w:pPr>
                              <w:r>
                                <w:rPr>
                                  <w:color w:val="006565"/>
                                  <w:sz w:val="17"/>
                                </w:rPr>
                                <w:t xml:space="preserve">15:  </w:t>
                              </w:r>
                              <w:r>
                                <w:rPr>
                                  <w:color w:val="006565"/>
                                  <w:spacing w:val="46"/>
                                  <w:sz w:val="17"/>
                                </w:rPr>
                                <w:t xml:space="preserve"> </w:t>
                              </w:r>
                              <w:r>
                                <w:rPr>
                                  <w:sz w:val="17"/>
                                </w:rPr>
                                <w:t>&lt;/html&gt;</w:t>
                              </w:r>
                            </w:p>
                          </w:txbxContent>
                        </wps:txbx>
                        <wps:bodyPr rot="0" vert="horz" wrap="square" lIns="0" tIns="0" rIns="0" bIns="0" anchor="t" anchorCtr="0" upright="1">
                          <a:noAutofit/>
                        </wps:bodyPr>
                      </wps:wsp>
                      <wps:wsp>
                        <wps:cNvPr id="1209" name="docshape325"/>
                        <wps:cNvSpPr txBox="1">
                          <a:spLocks noChangeArrowheads="1"/>
                        </wps:cNvSpPr>
                        <wps:spPr bwMode="auto">
                          <a:xfrm>
                            <a:off x="1362" y="469"/>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1EA6E" id="그룹 1205" o:spid="_x0000_s1344" style="position:absolute;left:0;text-align:left;margin-left:68.1pt;margin-top:23.45pt;width:433.1pt;height:231.85pt;z-index:-251312128;mso-wrap-distance-left:0;mso-wrap-distance-right:0;mso-position-horizontal-relative:page;mso-position-vertical-relative:text" coordorigin="1362,469" coordsize="8662,4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">
                <v:shape id="docshape322" o:spid="_x0000_s1345" type="#_x0000_t75" style="position:absolute;left:1362;top:846;width:8662;height:4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">
                  <v:imagedata r:id="rId109" o:title=""/>
                </v:shape>
                <v:shape id="docshape323" o:spid="_x0000_s1346" type="#_x0000_t75" style="position:absolute;left:1376;top:4901;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">
                  <v:imagedata r:id="rId83" o:title=""/>
                </v:shape>
                <v:shape id="docshape324" o:spid="_x0000_s1347" type="#_x0000_t202" style="position:absolute;left:1362;top:846;width:8662;height:4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" filled="f" stroked="f">
                  <v:textbox inset="0,0,0,0">
                    <w:txbxContent>
                      <w:p w:rsidR="00F3793A" w:rsidRDefault="00F3793A" w:rsidP="00F3793A">
                        <w:pPr>
                          <w:spacing w:before="95" w:line="267" w:lineRule="exact"/>
                          <w:ind w:left="411"/>
                          <w:rPr>
                            <w:sz w:val="17"/>
                          </w:rPr>
                        </w:pPr>
                        <w:r>
                          <w:rPr>
                            <w:color w:val="006565"/>
                            <w:sz w:val="17"/>
                          </w:rPr>
                          <w:t xml:space="preserve">1:  </w:t>
                        </w:r>
                        <w:r>
                          <w:rPr>
                            <w:color w:val="006565"/>
                            <w:spacing w:val="48"/>
                            <w:sz w:val="17"/>
                          </w:rPr>
                          <w:t xml:space="preserve"> </w:t>
                        </w:r>
                        <w:r>
                          <w:rPr>
                            <w:sz w:val="17"/>
                          </w:rPr>
                          <w:t>&lt;html&gt;</w:t>
                        </w:r>
                      </w:p>
                      <w:p w:rsidR="00F3793A" w:rsidRDefault="00F3793A" w:rsidP="00F3793A">
                        <w:pPr>
                          <w:spacing w:line="263" w:lineRule="exact"/>
                          <w:ind w:left="411"/>
                          <w:rPr>
                            <w:sz w:val="17"/>
                          </w:rPr>
                        </w:pPr>
                        <w:r>
                          <w:rPr>
                            <w:color w:val="006565"/>
                            <w:sz w:val="17"/>
                          </w:rPr>
                          <w:t xml:space="preserve">2:  </w:t>
                        </w:r>
                        <w:r>
                          <w:rPr>
                            <w:color w:val="006565"/>
                            <w:spacing w:val="46"/>
                            <w:sz w:val="17"/>
                          </w:rPr>
                          <w:t xml:space="preserve"> </w:t>
                        </w:r>
                        <w:r>
                          <w:rPr>
                            <w:sz w:val="17"/>
                          </w:rPr>
                          <w:t>&lt;body&gt;</w:t>
                        </w:r>
                      </w:p>
                      <w:p w:rsidR="00F3793A" w:rsidRDefault="00F3793A" w:rsidP="00F3793A">
                        <w:pPr>
                          <w:tabs>
                            <w:tab w:val="left" w:pos="929"/>
                          </w:tabs>
                          <w:spacing w:line="264" w:lineRule="exact"/>
                          <w:ind w:left="411"/>
                          <w:rPr>
                            <w:sz w:val="17"/>
                          </w:rPr>
                        </w:pPr>
                        <w:r>
                          <w:rPr>
                            <w:color w:val="006565"/>
                            <w:sz w:val="17"/>
                          </w:rPr>
                          <w:t>3:</w:t>
                        </w:r>
                        <w:r>
                          <w:rPr>
                            <w:color w:val="006565"/>
                            <w:sz w:val="17"/>
                          </w:rPr>
                          <w:tab/>
                        </w:r>
                        <w:r>
                          <w:rPr>
                            <w:sz w:val="17"/>
                          </w:rPr>
                          <w:t>&lt;script&gt;</w:t>
                        </w:r>
                      </w:p>
                      <w:p w:rsidR="00F3793A" w:rsidRDefault="00F3793A" w:rsidP="00F3793A">
                        <w:pPr>
                          <w:tabs>
                            <w:tab w:val="left" w:pos="1099"/>
                          </w:tabs>
                          <w:spacing w:before="1" w:line="232" w:lineRule="auto"/>
                          <w:ind w:left="411" w:right="3413"/>
                          <w:rPr>
                            <w:sz w:val="17"/>
                          </w:rPr>
                        </w:pPr>
                        <w:r>
                          <w:rPr>
                            <w:color w:val="006565"/>
                            <w:sz w:val="17"/>
                          </w:rPr>
                          <w:t>4:</w:t>
                        </w:r>
                        <w:r>
                          <w:rPr>
                            <w:color w:val="006565"/>
                            <w:sz w:val="17"/>
                          </w:rPr>
                          <w:tab/>
                        </w:r>
                        <w:r>
                          <w:rPr>
                            <w:sz w:val="17"/>
                          </w:rPr>
                          <w:t>const</w:t>
                        </w:r>
                        <w:r>
                          <w:rPr>
                            <w:spacing w:val="29"/>
                            <w:sz w:val="17"/>
                          </w:rPr>
                          <w:t xml:space="preserve"> </w:t>
                        </w:r>
                        <w:r>
                          <w:rPr>
                            <w:sz w:val="17"/>
                          </w:rPr>
                          <w:t>query</w:t>
                        </w:r>
                        <w:r>
                          <w:rPr>
                            <w:spacing w:val="29"/>
                            <w:sz w:val="17"/>
                          </w:rPr>
                          <w:t xml:space="preserve"> </w:t>
                        </w:r>
                        <w:r>
                          <w:rPr>
                            <w:sz w:val="17"/>
                          </w:rPr>
                          <w:t>=</w:t>
                        </w:r>
                        <w:r>
                          <w:rPr>
                            <w:spacing w:val="29"/>
                            <w:sz w:val="17"/>
                          </w:rPr>
                          <w:t xml:space="preserve"> </w:t>
                        </w:r>
                        <w:r>
                          <w:rPr>
                            <w:sz w:val="17"/>
                          </w:rPr>
                          <w:t>"&lt;script&gt;alert('hello</w:t>
                        </w:r>
                        <w:r>
                          <w:rPr>
                            <w:spacing w:val="29"/>
                            <w:sz w:val="17"/>
                          </w:rPr>
                          <w:t xml:space="preserve"> </w:t>
                        </w:r>
                        <w:r>
                          <w:rPr>
                            <w:sz w:val="17"/>
                          </w:rPr>
                          <w:t>world')&lt;"+"/script&gt;";</w:t>
                        </w:r>
                        <w:r>
                          <w:rPr>
                            <w:spacing w:val="-47"/>
                            <w:sz w:val="17"/>
                          </w:rPr>
                          <w:t xml:space="preserve"> </w:t>
                        </w:r>
                        <w:r>
                          <w:rPr>
                            <w:color w:val="006565"/>
                            <w:sz w:val="17"/>
                          </w:rPr>
                          <w:t>5:</w:t>
                        </w:r>
                        <w:r>
                          <w:rPr>
                            <w:color w:val="006565"/>
                            <w:sz w:val="17"/>
                          </w:rPr>
                          <w:tab/>
                        </w:r>
                        <w:r>
                          <w:rPr>
                            <w:sz w:val="17"/>
                          </w:rPr>
                          <w:t>async</w:t>
                        </w:r>
                        <w:r>
                          <w:rPr>
                            <w:spacing w:val="33"/>
                            <w:sz w:val="17"/>
                          </w:rPr>
                          <w:t xml:space="preserve"> </w:t>
                        </w:r>
                        <w:r>
                          <w:rPr>
                            <w:sz w:val="17"/>
                          </w:rPr>
                          <w:t>function</w:t>
                        </w:r>
                        <w:r>
                          <w:rPr>
                            <w:spacing w:val="35"/>
                            <w:sz w:val="17"/>
                          </w:rPr>
                          <w:t xml:space="preserve"> </w:t>
                        </w:r>
                        <w:r>
                          <w:rPr>
                            <w:sz w:val="17"/>
                          </w:rPr>
                          <w:t>req()</w:t>
                        </w:r>
                        <w:r>
                          <w:rPr>
                            <w:spacing w:val="35"/>
                            <w:sz w:val="17"/>
                          </w:rPr>
                          <w:t xml:space="preserve"> </w:t>
                        </w:r>
                        <w:r>
                          <w:rPr>
                            <w:sz w:val="17"/>
                          </w:rPr>
                          <w:t>{</w:t>
                        </w:r>
                      </w:p>
                      <w:p w:rsidR="00F3793A" w:rsidRDefault="00F3793A" w:rsidP="00F3793A">
                        <w:pPr>
                          <w:tabs>
                            <w:tab w:val="left" w:pos="1269"/>
                          </w:tabs>
                          <w:spacing w:line="262" w:lineRule="exact"/>
                          <w:ind w:left="411"/>
                          <w:rPr>
                            <w:rFonts w:ascii="KoPub돋움체 Bold" w:eastAsia="KoPub돋움체 Bold"/>
                            <w:b/>
                            <w:sz w:val="17"/>
                          </w:rPr>
                        </w:pPr>
                        <w:r>
                          <w:rPr>
                            <w:color w:val="006565"/>
                            <w:sz w:val="17"/>
                          </w:rPr>
                          <w:t>6:</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10B544"/>
                            <w:sz w:val="17"/>
                          </w:rPr>
                          <w:t>사용자가</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에디터와</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같은</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입력</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폼에</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입력한</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데이터를</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서버에</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저장</w:t>
                        </w:r>
                      </w:p>
                      <w:p w:rsidR="00F3793A" w:rsidRDefault="00F3793A" w:rsidP="00F3793A">
                        <w:pPr>
                          <w:tabs>
                            <w:tab w:val="left" w:pos="1269"/>
                          </w:tabs>
                          <w:spacing w:before="2" w:line="232" w:lineRule="auto"/>
                          <w:ind w:left="411" w:right="1431"/>
                          <w:rPr>
                            <w:sz w:val="17"/>
                          </w:rPr>
                        </w:pPr>
                        <w:r>
                          <w:rPr>
                            <w:color w:val="006565"/>
                            <w:sz w:val="17"/>
                          </w:rPr>
                          <w:t>7:</w:t>
                        </w:r>
                        <w:r>
                          <w:rPr>
                            <w:color w:val="006565"/>
                            <w:sz w:val="17"/>
                          </w:rPr>
                          <w:tab/>
                        </w:r>
                        <w:r>
                          <w:rPr>
                            <w:sz w:val="17"/>
                          </w:rPr>
                          <w:t>const</w:t>
                        </w:r>
                        <w:r>
                          <w:rPr>
                            <w:spacing w:val="28"/>
                            <w:sz w:val="17"/>
                          </w:rPr>
                          <w:t xml:space="preserve"> </w:t>
                        </w:r>
                        <w:r>
                          <w:rPr>
                            <w:sz w:val="17"/>
                          </w:rPr>
                          <w:t>response</w:t>
                        </w:r>
                        <w:r>
                          <w:rPr>
                            <w:spacing w:val="29"/>
                            <w:sz w:val="17"/>
                          </w:rPr>
                          <w:t xml:space="preserve"> </w:t>
                        </w:r>
                        <w:r>
                          <w:rPr>
                            <w:sz w:val="17"/>
                          </w:rPr>
                          <w:t>=</w:t>
                        </w:r>
                        <w:r>
                          <w:rPr>
                            <w:spacing w:val="29"/>
                            <w:sz w:val="17"/>
                          </w:rPr>
                          <w:t xml:space="preserve"> </w:t>
                        </w:r>
                        <w:r>
                          <w:rPr>
                            <w:sz w:val="17"/>
                          </w:rPr>
                          <w:t>await</w:t>
                        </w:r>
                        <w:r>
                          <w:rPr>
                            <w:spacing w:val="28"/>
                            <w:sz w:val="17"/>
                          </w:rPr>
                          <w:t xml:space="preserve"> </w:t>
                        </w:r>
                        <w:r>
                          <w:rPr>
                            <w:sz w:val="17"/>
                          </w:rPr>
                          <w:t>fetch(`/vuln/search?q=${query}`,</w:t>
                        </w:r>
                        <w:r>
                          <w:rPr>
                            <w:spacing w:val="29"/>
                            <w:sz w:val="17"/>
                          </w:rPr>
                          <w:t xml:space="preserve"> </w:t>
                        </w:r>
                        <w:r>
                          <w:rPr>
                            <w:sz w:val="17"/>
                          </w:rPr>
                          <w:t>{</w:t>
                        </w:r>
                        <w:r>
                          <w:rPr>
                            <w:spacing w:val="30"/>
                            <w:sz w:val="17"/>
                          </w:rPr>
                          <w:t xml:space="preserve"> </w:t>
                        </w:r>
                        <w:r>
                          <w:rPr>
                            <w:sz w:val="17"/>
                          </w:rPr>
                          <w:t>method:</w:t>
                        </w:r>
                        <w:r>
                          <w:rPr>
                            <w:spacing w:val="29"/>
                            <w:sz w:val="17"/>
                          </w:rPr>
                          <w:t xml:space="preserve"> </w:t>
                        </w:r>
                        <w:r>
                          <w:rPr>
                            <w:sz w:val="17"/>
                          </w:rPr>
                          <w:t>'GET'</w:t>
                        </w:r>
                        <w:r>
                          <w:rPr>
                            <w:spacing w:val="28"/>
                            <w:sz w:val="17"/>
                          </w:rPr>
                          <w:t xml:space="preserve"> </w:t>
                        </w:r>
                        <w:r>
                          <w:rPr>
                            <w:sz w:val="17"/>
                          </w:rPr>
                          <w:t>})</w:t>
                        </w:r>
                        <w:r>
                          <w:rPr>
                            <w:spacing w:val="-46"/>
                            <w:sz w:val="17"/>
                          </w:rPr>
                          <w:t xml:space="preserve"> </w:t>
                        </w:r>
                        <w:r>
                          <w:rPr>
                            <w:color w:val="006565"/>
                            <w:sz w:val="17"/>
                          </w:rPr>
                          <w:t>8:</w:t>
                        </w:r>
                        <w:r>
                          <w:rPr>
                            <w:color w:val="006565"/>
                            <w:sz w:val="17"/>
                          </w:rPr>
                          <w:tab/>
                        </w:r>
                        <w:r>
                          <w:rPr>
                            <w:sz w:val="17"/>
                          </w:rPr>
                          <w:t>const</w:t>
                        </w:r>
                        <w:r>
                          <w:rPr>
                            <w:spacing w:val="34"/>
                            <w:sz w:val="17"/>
                          </w:rPr>
                          <w:t xml:space="preserve"> </w:t>
                        </w:r>
                        <w:r>
                          <w:rPr>
                            <w:sz w:val="17"/>
                          </w:rPr>
                          <w:t>data</w:t>
                        </w:r>
                        <w:r>
                          <w:rPr>
                            <w:spacing w:val="34"/>
                            <w:sz w:val="17"/>
                          </w:rPr>
                          <w:t xml:space="preserve"> </w:t>
                        </w:r>
                        <w:r>
                          <w:rPr>
                            <w:sz w:val="17"/>
                          </w:rPr>
                          <w:t>=</w:t>
                        </w:r>
                        <w:r>
                          <w:rPr>
                            <w:spacing w:val="34"/>
                            <w:sz w:val="17"/>
                          </w:rPr>
                          <w:t xml:space="preserve"> </w:t>
                        </w:r>
                        <w:r>
                          <w:rPr>
                            <w:sz w:val="17"/>
                          </w:rPr>
                          <w:t>await</w:t>
                        </w:r>
                        <w:r>
                          <w:rPr>
                            <w:spacing w:val="35"/>
                            <w:sz w:val="17"/>
                          </w:rPr>
                          <w:t xml:space="preserve"> </w:t>
                        </w:r>
                        <w:r>
                          <w:rPr>
                            <w:sz w:val="17"/>
                          </w:rPr>
                          <w:t>response.text();</w:t>
                        </w:r>
                      </w:p>
                      <w:p w:rsidR="00F3793A" w:rsidRDefault="00F3793A" w:rsidP="00F3793A">
                        <w:pPr>
                          <w:tabs>
                            <w:tab w:val="left" w:pos="1269"/>
                          </w:tabs>
                          <w:spacing w:line="232" w:lineRule="auto"/>
                          <w:ind w:left="316" w:right="1962" w:firstLine="94"/>
                          <w:rPr>
                            <w:rFonts w:ascii="KoPub돋움체 Bold" w:eastAsia="KoPub돋움체 Bold"/>
                            <w:b/>
                            <w:sz w:val="17"/>
                          </w:rPr>
                        </w:pPr>
                        <w:r>
                          <w:rPr>
                            <w:color w:val="006565"/>
                            <w:sz w:val="17"/>
                          </w:rPr>
                          <w:t>9:</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10B544"/>
                            <w:sz w:val="17"/>
                          </w:rPr>
                          <w:t>외부로부터</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받은</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데이터(HTML</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코드)를</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아무런</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검증</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없이</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DOM으로</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기록</w:t>
                        </w:r>
                        <w:r>
                          <w:rPr>
                            <w:rFonts w:ascii="KoPub돋움체 Bold" w:eastAsia="KoPub돋움체 Bold" w:hint="eastAsia"/>
                            <w:b/>
                            <w:color w:val="10B544"/>
                            <w:spacing w:val="-46"/>
                            <w:sz w:val="17"/>
                          </w:rPr>
                          <w:t xml:space="preserve"> </w:t>
                        </w:r>
                        <w:r>
                          <w:rPr>
                            <w:color w:val="006565"/>
                            <w:sz w:val="17"/>
                          </w:rPr>
                          <w:t>10:</w:t>
                        </w:r>
                        <w:r>
                          <w:rPr>
                            <w:color w:val="006565"/>
                            <w:sz w:val="17"/>
                          </w:rPr>
                          <w:tab/>
                        </w:r>
                        <w:r>
                          <w:rPr>
                            <w:rFonts w:ascii="KoPub돋움체 Bold" w:eastAsia="KoPub돋움체 Bold" w:hint="eastAsia"/>
                            <w:b/>
                            <w:color w:val="FF0000"/>
                            <w:sz w:val="17"/>
                          </w:rPr>
                          <w:t>document.write(data);</w:t>
                        </w:r>
                      </w:p>
                      <w:p w:rsidR="00F3793A" w:rsidRDefault="00F3793A" w:rsidP="00F3793A">
                        <w:pPr>
                          <w:tabs>
                            <w:tab w:val="left" w:pos="1099"/>
                          </w:tabs>
                          <w:spacing w:line="262" w:lineRule="exact"/>
                          <w:ind w:left="316"/>
                          <w:rPr>
                            <w:sz w:val="17"/>
                          </w:rPr>
                        </w:pPr>
                        <w:r>
                          <w:rPr>
                            <w:color w:val="006565"/>
                            <w:sz w:val="17"/>
                          </w:rPr>
                          <w:t>11:</w:t>
                        </w:r>
                        <w:r>
                          <w:rPr>
                            <w:color w:val="006565"/>
                            <w:sz w:val="17"/>
                          </w:rPr>
                          <w:tab/>
                        </w:r>
                        <w:r>
                          <w:rPr>
                            <w:sz w:val="17"/>
                          </w:rPr>
                          <w:t>}</w:t>
                        </w:r>
                      </w:p>
                      <w:p w:rsidR="00F3793A" w:rsidRDefault="00F3793A" w:rsidP="00F3793A">
                        <w:pPr>
                          <w:tabs>
                            <w:tab w:val="left" w:pos="1099"/>
                          </w:tabs>
                          <w:spacing w:line="264" w:lineRule="exact"/>
                          <w:ind w:left="316"/>
                          <w:rPr>
                            <w:sz w:val="17"/>
                          </w:rPr>
                        </w:pPr>
                        <w:r>
                          <w:rPr>
                            <w:color w:val="006565"/>
                            <w:sz w:val="17"/>
                          </w:rPr>
                          <w:t>12:</w:t>
                        </w:r>
                        <w:r>
                          <w:rPr>
                            <w:color w:val="006565"/>
                            <w:sz w:val="17"/>
                          </w:rPr>
                          <w:tab/>
                        </w:r>
                        <w:r>
                          <w:rPr>
                            <w:sz w:val="17"/>
                          </w:rPr>
                          <w:t>req();</w:t>
                        </w:r>
                      </w:p>
                      <w:p w:rsidR="00F3793A" w:rsidRDefault="00F3793A" w:rsidP="00F3793A">
                        <w:pPr>
                          <w:tabs>
                            <w:tab w:val="left" w:pos="929"/>
                          </w:tabs>
                          <w:spacing w:line="263" w:lineRule="exact"/>
                          <w:ind w:left="316"/>
                          <w:rPr>
                            <w:sz w:val="17"/>
                          </w:rPr>
                        </w:pPr>
                        <w:r>
                          <w:rPr>
                            <w:color w:val="006565"/>
                            <w:sz w:val="17"/>
                          </w:rPr>
                          <w:t>13:</w:t>
                        </w:r>
                        <w:r>
                          <w:rPr>
                            <w:color w:val="006565"/>
                            <w:sz w:val="17"/>
                          </w:rPr>
                          <w:tab/>
                        </w:r>
                        <w:r>
                          <w:rPr>
                            <w:sz w:val="17"/>
                          </w:rPr>
                          <w:t>&lt;/script&gt;</w:t>
                        </w:r>
                      </w:p>
                      <w:p w:rsidR="00F3793A" w:rsidRDefault="00F3793A" w:rsidP="00F3793A">
                        <w:pPr>
                          <w:spacing w:line="263" w:lineRule="exact"/>
                          <w:ind w:left="316"/>
                          <w:rPr>
                            <w:sz w:val="17"/>
                          </w:rPr>
                        </w:pPr>
                        <w:r>
                          <w:rPr>
                            <w:color w:val="006565"/>
                            <w:sz w:val="17"/>
                          </w:rPr>
                          <w:t xml:space="preserve">14:  </w:t>
                        </w:r>
                        <w:r>
                          <w:rPr>
                            <w:color w:val="006565"/>
                            <w:spacing w:val="44"/>
                            <w:sz w:val="17"/>
                          </w:rPr>
                          <w:t xml:space="preserve"> </w:t>
                        </w:r>
                        <w:r>
                          <w:rPr>
                            <w:sz w:val="17"/>
                          </w:rPr>
                          <w:t>&lt;/body&gt;</w:t>
                        </w:r>
                      </w:p>
                      <w:p w:rsidR="00F3793A" w:rsidRDefault="00F3793A" w:rsidP="00F3793A">
                        <w:pPr>
                          <w:spacing w:line="268" w:lineRule="exact"/>
                          <w:ind w:left="316"/>
                          <w:rPr>
                            <w:sz w:val="17"/>
                          </w:rPr>
                        </w:pPr>
                        <w:r>
                          <w:rPr>
                            <w:color w:val="006565"/>
                            <w:sz w:val="17"/>
                          </w:rPr>
                          <w:t xml:space="preserve">15:  </w:t>
                        </w:r>
                        <w:r>
                          <w:rPr>
                            <w:color w:val="006565"/>
                            <w:spacing w:val="46"/>
                            <w:sz w:val="17"/>
                          </w:rPr>
                          <w:t xml:space="preserve"> </w:t>
                        </w:r>
                        <w:r>
                          <w:rPr>
                            <w:sz w:val="17"/>
                          </w:rPr>
                          <w:t>&lt;/html&gt;</w:t>
                        </w:r>
                      </w:p>
                    </w:txbxContent>
                  </v:textbox>
                </v:shape>
                <v:shape id="docshape325" o:spid="_x0000_s1348" type="#_x0000_t202" style="position:absolute;left:1362;top:46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자바스크립트에서는 encodeURI(), encodeURIComponent() 함수를 통해 이스케이프 기능을 제공한다. 외부로부터 받은 데이터를 사용해 DOM에 변화를 주는 코드가 실행되기 전에 입력값을 이스케이프 해주면 XSS 공격을 막을 수 있다. 이스케이프 후 decodeURI() 함수를 호출해야 스크립트 실행 방지와 함께 원하는 결과를 DOM에 출력할 수 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3"/>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5376" behindDoc="1" locked="0" layoutInCell="1" allowOverlap="1" wp14:anchorId="5CCF95F9" wp14:editId="22B9502B">
                <wp:simplePos x="0" y="0"/>
                <wp:positionH relativeFrom="page">
                  <wp:posOffset>864870</wp:posOffset>
                </wp:positionH>
                <wp:positionV relativeFrom="paragraph">
                  <wp:posOffset>150495</wp:posOffset>
                </wp:positionV>
                <wp:extent cx="5500370" cy="3171190"/>
                <wp:effectExtent l="0" t="0" r="6985" b="2540"/>
                <wp:wrapTopAndBottom/>
                <wp:docPr id="1210" name="그룹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71190"/>
                          <a:chOff x="1362" y="237"/>
                          <a:chExt cx="8662" cy="4994"/>
                        </a:xfrm>
                      </wpg:grpSpPr>
                      <pic:pic xmlns:pic="http://schemas.openxmlformats.org/drawingml/2006/picture">
                        <pic:nvPicPr>
                          <pic:cNvPr id="1211" name="docshape32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1362" y="615"/>
                            <a:ext cx="8662" cy="4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2" name="docshape3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5016"/>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3" name="docshape329"/>
                        <wps:cNvSpPr txBox="1">
                          <a:spLocks noChangeArrowheads="1"/>
                        </wps:cNvSpPr>
                        <wps:spPr bwMode="auto">
                          <a:xfrm>
                            <a:off x="1678" y="751"/>
                            <a:ext cx="265" cy="4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17"/>
                                <w:ind w:left="94"/>
                                <w:rPr>
                                  <w:sz w:val="17"/>
                                </w:rPr>
                              </w:pPr>
                              <w:r>
                                <w:rPr>
                                  <w:color w:val="006565"/>
                                  <w:sz w:val="17"/>
                                </w:rPr>
                                <w:t>2:</w:t>
                              </w:r>
                            </w:p>
                            <w:p w:rsidR="00F3793A" w:rsidRDefault="00F3793A" w:rsidP="00F3793A">
                              <w:pPr>
                                <w:spacing w:before="16"/>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7"/>
                                <w:ind w:left="94"/>
                                <w:rPr>
                                  <w:sz w:val="17"/>
                                </w:rPr>
                              </w:pPr>
                              <w:r>
                                <w:rPr>
                                  <w:color w:val="006565"/>
                                  <w:sz w:val="17"/>
                                </w:rPr>
                                <w:t>5:</w:t>
                              </w:r>
                            </w:p>
                            <w:p w:rsidR="00F3793A" w:rsidRDefault="00F3793A" w:rsidP="00F3793A">
                              <w:pPr>
                                <w:spacing w:before="16"/>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7"/>
                                <w:ind w:left="94"/>
                                <w:rPr>
                                  <w:sz w:val="17"/>
                                </w:rPr>
                              </w:pPr>
                              <w:r>
                                <w:rPr>
                                  <w:color w:val="006565"/>
                                  <w:sz w:val="17"/>
                                </w:rPr>
                                <w:t>8:</w:t>
                              </w:r>
                            </w:p>
                            <w:p w:rsidR="00F3793A" w:rsidRDefault="00F3793A" w:rsidP="00F3793A">
                              <w:pPr>
                                <w:spacing w:before="16"/>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7"/>
                                <w:rPr>
                                  <w:sz w:val="17"/>
                                </w:rPr>
                              </w:pPr>
                              <w:r>
                                <w:rPr>
                                  <w:color w:val="006565"/>
                                  <w:sz w:val="17"/>
                                </w:rPr>
                                <w:t>11:</w:t>
                              </w:r>
                            </w:p>
                            <w:p w:rsidR="00F3793A" w:rsidRDefault="00F3793A" w:rsidP="00F3793A">
                              <w:pPr>
                                <w:spacing w:before="16"/>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8"/>
                                <w:rPr>
                                  <w:sz w:val="17"/>
                                </w:rPr>
                              </w:pPr>
                              <w:r>
                                <w:rPr>
                                  <w:color w:val="006565"/>
                                  <w:sz w:val="17"/>
                                </w:rPr>
                                <w:t>14:</w:t>
                              </w:r>
                            </w:p>
                            <w:p w:rsidR="00F3793A" w:rsidRDefault="00F3793A" w:rsidP="00F3793A">
                              <w:pPr>
                                <w:spacing w:before="16" w:line="230" w:lineRule="exact"/>
                                <w:rPr>
                                  <w:sz w:val="17"/>
                                </w:rPr>
                              </w:pPr>
                              <w:r>
                                <w:rPr>
                                  <w:color w:val="006565"/>
                                  <w:sz w:val="17"/>
                                </w:rPr>
                                <w:t>15:</w:t>
                              </w:r>
                            </w:p>
                          </w:txbxContent>
                        </wps:txbx>
                        <wps:bodyPr rot="0" vert="horz" wrap="square" lIns="0" tIns="0" rIns="0" bIns="0" anchor="t" anchorCtr="0" upright="1">
                          <a:noAutofit/>
                        </wps:bodyPr>
                      </wps:wsp>
                      <wps:wsp>
                        <wps:cNvPr id="1214" name="docshape330"/>
                        <wps:cNvSpPr txBox="1">
                          <a:spLocks noChangeArrowheads="1"/>
                        </wps:cNvSpPr>
                        <wps:spPr bwMode="auto">
                          <a:xfrm>
                            <a:off x="2122" y="751"/>
                            <a:ext cx="648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&lt;html&gt;</w:t>
                              </w:r>
                            </w:p>
                            <w:p w:rsidR="00F3793A" w:rsidRDefault="00F3793A" w:rsidP="00F3793A">
                              <w:pPr>
                                <w:spacing w:before="17"/>
                                <w:rPr>
                                  <w:sz w:val="17"/>
                                </w:rPr>
                              </w:pPr>
                              <w:r>
                                <w:rPr>
                                  <w:sz w:val="17"/>
                                </w:rPr>
                                <w:t>&lt;body&gt;</w:t>
                              </w:r>
                            </w:p>
                            <w:p w:rsidR="00F3793A" w:rsidRDefault="00F3793A" w:rsidP="00F3793A">
                              <w:pPr>
                                <w:spacing w:before="16"/>
                                <w:ind w:left="169"/>
                                <w:rPr>
                                  <w:sz w:val="17"/>
                                </w:rPr>
                              </w:pPr>
                              <w:r>
                                <w:rPr>
                                  <w:sz w:val="17"/>
                                </w:rPr>
                                <w:t>&lt;script&gt;</w:t>
                              </w:r>
                            </w:p>
                            <w:p w:rsidR="00F3793A" w:rsidRDefault="00F3793A" w:rsidP="00F3793A">
                              <w:pPr>
                                <w:spacing w:before="16" w:line="254" w:lineRule="auto"/>
                                <w:ind w:left="338" w:right="1995"/>
                                <w:rPr>
                                  <w:sz w:val="17"/>
                                </w:rPr>
                              </w:pPr>
                              <w:r>
                                <w:rPr>
                                  <w:sz w:val="17"/>
                                </w:rPr>
                                <w:t>const</w:t>
                              </w:r>
                              <w:r>
                                <w:rPr>
                                  <w:spacing w:val="29"/>
                                  <w:sz w:val="17"/>
                                </w:rPr>
                                <w:t xml:space="preserve"> </w:t>
                              </w:r>
                              <w:r>
                                <w:rPr>
                                  <w:sz w:val="17"/>
                                </w:rPr>
                                <w:t>query</w:t>
                              </w:r>
                              <w:r>
                                <w:rPr>
                                  <w:spacing w:val="29"/>
                                  <w:sz w:val="17"/>
                                </w:rPr>
                                <w:t xml:space="preserve"> </w:t>
                              </w:r>
                              <w:r>
                                <w:rPr>
                                  <w:sz w:val="17"/>
                                </w:rPr>
                                <w:t>=</w:t>
                              </w:r>
                              <w:r>
                                <w:rPr>
                                  <w:spacing w:val="29"/>
                                  <w:sz w:val="17"/>
                                </w:rPr>
                                <w:t xml:space="preserve"> </w:t>
                              </w:r>
                              <w:r>
                                <w:rPr>
                                  <w:sz w:val="17"/>
                                </w:rPr>
                                <w:t>"&lt;script&gt;alert('hello</w:t>
                              </w:r>
                              <w:r>
                                <w:rPr>
                                  <w:spacing w:val="29"/>
                                  <w:sz w:val="17"/>
                                </w:rPr>
                                <w:t xml:space="preserve"> </w:t>
                              </w:r>
                              <w:r>
                                <w:rPr>
                                  <w:sz w:val="17"/>
                                </w:rPr>
                                <w:t>world')&lt;"+"/script&gt;";</w:t>
                              </w:r>
                              <w:r>
                                <w:rPr>
                                  <w:spacing w:val="-47"/>
                                  <w:sz w:val="17"/>
                                </w:rPr>
                                <w:t xml:space="preserve"> </w:t>
                              </w:r>
                              <w:r>
                                <w:rPr>
                                  <w:sz w:val="17"/>
                                </w:rPr>
                                <w:t>async</w:t>
                              </w:r>
                              <w:r>
                                <w:rPr>
                                  <w:spacing w:val="33"/>
                                  <w:sz w:val="17"/>
                                </w:rPr>
                                <w:t xml:space="preserve"> </w:t>
                              </w:r>
                              <w:r>
                                <w:rPr>
                                  <w:sz w:val="17"/>
                                </w:rPr>
                                <w:t>function</w:t>
                              </w:r>
                              <w:r>
                                <w:rPr>
                                  <w:spacing w:val="35"/>
                                  <w:sz w:val="17"/>
                                </w:rPr>
                                <w:t xml:space="preserve"> </w:t>
                              </w:r>
                              <w:r>
                                <w:rPr>
                                  <w:sz w:val="17"/>
                                </w:rPr>
                                <w:t>req()</w:t>
                              </w:r>
                              <w:r>
                                <w:rPr>
                                  <w:spacing w:val="35"/>
                                  <w:sz w:val="17"/>
                                </w:rPr>
                                <w:t xml:space="preserve"> </w:t>
                              </w:r>
                              <w:r>
                                <w:rPr>
                                  <w:sz w:val="17"/>
                                </w:rPr>
                                <w:t>{</w:t>
                              </w:r>
                            </w:p>
                            <w:p w:rsidR="00F3793A" w:rsidRDefault="00F3793A" w:rsidP="00F3793A">
                              <w:pPr>
                                <w:ind w:left="508"/>
                                <w:rPr>
                                  <w:sz w:val="17"/>
                                </w:rPr>
                              </w:pPr>
                              <w:r>
                                <w:rPr>
                                  <w:sz w:val="17"/>
                                </w:rPr>
                                <w:t>const</w:t>
                              </w:r>
                              <w:r>
                                <w:rPr>
                                  <w:spacing w:val="28"/>
                                  <w:sz w:val="17"/>
                                </w:rPr>
                                <w:t xml:space="preserve"> </w:t>
                              </w:r>
                              <w:r>
                                <w:rPr>
                                  <w:sz w:val="17"/>
                                </w:rPr>
                                <w:t>response</w:t>
                              </w:r>
                              <w:r>
                                <w:rPr>
                                  <w:spacing w:val="30"/>
                                  <w:sz w:val="17"/>
                                </w:rPr>
                                <w:t xml:space="preserve"> </w:t>
                              </w:r>
                              <w:r>
                                <w:rPr>
                                  <w:sz w:val="17"/>
                                </w:rPr>
                                <w:t>=</w:t>
                              </w:r>
                              <w:r>
                                <w:rPr>
                                  <w:spacing w:val="28"/>
                                  <w:sz w:val="17"/>
                                </w:rPr>
                                <w:t xml:space="preserve"> </w:t>
                              </w:r>
                              <w:r>
                                <w:rPr>
                                  <w:sz w:val="17"/>
                                </w:rPr>
                                <w:t>await</w:t>
                              </w:r>
                              <w:r>
                                <w:rPr>
                                  <w:spacing w:val="29"/>
                                  <w:sz w:val="17"/>
                                </w:rPr>
                                <w:t xml:space="preserve"> </w:t>
                              </w:r>
                              <w:r>
                                <w:rPr>
                                  <w:sz w:val="17"/>
                                </w:rPr>
                                <w:t>fetch(`/vuln/search?q=${query}`,</w:t>
                              </w:r>
                              <w:r>
                                <w:rPr>
                                  <w:spacing w:val="29"/>
                                  <w:sz w:val="17"/>
                                </w:rPr>
                                <w:t xml:space="preserve"> </w:t>
                              </w:r>
                              <w:r>
                                <w:rPr>
                                  <w:sz w:val="17"/>
                                </w:rPr>
                                <w:t>{</w:t>
                              </w:r>
                              <w:r>
                                <w:rPr>
                                  <w:spacing w:val="30"/>
                                  <w:sz w:val="17"/>
                                </w:rPr>
                                <w:t xml:space="preserve"> </w:t>
                              </w:r>
                              <w:r>
                                <w:rPr>
                                  <w:sz w:val="17"/>
                                </w:rPr>
                                <w:t>method:</w:t>
                              </w:r>
                              <w:r>
                                <w:rPr>
                                  <w:spacing w:val="29"/>
                                  <w:sz w:val="17"/>
                                </w:rPr>
                                <w:t xml:space="preserve"> </w:t>
                              </w:r>
                              <w:r>
                                <w:rPr>
                                  <w:sz w:val="17"/>
                                </w:rPr>
                                <w:t>'GET'</w:t>
                              </w:r>
                              <w:r>
                                <w:rPr>
                                  <w:spacing w:val="28"/>
                                  <w:sz w:val="17"/>
                                </w:rPr>
                                <w:t xml:space="preserve"> </w:t>
                              </w:r>
                              <w:r>
                                <w:rPr>
                                  <w:sz w:val="17"/>
                                </w:rPr>
                                <w:t>})</w:t>
                              </w:r>
                            </w:p>
                            <w:p w:rsidR="00F3793A" w:rsidRDefault="00F3793A" w:rsidP="00F3793A">
                              <w:pPr>
                                <w:spacing w:before="16" w:line="230" w:lineRule="exact"/>
                                <w:ind w:left="508"/>
                                <w:rPr>
                                  <w:sz w:val="17"/>
                                </w:rPr>
                              </w:pPr>
                              <w:r>
                                <w:rPr>
                                  <w:sz w:val="17"/>
                                </w:rPr>
                                <w:t>const</w:t>
                              </w:r>
                              <w:r>
                                <w:rPr>
                                  <w:spacing w:val="30"/>
                                  <w:sz w:val="17"/>
                                </w:rPr>
                                <w:t xml:space="preserve"> </w:t>
                              </w:r>
                              <w:r>
                                <w:rPr>
                                  <w:sz w:val="17"/>
                                </w:rPr>
                                <w:t>data</w:t>
                              </w:r>
                              <w:r>
                                <w:rPr>
                                  <w:spacing w:val="30"/>
                                  <w:sz w:val="17"/>
                                </w:rPr>
                                <w:t xml:space="preserve"> </w:t>
                              </w:r>
                              <w:r>
                                <w:rPr>
                                  <w:sz w:val="17"/>
                                </w:rPr>
                                <w:t>=</w:t>
                              </w:r>
                              <w:r>
                                <w:rPr>
                                  <w:spacing w:val="29"/>
                                  <w:sz w:val="17"/>
                                </w:rPr>
                                <w:t xml:space="preserve"> </w:t>
                              </w:r>
                              <w:r>
                                <w:rPr>
                                  <w:sz w:val="17"/>
                                </w:rPr>
                                <w:t>await</w:t>
                              </w:r>
                              <w:r>
                                <w:rPr>
                                  <w:spacing w:val="31"/>
                                  <w:sz w:val="17"/>
                                </w:rPr>
                                <w:t xml:space="preserve"> </w:t>
                              </w:r>
                              <w:r>
                                <w:rPr>
                                  <w:sz w:val="17"/>
                                </w:rPr>
                                <w:t>response.text();</w:t>
                              </w:r>
                            </w:p>
                          </w:txbxContent>
                        </wps:txbx>
                        <wps:bodyPr rot="0" vert="horz" wrap="square" lIns="0" tIns="0" rIns="0" bIns="0" anchor="t" anchorCtr="0" upright="1">
                          <a:noAutofit/>
                        </wps:bodyPr>
                      </wps:wsp>
                      <wps:wsp>
                        <wps:cNvPr id="1215" name="docshape331"/>
                        <wps:cNvSpPr txBox="1">
                          <a:spLocks noChangeArrowheads="1"/>
                        </wps:cNvSpPr>
                        <wps:spPr bwMode="auto">
                          <a:xfrm>
                            <a:off x="2122" y="3058"/>
                            <a:ext cx="5000"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10B544"/>
                                  <w:sz w:val="17"/>
                                </w:rPr>
                                <w:t>외부로부터</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받은</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데이터를</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이스케이프</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처리</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후</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사용</w:t>
                              </w:r>
                            </w:p>
                            <w:p w:rsidR="00F3793A" w:rsidRDefault="00F3793A" w:rsidP="00F3793A">
                              <w:pPr>
                                <w:spacing w:before="16"/>
                                <w:ind w:left="508"/>
                                <w:rPr>
                                  <w:rFonts w:ascii="KoPub돋움체 Bold"/>
                                  <w:b/>
                                  <w:sz w:val="17"/>
                                </w:rPr>
                              </w:pPr>
                              <w:r>
                                <w:rPr>
                                  <w:rFonts w:ascii="KoPub돋움체 Bold"/>
                                  <w:b/>
                                  <w:color w:val="0000FF"/>
                                  <w:spacing w:val="-1"/>
                                  <w:sz w:val="17"/>
                                </w:rPr>
                                <w:t>document.write(decodeURI(encodeURIComponent(data)));</w:t>
                              </w:r>
                            </w:p>
                            <w:p w:rsidR="00F3793A" w:rsidRDefault="00F3793A" w:rsidP="00F3793A">
                              <w:pPr>
                                <w:spacing w:before="17"/>
                                <w:ind w:left="338"/>
                                <w:rPr>
                                  <w:sz w:val="17"/>
                                </w:rPr>
                              </w:pPr>
                              <w:r>
                                <w:rPr>
                                  <w:sz w:val="17"/>
                                </w:rPr>
                                <w:t>}</w:t>
                              </w:r>
                            </w:p>
                            <w:p w:rsidR="00F3793A" w:rsidRDefault="00F3793A" w:rsidP="00F3793A">
                              <w:pPr>
                                <w:spacing w:before="16"/>
                                <w:ind w:left="338"/>
                                <w:rPr>
                                  <w:sz w:val="17"/>
                                </w:rPr>
                              </w:pPr>
                              <w:r>
                                <w:rPr>
                                  <w:sz w:val="17"/>
                                </w:rPr>
                                <w:t>req();</w:t>
                              </w:r>
                            </w:p>
                            <w:p w:rsidR="00F3793A" w:rsidRDefault="00F3793A" w:rsidP="00F3793A">
                              <w:pPr>
                                <w:spacing w:before="16"/>
                                <w:ind w:left="169"/>
                                <w:rPr>
                                  <w:sz w:val="17"/>
                                </w:rPr>
                              </w:pPr>
                              <w:r>
                                <w:rPr>
                                  <w:sz w:val="17"/>
                                </w:rPr>
                                <w:t>&lt;/script&gt;</w:t>
                              </w:r>
                            </w:p>
                            <w:p w:rsidR="00F3793A" w:rsidRDefault="00F3793A" w:rsidP="00F3793A">
                              <w:pPr>
                                <w:spacing w:before="17"/>
                                <w:rPr>
                                  <w:sz w:val="17"/>
                                </w:rPr>
                              </w:pPr>
                              <w:r>
                                <w:rPr>
                                  <w:sz w:val="17"/>
                                </w:rPr>
                                <w:t>&lt;/body&gt;</w:t>
                              </w:r>
                            </w:p>
                            <w:p w:rsidR="00F3793A" w:rsidRDefault="00F3793A" w:rsidP="00F3793A">
                              <w:pPr>
                                <w:spacing w:before="16" w:line="230" w:lineRule="exact"/>
                                <w:rPr>
                                  <w:sz w:val="17"/>
                                </w:rPr>
                              </w:pPr>
                              <w:r>
                                <w:rPr>
                                  <w:sz w:val="17"/>
                                </w:rPr>
                                <w:t>&lt;/html&gt;</w:t>
                              </w:r>
                            </w:p>
                          </w:txbxContent>
                        </wps:txbx>
                        <wps:bodyPr rot="0" vert="horz" wrap="square" lIns="0" tIns="0" rIns="0" bIns="0" anchor="t" anchorCtr="0" upright="1">
                          <a:noAutofit/>
                        </wps:bodyPr>
                      </wps:wsp>
                      <wps:wsp>
                        <wps:cNvPr id="1216" name="docshape332"/>
                        <wps:cNvSpPr txBox="1">
                          <a:spLocks noChangeArrowheads="1"/>
                        </wps:cNvSpPr>
                        <wps:spPr bwMode="auto">
                          <a:xfrm>
                            <a:off x="1362" y="237"/>
                            <a:ext cx="8662" cy="378"/>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5"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2"/>
                                  <w:sz w:val="20"/>
                                </w:rPr>
                                <w:t xml:space="preserve"> </w:t>
                              </w:r>
                              <w:r>
                                <w:rPr>
                                  <w:color w:val="FFFFFF"/>
                                  <w:sz w:val="20"/>
                                </w:rPr>
                                <w:t>예시</w:t>
                              </w:r>
                              <w:r>
                                <w:rPr>
                                  <w:color w:val="FFFFFF"/>
                                  <w:spacing w:val="41"/>
                                  <w:sz w:val="20"/>
                                </w:rPr>
                                <w:t xml:space="preserve"> </w:t>
                              </w:r>
                              <w:r>
                                <w:rPr>
                                  <w:color w:val="FFFFFF"/>
                                  <w:sz w:val="20"/>
                                </w:rPr>
                                <w:t>1</w:t>
                              </w:r>
                              <w:r>
                                <w:rPr>
                                  <w:color w:val="FFFFFF"/>
                                  <w:spacing w:val="41"/>
                                  <w:sz w:val="20"/>
                                </w:rPr>
                                <w:t xml:space="preserve"> </w:t>
                              </w:r>
                              <w:r>
                                <w:rPr>
                                  <w:color w:val="FFFFFF"/>
                                  <w:sz w:val="20"/>
                                </w:rPr>
                                <w:t>(내장함수</w:t>
                              </w:r>
                              <w:r>
                                <w:rPr>
                                  <w:color w:val="FFFFFF"/>
                                  <w:spacing w:val="42"/>
                                  <w:sz w:val="20"/>
                                </w:rPr>
                                <w:t xml:space="preserve"> </w:t>
                              </w:r>
                              <w:r>
                                <w:rPr>
                                  <w:color w:val="FFFFFF"/>
                                  <w:sz w:val="20"/>
                                </w:rPr>
                                <w:t>사용)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F95F9" id="그룹 1210" o:spid="_x0000_s1349" style="position:absolute;left:0;text-align:left;margin-left:68.1pt;margin-top:11.85pt;width:433.1pt;height:249.7pt;z-index:-251311104;mso-wrap-distance-left:0;mso-wrap-distance-right:0;mso-position-horizontal-relative:page;mso-position-vertical-relative:text" coordorigin="1362,237" coordsize="8662,4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eccsYpZ5xyxilnnHLGKWeccsYpZ5xy5v2UUPNe5csr&#10;lLypkpwfVX78ag4J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vOjSohRJT2P52+/Q8nX&#10;9yr/eIWSb6okR5X0/Kzy4zfkUKB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z48qATh8n8rXL1++vPp8Pp/vX9/3/778nMo/&#10;Xl4B+A/f3kwlwMFUApx+mcqPP+gB4G9MJcDtl6n8+BEA/sF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">
                <v:shape id="docshape327" o:spid="_x0000_s1350" type="#_x0000_t75" style="position:absolute;left:1362;top:615;width:8662;height:4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">
                  <v:imagedata r:id="rId111" o:title=""/>
                </v:shape>
                <v:shape id="docshape328" o:spid="_x0000_s1351" type="#_x0000_t75" style="position:absolute;left:1376;top:5016;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">
                  <v:imagedata r:id="rId89" o:title=""/>
                </v:shape>
                <v:shape id="docshape329" o:spid="_x0000_s1352" type="#_x0000_t202" style="position:absolute;left:1678;top:751;width:265;height:4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fzwwAAAN0AAAAPAAAAZHJzL2Rvd25yZXYueG1sRE9Ni8Iw&#10;EL0L/ocwgjdNVRC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e1cH88MAAADdAAAADwAA&#10;AAAAAAAAAAAAAAAHAgAAZHJzL2Rvd25yZXYueG1sUEsFBgAAAAADAAMAtwAAAPcCA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17"/>
                          <w:ind w:left="94"/>
                          <w:rPr>
                            <w:sz w:val="17"/>
                          </w:rPr>
                        </w:pPr>
                        <w:r>
                          <w:rPr>
                            <w:color w:val="006565"/>
                            <w:sz w:val="17"/>
                          </w:rPr>
                          <w:t>2:</w:t>
                        </w:r>
                      </w:p>
                      <w:p w:rsidR="00F3793A" w:rsidRDefault="00F3793A" w:rsidP="00F3793A">
                        <w:pPr>
                          <w:spacing w:before="16"/>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7"/>
                          <w:ind w:left="94"/>
                          <w:rPr>
                            <w:sz w:val="17"/>
                          </w:rPr>
                        </w:pPr>
                        <w:r>
                          <w:rPr>
                            <w:color w:val="006565"/>
                            <w:sz w:val="17"/>
                          </w:rPr>
                          <w:t>5:</w:t>
                        </w:r>
                      </w:p>
                      <w:p w:rsidR="00F3793A" w:rsidRDefault="00F3793A" w:rsidP="00F3793A">
                        <w:pPr>
                          <w:spacing w:before="16"/>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7"/>
                          <w:ind w:left="94"/>
                          <w:rPr>
                            <w:sz w:val="17"/>
                          </w:rPr>
                        </w:pPr>
                        <w:r>
                          <w:rPr>
                            <w:color w:val="006565"/>
                            <w:sz w:val="17"/>
                          </w:rPr>
                          <w:t>8:</w:t>
                        </w:r>
                      </w:p>
                      <w:p w:rsidR="00F3793A" w:rsidRDefault="00F3793A" w:rsidP="00F3793A">
                        <w:pPr>
                          <w:spacing w:before="16"/>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7"/>
                          <w:rPr>
                            <w:sz w:val="17"/>
                          </w:rPr>
                        </w:pPr>
                        <w:r>
                          <w:rPr>
                            <w:color w:val="006565"/>
                            <w:sz w:val="17"/>
                          </w:rPr>
                          <w:t>11:</w:t>
                        </w:r>
                      </w:p>
                      <w:p w:rsidR="00F3793A" w:rsidRDefault="00F3793A" w:rsidP="00F3793A">
                        <w:pPr>
                          <w:spacing w:before="16"/>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8"/>
                          <w:rPr>
                            <w:sz w:val="17"/>
                          </w:rPr>
                        </w:pPr>
                        <w:r>
                          <w:rPr>
                            <w:color w:val="006565"/>
                            <w:sz w:val="17"/>
                          </w:rPr>
                          <w:t>14:</w:t>
                        </w:r>
                      </w:p>
                      <w:p w:rsidR="00F3793A" w:rsidRDefault="00F3793A" w:rsidP="00F3793A">
                        <w:pPr>
                          <w:spacing w:before="16" w:line="230" w:lineRule="exact"/>
                          <w:rPr>
                            <w:sz w:val="17"/>
                          </w:rPr>
                        </w:pPr>
                        <w:r>
                          <w:rPr>
                            <w:color w:val="006565"/>
                            <w:sz w:val="17"/>
                          </w:rPr>
                          <w:t>15:</w:t>
                        </w:r>
                      </w:p>
                    </w:txbxContent>
                  </v:textbox>
                </v:shape>
                <v:shape id="docshape330" o:spid="_x0000_s1353" type="#_x0000_t202" style="position:absolute;left:2122;top:751;width:6488;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HwwAAAN0AAAAPAAAAZHJzL2Rvd25yZXYueG1sRE9Ni8Iw&#10;EL0L/ocwgjdNFRG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9L6fh8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&lt;html&gt;</w:t>
                        </w:r>
                      </w:p>
                      <w:p w:rsidR="00F3793A" w:rsidRDefault="00F3793A" w:rsidP="00F3793A">
                        <w:pPr>
                          <w:spacing w:before="17"/>
                          <w:rPr>
                            <w:sz w:val="17"/>
                          </w:rPr>
                        </w:pPr>
                        <w:r>
                          <w:rPr>
                            <w:sz w:val="17"/>
                          </w:rPr>
                          <w:t>&lt;body&gt;</w:t>
                        </w:r>
                      </w:p>
                      <w:p w:rsidR="00F3793A" w:rsidRDefault="00F3793A" w:rsidP="00F3793A">
                        <w:pPr>
                          <w:spacing w:before="16"/>
                          <w:ind w:left="169"/>
                          <w:rPr>
                            <w:sz w:val="17"/>
                          </w:rPr>
                        </w:pPr>
                        <w:r>
                          <w:rPr>
                            <w:sz w:val="17"/>
                          </w:rPr>
                          <w:t>&lt;script&gt;</w:t>
                        </w:r>
                      </w:p>
                      <w:p w:rsidR="00F3793A" w:rsidRDefault="00F3793A" w:rsidP="00F3793A">
                        <w:pPr>
                          <w:spacing w:before="16" w:line="254" w:lineRule="auto"/>
                          <w:ind w:left="338" w:right="1995"/>
                          <w:rPr>
                            <w:sz w:val="17"/>
                          </w:rPr>
                        </w:pPr>
                        <w:r>
                          <w:rPr>
                            <w:sz w:val="17"/>
                          </w:rPr>
                          <w:t>const</w:t>
                        </w:r>
                        <w:r>
                          <w:rPr>
                            <w:spacing w:val="29"/>
                            <w:sz w:val="17"/>
                          </w:rPr>
                          <w:t xml:space="preserve"> </w:t>
                        </w:r>
                        <w:r>
                          <w:rPr>
                            <w:sz w:val="17"/>
                          </w:rPr>
                          <w:t>query</w:t>
                        </w:r>
                        <w:r>
                          <w:rPr>
                            <w:spacing w:val="29"/>
                            <w:sz w:val="17"/>
                          </w:rPr>
                          <w:t xml:space="preserve"> </w:t>
                        </w:r>
                        <w:r>
                          <w:rPr>
                            <w:sz w:val="17"/>
                          </w:rPr>
                          <w:t>=</w:t>
                        </w:r>
                        <w:r>
                          <w:rPr>
                            <w:spacing w:val="29"/>
                            <w:sz w:val="17"/>
                          </w:rPr>
                          <w:t xml:space="preserve"> </w:t>
                        </w:r>
                        <w:r>
                          <w:rPr>
                            <w:sz w:val="17"/>
                          </w:rPr>
                          <w:t>"&lt;script&gt;alert('hello</w:t>
                        </w:r>
                        <w:r>
                          <w:rPr>
                            <w:spacing w:val="29"/>
                            <w:sz w:val="17"/>
                          </w:rPr>
                          <w:t xml:space="preserve"> </w:t>
                        </w:r>
                        <w:r>
                          <w:rPr>
                            <w:sz w:val="17"/>
                          </w:rPr>
                          <w:t>world')&lt;"+"/script&gt;";</w:t>
                        </w:r>
                        <w:r>
                          <w:rPr>
                            <w:spacing w:val="-47"/>
                            <w:sz w:val="17"/>
                          </w:rPr>
                          <w:t xml:space="preserve"> </w:t>
                        </w:r>
                        <w:r>
                          <w:rPr>
                            <w:sz w:val="17"/>
                          </w:rPr>
                          <w:t>async</w:t>
                        </w:r>
                        <w:r>
                          <w:rPr>
                            <w:spacing w:val="33"/>
                            <w:sz w:val="17"/>
                          </w:rPr>
                          <w:t xml:space="preserve"> </w:t>
                        </w:r>
                        <w:r>
                          <w:rPr>
                            <w:sz w:val="17"/>
                          </w:rPr>
                          <w:t>function</w:t>
                        </w:r>
                        <w:r>
                          <w:rPr>
                            <w:spacing w:val="35"/>
                            <w:sz w:val="17"/>
                          </w:rPr>
                          <w:t xml:space="preserve"> </w:t>
                        </w:r>
                        <w:r>
                          <w:rPr>
                            <w:sz w:val="17"/>
                          </w:rPr>
                          <w:t>req()</w:t>
                        </w:r>
                        <w:r>
                          <w:rPr>
                            <w:spacing w:val="35"/>
                            <w:sz w:val="17"/>
                          </w:rPr>
                          <w:t xml:space="preserve"> </w:t>
                        </w:r>
                        <w:r>
                          <w:rPr>
                            <w:sz w:val="17"/>
                          </w:rPr>
                          <w:t>{</w:t>
                        </w:r>
                      </w:p>
                      <w:p w:rsidR="00F3793A" w:rsidRDefault="00F3793A" w:rsidP="00F3793A">
                        <w:pPr>
                          <w:ind w:left="508"/>
                          <w:rPr>
                            <w:sz w:val="17"/>
                          </w:rPr>
                        </w:pPr>
                        <w:r>
                          <w:rPr>
                            <w:sz w:val="17"/>
                          </w:rPr>
                          <w:t>const</w:t>
                        </w:r>
                        <w:r>
                          <w:rPr>
                            <w:spacing w:val="28"/>
                            <w:sz w:val="17"/>
                          </w:rPr>
                          <w:t xml:space="preserve"> </w:t>
                        </w:r>
                        <w:r>
                          <w:rPr>
                            <w:sz w:val="17"/>
                          </w:rPr>
                          <w:t>response</w:t>
                        </w:r>
                        <w:r>
                          <w:rPr>
                            <w:spacing w:val="30"/>
                            <w:sz w:val="17"/>
                          </w:rPr>
                          <w:t xml:space="preserve"> </w:t>
                        </w:r>
                        <w:r>
                          <w:rPr>
                            <w:sz w:val="17"/>
                          </w:rPr>
                          <w:t>=</w:t>
                        </w:r>
                        <w:r>
                          <w:rPr>
                            <w:spacing w:val="28"/>
                            <w:sz w:val="17"/>
                          </w:rPr>
                          <w:t xml:space="preserve"> </w:t>
                        </w:r>
                        <w:r>
                          <w:rPr>
                            <w:sz w:val="17"/>
                          </w:rPr>
                          <w:t>await</w:t>
                        </w:r>
                        <w:r>
                          <w:rPr>
                            <w:spacing w:val="29"/>
                            <w:sz w:val="17"/>
                          </w:rPr>
                          <w:t xml:space="preserve"> </w:t>
                        </w:r>
                        <w:r>
                          <w:rPr>
                            <w:sz w:val="17"/>
                          </w:rPr>
                          <w:t>fetch(`/vuln/search?q=${query}`,</w:t>
                        </w:r>
                        <w:r>
                          <w:rPr>
                            <w:spacing w:val="29"/>
                            <w:sz w:val="17"/>
                          </w:rPr>
                          <w:t xml:space="preserve"> </w:t>
                        </w:r>
                        <w:r>
                          <w:rPr>
                            <w:sz w:val="17"/>
                          </w:rPr>
                          <w:t>{</w:t>
                        </w:r>
                        <w:r>
                          <w:rPr>
                            <w:spacing w:val="30"/>
                            <w:sz w:val="17"/>
                          </w:rPr>
                          <w:t xml:space="preserve"> </w:t>
                        </w:r>
                        <w:r>
                          <w:rPr>
                            <w:sz w:val="17"/>
                          </w:rPr>
                          <w:t>method:</w:t>
                        </w:r>
                        <w:r>
                          <w:rPr>
                            <w:spacing w:val="29"/>
                            <w:sz w:val="17"/>
                          </w:rPr>
                          <w:t xml:space="preserve"> </w:t>
                        </w:r>
                        <w:r>
                          <w:rPr>
                            <w:sz w:val="17"/>
                          </w:rPr>
                          <w:t>'GET'</w:t>
                        </w:r>
                        <w:r>
                          <w:rPr>
                            <w:spacing w:val="28"/>
                            <w:sz w:val="17"/>
                          </w:rPr>
                          <w:t xml:space="preserve"> </w:t>
                        </w:r>
                        <w:r>
                          <w:rPr>
                            <w:sz w:val="17"/>
                          </w:rPr>
                          <w:t>})</w:t>
                        </w:r>
                      </w:p>
                      <w:p w:rsidR="00F3793A" w:rsidRDefault="00F3793A" w:rsidP="00F3793A">
                        <w:pPr>
                          <w:spacing w:before="16" w:line="230" w:lineRule="exact"/>
                          <w:ind w:left="508"/>
                          <w:rPr>
                            <w:sz w:val="17"/>
                          </w:rPr>
                        </w:pPr>
                        <w:r>
                          <w:rPr>
                            <w:sz w:val="17"/>
                          </w:rPr>
                          <w:t>const</w:t>
                        </w:r>
                        <w:r>
                          <w:rPr>
                            <w:spacing w:val="30"/>
                            <w:sz w:val="17"/>
                          </w:rPr>
                          <w:t xml:space="preserve"> </w:t>
                        </w:r>
                        <w:r>
                          <w:rPr>
                            <w:sz w:val="17"/>
                          </w:rPr>
                          <w:t>data</w:t>
                        </w:r>
                        <w:r>
                          <w:rPr>
                            <w:spacing w:val="30"/>
                            <w:sz w:val="17"/>
                          </w:rPr>
                          <w:t xml:space="preserve"> </w:t>
                        </w:r>
                        <w:r>
                          <w:rPr>
                            <w:sz w:val="17"/>
                          </w:rPr>
                          <w:t>=</w:t>
                        </w:r>
                        <w:r>
                          <w:rPr>
                            <w:spacing w:val="29"/>
                            <w:sz w:val="17"/>
                          </w:rPr>
                          <w:t xml:space="preserve"> </w:t>
                        </w:r>
                        <w:r>
                          <w:rPr>
                            <w:sz w:val="17"/>
                          </w:rPr>
                          <w:t>await</w:t>
                        </w:r>
                        <w:r>
                          <w:rPr>
                            <w:spacing w:val="31"/>
                            <w:sz w:val="17"/>
                          </w:rPr>
                          <w:t xml:space="preserve"> </w:t>
                        </w:r>
                        <w:r>
                          <w:rPr>
                            <w:sz w:val="17"/>
                          </w:rPr>
                          <w:t>response.text();</w:t>
                        </w:r>
                      </w:p>
                    </w:txbxContent>
                  </v:textbox>
                </v:shape>
                <v:shape id="docshape331" o:spid="_x0000_s1354" type="#_x0000_t202" style="position:absolute;left:2122;top:3058;width:5000;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jocwwAAAN0AAAAPAAAAZHJzL2Rvd25yZXYueG1sRE9Ni8Iw&#10;EL0L/ocwgjdNFRS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m/I6HMMAAADdAAAADwAA&#10;AAAAAAAAAAAAAAAHAgAAZHJzL2Rvd25yZXYueG1sUEsFBgAAAAADAAMAtwAAAPcCAAAAAA==&#10;" filled="f" stroked="f">
                  <v:textbox inset="0,0,0,0">
                    <w:txbxContent>
                      <w:p w:rsidR="00F3793A" w:rsidRDefault="00F3793A" w:rsidP="00F3793A">
                        <w:pPr>
                          <w:spacing w:line="230" w:lineRule="exact"/>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10B544"/>
                            <w:sz w:val="17"/>
                          </w:rPr>
                          <w:t>외부로부터</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받은</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데이터를</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이스케이프</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처리</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후</w:t>
                        </w:r>
                        <w:r>
                          <w:rPr>
                            <w:rFonts w:ascii="KoPub돋움체 Bold" w:eastAsia="KoPub돋움체 Bold" w:hint="eastAsia"/>
                            <w:b/>
                            <w:color w:val="10B544"/>
                            <w:spacing w:val="34"/>
                            <w:sz w:val="17"/>
                          </w:rPr>
                          <w:t xml:space="preserve"> </w:t>
                        </w:r>
                        <w:r>
                          <w:rPr>
                            <w:rFonts w:ascii="KoPub돋움체 Bold" w:eastAsia="KoPub돋움체 Bold" w:hint="eastAsia"/>
                            <w:b/>
                            <w:color w:val="10B544"/>
                            <w:sz w:val="17"/>
                          </w:rPr>
                          <w:t>사용</w:t>
                        </w:r>
                      </w:p>
                      <w:p w:rsidR="00F3793A" w:rsidRDefault="00F3793A" w:rsidP="00F3793A">
                        <w:pPr>
                          <w:spacing w:before="16"/>
                          <w:ind w:left="508"/>
                          <w:rPr>
                            <w:rFonts w:ascii="KoPub돋움체 Bold"/>
                            <w:b/>
                            <w:sz w:val="17"/>
                          </w:rPr>
                        </w:pPr>
                        <w:r>
                          <w:rPr>
                            <w:rFonts w:ascii="KoPub돋움체 Bold"/>
                            <w:b/>
                            <w:color w:val="0000FF"/>
                            <w:spacing w:val="-1"/>
                            <w:sz w:val="17"/>
                          </w:rPr>
                          <w:t>document.write(decodeURI(encodeURIComponent(data)));</w:t>
                        </w:r>
                      </w:p>
                      <w:p w:rsidR="00F3793A" w:rsidRDefault="00F3793A" w:rsidP="00F3793A">
                        <w:pPr>
                          <w:spacing w:before="17"/>
                          <w:ind w:left="338"/>
                          <w:rPr>
                            <w:sz w:val="17"/>
                          </w:rPr>
                        </w:pPr>
                        <w:r>
                          <w:rPr>
                            <w:sz w:val="17"/>
                          </w:rPr>
                          <w:t>}</w:t>
                        </w:r>
                      </w:p>
                      <w:p w:rsidR="00F3793A" w:rsidRDefault="00F3793A" w:rsidP="00F3793A">
                        <w:pPr>
                          <w:spacing w:before="16"/>
                          <w:ind w:left="338"/>
                          <w:rPr>
                            <w:sz w:val="17"/>
                          </w:rPr>
                        </w:pPr>
                        <w:r>
                          <w:rPr>
                            <w:sz w:val="17"/>
                          </w:rPr>
                          <w:t>req();</w:t>
                        </w:r>
                      </w:p>
                      <w:p w:rsidR="00F3793A" w:rsidRDefault="00F3793A" w:rsidP="00F3793A">
                        <w:pPr>
                          <w:spacing w:before="16"/>
                          <w:ind w:left="169"/>
                          <w:rPr>
                            <w:sz w:val="17"/>
                          </w:rPr>
                        </w:pPr>
                        <w:r>
                          <w:rPr>
                            <w:sz w:val="17"/>
                          </w:rPr>
                          <w:t>&lt;/script&gt;</w:t>
                        </w:r>
                      </w:p>
                      <w:p w:rsidR="00F3793A" w:rsidRDefault="00F3793A" w:rsidP="00F3793A">
                        <w:pPr>
                          <w:spacing w:before="17"/>
                          <w:rPr>
                            <w:sz w:val="17"/>
                          </w:rPr>
                        </w:pPr>
                        <w:r>
                          <w:rPr>
                            <w:sz w:val="17"/>
                          </w:rPr>
                          <w:t>&lt;/body&gt;</w:t>
                        </w:r>
                      </w:p>
                      <w:p w:rsidR="00F3793A" w:rsidRDefault="00F3793A" w:rsidP="00F3793A">
                        <w:pPr>
                          <w:spacing w:before="16" w:line="230" w:lineRule="exact"/>
                          <w:rPr>
                            <w:sz w:val="17"/>
                          </w:rPr>
                        </w:pPr>
                        <w:r>
                          <w:rPr>
                            <w:sz w:val="17"/>
                          </w:rPr>
                          <w:t>&lt;/html&gt;</w:t>
                        </w:r>
                      </w:p>
                    </w:txbxContent>
                  </v:textbox>
                </v:shape>
                <v:shape id="docshape332" o:spid="_x0000_s1355" type="#_x0000_t202" style="position:absolute;left:1362;top:237;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" fillcolor="#91b1dd" stroked="f">
                  <v:textbox inset="0,0,0,0">
                    <w:txbxContent>
                      <w:p w:rsidR="00F3793A" w:rsidRDefault="00F3793A" w:rsidP="00F3793A">
                        <w:pPr>
                          <w:spacing w:before="39"/>
                          <w:ind w:left="2455"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2"/>
                            <w:sz w:val="20"/>
                          </w:rPr>
                          <w:t xml:space="preserve"> </w:t>
                        </w:r>
                        <w:r>
                          <w:rPr>
                            <w:color w:val="FFFFFF"/>
                            <w:sz w:val="20"/>
                          </w:rPr>
                          <w:t>예시</w:t>
                        </w:r>
                        <w:r>
                          <w:rPr>
                            <w:color w:val="FFFFFF"/>
                            <w:spacing w:val="41"/>
                            <w:sz w:val="20"/>
                          </w:rPr>
                          <w:t xml:space="preserve"> </w:t>
                        </w:r>
                        <w:r>
                          <w:rPr>
                            <w:color w:val="FFFFFF"/>
                            <w:sz w:val="20"/>
                          </w:rPr>
                          <w:t>1</w:t>
                        </w:r>
                        <w:r>
                          <w:rPr>
                            <w:color w:val="FFFFFF"/>
                            <w:spacing w:val="41"/>
                            <w:sz w:val="20"/>
                          </w:rPr>
                          <w:t xml:space="preserve"> </w:t>
                        </w:r>
                        <w:r>
                          <w:rPr>
                            <w:color w:val="FFFFFF"/>
                            <w:sz w:val="20"/>
                          </w:rPr>
                          <w:t>(내장함수</w:t>
                        </w:r>
                        <w:r>
                          <w:rPr>
                            <w:color w:val="FFFFFF"/>
                            <w:spacing w:val="42"/>
                            <w:sz w:val="20"/>
                          </w:rPr>
                          <w:t xml:space="preserve"> </w:t>
                        </w:r>
                        <w:r>
                          <w:rPr>
                            <w:color w:val="FFFFFF"/>
                            <w:sz w:val="20"/>
                          </w:rPr>
                          <w:t>사용)</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3"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encodeURIComponent 함수는 내장 함수로 사용이 쉽고 가볍다는 장점이 있지만, 모든 XSS 공격 패턴에 대응할 수는 없다. 따라서, XSS 검증을 위한 별도의 필터링 함수를 구현하거나, 개발자 커뮤니티에서 널리 사용되고, 안정적이며, 지속적으로 관리되고 있는 라이브러리를 사용해 문자열을 변환해야 한다. 아래 예시는 xss-filters 라이브러리를 활용한 필터링 사례를 보여 준다.</w: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3A454BE0" wp14:editId="0F7CAA71">
                <wp:extent cx="5500370" cy="2644140"/>
                <wp:effectExtent l="0" t="3810" r="6985" b="0"/>
                <wp:docPr id="1217" name="그룹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644140"/>
                          <a:chOff x="0" y="0"/>
                          <a:chExt cx="8662" cy="4164"/>
                        </a:xfrm>
                      </wpg:grpSpPr>
                      <pic:pic xmlns:pic="http://schemas.openxmlformats.org/drawingml/2006/picture">
                        <pic:nvPicPr>
                          <pic:cNvPr id="1218" name="docshape33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376"/>
                            <a:ext cx="8662" cy="3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9" name="docshape3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3950"/>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0" name="docshape336"/>
                        <wps:cNvSpPr txBox="1">
                          <a:spLocks noChangeArrowheads="1"/>
                        </wps:cNvSpPr>
                        <wps:spPr bwMode="auto">
                          <a:xfrm>
                            <a:off x="0" y="376"/>
                            <a:ext cx="8662" cy="3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95" w:line="251" w:lineRule="exact"/>
                                <w:ind w:left="411"/>
                                <w:rPr>
                                  <w:sz w:val="17"/>
                                </w:rPr>
                              </w:pPr>
                              <w:r>
                                <w:rPr>
                                  <w:color w:val="006565"/>
                                  <w:sz w:val="17"/>
                                </w:rPr>
                                <w:t>1:</w:t>
                              </w:r>
                              <w:r>
                                <w:rPr>
                                  <w:color w:val="006565"/>
                                  <w:spacing w:val="51"/>
                                  <w:sz w:val="17"/>
                                </w:rPr>
                                <w:t xml:space="preserve"> </w:t>
                              </w:r>
                              <w:r>
                                <w:rPr>
                                  <w:sz w:val="17"/>
                                </w:rPr>
                                <w:t>&lt;html&gt;</w:t>
                              </w:r>
                            </w:p>
                            <w:p w:rsidR="00F3793A" w:rsidRDefault="00F3793A" w:rsidP="00F3793A">
                              <w:pPr>
                                <w:tabs>
                                  <w:tab w:val="left" w:pos="929"/>
                                </w:tabs>
                                <w:spacing w:line="229" w:lineRule="exact"/>
                                <w:ind w:left="411"/>
                                <w:rPr>
                                  <w:sz w:val="17"/>
                                </w:rPr>
                              </w:pPr>
                              <w:r>
                                <w:rPr>
                                  <w:color w:val="006565"/>
                                  <w:sz w:val="17"/>
                                </w:rPr>
                                <w:t>2:</w:t>
                              </w:r>
                              <w:r>
                                <w:rPr>
                                  <w:color w:val="006565"/>
                                  <w:sz w:val="17"/>
                                </w:rPr>
                                <w:tab/>
                              </w:r>
                              <w:r>
                                <w:rPr>
                                  <w:sz w:val="17"/>
                                </w:rPr>
                                <w:t>&lt;head&gt;</w:t>
                              </w:r>
                            </w:p>
                            <w:p w:rsidR="00F3793A" w:rsidRDefault="00F3793A" w:rsidP="00F3793A">
                              <w:pPr>
                                <w:tabs>
                                  <w:tab w:val="left" w:pos="1099"/>
                                </w:tabs>
                                <w:spacing w:line="229" w:lineRule="exact"/>
                                <w:ind w:left="411"/>
                                <w:rPr>
                                  <w:sz w:val="17"/>
                                </w:rPr>
                              </w:pPr>
                              <w:r>
                                <w:rPr>
                                  <w:color w:val="006565"/>
                                  <w:sz w:val="17"/>
                                </w:rPr>
                                <w:t>3:</w:t>
                              </w:r>
                              <w:r>
                                <w:rPr>
                                  <w:color w:val="006565"/>
                                  <w:sz w:val="17"/>
                                </w:rPr>
                                <w:tab/>
                              </w:r>
                              <w:r>
                                <w:rPr>
                                  <w:spacing w:val="-1"/>
                                  <w:sz w:val="17"/>
                                </w:rPr>
                                <w:t>&lt;script</w:t>
                              </w:r>
                              <w:r>
                                <w:rPr>
                                  <w:spacing w:val="44"/>
                                  <w:sz w:val="17"/>
                                </w:rPr>
                                <w:t xml:space="preserve"> </w:t>
                              </w:r>
                              <w:r>
                                <w:rPr>
                                  <w:spacing w:val="-1"/>
                                  <w:sz w:val="17"/>
                                </w:rPr>
                                <w:t>src="https://cdn.rawgit.com/yahoo/xss-filters/master/dist/xss-filters.js"&gt;&lt;/script&gt;</w:t>
                              </w:r>
                            </w:p>
                            <w:p w:rsidR="00F3793A" w:rsidRDefault="00F3793A" w:rsidP="00F3793A">
                              <w:pPr>
                                <w:tabs>
                                  <w:tab w:val="left" w:pos="929"/>
                                </w:tabs>
                                <w:spacing w:line="229" w:lineRule="exact"/>
                                <w:ind w:left="411"/>
                                <w:rPr>
                                  <w:sz w:val="17"/>
                                </w:rPr>
                              </w:pPr>
                              <w:r>
                                <w:rPr>
                                  <w:color w:val="006565"/>
                                  <w:sz w:val="17"/>
                                </w:rPr>
                                <w:t>4:</w:t>
                              </w:r>
                              <w:r>
                                <w:rPr>
                                  <w:color w:val="006565"/>
                                  <w:sz w:val="17"/>
                                </w:rPr>
                                <w:tab/>
                              </w:r>
                              <w:r>
                                <w:rPr>
                                  <w:sz w:val="17"/>
                                </w:rPr>
                                <w:t>&lt;/head&gt;</w:t>
                              </w:r>
                            </w:p>
                            <w:p w:rsidR="00F3793A" w:rsidRDefault="00F3793A" w:rsidP="00F3793A">
                              <w:pPr>
                                <w:tabs>
                                  <w:tab w:val="left" w:pos="929"/>
                                </w:tabs>
                                <w:spacing w:line="229" w:lineRule="exact"/>
                                <w:ind w:left="411"/>
                                <w:rPr>
                                  <w:sz w:val="17"/>
                                </w:rPr>
                              </w:pPr>
                              <w:r>
                                <w:rPr>
                                  <w:color w:val="006565"/>
                                  <w:sz w:val="17"/>
                                </w:rPr>
                                <w:t>5:</w:t>
                              </w:r>
                              <w:r>
                                <w:rPr>
                                  <w:color w:val="006565"/>
                                  <w:sz w:val="17"/>
                                </w:rPr>
                                <w:tab/>
                              </w:r>
                              <w:r>
                                <w:rPr>
                                  <w:sz w:val="17"/>
                                </w:rPr>
                                <w:t>&lt;body&gt;</w:t>
                              </w:r>
                            </w:p>
                            <w:p w:rsidR="00F3793A" w:rsidRDefault="00F3793A" w:rsidP="00F3793A">
                              <w:pPr>
                                <w:tabs>
                                  <w:tab w:val="left" w:pos="1099"/>
                                </w:tabs>
                                <w:spacing w:line="229" w:lineRule="exact"/>
                                <w:ind w:left="411"/>
                                <w:rPr>
                                  <w:sz w:val="17"/>
                                </w:rPr>
                              </w:pPr>
                              <w:r>
                                <w:rPr>
                                  <w:color w:val="006565"/>
                                  <w:sz w:val="17"/>
                                </w:rPr>
                                <w:t>6:</w:t>
                              </w:r>
                              <w:r>
                                <w:rPr>
                                  <w:color w:val="006565"/>
                                  <w:sz w:val="17"/>
                                </w:rPr>
                                <w:tab/>
                              </w:r>
                              <w:r>
                                <w:rPr>
                                  <w:sz w:val="17"/>
                                </w:rPr>
                                <w:t>&lt;script&gt;</w:t>
                              </w:r>
                            </w:p>
                            <w:p w:rsidR="00F3793A" w:rsidRDefault="00F3793A" w:rsidP="00F3793A">
                              <w:pPr>
                                <w:tabs>
                                  <w:tab w:val="left" w:pos="1269"/>
                                </w:tabs>
                                <w:spacing w:line="229" w:lineRule="exact"/>
                                <w:ind w:left="411"/>
                                <w:rPr>
                                  <w:sz w:val="17"/>
                                </w:rPr>
                              </w:pPr>
                              <w:r>
                                <w:rPr>
                                  <w:color w:val="006565"/>
                                  <w:sz w:val="17"/>
                                </w:rPr>
                                <w:t>7:</w:t>
                              </w:r>
                              <w:r>
                                <w:rPr>
                                  <w:color w:val="006565"/>
                                  <w:sz w:val="17"/>
                                </w:rPr>
                                <w:tab/>
                              </w:r>
                              <w:r>
                                <w:rPr>
                                  <w:sz w:val="17"/>
                                </w:rPr>
                                <w:t>async</w:t>
                              </w:r>
                              <w:r>
                                <w:rPr>
                                  <w:spacing w:val="31"/>
                                  <w:sz w:val="17"/>
                                </w:rPr>
                                <w:t xml:space="preserve"> </w:t>
                              </w:r>
                              <w:r>
                                <w:rPr>
                                  <w:sz w:val="17"/>
                                </w:rPr>
                                <w:t>function</w:t>
                              </w:r>
                              <w:r>
                                <w:rPr>
                                  <w:spacing w:val="31"/>
                                  <w:sz w:val="17"/>
                                </w:rPr>
                                <w:t xml:space="preserve"> </w:t>
                              </w:r>
                              <w:r>
                                <w:rPr>
                                  <w:sz w:val="17"/>
                                </w:rPr>
                                <w:t>req()</w:t>
                              </w:r>
                              <w:r>
                                <w:rPr>
                                  <w:spacing w:val="32"/>
                                  <w:sz w:val="17"/>
                                </w:rPr>
                                <w:t xml:space="preserve"> </w:t>
                              </w:r>
                              <w:r>
                                <w:rPr>
                                  <w:sz w:val="17"/>
                                </w:rPr>
                                <w:t>{</w:t>
                              </w:r>
                            </w:p>
                            <w:p w:rsidR="00F3793A" w:rsidRDefault="00F3793A" w:rsidP="00F3793A">
                              <w:pPr>
                                <w:tabs>
                                  <w:tab w:val="left" w:pos="1269"/>
                                </w:tabs>
                                <w:spacing w:line="229" w:lineRule="exact"/>
                                <w:ind w:left="411"/>
                                <w:rPr>
                                  <w:sz w:val="17"/>
                                </w:rPr>
                              </w:pPr>
                              <w:r>
                                <w:rPr>
                                  <w:color w:val="006565"/>
                                  <w:sz w:val="17"/>
                                </w:rPr>
                                <w:t>8:</w:t>
                              </w:r>
                              <w:r>
                                <w:rPr>
                                  <w:color w:val="006565"/>
                                  <w:sz w:val="17"/>
                                </w:rPr>
                                <w:tab/>
                              </w:r>
                              <w:r>
                                <w:rPr>
                                  <w:sz w:val="17"/>
                                </w:rPr>
                                <w:t>...</w:t>
                              </w:r>
                            </w:p>
                            <w:p w:rsidR="00F3793A" w:rsidRDefault="00F3793A" w:rsidP="00F3793A">
                              <w:pPr>
                                <w:tabs>
                                  <w:tab w:val="left" w:pos="1438"/>
                                </w:tabs>
                                <w:spacing w:before="8" w:line="201" w:lineRule="auto"/>
                                <w:ind w:left="316" w:right="2813" w:firstLine="94"/>
                                <w:rPr>
                                  <w:rFonts w:ascii="KoPub돋움체 Bold" w:eastAsia="KoPub돋움체 Bold"/>
                                  <w:b/>
                                  <w:sz w:val="17"/>
                                </w:rPr>
                              </w:pPr>
                              <w:r>
                                <w:rPr>
                                  <w:color w:val="006565"/>
                                  <w:sz w:val="17"/>
                                </w:rPr>
                                <w:t>9:</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10B544"/>
                                  <w:sz w:val="17"/>
                                </w:rPr>
                                <w:t>xss-filters</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라이브러리를</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사용해</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문자열을</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이스케이프</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처리</w:t>
                              </w:r>
                              <w:r>
                                <w:rPr>
                                  <w:rFonts w:ascii="KoPub돋움체 Bold" w:eastAsia="KoPub돋움체 Bold" w:hint="eastAsia"/>
                                  <w:b/>
                                  <w:color w:val="10B544"/>
                                  <w:spacing w:val="-47"/>
                                  <w:sz w:val="17"/>
                                </w:rPr>
                                <w:t xml:space="preserve"> </w:t>
                              </w:r>
                              <w:r>
                                <w:rPr>
                                  <w:color w:val="006565"/>
                                  <w:sz w:val="17"/>
                                </w:rPr>
                                <w:t>10:</w:t>
                              </w:r>
                              <w:r>
                                <w:rPr>
                                  <w:color w:val="006565"/>
                                  <w:sz w:val="17"/>
                                </w:rPr>
                                <w:tab/>
                              </w:r>
                              <w:r>
                                <w:rPr>
                                  <w:rFonts w:ascii="KoPub돋움체 Bold" w:eastAsia="KoPub돋움체 Bold" w:hint="eastAsia"/>
                                  <w:b/>
                                  <w:color w:val="0000FF"/>
                                  <w:sz w:val="17"/>
                                </w:rPr>
                                <w:t>document.write(xssFilters.inHTMLData(data));</w:t>
                              </w:r>
                            </w:p>
                            <w:p w:rsidR="00F3793A" w:rsidRDefault="00F3793A" w:rsidP="00F3793A">
                              <w:pPr>
                                <w:tabs>
                                  <w:tab w:val="left" w:pos="1269"/>
                                </w:tabs>
                                <w:spacing w:line="222" w:lineRule="exact"/>
                                <w:ind w:left="316"/>
                                <w:rPr>
                                  <w:sz w:val="17"/>
                                </w:rPr>
                              </w:pPr>
                              <w:r>
                                <w:rPr>
                                  <w:color w:val="006565"/>
                                  <w:sz w:val="17"/>
                                </w:rPr>
                                <w:t>11:</w:t>
                              </w:r>
                              <w:r>
                                <w:rPr>
                                  <w:color w:val="006565"/>
                                  <w:sz w:val="17"/>
                                </w:rPr>
                                <w:tab/>
                              </w:r>
                              <w:r>
                                <w:rPr>
                                  <w:sz w:val="17"/>
                                </w:rPr>
                                <w:t>}</w:t>
                              </w:r>
                            </w:p>
                            <w:p w:rsidR="00F3793A" w:rsidRDefault="00F3793A" w:rsidP="00F3793A">
                              <w:pPr>
                                <w:tabs>
                                  <w:tab w:val="left" w:pos="1269"/>
                                </w:tabs>
                                <w:spacing w:line="229" w:lineRule="exact"/>
                                <w:ind w:left="316"/>
                                <w:rPr>
                                  <w:sz w:val="17"/>
                                </w:rPr>
                              </w:pPr>
                              <w:r>
                                <w:rPr>
                                  <w:color w:val="006565"/>
                                  <w:sz w:val="17"/>
                                </w:rPr>
                                <w:t>12:</w:t>
                              </w:r>
                              <w:r>
                                <w:rPr>
                                  <w:color w:val="006565"/>
                                  <w:sz w:val="17"/>
                                </w:rPr>
                                <w:tab/>
                              </w:r>
                              <w:r>
                                <w:rPr>
                                  <w:sz w:val="17"/>
                                </w:rPr>
                                <w:t>req();</w:t>
                              </w:r>
                            </w:p>
                            <w:p w:rsidR="00F3793A" w:rsidRDefault="00F3793A" w:rsidP="00F3793A">
                              <w:pPr>
                                <w:tabs>
                                  <w:tab w:val="left" w:pos="1099"/>
                                </w:tabs>
                                <w:spacing w:line="229" w:lineRule="exact"/>
                                <w:ind w:left="316"/>
                                <w:rPr>
                                  <w:sz w:val="17"/>
                                </w:rPr>
                              </w:pPr>
                              <w:r>
                                <w:rPr>
                                  <w:color w:val="006565"/>
                                  <w:sz w:val="17"/>
                                </w:rPr>
                                <w:t>13:</w:t>
                              </w:r>
                              <w:r>
                                <w:rPr>
                                  <w:color w:val="006565"/>
                                  <w:sz w:val="17"/>
                                </w:rPr>
                                <w:tab/>
                              </w:r>
                              <w:r>
                                <w:rPr>
                                  <w:sz w:val="17"/>
                                </w:rPr>
                                <w:t>&lt;/script&gt;</w:t>
                              </w:r>
                            </w:p>
                            <w:p w:rsidR="00F3793A" w:rsidRDefault="00F3793A" w:rsidP="00F3793A">
                              <w:pPr>
                                <w:tabs>
                                  <w:tab w:val="left" w:pos="929"/>
                                </w:tabs>
                                <w:spacing w:line="229" w:lineRule="exact"/>
                                <w:ind w:left="316"/>
                                <w:rPr>
                                  <w:sz w:val="17"/>
                                </w:rPr>
                              </w:pPr>
                              <w:r>
                                <w:rPr>
                                  <w:color w:val="006565"/>
                                  <w:sz w:val="17"/>
                                </w:rPr>
                                <w:t>14:</w:t>
                              </w:r>
                              <w:r>
                                <w:rPr>
                                  <w:color w:val="006565"/>
                                  <w:sz w:val="17"/>
                                </w:rPr>
                                <w:tab/>
                              </w:r>
                              <w:r>
                                <w:rPr>
                                  <w:sz w:val="17"/>
                                </w:rPr>
                                <w:t>&lt;/body&gt;</w:t>
                              </w:r>
                            </w:p>
                            <w:p w:rsidR="00F3793A" w:rsidRDefault="00F3793A" w:rsidP="00F3793A">
                              <w:pPr>
                                <w:spacing w:line="251" w:lineRule="exact"/>
                                <w:ind w:left="316"/>
                                <w:rPr>
                                  <w:sz w:val="17"/>
                                </w:rPr>
                              </w:pPr>
                              <w:r>
                                <w:rPr>
                                  <w:color w:val="006565"/>
                                  <w:sz w:val="17"/>
                                </w:rPr>
                                <w:t>15:</w:t>
                              </w:r>
                              <w:r>
                                <w:rPr>
                                  <w:color w:val="006565"/>
                                  <w:spacing w:val="48"/>
                                  <w:sz w:val="17"/>
                                </w:rPr>
                                <w:t xml:space="preserve"> </w:t>
                              </w:r>
                              <w:r>
                                <w:rPr>
                                  <w:sz w:val="17"/>
                                </w:rPr>
                                <w:t>&lt;/html&gt;</w:t>
                              </w:r>
                            </w:p>
                          </w:txbxContent>
                        </wps:txbx>
                        <wps:bodyPr rot="0" vert="horz" wrap="square" lIns="0" tIns="0" rIns="0" bIns="0" anchor="t" anchorCtr="0" upright="1">
                          <a:noAutofit/>
                        </wps:bodyPr>
                      </wps:wsp>
                      <wps:wsp>
                        <wps:cNvPr id="1221" name="docshape337"/>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39"/>
                                  <w:sz w:val="20"/>
                                </w:rPr>
                                <w:t xml:space="preserve"> </w:t>
                              </w:r>
                              <w:r>
                                <w:rPr>
                                  <w:color w:val="FFFFFF"/>
                                  <w:sz w:val="20"/>
                                </w:rPr>
                                <w:t>코드</w:t>
                              </w:r>
                              <w:r>
                                <w:rPr>
                                  <w:color w:val="FFFFFF"/>
                                  <w:spacing w:val="40"/>
                                  <w:sz w:val="20"/>
                                </w:rPr>
                                <w:t xml:space="preserve"> </w:t>
                              </w:r>
                              <w:r>
                                <w:rPr>
                                  <w:color w:val="FFFFFF"/>
                                  <w:sz w:val="20"/>
                                </w:rPr>
                                <w:t>예시</w:t>
                              </w:r>
                              <w:r>
                                <w:rPr>
                                  <w:color w:val="FFFFFF"/>
                                  <w:spacing w:val="40"/>
                                  <w:sz w:val="20"/>
                                </w:rPr>
                                <w:t xml:space="preserve"> </w:t>
                              </w:r>
                              <w:r>
                                <w:rPr>
                                  <w:color w:val="FFFFFF"/>
                                  <w:sz w:val="20"/>
                                </w:rPr>
                                <w:t>2</w:t>
                              </w:r>
                              <w:r>
                                <w:rPr>
                                  <w:color w:val="FFFFFF"/>
                                  <w:spacing w:val="41"/>
                                  <w:sz w:val="20"/>
                                </w:rPr>
                                <w:t xml:space="preserve"> </w:t>
                              </w:r>
                              <w:r>
                                <w:rPr>
                                  <w:color w:val="FFFFFF"/>
                                  <w:sz w:val="20"/>
                                </w:rPr>
                                <w:t>(라이브러리</w:t>
                              </w:r>
                              <w:r>
                                <w:rPr>
                                  <w:color w:val="FFFFFF"/>
                                  <w:spacing w:val="42"/>
                                  <w:sz w:val="20"/>
                                </w:rPr>
                                <w:t xml:space="preserve"> </w:t>
                              </w:r>
                              <w:r>
                                <w:rPr>
                                  <w:color w:val="FFFFFF"/>
                                  <w:sz w:val="20"/>
                                </w:rPr>
                                <w:t>사용)</w:t>
                              </w:r>
                            </w:p>
                          </w:txbxContent>
                        </wps:txbx>
                        <wps:bodyPr rot="0" vert="horz" wrap="square" lIns="0" tIns="0" rIns="0" bIns="0" anchor="t" anchorCtr="0" upright="1">
                          <a:noAutofit/>
                        </wps:bodyPr>
                      </wps:wsp>
                    </wpg:wgp>
                  </a:graphicData>
                </a:graphic>
              </wp:inline>
            </w:drawing>
          </mc:Choice>
          <mc:Fallback>
            <w:pict>
              <v:group w14:anchorId="3A454BE0" id="그룹 1217" o:spid="_x0000_s1356" style="width:433.1pt;height:208.2pt;mso-position-horizontal-relative:char;mso-position-vertical-relative:line" coordsize="8662,4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flZJcSokp7H819fvvzu6xv6vlf5xwtKfqiSHFVS8/2jyo8/&#10;kEOB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0/qwTg8OdUvr7+9tvLx8fHx+cfPl+/vv4zlX98ewHwT56v1483Uwlw&#10;MJUA/933X6fy4296APjFX6fy44cA+NVfpvLjRwD4G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">
                <v:shape id="docshape334" o:spid="_x0000_s1357" type="#_x0000_t75" style="position:absolute;top:376;width:8662;height:3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">
                  <v:imagedata r:id="rId113" o:title=""/>
                </v:shape>
                <v:shape id="docshape335" o:spid="_x0000_s1358" type="#_x0000_t75" style="position:absolute;left:14;top:3950;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">
                  <v:imagedata r:id="rId89" o:title=""/>
                </v:shape>
                <v:shape id="docshape336" o:spid="_x0000_s1359" type="#_x0000_t202" style="position:absolute;top:376;width:8662;height:3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" filled="f" stroked="f">
                  <v:textbox inset="0,0,0,0">
                    <w:txbxContent>
                      <w:p w:rsidR="00F3793A" w:rsidRDefault="00F3793A" w:rsidP="00F3793A">
                        <w:pPr>
                          <w:spacing w:before="95" w:line="251" w:lineRule="exact"/>
                          <w:ind w:left="411"/>
                          <w:rPr>
                            <w:sz w:val="17"/>
                          </w:rPr>
                        </w:pPr>
                        <w:r>
                          <w:rPr>
                            <w:color w:val="006565"/>
                            <w:sz w:val="17"/>
                          </w:rPr>
                          <w:t>1:</w:t>
                        </w:r>
                        <w:r>
                          <w:rPr>
                            <w:color w:val="006565"/>
                            <w:spacing w:val="51"/>
                            <w:sz w:val="17"/>
                          </w:rPr>
                          <w:t xml:space="preserve"> </w:t>
                        </w:r>
                        <w:r>
                          <w:rPr>
                            <w:sz w:val="17"/>
                          </w:rPr>
                          <w:t>&lt;html&gt;</w:t>
                        </w:r>
                      </w:p>
                      <w:p w:rsidR="00F3793A" w:rsidRDefault="00F3793A" w:rsidP="00F3793A">
                        <w:pPr>
                          <w:tabs>
                            <w:tab w:val="left" w:pos="929"/>
                          </w:tabs>
                          <w:spacing w:line="229" w:lineRule="exact"/>
                          <w:ind w:left="411"/>
                          <w:rPr>
                            <w:sz w:val="17"/>
                          </w:rPr>
                        </w:pPr>
                        <w:r>
                          <w:rPr>
                            <w:color w:val="006565"/>
                            <w:sz w:val="17"/>
                          </w:rPr>
                          <w:t>2:</w:t>
                        </w:r>
                        <w:r>
                          <w:rPr>
                            <w:color w:val="006565"/>
                            <w:sz w:val="17"/>
                          </w:rPr>
                          <w:tab/>
                        </w:r>
                        <w:r>
                          <w:rPr>
                            <w:sz w:val="17"/>
                          </w:rPr>
                          <w:t>&lt;head&gt;</w:t>
                        </w:r>
                      </w:p>
                      <w:p w:rsidR="00F3793A" w:rsidRDefault="00F3793A" w:rsidP="00F3793A">
                        <w:pPr>
                          <w:tabs>
                            <w:tab w:val="left" w:pos="1099"/>
                          </w:tabs>
                          <w:spacing w:line="229" w:lineRule="exact"/>
                          <w:ind w:left="411"/>
                          <w:rPr>
                            <w:sz w:val="17"/>
                          </w:rPr>
                        </w:pPr>
                        <w:r>
                          <w:rPr>
                            <w:color w:val="006565"/>
                            <w:sz w:val="17"/>
                          </w:rPr>
                          <w:t>3:</w:t>
                        </w:r>
                        <w:r>
                          <w:rPr>
                            <w:color w:val="006565"/>
                            <w:sz w:val="17"/>
                          </w:rPr>
                          <w:tab/>
                        </w:r>
                        <w:r>
                          <w:rPr>
                            <w:spacing w:val="-1"/>
                            <w:sz w:val="17"/>
                          </w:rPr>
                          <w:t>&lt;script</w:t>
                        </w:r>
                        <w:r>
                          <w:rPr>
                            <w:spacing w:val="44"/>
                            <w:sz w:val="17"/>
                          </w:rPr>
                          <w:t xml:space="preserve"> </w:t>
                        </w:r>
                        <w:r>
                          <w:rPr>
                            <w:spacing w:val="-1"/>
                            <w:sz w:val="17"/>
                          </w:rPr>
                          <w:t>src="https://cdn.rawgit.com/yahoo/xss-filters/master/dist/xss-filters.js"&gt;&lt;/script&gt;</w:t>
                        </w:r>
                      </w:p>
                      <w:p w:rsidR="00F3793A" w:rsidRDefault="00F3793A" w:rsidP="00F3793A">
                        <w:pPr>
                          <w:tabs>
                            <w:tab w:val="left" w:pos="929"/>
                          </w:tabs>
                          <w:spacing w:line="229" w:lineRule="exact"/>
                          <w:ind w:left="411"/>
                          <w:rPr>
                            <w:sz w:val="17"/>
                          </w:rPr>
                        </w:pPr>
                        <w:r>
                          <w:rPr>
                            <w:color w:val="006565"/>
                            <w:sz w:val="17"/>
                          </w:rPr>
                          <w:t>4:</w:t>
                        </w:r>
                        <w:r>
                          <w:rPr>
                            <w:color w:val="006565"/>
                            <w:sz w:val="17"/>
                          </w:rPr>
                          <w:tab/>
                        </w:r>
                        <w:r>
                          <w:rPr>
                            <w:sz w:val="17"/>
                          </w:rPr>
                          <w:t>&lt;/head&gt;</w:t>
                        </w:r>
                      </w:p>
                      <w:p w:rsidR="00F3793A" w:rsidRDefault="00F3793A" w:rsidP="00F3793A">
                        <w:pPr>
                          <w:tabs>
                            <w:tab w:val="left" w:pos="929"/>
                          </w:tabs>
                          <w:spacing w:line="229" w:lineRule="exact"/>
                          <w:ind w:left="411"/>
                          <w:rPr>
                            <w:sz w:val="17"/>
                          </w:rPr>
                        </w:pPr>
                        <w:r>
                          <w:rPr>
                            <w:color w:val="006565"/>
                            <w:sz w:val="17"/>
                          </w:rPr>
                          <w:t>5:</w:t>
                        </w:r>
                        <w:r>
                          <w:rPr>
                            <w:color w:val="006565"/>
                            <w:sz w:val="17"/>
                          </w:rPr>
                          <w:tab/>
                        </w:r>
                        <w:r>
                          <w:rPr>
                            <w:sz w:val="17"/>
                          </w:rPr>
                          <w:t>&lt;body&gt;</w:t>
                        </w:r>
                      </w:p>
                      <w:p w:rsidR="00F3793A" w:rsidRDefault="00F3793A" w:rsidP="00F3793A">
                        <w:pPr>
                          <w:tabs>
                            <w:tab w:val="left" w:pos="1099"/>
                          </w:tabs>
                          <w:spacing w:line="229" w:lineRule="exact"/>
                          <w:ind w:left="411"/>
                          <w:rPr>
                            <w:sz w:val="17"/>
                          </w:rPr>
                        </w:pPr>
                        <w:r>
                          <w:rPr>
                            <w:color w:val="006565"/>
                            <w:sz w:val="17"/>
                          </w:rPr>
                          <w:t>6:</w:t>
                        </w:r>
                        <w:r>
                          <w:rPr>
                            <w:color w:val="006565"/>
                            <w:sz w:val="17"/>
                          </w:rPr>
                          <w:tab/>
                        </w:r>
                        <w:r>
                          <w:rPr>
                            <w:sz w:val="17"/>
                          </w:rPr>
                          <w:t>&lt;script&gt;</w:t>
                        </w:r>
                      </w:p>
                      <w:p w:rsidR="00F3793A" w:rsidRDefault="00F3793A" w:rsidP="00F3793A">
                        <w:pPr>
                          <w:tabs>
                            <w:tab w:val="left" w:pos="1269"/>
                          </w:tabs>
                          <w:spacing w:line="229" w:lineRule="exact"/>
                          <w:ind w:left="411"/>
                          <w:rPr>
                            <w:sz w:val="17"/>
                          </w:rPr>
                        </w:pPr>
                        <w:r>
                          <w:rPr>
                            <w:color w:val="006565"/>
                            <w:sz w:val="17"/>
                          </w:rPr>
                          <w:t>7:</w:t>
                        </w:r>
                        <w:r>
                          <w:rPr>
                            <w:color w:val="006565"/>
                            <w:sz w:val="17"/>
                          </w:rPr>
                          <w:tab/>
                        </w:r>
                        <w:r>
                          <w:rPr>
                            <w:sz w:val="17"/>
                          </w:rPr>
                          <w:t>async</w:t>
                        </w:r>
                        <w:r>
                          <w:rPr>
                            <w:spacing w:val="31"/>
                            <w:sz w:val="17"/>
                          </w:rPr>
                          <w:t xml:space="preserve"> </w:t>
                        </w:r>
                        <w:r>
                          <w:rPr>
                            <w:sz w:val="17"/>
                          </w:rPr>
                          <w:t>function</w:t>
                        </w:r>
                        <w:r>
                          <w:rPr>
                            <w:spacing w:val="31"/>
                            <w:sz w:val="17"/>
                          </w:rPr>
                          <w:t xml:space="preserve"> </w:t>
                        </w:r>
                        <w:r>
                          <w:rPr>
                            <w:sz w:val="17"/>
                          </w:rPr>
                          <w:t>req()</w:t>
                        </w:r>
                        <w:r>
                          <w:rPr>
                            <w:spacing w:val="32"/>
                            <w:sz w:val="17"/>
                          </w:rPr>
                          <w:t xml:space="preserve"> </w:t>
                        </w:r>
                        <w:r>
                          <w:rPr>
                            <w:sz w:val="17"/>
                          </w:rPr>
                          <w:t>{</w:t>
                        </w:r>
                      </w:p>
                      <w:p w:rsidR="00F3793A" w:rsidRDefault="00F3793A" w:rsidP="00F3793A">
                        <w:pPr>
                          <w:tabs>
                            <w:tab w:val="left" w:pos="1269"/>
                          </w:tabs>
                          <w:spacing w:line="229" w:lineRule="exact"/>
                          <w:ind w:left="411"/>
                          <w:rPr>
                            <w:sz w:val="17"/>
                          </w:rPr>
                        </w:pPr>
                        <w:r>
                          <w:rPr>
                            <w:color w:val="006565"/>
                            <w:sz w:val="17"/>
                          </w:rPr>
                          <w:t>8:</w:t>
                        </w:r>
                        <w:r>
                          <w:rPr>
                            <w:color w:val="006565"/>
                            <w:sz w:val="17"/>
                          </w:rPr>
                          <w:tab/>
                        </w:r>
                        <w:r>
                          <w:rPr>
                            <w:sz w:val="17"/>
                          </w:rPr>
                          <w:t>...</w:t>
                        </w:r>
                      </w:p>
                      <w:p w:rsidR="00F3793A" w:rsidRDefault="00F3793A" w:rsidP="00F3793A">
                        <w:pPr>
                          <w:tabs>
                            <w:tab w:val="left" w:pos="1438"/>
                          </w:tabs>
                          <w:spacing w:before="8" w:line="201" w:lineRule="auto"/>
                          <w:ind w:left="316" w:right="2813" w:firstLine="94"/>
                          <w:rPr>
                            <w:rFonts w:ascii="KoPub돋움체 Bold" w:eastAsia="KoPub돋움체 Bold"/>
                            <w:b/>
                            <w:sz w:val="17"/>
                          </w:rPr>
                        </w:pPr>
                        <w:r>
                          <w:rPr>
                            <w:color w:val="006565"/>
                            <w:sz w:val="17"/>
                          </w:rPr>
                          <w:t>9:</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10B544"/>
                            <w:sz w:val="17"/>
                          </w:rPr>
                          <w:t>xss-filters</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라이브러리를</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사용해</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문자열을</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이스케이프</w:t>
                        </w:r>
                        <w:r>
                          <w:rPr>
                            <w:rFonts w:ascii="KoPub돋움체 Bold" w:eastAsia="KoPub돋움체 Bold" w:hint="eastAsia"/>
                            <w:b/>
                            <w:color w:val="10B544"/>
                            <w:spacing w:val="33"/>
                            <w:sz w:val="17"/>
                          </w:rPr>
                          <w:t xml:space="preserve"> </w:t>
                        </w:r>
                        <w:r>
                          <w:rPr>
                            <w:rFonts w:ascii="KoPub돋움체 Bold" w:eastAsia="KoPub돋움체 Bold" w:hint="eastAsia"/>
                            <w:b/>
                            <w:color w:val="10B544"/>
                            <w:sz w:val="17"/>
                          </w:rPr>
                          <w:t>처리</w:t>
                        </w:r>
                        <w:r>
                          <w:rPr>
                            <w:rFonts w:ascii="KoPub돋움체 Bold" w:eastAsia="KoPub돋움체 Bold" w:hint="eastAsia"/>
                            <w:b/>
                            <w:color w:val="10B544"/>
                            <w:spacing w:val="-47"/>
                            <w:sz w:val="17"/>
                          </w:rPr>
                          <w:t xml:space="preserve"> </w:t>
                        </w:r>
                        <w:r>
                          <w:rPr>
                            <w:color w:val="006565"/>
                            <w:sz w:val="17"/>
                          </w:rPr>
                          <w:t>10:</w:t>
                        </w:r>
                        <w:r>
                          <w:rPr>
                            <w:color w:val="006565"/>
                            <w:sz w:val="17"/>
                          </w:rPr>
                          <w:tab/>
                        </w:r>
                        <w:r>
                          <w:rPr>
                            <w:rFonts w:ascii="KoPub돋움체 Bold" w:eastAsia="KoPub돋움체 Bold" w:hint="eastAsia"/>
                            <w:b/>
                            <w:color w:val="0000FF"/>
                            <w:sz w:val="17"/>
                          </w:rPr>
                          <w:t>document.write(xssFilters.inHTMLData(data));</w:t>
                        </w:r>
                      </w:p>
                      <w:p w:rsidR="00F3793A" w:rsidRDefault="00F3793A" w:rsidP="00F3793A">
                        <w:pPr>
                          <w:tabs>
                            <w:tab w:val="left" w:pos="1269"/>
                          </w:tabs>
                          <w:spacing w:line="222" w:lineRule="exact"/>
                          <w:ind w:left="316"/>
                          <w:rPr>
                            <w:sz w:val="17"/>
                          </w:rPr>
                        </w:pPr>
                        <w:r>
                          <w:rPr>
                            <w:color w:val="006565"/>
                            <w:sz w:val="17"/>
                          </w:rPr>
                          <w:t>11:</w:t>
                        </w:r>
                        <w:r>
                          <w:rPr>
                            <w:color w:val="006565"/>
                            <w:sz w:val="17"/>
                          </w:rPr>
                          <w:tab/>
                        </w:r>
                        <w:r>
                          <w:rPr>
                            <w:sz w:val="17"/>
                          </w:rPr>
                          <w:t>}</w:t>
                        </w:r>
                      </w:p>
                      <w:p w:rsidR="00F3793A" w:rsidRDefault="00F3793A" w:rsidP="00F3793A">
                        <w:pPr>
                          <w:tabs>
                            <w:tab w:val="left" w:pos="1269"/>
                          </w:tabs>
                          <w:spacing w:line="229" w:lineRule="exact"/>
                          <w:ind w:left="316"/>
                          <w:rPr>
                            <w:sz w:val="17"/>
                          </w:rPr>
                        </w:pPr>
                        <w:r>
                          <w:rPr>
                            <w:color w:val="006565"/>
                            <w:sz w:val="17"/>
                          </w:rPr>
                          <w:t>12:</w:t>
                        </w:r>
                        <w:r>
                          <w:rPr>
                            <w:color w:val="006565"/>
                            <w:sz w:val="17"/>
                          </w:rPr>
                          <w:tab/>
                        </w:r>
                        <w:r>
                          <w:rPr>
                            <w:sz w:val="17"/>
                          </w:rPr>
                          <w:t>req();</w:t>
                        </w:r>
                      </w:p>
                      <w:p w:rsidR="00F3793A" w:rsidRDefault="00F3793A" w:rsidP="00F3793A">
                        <w:pPr>
                          <w:tabs>
                            <w:tab w:val="left" w:pos="1099"/>
                          </w:tabs>
                          <w:spacing w:line="229" w:lineRule="exact"/>
                          <w:ind w:left="316"/>
                          <w:rPr>
                            <w:sz w:val="17"/>
                          </w:rPr>
                        </w:pPr>
                        <w:r>
                          <w:rPr>
                            <w:color w:val="006565"/>
                            <w:sz w:val="17"/>
                          </w:rPr>
                          <w:t>13:</w:t>
                        </w:r>
                        <w:r>
                          <w:rPr>
                            <w:color w:val="006565"/>
                            <w:sz w:val="17"/>
                          </w:rPr>
                          <w:tab/>
                        </w:r>
                        <w:r>
                          <w:rPr>
                            <w:sz w:val="17"/>
                          </w:rPr>
                          <w:t>&lt;/script&gt;</w:t>
                        </w:r>
                      </w:p>
                      <w:p w:rsidR="00F3793A" w:rsidRDefault="00F3793A" w:rsidP="00F3793A">
                        <w:pPr>
                          <w:tabs>
                            <w:tab w:val="left" w:pos="929"/>
                          </w:tabs>
                          <w:spacing w:line="229" w:lineRule="exact"/>
                          <w:ind w:left="316"/>
                          <w:rPr>
                            <w:sz w:val="17"/>
                          </w:rPr>
                        </w:pPr>
                        <w:r>
                          <w:rPr>
                            <w:color w:val="006565"/>
                            <w:sz w:val="17"/>
                          </w:rPr>
                          <w:t>14:</w:t>
                        </w:r>
                        <w:r>
                          <w:rPr>
                            <w:color w:val="006565"/>
                            <w:sz w:val="17"/>
                          </w:rPr>
                          <w:tab/>
                        </w:r>
                        <w:r>
                          <w:rPr>
                            <w:sz w:val="17"/>
                          </w:rPr>
                          <w:t>&lt;/body&gt;</w:t>
                        </w:r>
                      </w:p>
                      <w:p w:rsidR="00F3793A" w:rsidRDefault="00F3793A" w:rsidP="00F3793A">
                        <w:pPr>
                          <w:spacing w:line="251" w:lineRule="exact"/>
                          <w:ind w:left="316"/>
                          <w:rPr>
                            <w:sz w:val="17"/>
                          </w:rPr>
                        </w:pPr>
                        <w:r>
                          <w:rPr>
                            <w:color w:val="006565"/>
                            <w:sz w:val="17"/>
                          </w:rPr>
                          <w:t>15:</w:t>
                        </w:r>
                        <w:r>
                          <w:rPr>
                            <w:color w:val="006565"/>
                            <w:spacing w:val="48"/>
                            <w:sz w:val="17"/>
                          </w:rPr>
                          <w:t xml:space="preserve"> </w:t>
                        </w:r>
                        <w:r>
                          <w:rPr>
                            <w:sz w:val="17"/>
                          </w:rPr>
                          <w:t>&lt;/html&gt;</w:t>
                        </w:r>
                      </w:p>
                    </w:txbxContent>
                  </v:textbox>
                </v:shape>
                <v:shape id="docshape337" o:spid="_x0000_s1360"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39"/>
                            <w:sz w:val="20"/>
                          </w:rPr>
                          <w:t xml:space="preserve"> </w:t>
                        </w:r>
                        <w:r>
                          <w:rPr>
                            <w:color w:val="FFFFFF"/>
                            <w:sz w:val="20"/>
                          </w:rPr>
                          <w:t>코드</w:t>
                        </w:r>
                        <w:r>
                          <w:rPr>
                            <w:color w:val="FFFFFF"/>
                            <w:spacing w:val="40"/>
                            <w:sz w:val="20"/>
                          </w:rPr>
                          <w:t xml:space="preserve"> </w:t>
                        </w:r>
                        <w:r>
                          <w:rPr>
                            <w:color w:val="FFFFFF"/>
                            <w:sz w:val="20"/>
                          </w:rPr>
                          <w:t>예시</w:t>
                        </w:r>
                        <w:r>
                          <w:rPr>
                            <w:color w:val="FFFFFF"/>
                            <w:spacing w:val="40"/>
                            <w:sz w:val="20"/>
                          </w:rPr>
                          <w:t xml:space="preserve"> </w:t>
                        </w:r>
                        <w:r>
                          <w:rPr>
                            <w:color w:val="FFFFFF"/>
                            <w:sz w:val="20"/>
                          </w:rPr>
                          <w:t>2</w:t>
                        </w:r>
                        <w:r>
                          <w:rPr>
                            <w:color w:val="FFFFFF"/>
                            <w:spacing w:val="41"/>
                            <w:sz w:val="20"/>
                          </w:rPr>
                          <w:t xml:space="preserve"> </w:t>
                        </w:r>
                        <w:r>
                          <w:rPr>
                            <w:color w:val="FFFFFF"/>
                            <w:sz w:val="20"/>
                          </w:rPr>
                          <w:t>(라이브러리</w:t>
                        </w:r>
                        <w:r>
                          <w:rPr>
                            <w:color w:val="FFFFFF"/>
                            <w:spacing w:val="42"/>
                            <w:sz w:val="20"/>
                          </w:rPr>
                          <w:t xml:space="preserve"> </w:t>
                        </w:r>
                        <w:r>
                          <w:rPr>
                            <w:color w:val="FFFFFF"/>
                            <w:sz w:val="20"/>
                          </w:rPr>
                          <w:t>사용)</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kern w:val="2"/>
          <w:sz w:val="13"/>
          <w:szCs w:val="24"/>
        </w:rPr>
      </w:pP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kern w:val="2"/>
          <w:sz w:val="13"/>
          <w:szCs w:val="24"/>
        </w:rPr>
      </w:pPr>
    </w:p>
    <w:p w:rsidR="00F3793A" w:rsidRPr="00F3793A" w:rsidRDefault="00F3793A" w:rsidP="00F3793A">
      <w:pPr>
        <w:widowControl w:val="0"/>
        <w:wordWrap w:val="0"/>
        <w:autoSpaceDE w:val="0"/>
        <w:autoSpaceDN w:val="0"/>
        <w:adjustRightInd/>
        <w:snapToGrid w:val="0"/>
        <w:spacing w:before="51" w:line="240" w:lineRule="auto"/>
        <w:ind w:left="124"/>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51" w:line="240" w:lineRule="auto"/>
        <w:ind w:left="124"/>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나)</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클라이언트측</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ReactJS</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예제</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ReactJS에서는 JSX(타입스크립트에서는 TSX) 확장자를 가지는 리액트 엘리먼트를 통해 코드를 처리한다. 기본적으로, React DOM은 JSX 렌더링 전에 코드 내의 모든 값을 이스케이프 처리한다. 다시 말해서, 리액트 애플리케이션 내에서 명시적으로 악성 스크립트를 주입하는 것은 불가능하다. ReactJS에서 강제하는 규칙을 따르는 것만으로도 클라이언트측 XSS 공격을 방어할 수 있다.</w:t>
      </w:r>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24"/>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하지만 ReactJS는 HTML 입력값을 그대로 렌더링할 수 있는 dangerouslySetInnerHTML 함수를 제공한다. 만약 개발자가 사용자 게시글 표현 등을 위해 이 함수를 사용할 경우 XSS 공격에 노출될 수 있다.</w:t>
      </w: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kern w:val="2"/>
          <w:sz w:val="7"/>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6400" behindDoc="1" locked="0" layoutInCell="1" allowOverlap="1" wp14:anchorId="3CA37144" wp14:editId="653D0ABA">
                <wp:simplePos x="0" y="0"/>
                <wp:positionH relativeFrom="page">
                  <wp:posOffset>864870</wp:posOffset>
                </wp:positionH>
                <wp:positionV relativeFrom="paragraph">
                  <wp:posOffset>95250</wp:posOffset>
                </wp:positionV>
                <wp:extent cx="5500370" cy="2716530"/>
                <wp:effectExtent l="0" t="0" r="6985" b="0"/>
                <wp:wrapTopAndBottom/>
                <wp:docPr id="1222" name="그룹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716530"/>
                          <a:chOff x="1362" y="150"/>
                          <a:chExt cx="8662" cy="4278"/>
                        </a:xfrm>
                      </wpg:grpSpPr>
                      <pic:pic xmlns:pic="http://schemas.openxmlformats.org/drawingml/2006/picture">
                        <pic:nvPicPr>
                          <pic:cNvPr id="1223" name="docshape33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1362" y="526"/>
                            <a:ext cx="8662" cy="3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4" name="docshape3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4222"/>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5" name="docshape341"/>
                        <wps:cNvSpPr txBox="1">
                          <a:spLocks noChangeArrowheads="1"/>
                        </wps:cNvSpPr>
                        <wps:spPr bwMode="auto">
                          <a:xfrm>
                            <a:off x="1678" y="663"/>
                            <a:ext cx="265" cy="3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ind w:left="94"/>
                                <w:rPr>
                                  <w:sz w:val="17"/>
                                </w:rPr>
                              </w:pPr>
                              <w:r>
                                <w:rPr>
                                  <w:color w:val="006565"/>
                                  <w:sz w:val="17"/>
                                </w:rPr>
                                <w:t>1:</w:t>
                              </w:r>
                            </w:p>
                            <w:p w:rsidR="00F3793A" w:rsidRDefault="00F3793A" w:rsidP="00F3793A">
                              <w:pPr>
                                <w:spacing w:line="238" w:lineRule="exact"/>
                                <w:ind w:left="94"/>
                                <w:rPr>
                                  <w:sz w:val="17"/>
                                </w:rPr>
                              </w:pPr>
                              <w:r>
                                <w:rPr>
                                  <w:color w:val="006565"/>
                                  <w:sz w:val="17"/>
                                </w:rPr>
                                <w:t>2:</w:t>
                              </w:r>
                            </w:p>
                            <w:p w:rsidR="00F3793A" w:rsidRDefault="00F3793A" w:rsidP="00F3793A">
                              <w:pPr>
                                <w:spacing w:line="238" w:lineRule="exact"/>
                                <w:ind w:left="94"/>
                                <w:rPr>
                                  <w:sz w:val="17"/>
                                </w:rPr>
                              </w:pPr>
                              <w:r>
                                <w:rPr>
                                  <w:color w:val="006565"/>
                                  <w:sz w:val="17"/>
                                </w:rPr>
                                <w:t>3:</w:t>
                              </w:r>
                            </w:p>
                            <w:p w:rsidR="00F3793A" w:rsidRDefault="00F3793A" w:rsidP="00F3793A">
                              <w:pPr>
                                <w:spacing w:line="238" w:lineRule="exact"/>
                                <w:ind w:left="94"/>
                                <w:rPr>
                                  <w:sz w:val="17"/>
                                </w:rPr>
                              </w:pPr>
                              <w:r>
                                <w:rPr>
                                  <w:color w:val="006565"/>
                                  <w:sz w:val="17"/>
                                </w:rPr>
                                <w:t>4:</w:t>
                              </w:r>
                            </w:p>
                            <w:p w:rsidR="00F3793A" w:rsidRDefault="00F3793A" w:rsidP="00F3793A">
                              <w:pPr>
                                <w:spacing w:line="238" w:lineRule="exact"/>
                                <w:ind w:left="94"/>
                                <w:rPr>
                                  <w:sz w:val="17"/>
                                </w:rPr>
                              </w:pPr>
                              <w:r>
                                <w:rPr>
                                  <w:color w:val="006565"/>
                                  <w:sz w:val="17"/>
                                </w:rPr>
                                <w:t>5:</w:t>
                              </w:r>
                            </w:p>
                            <w:p w:rsidR="00F3793A" w:rsidRDefault="00F3793A" w:rsidP="00F3793A">
                              <w:pPr>
                                <w:spacing w:line="238" w:lineRule="exact"/>
                                <w:ind w:left="94"/>
                                <w:rPr>
                                  <w:sz w:val="17"/>
                                </w:rPr>
                              </w:pPr>
                              <w:r>
                                <w:rPr>
                                  <w:color w:val="006565"/>
                                  <w:sz w:val="17"/>
                                </w:rPr>
                                <w:t>6:</w:t>
                              </w:r>
                            </w:p>
                            <w:p w:rsidR="00F3793A" w:rsidRDefault="00F3793A" w:rsidP="00F3793A">
                              <w:pPr>
                                <w:spacing w:line="238" w:lineRule="exact"/>
                                <w:ind w:left="94"/>
                                <w:rPr>
                                  <w:sz w:val="17"/>
                                </w:rPr>
                              </w:pPr>
                              <w:r>
                                <w:rPr>
                                  <w:color w:val="006565"/>
                                  <w:sz w:val="17"/>
                                </w:rPr>
                                <w:t>7:</w:t>
                              </w:r>
                            </w:p>
                            <w:p w:rsidR="00F3793A" w:rsidRDefault="00F3793A" w:rsidP="00F3793A">
                              <w:pPr>
                                <w:spacing w:line="238" w:lineRule="exact"/>
                                <w:ind w:left="94"/>
                                <w:rPr>
                                  <w:sz w:val="17"/>
                                </w:rPr>
                              </w:pPr>
                              <w:r>
                                <w:rPr>
                                  <w:color w:val="006565"/>
                                  <w:sz w:val="17"/>
                                </w:rPr>
                                <w:t>8:</w:t>
                              </w:r>
                            </w:p>
                            <w:p w:rsidR="00F3793A" w:rsidRDefault="00F3793A" w:rsidP="00F3793A">
                              <w:pPr>
                                <w:spacing w:line="238" w:lineRule="exact"/>
                                <w:ind w:left="94"/>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38" w:lineRule="exact"/>
                                <w:rPr>
                                  <w:sz w:val="17"/>
                                </w:rPr>
                              </w:pPr>
                              <w:r>
                                <w:rPr>
                                  <w:color w:val="006565"/>
                                  <w:sz w:val="17"/>
                                </w:rPr>
                                <w:t>12:</w:t>
                              </w:r>
                            </w:p>
                            <w:p w:rsidR="00F3793A" w:rsidRDefault="00F3793A" w:rsidP="00F3793A">
                              <w:pPr>
                                <w:spacing w:line="238" w:lineRule="exact"/>
                                <w:rPr>
                                  <w:sz w:val="17"/>
                                </w:rPr>
                              </w:pPr>
                              <w:r>
                                <w:rPr>
                                  <w:color w:val="006565"/>
                                  <w:sz w:val="17"/>
                                </w:rPr>
                                <w:t>13:</w:t>
                              </w:r>
                            </w:p>
                            <w:p w:rsidR="00F3793A" w:rsidRDefault="00F3793A" w:rsidP="00F3793A">
                              <w:pPr>
                                <w:spacing w:line="238" w:lineRule="exact"/>
                                <w:rPr>
                                  <w:sz w:val="17"/>
                                </w:rPr>
                              </w:pPr>
                              <w:r>
                                <w:rPr>
                                  <w:color w:val="006565"/>
                                  <w:sz w:val="17"/>
                                </w:rPr>
                                <w:t>14:</w:t>
                              </w:r>
                            </w:p>
                            <w:p w:rsidR="00F3793A" w:rsidRDefault="00F3793A" w:rsidP="00F3793A">
                              <w:pPr>
                                <w:spacing w:line="212" w:lineRule="exact"/>
                                <w:rPr>
                                  <w:sz w:val="17"/>
                                </w:rPr>
                              </w:pPr>
                              <w:r>
                                <w:rPr>
                                  <w:color w:val="006565"/>
                                  <w:sz w:val="17"/>
                                </w:rPr>
                                <w:t>15:</w:t>
                              </w:r>
                            </w:p>
                          </w:txbxContent>
                        </wps:txbx>
                        <wps:bodyPr rot="0" vert="horz" wrap="square" lIns="0" tIns="0" rIns="0" bIns="0" anchor="t" anchorCtr="0" upright="1">
                          <a:noAutofit/>
                        </wps:bodyPr>
                      </wps:wsp>
                      <wps:wsp>
                        <wps:cNvPr id="1226" name="docshape342"/>
                        <wps:cNvSpPr txBox="1">
                          <a:spLocks noChangeArrowheads="1"/>
                        </wps:cNvSpPr>
                        <wps:spPr bwMode="auto">
                          <a:xfrm>
                            <a:off x="2122" y="664"/>
                            <a:ext cx="6557"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rPr>
                                  <w:sz w:val="17"/>
                                </w:rPr>
                              </w:pPr>
                              <w:r>
                                <w:rPr>
                                  <w:sz w:val="17"/>
                                </w:rPr>
                                <w:t>function</w:t>
                              </w:r>
                              <w:r>
                                <w:rPr>
                                  <w:spacing w:val="31"/>
                                  <w:sz w:val="17"/>
                                </w:rPr>
                                <w:t xml:space="preserve"> </w:t>
                              </w:r>
                              <w:r>
                                <w:rPr>
                                  <w:sz w:val="17"/>
                                </w:rPr>
                                <w:t>possibleXSS()</w:t>
                              </w:r>
                              <w:r>
                                <w:rPr>
                                  <w:spacing w:val="31"/>
                                  <w:sz w:val="17"/>
                                </w:rPr>
                                <w:t xml:space="preserve"> </w:t>
                              </w:r>
                              <w:r>
                                <w:rPr>
                                  <w:sz w:val="17"/>
                                </w:rPr>
                                <w:t>{</w:t>
                              </w:r>
                            </w:p>
                            <w:p w:rsidR="00F3793A" w:rsidRDefault="00F3793A" w:rsidP="00F3793A">
                              <w:pPr>
                                <w:spacing w:line="238" w:lineRule="exact"/>
                                <w:ind w:right="5789"/>
                                <w:jc w:val="right"/>
                                <w:rPr>
                                  <w:sz w:val="17"/>
                                </w:rPr>
                              </w:pPr>
                              <w:r>
                                <w:rPr>
                                  <w:sz w:val="17"/>
                                </w:rPr>
                                <w:t>return</w:t>
                              </w:r>
                              <w:r>
                                <w:rPr>
                                  <w:spacing w:val="32"/>
                                  <w:sz w:val="17"/>
                                </w:rPr>
                                <w:t xml:space="preserve"> </w:t>
                              </w:r>
                              <w:r>
                                <w:rPr>
                                  <w:sz w:val="17"/>
                                </w:rPr>
                                <w:t>{</w:t>
                              </w:r>
                            </w:p>
                            <w:p w:rsidR="00F3793A" w:rsidRDefault="00F3793A" w:rsidP="00F3793A">
                              <w:pPr>
                                <w:spacing w:line="238" w:lineRule="exact"/>
                                <w:ind w:right="5736"/>
                                <w:jc w:val="right"/>
                                <w:rPr>
                                  <w:sz w:val="17"/>
                                </w:rPr>
                              </w:pPr>
                              <w:r>
                                <w:rPr>
                                  <w:rFonts w:ascii="Times New Roman"/>
                                  <w:sz w:val="17"/>
                                  <w:u w:val="single"/>
                                </w:rPr>
                                <w:t xml:space="preserve">   </w:t>
                              </w:r>
                              <w:r>
                                <w:rPr>
                                  <w:rFonts w:ascii="Times New Roman"/>
                                  <w:spacing w:val="-4"/>
                                  <w:sz w:val="17"/>
                                  <w:u w:val="single"/>
                                </w:rPr>
                                <w:t xml:space="preserve"> </w:t>
                              </w:r>
                              <w:r>
                                <w:rPr>
                                  <w:sz w:val="17"/>
                                </w:rPr>
                                <w:t>html:</w:t>
                              </w:r>
                            </w:p>
                            <w:p w:rsidR="00F3793A" w:rsidRDefault="00F3793A" w:rsidP="00F3793A">
                              <w:pPr>
                                <w:spacing w:line="238" w:lineRule="exact"/>
                                <w:ind w:right="5742"/>
                                <w:jc w:val="right"/>
                                <w:rPr>
                                  <w:sz w:val="17"/>
                                </w:rPr>
                              </w:pPr>
                              <w:r>
                                <w:rPr>
                                  <w:sz w:val="17"/>
                                </w:rPr>
                                <w:t>'&lt;img</w:t>
                              </w:r>
                            </w:p>
                            <w:p w:rsidR="00F3793A" w:rsidRDefault="00F3793A" w:rsidP="00F3793A">
                              <w:pPr>
                                <w:spacing w:before="7" w:line="208" w:lineRule="auto"/>
                                <w:ind w:left="592"/>
                                <w:rPr>
                                  <w:sz w:val="17"/>
                                </w:rPr>
                              </w:pPr>
                              <w:r>
                                <w:rPr>
                                  <w:spacing w:val="-1"/>
                                  <w:sz w:val="17"/>
                                </w:rPr>
                                <w:t>src="https://upload.wikimedia.org/wikipedia/commons/a/a7/React-icon.svg</w:t>
                              </w:r>
                              <w:r>
                                <w:rPr>
                                  <w:spacing w:val="-1"/>
                                  <w:sz w:val="17"/>
                                </w:rPr>
                                <w:t>“</w:t>
                              </w:r>
                              <w:r>
                                <w:rPr>
                                  <w:sz w:val="17"/>
                                </w:rPr>
                                <w:t xml:space="preserve"> onload="alert(1)"&gt;</w:t>
                              </w:r>
                            </w:p>
                            <w:p w:rsidR="00F3793A" w:rsidRDefault="00F3793A" w:rsidP="00F3793A">
                              <w:pPr>
                                <w:spacing w:line="234" w:lineRule="exact"/>
                                <w:ind w:left="508"/>
                                <w:rPr>
                                  <w:sz w:val="17"/>
                                </w:rPr>
                              </w:pPr>
                              <w:r>
                                <w:rPr>
                                  <w:sz w:val="17"/>
                                </w:rPr>
                                <w:t>&lt;/img&gt;',</w:t>
                              </w:r>
                            </w:p>
                            <w:p w:rsidR="00F3793A" w:rsidRDefault="00F3793A" w:rsidP="00F3793A">
                              <w:pPr>
                                <w:spacing w:line="238" w:lineRule="exact"/>
                                <w:ind w:left="338"/>
                                <w:rPr>
                                  <w:sz w:val="17"/>
                                </w:rPr>
                              </w:pPr>
                              <w:r>
                                <w:rPr>
                                  <w:sz w:val="17"/>
                                </w:rPr>
                                <w:t>};</w:t>
                              </w:r>
                            </w:p>
                            <w:p w:rsidR="00F3793A" w:rsidRDefault="00F3793A" w:rsidP="00F3793A">
                              <w:pPr>
                                <w:spacing w:line="212" w:lineRule="exact"/>
                                <w:ind w:left="169"/>
                                <w:rPr>
                                  <w:sz w:val="17"/>
                                </w:rPr>
                              </w:pPr>
                              <w:r>
                                <w:rPr>
                                  <w:sz w:val="17"/>
                                </w:rPr>
                                <w:t>}</w:t>
                              </w:r>
                            </w:p>
                          </w:txbxContent>
                        </wps:txbx>
                        <wps:bodyPr rot="0" vert="horz" wrap="square" lIns="0" tIns="0" rIns="0" bIns="0" anchor="t" anchorCtr="0" upright="1">
                          <a:noAutofit/>
                        </wps:bodyPr>
                      </wps:wsp>
                      <wps:wsp>
                        <wps:cNvPr id="1227" name="docshape343"/>
                        <wps:cNvSpPr txBox="1">
                          <a:spLocks noChangeArrowheads="1"/>
                        </wps:cNvSpPr>
                        <wps:spPr bwMode="auto">
                          <a:xfrm>
                            <a:off x="2122" y="3043"/>
                            <a:ext cx="4866"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rPr>
                                  <w:rFonts w:ascii="KoPub돋움체 Bold"/>
                                  <w:b/>
                                  <w:sz w:val="17"/>
                                </w:rPr>
                              </w:pPr>
                              <w:r>
                                <w:rPr>
                                  <w:rFonts w:ascii="KoPub돋움체 Bold"/>
                                  <w:b/>
                                  <w:color w:val="FF0000"/>
                                  <w:sz w:val="17"/>
                                </w:rPr>
                                <w:t>const</w:t>
                              </w:r>
                              <w:r>
                                <w:rPr>
                                  <w:rFonts w:ascii="KoPub돋움체 Bold"/>
                                  <w:b/>
                                  <w:color w:val="FF0000"/>
                                  <w:spacing w:val="34"/>
                                  <w:sz w:val="17"/>
                                </w:rPr>
                                <w:t xml:space="preserve"> </w:t>
                              </w:r>
                              <w:r>
                                <w:rPr>
                                  <w:rFonts w:ascii="KoPub돋움체 Bold"/>
                                  <w:b/>
                                  <w:color w:val="FF0000"/>
                                  <w:sz w:val="17"/>
                                </w:rPr>
                                <w:t>App</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w:t>
                              </w:r>
                              <w:r>
                                <w:rPr>
                                  <w:rFonts w:ascii="KoPub돋움체 Bold"/>
                                  <w:b/>
                                  <w:color w:val="FF0000"/>
                                  <w:spacing w:val="35"/>
                                  <w:sz w:val="17"/>
                                </w:rPr>
                                <w:t xml:space="preserve"> </w:t>
                              </w:r>
                              <w:r>
                                <w:rPr>
                                  <w:rFonts w:ascii="KoPub돋움체 Bold"/>
                                  <w:b/>
                                  <w:color w:val="FF0000"/>
                                  <w:sz w:val="17"/>
                                </w:rPr>
                                <w:t>=&gt;</w:t>
                              </w:r>
                              <w:r>
                                <w:rPr>
                                  <w:rFonts w:ascii="KoPub돋움체 Bold"/>
                                  <w:b/>
                                  <w:color w:val="FF0000"/>
                                  <w:spacing w:val="34"/>
                                  <w:sz w:val="17"/>
                                </w:rPr>
                                <w:t xml:space="preserve"> </w:t>
                              </w:r>
                              <w:r>
                                <w:rPr>
                                  <w:rFonts w:ascii="KoPub돋움체 Bold"/>
                                  <w:b/>
                                  <w:color w:val="FF0000"/>
                                  <w:sz w:val="17"/>
                                </w:rPr>
                                <w:t>(</w:t>
                              </w:r>
                            </w:p>
                            <w:p w:rsidR="00F3793A" w:rsidRDefault="00F3793A" w:rsidP="00F3793A">
                              <w:pPr>
                                <w:spacing w:line="238"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XSS에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취약한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함수를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HTML</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렌더링</w:t>
                              </w:r>
                            </w:p>
                            <w:p w:rsidR="00F3793A" w:rsidRDefault="00F3793A" w:rsidP="00F3793A">
                              <w:pPr>
                                <w:spacing w:line="238" w:lineRule="exact"/>
                                <w:ind w:left="169"/>
                                <w:rPr>
                                  <w:rFonts w:ascii="KoPub돋움체 Bold"/>
                                  <w:b/>
                                  <w:sz w:val="17"/>
                                </w:rPr>
                              </w:pPr>
                              <w:r>
                                <w:rPr>
                                  <w:rFonts w:ascii="KoPub돋움체 Bold"/>
                                  <w:b/>
                                  <w:color w:val="FF0000"/>
                                  <w:sz w:val="17"/>
                                </w:rPr>
                                <w:t>&lt;div</w:t>
                              </w:r>
                              <w:r>
                                <w:rPr>
                                  <w:rFonts w:ascii="KoPub돋움체 Bold"/>
                                  <w:b/>
                                  <w:color w:val="FF0000"/>
                                  <w:spacing w:val="20"/>
                                  <w:sz w:val="17"/>
                                </w:rPr>
                                <w:t xml:space="preserve"> </w:t>
                              </w:r>
                              <w:r>
                                <w:rPr>
                                  <w:rFonts w:ascii="KoPub돋움체 Bold"/>
                                  <w:b/>
                                  <w:color w:val="FF0000"/>
                                  <w:sz w:val="17"/>
                                </w:rPr>
                                <w:t>dangerouslySetInnerHTML={possibleXSS()}</w:t>
                              </w:r>
                              <w:r>
                                <w:rPr>
                                  <w:rFonts w:ascii="KoPub돋움체 Bold"/>
                                  <w:b/>
                                  <w:color w:val="FF0000"/>
                                  <w:spacing w:val="20"/>
                                  <w:sz w:val="17"/>
                                </w:rPr>
                                <w:t xml:space="preserve"> </w:t>
                              </w:r>
                              <w:r>
                                <w:rPr>
                                  <w:rFonts w:ascii="KoPub돋움체 Bold"/>
                                  <w:b/>
                                  <w:color w:val="FF0000"/>
                                  <w:sz w:val="17"/>
                                </w:rPr>
                                <w:t>/&gt;</w:t>
                              </w:r>
                            </w:p>
                            <w:p w:rsidR="00F3793A" w:rsidRDefault="00F3793A" w:rsidP="00F3793A">
                              <w:pPr>
                                <w:spacing w:line="238" w:lineRule="exact"/>
                                <w:rPr>
                                  <w:rFonts w:ascii="KoPub돋움체 Bold"/>
                                  <w:b/>
                                  <w:sz w:val="17"/>
                                </w:rPr>
                              </w:pPr>
                              <w:r>
                                <w:rPr>
                                  <w:rFonts w:ascii="KoPub돋움체 Bold"/>
                                  <w:b/>
                                  <w:color w:val="FF0000"/>
                                  <w:sz w:val="17"/>
                                </w:rPr>
                                <w:t>);</w:t>
                              </w:r>
                            </w:p>
                            <w:p w:rsidR="00F3793A" w:rsidRDefault="00F3793A" w:rsidP="00F3793A">
                              <w:pPr>
                                <w:spacing w:line="212" w:lineRule="exact"/>
                                <w:rPr>
                                  <w:sz w:val="17"/>
                                </w:rPr>
                              </w:pPr>
                              <w:r>
                                <w:rPr>
                                  <w:sz w:val="17"/>
                                </w:rPr>
                                <w:t>ReactDOM.render(&lt;App</w:t>
                              </w:r>
                              <w:r>
                                <w:rPr>
                                  <w:spacing w:val="19"/>
                                  <w:sz w:val="17"/>
                                </w:rPr>
                                <w:t xml:space="preserve"> </w:t>
                              </w:r>
                              <w:r>
                                <w:rPr>
                                  <w:sz w:val="17"/>
                                </w:rPr>
                                <w:t>/&gt;,</w:t>
                              </w:r>
                              <w:r>
                                <w:rPr>
                                  <w:spacing w:val="18"/>
                                  <w:sz w:val="17"/>
                                </w:rPr>
                                <w:t xml:space="preserve"> </w:t>
                              </w:r>
                              <w:r>
                                <w:rPr>
                                  <w:sz w:val="17"/>
                                </w:rPr>
                                <w:t>document.getElementById("root"));</w:t>
                              </w:r>
                            </w:p>
                          </w:txbxContent>
                        </wps:txbx>
                        <wps:bodyPr rot="0" vert="horz" wrap="square" lIns="0" tIns="0" rIns="0" bIns="0" anchor="t" anchorCtr="0" upright="1">
                          <a:noAutofit/>
                        </wps:bodyPr>
                      </wps:wsp>
                      <wps:wsp>
                        <wps:cNvPr id="1228" name="docshape344"/>
                        <wps:cNvSpPr txBox="1">
                          <a:spLocks noChangeArrowheads="1"/>
                        </wps:cNvSpPr>
                        <wps:spPr bwMode="auto">
                          <a:xfrm>
                            <a:off x="1362" y="15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37144" id="그룹 1222" o:spid="_x0000_s1361" style="position:absolute;left:0;text-align:left;margin-left:68.1pt;margin-top:7.5pt;width:433.1pt;height:213.9pt;z-index:-251310080;mso-wrap-distance-left:0;mso-wrap-distance-right:0;mso-position-horizontal-relative:page;mso-position-vertical-relative:text" coordorigin="1362,150" coordsize="8662,4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8vEoAAFh4eXl/+o+vr6+v&#10;72/f9/eXn1X519vHn8gB+H+Prz+78lmVP5oTgN/9qsrnj199fHx8fH77PNvx269VCcCfPH6tyv++&#10;vbw//O1KgN89y/HXqnxoSoA/eby+f1SlVQnwZ9+r0aoE+EfPbrQqAf6ZVQlwsioBTlYlwMmqBDhZ&#10;lQAnqxLgZF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">
                <v:shape id="docshape339" o:spid="_x0000_s1362" type="#_x0000_t75" style="position:absolute;left:1362;top:526;width:8662;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">
                  <v:imagedata r:id="rId115" o:title=""/>
                </v:shape>
                <v:shape id="docshape340" o:spid="_x0000_s1363" type="#_x0000_t75" style="position:absolute;left:1376;top:4222;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">
                  <v:imagedata r:id="rId83" o:title=""/>
                </v:shape>
                <v:shape id="docshape341" o:spid="_x0000_s1364" type="#_x0000_t202" style="position:absolute;left:1678;top:663;width:265;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ChwwAAAN0AAAAPAAAAZHJzL2Rvd25yZXYueG1sRE9Na8JA&#10;EL0X/A/LCL3VjYFK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VZ7wocMAAADdAAAADwAA&#10;AAAAAAAAAAAAAAAHAgAAZHJzL2Rvd25yZXYueG1sUEsFBgAAAAADAAMAtwAAAPcCAAAAAA==&#10;" filled="f" stroked="f">
                  <v:textbox inset="0,0,0,0">
                    <w:txbxContent>
                      <w:p w:rsidR="00F3793A" w:rsidRDefault="00F3793A" w:rsidP="00F3793A">
                        <w:pPr>
                          <w:spacing w:line="213" w:lineRule="exact"/>
                          <w:ind w:left="94"/>
                          <w:rPr>
                            <w:sz w:val="17"/>
                          </w:rPr>
                        </w:pPr>
                        <w:r>
                          <w:rPr>
                            <w:color w:val="006565"/>
                            <w:sz w:val="17"/>
                          </w:rPr>
                          <w:t>1:</w:t>
                        </w:r>
                      </w:p>
                      <w:p w:rsidR="00F3793A" w:rsidRDefault="00F3793A" w:rsidP="00F3793A">
                        <w:pPr>
                          <w:spacing w:line="238" w:lineRule="exact"/>
                          <w:ind w:left="94"/>
                          <w:rPr>
                            <w:sz w:val="17"/>
                          </w:rPr>
                        </w:pPr>
                        <w:r>
                          <w:rPr>
                            <w:color w:val="006565"/>
                            <w:sz w:val="17"/>
                          </w:rPr>
                          <w:t>2:</w:t>
                        </w:r>
                      </w:p>
                      <w:p w:rsidR="00F3793A" w:rsidRDefault="00F3793A" w:rsidP="00F3793A">
                        <w:pPr>
                          <w:spacing w:line="238" w:lineRule="exact"/>
                          <w:ind w:left="94"/>
                          <w:rPr>
                            <w:sz w:val="17"/>
                          </w:rPr>
                        </w:pPr>
                        <w:r>
                          <w:rPr>
                            <w:color w:val="006565"/>
                            <w:sz w:val="17"/>
                          </w:rPr>
                          <w:t>3:</w:t>
                        </w:r>
                      </w:p>
                      <w:p w:rsidR="00F3793A" w:rsidRDefault="00F3793A" w:rsidP="00F3793A">
                        <w:pPr>
                          <w:spacing w:line="238" w:lineRule="exact"/>
                          <w:ind w:left="94"/>
                          <w:rPr>
                            <w:sz w:val="17"/>
                          </w:rPr>
                        </w:pPr>
                        <w:r>
                          <w:rPr>
                            <w:color w:val="006565"/>
                            <w:sz w:val="17"/>
                          </w:rPr>
                          <w:t>4:</w:t>
                        </w:r>
                      </w:p>
                      <w:p w:rsidR="00F3793A" w:rsidRDefault="00F3793A" w:rsidP="00F3793A">
                        <w:pPr>
                          <w:spacing w:line="238" w:lineRule="exact"/>
                          <w:ind w:left="94"/>
                          <w:rPr>
                            <w:sz w:val="17"/>
                          </w:rPr>
                        </w:pPr>
                        <w:r>
                          <w:rPr>
                            <w:color w:val="006565"/>
                            <w:sz w:val="17"/>
                          </w:rPr>
                          <w:t>5:</w:t>
                        </w:r>
                      </w:p>
                      <w:p w:rsidR="00F3793A" w:rsidRDefault="00F3793A" w:rsidP="00F3793A">
                        <w:pPr>
                          <w:spacing w:line="238" w:lineRule="exact"/>
                          <w:ind w:left="94"/>
                          <w:rPr>
                            <w:sz w:val="17"/>
                          </w:rPr>
                        </w:pPr>
                        <w:r>
                          <w:rPr>
                            <w:color w:val="006565"/>
                            <w:sz w:val="17"/>
                          </w:rPr>
                          <w:t>6:</w:t>
                        </w:r>
                      </w:p>
                      <w:p w:rsidR="00F3793A" w:rsidRDefault="00F3793A" w:rsidP="00F3793A">
                        <w:pPr>
                          <w:spacing w:line="238" w:lineRule="exact"/>
                          <w:ind w:left="94"/>
                          <w:rPr>
                            <w:sz w:val="17"/>
                          </w:rPr>
                        </w:pPr>
                        <w:r>
                          <w:rPr>
                            <w:color w:val="006565"/>
                            <w:sz w:val="17"/>
                          </w:rPr>
                          <w:t>7:</w:t>
                        </w:r>
                      </w:p>
                      <w:p w:rsidR="00F3793A" w:rsidRDefault="00F3793A" w:rsidP="00F3793A">
                        <w:pPr>
                          <w:spacing w:line="238" w:lineRule="exact"/>
                          <w:ind w:left="94"/>
                          <w:rPr>
                            <w:sz w:val="17"/>
                          </w:rPr>
                        </w:pPr>
                        <w:r>
                          <w:rPr>
                            <w:color w:val="006565"/>
                            <w:sz w:val="17"/>
                          </w:rPr>
                          <w:t>8:</w:t>
                        </w:r>
                      </w:p>
                      <w:p w:rsidR="00F3793A" w:rsidRDefault="00F3793A" w:rsidP="00F3793A">
                        <w:pPr>
                          <w:spacing w:line="238" w:lineRule="exact"/>
                          <w:ind w:left="94"/>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38" w:lineRule="exact"/>
                          <w:rPr>
                            <w:sz w:val="17"/>
                          </w:rPr>
                        </w:pPr>
                        <w:r>
                          <w:rPr>
                            <w:color w:val="006565"/>
                            <w:sz w:val="17"/>
                          </w:rPr>
                          <w:t>12:</w:t>
                        </w:r>
                      </w:p>
                      <w:p w:rsidR="00F3793A" w:rsidRDefault="00F3793A" w:rsidP="00F3793A">
                        <w:pPr>
                          <w:spacing w:line="238" w:lineRule="exact"/>
                          <w:rPr>
                            <w:sz w:val="17"/>
                          </w:rPr>
                        </w:pPr>
                        <w:r>
                          <w:rPr>
                            <w:color w:val="006565"/>
                            <w:sz w:val="17"/>
                          </w:rPr>
                          <w:t>13:</w:t>
                        </w:r>
                      </w:p>
                      <w:p w:rsidR="00F3793A" w:rsidRDefault="00F3793A" w:rsidP="00F3793A">
                        <w:pPr>
                          <w:spacing w:line="238" w:lineRule="exact"/>
                          <w:rPr>
                            <w:sz w:val="17"/>
                          </w:rPr>
                        </w:pPr>
                        <w:r>
                          <w:rPr>
                            <w:color w:val="006565"/>
                            <w:sz w:val="17"/>
                          </w:rPr>
                          <w:t>14:</w:t>
                        </w:r>
                      </w:p>
                      <w:p w:rsidR="00F3793A" w:rsidRDefault="00F3793A" w:rsidP="00F3793A">
                        <w:pPr>
                          <w:spacing w:line="212" w:lineRule="exact"/>
                          <w:rPr>
                            <w:sz w:val="17"/>
                          </w:rPr>
                        </w:pPr>
                        <w:r>
                          <w:rPr>
                            <w:color w:val="006565"/>
                            <w:sz w:val="17"/>
                          </w:rPr>
                          <w:t>15:</w:t>
                        </w:r>
                      </w:p>
                    </w:txbxContent>
                  </v:textbox>
                </v:shape>
                <v:shape id="docshape342" o:spid="_x0000_s1365" type="#_x0000_t202" style="position:absolute;left:2122;top:664;width:6557;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" filled="f" stroked="f">
                  <v:textbox inset="0,0,0,0">
                    <w:txbxContent>
                      <w:p w:rsidR="00F3793A" w:rsidRDefault="00F3793A" w:rsidP="00F3793A">
                        <w:pPr>
                          <w:spacing w:line="213" w:lineRule="exact"/>
                          <w:rPr>
                            <w:sz w:val="17"/>
                          </w:rPr>
                        </w:pPr>
                        <w:r>
                          <w:rPr>
                            <w:sz w:val="17"/>
                          </w:rPr>
                          <w:t>function</w:t>
                        </w:r>
                        <w:r>
                          <w:rPr>
                            <w:spacing w:val="31"/>
                            <w:sz w:val="17"/>
                          </w:rPr>
                          <w:t xml:space="preserve"> </w:t>
                        </w:r>
                        <w:r>
                          <w:rPr>
                            <w:sz w:val="17"/>
                          </w:rPr>
                          <w:t>possibleXSS()</w:t>
                        </w:r>
                        <w:r>
                          <w:rPr>
                            <w:spacing w:val="31"/>
                            <w:sz w:val="17"/>
                          </w:rPr>
                          <w:t xml:space="preserve"> </w:t>
                        </w:r>
                        <w:r>
                          <w:rPr>
                            <w:sz w:val="17"/>
                          </w:rPr>
                          <w:t>{</w:t>
                        </w:r>
                      </w:p>
                      <w:p w:rsidR="00F3793A" w:rsidRDefault="00F3793A" w:rsidP="00F3793A">
                        <w:pPr>
                          <w:spacing w:line="238" w:lineRule="exact"/>
                          <w:ind w:right="5789"/>
                          <w:jc w:val="right"/>
                          <w:rPr>
                            <w:sz w:val="17"/>
                          </w:rPr>
                        </w:pPr>
                        <w:r>
                          <w:rPr>
                            <w:sz w:val="17"/>
                          </w:rPr>
                          <w:t>return</w:t>
                        </w:r>
                        <w:r>
                          <w:rPr>
                            <w:spacing w:val="32"/>
                            <w:sz w:val="17"/>
                          </w:rPr>
                          <w:t xml:space="preserve"> </w:t>
                        </w:r>
                        <w:r>
                          <w:rPr>
                            <w:sz w:val="17"/>
                          </w:rPr>
                          <w:t>{</w:t>
                        </w:r>
                      </w:p>
                      <w:p w:rsidR="00F3793A" w:rsidRDefault="00F3793A" w:rsidP="00F3793A">
                        <w:pPr>
                          <w:spacing w:line="238" w:lineRule="exact"/>
                          <w:ind w:right="5736"/>
                          <w:jc w:val="right"/>
                          <w:rPr>
                            <w:sz w:val="17"/>
                          </w:rPr>
                        </w:pPr>
                        <w:r>
                          <w:rPr>
                            <w:rFonts w:ascii="Times New Roman"/>
                            <w:sz w:val="17"/>
                            <w:u w:val="single"/>
                          </w:rPr>
                          <w:t xml:space="preserve">   </w:t>
                        </w:r>
                        <w:r>
                          <w:rPr>
                            <w:rFonts w:ascii="Times New Roman"/>
                            <w:spacing w:val="-4"/>
                            <w:sz w:val="17"/>
                            <w:u w:val="single"/>
                          </w:rPr>
                          <w:t xml:space="preserve"> </w:t>
                        </w:r>
                        <w:r>
                          <w:rPr>
                            <w:sz w:val="17"/>
                          </w:rPr>
                          <w:t>html:</w:t>
                        </w:r>
                      </w:p>
                      <w:p w:rsidR="00F3793A" w:rsidRDefault="00F3793A" w:rsidP="00F3793A">
                        <w:pPr>
                          <w:spacing w:line="238" w:lineRule="exact"/>
                          <w:ind w:right="5742"/>
                          <w:jc w:val="right"/>
                          <w:rPr>
                            <w:sz w:val="17"/>
                          </w:rPr>
                        </w:pPr>
                        <w:r>
                          <w:rPr>
                            <w:sz w:val="17"/>
                          </w:rPr>
                          <w:t>'&lt;img</w:t>
                        </w:r>
                      </w:p>
                      <w:p w:rsidR="00F3793A" w:rsidRDefault="00F3793A" w:rsidP="00F3793A">
                        <w:pPr>
                          <w:spacing w:before="7" w:line="208" w:lineRule="auto"/>
                          <w:ind w:left="592"/>
                          <w:rPr>
                            <w:sz w:val="17"/>
                          </w:rPr>
                        </w:pPr>
                        <w:r>
                          <w:rPr>
                            <w:spacing w:val="-1"/>
                            <w:sz w:val="17"/>
                          </w:rPr>
                          <w:t>src="https://upload.wikimedia.org/wikipedia/commons/a/a7/React-icon.svg</w:t>
                        </w:r>
                        <w:r>
                          <w:rPr>
                            <w:spacing w:val="-1"/>
                            <w:sz w:val="17"/>
                          </w:rPr>
                          <w:t>“</w:t>
                        </w:r>
                        <w:r>
                          <w:rPr>
                            <w:sz w:val="17"/>
                          </w:rPr>
                          <w:t xml:space="preserve"> onload="alert(1)"&gt;</w:t>
                        </w:r>
                      </w:p>
                      <w:p w:rsidR="00F3793A" w:rsidRDefault="00F3793A" w:rsidP="00F3793A">
                        <w:pPr>
                          <w:spacing w:line="234" w:lineRule="exact"/>
                          <w:ind w:left="508"/>
                          <w:rPr>
                            <w:sz w:val="17"/>
                          </w:rPr>
                        </w:pPr>
                        <w:r>
                          <w:rPr>
                            <w:sz w:val="17"/>
                          </w:rPr>
                          <w:t>&lt;/img&gt;',</w:t>
                        </w:r>
                      </w:p>
                      <w:p w:rsidR="00F3793A" w:rsidRDefault="00F3793A" w:rsidP="00F3793A">
                        <w:pPr>
                          <w:spacing w:line="238" w:lineRule="exact"/>
                          <w:ind w:left="338"/>
                          <w:rPr>
                            <w:sz w:val="17"/>
                          </w:rPr>
                        </w:pPr>
                        <w:r>
                          <w:rPr>
                            <w:sz w:val="17"/>
                          </w:rPr>
                          <w:t>};</w:t>
                        </w:r>
                      </w:p>
                      <w:p w:rsidR="00F3793A" w:rsidRDefault="00F3793A" w:rsidP="00F3793A">
                        <w:pPr>
                          <w:spacing w:line="212" w:lineRule="exact"/>
                          <w:ind w:left="169"/>
                          <w:rPr>
                            <w:sz w:val="17"/>
                          </w:rPr>
                        </w:pPr>
                        <w:r>
                          <w:rPr>
                            <w:sz w:val="17"/>
                          </w:rPr>
                          <w:t>}</w:t>
                        </w:r>
                      </w:p>
                    </w:txbxContent>
                  </v:textbox>
                </v:shape>
                <v:shape id="docshape343" o:spid="_x0000_s1366" type="#_x0000_t202" style="position:absolute;left:2122;top:3043;width:4866;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rsidR="00F3793A" w:rsidRDefault="00F3793A" w:rsidP="00F3793A">
                        <w:pPr>
                          <w:spacing w:line="213" w:lineRule="exact"/>
                          <w:rPr>
                            <w:rFonts w:ascii="KoPub돋움체 Bold"/>
                            <w:b/>
                            <w:sz w:val="17"/>
                          </w:rPr>
                        </w:pPr>
                        <w:r>
                          <w:rPr>
                            <w:rFonts w:ascii="KoPub돋움체 Bold"/>
                            <w:b/>
                            <w:color w:val="FF0000"/>
                            <w:sz w:val="17"/>
                          </w:rPr>
                          <w:t>const</w:t>
                        </w:r>
                        <w:r>
                          <w:rPr>
                            <w:rFonts w:ascii="KoPub돋움체 Bold"/>
                            <w:b/>
                            <w:color w:val="FF0000"/>
                            <w:spacing w:val="34"/>
                            <w:sz w:val="17"/>
                          </w:rPr>
                          <w:t xml:space="preserve"> </w:t>
                        </w:r>
                        <w:r>
                          <w:rPr>
                            <w:rFonts w:ascii="KoPub돋움체 Bold"/>
                            <w:b/>
                            <w:color w:val="FF0000"/>
                            <w:sz w:val="17"/>
                          </w:rPr>
                          <w:t>App</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w:t>
                        </w:r>
                        <w:r>
                          <w:rPr>
                            <w:rFonts w:ascii="KoPub돋움체 Bold"/>
                            <w:b/>
                            <w:color w:val="FF0000"/>
                            <w:spacing w:val="35"/>
                            <w:sz w:val="17"/>
                          </w:rPr>
                          <w:t xml:space="preserve"> </w:t>
                        </w:r>
                        <w:r>
                          <w:rPr>
                            <w:rFonts w:ascii="KoPub돋움체 Bold"/>
                            <w:b/>
                            <w:color w:val="FF0000"/>
                            <w:sz w:val="17"/>
                          </w:rPr>
                          <w:t>=&gt;</w:t>
                        </w:r>
                        <w:r>
                          <w:rPr>
                            <w:rFonts w:ascii="KoPub돋움체 Bold"/>
                            <w:b/>
                            <w:color w:val="FF0000"/>
                            <w:spacing w:val="34"/>
                            <w:sz w:val="17"/>
                          </w:rPr>
                          <w:t xml:space="preserve"> </w:t>
                        </w:r>
                        <w:r>
                          <w:rPr>
                            <w:rFonts w:ascii="KoPub돋움체 Bold"/>
                            <w:b/>
                            <w:color w:val="FF0000"/>
                            <w:sz w:val="17"/>
                          </w:rPr>
                          <w:t>(</w:t>
                        </w:r>
                      </w:p>
                      <w:p w:rsidR="00F3793A" w:rsidRDefault="00F3793A" w:rsidP="00F3793A">
                        <w:pPr>
                          <w:spacing w:line="238"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XSS에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취약한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함수를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HTML</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렌더링</w:t>
                        </w:r>
                      </w:p>
                      <w:p w:rsidR="00F3793A" w:rsidRDefault="00F3793A" w:rsidP="00F3793A">
                        <w:pPr>
                          <w:spacing w:line="238" w:lineRule="exact"/>
                          <w:ind w:left="169"/>
                          <w:rPr>
                            <w:rFonts w:ascii="KoPub돋움체 Bold"/>
                            <w:b/>
                            <w:sz w:val="17"/>
                          </w:rPr>
                        </w:pPr>
                        <w:r>
                          <w:rPr>
                            <w:rFonts w:ascii="KoPub돋움체 Bold"/>
                            <w:b/>
                            <w:color w:val="FF0000"/>
                            <w:sz w:val="17"/>
                          </w:rPr>
                          <w:t>&lt;div</w:t>
                        </w:r>
                        <w:r>
                          <w:rPr>
                            <w:rFonts w:ascii="KoPub돋움체 Bold"/>
                            <w:b/>
                            <w:color w:val="FF0000"/>
                            <w:spacing w:val="20"/>
                            <w:sz w:val="17"/>
                          </w:rPr>
                          <w:t xml:space="preserve"> </w:t>
                        </w:r>
                        <w:r>
                          <w:rPr>
                            <w:rFonts w:ascii="KoPub돋움체 Bold"/>
                            <w:b/>
                            <w:color w:val="FF0000"/>
                            <w:sz w:val="17"/>
                          </w:rPr>
                          <w:t>dangerouslySetInnerHTML={possibleXSS()}</w:t>
                        </w:r>
                        <w:r>
                          <w:rPr>
                            <w:rFonts w:ascii="KoPub돋움체 Bold"/>
                            <w:b/>
                            <w:color w:val="FF0000"/>
                            <w:spacing w:val="20"/>
                            <w:sz w:val="17"/>
                          </w:rPr>
                          <w:t xml:space="preserve"> </w:t>
                        </w:r>
                        <w:r>
                          <w:rPr>
                            <w:rFonts w:ascii="KoPub돋움체 Bold"/>
                            <w:b/>
                            <w:color w:val="FF0000"/>
                            <w:sz w:val="17"/>
                          </w:rPr>
                          <w:t>/&gt;</w:t>
                        </w:r>
                      </w:p>
                      <w:p w:rsidR="00F3793A" w:rsidRDefault="00F3793A" w:rsidP="00F3793A">
                        <w:pPr>
                          <w:spacing w:line="238" w:lineRule="exact"/>
                          <w:rPr>
                            <w:rFonts w:ascii="KoPub돋움체 Bold"/>
                            <w:b/>
                            <w:sz w:val="17"/>
                          </w:rPr>
                        </w:pPr>
                        <w:r>
                          <w:rPr>
                            <w:rFonts w:ascii="KoPub돋움체 Bold"/>
                            <w:b/>
                            <w:color w:val="FF0000"/>
                            <w:sz w:val="17"/>
                          </w:rPr>
                          <w:t>);</w:t>
                        </w:r>
                      </w:p>
                      <w:p w:rsidR="00F3793A" w:rsidRDefault="00F3793A" w:rsidP="00F3793A">
                        <w:pPr>
                          <w:spacing w:line="212" w:lineRule="exact"/>
                          <w:rPr>
                            <w:sz w:val="17"/>
                          </w:rPr>
                        </w:pPr>
                        <w:r>
                          <w:rPr>
                            <w:sz w:val="17"/>
                          </w:rPr>
                          <w:t>ReactDOM.render(&lt;App</w:t>
                        </w:r>
                        <w:r>
                          <w:rPr>
                            <w:spacing w:val="19"/>
                            <w:sz w:val="17"/>
                          </w:rPr>
                          <w:t xml:space="preserve"> </w:t>
                        </w:r>
                        <w:r>
                          <w:rPr>
                            <w:sz w:val="17"/>
                          </w:rPr>
                          <w:t>/&gt;,</w:t>
                        </w:r>
                        <w:r>
                          <w:rPr>
                            <w:spacing w:val="18"/>
                            <w:sz w:val="17"/>
                          </w:rPr>
                          <w:t xml:space="preserve"> </w:t>
                        </w:r>
                        <w:r>
                          <w:rPr>
                            <w:sz w:val="17"/>
                          </w:rPr>
                          <w:t>document.getElementById("root"));</w:t>
                        </w:r>
                      </w:p>
                    </w:txbxContent>
                  </v:textbox>
                </v:shape>
                <v:shape id="docshape344" o:spid="_x0000_s1367" type="#_x0000_t202" style="position:absolute;left:1362;top:15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7"/>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7424" behindDoc="1" locked="0" layoutInCell="1" allowOverlap="1" wp14:anchorId="71D17748" wp14:editId="0BD9ECB6">
                <wp:simplePos x="0" y="0"/>
                <wp:positionH relativeFrom="page">
                  <wp:posOffset>866775</wp:posOffset>
                </wp:positionH>
                <wp:positionV relativeFrom="paragraph">
                  <wp:posOffset>1383665</wp:posOffset>
                </wp:positionV>
                <wp:extent cx="5500370" cy="3381375"/>
                <wp:effectExtent l="0" t="0" r="5080" b="9525"/>
                <wp:wrapTopAndBottom/>
                <wp:docPr id="1229" name="그룹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381375"/>
                          <a:chOff x="1362" y="290"/>
                          <a:chExt cx="8662" cy="4934"/>
                        </a:xfrm>
                      </wpg:grpSpPr>
                      <pic:pic xmlns:pic="http://schemas.openxmlformats.org/drawingml/2006/picture">
                        <pic:nvPicPr>
                          <pic:cNvPr id="1230" name="docshape34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1362" y="666"/>
                            <a:ext cx="8662" cy="4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1" name="docshape3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5009"/>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2" name="docshape348"/>
                        <wps:cNvSpPr txBox="1">
                          <a:spLocks noChangeArrowheads="1"/>
                        </wps:cNvSpPr>
                        <wps:spPr bwMode="auto">
                          <a:xfrm>
                            <a:off x="1362" y="666"/>
                            <a:ext cx="8662" cy="4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95"/>
                                <w:ind w:left="411"/>
                                <w:rPr>
                                  <w:sz w:val="17"/>
                                </w:rPr>
                              </w:pPr>
                              <w:r>
                                <w:rPr>
                                  <w:color w:val="006565"/>
                                  <w:sz w:val="17"/>
                                </w:rPr>
                                <w:t>1:</w:t>
                              </w:r>
                              <w:r>
                                <w:rPr>
                                  <w:color w:val="006565"/>
                                  <w:spacing w:val="54"/>
                                  <w:sz w:val="17"/>
                                </w:rPr>
                                <w:t xml:space="preserve"> </w:t>
                              </w:r>
                              <w:r>
                                <w:rPr>
                                  <w:sz w:val="17"/>
                                </w:rPr>
                                <w:t>&lt;script</w:t>
                              </w:r>
                              <w:r>
                                <w:rPr>
                                  <w:spacing w:val="15"/>
                                  <w:sz w:val="17"/>
                                </w:rPr>
                                <w:t xml:space="preserve"> </w:t>
                              </w:r>
                              <w:r>
                                <w:rPr>
                                  <w:sz w:val="17"/>
                                </w:rPr>
                                <w:t>src="https://cdnjs.cloudflare.com/ajax/libs/dompurify/2.4.0/purify.min.js"&gt;&lt;/script&gt;</w:t>
                              </w:r>
                            </w:p>
                            <w:p w:rsidR="00F3793A" w:rsidRDefault="00F3793A" w:rsidP="00F3793A">
                              <w:pPr>
                                <w:spacing w:before="34"/>
                                <w:ind w:left="411"/>
                                <w:rPr>
                                  <w:sz w:val="17"/>
                                </w:rPr>
                              </w:pPr>
                              <w:r>
                                <w:rPr>
                                  <w:color w:val="006565"/>
                                  <w:sz w:val="17"/>
                                </w:rPr>
                                <w:t xml:space="preserve">2:  </w:t>
                              </w:r>
                              <w:r>
                                <w:rPr>
                                  <w:color w:val="006565"/>
                                  <w:spacing w:val="2"/>
                                  <w:sz w:val="17"/>
                                </w:rPr>
                                <w:t xml:space="preserve"> </w:t>
                              </w:r>
                              <w:r>
                                <w:rPr>
                                  <w:sz w:val="17"/>
                                </w:rPr>
                                <w:t>...</w:t>
                              </w:r>
                            </w:p>
                            <w:p w:rsidR="00F3793A" w:rsidRDefault="00F3793A" w:rsidP="00F3793A">
                              <w:pPr>
                                <w:tabs>
                                  <w:tab w:val="left" w:pos="929"/>
                                </w:tabs>
                                <w:spacing w:before="34" w:line="271" w:lineRule="auto"/>
                                <w:ind w:left="411" w:right="6019"/>
                                <w:rPr>
                                  <w:sz w:val="17"/>
                                </w:rPr>
                              </w:pPr>
                              <w:r>
                                <w:rPr>
                                  <w:color w:val="006565"/>
                                  <w:sz w:val="17"/>
                                </w:rPr>
                                <w:t>3:</w:t>
                              </w:r>
                              <w:r>
                                <w:rPr>
                                  <w:color w:val="006565"/>
                                  <w:spacing w:val="40"/>
                                  <w:sz w:val="17"/>
                                </w:rPr>
                                <w:t xml:space="preserve"> </w:t>
                              </w:r>
                              <w:r>
                                <w:rPr>
                                  <w:sz w:val="17"/>
                                </w:rPr>
                                <w:t>function</w:t>
                              </w:r>
                              <w:r>
                                <w:rPr>
                                  <w:spacing w:val="30"/>
                                  <w:sz w:val="17"/>
                                </w:rPr>
                                <w:t xml:space="preserve"> </w:t>
                              </w:r>
                              <w:r>
                                <w:rPr>
                                  <w:sz w:val="17"/>
                                </w:rPr>
                                <w:t>possibleXSS()</w:t>
                              </w:r>
                              <w:r>
                                <w:rPr>
                                  <w:spacing w:val="29"/>
                                  <w:sz w:val="17"/>
                                </w:rPr>
                                <w:t xml:space="preserve"> </w:t>
                              </w:r>
                              <w:r>
                                <w:rPr>
                                  <w:sz w:val="17"/>
                                </w:rPr>
                                <w:t>{</w:t>
                              </w:r>
                              <w:r>
                                <w:rPr>
                                  <w:spacing w:val="-47"/>
                                  <w:sz w:val="17"/>
                                </w:rPr>
                                <w:t xml:space="preserve"> </w:t>
                              </w:r>
                              <w:r>
                                <w:rPr>
                                  <w:color w:val="006565"/>
                                  <w:sz w:val="17"/>
                                </w:rPr>
                                <w:t>4:</w:t>
                              </w:r>
                              <w:r>
                                <w:rPr>
                                  <w:color w:val="006565"/>
                                  <w:sz w:val="17"/>
                                </w:rPr>
                                <w:tab/>
                              </w:r>
                              <w:r>
                                <w:rPr>
                                  <w:sz w:val="17"/>
                                </w:rPr>
                                <w:t>return</w:t>
                              </w:r>
                              <w:r>
                                <w:rPr>
                                  <w:spacing w:val="34"/>
                                  <w:sz w:val="17"/>
                                </w:rPr>
                                <w:t xml:space="preserve"> </w:t>
                              </w:r>
                              <w:r>
                                <w:rPr>
                                  <w:sz w:val="17"/>
                                </w:rPr>
                                <w:t>{</w:t>
                              </w:r>
                            </w:p>
                            <w:p w:rsidR="00F3793A" w:rsidRDefault="00F3793A" w:rsidP="00F3793A">
                              <w:pPr>
                                <w:tabs>
                                  <w:tab w:val="left" w:pos="1015"/>
                                </w:tabs>
                                <w:spacing w:line="269" w:lineRule="exact"/>
                                <w:ind w:left="411"/>
                                <w:rPr>
                                  <w:sz w:val="17"/>
                                </w:rPr>
                              </w:pPr>
                              <w:r>
                                <w:rPr>
                                  <w:color w:val="006565"/>
                                  <w:sz w:val="17"/>
                                </w:rPr>
                                <w:t>5:</w:t>
                              </w:r>
                              <w:r>
                                <w:rPr>
                                  <w:color w:val="006565"/>
                                  <w:sz w:val="17"/>
                                </w:rPr>
                                <w:tab/>
                              </w:r>
                              <w:r>
                                <w:rPr>
                                  <w:sz w:val="17"/>
                                </w:rPr>
                                <w:t>html:</w:t>
                              </w:r>
                            </w:p>
                            <w:p w:rsidR="00F3793A" w:rsidRDefault="00F3793A" w:rsidP="00F3793A">
                              <w:pPr>
                                <w:tabs>
                                  <w:tab w:val="left" w:pos="1099"/>
                                </w:tabs>
                                <w:spacing w:before="34"/>
                                <w:ind w:left="411"/>
                                <w:rPr>
                                  <w:rFonts w:ascii="KoPub돋움체 Bold" w:eastAsia="KoPub돋움체 Bold"/>
                                  <w:b/>
                                  <w:sz w:val="17"/>
                                </w:rPr>
                              </w:pPr>
                              <w:r>
                                <w:rPr>
                                  <w:color w:val="006565"/>
                                  <w:sz w:val="17"/>
                                </w:rPr>
                                <w:t>6:</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dompurify</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라이브러리를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입력값을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이스케이프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처리</w:t>
                              </w:r>
                            </w:p>
                            <w:p w:rsidR="00F3793A" w:rsidRDefault="00F3793A" w:rsidP="00F3793A">
                              <w:pPr>
                                <w:tabs>
                                  <w:tab w:val="left" w:pos="1099"/>
                                </w:tabs>
                                <w:spacing w:before="34"/>
                                <w:ind w:left="411"/>
                                <w:rPr>
                                  <w:sz w:val="17"/>
                                </w:rPr>
                              </w:pPr>
                              <w:r>
                                <w:rPr>
                                  <w:color w:val="006565"/>
                                  <w:sz w:val="17"/>
                                </w:rPr>
                                <w:t>7:</w:t>
                              </w:r>
                              <w:r>
                                <w:rPr>
                                  <w:color w:val="006565"/>
                                  <w:sz w:val="17"/>
                                </w:rPr>
                                <w:tab/>
                              </w:r>
                              <w:r>
                                <w:rPr>
                                  <w:rFonts w:ascii="KoPub돋움체 Bold"/>
                                  <w:b/>
                                  <w:color w:val="0000FF"/>
                                  <w:sz w:val="17"/>
                                </w:rPr>
                                <w:t>DOMPurify.sanitize(</w:t>
                              </w:r>
                              <w:r>
                                <w:rPr>
                                  <w:sz w:val="17"/>
                                </w:rPr>
                                <w:t>'&lt;img</w:t>
                              </w:r>
                              <w:r>
                                <w:rPr>
                                  <w:spacing w:val="12"/>
                                  <w:sz w:val="17"/>
                                </w:rPr>
                                <w:t xml:space="preserve"> </w:t>
                              </w:r>
                              <w:r>
                                <w:rPr>
                                  <w:sz w:val="17"/>
                                </w:rPr>
                                <w:t>src="https://upload.wikimedia.org/wikipedia/commons/</w:t>
                              </w:r>
                            </w:p>
                            <w:p w:rsidR="00F3793A" w:rsidRDefault="00F3793A" w:rsidP="00F3793A">
                              <w:pPr>
                                <w:tabs>
                                  <w:tab w:val="left" w:pos="1099"/>
                                </w:tabs>
                                <w:spacing w:before="34"/>
                                <w:ind w:left="411"/>
                                <w:rPr>
                                  <w:sz w:val="17"/>
                                </w:rPr>
                              </w:pPr>
                              <w:r>
                                <w:rPr>
                                  <w:color w:val="006565"/>
                                  <w:sz w:val="17"/>
                                </w:rPr>
                                <w:t>8:</w:t>
                              </w:r>
                              <w:r>
                                <w:rPr>
                                  <w:color w:val="006565"/>
                                  <w:sz w:val="17"/>
                                </w:rPr>
                                <w:tab/>
                              </w:r>
                              <w:r>
                                <w:rPr>
                                  <w:sz w:val="17"/>
                                </w:rPr>
                                <w:t>a/a7/React-icon.svg"</w:t>
                              </w:r>
                              <w:r>
                                <w:rPr>
                                  <w:spacing w:val="7"/>
                                  <w:sz w:val="17"/>
                                </w:rPr>
                                <w:t xml:space="preserve"> </w:t>
                              </w:r>
                              <w:r>
                                <w:rPr>
                                  <w:sz w:val="17"/>
                                </w:rPr>
                                <w:t>onload="alert(1)"&gt;&lt;/img&gt;'</w:t>
                              </w:r>
                              <w:r>
                                <w:rPr>
                                  <w:rFonts w:ascii="KoPub돋움체 Bold"/>
                                  <w:b/>
                                  <w:color w:val="0000FF"/>
                                  <w:sz w:val="17"/>
                                </w:rPr>
                                <w:t>)</w:t>
                              </w:r>
                              <w:r>
                                <w:rPr>
                                  <w:sz w:val="17"/>
                                </w:rPr>
                                <w:t>,</w:t>
                              </w:r>
                            </w:p>
                            <w:p w:rsidR="00F3793A" w:rsidRDefault="00F3793A" w:rsidP="00F3793A">
                              <w:pPr>
                                <w:tabs>
                                  <w:tab w:val="left" w:pos="1015"/>
                                </w:tabs>
                                <w:spacing w:before="34"/>
                                <w:ind w:left="411"/>
                                <w:rPr>
                                  <w:sz w:val="17"/>
                                </w:rPr>
                              </w:pPr>
                              <w:r>
                                <w:rPr>
                                  <w:color w:val="006565"/>
                                  <w:sz w:val="17"/>
                                </w:rPr>
                                <w:t>9:</w:t>
                              </w:r>
                              <w:r>
                                <w:rPr>
                                  <w:color w:val="006565"/>
                                  <w:sz w:val="17"/>
                                </w:rPr>
                                <w:tab/>
                              </w:r>
                              <w:r>
                                <w:rPr>
                                  <w:sz w:val="17"/>
                                </w:rPr>
                                <w:t>};</w:t>
                              </w:r>
                            </w:p>
                            <w:p w:rsidR="00F3793A" w:rsidRDefault="00F3793A" w:rsidP="00F3793A">
                              <w:pPr>
                                <w:spacing w:before="34"/>
                                <w:ind w:left="316"/>
                                <w:rPr>
                                  <w:sz w:val="17"/>
                                </w:rPr>
                              </w:pPr>
                              <w:r>
                                <w:rPr>
                                  <w:color w:val="006565"/>
                                  <w:sz w:val="17"/>
                                </w:rPr>
                                <w:t xml:space="preserve">10:  </w:t>
                              </w:r>
                              <w:r>
                                <w:rPr>
                                  <w:color w:val="006565"/>
                                  <w:spacing w:val="1"/>
                                  <w:sz w:val="17"/>
                                </w:rPr>
                                <w:t xml:space="preserve"> </w:t>
                              </w:r>
                              <w:r>
                                <w:rPr>
                                  <w:sz w:val="17"/>
                                </w:rPr>
                                <w:t>}</w:t>
                              </w:r>
                            </w:p>
                            <w:p w:rsidR="00F3793A" w:rsidRDefault="00F3793A" w:rsidP="00F3793A">
                              <w:pPr>
                                <w:spacing w:before="34"/>
                                <w:ind w:left="316"/>
                                <w:rPr>
                                  <w:sz w:val="17"/>
                                </w:rPr>
                              </w:pPr>
                              <w:r>
                                <w:rPr>
                                  <w:color w:val="006565"/>
                                  <w:sz w:val="17"/>
                                </w:rPr>
                                <w:t>11:</w:t>
                              </w:r>
                              <w:r>
                                <w:rPr>
                                  <w:color w:val="006565"/>
                                  <w:spacing w:val="99"/>
                                  <w:sz w:val="17"/>
                                </w:rPr>
                                <w:t xml:space="preserve"> </w:t>
                              </w:r>
                              <w:r>
                                <w:rPr>
                                  <w:sz w:val="17"/>
                                </w:rPr>
                                <w:t>const</w:t>
                              </w:r>
                              <w:r>
                                <w:rPr>
                                  <w:spacing w:val="34"/>
                                  <w:sz w:val="17"/>
                                </w:rPr>
                                <w:t xml:space="preserve"> </w:t>
                              </w:r>
                              <w:r>
                                <w:rPr>
                                  <w:sz w:val="17"/>
                                </w:rPr>
                                <w:t>App</w:t>
                              </w:r>
                              <w:r>
                                <w:rPr>
                                  <w:spacing w:val="33"/>
                                  <w:sz w:val="17"/>
                                </w:rPr>
                                <w:t xml:space="preserve"> </w:t>
                              </w:r>
                              <w:r>
                                <w:rPr>
                                  <w:sz w:val="17"/>
                                </w:rPr>
                                <w:t>=</w:t>
                              </w:r>
                              <w:r>
                                <w:rPr>
                                  <w:spacing w:val="34"/>
                                  <w:sz w:val="17"/>
                                </w:rPr>
                                <w:t xml:space="preserve"> </w:t>
                              </w:r>
                              <w:r>
                                <w:rPr>
                                  <w:sz w:val="17"/>
                                </w:rPr>
                                <w:t>(</w:t>
                              </w:r>
                              <w:r>
                                <w:rPr>
                                  <w:spacing w:val="34"/>
                                  <w:sz w:val="17"/>
                                </w:rPr>
                                <w:t xml:space="preserve"> </w:t>
                              </w:r>
                              <w:r>
                                <w:rPr>
                                  <w:sz w:val="17"/>
                                </w:rPr>
                                <w:t>)</w:t>
                              </w:r>
                              <w:r>
                                <w:rPr>
                                  <w:spacing w:val="34"/>
                                  <w:sz w:val="17"/>
                                </w:rPr>
                                <w:t xml:space="preserve"> </w:t>
                              </w:r>
                              <w:r>
                                <w:rPr>
                                  <w:sz w:val="17"/>
                                </w:rPr>
                                <w:t>=&gt;</w:t>
                              </w:r>
                              <w:r>
                                <w:rPr>
                                  <w:spacing w:val="35"/>
                                  <w:sz w:val="17"/>
                                </w:rPr>
                                <w:t xml:space="preserve"> </w:t>
                              </w:r>
                              <w:r>
                                <w:rPr>
                                  <w:sz w:val="17"/>
                                </w:rPr>
                                <w:t>(</w:t>
                              </w:r>
                            </w:p>
                            <w:p w:rsidR="00F3793A" w:rsidRDefault="00F3793A" w:rsidP="00F3793A">
                              <w:pPr>
                                <w:tabs>
                                  <w:tab w:val="left" w:pos="929"/>
                                </w:tabs>
                                <w:spacing w:before="34" w:line="271" w:lineRule="auto"/>
                                <w:ind w:left="316" w:right="3846"/>
                                <w:rPr>
                                  <w:sz w:val="17"/>
                                </w:rPr>
                              </w:pPr>
                              <w:r>
                                <w:rPr>
                                  <w:color w:val="006565"/>
                                  <w:sz w:val="17"/>
                                </w:rPr>
                                <w:t>12:</w:t>
                              </w:r>
                              <w:r>
                                <w:rPr>
                                  <w:color w:val="006565"/>
                                  <w:sz w:val="17"/>
                                </w:rPr>
                                <w:tab/>
                              </w:r>
                              <w:r>
                                <w:rPr>
                                  <w:sz w:val="17"/>
                                </w:rPr>
                                <w:t>&lt;div</w:t>
                              </w:r>
                              <w:r>
                                <w:rPr>
                                  <w:spacing w:val="19"/>
                                  <w:sz w:val="17"/>
                                </w:rPr>
                                <w:t xml:space="preserve"> </w:t>
                              </w:r>
                              <w:r>
                                <w:rPr>
                                  <w:sz w:val="17"/>
                                </w:rPr>
                                <w:t>dangerouslySetInnerHTML={possibleXSS()}</w:t>
                              </w:r>
                              <w:r>
                                <w:rPr>
                                  <w:spacing w:val="19"/>
                                  <w:sz w:val="17"/>
                                </w:rPr>
                                <w:t xml:space="preserve"> </w:t>
                              </w:r>
                              <w:r>
                                <w:rPr>
                                  <w:sz w:val="17"/>
                                </w:rPr>
                                <w:t>/&gt;</w:t>
                              </w:r>
                              <w:r>
                                <w:rPr>
                                  <w:spacing w:val="-47"/>
                                  <w:sz w:val="17"/>
                                </w:rPr>
                                <w:t xml:space="preserve"> </w:t>
                              </w:r>
                              <w:r>
                                <w:rPr>
                                  <w:color w:val="006565"/>
                                  <w:sz w:val="17"/>
                                </w:rPr>
                                <w:t>13:</w:t>
                              </w:r>
                              <w:r>
                                <w:rPr>
                                  <w:color w:val="006565"/>
                                  <w:spacing w:val="2"/>
                                  <w:sz w:val="17"/>
                                </w:rPr>
                                <w:t xml:space="preserve"> </w:t>
                              </w:r>
                              <w:r>
                                <w:rPr>
                                  <w:sz w:val="17"/>
                                </w:rPr>
                                <w:t>);</w:t>
                              </w:r>
                            </w:p>
                            <w:p w:rsidR="00F3793A" w:rsidRDefault="00F3793A" w:rsidP="00F3793A">
                              <w:pPr>
                                <w:spacing w:line="269" w:lineRule="exact"/>
                                <w:ind w:left="316"/>
                                <w:rPr>
                                  <w:sz w:val="17"/>
                                </w:rPr>
                              </w:pPr>
                              <w:r>
                                <w:rPr>
                                  <w:color w:val="006565"/>
                                  <w:sz w:val="17"/>
                                </w:rPr>
                                <w:t>14:</w:t>
                              </w:r>
                              <w:r>
                                <w:rPr>
                                  <w:color w:val="006565"/>
                                  <w:spacing w:val="81"/>
                                  <w:sz w:val="17"/>
                                </w:rPr>
                                <w:t xml:space="preserve"> </w:t>
                              </w:r>
                              <w:r>
                                <w:rPr>
                                  <w:sz w:val="17"/>
                                </w:rPr>
                                <w:t>ReactDOM.render(&lt;App</w:t>
                              </w:r>
                              <w:r>
                                <w:rPr>
                                  <w:spacing w:val="26"/>
                                  <w:sz w:val="17"/>
                                </w:rPr>
                                <w:t xml:space="preserve"> </w:t>
                              </w:r>
                              <w:r>
                                <w:rPr>
                                  <w:sz w:val="17"/>
                                </w:rPr>
                                <w:t>/&gt;,</w:t>
                              </w:r>
                              <w:r>
                                <w:rPr>
                                  <w:spacing w:val="26"/>
                                  <w:sz w:val="17"/>
                                </w:rPr>
                                <w:t xml:space="preserve"> </w:t>
                              </w:r>
                              <w:r>
                                <w:rPr>
                                  <w:sz w:val="17"/>
                                </w:rPr>
                                <w:t>document.getElementById("root"));</w:t>
                              </w:r>
                            </w:p>
                          </w:txbxContent>
                        </wps:txbx>
                        <wps:bodyPr rot="0" vert="horz" wrap="square" lIns="0" tIns="0" rIns="0" bIns="0" anchor="t" anchorCtr="0" upright="1">
                          <a:noAutofit/>
                        </wps:bodyPr>
                      </wps:wsp>
                      <wps:wsp>
                        <wps:cNvPr id="1233" name="docshape349"/>
                        <wps:cNvSpPr txBox="1">
                          <a:spLocks noChangeArrowheads="1"/>
                        </wps:cNvSpPr>
                        <wps:spPr bwMode="auto">
                          <a:xfrm>
                            <a:off x="1362" y="289"/>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17748" id="그룹 1229" o:spid="_x0000_s1368" style="position:absolute;left:0;text-align:left;margin-left:68.25pt;margin-top:108.95pt;width:433.1pt;height:266.25pt;z-index:-251309056;mso-wrap-distance-left:0;mso-wrap-distance-right:0;mso-position-horizontal-relative:page;mso-position-vertical-relative:text" coordorigin="1362,290" coordsize="8662,4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">
                <v:shape id="docshape346" o:spid="_x0000_s1369" type="#_x0000_t75" style="position:absolute;left:1362;top:666;width:8662;height:4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">
                  <v:imagedata r:id="rId117" o:title=""/>
                </v:shape>
                <v:shape id="docshape347" o:spid="_x0000_s1370" type="#_x0000_t75" style="position:absolute;left:1376;top:5009;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">
                  <v:imagedata r:id="rId89" o:title=""/>
                </v:shape>
                <v:shape id="docshape348" o:spid="_x0000_s1371" type="#_x0000_t202" style="position:absolute;left:1362;top:666;width:8662;height:4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4IwwAAAN0AAAAPAAAAZHJzL2Rvd25yZXYueG1sRE9Na8JA&#10;EL0X/A/LCL3VjSlI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X67+CMMAAADdAAAADwAA&#10;AAAAAAAAAAAAAAAHAgAAZHJzL2Rvd25yZXYueG1sUEsFBgAAAAADAAMAtwAAAPcCAAAAAA==&#10;" filled="f" stroked="f">
                  <v:textbox inset="0,0,0,0">
                    <w:txbxContent>
                      <w:p w:rsidR="00F3793A" w:rsidRDefault="00F3793A" w:rsidP="00F3793A">
                        <w:pPr>
                          <w:spacing w:before="95"/>
                          <w:ind w:left="411"/>
                          <w:rPr>
                            <w:sz w:val="17"/>
                          </w:rPr>
                        </w:pPr>
                        <w:r>
                          <w:rPr>
                            <w:color w:val="006565"/>
                            <w:sz w:val="17"/>
                          </w:rPr>
                          <w:t>1:</w:t>
                        </w:r>
                        <w:r>
                          <w:rPr>
                            <w:color w:val="006565"/>
                            <w:spacing w:val="54"/>
                            <w:sz w:val="17"/>
                          </w:rPr>
                          <w:t xml:space="preserve"> </w:t>
                        </w:r>
                        <w:r>
                          <w:rPr>
                            <w:sz w:val="17"/>
                          </w:rPr>
                          <w:t>&lt;script</w:t>
                        </w:r>
                        <w:r>
                          <w:rPr>
                            <w:spacing w:val="15"/>
                            <w:sz w:val="17"/>
                          </w:rPr>
                          <w:t xml:space="preserve"> </w:t>
                        </w:r>
                        <w:r>
                          <w:rPr>
                            <w:sz w:val="17"/>
                          </w:rPr>
                          <w:t>src="https://cdnjs.cloudflare.com/ajax/libs/dompurify/2.4.0/purify.min.js"&gt;&lt;/script&gt;</w:t>
                        </w:r>
                      </w:p>
                      <w:p w:rsidR="00F3793A" w:rsidRDefault="00F3793A" w:rsidP="00F3793A">
                        <w:pPr>
                          <w:spacing w:before="34"/>
                          <w:ind w:left="411"/>
                          <w:rPr>
                            <w:sz w:val="17"/>
                          </w:rPr>
                        </w:pPr>
                        <w:r>
                          <w:rPr>
                            <w:color w:val="006565"/>
                            <w:sz w:val="17"/>
                          </w:rPr>
                          <w:t xml:space="preserve">2:  </w:t>
                        </w:r>
                        <w:r>
                          <w:rPr>
                            <w:color w:val="006565"/>
                            <w:spacing w:val="2"/>
                            <w:sz w:val="17"/>
                          </w:rPr>
                          <w:t xml:space="preserve"> </w:t>
                        </w:r>
                        <w:r>
                          <w:rPr>
                            <w:sz w:val="17"/>
                          </w:rPr>
                          <w:t>...</w:t>
                        </w:r>
                      </w:p>
                      <w:p w:rsidR="00F3793A" w:rsidRDefault="00F3793A" w:rsidP="00F3793A">
                        <w:pPr>
                          <w:tabs>
                            <w:tab w:val="left" w:pos="929"/>
                          </w:tabs>
                          <w:spacing w:before="34" w:line="271" w:lineRule="auto"/>
                          <w:ind w:left="411" w:right="6019"/>
                          <w:rPr>
                            <w:sz w:val="17"/>
                          </w:rPr>
                        </w:pPr>
                        <w:r>
                          <w:rPr>
                            <w:color w:val="006565"/>
                            <w:sz w:val="17"/>
                          </w:rPr>
                          <w:t>3:</w:t>
                        </w:r>
                        <w:r>
                          <w:rPr>
                            <w:color w:val="006565"/>
                            <w:spacing w:val="40"/>
                            <w:sz w:val="17"/>
                          </w:rPr>
                          <w:t xml:space="preserve"> </w:t>
                        </w:r>
                        <w:r>
                          <w:rPr>
                            <w:sz w:val="17"/>
                          </w:rPr>
                          <w:t>function</w:t>
                        </w:r>
                        <w:r>
                          <w:rPr>
                            <w:spacing w:val="30"/>
                            <w:sz w:val="17"/>
                          </w:rPr>
                          <w:t xml:space="preserve"> </w:t>
                        </w:r>
                        <w:r>
                          <w:rPr>
                            <w:sz w:val="17"/>
                          </w:rPr>
                          <w:t>possibleXSS()</w:t>
                        </w:r>
                        <w:r>
                          <w:rPr>
                            <w:spacing w:val="29"/>
                            <w:sz w:val="17"/>
                          </w:rPr>
                          <w:t xml:space="preserve"> </w:t>
                        </w:r>
                        <w:r>
                          <w:rPr>
                            <w:sz w:val="17"/>
                          </w:rPr>
                          <w:t>{</w:t>
                        </w:r>
                        <w:r>
                          <w:rPr>
                            <w:spacing w:val="-47"/>
                            <w:sz w:val="17"/>
                          </w:rPr>
                          <w:t xml:space="preserve"> </w:t>
                        </w:r>
                        <w:r>
                          <w:rPr>
                            <w:color w:val="006565"/>
                            <w:sz w:val="17"/>
                          </w:rPr>
                          <w:t>4:</w:t>
                        </w:r>
                        <w:r>
                          <w:rPr>
                            <w:color w:val="006565"/>
                            <w:sz w:val="17"/>
                          </w:rPr>
                          <w:tab/>
                        </w:r>
                        <w:r>
                          <w:rPr>
                            <w:sz w:val="17"/>
                          </w:rPr>
                          <w:t>return</w:t>
                        </w:r>
                        <w:r>
                          <w:rPr>
                            <w:spacing w:val="34"/>
                            <w:sz w:val="17"/>
                          </w:rPr>
                          <w:t xml:space="preserve"> </w:t>
                        </w:r>
                        <w:r>
                          <w:rPr>
                            <w:sz w:val="17"/>
                          </w:rPr>
                          <w:t>{</w:t>
                        </w:r>
                      </w:p>
                      <w:p w:rsidR="00F3793A" w:rsidRDefault="00F3793A" w:rsidP="00F3793A">
                        <w:pPr>
                          <w:tabs>
                            <w:tab w:val="left" w:pos="1015"/>
                          </w:tabs>
                          <w:spacing w:line="269" w:lineRule="exact"/>
                          <w:ind w:left="411"/>
                          <w:rPr>
                            <w:sz w:val="17"/>
                          </w:rPr>
                        </w:pPr>
                        <w:r>
                          <w:rPr>
                            <w:color w:val="006565"/>
                            <w:sz w:val="17"/>
                          </w:rPr>
                          <w:t>5:</w:t>
                        </w:r>
                        <w:r>
                          <w:rPr>
                            <w:color w:val="006565"/>
                            <w:sz w:val="17"/>
                          </w:rPr>
                          <w:tab/>
                        </w:r>
                        <w:r>
                          <w:rPr>
                            <w:sz w:val="17"/>
                          </w:rPr>
                          <w:t>html:</w:t>
                        </w:r>
                      </w:p>
                      <w:p w:rsidR="00F3793A" w:rsidRDefault="00F3793A" w:rsidP="00F3793A">
                        <w:pPr>
                          <w:tabs>
                            <w:tab w:val="left" w:pos="1099"/>
                          </w:tabs>
                          <w:spacing w:before="34"/>
                          <w:ind w:left="411"/>
                          <w:rPr>
                            <w:rFonts w:ascii="KoPub돋움체 Bold" w:eastAsia="KoPub돋움체 Bold"/>
                            <w:b/>
                            <w:sz w:val="17"/>
                          </w:rPr>
                        </w:pPr>
                        <w:r>
                          <w:rPr>
                            <w:color w:val="006565"/>
                            <w:sz w:val="17"/>
                          </w:rPr>
                          <w:t>6:</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dompurify</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라이브러리를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입력값을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이스케이프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처리</w:t>
                        </w:r>
                      </w:p>
                      <w:p w:rsidR="00F3793A" w:rsidRDefault="00F3793A" w:rsidP="00F3793A">
                        <w:pPr>
                          <w:tabs>
                            <w:tab w:val="left" w:pos="1099"/>
                          </w:tabs>
                          <w:spacing w:before="34"/>
                          <w:ind w:left="411"/>
                          <w:rPr>
                            <w:sz w:val="17"/>
                          </w:rPr>
                        </w:pPr>
                        <w:r>
                          <w:rPr>
                            <w:color w:val="006565"/>
                            <w:sz w:val="17"/>
                          </w:rPr>
                          <w:t>7:</w:t>
                        </w:r>
                        <w:r>
                          <w:rPr>
                            <w:color w:val="006565"/>
                            <w:sz w:val="17"/>
                          </w:rPr>
                          <w:tab/>
                        </w:r>
                        <w:r>
                          <w:rPr>
                            <w:rFonts w:ascii="KoPub돋움체 Bold"/>
                            <w:b/>
                            <w:color w:val="0000FF"/>
                            <w:sz w:val="17"/>
                          </w:rPr>
                          <w:t>DOMPurify.sanitize(</w:t>
                        </w:r>
                        <w:r>
                          <w:rPr>
                            <w:sz w:val="17"/>
                          </w:rPr>
                          <w:t>'&lt;img</w:t>
                        </w:r>
                        <w:r>
                          <w:rPr>
                            <w:spacing w:val="12"/>
                            <w:sz w:val="17"/>
                          </w:rPr>
                          <w:t xml:space="preserve"> </w:t>
                        </w:r>
                        <w:r>
                          <w:rPr>
                            <w:sz w:val="17"/>
                          </w:rPr>
                          <w:t>src="https://upload.wikimedia.org/wikipedia/commons/</w:t>
                        </w:r>
                      </w:p>
                      <w:p w:rsidR="00F3793A" w:rsidRDefault="00F3793A" w:rsidP="00F3793A">
                        <w:pPr>
                          <w:tabs>
                            <w:tab w:val="left" w:pos="1099"/>
                          </w:tabs>
                          <w:spacing w:before="34"/>
                          <w:ind w:left="411"/>
                          <w:rPr>
                            <w:sz w:val="17"/>
                          </w:rPr>
                        </w:pPr>
                        <w:r>
                          <w:rPr>
                            <w:color w:val="006565"/>
                            <w:sz w:val="17"/>
                          </w:rPr>
                          <w:t>8:</w:t>
                        </w:r>
                        <w:r>
                          <w:rPr>
                            <w:color w:val="006565"/>
                            <w:sz w:val="17"/>
                          </w:rPr>
                          <w:tab/>
                        </w:r>
                        <w:r>
                          <w:rPr>
                            <w:sz w:val="17"/>
                          </w:rPr>
                          <w:t>a/a7/React-icon.svg"</w:t>
                        </w:r>
                        <w:r>
                          <w:rPr>
                            <w:spacing w:val="7"/>
                            <w:sz w:val="17"/>
                          </w:rPr>
                          <w:t xml:space="preserve"> </w:t>
                        </w:r>
                        <w:r>
                          <w:rPr>
                            <w:sz w:val="17"/>
                          </w:rPr>
                          <w:t>onload="alert(1)"&gt;&lt;/img&gt;'</w:t>
                        </w:r>
                        <w:r>
                          <w:rPr>
                            <w:rFonts w:ascii="KoPub돋움체 Bold"/>
                            <w:b/>
                            <w:color w:val="0000FF"/>
                            <w:sz w:val="17"/>
                          </w:rPr>
                          <w:t>)</w:t>
                        </w:r>
                        <w:r>
                          <w:rPr>
                            <w:sz w:val="17"/>
                          </w:rPr>
                          <w:t>,</w:t>
                        </w:r>
                      </w:p>
                      <w:p w:rsidR="00F3793A" w:rsidRDefault="00F3793A" w:rsidP="00F3793A">
                        <w:pPr>
                          <w:tabs>
                            <w:tab w:val="left" w:pos="1015"/>
                          </w:tabs>
                          <w:spacing w:before="34"/>
                          <w:ind w:left="411"/>
                          <w:rPr>
                            <w:sz w:val="17"/>
                          </w:rPr>
                        </w:pPr>
                        <w:r>
                          <w:rPr>
                            <w:color w:val="006565"/>
                            <w:sz w:val="17"/>
                          </w:rPr>
                          <w:t>9:</w:t>
                        </w:r>
                        <w:r>
                          <w:rPr>
                            <w:color w:val="006565"/>
                            <w:sz w:val="17"/>
                          </w:rPr>
                          <w:tab/>
                        </w:r>
                        <w:r>
                          <w:rPr>
                            <w:sz w:val="17"/>
                          </w:rPr>
                          <w:t>};</w:t>
                        </w:r>
                      </w:p>
                      <w:p w:rsidR="00F3793A" w:rsidRDefault="00F3793A" w:rsidP="00F3793A">
                        <w:pPr>
                          <w:spacing w:before="34"/>
                          <w:ind w:left="316"/>
                          <w:rPr>
                            <w:sz w:val="17"/>
                          </w:rPr>
                        </w:pPr>
                        <w:r>
                          <w:rPr>
                            <w:color w:val="006565"/>
                            <w:sz w:val="17"/>
                          </w:rPr>
                          <w:t xml:space="preserve">10:  </w:t>
                        </w:r>
                        <w:r>
                          <w:rPr>
                            <w:color w:val="006565"/>
                            <w:spacing w:val="1"/>
                            <w:sz w:val="17"/>
                          </w:rPr>
                          <w:t xml:space="preserve"> </w:t>
                        </w:r>
                        <w:r>
                          <w:rPr>
                            <w:sz w:val="17"/>
                          </w:rPr>
                          <w:t>}</w:t>
                        </w:r>
                      </w:p>
                      <w:p w:rsidR="00F3793A" w:rsidRDefault="00F3793A" w:rsidP="00F3793A">
                        <w:pPr>
                          <w:spacing w:before="34"/>
                          <w:ind w:left="316"/>
                          <w:rPr>
                            <w:sz w:val="17"/>
                          </w:rPr>
                        </w:pPr>
                        <w:r>
                          <w:rPr>
                            <w:color w:val="006565"/>
                            <w:sz w:val="17"/>
                          </w:rPr>
                          <w:t>11:</w:t>
                        </w:r>
                        <w:r>
                          <w:rPr>
                            <w:color w:val="006565"/>
                            <w:spacing w:val="99"/>
                            <w:sz w:val="17"/>
                          </w:rPr>
                          <w:t xml:space="preserve"> </w:t>
                        </w:r>
                        <w:r>
                          <w:rPr>
                            <w:sz w:val="17"/>
                          </w:rPr>
                          <w:t>const</w:t>
                        </w:r>
                        <w:r>
                          <w:rPr>
                            <w:spacing w:val="34"/>
                            <w:sz w:val="17"/>
                          </w:rPr>
                          <w:t xml:space="preserve"> </w:t>
                        </w:r>
                        <w:r>
                          <w:rPr>
                            <w:sz w:val="17"/>
                          </w:rPr>
                          <w:t>App</w:t>
                        </w:r>
                        <w:r>
                          <w:rPr>
                            <w:spacing w:val="33"/>
                            <w:sz w:val="17"/>
                          </w:rPr>
                          <w:t xml:space="preserve"> </w:t>
                        </w:r>
                        <w:r>
                          <w:rPr>
                            <w:sz w:val="17"/>
                          </w:rPr>
                          <w:t>=</w:t>
                        </w:r>
                        <w:r>
                          <w:rPr>
                            <w:spacing w:val="34"/>
                            <w:sz w:val="17"/>
                          </w:rPr>
                          <w:t xml:space="preserve"> </w:t>
                        </w:r>
                        <w:r>
                          <w:rPr>
                            <w:sz w:val="17"/>
                          </w:rPr>
                          <w:t>(</w:t>
                        </w:r>
                        <w:r>
                          <w:rPr>
                            <w:spacing w:val="34"/>
                            <w:sz w:val="17"/>
                          </w:rPr>
                          <w:t xml:space="preserve"> </w:t>
                        </w:r>
                        <w:r>
                          <w:rPr>
                            <w:sz w:val="17"/>
                          </w:rPr>
                          <w:t>)</w:t>
                        </w:r>
                        <w:r>
                          <w:rPr>
                            <w:spacing w:val="34"/>
                            <w:sz w:val="17"/>
                          </w:rPr>
                          <w:t xml:space="preserve"> </w:t>
                        </w:r>
                        <w:r>
                          <w:rPr>
                            <w:sz w:val="17"/>
                          </w:rPr>
                          <w:t>=&gt;</w:t>
                        </w:r>
                        <w:r>
                          <w:rPr>
                            <w:spacing w:val="35"/>
                            <w:sz w:val="17"/>
                          </w:rPr>
                          <w:t xml:space="preserve"> </w:t>
                        </w:r>
                        <w:r>
                          <w:rPr>
                            <w:sz w:val="17"/>
                          </w:rPr>
                          <w:t>(</w:t>
                        </w:r>
                      </w:p>
                      <w:p w:rsidR="00F3793A" w:rsidRDefault="00F3793A" w:rsidP="00F3793A">
                        <w:pPr>
                          <w:tabs>
                            <w:tab w:val="left" w:pos="929"/>
                          </w:tabs>
                          <w:spacing w:before="34" w:line="271" w:lineRule="auto"/>
                          <w:ind w:left="316" w:right="3846"/>
                          <w:rPr>
                            <w:sz w:val="17"/>
                          </w:rPr>
                        </w:pPr>
                        <w:r>
                          <w:rPr>
                            <w:color w:val="006565"/>
                            <w:sz w:val="17"/>
                          </w:rPr>
                          <w:t>12:</w:t>
                        </w:r>
                        <w:r>
                          <w:rPr>
                            <w:color w:val="006565"/>
                            <w:sz w:val="17"/>
                          </w:rPr>
                          <w:tab/>
                        </w:r>
                        <w:r>
                          <w:rPr>
                            <w:sz w:val="17"/>
                          </w:rPr>
                          <w:t>&lt;div</w:t>
                        </w:r>
                        <w:r>
                          <w:rPr>
                            <w:spacing w:val="19"/>
                            <w:sz w:val="17"/>
                          </w:rPr>
                          <w:t xml:space="preserve"> </w:t>
                        </w:r>
                        <w:r>
                          <w:rPr>
                            <w:sz w:val="17"/>
                          </w:rPr>
                          <w:t>dangerouslySetInnerHTML={possibleXSS()}</w:t>
                        </w:r>
                        <w:r>
                          <w:rPr>
                            <w:spacing w:val="19"/>
                            <w:sz w:val="17"/>
                          </w:rPr>
                          <w:t xml:space="preserve"> </w:t>
                        </w:r>
                        <w:r>
                          <w:rPr>
                            <w:sz w:val="17"/>
                          </w:rPr>
                          <w:t>/&gt;</w:t>
                        </w:r>
                        <w:r>
                          <w:rPr>
                            <w:spacing w:val="-47"/>
                            <w:sz w:val="17"/>
                          </w:rPr>
                          <w:t xml:space="preserve"> </w:t>
                        </w:r>
                        <w:r>
                          <w:rPr>
                            <w:color w:val="006565"/>
                            <w:sz w:val="17"/>
                          </w:rPr>
                          <w:t>13:</w:t>
                        </w:r>
                        <w:r>
                          <w:rPr>
                            <w:color w:val="006565"/>
                            <w:spacing w:val="2"/>
                            <w:sz w:val="17"/>
                          </w:rPr>
                          <w:t xml:space="preserve"> </w:t>
                        </w:r>
                        <w:r>
                          <w:rPr>
                            <w:sz w:val="17"/>
                          </w:rPr>
                          <w:t>);</w:t>
                        </w:r>
                      </w:p>
                      <w:p w:rsidR="00F3793A" w:rsidRDefault="00F3793A" w:rsidP="00F3793A">
                        <w:pPr>
                          <w:spacing w:line="269" w:lineRule="exact"/>
                          <w:ind w:left="316"/>
                          <w:rPr>
                            <w:sz w:val="17"/>
                          </w:rPr>
                        </w:pPr>
                        <w:r>
                          <w:rPr>
                            <w:color w:val="006565"/>
                            <w:sz w:val="17"/>
                          </w:rPr>
                          <w:t>14:</w:t>
                        </w:r>
                        <w:r>
                          <w:rPr>
                            <w:color w:val="006565"/>
                            <w:spacing w:val="81"/>
                            <w:sz w:val="17"/>
                          </w:rPr>
                          <w:t xml:space="preserve"> </w:t>
                        </w:r>
                        <w:r>
                          <w:rPr>
                            <w:sz w:val="17"/>
                          </w:rPr>
                          <w:t>ReactDOM.render(&lt;App</w:t>
                        </w:r>
                        <w:r>
                          <w:rPr>
                            <w:spacing w:val="26"/>
                            <w:sz w:val="17"/>
                          </w:rPr>
                          <w:t xml:space="preserve"> </w:t>
                        </w:r>
                        <w:r>
                          <w:rPr>
                            <w:sz w:val="17"/>
                          </w:rPr>
                          <w:t>/&gt;,</w:t>
                        </w:r>
                        <w:r>
                          <w:rPr>
                            <w:spacing w:val="26"/>
                            <w:sz w:val="17"/>
                          </w:rPr>
                          <w:t xml:space="preserve"> </w:t>
                        </w:r>
                        <w:r>
                          <w:rPr>
                            <w:sz w:val="17"/>
                          </w:rPr>
                          <w:t>document.getElementById("root"));</w:t>
                        </w:r>
                      </w:p>
                    </w:txbxContent>
                  </v:textbox>
                </v:shape>
                <v:shape id="docshape349" o:spid="_x0000_s1372" type="#_x0000_t202" style="position:absolute;left:1362;top:28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r w:rsidRPr="00F3793A">
        <w:rPr>
          <w:rFonts w:asciiTheme="minorEastAsia" w:eastAsiaTheme="minorEastAsia" w:hAnsiTheme="minorEastAsia" w:cs="맑은 고딕"/>
          <w:color w:val="000000" w:themeColor="text1"/>
          <w:kern w:val="2"/>
          <w:szCs w:val="24"/>
        </w:rPr>
        <w:t>가급적이면 dangerouslySetInnerHTML 함수를 사용하지 않는 것이 좋겠지만, 서비스 개발을 위해 부득이하게 사용이 필요한 경우 HTML 및 자바스크립트 코드를 직접 이스케이프 처리하는 컴포넌트를 별도로 개발하거나, dompurify와 같이 이스케이프 기능을 제공하는 라이브러리를 사용해 문자열 처리 후 사용해야 한다.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wordWrap w:val="0"/>
        <w:autoSpaceDE w:val="0"/>
        <w:autoSpaceDN w:val="0"/>
        <w:adjustRightInd/>
        <w:snapToGrid w:val="0"/>
        <w:spacing w:before="50" w:line="240" w:lineRule="auto"/>
        <w:ind w:left="124"/>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50" w:line="240" w:lineRule="auto"/>
        <w:ind w:left="124"/>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다)</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서버측</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ExpressJS</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예제</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클라이언트측에서 사용자 입력값을 검증 및 이스케이프 처리했다고 하더라도, 반드시 서버측에서도 검증 코드를 추가해야 한다. 게시판, 고객 문의와 같이 사용자로부터 다양한 형식의 데이터를 입력받아야 하는 경우 사용자가 입력한 텍스트뿐만 아니라 텍스트를 둘러싸고 있는 HTML 및 자바스크립트 코드도 함께 서버에 저장하게 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이 때 사용자가 입력한 데이터를 서버측에서 검증 없이 데이터베이스에 저장할 경우 해당 게시글 또는 문의글을 열람하는 모든 사용자의 시스템에서 악성 스크립트가 실행될 수 있다. 다음은 사용자로부터 검색 대상을 전달 받아 그 결과를 반환하는 취약한 예시를 보여 준다.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425AB6CB" wp14:editId="2D2357D3">
                <wp:extent cx="5500370" cy="2981960"/>
                <wp:effectExtent l="0" t="3810" r="6985" b="5080"/>
                <wp:docPr id="1234" name="그룹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981960"/>
                          <a:chOff x="0" y="0"/>
                          <a:chExt cx="8662" cy="4696"/>
                        </a:xfrm>
                      </wpg:grpSpPr>
                      <pic:pic xmlns:pic="http://schemas.openxmlformats.org/drawingml/2006/picture">
                        <pic:nvPicPr>
                          <pic:cNvPr id="1235" name="docshape35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376"/>
                            <a:ext cx="8662" cy="4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6" name="docshape35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4490"/>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7" name="docshape353"/>
                        <wps:cNvSpPr txBox="1">
                          <a:spLocks noChangeArrowheads="1"/>
                        </wps:cNvSpPr>
                        <wps:spPr bwMode="auto">
                          <a:xfrm>
                            <a:off x="316" y="513"/>
                            <a:ext cx="265" cy="3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7"/>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7"/>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7"/>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line="230" w:lineRule="exact"/>
                                <w:rPr>
                                  <w:sz w:val="17"/>
                                </w:rPr>
                              </w:pPr>
                              <w:r>
                                <w:rPr>
                                  <w:color w:val="006565"/>
                                  <w:sz w:val="17"/>
                                </w:rPr>
                                <w:t>14:</w:t>
                              </w:r>
                            </w:p>
                          </w:txbxContent>
                        </wps:txbx>
                        <wps:bodyPr rot="0" vert="horz" wrap="square" lIns="0" tIns="0" rIns="0" bIns="0" anchor="t" anchorCtr="0" upright="1">
                          <a:noAutofit/>
                        </wps:bodyPr>
                      </wps:wsp>
                      <wps:wsp>
                        <wps:cNvPr id="1238" name="docshape354"/>
                        <wps:cNvSpPr txBox="1">
                          <a:spLocks noChangeArrowheads="1"/>
                        </wps:cNvSpPr>
                        <wps:spPr bwMode="auto">
                          <a:xfrm>
                            <a:off x="760" y="513"/>
                            <a:ext cx="274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wps:txbx>
                        <wps:bodyPr rot="0" vert="horz" wrap="square" lIns="0" tIns="0" rIns="0" bIns="0" anchor="t" anchorCtr="0" upright="1">
                          <a:noAutofit/>
                        </wps:bodyPr>
                      </wps:wsp>
                      <wps:wsp>
                        <wps:cNvPr id="1239" name="docshape355"/>
                        <wps:cNvSpPr txBox="1">
                          <a:spLocks noChangeArrowheads="1"/>
                        </wps:cNvSpPr>
                        <wps:spPr bwMode="auto">
                          <a:xfrm>
                            <a:off x="760" y="1091"/>
                            <a:ext cx="4043"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router.get("/vuln/search",</w:t>
                              </w:r>
                              <w:r>
                                <w:rPr>
                                  <w:spacing w:val="31"/>
                                  <w:sz w:val="17"/>
                                </w:rPr>
                                <w:t xml:space="preserve"> </w:t>
                              </w:r>
                              <w:r>
                                <w:rPr>
                                  <w:sz w:val="17"/>
                                </w:rPr>
                                <w:t>(req,</w:t>
                              </w:r>
                              <w:r>
                                <w:rPr>
                                  <w:spacing w:val="32"/>
                                  <w:sz w:val="17"/>
                                </w:rPr>
                                <w:t xml:space="preserve"> </w:t>
                              </w:r>
                              <w:r>
                                <w:rPr>
                                  <w:sz w:val="17"/>
                                </w:rPr>
                                <w:t>res)</w:t>
                              </w:r>
                              <w:r>
                                <w:rPr>
                                  <w:spacing w:val="32"/>
                                  <w:sz w:val="17"/>
                                </w:rPr>
                                <w:t xml:space="preserve"> </w:t>
                              </w:r>
                              <w:r>
                                <w:rPr>
                                  <w:sz w:val="17"/>
                                </w:rPr>
                                <w:t>=&gt;</w:t>
                              </w:r>
                              <w:r>
                                <w:rPr>
                                  <w:spacing w:val="32"/>
                                  <w:sz w:val="17"/>
                                </w:rPr>
                                <w:t xml:space="preserve"> </w:t>
                              </w:r>
                              <w:r>
                                <w:rPr>
                                  <w:sz w:val="17"/>
                                </w:rPr>
                                <w:t>{</w:t>
                              </w:r>
                            </w:p>
                            <w:p w:rsidR="00F3793A" w:rsidRDefault="00F3793A" w:rsidP="00F3793A">
                              <w:pPr>
                                <w:ind w:left="169"/>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쿼리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데이터로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조회</w:t>
                              </w:r>
                              <w:r>
                                <w:rPr>
                                  <w:rFonts w:ascii="KoPub돋움체 Bold" w:eastAsia="KoPub돋움체 Bold" w:hint="eastAsia"/>
                                  <w:b/>
                                  <w:color w:val="3CC167"/>
                                  <w:spacing w:val="-47"/>
                                  <w:sz w:val="17"/>
                                </w:rPr>
                                <w:t xml:space="preserve"> </w:t>
                              </w:r>
                              <w:r>
                                <w:rPr>
                                  <w:sz w:val="17"/>
                                </w:rPr>
                                <w:t>const</w:t>
                              </w:r>
                              <w:r>
                                <w:rPr>
                                  <w:spacing w:val="32"/>
                                  <w:sz w:val="17"/>
                                </w:rPr>
                                <w:t xml:space="preserve"> </w:t>
                              </w:r>
                              <w:r>
                                <w:rPr>
                                  <w:sz w:val="17"/>
                                </w:rPr>
                                <w:t>results</w:t>
                              </w:r>
                              <w:r>
                                <w:rPr>
                                  <w:spacing w:val="33"/>
                                  <w:sz w:val="17"/>
                                </w:rPr>
                                <w:t xml:space="preserve"> </w:t>
                              </w:r>
                              <w:r>
                                <w:rPr>
                                  <w:sz w:val="17"/>
                                </w:rPr>
                                <w:t>=</w:t>
                              </w:r>
                              <w:r>
                                <w:rPr>
                                  <w:spacing w:val="32"/>
                                  <w:sz w:val="17"/>
                                </w:rPr>
                                <w:t xml:space="preserve"> </w:t>
                              </w:r>
                              <w:r>
                                <w:rPr>
                                  <w:sz w:val="17"/>
                                </w:rPr>
                                <w:t>selectFromDB(req.query.q);</w:t>
                              </w:r>
                            </w:p>
                          </w:txbxContent>
                        </wps:txbx>
                        <wps:bodyPr rot="0" vert="horz" wrap="square" lIns="0" tIns="0" rIns="0" bIns="0" anchor="t" anchorCtr="0" upright="1">
                          <a:noAutofit/>
                        </wps:bodyPr>
                      </wps:wsp>
                      <wps:wsp>
                        <wps:cNvPr id="1240" name="docshape356"/>
                        <wps:cNvSpPr txBox="1">
                          <a:spLocks noChangeArrowheads="1"/>
                        </wps:cNvSpPr>
                        <wps:spPr bwMode="auto">
                          <a:xfrm>
                            <a:off x="930" y="2244"/>
                            <a:ext cx="6392" cy="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if</w:t>
                              </w:r>
                              <w:r>
                                <w:rPr>
                                  <w:spacing w:val="31"/>
                                  <w:sz w:val="17"/>
                                </w:rPr>
                                <w:t xml:space="preserve"> </w:t>
                              </w:r>
                              <w:r>
                                <w:rPr>
                                  <w:sz w:val="17"/>
                                </w:rPr>
                                <w:t>(results.length</w:t>
                              </w:r>
                              <w:r>
                                <w:rPr>
                                  <w:spacing w:val="33"/>
                                  <w:sz w:val="17"/>
                                </w:rPr>
                                <w:t xml:space="preserve"> </w:t>
                              </w:r>
                              <w:r>
                                <w:rPr>
                                  <w:sz w:val="17"/>
                                </w:rPr>
                                <w:t>===</w:t>
                              </w:r>
                              <w:r>
                                <w:rPr>
                                  <w:spacing w:val="32"/>
                                  <w:sz w:val="17"/>
                                </w:rPr>
                                <w:t xml:space="preserve"> </w:t>
                              </w:r>
                              <w:r>
                                <w:rPr>
                                  <w:sz w:val="17"/>
                                </w:rPr>
                                <w:t>0)</w:t>
                              </w:r>
                              <w:r>
                                <w:rPr>
                                  <w:spacing w:val="32"/>
                                  <w:sz w:val="17"/>
                                </w:rPr>
                                <w:t xml:space="preserve"> </w:t>
                              </w:r>
                              <w:r>
                                <w:rPr>
                                  <w:sz w:val="17"/>
                                </w:rPr>
                                <w:t>{</w:t>
                              </w:r>
                            </w:p>
                            <w:p w:rsidR="00F3793A" w:rsidRDefault="00F3793A" w:rsidP="00F3793A">
                              <w:pPr>
                                <w:spacing w:before="16"/>
                                <w:ind w:left="169"/>
                                <w:rPr>
                                  <w:rFonts w:ascii="KoPub돋움체 Bold" w:eastAsia="KoPub돋움체 Bold" w:hAnsi="KoPub돋움체 Bold"/>
                                  <w:b/>
                                  <w:sz w:val="17"/>
                                </w:rPr>
                              </w:pP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검색</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결과가</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발견되지</w:t>
                              </w:r>
                              <w:r>
                                <w:rPr>
                                  <w:rFonts w:ascii="KoPub돋움체 Bold" w:eastAsia="KoPub돋움체 Bold" w:hAnsi="KoPub돋움체 Bold" w:hint="eastAsia"/>
                                  <w:b/>
                                  <w:color w:val="3CC167"/>
                                  <w:spacing w:val="33"/>
                                  <w:sz w:val="17"/>
                                </w:rPr>
                                <w:t xml:space="preserve"> </w:t>
                              </w:r>
                              <w:r>
                                <w:rPr>
                                  <w:rFonts w:ascii="KoPub돋움체 Bold" w:eastAsia="KoPub돋움체 Bold" w:hAnsi="KoPub돋움체 Bold" w:hint="eastAsia"/>
                                  <w:b/>
                                  <w:color w:val="3CC167"/>
                                  <w:sz w:val="17"/>
                                </w:rPr>
                                <w:t>않을</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경우,</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‘요청한</w:t>
                              </w:r>
                              <w:r>
                                <w:rPr>
                                  <w:rFonts w:ascii="KoPub돋움체 Bold" w:eastAsia="KoPub돋움체 Bold" w:hAnsi="KoPub돋움체 Bold" w:hint="eastAsia"/>
                                  <w:b/>
                                  <w:color w:val="3CC167"/>
                                  <w:spacing w:val="33"/>
                                  <w:sz w:val="17"/>
                                </w:rPr>
                                <w:t xml:space="preserve"> </w:t>
                              </w:r>
                              <w:r>
                                <w:rPr>
                                  <w:rFonts w:ascii="KoPub돋움체 Bold" w:eastAsia="KoPub돋움체 Bold" w:hAnsi="KoPub돋움체 Bold" w:hint="eastAsia"/>
                                  <w:b/>
                                  <w:color w:val="3CC167"/>
                                  <w:sz w:val="17"/>
                                </w:rPr>
                                <w:t>값’을</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찾지</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못했다는</w:t>
                              </w:r>
                              <w:r>
                                <w:rPr>
                                  <w:rFonts w:ascii="KoPub돋움체 Bold" w:eastAsia="KoPub돋움체 Bold" w:hAnsi="KoPub돋움체 Bold" w:hint="eastAsia"/>
                                  <w:b/>
                                  <w:color w:val="3CC167"/>
                                  <w:spacing w:val="33"/>
                                  <w:sz w:val="17"/>
                                </w:rPr>
                                <w:t xml:space="preserve"> </w:t>
                              </w:r>
                              <w:r>
                                <w:rPr>
                                  <w:rFonts w:ascii="KoPub돋움체 Bold" w:eastAsia="KoPub돋움체 Bold" w:hAnsi="KoPub돋움체 Bold" w:hint="eastAsia"/>
                                  <w:b/>
                                  <w:color w:val="3CC167"/>
                                  <w:sz w:val="17"/>
                                </w:rPr>
                                <w:t>메시지를</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반환하는데,</w:t>
                              </w:r>
                            </w:p>
                            <w:p w:rsidR="00F3793A" w:rsidRDefault="00F3793A" w:rsidP="00F3793A">
                              <w:pPr>
                                <w:spacing w:before="17"/>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정상적인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질의문이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아닌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경우라면</w:t>
                              </w:r>
                            </w:p>
                            <w:p w:rsidR="00F3793A" w:rsidRDefault="00F3793A" w:rsidP="00F3793A">
                              <w:pPr>
                                <w:spacing w:before="16"/>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클라이언트측에서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있음</w:t>
                              </w:r>
                            </w:p>
                            <w:p w:rsidR="00F3793A" w:rsidRDefault="00F3793A" w:rsidP="00F3793A">
                              <w:pPr>
                                <w:spacing w:before="16"/>
                                <w:ind w:left="169"/>
                                <w:rPr>
                                  <w:rFonts w:ascii="KoPub돋움체 Bold"/>
                                  <w:b/>
                                  <w:sz w:val="17"/>
                                </w:rPr>
                              </w:pPr>
                              <w:r>
                                <w:rPr>
                                  <w:rFonts w:ascii="KoPub돋움체 Bold"/>
                                  <w:b/>
                                  <w:color w:val="FF0000"/>
                                  <w:sz w:val="17"/>
                                </w:rPr>
                                <w:t>return</w:t>
                              </w:r>
                              <w:r>
                                <w:rPr>
                                  <w:rFonts w:ascii="KoPub돋움체 Bold"/>
                                  <w:b/>
                                  <w:color w:val="FF0000"/>
                                  <w:spacing w:val="31"/>
                                  <w:sz w:val="17"/>
                                </w:rPr>
                                <w:t xml:space="preserve"> </w:t>
                              </w:r>
                              <w:r>
                                <w:rPr>
                                  <w:rFonts w:ascii="KoPub돋움체 Bold"/>
                                  <w:b/>
                                  <w:color w:val="FF0000"/>
                                  <w:sz w:val="17"/>
                                </w:rPr>
                                <w:t>res.send('&lt;p&gt;No</w:t>
                              </w:r>
                              <w:r>
                                <w:rPr>
                                  <w:rFonts w:ascii="KoPub돋움체 Bold"/>
                                  <w:b/>
                                  <w:color w:val="FF0000"/>
                                  <w:spacing w:val="31"/>
                                  <w:sz w:val="17"/>
                                </w:rPr>
                                <w:t xml:space="preserve"> </w:t>
                              </w:r>
                              <w:r>
                                <w:rPr>
                                  <w:rFonts w:ascii="KoPub돋움체 Bold"/>
                                  <w:b/>
                                  <w:color w:val="FF0000"/>
                                  <w:sz w:val="17"/>
                                </w:rPr>
                                <w:t>results</w:t>
                              </w:r>
                              <w:r>
                                <w:rPr>
                                  <w:rFonts w:ascii="KoPub돋움체 Bold"/>
                                  <w:b/>
                                  <w:color w:val="FF0000"/>
                                  <w:spacing w:val="31"/>
                                  <w:sz w:val="17"/>
                                </w:rPr>
                                <w:t xml:space="preserve"> </w:t>
                              </w:r>
                              <w:r>
                                <w:rPr>
                                  <w:rFonts w:ascii="KoPub돋움체 Bold"/>
                                  <w:b/>
                                  <w:color w:val="FF0000"/>
                                  <w:sz w:val="17"/>
                                </w:rPr>
                                <w:t>found</w:t>
                              </w:r>
                              <w:r>
                                <w:rPr>
                                  <w:rFonts w:ascii="KoPub돋움체 Bold"/>
                                  <w:b/>
                                  <w:color w:val="FF0000"/>
                                  <w:spacing w:val="30"/>
                                  <w:sz w:val="17"/>
                                </w:rPr>
                                <w:t xml:space="preserve"> </w:t>
                              </w:r>
                              <w:r>
                                <w:rPr>
                                  <w:rFonts w:ascii="KoPub돋움체 Bold"/>
                                  <w:b/>
                                  <w:color w:val="FF0000"/>
                                  <w:sz w:val="17"/>
                                </w:rPr>
                                <w:t>for</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req.query.q</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'"&lt;/p&gt;');</w:t>
                              </w:r>
                            </w:p>
                            <w:p w:rsidR="00F3793A" w:rsidRDefault="00F3793A" w:rsidP="00F3793A">
                              <w:pPr>
                                <w:spacing w:before="17" w:line="230" w:lineRule="exact"/>
                                <w:rPr>
                                  <w:sz w:val="17"/>
                                </w:rPr>
                              </w:pPr>
                              <w:r>
                                <w:rPr>
                                  <w:sz w:val="17"/>
                                </w:rPr>
                                <w:t>}</w:t>
                              </w:r>
                            </w:p>
                          </w:txbxContent>
                        </wps:txbx>
                        <wps:bodyPr rot="0" vert="horz" wrap="square" lIns="0" tIns="0" rIns="0" bIns="0" anchor="t" anchorCtr="0" upright="1">
                          <a:noAutofit/>
                        </wps:bodyPr>
                      </wps:wsp>
                      <wps:wsp>
                        <wps:cNvPr id="1241" name="docshape357"/>
                        <wps:cNvSpPr txBox="1">
                          <a:spLocks noChangeArrowheads="1"/>
                        </wps:cNvSpPr>
                        <wps:spPr bwMode="auto">
                          <a:xfrm>
                            <a:off x="760" y="3974"/>
                            <a:ext cx="180"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w:t>
                              </w:r>
                            </w:p>
                            <w:p w:rsidR="00F3793A" w:rsidRDefault="00F3793A" w:rsidP="00F3793A">
                              <w:pPr>
                                <w:spacing w:before="16" w:line="230" w:lineRule="exact"/>
                                <w:rPr>
                                  <w:sz w:val="17"/>
                                </w:rPr>
                              </w:pPr>
                              <w:r>
                                <w:rPr>
                                  <w:sz w:val="17"/>
                                </w:rPr>
                                <w:t>});</w:t>
                              </w:r>
                            </w:p>
                          </w:txbxContent>
                        </wps:txbx>
                        <wps:bodyPr rot="0" vert="horz" wrap="square" lIns="0" tIns="0" rIns="0" bIns="0" anchor="t" anchorCtr="0" upright="1">
                          <a:noAutofit/>
                        </wps:bodyPr>
                      </wps:wsp>
                      <wps:wsp>
                        <wps:cNvPr id="1242" name="docshape358"/>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425AB6CB" id="그룹 1234" o:spid="_x0000_s1373" style="width:433.1pt;height:234.8pt;mso-position-horizontal-relative:char;mso-position-vertical-relative:line" coordsize="8662,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">
                <v:shape id="docshape351" o:spid="_x0000_s1374" type="#_x0000_t75" style="position:absolute;top:376;width:8662;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">
                  <v:imagedata r:id="rId119" o:title=""/>
                </v:shape>
                <v:shape id="docshape352" o:spid="_x0000_s1375" type="#_x0000_t75" style="position:absolute;left:14;top:4490;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">
                  <v:imagedata r:id="rId83" o:title=""/>
                </v:shape>
                <v:shape id="docshape353" o:spid="_x0000_s1376" type="#_x0000_t202" style="position:absolute;left:316;top:513;width:265;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2QxAAAAN0AAAAPAAAAZHJzL2Rvd25yZXYueG1sRE9Na8JA&#10;EL0X+h+WKXirmy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E/ZXZD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7"/>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7"/>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7"/>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line="230" w:lineRule="exact"/>
                          <w:rPr>
                            <w:sz w:val="17"/>
                          </w:rPr>
                        </w:pPr>
                        <w:r>
                          <w:rPr>
                            <w:color w:val="006565"/>
                            <w:sz w:val="17"/>
                          </w:rPr>
                          <w:t>14:</w:t>
                        </w:r>
                      </w:p>
                    </w:txbxContent>
                  </v:textbox>
                </v:shape>
                <v:shape id="docshape354" o:spid="_x0000_s1377" type="#_x0000_t202" style="position:absolute;left:760;top:513;width:274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PkbJ4sYAAADdAAAA&#10;DwAAAAAAAAAAAAAAAAAHAgAAZHJzL2Rvd25yZXYueG1sUEsFBgAAAAADAAMAtwAAAPo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v:textbox>
                </v:shape>
                <v:shape id="docshape355" o:spid="_x0000_s1378" type="#_x0000_t202" style="position:absolute;left:760;top:1091;width:4043;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x5wwAAAN0AAAAPAAAAZHJzL2Rvd25yZXYueG1sRE9Ni8Iw&#10;EL0L/ocwgjdNVRC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UQpsec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router.get("/vuln/search",</w:t>
                        </w:r>
                        <w:r>
                          <w:rPr>
                            <w:spacing w:val="31"/>
                            <w:sz w:val="17"/>
                          </w:rPr>
                          <w:t xml:space="preserve"> </w:t>
                        </w:r>
                        <w:r>
                          <w:rPr>
                            <w:sz w:val="17"/>
                          </w:rPr>
                          <w:t>(req,</w:t>
                        </w:r>
                        <w:r>
                          <w:rPr>
                            <w:spacing w:val="32"/>
                            <w:sz w:val="17"/>
                          </w:rPr>
                          <w:t xml:space="preserve"> </w:t>
                        </w:r>
                        <w:r>
                          <w:rPr>
                            <w:sz w:val="17"/>
                          </w:rPr>
                          <w:t>res)</w:t>
                        </w:r>
                        <w:r>
                          <w:rPr>
                            <w:spacing w:val="32"/>
                            <w:sz w:val="17"/>
                          </w:rPr>
                          <w:t xml:space="preserve"> </w:t>
                        </w:r>
                        <w:r>
                          <w:rPr>
                            <w:sz w:val="17"/>
                          </w:rPr>
                          <w:t>=&gt;</w:t>
                        </w:r>
                        <w:r>
                          <w:rPr>
                            <w:spacing w:val="32"/>
                            <w:sz w:val="17"/>
                          </w:rPr>
                          <w:t xml:space="preserve"> </w:t>
                        </w:r>
                        <w:r>
                          <w:rPr>
                            <w:sz w:val="17"/>
                          </w:rPr>
                          <w:t>{</w:t>
                        </w:r>
                      </w:p>
                      <w:p w:rsidR="00F3793A" w:rsidRDefault="00F3793A" w:rsidP="00F3793A">
                        <w:pPr>
                          <w:ind w:left="169"/>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쿼리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데이터로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조회</w:t>
                        </w:r>
                        <w:r>
                          <w:rPr>
                            <w:rFonts w:ascii="KoPub돋움체 Bold" w:eastAsia="KoPub돋움체 Bold" w:hint="eastAsia"/>
                            <w:b/>
                            <w:color w:val="3CC167"/>
                            <w:spacing w:val="-47"/>
                            <w:sz w:val="17"/>
                          </w:rPr>
                          <w:t xml:space="preserve"> </w:t>
                        </w:r>
                        <w:r>
                          <w:rPr>
                            <w:sz w:val="17"/>
                          </w:rPr>
                          <w:t>const</w:t>
                        </w:r>
                        <w:r>
                          <w:rPr>
                            <w:spacing w:val="32"/>
                            <w:sz w:val="17"/>
                          </w:rPr>
                          <w:t xml:space="preserve"> </w:t>
                        </w:r>
                        <w:r>
                          <w:rPr>
                            <w:sz w:val="17"/>
                          </w:rPr>
                          <w:t>results</w:t>
                        </w:r>
                        <w:r>
                          <w:rPr>
                            <w:spacing w:val="33"/>
                            <w:sz w:val="17"/>
                          </w:rPr>
                          <w:t xml:space="preserve"> </w:t>
                        </w:r>
                        <w:r>
                          <w:rPr>
                            <w:sz w:val="17"/>
                          </w:rPr>
                          <w:t>=</w:t>
                        </w:r>
                        <w:r>
                          <w:rPr>
                            <w:spacing w:val="32"/>
                            <w:sz w:val="17"/>
                          </w:rPr>
                          <w:t xml:space="preserve"> </w:t>
                        </w:r>
                        <w:r>
                          <w:rPr>
                            <w:sz w:val="17"/>
                          </w:rPr>
                          <w:t>selectFromDB(req.query.q);</w:t>
                        </w:r>
                      </w:p>
                    </w:txbxContent>
                  </v:textbox>
                </v:shape>
                <v:shape id="docshape356" o:spid="_x0000_s1379" type="#_x0000_t202" style="position:absolute;left:930;top:2244;width:6392;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aZ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mDa2mcYAAADdAAAA&#10;DwAAAAAAAAAAAAAAAAAHAgAAZHJzL2Rvd25yZXYueG1sUEsFBgAAAAADAAMAtwAAAPoCAAAAAA==&#10;" filled="f" stroked="f">
                  <v:textbox inset="0,0,0,0">
                    <w:txbxContent>
                      <w:p w:rsidR="00F3793A" w:rsidRDefault="00F3793A" w:rsidP="00F3793A">
                        <w:pPr>
                          <w:spacing w:line="230" w:lineRule="exact"/>
                          <w:rPr>
                            <w:sz w:val="17"/>
                          </w:rPr>
                        </w:pPr>
                        <w:r>
                          <w:rPr>
                            <w:sz w:val="17"/>
                          </w:rPr>
                          <w:t>if</w:t>
                        </w:r>
                        <w:r>
                          <w:rPr>
                            <w:spacing w:val="31"/>
                            <w:sz w:val="17"/>
                          </w:rPr>
                          <w:t xml:space="preserve"> </w:t>
                        </w:r>
                        <w:r>
                          <w:rPr>
                            <w:sz w:val="17"/>
                          </w:rPr>
                          <w:t>(results.length</w:t>
                        </w:r>
                        <w:r>
                          <w:rPr>
                            <w:spacing w:val="33"/>
                            <w:sz w:val="17"/>
                          </w:rPr>
                          <w:t xml:space="preserve"> </w:t>
                        </w:r>
                        <w:r>
                          <w:rPr>
                            <w:sz w:val="17"/>
                          </w:rPr>
                          <w:t>===</w:t>
                        </w:r>
                        <w:r>
                          <w:rPr>
                            <w:spacing w:val="32"/>
                            <w:sz w:val="17"/>
                          </w:rPr>
                          <w:t xml:space="preserve"> </w:t>
                        </w:r>
                        <w:r>
                          <w:rPr>
                            <w:sz w:val="17"/>
                          </w:rPr>
                          <w:t>0)</w:t>
                        </w:r>
                        <w:r>
                          <w:rPr>
                            <w:spacing w:val="32"/>
                            <w:sz w:val="17"/>
                          </w:rPr>
                          <w:t xml:space="preserve"> </w:t>
                        </w:r>
                        <w:r>
                          <w:rPr>
                            <w:sz w:val="17"/>
                          </w:rPr>
                          <w:t>{</w:t>
                        </w:r>
                      </w:p>
                      <w:p w:rsidR="00F3793A" w:rsidRDefault="00F3793A" w:rsidP="00F3793A">
                        <w:pPr>
                          <w:spacing w:before="16"/>
                          <w:ind w:left="169"/>
                          <w:rPr>
                            <w:rFonts w:ascii="KoPub돋움체 Bold" w:eastAsia="KoPub돋움체 Bold" w:hAnsi="KoPub돋움체 Bold"/>
                            <w:b/>
                            <w:sz w:val="17"/>
                          </w:rPr>
                        </w:pP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검색</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결과가</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발견되지</w:t>
                        </w:r>
                        <w:r>
                          <w:rPr>
                            <w:rFonts w:ascii="KoPub돋움체 Bold" w:eastAsia="KoPub돋움체 Bold" w:hAnsi="KoPub돋움체 Bold" w:hint="eastAsia"/>
                            <w:b/>
                            <w:color w:val="3CC167"/>
                            <w:spacing w:val="33"/>
                            <w:sz w:val="17"/>
                          </w:rPr>
                          <w:t xml:space="preserve"> </w:t>
                        </w:r>
                        <w:r>
                          <w:rPr>
                            <w:rFonts w:ascii="KoPub돋움체 Bold" w:eastAsia="KoPub돋움체 Bold" w:hAnsi="KoPub돋움체 Bold" w:hint="eastAsia"/>
                            <w:b/>
                            <w:color w:val="3CC167"/>
                            <w:sz w:val="17"/>
                          </w:rPr>
                          <w:t>않을</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경우,</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‘요청한</w:t>
                        </w:r>
                        <w:r>
                          <w:rPr>
                            <w:rFonts w:ascii="KoPub돋움체 Bold" w:eastAsia="KoPub돋움체 Bold" w:hAnsi="KoPub돋움체 Bold" w:hint="eastAsia"/>
                            <w:b/>
                            <w:color w:val="3CC167"/>
                            <w:spacing w:val="33"/>
                            <w:sz w:val="17"/>
                          </w:rPr>
                          <w:t xml:space="preserve"> </w:t>
                        </w:r>
                        <w:r>
                          <w:rPr>
                            <w:rFonts w:ascii="KoPub돋움체 Bold" w:eastAsia="KoPub돋움체 Bold" w:hAnsi="KoPub돋움체 Bold" w:hint="eastAsia"/>
                            <w:b/>
                            <w:color w:val="3CC167"/>
                            <w:sz w:val="17"/>
                          </w:rPr>
                          <w:t>값’을</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찾지</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못했다는</w:t>
                        </w:r>
                        <w:r>
                          <w:rPr>
                            <w:rFonts w:ascii="KoPub돋움체 Bold" w:eastAsia="KoPub돋움체 Bold" w:hAnsi="KoPub돋움체 Bold" w:hint="eastAsia"/>
                            <w:b/>
                            <w:color w:val="3CC167"/>
                            <w:spacing w:val="33"/>
                            <w:sz w:val="17"/>
                          </w:rPr>
                          <w:t xml:space="preserve"> </w:t>
                        </w:r>
                        <w:r>
                          <w:rPr>
                            <w:rFonts w:ascii="KoPub돋움체 Bold" w:eastAsia="KoPub돋움체 Bold" w:hAnsi="KoPub돋움체 Bold" w:hint="eastAsia"/>
                            <w:b/>
                            <w:color w:val="3CC167"/>
                            <w:sz w:val="17"/>
                          </w:rPr>
                          <w:t>메시지를</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반환하는데,</w:t>
                        </w:r>
                      </w:p>
                      <w:p w:rsidR="00F3793A" w:rsidRDefault="00F3793A" w:rsidP="00F3793A">
                        <w:pPr>
                          <w:spacing w:before="17"/>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정상적인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질의문이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아닌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경우라면</w:t>
                        </w:r>
                      </w:p>
                      <w:p w:rsidR="00F3793A" w:rsidRDefault="00F3793A" w:rsidP="00F3793A">
                        <w:pPr>
                          <w:spacing w:before="16"/>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클라이언트측에서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있음</w:t>
                        </w:r>
                      </w:p>
                      <w:p w:rsidR="00F3793A" w:rsidRDefault="00F3793A" w:rsidP="00F3793A">
                        <w:pPr>
                          <w:spacing w:before="16"/>
                          <w:ind w:left="169"/>
                          <w:rPr>
                            <w:rFonts w:ascii="KoPub돋움체 Bold"/>
                            <w:b/>
                            <w:sz w:val="17"/>
                          </w:rPr>
                        </w:pPr>
                        <w:r>
                          <w:rPr>
                            <w:rFonts w:ascii="KoPub돋움체 Bold"/>
                            <w:b/>
                            <w:color w:val="FF0000"/>
                            <w:sz w:val="17"/>
                          </w:rPr>
                          <w:t>return</w:t>
                        </w:r>
                        <w:r>
                          <w:rPr>
                            <w:rFonts w:ascii="KoPub돋움체 Bold"/>
                            <w:b/>
                            <w:color w:val="FF0000"/>
                            <w:spacing w:val="31"/>
                            <w:sz w:val="17"/>
                          </w:rPr>
                          <w:t xml:space="preserve"> </w:t>
                        </w:r>
                        <w:r>
                          <w:rPr>
                            <w:rFonts w:ascii="KoPub돋움체 Bold"/>
                            <w:b/>
                            <w:color w:val="FF0000"/>
                            <w:sz w:val="17"/>
                          </w:rPr>
                          <w:t>res.send('&lt;p&gt;No</w:t>
                        </w:r>
                        <w:r>
                          <w:rPr>
                            <w:rFonts w:ascii="KoPub돋움체 Bold"/>
                            <w:b/>
                            <w:color w:val="FF0000"/>
                            <w:spacing w:val="31"/>
                            <w:sz w:val="17"/>
                          </w:rPr>
                          <w:t xml:space="preserve"> </w:t>
                        </w:r>
                        <w:r>
                          <w:rPr>
                            <w:rFonts w:ascii="KoPub돋움체 Bold"/>
                            <w:b/>
                            <w:color w:val="FF0000"/>
                            <w:sz w:val="17"/>
                          </w:rPr>
                          <w:t>results</w:t>
                        </w:r>
                        <w:r>
                          <w:rPr>
                            <w:rFonts w:ascii="KoPub돋움체 Bold"/>
                            <w:b/>
                            <w:color w:val="FF0000"/>
                            <w:spacing w:val="31"/>
                            <w:sz w:val="17"/>
                          </w:rPr>
                          <w:t xml:space="preserve"> </w:t>
                        </w:r>
                        <w:r>
                          <w:rPr>
                            <w:rFonts w:ascii="KoPub돋움체 Bold"/>
                            <w:b/>
                            <w:color w:val="FF0000"/>
                            <w:sz w:val="17"/>
                          </w:rPr>
                          <w:t>found</w:t>
                        </w:r>
                        <w:r>
                          <w:rPr>
                            <w:rFonts w:ascii="KoPub돋움체 Bold"/>
                            <w:b/>
                            <w:color w:val="FF0000"/>
                            <w:spacing w:val="30"/>
                            <w:sz w:val="17"/>
                          </w:rPr>
                          <w:t xml:space="preserve"> </w:t>
                        </w:r>
                        <w:r>
                          <w:rPr>
                            <w:rFonts w:ascii="KoPub돋움체 Bold"/>
                            <w:b/>
                            <w:color w:val="FF0000"/>
                            <w:sz w:val="17"/>
                          </w:rPr>
                          <w:t>for</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req.query.q</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'"&lt;/p&gt;');</w:t>
                        </w:r>
                      </w:p>
                      <w:p w:rsidR="00F3793A" w:rsidRDefault="00F3793A" w:rsidP="00F3793A">
                        <w:pPr>
                          <w:spacing w:before="17" w:line="230" w:lineRule="exact"/>
                          <w:rPr>
                            <w:sz w:val="17"/>
                          </w:rPr>
                        </w:pPr>
                        <w:r>
                          <w:rPr>
                            <w:sz w:val="17"/>
                          </w:rPr>
                          <w:t>}</w:t>
                        </w:r>
                      </w:p>
                    </w:txbxContent>
                  </v:textbox>
                </v:shape>
                <v:shape id="docshape357" o:spid="_x0000_s1380" type="#_x0000_t202" style="position:absolute;left:760;top:3974;width:18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MCwwAAAN0AAAAPAAAAZHJzL2Rvd25yZXYueG1sRE9Ni8Iw&#10;EL0L/ocwgjdNFRG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93oTAs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w:t>
                        </w:r>
                      </w:p>
                      <w:p w:rsidR="00F3793A" w:rsidRDefault="00F3793A" w:rsidP="00F3793A">
                        <w:pPr>
                          <w:spacing w:before="16" w:line="230" w:lineRule="exact"/>
                          <w:rPr>
                            <w:sz w:val="17"/>
                          </w:rPr>
                        </w:pPr>
                        <w:r>
                          <w:rPr>
                            <w:sz w:val="17"/>
                          </w:rPr>
                          <w:t>});</w:t>
                        </w:r>
                      </w:p>
                    </w:txbxContent>
                  </v:textbox>
                </v:shape>
                <v:shape id="docshape358" o:spid="_x0000_s1381"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서버측에서 XSS 공격을 방어하는 방법은 클라이언트측과 동일하다. 사용자 입력값에 HTML 및 자바스크립트 코드가 포함되는 경우 XSS 공격에 사용되는 패턴을 필터링하는 별도의 함수를 구현하거나 라이브러리를 사용해 안전하게 처리한 후 데이터베이스에 저장하거나 사용자에게 다시 반환해 주어야 한다.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8448" behindDoc="1" locked="0" layoutInCell="1" allowOverlap="1" wp14:anchorId="3FECF778" wp14:editId="00DE8AD1">
                <wp:simplePos x="0" y="0"/>
                <wp:positionH relativeFrom="page">
                  <wp:posOffset>864870</wp:posOffset>
                </wp:positionH>
                <wp:positionV relativeFrom="paragraph">
                  <wp:posOffset>183515</wp:posOffset>
                </wp:positionV>
                <wp:extent cx="5500370" cy="2987040"/>
                <wp:effectExtent l="0" t="0" r="6985" b="0"/>
                <wp:wrapTopAndBottom/>
                <wp:docPr id="1243" name="그룹 1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987040"/>
                          <a:chOff x="1362" y="289"/>
                          <a:chExt cx="8662" cy="4704"/>
                        </a:xfrm>
                      </wpg:grpSpPr>
                      <pic:pic xmlns:pic="http://schemas.openxmlformats.org/drawingml/2006/picture">
                        <pic:nvPicPr>
                          <pic:cNvPr id="1244" name="docshape36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1362" y="665"/>
                            <a:ext cx="8662" cy="4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5" name="docshape3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779"/>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6" name="docshape362"/>
                        <wps:cNvSpPr txBox="1">
                          <a:spLocks noChangeArrowheads="1"/>
                        </wps:cNvSpPr>
                        <wps:spPr bwMode="auto">
                          <a:xfrm>
                            <a:off x="1678" y="802"/>
                            <a:ext cx="265" cy="3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7"/>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7"/>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7"/>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line="230" w:lineRule="exact"/>
                                <w:rPr>
                                  <w:sz w:val="17"/>
                                </w:rPr>
                              </w:pPr>
                              <w:r>
                                <w:rPr>
                                  <w:color w:val="006565"/>
                                  <w:sz w:val="17"/>
                                </w:rPr>
                                <w:t>14:</w:t>
                              </w:r>
                            </w:p>
                          </w:txbxContent>
                        </wps:txbx>
                        <wps:bodyPr rot="0" vert="horz" wrap="square" lIns="0" tIns="0" rIns="0" bIns="0" anchor="t" anchorCtr="0" upright="1">
                          <a:noAutofit/>
                        </wps:bodyPr>
                      </wps:wsp>
                      <wps:wsp>
                        <wps:cNvPr id="1247" name="docshape363"/>
                        <wps:cNvSpPr txBox="1">
                          <a:spLocks noChangeArrowheads="1"/>
                        </wps:cNvSpPr>
                        <wps:spPr bwMode="auto">
                          <a:xfrm>
                            <a:off x="2122" y="802"/>
                            <a:ext cx="5202" cy="2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before="16"/>
                                <w:rPr>
                                  <w:sz w:val="17"/>
                                </w:rPr>
                              </w:pPr>
                              <w:r>
                                <w:rPr>
                                  <w:sz w:val="17"/>
                                </w:rPr>
                                <w:t>const</w:t>
                              </w:r>
                              <w:r>
                                <w:rPr>
                                  <w:spacing w:val="25"/>
                                  <w:sz w:val="17"/>
                                </w:rPr>
                                <w:t xml:space="preserve"> </w:t>
                              </w:r>
                              <w:r>
                                <w:rPr>
                                  <w:sz w:val="17"/>
                                </w:rPr>
                                <w:t>xssFilters</w:t>
                              </w:r>
                              <w:r>
                                <w:rPr>
                                  <w:spacing w:val="24"/>
                                  <w:sz w:val="17"/>
                                </w:rPr>
                                <w:t xml:space="preserve"> </w:t>
                              </w:r>
                              <w:r>
                                <w:rPr>
                                  <w:sz w:val="17"/>
                                </w:rPr>
                                <w:t>=</w:t>
                              </w:r>
                              <w:r>
                                <w:rPr>
                                  <w:spacing w:val="24"/>
                                  <w:sz w:val="17"/>
                                </w:rPr>
                                <w:t xml:space="preserve"> </w:t>
                              </w:r>
                              <w:r>
                                <w:rPr>
                                  <w:sz w:val="17"/>
                                </w:rPr>
                                <w:t>require("xss-filters");</w:t>
                              </w:r>
                            </w:p>
                            <w:p w:rsidR="00F3793A" w:rsidRDefault="00F3793A" w:rsidP="00F3793A">
                              <w:pPr>
                                <w:spacing w:before="17"/>
                                <w:rPr>
                                  <w:sz w:val="17"/>
                                </w:rPr>
                              </w:pPr>
                              <w:r>
                                <w:rPr>
                                  <w:sz w:val="17"/>
                                </w:rPr>
                                <w:t>...</w:t>
                              </w:r>
                            </w:p>
                            <w:p w:rsidR="00F3793A" w:rsidRDefault="00F3793A" w:rsidP="00F3793A">
                              <w:pPr>
                                <w:spacing w:before="16" w:line="254" w:lineRule="auto"/>
                                <w:ind w:left="169" w:right="1752" w:hanging="170"/>
                                <w:rPr>
                                  <w:sz w:val="17"/>
                                </w:rPr>
                              </w:pPr>
                              <w:r>
                                <w:rPr>
                                  <w:sz w:val="17"/>
                                </w:rPr>
                                <w:t>router.get("/patched/search",</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0"/>
                                  <w:sz w:val="17"/>
                                </w:rPr>
                                <w:t xml:space="preserve"> </w:t>
                              </w:r>
                              <w:r>
                                <w:rPr>
                                  <w:sz w:val="17"/>
                                </w:rPr>
                                <w:t>{</w:t>
                              </w:r>
                              <w:r>
                                <w:rPr>
                                  <w:spacing w:val="-47"/>
                                  <w:sz w:val="17"/>
                                </w:rPr>
                                <w:t xml:space="preserve"> </w:t>
                              </w:r>
                              <w:r>
                                <w:rPr>
                                  <w:sz w:val="17"/>
                                </w:rPr>
                                <w:t>const</w:t>
                              </w:r>
                              <w:r>
                                <w:rPr>
                                  <w:spacing w:val="30"/>
                                  <w:sz w:val="17"/>
                                </w:rPr>
                                <w:t xml:space="preserve"> </w:t>
                              </w:r>
                              <w:r>
                                <w:rPr>
                                  <w:sz w:val="17"/>
                                </w:rPr>
                                <w:t>unsafeFirstname</w:t>
                              </w:r>
                              <w:r>
                                <w:rPr>
                                  <w:spacing w:val="31"/>
                                  <w:sz w:val="17"/>
                                </w:rPr>
                                <w:t xml:space="preserve"> </w:t>
                              </w:r>
                              <w:r>
                                <w:rPr>
                                  <w:sz w:val="17"/>
                                </w:rPr>
                                <w:t>=</w:t>
                              </w:r>
                              <w:r>
                                <w:rPr>
                                  <w:spacing w:val="30"/>
                                  <w:sz w:val="17"/>
                                </w:rPr>
                                <w:t xml:space="preserve"> </w:t>
                              </w:r>
                              <w:r>
                                <w:rPr>
                                  <w:sz w:val="17"/>
                                </w:rPr>
                                <w:t>req.query.q;</w:t>
                              </w:r>
                            </w:p>
                            <w:p w:rsidR="00F3793A" w:rsidRDefault="00F3793A" w:rsidP="00F3793A">
                              <w:pPr>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xss-filters</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라이브러리를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입력값을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이스케이프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처리</w:t>
                              </w:r>
                            </w:p>
                            <w:p w:rsidR="00F3793A" w:rsidRDefault="00F3793A" w:rsidP="00F3793A">
                              <w:pPr>
                                <w:ind w:left="169"/>
                                <w:rPr>
                                  <w:sz w:val="17"/>
                                </w:rPr>
                              </w:pPr>
                              <w:r>
                                <w:rPr>
                                  <w:rFonts w:ascii="KoPub돋움체 Bold"/>
                                  <w:b/>
                                  <w:color w:val="0000FF"/>
                                  <w:sz w:val="17"/>
                                </w:rPr>
                                <w:t>const</w:t>
                              </w:r>
                              <w:r>
                                <w:rPr>
                                  <w:rFonts w:ascii="KoPub돋움체 Bold"/>
                                  <w:b/>
                                  <w:color w:val="0000FF"/>
                                  <w:spacing w:val="24"/>
                                  <w:sz w:val="17"/>
                                </w:rPr>
                                <w:t xml:space="preserve"> </w:t>
                              </w:r>
                              <w:r>
                                <w:rPr>
                                  <w:rFonts w:ascii="KoPub돋움체 Bold"/>
                                  <w:b/>
                                  <w:color w:val="0000FF"/>
                                  <w:sz w:val="17"/>
                                </w:rPr>
                                <w:t>safeFirstname</w:t>
                              </w:r>
                              <w:r>
                                <w:rPr>
                                  <w:rFonts w:ascii="KoPub돋움체 Bold"/>
                                  <w:b/>
                                  <w:color w:val="0000FF"/>
                                  <w:spacing w:val="22"/>
                                  <w:sz w:val="17"/>
                                </w:rPr>
                                <w:t xml:space="preserve"> </w:t>
                              </w:r>
                              <w:r>
                                <w:rPr>
                                  <w:rFonts w:ascii="KoPub돋움체 Bold"/>
                                  <w:b/>
                                  <w:color w:val="0000FF"/>
                                  <w:sz w:val="17"/>
                                </w:rPr>
                                <w:t>=</w:t>
                              </w:r>
                              <w:r>
                                <w:rPr>
                                  <w:rFonts w:ascii="KoPub돋움체 Bold"/>
                                  <w:b/>
                                  <w:color w:val="0000FF"/>
                                  <w:spacing w:val="23"/>
                                  <w:sz w:val="17"/>
                                </w:rPr>
                                <w:t xml:space="preserve"> </w:t>
                              </w:r>
                              <w:r>
                                <w:rPr>
                                  <w:rFonts w:ascii="KoPub돋움체 Bold"/>
                                  <w:b/>
                                  <w:color w:val="0000FF"/>
                                  <w:sz w:val="17"/>
                                </w:rPr>
                                <w:t>xssFilters.inHTMLData(unsafeFirstname);</w:t>
                              </w:r>
                              <w:r>
                                <w:rPr>
                                  <w:rFonts w:ascii="KoPub돋움체 Bold"/>
                                  <w:b/>
                                  <w:color w:val="0000FF"/>
                                  <w:spacing w:val="-46"/>
                                  <w:sz w:val="17"/>
                                </w:rPr>
                                <w:t xml:space="preserve"> </w:t>
                              </w:r>
                              <w:r>
                                <w:rPr>
                                  <w:sz w:val="17"/>
                                </w:rPr>
                                <w:t>const</w:t>
                              </w:r>
                              <w:r>
                                <w:rPr>
                                  <w:spacing w:val="33"/>
                                  <w:sz w:val="17"/>
                                </w:rPr>
                                <w:t xml:space="preserve"> </w:t>
                              </w:r>
                              <w:r>
                                <w:rPr>
                                  <w:sz w:val="17"/>
                                </w:rPr>
                                <w:t>results</w:t>
                              </w:r>
                              <w:r>
                                <w:rPr>
                                  <w:spacing w:val="34"/>
                                  <w:sz w:val="17"/>
                                </w:rPr>
                                <w:t xml:space="preserve"> </w:t>
                              </w:r>
                              <w:r>
                                <w:rPr>
                                  <w:sz w:val="17"/>
                                </w:rPr>
                                <w:t>=</w:t>
                              </w:r>
                              <w:r>
                                <w:rPr>
                                  <w:spacing w:val="34"/>
                                  <w:sz w:val="17"/>
                                </w:rPr>
                                <w:t xml:space="preserve"> </w:t>
                              </w:r>
                              <w:r>
                                <w:rPr>
                                  <w:sz w:val="17"/>
                                </w:rPr>
                                <w:t>selectFromDB(safeFirstname);</w:t>
                              </w:r>
                            </w:p>
                          </w:txbxContent>
                        </wps:txbx>
                        <wps:bodyPr rot="0" vert="horz" wrap="square" lIns="0" tIns="0" rIns="0" bIns="0" anchor="t" anchorCtr="0" upright="1">
                          <a:noAutofit/>
                        </wps:bodyPr>
                      </wps:wsp>
                      <wps:wsp>
                        <wps:cNvPr id="1248" name="docshape364"/>
                        <wps:cNvSpPr txBox="1">
                          <a:spLocks noChangeArrowheads="1"/>
                        </wps:cNvSpPr>
                        <wps:spPr bwMode="auto">
                          <a:xfrm>
                            <a:off x="2292" y="3398"/>
                            <a:ext cx="4493"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if</w:t>
                              </w:r>
                              <w:r>
                                <w:rPr>
                                  <w:spacing w:val="31"/>
                                  <w:sz w:val="17"/>
                                </w:rPr>
                                <w:t xml:space="preserve"> </w:t>
                              </w:r>
                              <w:r>
                                <w:rPr>
                                  <w:sz w:val="17"/>
                                </w:rPr>
                                <w:t>(results.length</w:t>
                              </w:r>
                              <w:r>
                                <w:rPr>
                                  <w:spacing w:val="33"/>
                                  <w:sz w:val="17"/>
                                </w:rPr>
                                <w:t xml:space="preserve"> </w:t>
                              </w:r>
                              <w:r>
                                <w:rPr>
                                  <w:sz w:val="17"/>
                                </w:rPr>
                                <w:t>===</w:t>
                              </w:r>
                              <w:r>
                                <w:rPr>
                                  <w:spacing w:val="32"/>
                                  <w:sz w:val="17"/>
                                </w:rPr>
                                <w:t xml:space="preserve"> </w:t>
                              </w:r>
                              <w:r>
                                <w:rPr>
                                  <w:sz w:val="17"/>
                                </w:rPr>
                                <w:t>0)</w:t>
                              </w:r>
                              <w:r>
                                <w:rPr>
                                  <w:spacing w:val="32"/>
                                  <w:sz w:val="17"/>
                                </w:rPr>
                                <w:t xml:space="preserve"> </w:t>
                              </w:r>
                              <w:r>
                                <w:rPr>
                                  <w:sz w:val="17"/>
                                </w:rPr>
                                <w:t>{</w:t>
                              </w:r>
                            </w:p>
                            <w:p w:rsidR="00F3793A" w:rsidRDefault="00F3793A" w:rsidP="00F3793A">
                              <w:pPr>
                                <w:spacing w:before="16"/>
                                <w:ind w:left="169"/>
                                <w:rPr>
                                  <w:sz w:val="17"/>
                                </w:rPr>
                              </w:pPr>
                              <w:r>
                                <w:rPr>
                                  <w:sz w:val="17"/>
                                </w:rPr>
                                <w:t>res.send(util.format("&lt;p&gt;Hello</w:t>
                              </w:r>
                              <w:r>
                                <w:rPr>
                                  <w:spacing w:val="18"/>
                                  <w:sz w:val="17"/>
                                </w:rPr>
                                <w:t xml:space="preserve"> </w:t>
                              </w:r>
                              <w:r>
                                <w:rPr>
                                  <w:sz w:val="17"/>
                                </w:rPr>
                                <w:t>%s&lt;/p&gt;",</w:t>
                              </w:r>
                              <w:r>
                                <w:rPr>
                                  <w:spacing w:val="17"/>
                                  <w:sz w:val="17"/>
                                </w:rPr>
                                <w:t xml:space="preserve"> </w:t>
                              </w:r>
                              <w:r>
                                <w:rPr>
                                  <w:sz w:val="17"/>
                                </w:rPr>
                                <w:t>safeFirstname));</w:t>
                              </w:r>
                            </w:p>
                            <w:p w:rsidR="00F3793A" w:rsidRDefault="00F3793A" w:rsidP="00F3793A">
                              <w:pPr>
                                <w:spacing w:before="17" w:line="230" w:lineRule="exact"/>
                                <w:rPr>
                                  <w:sz w:val="17"/>
                                </w:rPr>
                              </w:pPr>
                              <w:r>
                                <w:rPr>
                                  <w:sz w:val="17"/>
                                </w:rPr>
                                <w:t>}</w:t>
                              </w:r>
                            </w:p>
                          </w:txbxContent>
                        </wps:txbx>
                        <wps:bodyPr rot="0" vert="horz" wrap="square" lIns="0" tIns="0" rIns="0" bIns="0" anchor="t" anchorCtr="0" upright="1">
                          <a:noAutofit/>
                        </wps:bodyPr>
                      </wps:wsp>
                      <wps:wsp>
                        <wps:cNvPr id="1249" name="docshape365"/>
                        <wps:cNvSpPr txBox="1">
                          <a:spLocks noChangeArrowheads="1"/>
                        </wps:cNvSpPr>
                        <wps:spPr bwMode="auto">
                          <a:xfrm>
                            <a:off x="2122" y="4263"/>
                            <a:ext cx="180"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w:t>
                              </w:r>
                            </w:p>
                            <w:p w:rsidR="00F3793A" w:rsidRDefault="00F3793A" w:rsidP="00F3793A">
                              <w:pPr>
                                <w:spacing w:before="16" w:line="230" w:lineRule="exact"/>
                                <w:rPr>
                                  <w:sz w:val="17"/>
                                </w:rPr>
                              </w:pPr>
                              <w:r>
                                <w:rPr>
                                  <w:sz w:val="17"/>
                                </w:rPr>
                                <w:t>});</w:t>
                              </w:r>
                            </w:p>
                          </w:txbxContent>
                        </wps:txbx>
                        <wps:bodyPr rot="0" vert="horz" wrap="square" lIns="0" tIns="0" rIns="0" bIns="0" anchor="t" anchorCtr="0" upright="1">
                          <a:noAutofit/>
                        </wps:bodyPr>
                      </wps:wsp>
                      <wps:wsp>
                        <wps:cNvPr id="1250" name="docshape366"/>
                        <wps:cNvSpPr txBox="1">
                          <a:spLocks noChangeArrowheads="1"/>
                        </wps:cNvSpPr>
                        <wps:spPr bwMode="auto">
                          <a:xfrm>
                            <a:off x="1362" y="289"/>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CF778" id="그룹 1243" o:spid="_x0000_s1382" style="position:absolute;left:0;text-align:left;margin-left:68.1pt;margin-top:14.45pt;width:433.1pt;height:235.2pt;z-index:-251308032;mso-wrap-distance-left:0;mso-wrap-distance-right:0;mso-position-horizontal-relative:page;mso-position-vertical-relative:text" coordorigin="1362,289" coordsize="8662,4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nhJr3Kr++oORNleR8r/Ljd3NIUC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36uEGFXS83j+/AuU/Ppe5W8vKPmm&#10;SnJUSc9fVX78gRwK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3fqwRg+HMqX19++unl8/l8vn/5vnx5/TWVv319AfAfvr2ZSoDB&#10;VAJMP07lx9/0APCDv0/lxw8C8Hc/TOXHjwDwD6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">
                <v:shape id="docshape360" o:spid="_x0000_s1383" type="#_x0000_t75" style="position:absolute;left:1362;top:665;width:8662;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">
                  <v:imagedata r:id="rId121" o:title=""/>
                </v:shape>
                <v:shape id="docshape361" o:spid="_x0000_s1384" type="#_x0000_t75" style="position:absolute;left:1376;top:4779;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">
                  <v:imagedata r:id="rId89" o:title=""/>
                </v:shape>
                <v:shape id="docshape362" o:spid="_x0000_s1385" type="#_x0000_t202" style="position:absolute;left:1678;top:802;width:265;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4t2xAAAAN0AAAAPAAAAZHJzL2Rvd25yZXYueG1sRE9Na8JA&#10;EL0X+h+WKfRWN0oJ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HiTi3b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7"/>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7"/>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7"/>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line="230" w:lineRule="exact"/>
                          <w:rPr>
                            <w:sz w:val="17"/>
                          </w:rPr>
                        </w:pPr>
                        <w:r>
                          <w:rPr>
                            <w:color w:val="006565"/>
                            <w:sz w:val="17"/>
                          </w:rPr>
                          <w:t>14:</w:t>
                        </w:r>
                      </w:p>
                    </w:txbxContent>
                  </v:textbox>
                </v:shape>
                <v:shape id="docshape363" o:spid="_x0000_s1386" type="#_x0000_t202" style="position:absolute;left:2122;top:802;width:5202;height:2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y7txAAAAN0AAAAPAAAAZHJzL2Rvd25yZXYueG1sRE9Na8JA&#10;EL0X+h+WKXirm4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BffLu3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before="16"/>
                          <w:rPr>
                            <w:sz w:val="17"/>
                          </w:rPr>
                        </w:pPr>
                        <w:r>
                          <w:rPr>
                            <w:sz w:val="17"/>
                          </w:rPr>
                          <w:t>const</w:t>
                        </w:r>
                        <w:r>
                          <w:rPr>
                            <w:spacing w:val="25"/>
                            <w:sz w:val="17"/>
                          </w:rPr>
                          <w:t xml:space="preserve"> </w:t>
                        </w:r>
                        <w:r>
                          <w:rPr>
                            <w:sz w:val="17"/>
                          </w:rPr>
                          <w:t>xssFilters</w:t>
                        </w:r>
                        <w:r>
                          <w:rPr>
                            <w:spacing w:val="24"/>
                            <w:sz w:val="17"/>
                          </w:rPr>
                          <w:t xml:space="preserve"> </w:t>
                        </w:r>
                        <w:r>
                          <w:rPr>
                            <w:sz w:val="17"/>
                          </w:rPr>
                          <w:t>=</w:t>
                        </w:r>
                        <w:r>
                          <w:rPr>
                            <w:spacing w:val="24"/>
                            <w:sz w:val="17"/>
                          </w:rPr>
                          <w:t xml:space="preserve"> </w:t>
                        </w:r>
                        <w:r>
                          <w:rPr>
                            <w:sz w:val="17"/>
                          </w:rPr>
                          <w:t>require("xss-filters");</w:t>
                        </w:r>
                      </w:p>
                      <w:p w:rsidR="00F3793A" w:rsidRDefault="00F3793A" w:rsidP="00F3793A">
                        <w:pPr>
                          <w:spacing w:before="17"/>
                          <w:rPr>
                            <w:sz w:val="17"/>
                          </w:rPr>
                        </w:pPr>
                        <w:r>
                          <w:rPr>
                            <w:sz w:val="17"/>
                          </w:rPr>
                          <w:t>...</w:t>
                        </w:r>
                      </w:p>
                      <w:p w:rsidR="00F3793A" w:rsidRDefault="00F3793A" w:rsidP="00F3793A">
                        <w:pPr>
                          <w:spacing w:before="16" w:line="254" w:lineRule="auto"/>
                          <w:ind w:left="169" w:right="1752" w:hanging="170"/>
                          <w:rPr>
                            <w:sz w:val="17"/>
                          </w:rPr>
                        </w:pPr>
                        <w:r>
                          <w:rPr>
                            <w:sz w:val="17"/>
                          </w:rPr>
                          <w:t>router.get("/patched/search",</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0"/>
                            <w:sz w:val="17"/>
                          </w:rPr>
                          <w:t xml:space="preserve"> </w:t>
                        </w:r>
                        <w:r>
                          <w:rPr>
                            <w:sz w:val="17"/>
                          </w:rPr>
                          <w:t>{</w:t>
                        </w:r>
                        <w:r>
                          <w:rPr>
                            <w:spacing w:val="-47"/>
                            <w:sz w:val="17"/>
                          </w:rPr>
                          <w:t xml:space="preserve"> </w:t>
                        </w:r>
                        <w:r>
                          <w:rPr>
                            <w:sz w:val="17"/>
                          </w:rPr>
                          <w:t>const</w:t>
                        </w:r>
                        <w:r>
                          <w:rPr>
                            <w:spacing w:val="30"/>
                            <w:sz w:val="17"/>
                          </w:rPr>
                          <w:t xml:space="preserve"> </w:t>
                        </w:r>
                        <w:r>
                          <w:rPr>
                            <w:sz w:val="17"/>
                          </w:rPr>
                          <w:t>unsafeFirstname</w:t>
                        </w:r>
                        <w:r>
                          <w:rPr>
                            <w:spacing w:val="31"/>
                            <w:sz w:val="17"/>
                          </w:rPr>
                          <w:t xml:space="preserve"> </w:t>
                        </w:r>
                        <w:r>
                          <w:rPr>
                            <w:sz w:val="17"/>
                          </w:rPr>
                          <w:t>=</w:t>
                        </w:r>
                        <w:r>
                          <w:rPr>
                            <w:spacing w:val="30"/>
                            <w:sz w:val="17"/>
                          </w:rPr>
                          <w:t xml:space="preserve"> </w:t>
                        </w:r>
                        <w:r>
                          <w:rPr>
                            <w:sz w:val="17"/>
                          </w:rPr>
                          <w:t>req.query.q;</w:t>
                        </w:r>
                      </w:p>
                      <w:p w:rsidR="00F3793A" w:rsidRDefault="00F3793A" w:rsidP="00F3793A">
                        <w:pPr>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xss-filters</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라이브러리를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입력값을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이스케이프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처리</w:t>
                        </w:r>
                      </w:p>
                      <w:p w:rsidR="00F3793A" w:rsidRDefault="00F3793A" w:rsidP="00F3793A">
                        <w:pPr>
                          <w:ind w:left="169"/>
                          <w:rPr>
                            <w:sz w:val="17"/>
                          </w:rPr>
                        </w:pPr>
                        <w:r>
                          <w:rPr>
                            <w:rFonts w:ascii="KoPub돋움체 Bold"/>
                            <w:b/>
                            <w:color w:val="0000FF"/>
                            <w:sz w:val="17"/>
                          </w:rPr>
                          <w:t>const</w:t>
                        </w:r>
                        <w:r>
                          <w:rPr>
                            <w:rFonts w:ascii="KoPub돋움체 Bold"/>
                            <w:b/>
                            <w:color w:val="0000FF"/>
                            <w:spacing w:val="24"/>
                            <w:sz w:val="17"/>
                          </w:rPr>
                          <w:t xml:space="preserve"> </w:t>
                        </w:r>
                        <w:r>
                          <w:rPr>
                            <w:rFonts w:ascii="KoPub돋움체 Bold"/>
                            <w:b/>
                            <w:color w:val="0000FF"/>
                            <w:sz w:val="17"/>
                          </w:rPr>
                          <w:t>safeFirstname</w:t>
                        </w:r>
                        <w:r>
                          <w:rPr>
                            <w:rFonts w:ascii="KoPub돋움체 Bold"/>
                            <w:b/>
                            <w:color w:val="0000FF"/>
                            <w:spacing w:val="22"/>
                            <w:sz w:val="17"/>
                          </w:rPr>
                          <w:t xml:space="preserve"> </w:t>
                        </w:r>
                        <w:r>
                          <w:rPr>
                            <w:rFonts w:ascii="KoPub돋움체 Bold"/>
                            <w:b/>
                            <w:color w:val="0000FF"/>
                            <w:sz w:val="17"/>
                          </w:rPr>
                          <w:t>=</w:t>
                        </w:r>
                        <w:r>
                          <w:rPr>
                            <w:rFonts w:ascii="KoPub돋움체 Bold"/>
                            <w:b/>
                            <w:color w:val="0000FF"/>
                            <w:spacing w:val="23"/>
                            <w:sz w:val="17"/>
                          </w:rPr>
                          <w:t xml:space="preserve"> </w:t>
                        </w:r>
                        <w:r>
                          <w:rPr>
                            <w:rFonts w:ascii="KoPub돋움체 Bold"/>
                            <w:b/>
                            <w:color w:val="0000FF"/>
                            <w:sz w:val="17"/>
                          </w:rPr>
                          <w:t>xssFilters.inHTMLData(unsafeFirstname);</w:t>
                        </w:r>
                        <w:r>
                          <w:rPr>
                            <w:rFonts w:ascii="KoPub돋움체 Bold"/>
                            <w:b/>
                            <w:color w:val="0000FF"/>
                            <w:spacing w:val="-46"/>
                            <w:sz w:val="17"/>
                          </w:rPr>
                          <w:t xml:space="preserve"> </w:t>
                        </w:r>
                        <w:r>
                          <w:rPr>
                            <w:sz w:val="17"/>
                          </w:rPr>
                          <w:t>const</w:t>
                        </w:r>
                        <w:r>
                          <w:rPr>
                            <w:spacing w:val="33"/>
                            <w:sz w:val="17"/>
                          </w:rPr>
                          <w:t xml:space="preserve"> </w:t>
                        </w:r>
                        <w:r>
                          <w:rPr>
                            <w:sz w:val="17"/>
                          </w:rPr>
                          <w:t>results</w:t>
                        </w:r>
                        <w:r>
                          <w:rPr>
                            <w:spacing w:val="34"/>
                            <w:sz w:val="17"/>
                          </w:rPr>
                          <w:t xml:space="preserve"> </w:t>
                        </w:r>
                        <w:r>
                          <w:rPr>
                            <w:sz w:val="17"/>
                          </w:rPr>
                          <w:t>=</w:t>
                        </w:r>
                        <w:r>
                          <w:rPr>
                            <w:spacing w:val="34"/>
                            <w:sz w:val="17"/>
                          </w:rPr>
                          <w:t xml:space="preserve"> </w:t>
                        </w:r>
                        <w:r>
                          <w:rPr>
                            <w:sz w:val="17"/>
                          </w:rPr>
                          <w:t>selectFromDB(safeFirstname);</w:t>
                        </w:r>
                      </w:p>
                    </w:txbxContent>
                  </v:textbox>
                </v:shape>
                <v:shape id="docshape364" o:spid="_x0000_s1387" type="#_x0000_t202" style="position:absolute;left:2292;top:3398;width:4493;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qf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ZkC6n8YAAADdAAAA&#10;DwAAAAAAAAAAAAAAAAAHAgAAZHJzL2Rvd25yZXYueG1sUEsFBgAAAAADAAMAtwAAAPoCAAAAAA==&#10;" filled="f" stroked="f">
                  <v:textbox inset="0,0,0,0">
                    <w:txbxContent>
                      <w:p w:rsidR="00F3793A" w:rsidRDefault="00F3793A" w:rsidP="00F3793A">
                        <w:pPr>
                          <w:spacing w:line="230" w:lineRule="exact"/>
                          <w:rPr>
                            <w:sz w:val="17"/>
                          </w:rPr>
                        </w:pPr>
                        <w:r>
                          <w:rPr>
                            <w:sz w:val="17"/>
                          </w:rPr>
                          <w:t>if</w:t>
                        </w:r>
                        <w:r>
                          <w:rPr>
                            <w:spacing w:val="31"/>
                            <w:sz w:val="17"/>
                          </w:rPr>
                          <w:t xml:space="preserve"> </w:t>
                        </w:r>
                        <w:r>
                          <w:rPr>
                            <w:sz w:val="17"/>
                          </w:rPr>
                          <w:t>(results.length</w:t>
                        </w:r>
                        <w:r>
                          <w:rPr>
                            <w:spacing w:val="33"/>
                            <w:sz w:val="17"/>
                          </w:rPr>
                          <w:t xml:space="preserve"> </w:t>
                        </w:r>
                        <w:r>
                          <w:rPr>
                            <w:sz w:val="17"/>
                          </w:rPr>
                          <w:t>===</w:t>
                        </w:r>
                        <w:r>
                          <w:rPr>
                            <w:spacing w:val="32"/>
                            <w:sz w:val="17"/>
                          </w:rPr>
                          <w:t xml:space="preserve"> </w:t>
                        </w:r>
                        <w:r>
                          <w:rPr>
                            <w:sz w:val="17"/>
                          </w:rPr>
                          <w:t>0)</w:t>
                        </w:r>
                        <w:r>
                          <w:rPr>
                            <w:spacing w:val="32"/>
                            <w:sz w:val="17"/>
                          </w:rPr>
                          <w:t xml:space="preserve"> </w:t>
                        </w:r>
                        <w:r>
                          <w:rPr>
                            <w:sz w:val="17"/>
                          </w:rPr>
                          <w:t>{</w:t>
                        </w:r>
                      </w:p>
                      <w:p w:rsidR="00F3793A" w:rsidRDefault="00F3793A" w:rsidP="00F3793A">
                        <w:pPr>
                          <w:spacing w:before="16"/>
                          <w:ind w:left="169"/>
                          <w:rPr>
                            <w:sz w:val="17"/>
                          </w:rPr>
                        </w:pPr>
                        <w:r>
                          <w:rPr>
                            <w:sz w:val="17"/>
                          </w:rPr>
                          <w:t>res.send(util.format("&lt;p&gt;Hello</w:t>
                        </w:r>
                        <w:r>
                          <w:rPr>
                            <w:spacing w:val="18"/>
                            <w:sz w:val="17"/>
                          </w:rPr>
                          <w:t xml:space="preserve"> </w:t>
                        </w:r>
                        <w:r>
                          <w:rPr>
                            <w:sz w:val="17"/>
                          </w:rPr>
                          <w:t>%s&lt;/p&gt;",</w:t>
                        </w:r>
                        <w:r>
                          <w:rPr>
                            <w:spacing w:val="17"/>
                            <w:sz w:val="17"/>
                          </w:rPr>
                          <w:t xml:space="preserve"> </w:t>
                        </w:r>
                        <w:r>
                          <w:rPr>
                            <w:sz w:val="17"/>
                          </w:rPr>
                          <w:t>safeFirstname));</w:t>
                        </w:r>
                      </w:p>
                      <w:p w:rsidR="00F3793A" w:rsidRDefault="00F3793A" w:rsidP="00F3793A">
                        <w:pPr>
                          <w:spacing w:before="17" w:line="230" w:lineRule="exact"/>
                          <w:rPr>
                            <w:sz w:val="17"/>
                          </w:rPr>
                        </w:pPr>
                        <w:r>
                          <w:rPr>
                            <w:sz w:val="17"/>
                          </w:rPr>
                          <w:t>}</w:t>
                        </w:r>
                      </w:p>
                    </w:txbxContent>
                  </v:textbox>
                </v:shape>
                <v:shape id="docshape365" o:spid="_x0000_s1388" type="#_x0000_t202" style="position:absolute;left:2122;top:4263;width:18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8EwwAAAN0AAAAPAAAAZHJzL2Rvd25yZXYueG1sRE9Ni8Iw&#10;EL0L/ocwgjdNFRG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CQwfBM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w:t>
                        </w:r>
                      </w:p>
                      <w:p w:rsidR="00F3793A" w:rsidRDefault="00F3793A" w:rsidP="00F3793A">
                        <w:pPr>
                          <w:spacing w:before="16" w:line="230" w:lineRule="exact"/>
                          <w:rPr>
                            <w:sz w:val="17"/>
                          </w:rPr>
                        </w:pPr>
                        <w:r>
                          <w:rPr>
                            <w:sz w:val="17"/>
                          </w:rPr>
                          <w:t>});</w:t>
                        </w:r>
                      </w:p>
                    </w:txbxContent>
                  </v:textbox>
                </v:shape>
                <v:shape id="docshape366" o:spid="_x0000_s1389" type="#_x0000_t202" style="position:absolute;left:1362;top:28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" fillcolor="#91b1dd" stroked="f">
                  <v:textbox inset="0,0,0,0">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04" w:name="_TOC_250034"/>
      <w:bookmarkStart w:id="405" w:name="_Toc134698467"/>
      <w:r w:rsidRPr="00F3793A">
        <w:rPr>
          <w:rFonts w:asciiTheme="minorEastAsia" w:eastAsiaTheme="minorEastAsia" w:hAnsiTheme="minorEastAsia" w:cs="맑은 고딕"/>
          <w:b/>
          <w:kern w:val="2"/>
          <w:sz w:val="24"/>
          <w:szCs w:val="24"/>
        </w:rPr>
        <w:t xml:space="preserve">운영체제 명령어 </w:t>
      </w:r>
      <w:bookmarkEnd w:id="404"/>
      <w:r w:rsidRPr="00F3793A">
        <w:rPr>
          <w:rFonts w:asciiTheme="minorEastAsia" w:eastAsiaTheme="minorEastAsia" w:hAnsiTheme="minorEastAsia" w:cs="맑은 고딕"/>
          <w:b/>
          <w:kern w:val="2"/>
          <w:sz w:val="24"/>
          <w:szCs w:val="24"/>
        </w:rPr>
        <w:t>삽입</w:t>
      </w:r>
      <w:bookmarkEnd w:id="405"/>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3"/>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06" w:name="_Toc134698468"/>
      <w:r w:rsidRPr="00F3793A">
        <w:rPr>
          <w:rFonts w:asciiTheme="minorEastAsia" w:eastAsiaTheme="minorEastAsia" w:hAnsiTheme="minorEastAsia" w:cs="맑은 고딕"/>
          <w:b/>
          <w:kern w:val="2"/>
          <w:szCs w:val="22"/>
        </w:rPr>
        <w:t>개요</w:t>
      </w:r>
      <w:bookmarkEnd w:id="406"/>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적절한 검증 절차를 거치지 않은 사용자 입력값이 운영체제 명령어의 일부 또는 전부로 구성되어 실행되는 경우, 의도하지 않은 시스템 명령어가 실행돼 부적절하게 권한이 변경되거나 시스템 동작 및 운영에 악영향을 미칠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명령어 라인의 파라미터나 스트림 입력 등 외부 입력을 사용해 시스템 명령어를 생성 하는 프로그램을 많이 찾아볼 수 있다. 이 경우 프로그램 외부로부터 받은 입력 문자열은 기본적으로 신뢰할 수 없기 때문에 적절한 처리를 해주지 않으면, 공격으로 이어질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NodeJS에서는 child_process 라이브러리를 사용해 코드 내부에서 시스템 명령어를 실행할 수 있다. 만약 시스템 명령어 실행 함수에 사용자가 입력한 값을 전달할 수 있고, 그 값이 적절히 검증되지 않을 경우 패스워드 파일 조회, 시스템 프로세스 강제 종료 등 의도하지 않은 악의적인 명령어 실행으로 이어질 수 있다.</w:t>
      </w:r>
    </w:p>
    <w:p w:rsidR="00F3793A" w:rsidRPr="00F3793A" w:rsidRDefault="00F3793A" w:rsidP="00F3793A">
      <w:pPr>
        <w:widowControl w:val="0"/>
        <w:wordWrap w:val="0"/>
        <w:autoSpaceDE w:val="0"/>
        <w:autoSpaceDN w:val="0"/>
        <w:adjustRightInd/>
        <w:snapToGrid w:val="0"/>
        <w:spacing w:line="240" w:lineRule="auto"/>
        <w:ind w:leftChars="400" w:left="88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3"/>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07" w:name="_Toc134698469"/>
      <w:r w:rsidRPr="00F3793A">
        <w:rPr>
          <w:rFonts w:asciiTheme="minorEastAsia" w:eastAsiaTheme="minorEastAsia" w:hAnsiTheme="minorEastAsia" w:cs="맑은 고딕"/>
          <w:b/>
          <w:kern w:val="2"/>
          <w:szCs w:val="22"/>
        </w:rPr>
        <w:t>안전한 코딩기법</w:t>
      </w:r>
      <w:bookmarkEnd w:id="40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외부 입력값 내에 시스템 명령어를 포함하는 경우 |, ;, &amp;, :, &gt;, &lt;, `(backtick), \, ! 과 같이 멀티라인 및 리다이렉트 문자 등을 필터링 하고 명령을 수행할 파일명과 옵션을 제한해 인자로만 사용될 수 있도록 해야 한다. 외부 입력에 따라 명령어를 생성하거나 선택이 필요한 경우에는 명령어 생성에 필요한 값들을 미리 지정해 놓고 사용해야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3"/>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08" w:name="_Toc134698470"/>
      <w:r w:rsidRPr="00F3793A">
        <w:rPr>
          <w:rFonts w:asciiTheme="minorEastAsia" w:eastAsiaTheme="minorEastAsia" w:hAnsiTheme="minorEastAsia" w:cs="맑은 고딕"/>
          <w:b/>
          <w:kern w:val="2"/>
          <w:szCs w:val="22"/>
        </w:rPr>
        <w:t>코드예제</w:t>
      </w:r>
      <w:bookmarkEnd w:id="40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사용자에게 특정 경로의 파일 목록을 제공하는 프로그램 예시를 보여 준다. 만약 경로값 안에 파이프라인 명령어가 포함될 경우 악의적인 명령어가 실행될 수 있다 (ex) /vuln?path=/usr/app | cat /etc/passwd).</w:t>
      </w:r>
    </w:p>
    <w:p w:rsidR="00F3793A" w:rsidRPr="00F3793A" w:rsidRDefault="00F3793A" w:rsidP="00F3793A">
      <w:pPr>
        <w:widowControl w:val="0"/>
        <w:wordWrap w:val="0"/>
        <w:autoSpaceDE w:val="0"/>
        <w:autoSpaceDN w:val="0"/>
        <w:adjustRightInd/>
        <w:snapToGrid w:val="0"/>
        <w:spacing w:line="261"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74802DB1" wp14:editId="7465E13A">
                <wp:extent cx="5500370" cy="1945640"/>
                <wp:effectExtent l="0" t="3810" r="6985" b="3175"/>
                <wp:docPr id="1251" name="그룹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945640"/>
                          <a:chOff x="0" y="0"/>
                          <a:chExt cx="8662" cy="3064"/>
                        </a:xfrm>
                      </wpg:grpSpPr>
                      <pic:pic xmlns:pic="http://schemas.openxmlformats.org/drawingml/2006/picture">
                        <pic:nvPicPr>
                          <pic:cNvPr id="1252" name="docshape37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376"/>
                            <a:ext cx="8662"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3" name="docshape3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858"/>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4" name="docshape374"/>
                        <wps:cNvSpPr txBox="1">
                          <a:spLocks noChangeArrowheads="1"/>
                        </wps:cNvSpPr>
                        <wps:spPr bwMode="auto">
                          <a:xfrm>
                            <a:off x="411" y="588"/>
                            <a:ext cx="170" cy="2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46" w:lineRule="exact"/>
                                <w:rPr>
                                  <w:sz w:val="17"/>
                                </w:rPr>
                              </w:pPr>
                              <w:r>
                                <w:rPr>
                                  <w:color w:val="006565"/>
                                  <w:sz w:val="17"/>
                                </w:rPr>
                                <w:t>7:</w:t>
                              </w:r>
                            </w:p>
                            <w:p w:rsidR="00F3793A" w:rsidRDefault="00F3793A" w:rsidP="00F3793A">
                              <w:pPr>
                                <w:spacing w:line="246" w:lineRule="exact"/>
                                <w:rPr>
                                  <w:sz w:val="17"/>
                                </w:rPr>
                              </w:pPr>
                              <w:r>
                                <w:rPr>
                                  <w:color w:val="006565"/>
                                  <w:sz w:val="17"/>
                                </w:rPr>
                                <w:t>8:</w:t>
                              </w:r>
                            </w:p>
                            <w:p w:rsidR="00F3793A" w:rsidRDefault="00F3793A" w:rsidP="00F3793A">
                              <w:pPr>
                                <w:spacing w:line="217" w:lineRule="exact"/>
                                <w:rPr>
                                  <w:sz w:val="17"/>
                                </w:rPr>
                              </w:pPr>
                              <w:r>
                                <w:rPr>
                                  <w:color w:val="006565"/>
                                  <w:sz w:val="17"/>
                                </w:rPr>
                                <w:t>9:</w:t>
                              </w:r>
                            </w:p>
                          </w:txbxContent>
                        </wps:txbx>
                        <wps:bodyPr rot="0" vert="horz" wrap="square" lIns="0" tIns="0" rIns="0" bIns="0" anchor="t" anchorCtr="0" upright="1">
                          <a:noAutofit/>
                        </wps:bodyPr>
                      </wps:wsp>
                      <wps:wsp>
                        <wps:cNvPr id="1255" name="docshape375"/>
                        <wps:cNvSpPr txBox="1">
                          <a:spLocks noChangeArrowheads="1"/>
                        </wps:cNvSpPr>
                        <wps:spPr bwMode="auto">
                          <a:xfrm>
                            <a:off x="760" y="588"/>
                            <a:ext cx="3665"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17" w:lineRule="exact"/>
                                <w:rPr>
                                  <w:sz w:val="17"/>
                                </w:rPr>
                              </w:pPr>
                              <w:r>
                                <w:rPr>
                                  <w:sz w:val="17"/>
                                </w:rPr>
                                <w:t>const</w:t>
                              </w:r>
                              <w:r>
                                <w:rPr>
                                  <w:spacing w:val="23"/>
                                  <w:sz w:val="17"/>
                                </w:rPr>
                                <w:t xml:space="preserve"> </w:t>
                              </w:r>
                              <w:r>
                                <w:rPr>
                                  <w:sz w:val="17"/>
                                </w:rPr>
                                <w:t>child_process</w:t>
                              </w:r>
                              <w:r>
                                <w:rPr>
                                  <w:spacing w:val="23"/>
                                  <w:sz w:val="17"/>
                                </w:rPr>
                                <w:t xml:space="preserve"> </w:t>
                              </w:r>
                              <w:r>
                                <w:rPr>
                                  <w:sz w:val="17"/>
                                </w:rPr>
                                <w:t>=</w:t>
                              </w:r>
                              <w:r>
                                <w:rPr>
                                  <w:spacing w:val="22"/>
                                  <w:sz w:val="17"/>
                                </w:rPr>
                                <w:t xml:space="preserve"> </w:t>
                              </w:r>
                              <w:r>
                                <w:rPr>
                                  <w:sz w:val="17"/>
                                </w:rPr>
                                <w:t>require("child_process");</w:t>
                              </w:r>
                            </w:p>
                          </w:txbxContent>
                        </wps:txbx>
                        <wps:bodyPr rot="0" vert="horz" wrap="square" lIns="0" tIns="0" rIns="0" bIns="0" anchor="t" anchorCtr="0" upright="1">
                          <a:noAutofit/>
                        </wps:bodyPr>
                      </wps:wsp>
                      <wps:wsp>
                        <wps:cNvPr id="1256" name="docshape376"/>
                        <wps:cNvSpPr txBox="1">
                          <a:spLocks noChangeArrowheads="1"/>
                        </wps:cNvSpPr>
                        <wps:spPr bwMode="auto">
                          <a:xfrm>
                            <a:off x="760" y="1326"/>
                            <a:ext cx="6625"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router.get("/vuln",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1"/>
                                  <w:sz w:val="17"/>
                                </w:rPr>
                                <w:t xml:space="preserve"> </w:t>
                              </w:r>
                              <w:r>
                                <w:rPr>
                                  <w:sz w:val="17"/>
                                </w:rPr>
                                <w:t>{</w:t>
                              </w:r>
                            </w:p>
                            <w:p w:rsidR="00F3793A" w:rsidRDefault="00F3793A" w:rsidP="00F3793A">
                              <w:pPr>
                                <w:spacing w:before="5" w:line="216" w:lineRule="auto"/>
                                <w:ind w:left="169" w:right="1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명령어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인자값을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의도치</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추가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명령어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가능</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child_process.exec("ls</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-l</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req.query.path,</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function</w:t>
                              </w:r>
                              <w:r>
                                <w:rPr>
                                  <w:rFonts w:ascii="KoPub돋움체 Bold" w:eastAsia="KoPub돋움체 Bold" w:hint="eastAsia"/>
                                  <w:b/>
                                  <w:color w:val="FF0000"/>
                                  <w:spacing w:val="32"/>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data)</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p>
                            <w:p w:rsidR="00F3793A" w:rsidRDefault="00F3793A" w:rsidP="00F3793A">
                              <w:pPr>
                                <w:spacing w:line="243" w:lineRule="exact"/>
                                <w:ind w:left="338"/>
                                <w:rPr>
                                  <w:sz w:val="17"/>
                                </w:rPr>
                              </w:pPr>
                              <w:r>
                                <w:rPr>
                                  <w:sz w:val="17"/>
                                </w:rPr>
                                <w:t>return</w:t>
                              </w:r>
                              <w:r>
                                <w:rPr>
                                  <w:spacing w:val="23"/>
                                  <w:sz w:val="17"/>
                                </w:rPr>
                                <w:t xml:space="preserve"> </w:t>
                              </w:r>
                              <w:r>
                                <w:rPr>
                                  <w:sz w:val="17"/>
                                </w:rPr>
                                <w:t>res.send(data);</w:t>
                              </w:r>
                            </w:p>
                            <w:p w:rsidR="00F3793A" w:rsidRDefault="00F3793A" w:rsidP="00F3793A">
                              <w:pPr>
                                <w:spacing w:line="246" w:lineRule="exact"/>
                                <w:ind w:left="169"/>
                                <w:rPr>
                                  <w:sz w:val="17"/>
                                </w:rPr>
                              </w:pPr>
                              <w:r>
                                <w:rPr>
                                  <w:sz w:val="17"/>
                                </w:rPr>
                                <w:t>});</w:t>
                              </w:r>
                            </w:p>
                            <w:p w:rsidR="00F3793A" w:rsidRDefault="00F3793A" w:rsidP="00F3793A">
                              <w:pPr>
                                <w:spacing w:line="217" w:lineRule="exact"/>
                                <w:rPr>
                                  <w:sz w:val="17"/>
                                </w:rPr>
                              </w:pPr>
                              <w:r>
                                <w:rPr>
                                  <w:sz w:val="17"/>
                                </w:rPr>
                                <w:t>});</w:t>
                              </w:r>
                            </w:p>
                          </w:txbxContent>
                        </wps:txbx>
                        <wps:bodyPr rot="0" vert="horz" wrap="square" lIns="0" tIns="0" rIns="0" bIns="0" anchor="t" anchorCtr="0" upright="1">
                          <a:noAutofit/>
                        </wps:bodyPr>
                      </wps:wsp>
                      <wps:wsp>
                        <wps:cNvPr id="1257" name="docshape377"/>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74802DB1" id="그룹 1251" o:spid="_x0000_s1390" style="width:433.1pt;height:153.2pt;mso-position-horizontal-relative:char;mso-position-vertical-relative:line" coordsize="8662,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">
                <v:shape id="docshape372" o:spid="_x0000_s1391" type="#_x0000_t75" style="position:absolute;top:376;width:8662;height:2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">
                  <v:imagedata r:id="rId123" o:title=""/>
                </v:shape>
                <v:shape id="docshape373" o:spid="_x0000_s1392" type="#_x0000_t75" style="position:absolute;left:14;top:2858;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">
                  <v:imagedata r:id="rId83" o:title=""/>
                </v:shape>
                <v:shape id="docshape374" o:spid="_x0000_s1393" type="#_x0000_t202" style="position:absolute;left:411;top:588;width:170;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CZHxAAAAN0AAAAPAAAAZHJzL2Rvd25yZXYueG1sRE9Na8JA&#10;EL0L/Q/LFLzppmKl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GLUJkfEAAAA3QAAAA8A&#10;AAAAAAAAAAAAAAAABwIAAGRycy9kb3ducmV2LnhtbFBLBQYAAAAAAwADALcAAAD4AgAAAAA=&#10;" filled="f" stroked="f">
                  <v:textbox inset="0,0,0,0">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46" w:lineRule="exact"/>
                          <w:rPr>
                            <w:sz w:val="17"/>
                          </w:rPr>
                        </w:pPr>
                        <w:r>
                          <w:rPr>
                            <w:color w:val="006565"/>
                            <w:sz w:val="17"/>
                          </w:rPr>
                          <w:t>7:</w:t>
                        </w:r>
                      </w:p>
                      <w:p w:rsidR="00F3793A" w:rsidRDefault="00F3793A" w:rsidP="00F3793A">
                        <w:pPr>
                          <w:spacing w:line="246" w:lineRule="exact"/>
                          <w:rPr>
                            <w:sz w:val="17"/>
                          </w:rPr>
                        </w:pPr>
                        <w:r>
                          <w:rPr>
                            <w:color w:val="006565"/>
                            <w:sz w:val="17"/>
                          </w:rPr>
                          <w:t>8:</w:t>
                        </w:r>
                      </w:p>
                      <w:p w:rsidR="00F3793A" w:rsidRDefault="00F3793A" w:rsidP="00F3793A">
                        <w:pPr>
                          <w:spacing w:line="217" w:lineRule="exact"/>
                          <w:rPr>
                            <w:sz w:val="17"/>
                          </w:rPr>
                        </w:pPr>
                        <w:r>
                          <w:rPr>
                            <w:color w:val="006565"/>
                            <w:sz w:val="17"/>
                          </w:rPr>
                          <w:t>9:</w:t>
                        </w:r>
                      </w:p>
                    </w:txbxContent>
                  </v:textbox>
                </v:shape>
                <v:shape id="docshape375" o:spid="_x0000_s1394" type="#_x0000_t202" style="position:absolute;left:760;top:588;width:3665;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IPcxAAAAN0AAAAPAAAAZHJzL2Rvd25yZXYueG1sRE9Na8JA&#10;EL0X/A/LFHqrmwpK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A2Yg9zEAAAA3QAAAA8A&#10;AAAAAAAAAAAAAAAABwIAAGRycy9kb3ducmV2LnhtbFBLBQYAAAAAAwADALcAAAD4AgAAAAA=&#10;" filled="f" stroked="f">
                  <v:textbox inset="0,0,0,0">
                    <w:txbxContent>
                      <w:p w:rsidR="00F3793A" w:rsidRDefault="00F3793A" w:rsidP="00F3793A">
                        <w:pPr>
                          <w:spacing w:line="217"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17" w:lineRule="exact"/>
                          <w:rPr>
                            <w:sz w:val="17"/>
                          </w:rPr>
                        </w:pPr>
                        <w:r>
                          <w:rPr>
                            <w:sz w:val="17"/>
                          </w:rPr>
                          <w:t>const</w:t>
                        </w:r>
                        <w:r>
                          <w:rPr>
                            <w:spacing w:val="23"/>
                            <w:sz w:val="17"/>
                          </w:rPr>
                          <w:t xml:space="preserve"> </w:t>
                        </w:r>
                        <w:r>
                          <w:rPr>
                            <w:sz w:val="17"/>
                          </w:rPr>
                          <w:t>child_process</w:t>
                        </w:r>
                        <w:r>
                          <w:rPr>
                            <w:spacing w:val="23"/>
                            <w:sz w:val="17"/>
                          </w:rPr>
                          <w:t xml:space="preserve"> </w:t>
                        </w:r>
                        <w:r>
                          <w:rPr>
                            <w:sz w:val="17"/>
                          </w:rPr>
                          <w:t>=</w:t>
                        </w:r>
                        <w:r>
                          <w:rPr>
                            <w:spacing w:val="22"/>
                            <w:sz w:val="17"/>
                          </w:rPr>
                          <w:t xml:space="preserve"> </w:t>
                        </w:r>
                        <w:r>
                          <w:rPr>
                            <w:sz w:val="17"/>
                          </w:rPr>
                          <w:t>require("child_process");</w:t>
                        </w:r>
                      </w:p>
                    </w:txbxContent>
                  </v:textbox>
                </v:shape>
                <v:shape id="docshape376" o:spid="_x0000_s1395" type="#_x0000_t202" style="position:absolute;left:760;top:1326;width:6625;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2rxAAAAN0AAAAPAAAAZHJzL2Rvd25yZXYueG1sRE9Na8JA&#10;EL0X+h+WKfRWNwoN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P1KHavEAAAA3QAAAA8A&#10;AAAAAAAAAAAAAAAABwIAAGRycy9kb3ducmV2LnhtbFBLBQYAAAAAAwADALcAAAD4AgAAAAA=&#10;" filled="f" stroked="f">
                  <v:textbox inset="0,0,0,0">
                    <w:txbxContent>
                      <w:p w:rsidR="00F3793A" w:rsidRDefault="00F3793A" w:rsidP="00F3793A">
                        <w:pPr>
                          <w:spacing w:line="217" w:lineRule="exact"/>
                          <w:rPr>
                            <w:sz w:val="17"/>
                          </w:rPr>
                        </w:pPr>
                        <w:r>
                          <w:rPr>
                            <w:sz w:val="17"/>
                          </w:rPr>
                          <w:t>router.get("/vuln",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1"/>
                            <w:sz w:val="17"/>
                          </w:rPr>
                          <w:t xml:space="preserve"> </w:t>
                        </w:r>
                        <w:r>
                          <w:rPr>
                            <w:sz w:val="17"/>
                          </w:rPr>
                          <w:t>{</w:t>
                        </w:r>
                      </w:p>
                      <w:p w:rsidR="00F3793A" w:rsidRDefault="00F3793A" w:rsidP="00F3793A">
                        <w:pPr>
                          <w:spacing w:before="5" w:line="216" w:lineRule="auto"/>
                          <w:ind w:left="169" w:right="1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명령어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인자값을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의도치</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추가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명령어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가능</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child_process.exec("ls</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-l</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req.query.path,</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function</w:t>
                        </w:r>
                        <w:r>
                          <w:rPr>
                            <w:rFonts w:ascii="KoPub돋움체 Bold" w:eastAsia="KoPub돋움체 Bold" w:hint="eastAsia"/>
                            <w:b/>
                            <w:color w:val="FF0000"/>
                            <w:spacing w:val="32"/>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data)</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p>
                      <w:p w:rsidR="00F3793A" w:rsidRDefault="00F3793A" w:rsidP="00F3793A">
                        <w:pPr>
                          <w:spacing w:line="243" w:lineRule="exact"/>
                          <w:ind w:left="338"/>
                          <w:rPr>
                            <w:sz w:val="17"/>
                          </w:rPr>
                        </w:pPr>
                        <w:r>
                          <w:rPr>
                            <w:sz w:val="17"/>
                          </w:rPr>
                          <w:t>return</w:t>
                        </w:r>
                        <w:r>
                          <w:rPr>
                            <w:spacing w:val="23"/>
                            <w:sz w:val="17"/>
                          </w:rPr>
                          <w:t xml:space="preserve"> </w:t>
                        </w:r>
                        <w:r>
                          <w:rPr>
                            <w:sz w:val="17"/>
                          </w:rPr>
                          <w:t>res.send(data);</w:t>
                        </w:r>
                      </w:p>
                      <w:p w:rsidR="00F3793A" w:rsidRDefault="00F3793A" w:rsidP="00F3793A">
                        <w:pPr>
                          <w:spacing w:line="246" w:lineRule="exact"/>
                          <w:ind w:left="169"/>
                          <w:rPr>
                            <w:sz w:val="17"/>
                          </w:rPr>
                        </w:pPr>
                        <w:r>
                          <w:rPr>
                            <w:sz w:val="17"/>
                          </w:rPr>
                          <w:t>});</w:t>
                        </w:r>
                      </w:p>
                      <w:p w:rsidR="00F3793A" w:rsidRDefault="00F3793A" w:rsidP="00F3793A">
                        <w:pPr>
                          <w:spacing w:line="217" w:lineRule="exact"/>
                          <w:rPr>
                            <w:sz w:val="17"/>
                          </w:rPr>
                        </w:pPr>
                        <w:r>
                          <w:rPr>
                            <w:sz w:val="17"/>
                          </w:rPr>
                          <w:t>});</w:t>
                        </w:r>
                      </w:p>
                    </w:txbxContent>
                  </v:textbox>
                </v:shape>
                <v:shape id="docshape377" o:spid="_x0000_s1396"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임의의 명령어 실행을 예방하려면 사용자가 입력한 값의 패턴을 검사해 허가되지 않은 패턴이 포함될 경우 기능을 실행하지 않거나, 사용자 입력값 전체를 실행하고자 하는 명령어(예를 들어, 위 코드에서는 /bin/ls)의 인자로 간주해 사용하는 방법이 있다.</w:t>
      </w: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5"/>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09472" behindDoc="1" locked="0" layoutInCell="1" allowOverlap="1" wp14:anchorId="037E521B" wp14:editId="202075CE">
                <wp:simplePos x="0" y="0"/>
                <wp:positionH relativeFrom="page">
                  <wp:posOffset>864870</wp:posOffset>
                </wp:positionH>
                <wp:positionV relativeFrom="paragraph">
                  <wp:posOffset>172720</wp:posOffset>
                </wp:positionV>
                <wp:extent cx="5500370" cy="4327525"/>
                <wp:effectExtent l="0" t="4445" r="6985" b="1905"/>
                <wp:wrapTopAndBottom/>
                <wp:docPr id="1258" name="그룹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327525"/>
                          <a:chOff x="1362" y="272"/>
                          <a:chExt cx="8662" cy="6815"/>
                        </a:xfrm>
                      </wpg:grpSpPr>
                      <pic:pic xmlns:pic="http://schemas.openxmlformats.org/drawingml/2006/picture">
                        <pic:nvPicPr>
                          <pic:cNvPr id="1259" name="docshape37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1362" y="648"/>
                            <a:ext cx="8662" cy="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0" name="docshape3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6873"/>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1" name="docshape381"/>
                        <wps:cNvSpPr txBox="1">
                          <a:spLocks noChangeArrowheads="1"/>
                        </wps:cNvSpPr>
                        <wps:spPr bwMode="auto">
                          <a:xfrm>
                            <a:off x="1678" y="785"/>
                            <a:ext cx="265" cy="6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4"/>
                                <w:rPr>
                                  <w:sz w:val="17"/>
                                </w:rPr>
                              </w:pPr>
                              <w:r>
                                <w:rPr>
                                  <w:color w:val="006565"/>
                                  <w:sz w:val="17"/>
                                </w:rPr>
                                <w:t>1:</w:t>
                              </w:r>
                            </w:p>
                            <w:p w:rsidR="00F3793A" w:rsidRDefault="00F3793A" w:rsidP="00F3793A">
                              <w:pPr>
                                <w:spacing w:line="254"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4"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4"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54"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5" w:lineRule="exact"/>
                                <w:rPr>
                                  <w:sz w:val="17"/>
                                </w:rPr>
                              </w:pPr>
                              <w:r>
                                <w:rPr>
                                  <w:color w:val="006565"/>
                                  <w:sz w:val="17"/>
                                </w:rPr>
                                <w:t>16:</w:t>
                              </w:r>
                            </w:p>
                            <w:p w:rsidR="00F3793A" w:rsidRDefault="00F3793A" w:rsidP="00F3793A">
                              <w:pPr>
                                <w:spacing w:line="254"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5" w:lineRule="exact"/>
                                <w:rPr>
                                  <w:sz w:val="17"/>
                                </w:rPr>
                              </w:pPr>
                              <w:r>
                                <w:rPr>
                                  <w:color w:val="006565"/>
                                  <w:sz w:val="17"/>
                                </w:rPr>
                                <w:t>19:</w:t>
                              </w:r>
                            </w:p>
                            <w:p w:rsidR="00F3793A" w:rsidRDefault="00F3793A" w:rsidP="00F3793A">
                              <w:pPr>
                                <w:spacing w:line="254"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5" w:lineRule="exact"/>
                                <w:rPr>
                                  <w:sz w:val="17"/>
                                </w:rPr>
                              </w:pPr>
                              <w:r>
                                <w:rPr>
                                  <w:color w:val="006565"/>
                                  <w:sz w:val="17"/>
                                </w:rPr>
                                <w:t>22:</w:t>
                              </w:r>
                            </w:p>
                            <w:p w:rsidR="00F3793A" w:rsidRDefault="00F3793A" w:rsidP="00F3793A">
                              <w:pPr>
                                <w:spacing w:line="254" w:lineRule="exact"/>
                                <w:rPr>
                                  <w:sz w:val="17"/>
                                </w:rPr>
                              </w:pPr>
                              <w:r>
                                <w:rPr>
                                  <w:color w:val="006565"/>
                                  <w:sz w:val="17"/>
                                </w:rPr>
                                <w:t>23:</w:t>
                              </w:r>
                            </w:p>
                            <w:p w:rsidR="00F3793A" w:rsidRDefault="00F3793A" w:rsidP="00F3793A">
                              <w:pPr>
                                <w:spacing w:line="221" w:lineRule="exact"/>
                                <w:rPr>
                                  <w:sz w:val="17"/>
                                </w:rPr>
                              </w:pPr>
                              <w:r>
                                <w:rPr>
                                  <w:color w:val="006565"/>
                                  <w:sz w:val="17"/>
                                </w:rPr>
                                <w:t>24:</w:t>
                              </w:r>
                            </w:p>
                          </w:txbxContent>
                        </wps:txbx>
                        <wps:bodyPr rot="0" vert="horz" wrap="square" lIns="0" tIns="0" rIns="0" bIns="0" anchor="t" anchorCtr="0" upright="1">
                          <a:noAutofit/>
                        </wps:bodyPr>
                      </wps:wsp>
                      <wps:wsp>
                        <wps:cNvPr id="1262" name="docshape382"/>
                        <wps:cNvSpPr txBox="1">
                          <a:spLocks noChangeArrowheads="1"/>
                        </wps:cNvSpPr>
                        <wps:spPr bwMode="auto">
                          <a:xfrm>
                            <a:off x="2122" y="786"/>
                            <a:ext cx="3665"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1" w:lineRule="exact"/>
                                <w:rPr>
                                  <w:sz w:val="17"/>
                                </w:rPr>
                              </w:pPr>
                              <w:r>
                                <w:rPr>
                                  <w:sz w:val="17"/>
                                </w:rPr>
                                <w:t>const</w:t>
                              </w:r>
                              <w:r>
                                <w:rPr>
                                  <w:spacing w:val="23"/>
                                  <w:sz w:val="17"/>
                                </w:rPr>
                                <w:t xml:space="preserve"> </w:t>
                              </w:r>
                              <w:r>
                                <w:rPr>
                                  <w:sz w:val="17"/>
                                </w:rPr>
                                <w:t>child_process</w:t>
                              </w:r>
                              <w:r>
                                <w:rPr>
                                  <w:spacing w:val="23"/>
                                  <w:sz w:val="17"/>
                                </w:rPr>
                                <w:t xml:space="preserve"> </w:t>
                              </w:r>
                              <w:r>
                                <w:rPr>
                                  <w:sz w:val="17"/>
                                </w:rPr>
                                <w:t>=</w:t>
                              </w:r>
                              <w:r>
                                <w:rPr>
                                  <w:spacing w:val="22"/>
                                  <w:sz w:val="17"/>
                                </w:rPr>
                                <w:t xml:space="preserve"> </w:t>
                              </w:r>
                              <w:r>
                                <w:rPr>
                                  <w:sz w:val="17"/>
                                </w:rPr>
                                <w:t>require("child_process");</w:t>
                              </w:r>
                            </w:p>
                          </w:txbxContent>
                        </wps:txbx>
                        <wps:bodyPr rot="0" vert="horz" wrap="square" lIns="0" tIns="0" rIns="0" bIns="0" anchor="t" anchorCtr="0" upright="1">
                          <a:noAutofit/>
                        </wps:bodyPr>
                      </wps:wsp>
                      <wps:wsp>
                        <wps:cNvPr id="1263" name="docshape383"/>
                        <wps:cNvSpPr txBox="1">
                          <a:spLocks noChangeArrowheads="1"/>
                        </wps:cNvSpPr>
                        <wps:spPr bwMode="auto">
                          <a:xfrm>
                            <a:off x="2122" y="1550"/>
                            <a:ext cx="3013"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right="150"/>
                                <w:jc w:val="right"/>
                                <w:rPr>
                                  <w:sz w:val="17"/>
                                </w:rPr>
                              </w:pPr>
                              <w:r>
                                <w:rPr>
                                  <w:sz w:val="17"/>
                                </w:rPr>
                                <w:t>router.get("/patched",</w:t>
                              </w:r>
                              <w:r>
                                <w:rPr>
                                  <w:spacing w:val="28"/>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54" w:lineRule="exact"/>
                                <w:ind w:right="182"/>
                                <w:jc w:val="right"/>
                                <w:rPr>
                                  <w:sz w:val="17"/>
                                </w:rPr>
                              </w:pPr>
                              <w:r>
                                <w:rPr>
                                  <w:sz w:val="17"/>
                                </w:rPr>
                                <w:t>const</w:t>
                              </w:r>
                              <w:r>
                                <w:rPr>
                                  <w:spacing w:val="29"/>
                                  <w:sz w:val="17"/>
                                </w:rPr>
                                <w:t xml:space="preserve"> </w:t>
                              </w:r>
                              <w:r>
                                <w:rPr>
                                  <w:sz w:val="17"/>
                                </w:rPr>
                                <w:t>inputPath</w:t>
                              </w:r>
                              <w:r>
                                <w:rPr>
                                  <w:spacing w:val="30"/>
                                  <w:sz w:val="17"/>
                                </w:rPr>
                                <w:t xml:space="preserve"> </w:t>
                              </w:r>
                              <w:r>
                                <w:rPr>
                                  <w:sz w:val="17"/>
                                </w:rPr>
                                <w:t>=</w:t>
                              </w:r>
                              <w:r>
                                <w:rPr>
                                  <w:spacing w:val="30"/>
                                  <w:sz w:val="17"/>
                                </w:rPr>
                                <w:t xml:space="preserve"> </w:t>
                              </w:r>
                              <w:r>
                                <w:rPr>
                                  <w:sz w:val="17"/>
                                </w:rPr>
                                <w:t>req.query.path;</w:t>
                              </w:r>
                            </w:p>
                            <w:p w:rsidR="00F3793A" w:rsidRDefault="00F3793A" w:rsidP="00F3793A">
                              <w:pPr>
                                <w:spacing w:line="221" w:lineRule="exact"/>
                                <w:ind w:left="169"/>
                                <w:rPr>
                                  <w:sz w:val="17"/>
                                </w:rPr>
                              </w:pPr>
                              <w:r>
                                <w:rPr>
                                  <w:sz w:val="17"/>
                                </w:rPr>
                                <w:t>const</w:t>
                              </w:r>
                              <w:r>
                                <w:rPr>
                                  <w:spacing w:val="28"/>
                                  <w:sz w:val="17"/>
                                </w:rPr>
                                <w:t xml:space="preserve"> </w:t>
                              </w:r>
                              <w:r>
                                <w:rPr>
                                  <w:sz w:val="17"/>
                                </w:rPr>
                                <w:t>regPath</w:t>
                              </w:r>
                              <w:r>
                                <w:rPr>
                                  <w:spacing w:val="29"/>
                                  <w:sz w:val="17"/>
                                </w:rPr>
                                <w:t xml:space="preserve"> </w:t>
                              </w:r>
                              <w:r>
                                <w:rPr>
                                  <w:sz w:val="17"/>
                                </w:rPr>
                                <w:t>=</w:t>
                              </w:r>
                              <w:r>
                                <w:rPr>
                                  <w:spacing w:val="29"/>
                                  <w:sz w:val="17"/>
                                </w:rPr>
                                <w:t xml:space="preserve"> </w:t>
                              </w:r>
                              <w:r>
                                <w:rPr>
                                  <w:sz w:val="17"/>
                                </w:rPr>
                                <w:t>/^(\/[\w^]+)+\/?$/;</w:t>
                              </w:r>
                            </w:p>
                          </w:txbxContent>
                        </wps:txbx>
                        <wps:bodyPr rot="0" vert="horz" wrap="square" lIns="0" tIns="0" rIns="0" bIns="0" anchor="t" anchorCtr="0" upright="1">
                          <a:noAutofit/>
                        </wps:bodyPr>
                      </wps:wsp>
                      <wps:wsp>
                        <wps:cNvPr id="1264" name="docshape384"/>
                        <wps:cNvSpPr txBox="1">
                          <a:spLocks noChangeArrowheads="1"/>
                        </wps:cNvSpPr>
                        <wps:spPr bwMode="auto">
                          <a:xfrm>
                            <a:off x="2291" y="2567"/>
                            <a:ext cx="5838" cy="4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rFonts w:ascii="KoPub돋움체 Bold" w:eastAsia="KoPub돋움체 Bold" w:hAnsi="KoPub돋움체 Bold"/>
                                  <w:b/>
                                  <w:sz w:val="17"/>
                                </w:rPr>
                              </w:pP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35"/>
                                  <w:sz w:val="17"/>
                                </w:rPr>
                                <w:t xml:space="preserve"> </w:t>
                              </w:r>
                              <w:r>
                                <w:rPr>
                                  <w:rFonts w:ascii="KoPub돋움체 Bold" w:eastAsia="KoPub돋움체 Bold" w:hAnsi="KoPub돋움체 Bold" w:hint="eastAsia"/>
                                  <w:b/>
                                  <w:color w:val="3CC167"/>
                                  <w:sz w:val="17"/>
                                </w:rPr>
                                <w:t>첫</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번째</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방법,</w:t>
                              </w:r>
                              <w:r>
                                <w:rPr>
                                  <w:rFonts w:ascii="KoPub돋움체 Bold" w:eastAsia="KoPub돋움체 Bold" w:hAnsi="KoPub돋움체 Bold" w:hint="eastAsia"/>
                                  <w:b/>
                                  <w:color w:val="3CC167"/>
                                  <w:spacing w:val="36"/>
                                  <w:sz w:val="17"/>
                                </w:rPr>
                                <w:t xml:space="preserve"> </w:t>
                              </w:r>
                              <w:r>
                                <w:rPr>
                                  <w:rFonts w:ascii="KoPub돋움체 Bold" w:eastAsia="KoPub돋움체 Bold" w:hAnsi="KoPub돋움체 Bold" w:hint="eastAsia"/>
                                  <w:b/>
                                  <w:color w:val="3CC167"/>
                                  <w:sz w:val="17"/>
                                </w:rPr>
                                <w:t>사용자</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입력값</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필터링</w:t>
                              </w:r>
                              <w:r>
                                <w:rPr>
                                  <w:rFonts w:ascii="KoPub돋움체 Bold" w:eastAsia="KoPub돋움체 Bold" w:hAnsi="KoPub돋움체 Bold" w:hint="eastAsia"/>
                                  <w:b/>
                                  <w:color w:val="3CC167"/>
                                  <w:spacing w:val="34"/>
                                  <w:sz w:val="17"/>
                                </w:rPr>
                                <w:t xml:space="preserve"> </w:t>
                              </w:r>
                              <w:r>
                                <w:rPr>
                                  <w:rFonts w:ascii="한컴바탕" w:eastAsia="한컴바탕" w:hAnsi="한컴바탕" w:hint="eastAsia"/>
                                  <w:b/>
                                  <w:color w:val="3CC167"/>
                                  <w:sz w:val="17"/>
                                </w:rPr>
                                <w:t>–</w:t>
                              </w:r>
                              <w:r>
                                <w:rPr>
                                  <w:rFonts w:ascii="한컴바탕" w:eastAsia="한컴바탕" w:hAnsi="한컴바탕" w:hint="eastAsia"/>
                                  <w:b/>
                                  <w:color w:val="3CC167"/>
                                  <w:spacing w:val="28"/>
                                  <w:sz w:val="17"/>
                                </w:rPr>
                                <w:t xml:space="preserve"> </w:t>
                              </w:r>
                              <w:r>
                                <w:rPr>
                                  <w:rFonts w:ascii="KoPub돋움체 Bold" w:eastAsia="KoPub돋움체 Bold" w:hAnsi="KoPub돋움체 Bold" w:hint="eastAsia"/>
                                  <w:b/>
                                  <w:color w:val="3CC167"/>
                                  <w:sz w:val="17"/>
                                </w:rPr>
                                <w:t>리눅스</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경로</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지정에</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필요한</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문자만</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허용</w:t>
                              </w:r>
                            </w:p>
                            <w:p w:rsidR="00F3793A" w:rsidRDefault="00F3793A" w:rsidP="00F3793A">
                              <w:pPr>
                                <w:spacing w:before="2" w:line="225" w:lineRule="auto"/>
                                <w:ind w:left="169" w:right="3141" w:hanging="170"/>
                                <w:rPr>
                                  <w:rFonts w:ascii="KoPub돋움체 Bold"/>
                                  <w:b/>
                                  <w:sz w:val="17"/>
                                </w:rPr>
                              </w:pP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(!inputPath.match(regPath))</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return</w:t>
                              </w:r>
                              <w:r>
                                <w:rPr>
                                  <w:rFonts w:ascii="KoPub돋움체 Bold"/>
                                  <w:b/>
                                  <w:color w:val="0000FF"/>
                                  <w:spacing w:val="29"/>
                                  <w:sz w:val="17"/>
                                </w:rPr>
                                <w:t xml:space="preserve"> </w:t>
                              </w:r>
                              <w:r>
                                <w:rPr>
                                  <w:rFonts w:ascii="KoPub돋움체 Bold"/>
                                  <w:b/>
                                  <w:color w:val="0000FF"/>
                                  <w:sz w:val="17"/>
                                </w:rPr>
                                <w:t>res.send('not</w:t>
                              </w:r>
                              <w:r>
                                <w:rPr>
                                  <w:rFonts w:ascii="KoPub돋움체 Bold"/>
                                  <w:b/>
                                  <w:color w:val="0000FF"/>
                                  <w:spacing w:val="29"/>
                                  <w:sz w:val="17"/>
                                </w:rPr>
                                <w:t xml:space="preserve"> </w:t>
                              </w:r>
                              <w:r>
                                <w:rPr>
                                  <w:rFonts w:ascii="KoPub돋움체 Bold"/>
                                  <w:b/>
                                  <w:color w:val="0000FF"/>
                                  <w:sz w:val="17"/>
                                </w:rPr>
                                <w:t>valid</w:t>
                              </w:r>
                              <w:r>
                                <w:rPr>
                                  <w:rFonts w:ascii="KoPub돋움체 Bold"/>
                                  <w:b/>
                                  <w:color w:val="0000FF"/>
                                  <w:spacing w:val="30"/>
                                  <w:sz w:val="17"/>
                                </w:rPr>
                                <w:t xml:space="preserve"> </w:t>
                              </w:r>
                              <w:r>
                                <w:rPr>
                                  <w:rFonts w:ascii="KoPub돋움체 Bold"/>
                                  <w:b/>
                                  <w:color w:val="0000FF"/>
                                  <w:sz w:val="17"/>
                                </w:rPr>
                                <w:t>path');</w:t>
                              </w:r>
                            </w:p>
                            <w:p w:rsidR="00F3793A" w:rsidRDefault="00F3793A" w:rsidP="00F3793A">
                              <w:pPr>
                                <w:spacing w:line="259" w:lineRule="exact"/>
                                <w:rPr>
                                  <w:rFonts w:ascii="KoPub돋움체 Bold"/>
                                  <w:b/>
                                  <w:sz w:val="17"/>
                                </w:rPr>
                              </w:pPr>
                              <w:r>
                                <w:rPr>
                                  <w:rFonts w:ascii="KoPub돋움체 Bold"/>
                                  <w:b/>
                                  <w:color w:val="0000FF"/>
                                  <w:sz w:val="17"/>
                                </w:rPr>
                                <w:t>}</w:t>
                              </w:r>
                            </w:p>
                            <w:p w:rsidR="00F3793A" w:rsidRDefault="00F3793A" w:rsidP="00F3793A">
                              <w:pPr>
                                <w:spacing w:before="9"/>
                                <w:rPr>
                                  <w:rFonts w:ascii="KoPub돋움체 Bold"/>
                                  <w:b/>
                                  <w:sz w:val="15"/>
                                </w:rPr>
                              </w:pPr>
                            </w:p>
                            <w:p w:rsidR="00F3793A" w:rsidRDefault="00F3793A" w:rsidP="00F3793A">
                              <w:pPr>
                                <w:spacing w:line="225" w:lineRule="auto"/>
                                <w:ind w:right="10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번째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방법,</w:t>
                              </w:r>
                              <w:r>
                                <w:rPr>
                                  <w:rFonts w:ascii="KoPub돋움체 Bold" w:eastAsia="KoPub돋움체 Bold" w:hint="eastAsia"/>
                                  <w:b/>
                                  <w:color w:val="3CC167"/>
                                  <w:spacing w:val="36"/>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입력값이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명령어의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인자로만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사용되도록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함수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child_process.execFile(</w:t>
                              </w:r>
                            </w:p>
                            <w:p w:rsidR="00F3793A" w:rsidRDefault="00F3793A" w:rsidP="00F3793A">
                              <w:pPr>
                                <w:spacing w:line="225" w:lineRule="auto"/>
                                <w:ind w:left="169" w:right="3645"/>
                                <w:rPr>
                                  <w:sz w:val="17"/>
                                </w:rPr>
                              </w:pPr>
                              <w:r>
                                <w:rPr>
                                  <w:rFonts w:ascii="KoPub돋움체 Bold"/>
                                  <w:b/>
                                  <w:color w:val="0000FF"/>
                                  <w:sz w:val="17"/>
                                </w:rPr>
                                <w:t>"/bin/ls",</w:t>
                              </w:r>
                              <w:r>
                                <w:rPr>
                                  <w:rFonts w:ascii="KoPub돋움체 Bold"/>
                                  <w:b/>
                                  <w:color w:val="0000FF"/>
                                  <w:spacing w:val="28"/>
                                  <w:sz w:val="17"/>
                                </w:rPr>
                                <w:t xml:space="preserve"> </w:t>
                              </w:r>
                              <w:r>
                                <w:rPr>
                                  <w:rFonts w:ascii="KoPub돋움체 Bold"/>
                                  <w:b/>
                                  <w:color w:val="0000FF"/>
                                  <w:sz w:val="17"/>
                                </w:rPr>
                                <w:t>["-l",</w:t>
                              </w:r>
                              <w:r>
                                <w:rPr>
                                  <w:rFonts w:ascii="KoPub돋움체 Bold"/>
                                  <w:b/>
                                  <w:color w:val="0000FF"/>
                                  <w:spacing w:val="30"/>
                                  <w:sz w:val="17"/>
                                </w:rPr>
                                <w:t xml:space="preserve"> </w:t>
                              </w:r>
                              <w:r>
                                <w:rPr>
                                  <w:rFonts w:ascii="KoPub돋움체 Bold"/>
                                  <w:b/>
                                  <w:color w:val="0000FF"/>
                                  <w:sz w:val="17"/>
                                </w:rPr>
                                <w:t>inputPath],</w:t>
                              </w:r>
                              <w:r>
                                <w:rPr>
                                  <w:rFonts w:ascii="KoPub돋움체 Bold"/>
                                  <w:b/>
                                  <w:color w:val="0000FF"/>
                                  <w:spacing w:val="-46"/>
                                  <w:sz w:val="17"/>
                                </w:rPr>
                                <w:t xml:space="preserve"> </w:t>
                              </w:r>
                              <w:r>
                                <w:rPr>
                                  <w:sz w:val="17"/>
                                </w:rPr>
                                <w:t>function</w:t>
                              </w:r>
                              <w:r>
                                <w:rPr>
                                  <w:spacing w:val="33"/>
                                  <w:sz w:val="17"/>
                                </w:rPr>
                                <w:t xml:space="preserve"> </w:t>
                              </w:r>
                              <w:r>
                                <w:rPr>
                                  <w:sz w:val="17"/>
                                </w:rPr>
                                <w:t>(err,</w:t>
                              </w:r>
                              <w:r>
                                <w:rPr>
                                  <w:spacing w:val="33"/>
                                  <w:sz w:val="17"/>
                                </w:rPr>
                                <w:t xml:space="preserve"> </w:t>
                              </w:r>
                              <w:r>
                                <w:rPr>
                                  <w:sz w:val="17"/>
                                </w:rPr>
                                <w:t>data)</w:t>
                              </w:r>
                              <w:r>
                                <w:rPr>
                                  <w:spacing w:val="34"/>
                                  <w:sz w:val="17"/>
                                </w:rPr>
                                <w:t xml:space="preserve"> </w:t>
                              </w:r>
                              <w:r>
                                <w:rPr>
                                  <w:sz w:val="17"/>
                                </w:rPr>
                                <w:t>{</w:t>
                              </w:r>
                            </w:p>
                            <w:p w:rsidR="00F3793A" w:rsidRDefault="00F3793A" w:rsidP="00F3793A">
                              <w:pPr>
                                <w:spacing w:line="251" w:lineRule="exact"/>
                                <w:ind w:left="339"/>
                                <w:rPr>
                                  <w:sz w:val="17"/>
                                </w:rPr>
                              </w:pPr>
                              <w:r>
                                <w:rPr>
                                  <w:sz w:val="17"/>
                                </w:rPr>
                                <w:t>if</w:t>
                              </w:r>
                              <w:r>
                                <w:rPr>
                                  <w:spacing w:val="32"/>
                                  <w:sz w:val="17"/>
                                </w:rPr>
                                <w:t xml:space="preserve"> </w:t>
                              </w:r>
                              <w:r>
                                <w:rPr>
                                  <w:sz w:val="17"/>
                                </w:rPr>
                                <w:t>(err)</w:t>
                              </w:r>
                              <w:r>
                                <w:rPr>
                                  <w:spacing w:val="34"/>
                                  <w:sz w:val="17"/>
                                </w:rPr>
                                <w:t xml:space="preserve"> </w:t>
                              </w:r>
                              <w:r>
                                <w:rPr>
                                  <w:sz w:val="17"/>
                                </w:rPr>
                                <w:t>{</w:t>
                              </w:r>
                            </w:p>
                            <w:p w:rsidR="00F3793A" w:rsidRDefault="00F3793A" w:rsidP="00F3793A">
                              <w:pPr>
                                <w:spacing w:line="255" w:lineRule="exact"/>
                                <w:ind w:left="508"/>
                                <w:rPr>
                                  <w:rFonts w:ascii="KoPub돋움체 Bold"/>
                                  <w:b/>
                                  <w:sz w:val="17"/>
                                </w:rPr>
                              </w:pPr>
                              <w:r>
                                <w:rPr>
                                  <w:rFonts w:ascii="KoPub돋움체 Bold"/>
                                  <w:b/>
                                  <w:color w:val="0000FF"/>
                                  <w:sz w:val="17"/>
                                </w:rPr>
                                <w:t>return</w:t>
                              </w:r>
                              <w:r>
                                <w:rPr>
                                  <w:rFonts w:ascii="KoPub돋움체 Bold"/>
                                  <w:b/>
                                  <w:color w:val="0000FF"/>
                                  <w:spacing w:val="30"/>
                                  <w:sz w:val="17"/>
                                </w:rPr>
                                <w:t xml:space="preserve"> </w:t>
                              </w:r>
                              <w:r>
                                <w:rPr>
                                  <w:rFonts w:ascii="KoPub돋움체 Bold"/>
                                  <w:b/>
                                  <w:color w:val="0000FF"/>
                                  <w:sz w:val="17"/>
                                </w:rPr>
                                <w:t>res.send('not</w:t>
                              </w:r>
                              <w:r>
                                <w:rPr>
                                  <w:rFonts w:ascii="KoPub돋움체 Bold"/>
                                  <w:b/>
                                  <w:color w:val="0000FF"/>
                                  <w:spacing w:val="30"/>
                                  <w:sz w:val="17"/>
                                </w:rPr>
                                <w:t xml:space="preserve"> </w:t>
                              </w:r>
                              <w:r>
                                <w:rPr>
                                  <w:rFonts w:ascii="KoPub돋움체 Bold"/>
                                  <w:b/>
                                  <w:color w:val="0000FF"/>
                                  <w:sz w:val="17"/>
                                </w:rPr>
                                <w:t>valid</w:t>
                              </w:r>
                              <w:r>
                                <w:rPr>
                                  <w:rFonts w:ascii="KoPub돋움체 Bold"/>
                                  <w:b/>
                                  <w:color w:val="0000FF"/>
                                  <w:spacing w:val="30"/>
                                  <w:sz w:val="17"/>
                                </w:rPr>
                                <w:t xml:space="preserve"> </w:t>
                              </w:r>
                              <w:r>
                                <w:rPr>
                                  <w:rFonts w:ascii="KoPub돋움체 Bold"/>
                                  <w:b/>
                                  <w:color w:val="0000FF"/>
                                  <w:sz w:val="17"/>
                                </w:rPr>
                                <w:t>path');</w:t>
                              </w:r>
                            </w:p>
                            <w:p w:rsidR="00F3793A" w:rsidRDefault="00F3793A" w:rsidP="00F3793A">
                              <w:pPr>
                                <w:spacing w:line="255" w:lineRule="exact"/>
                                <w:ind w:left="339"/>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54" w:lineRule="exact"/>
                                <w:ind w:left="508"/>
                                <w:rPr>
                                  <w:sz w:val="17"/>
                                </w:rPr>
                              </w:pPr>
                              <w:r>
                                <w:rPr>
                                  <w:sz w:val="17"/>
                                </w:rPr>
                                <w:t>return</w:t>
                              </w:r>
                              <w:r>
                                <w:rPr>
                                  <w:spacing w:val="26"/>
                                  <w:sz w:val="17"/>
                                </w:rPr>
                                <w:t xml:space="preserve"> </w:t>
                              </w:r>
                              <w:r>
                                <w:rPr>
                                  <w:sz w:val="17"/>
                                </w:rPr>
                                <w:t>res.send(data);</w:t>
                              </w:r>
                            </w:p>
                            <w:p w:rsidR="00F3793A" w:rsidRDefault="00F3793A" w:rsidP="00F3793A">
                              <w:pPr>
                                <w:spacing w:line="255" w:lineRule="exact"/>
                                <w:ind w:left="339"/>
                                <w:rPr>
                                  <w:sz w:val="17"/>
                                </w:rPr>
                              </w:pPr>
                              <w:r>
                                <w:rPr>
                                  <w:sz w:val="17"/>
                                </w:rPr>
                                <w:t>}</w:t>
                              </w:r>
                            </w:p>
                            <w:p w:rsidR="00F3793A" w:rsidRDefault="00F3793A" w:rsidP="00F3793A">
                              <w:pPr>
                                <w:spacing w:line="255" w:lineRule="exact"/>
                                <w:ind w:left="169"/>
                                <w:rPr>
                                  <w:sz w:val="17"/>
                                </w:rPr>
                              </w:pPr>
                              <w:r>
                                <w:rPr>
                                  <w:sz w:val="17"/>
                                </w:rPr>
                                <w:t>}</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1265" name="docshape385"/>
                        <wps:cNvSpPr txBox="1">
                          <a:spLocks noChangeArrowheads="1"/>
                        </wps:cNvSpPr>
                        <wps:spPr bwMode="auto">
                          <a:xfrm>
                            <a:off x="2122" y="6645"/>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266" name="docshape386"/>
                        <wps:cNvSpPr txBox="1">
                          <a:spLocks noChangeArrowheads="1"/>
                        </wps:cNvSpPr>
                        <wps:spPr bwMode="auto">
                          <a:xfrm>
                            <a:off x="1362" y="272"/>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E521B" id="그룹 1258" o:spid="_x0000_s1397" style="position:absolute;left:0;text-align:left;margin-left:68.1pt;margin-top:13.6pt;width:433.1pt;height:340.75pt;z-index:-251307008;mso-wrap-distance-left:0;mso-wrap-distance-right:0;mso-position-horizontal-relative:page;mso-position-vertical-relative:text" coordorigin="1362,272" coordsize="8662,6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">
                <v:shape id="docshape379" o:spid="_x0000_s1398" type="#_x0000_t75" style="position:absolute;left:1362;top:648;width:8662;height:6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">
                  <v:imagedata r:id="rId125" o:title=""/>
                </v:shape>
                <v:shape id="docshape380" o:spid="_x0000_s1399" type="#_x0000_t75" style="position:absolute;left:1376;top:6873;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">
                  <v:imagedata r:id="rId89" o:title=""/>
                </v:shape>
                <v:shape id="docshape381" o:spid="_x0000_s1400" type="#_x0000_t202" style="position:absolute;left:1678;top:785;width:265;height:6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" filled="f" stroked="f">
                  <v:textbox inset="0,0,0,0">
                    <w:txbxContent>
                      <w:p w:rsidR="00F3793A" w:rsidRDefault="00F3793A" w:rsidP="00F3793A">
                        <w:pPr>
                          <w:spacing w:line="221" w:lineRule="exact"/>
                          <w:ind w:left="94"/>
                          <w:rPr>
                            <w:sz w:val="17"/>
                          </w:rPr>
                        </w:pPr>
                        <w:r>
                          <w:rPr>
                            <w:color w:val="006565"/>
                            <w:sz w:val="17"/>
                          </w:rPr>
                          <w:t>1:</w:t>
                        </w:r>
                      </w:p>
                      <w:p w:rsidR="00F3793A" w:rsidRDefault="00F3793A" w:rsidP="00F3793A">
                        <w:pPr>
                          <w:spacing w:line="254"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4"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4"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54"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5" w:lineRule="exact"/>
                          <w:rPr>
                            <w:sz w:val="17"/>
                          </w:rPr>
                        </w:pPr>
                        <w:r>
                          <w:rPr>
                            <w:color w:val="006565"/>
                            <w:sz w:val="17"/>
                          </w:rPr>
                          <w:t>16:</w:t>
                        </w:r>
                      </w:p>
                      <w:p w:rsidR="00F3793A" w:rsidRDefault="00F3793A" w:rsidP="00F3793A">
                        <w:pPr>
                          <w:spacing w:line="254"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5" w:lineRule="exact"/>
                          <w:rPr>
                            <w:sz w:val="17"/>
                          </w:rPr>
                        </w:pPr>
                        <w:r>
                          <w:rPr>
                            <w:color w:val="006565"/>
                            <w:sz w:val="17"/>
                          </w:rPr>
                          <w:t>19:</w:t>
                        </w:r>
                      </w:p>
                      <w:p w:rsidR="00F3793A" w:rsidRDefault="00F3793A" w:rsidP="00F3793A">
                        <w:pPr>
                          <w:spacing w:line="254"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5" w:lineRule="exact"/>
                          <w:rPr>
                            <w:sz w:val="17"/>
                          </w:rPr>
                        </w:pPr>
                        <w:r>
                          <w:rPr>
                            <w:color w:val="006565"/>
                            <w:sz w:val="17"/>
                          </w:rPr>
                          <w:t>22:</w:t>
                        </w:r>
                      </w:p>
                      <w:p w:rsidR="00F3793A" w:rsidRDefault="00F3793A" w:rsidP="00F3793A">
                        <w:pPr>
                          <w:spacing w:line="254" w:lineRule="exact"/>
                          <w:rPr>
                            <w:sz w:val="17"/>
                          </w:rPr>
                        </w:pPr>
                        <w:r>
                          <w:rPr>
                            <w:color w:val="006565"/>
                            <w:sz w:val="17"/>
                          </w:rPr>
                          <w:t>23:</w:t>
                        </w:r>
                      </w:p>
                      <w:p w:rsidR="00F3793A" w:rsidRDefault="00F3793A" w:rsidP="00F3793A">
                        <w:pPr>
                          <w:spacing w:line="221" w:lineRule="exact"/>
                          <w:rPr>
                            <w:sz w:val="17"/>
                          </w:rPr>
                        </w:pPr>
                        <w:r>
                          <w:rPr>
                            <w:color w:val="006565"/>
                            <w:sz w:val="17"/>
                          </w:rPr>
                          <w:t>24:</w:t>
                        </w:r>
                      </w:p>
                    </w:txbxContent>
                  </v:textbox>
                </v:shape>
                <v:shape id="docshape382" o:spid="_x0000_s1401" type="#_x0000_t202" style="position:absolute;left:2122;top:786;width:3665;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" filled="f" stroked="f">
                  <v:textbox inset="0,0,0,0">
                    <w:txbxContent>
                      <w:p w:rsidR="00F3793A" w:rsidRDefault="00F3793A" w:rsidP="00F3793A">
                        <w:pPr>
                          <w:spacing w:line="221"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21" w:lineRule="exact"/>
                          <w:rPr>
                            <w:sz w:val="17"/>
                          </w:rPr>
                        </w:pPr>
                        <w:r>
                          <w:rPr>
                            <w:sz w:val="17"/>
                          </w:rPr>
                          <w:t>const</w:t>
                        </w:r>
                        <w:r>
                          <w:rPr>
                            <w:spacing w:val="23"/>
                            <w:sz w:val="17"/>
                          </w:rPr>
                          <w:t xml:space="preserve"> </w:t>
                        </w:r>
                        <w:r>
                          <w:rPr>
                            <w:sz w:val="17"/>
                          </w:rPr>
                          <w:t>child_process</w:t>
                        </w:r>
                        <w:r>
                          <w:rPr>
                            <w:spacing w:val="23"/>
                            <w:sz w:val="17"/>
                          </w:rPr>
                          <w:t xml:space="preserve"> </w:t>
                        </w:r>
                        <w:r>
                          <w:rPr>
                            <w:sz w:val="17"/>
                          </w:rPr>
                          <w:t>=</w:t>
                        </w:r>
                        <w:r>
                          <w:rPr>
                            <w:spacing w:val="22"/>
                            <w:sz w:val="17"/>
                          </w:rPr>
                          <w:t xml:space="preserve"> </w:t>
                        </w:r>
                        <w:r>
                          <w:rPr>
                            <w:sz w:val="17"/>
                          </w:rPr>
                          <w:t>require("child_process");</w:t>
                        </w:r>
                      </w:p>
                    </w:txbxContent>
                  </v:textbox>
                </v:shape>
                <v:shape id="docshape383" o:spid="_x0000_s1402" type="#_x0000_t202" style="position:absolute;left:2122;top:1550;width:3013;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SOxAAAAN0AAAAPAAAAZHJzL2Rvd25yZXYueG1sRE9Na8JA&#10;EL0X+h+WKfRWN1oI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CNRdI7EAAAA3QAAAA8A&#10;AAAAAAAAAAAAAAAABwIAAGRycy9kb3ducmV2LnhtbFBLBQYAAAAAAwADALcAAAD4AgAAAAA=&#10;" filled="f" stroked="f">
                  <v:textbox inset="0,0,0,0">
                    <w:txbxContent>
                      <w:p w:rsidR="00F3793A" w:rsidRDefault="00F3793A" w:rsidP="00F3793A">
                        <w:pPr>
                          <w:spacing w:line="221" w:lineRule="exact"/>
                          <w:ind w:right="150"/>
                          <w:jc w:val="right"/>
                          <w:rPr>
                            <w:sz w:val="17"/>
                          </w:rPr>
                        </w:pPr>
                        <w:r>
                          <w:rPr>
                            <w:sz w:val="17"/>
                          </w:rPr>
                          <w:t>router.get("/patched",</w:t>
                        </w:r>
                        <w:r>
                          <w:rPr>
                            <w:spacing w:val="28"/>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54" w:lineRule="exact"/>
                          <w:ind w:right="182"/>
                          <w:jc w:val="right"/>
                          <w:rPr>
                            <w:sz w:val="17"/>
                          </w:rPr>
                        </w:pPr>
                        <w:r>
                          <w:rPr>
                            <w:sz w:val="17"/>
                          </w:rPr>
                          <w:t>const</w:t>
                        </w:r>
                        <w:r>
                          <w:rPr>
                            <w:spacing w:val="29"/>
                            <w:sz w:val="17"/>
                          </w:rPr>
                          <w:t xml:space="preserve"> </w:t>
                        </w:r>
                        <w:r>
                          <w:rPr>
                            <w:sz w:val="17"/>
                          </w:rPr>
                          <w:t>inputPath</w:t>
                        </w:r>
                        <w:r>
                          <w:rPr>
                            <w:spacing w:val="30"/>
                            <w:sz w:val="17"/>
                          </w:rPr>
                          <w:t xml:space="preserve"> </w:t>
                        </w:r>
                        <w:r>
                          <w:rPr>
                            <w:sz w:val="17"/>
                          </w:rPr>
                          <w:t>=</w:t>
                        </w:r>
                        <w:r>
                          <w:rPr>
                            <w:spacing w:val="30"/>
                            <w:sz w:val="17"/>
                          </w:rPr>
                          <w:t xml:space="preserve"> </w:t>
                        </w:r>
                        <w:r>
                          <w:rPr>
                            <w:sz w:val="17"/>
                          </w:rPr>
                          <w:t>req.query.path;</w:t>
                        </w:r>
                      </w:p>
                      <w:p w:rsidR="00F3793A" w:rsidRDefault="00F3793A" w:rsidP="00F3793A">
                        <w:pPr>
                          <w:spacing w:line="221" w:lineRule="exact"/>
                          <w:ind w:left="169"/>
                          <w:rPr>
                            <w:sz w:val="17"/>
                          </w:rPr>
                        </w:pPr>
                        <w:r>
                          <w:rPr>
                            <w:sz w:val="17"/>
                          </w:rPr>
                          <w:t>const</w:t>
                        </w:r>
                        <w:r>
                          <w:rPr>
                            <w:spacing w:val="28"/>
                            <w:sz w:val="17"/>
                          </w:rPr>
                          <w:t xml:space="preserve"> </w:t>
                        </w:r>
                        <w:r>
                          <w:rPr>
                            <w:sz w:val="17"/>
                          </w:rPr>
                          <w:t>regPath</w:t>
                        </w:r>
                        <w:r>
                          <w:rPr>
                            <w:spacing w:val="29"/>
                            <w:sz w:val="17"/>
                          </w:rPr>
                          <w:t xml:space="preserve"> </w:t>
                        </w:r>
                        <w:r>
                          <w:rPr>
                            <w:sz w:val="17"/>
                          </w:rPr>
                          <w:t>=</w:t>
                        </w:r>
                        <w:r>
                          <w:rPr>
                            <w:spacing w:val="29"/>
                            <w:sz w:val="17"/>
                          </w:rPr>
                          <w:t xml:space="preserve"> </w:t>
                        </w:r>
                        <w:r>
                          <w:rPr>
                            <w:sz w:val="17"/>
                          </w:rPr>
                          <w:t>/^(\/[\w^]+)+\/?$/;</w:t>
                        </w:r>
                      </w:p>
                    </w:txbxContent>
                  </v:textbox>
                </v:shape>
                <v:shape id="docshape384" o:spid="_x0000_s1403" type="#_x0000_t202" style="position:absolute;left:2291;top:2567;width:5838;height:4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z6xAAAAN0AAAAPAAAAZHJzL2Rvd25yZXYueG1sRE9Na8JA&#10;EL0X+h+WKfRWN0oJ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Ky47PrEAAAA3QAAAA8A&#10;AAAAAAAAAAAAAAAABwIAAGRycy9kb3ducmV2LnhtbFBLBQYAAAAAAwADALcAAAD4AgAAAAA=&#10;" filled="f" stroked="f">
                  <v:textbox inset="0,0,0,0">
                    <w:txbxContent>
                      <w:p w:rsidR="00F3793A" w:rsidRDefault="00F3793A" w:rsidP="00F3793A">
                        <w:pPr>
                          <w:spacing w:line="222" w:lineRule="exact"/>
                          <w:rPr>
                            <w:rFonts w:ascii="KoPub돋움체 Bold" w:eastAsia="KoPub돋움체 Bold" w:hAnsi="KoPub돋움체 Bold"/>
                            <w:b/>
                            <w:sz w:val="17"/>
                          </w:rPr>
                        </w:pP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35"/>
                            <w:sz w:val="17"/>
                          </w:rPr>
                          <w:t xml:space="preserve"> </w:t>
                        </w:r>
                        <w:r>
                          <w:rPr>
                            <w:rFonts w:ascii="KoPub돋움체 Bold" w:eastAsia="KoPub돋움체 Bold" w:hAnsi="KoPub돋움체 Bold" w:hint="eastAsia"/>
                            <w:b/>
                            <w:color w:val="3CC167"/>
                            <w:sz w:val="17"/>
                          </w:rPr>
                          <w:t>첫</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번째</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방법,</w:t>
                        </w:r>
                        <w:r>
                          <w:rPr>
                            <w:rFonts w:ascii="KoPub돋움체 Bold" w:eastAsia="KoPub돋움체 Bold" w:hAnsi="KoPub돋움체 Bold" w:hint="eastAsia"/>
                            <w:b/>
                            <w:color w:val="3CC167"/>
                            <w:spacing w:val="36"/>
                            <w:sz w:val="17"/>
                          </w:rPr>
                          <w:t xml:space="preserve"> </w:t>
                        </w:r>
                        <w:r>
                          <w:rPr>
                            <w:rFonts w:ascii="KoPub돋움체 Bold" w:eastAsia="KoPub돋움체 Bold" w:hAnsi="KoPub돋움체 Bold" w:hint="eastAsia"/>
                            <w:b/>
                            <w:color w:val="3CC167"/>
                            <w:sz w:val="17"/>
                          </w:rPr>
                          <w:t>사용자</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입력값</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필터링</w:t>
                        </w:r>
                        <w:r>
                          <w:rPr>
                            <w:rFonts w:ascii="KoPub돋움체 Bold" w:eastAsia="KoPub돋움체 Bold" w:hAnsi="KoPub돋움체 Bold" w:hint="eastAsia"/>
                            <w:b/>
                            <w:color w:val="3CC167"/>
                            <w:spacing w:val="34"/>
                            <w:sz w:val="17"/>
                          </w:rPr>
                          <w:t xml:space="preserve"> </w:t>
                        </w:r>
                        <w:r>
                          <w:rPr>
                            <w:rFonts w:ascii="한컴바탕" w:eastAsia="한컴바탕" w:hAnsi="한컴바탕" w:hint="eastAsia"/>
                            <w:b/>
                            <w:color w:val="3CC167"/>
                            <w:sz w:val="17"/>
                          </w:rPr>
                          <w:t>–</w:t>
                        </w:r>
                        <w:r>
                          <w:rPr>
                            <w:rFonts w:ascii="한컴바탕" w:eastAsia="한컴바탕" w:hAnsi="한컴바탕" w:hint="eastAsia"/>
                            <w:b/>
                            <w:color w:val="3CC167"/>
                            <w:spacing w:val="28"/>
                            <w:sz w:val="17"/>
                          </w:rPr>
                          <w:t xml:space="preserve"> </w:t>
                        </w:r>
                        <w:r>
                          <w:rPr>
                            <w:rFonts w:ascii="KoPub돋움체 Bold" w:eastAsia="KoPub돋움체 Bold" w:hAnsi="KoPub돋움체 Bold" w:hint="eastAsia"/>
                            <w:b/>
                            <w:color w:val="3CC167"/>
                            <w:sz w:val="17"/>
                          </w:rPr>
                          <w:t>리눅스</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경로</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지정에</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필요한</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문자만</w:t>
                        </w:r>
                        <w:r>
                          <w:rPr>
                            <w:rFonts w:ascii="KoPub돋움체 Bold" w:eastAsia="KoPub돋움체 Bold" w:hAnsi="KoPub돋움체 Bold" w:hint="eastAsia"/>
                            <w:b/>
                            <w:color w:val="3CC167"/>
                            <w:spacing w:val="34"/>
                            <w:sz w:val="17"/>
                          </w:rPr>
                          <w:t xml:space="preserve"> </w:t>
                        </w:r>
                        <w:r>
                          <w:rPr>
                            <w:rFonts w:ascii="KoPub돋움체 Bold" w:eastAsia="KoPub돋움체 Bold" w:hAnsi="KoPub돋움체 Bold" w:hint="eastAsia"/>
                            <w:b/>
                            <w:color w:val="3CC167"/>
                            <w:sz w:val="17"/>
                          </w:rPr>
                          <w:t>허용</w:t>
                        </w:r>
                      </w:p>
                      <w:p w:rsidR="00F3793A" w:rsidRDefault="00F3793A" w:rsidP="00F3793A">
                        <w:pPr>
                          <w:spacing w:before="2" w:line="225" w:lineRule="auto"/>
                          <w:ind w:left="169" w:right="3141" w:hanging="170"/>
                          <w:rPr>
                            <w:rFonts w:ascii="KoPub돋움체 Bold"/>
                            <w:b/>
                            <w:sz w:val="17"/>
                          </w:rPr>
                        </w:pP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(!inputPath.match(regPath))</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return</w:t>
                        </w:r>
                        <w:r>
                          <w:rPr>
                            <w:rFonts w:ascii="KoPub돋움체 Bold"/>
                            <w:b/>
                            <w:color w:val="0000FF"/>
                            <w:spacing w:val="29"/>
                            <w:sz w:val="17"/>
                          </w:rPr>
                          <w:t xml:space="preserve"> </w:t>
                        </w:r>
                        <w:r>
                          <w:rPr>
                            <w:rFonts w:ascii="KoPub돋움체 Bold"/>
                            <w:b/>
                            <w:color w:val="0000FF"/>
                            <w:sz w:val="17"/>
                          </w:rPr>
                          <w:t>res.send('not</w:t>
                        </w:r>
                        <w:r>
                          <w:rPr>
                            <w:rFonts w:ascii="KoPub돋움체 Bold"/>
                            <w:b/>
                            <w:color w:val="0000FF"/>
                            <w:spacing w:val="29"/>
                            <w:sz w:val="17"/>
                          </w:rPr>
                          <w:t xml:space="preserve"> </w:t>
                        </w:r>
                        <w:r>
                          <w:rPr>
                            <w:rFonts w:ascii="KoPub돋움체 Bold"/>
                            <w:b/>
                            <w:color w:val="0000FF"/>
                            <w:sz w:val="17"/>
                          </w:rPr>
                          <w:t>valid</w:t>
                        </w:r>
                        <w:r>
                          <w:rPr>
                            <w:rFonts w:ascii="KoPub돋움체 Bold"/>
                            <w:b/>
                            <w:color w:val="0000FF"/>
                            <w:spacing w:val="30"/>
                            <w:sz w:val="17"/>
                          </w:rPr>
                          <w:t xml:space="preserve"> </w:t>
                        </w:r>
                        <w:r>
                          <w:rPr>
                            <w:rFonts w:ascii="KoPub돋움체 Bold"/>
                            <w:b/>
                            <w:color w:val="0000FF"/>
                            <w:sz w:val="17"/>
                          </w:rPr>
                          <w:t>path');</w:t>
                        </w:r>
                      </w:p>
                      <w:p w:rsidR="00F3793A" w:rsidRDefault="00F3793A" w:rsidP="00F3793A">
                        <w:pPr>
                          <w:spacing w:line="259" w:lineRule="exact"/>
                          <w:rPr>
                            <w:rFonts w:ascii="KoPub돋움체 Bold"/>
                            <w:b/>
                            <w:sz w:val="17"/>
                          </w:rPr>
                        </w:pPr>
                        <w:r>
                          <w:rPr>
                            <w:rFonts w:ascii="KoPub돋움체 Bold"/>
                            <w:b/>
                            <w:color w:val="0000FF"/>
                            <w:sz w:val="17"/>
                          </w:rPr>
                          <w:t>}</w:t>
                        </w:r>
                      </w:p>
                      <w:p w:rsidR="00F3793A" w:rsidRDefault="00F3793A" w:rsidP="00F3793A">
                        <w:pPr>
                          <w:spacing w:before="9"/>
                          <w:rPr>
                            <w:rFonts w:ascii="KoPub돋움체 Bold"/>
                            <w:b/>
                            <w:sz w:val="15"/>
                          </w:rPr>
                        </w:pPr>
                      </w:p>
                      <w:p w:rsidR="00F3793A" w:rsidRDefault="00F3793A" w:rsidP="00F3793A">
                        <w:pPr>
                          <w:spacing w:line="225" w:lineRule="auto"/>
                          <w:ind w:right="10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번째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방법,</w:t>
                        </w:r>
                        <w:r>
                          <w:rPr>
                            <w:rFonts w:ascii="KoPub돋움체 Bold" w:eastAsia="KoPub돋움체 Bold" w:hint="eastAsia"/>
                            <w:b/>
                            <w:color w:val="3CC167"/>
                            <w:spacing w:val="36"/>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입력값이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명령어의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인자로만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사용되도록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함수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child_process.execFile(</w:t>
                        </w:r>
                      </w:p>
                      <w:p w:rsidR="00F3793A" w:rsidRDefault="00F3793A" w:rsidP="00F3793A">
                        <w:pPr>
                          <w:spacing w:line="225" w:lineRule="auto"/>
                          <w:ind w:left="169" w:right="3645"/>
                          <w:rPr>
                            <w:sz w:val="17"/>
                          </w:rPr>
                        </w:pPr>
                        <w:r>
                          <w:rPr>
                            <w:rFonts w:ascii="KoPub돋움체 Bold"/>
                            <w:b/>
                            <w:color w:val="0000FF"/>
                            <w:sz w:val="17"/>
                          </w:rPr>
                          <w:t>"/bin/ls",</w:t>
                        </w:r>
                        <w:r>
                          <w:rPr>
                            <w:rFonts w:ascii="KoPub돋움체 Bold"/>
                            <w:b/>
                            <w:color w:val="0000FF"/>
                            <w:spacing w:val="28"/>
                            <w:sz w:val="17"/>
                          </w:rPr>
                          <w:t xml:space="preserve"> </w:t>
                        </w:r>
                        <w:r>
                          <w:rPr>
                            <w:rFonts w:ascii="KoPub돋움체 Bold"/>
                            <w:b/>
                            <w:color w:val="0000FF"/>
                            <w:sz w:val="17"/>
                          </w:rPr>
                          <w:t>["-l",</w:t>
                        </w:r>
                        <w:r>
                          <w:rPr>
                            <w:rFonts w:ascii="KoPub돋움체 Bold"/>
                            <w:b/>
                            <w:color w:val="0000FF"/>
                            <w:spacing w:val="30"/>
                            <w:sz w:val="17"/>
                          </w:rPr>
                          <w:t xml:space="preserve"> </w:t>
                        </w:r>
                        <w:r>
                          <w:rPr>
                            <w:rFonts w:ascii="KoPub돋움체 Bold"/>
                            <w:b/>
                            <w:color w:val="0000FF"/>
                            <w:sz w:val="17"/>
                          </w:rPr>
                          <w:t>inputPath],</w:t>
                        </w:r>
                        <w:r>
                          <w:rPr>
                            <w:rFonts w:ascii="KoPub돋움체 Bold"/>
                            <w:b/>
                            <w:color w:val="0000FF"/>
                            <w:spacing w:val="-46"/>
                            <w:sz w:val="17"/>
                          </w:rPr>
                          <w:t xml:space="preserve"> </w:t>
                        </w:r>
                        <w:r>
                          <w:rPr>
                            <w:sz w:val="17"/>
                          </w:rPr>
                          <w:t>function</w:t>
                        </w:r>
                        <w:r>
                          <w:rPr>
                            <w:spacing w:val="33"/>
                            <w:sz w:val="17"/>
                          </w:rPr>
                          <w:t xml:space="preserve"> </w:t>
                        </w:r>
                        <w:r>
                          <w:rPr>
                            <w:sz w:val="17"/>
                          </w:rPr>
                          <w:t>(err,</w:t>
                        </w:r>
                        <w:r>
                          <w:rPr>
                            <w:spacing w:val="33"/>
                            <w:sz w:val="17"/>
                          </w:rPr>
                          <w:t xml:space="preserve"> </w:t>
                        </w:r>
                        <w:r>
                          <w:rPr>
                            <w:sz w:val="17"/>
                          </w:rPr>
                          <w:t>data)</w:t>
                        </w:r>
                        <w:r>
                          <w:rPr>
                            <w:spacing w:val="34"/>
                            <w:sz w:val="17"/>
                          </w:rPr>
                          <w:t xml:space="preserve"> </w:t>
                        </w:r>
                        <w:r>
                          <w:rPr>
                            <w:sz w:val="17"/>
                          </w:rPr>
                          <w:t>{</w:t>
                        </w:r>
                      </w:p>
                      <w:p w:rsidR="00F3793A" w:rsidRDefault="00F3793A" w:rsidP="00F3793A">
                        <w:pPr>
                          <w:spacing w:line="251" w:lineRule="exact"/>
                          <w:ind w:left="339"/>
                          <w:rPr>
                            <w:sz w:val="17"/>
                          </w:rPr>
                        </w:pPr>
                        <w:r>
                          <w:rPr>
                            <w:sz w:val="17"/>
                          </w:rPr>
                          <w:t>if</w:t>
                        </w:r>
                        <w:r>
                          <w:rPr>
                            <w:spacing w:val="32"/>
                            <w:sz w:val="17"/>
                          </w:rPr>
                          <w:t xml:space="preserve"> </w:t>
                        </w:r>
                        <w:r>
                          <w:rPr>
                            <w:sz w:val="17"/>
                          </w:rPr>
                          <w:t>(err)</w:t>
                        </w:r>
                        <w:r>
                          <w:rPr>
                            <w:spacing w:val="34"/>
                            <w:sz w:val="17"/>
                          </w:rPr>
                          <w:t xml:space="preserve"> </w:t>
                        </w:r>
                        <w:r>
                          <w:rPr>
                            <w:sz w:val="17"/>
                          </w:rPr>
                          <w:t>{</w:t>
                        </w:r>
                      </w:p>
                      <w:p w:rsidR="00F3793A" w:rsidRDefault="00F3793A" w:rsidP="00F3793A">
                        <w:pPr>
                          <w:spacing w:line="255" w:lineRule="exact"/>
                          <w:ind w:left="508"/>
                          <w:rPr>
                            <w:rFonts w:ascii="KoPub돋움체 Bold"/>
                            <w:b/>
                            <w:sz w:val="17"/>
                          </w:rPr>
                        </w:pPr>
                        <w:r>
                          <w:rPr>
                            <w:rFonts w:ascii="KoPub돋움체 Bold"/>
                            <w:b/>
                            <w:color w:val="0000FF"/>
                            <w:sz w:val="17"/>
                          </w:rPr>
                          <w:t>return</w:t>
                        </w:r>
                        <w:r>
                          <w:rPr>
                            <w:rFonts w:ascii="KoPub돋움체 Bold"/>
                            <w:b/>
                            <w:color w:val="0000FF"/>
                            <w:spacing w:val="30"/>
                            <w:sz w:val="17"/>
                          </w:rPr>
                          <w:t xml:space="preserve"> </w:t>
                        </w:r>
                        <w:r>
                          <w:rPr>
                            <w:rFonts w:ascii="KoPub돋움체 Bold"/>
                            <w:b/>
                            <w:color w:val="0000FF"/>
                            <w:sz w:val="17"/>
                          </w:rPr>
                          <w:t>res.send('not</w:t>
                        </w:r>
                        <w:r>
                          <w:rPr>
                            <w:rFonts w:ascii="KoPub돋움체 Bold"/>
                            <w:b/>
                            <w:color w:val="0000FF"/>
                            <w:spacing w:val="30"/>
                            <w:sz w:val="17"/>
                          </w:rPr>
                          <w:t xml:space="preserve"> </w:t>
                        </w:r>
                        <w:r>
                          <w:rPr>
                            <w:rFonts w:ascii="KoPub돋움체 Bold"/>
                            <w:b/>
                            <w:color w:val="0000FF"/>
                            <w:sz w:val="17"/>
                          </w:rPr>
                          <w:t>valid</w:t>
                        </w:r>
                        <w:r>
                          <w:rPr>
                            <w:rFonts w:ascii="KoPub돋움체 Bold"/>
                            <w:b/>
                            <w:color w:val="0000FF"/>
                            <w:spacing w:val="30"/>
                            <w:sz w:val="17"/>
                          </w:rPr>
                          <w:t xml:space="preserve"> </w:t>
                        </w:r>
                        <w:r>
                          <w:rPr>
                            <w:rFonts w:ascii="KoPub돋움체 Bold"/>
                            <w:b/>
                            <w:color w:val="0000FF"/>
                            <w:sz w:val="17"/>
                          </w:rPr>
                          <w:t>path');</w:t>
                        </w:r>
                      </w:p>
                      <w:p w:rsidR="00F3793A" w:rsidRDefault="00F3793A" w:rsidP="00F3793A">
                        <w:pPr>
                          <w:spacing w:line="255" w:lineRule="exact"/>
                          <w:ind w:left="339"/>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54" w:lineRule="exact"/>
                          <w:ind w:left="508"/>
                          <w:rPr>
                            <w:sz w:val="17"/>
                          </w:rPr>
                        </w:pPr>
                        <w:r>
                          <w:rPr>
                            <w:sz w:val="17"/>
                          </w:rPr>
                          <w:t>return</w:t>
                        </w:r>
                        <w:r>
                          <w:rPr>
                            <w:spacing w:val="26"/>
                            <w:sz w:val="17"/>
                          </w:rPr>
                          <w:t xml:space="preserve"> </w:t>
                        </w:r>
                        <w:r>
                          <w:rPr>
                            <w:sz w:val="17"/>
                          </w:rPr>
                          <w:t>res.send(data);</w:t>
                        </w:r>
                      </w:p>
                      <w:p w:rsidR="00F3793A" w:rsidRDefault="00F3793A" w:rsidP="00F3793A">
                        <w:pPr>
                          <w:spacing w:line="255" w:lineRule="exact"/>
                          <w:ind w:left="339"/>
                          <w:rPr>
                            <w:sz w:val="17"/>
                          </w:rPr>
                        </w:pPr>
                        <w:r>
                          <w:rPr>
                            <w:sz w:val="17"/>
                          </w:rPr>
                          <w:t>}</w:t>
                        </w:r>
                      </w:p>
                      <w:p w:rsidR="00F3793A" w:rsidRDefault="00F3793A" w:rsidP="00F3793A">
                        <w:pPr>
                          <w:spacing w:line="255" w:lineRule="exact"/>
                          <w:ind w:left="169"/>
                          <w:rPr>
                            <w:sz w:val="17"/>
                          </w:rPr>
                        </w:pPr>
                        <w:r>
                          <w:rPr>
                            <w:sz w:val="17"/>
                          </w:rPr>
                          <w:t>}</w:t>
                        </w:r>
                      </w:p>
                      <w:p w:rsidR="00F3793A" w:rsidRDefault="00F3793A" w:rsidP="00F3793A">
                        <w:pPr>
                          <w:spacing w:line="221" w:lineRule="exact"/>
                          <w:rPr>
                            <w:sz w:val="17"/>
                          </w:rPr>
                        </w:pPr>
                        <w:r>
                          <w:rPr>
                            <w:sz w:val="17"/>
                          </w:rPr>
                          <w:t>);</w:t>
                        </w:r>
                      </w:p>
                    </w:txbxContent>
                  </v:textbox>
                </v:shape>
                <v:shape id="docshape385" o:spid="_x0000_s1404" type="#_x0000_t202" style="position:absolute;left:2122;top:6645;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386" o:spid="_x0000_s1405" type="#_x0000_t202" style="position:absolute;left:1362;top:272;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5"/>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09" w:name="_TOC_250033"/>
      <w:bookmarkStart w:id="410" w:name="_Toc134698471"/>
      <w:r w:rsidRPr="00F3793A">
        <w:rPr>
          <w:rFonts w:asciiTheme="minorEastAsia" w:eastAsiaTheme="minorEastAsia" w:hAnsiTheme="minorEastAsia" w:cs="맑은 고딕"/>
          <w:b/>
          <w:kern w:val="2"/>
          <w:sz w:val="24"/>
          <w:szCs w:val="24"/>
        </w:rPr>
        <w:t xml:space="preserve">위험한 형식 파일 </w:t>
      </w:r>
      <w:bookmarkEnd w:id="409"/>
      <w:r w:rsidRPr="00F3793A">
        <w:rPr>
          <w:rFonts w:asciiTheme="minorEastAsia" w:eastAsiaTheme="minorEastAsia" w:hAnsiTheme="minorEastAsia" w:cs="맑은 고딕"/>
          <w:b/>
          <w:kern w:val="2"/>
          <w:sz w:val="24"/>
          <w:szCs w:val="24"/>
        </w:rPr>
        <w:t>업로드</w:t>
      </w:r>
      <w:bookmarkEnd w:id="410"/>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11" w:name="_Toc134698472"/>
      <w:r w:rsidRPr="00F3793A">
        <w:rPr>
          <w:rFonts w:asciiTheme="minorEastAsia" w:eastAsiaTheme="minorEastAsia" w:hAnsiTheme="minorEastAsia" w:cs="맑은 고딕"/>
          <w:b/>
          <w:kern w:val="2"/>
          <w:szCs w:val="22"/>
        </w:rPr>
        <w:t>개요</w:t>
      </w:r>
      <w:bookmarkEnd w:id="411"/>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서버 측에서 실행 가능한 스크립트 파일(asp, jsp, php, sh 파일 등)이 업로드 가능하고 이 파일을 공격자가 웹을 통해 직접 실행시킬 수 있는 경우, 시스템 내부 명령어를 실행하거나 외부와 연결해 시스템을 제어할 수 있는 보안약점이다. 서버 사이드 언어(ASP, JSP, PHP)와 달리 NodeJS에서는 파일 업로드가 성공했다고 하더라도 설정파일 수정 빛 반영과 같이 파일 실행을 위해 거쳐야 할 추가 작업들로 인해 웹쉘 공격이 그리 간단하지 않다. 가능성이 낮을 뿐 NodeJS를 기반으로 하는 서버 또한 업로드 공격에 취약하므로, 이에 대비가 필요하다.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12" w:name="_Toc134698473"/>
      <w:r w:rsidRPr="00F3793A">
        <w:rPr>
          <w:rFonts w:asciiTheme="minorEastAsia" w:eastAsiaTheme="minorEastAsia" w:hAnsiTheme="minorEastAsia" w:cs="맑은 고딕"/>
          <w:b/>
          <w:kern w:val="2"/>
          <w:szCs w:val="22"/>
        </w:rPr>
        <w:t>안전한 코딩기법</w:t>
      </w:r>
      <w:bookmarkEnd w:id="41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파일 업로드 공격을 방지하기 위해서 특정 파일 유형만 허용하도록 화이트리스트 방식으로 파일 유형을 제한해야 한다. 이때 파일의 확장자 및 업로드 된 파일의 Content-Type도 함께 확인해야 한다. 또한 파일 크기 및 파일 개수를 제한하여 시스템 자원 고갈 등으로 서비스 거부 공격이 발생하지 않도록 제한해야 한다. 업로드 된 파일을 웹 루트 폴더 외부에 저장해 공격자가 URL을 통해 파일을 실행할 수 없도록 해야 하며, 가능하면 업로드 된 파일의 이름은 공격자가 추측할 수 없는 무작위한 이름으로 변경 후 저장하는 것이 안전하다. 또한 업로드 된 파일을 저장할 경우에는 최소 권한만 부여하는 것이 안전하고 실행 여부를 확인하여 실행 권한을 삭제해야 한다.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13" w:name="_Toc134698474"/>
      <w:r w:rsidRPr="00F3793A">
        <w:rPr>
          <w:rFonts w:asciiTheme="minorEastAsia" w:eastAsiaTheme="minorEastAsia" w:hAnsiTheme="minorEastAsia" w:cs="맑은 고딕"/>
          <w:b/>
          <w:kern w:val="2"/>
          <w:szCs w:val="22"/>
        </w:rPr>
        <w:t>코드예제</w:t>
      </w:r>
      <w:bookmarkEnd w:id="41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업로드 대상 파일 개수, 크기, 확장자 등의 유효성 검사를 하지 않고 파일 시스템에 그대로 저장할 경우 공격자에 의해 악성코드, 쉘코드 등 위험한 형식의 파일이 시스템에 업로드 될 수 있다.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185428D2" wp14:editId="6FAEB09D">
                <wp:extent cx="5500370" cy="2498725"/>
                <wp:effectExtent l="0" t="1270" r="6985" b="5080"/>
                <wp:docPr id="1267" name="그룹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498725"/>
                          <a:chOff x="0" y="0"/>
                          <a:chExt cx="8662" cy="3935"/>
                        </a:xfrm>
                      </wpg:grpSpPr>
                      <pic:pic xmlns:pic="http://schemas.openxmlformats.org/drawingml/2006/picture">
                        <pic:nvPicPr>
                          <pic:cNvPr id="1268" name="docshape39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376"/>
                            <a:ext cx="8662" cy="3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9" name="docshape39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3728"/>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0" name="docshape394"/>
                        <wps:cNvSpPr txBox="1">
                          <a:spLocks noChangeArrowheads="1"/>
                        </wps:cNvSpPr>
                        <wps:spPr bwMode="auto">
                          <a:xfrm>
                            <a:off x="316" y="513"/>
                            <a:ext cx="265" cy="3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30" w:lineRule="exact"/>
                                <w:rPr>
                                  <w:sz w:val="17"/>
                                </w:rPr>
                              </w:pPr>
                              <w:r>
                                <w:rPr>
                                  <w:color w:val="006565"/>
                                  <w:sz w:val="17"/>
                                </w:rPr>
                                <w:t>12:</w:t>
                              </w:r>
                            </w:p>
                          </w:txbxContent>
                        </wps:txbx>
                        <wps:bodyPr rot="0" vert="horz" wrap="square" lIns="0" tIns="0" rIns="0" bIns="0" anchor="t" anchorCtr="0" upright="1">
                          <a:noAutofit/>
                        </wps:bodyPr>
                      </wps:wsp>
                      <wps:wsp>
                        <wps:cNvPr id="1271" name="docshape395"/>
                        <wps:cNvSpPr txBox="1">
                          <a:spLocks noChangeArrowheads="1"/>
                        </wps:cNvSpPr>
                        <wps:spPr bwMode="auto">
                          <a:xfrm>
                            <a:off x="760" y="513"/>
                            <a:ext cx="274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wps:txbx>
                        <wps:bodyPr rot="0" vert="horz" wrap="square" lIns="0" tIns="0" rIns="0" bIns="0" anchor="t" anchorCtr="0" upright="1">
                          <a:noAutofit/>
                        </wps:bodyPr>
                      </wps:wsp>
                      <wps:wsp>
                        <wps:cNvPr id="1272" name="docshape396"/>
                        <wps:cNvSpPr txBox="1">
                          <a:spLocks noChangeArrowheads="1"/>
                        </wps:cNvSpPr>
                        <wps:spPr bwMode="auto">
                          <a:xfrm>
                            <a:off x="760" y="1057"/>
                            <a:ext cx="2671"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right="18"/>
                                <w:jc w:val="center"/>
                                <w:rPr>
                                  <w:sz w:val="17"/>
                                </w:rPr>
                              </w:pPr>
                              <w:r>
                                <w:rPr>
                                  <w:sz w:val="17"/>
                                </w:rPr>
                                <w:t>router.post("/vuln",</w:t>
                              </w:r>
                              <w:r>
                                <w:rPr>
                                  <w:spacing w:val="29"/>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1" w:lineRule="exact"/>
                                <w:ind w:left="72" w:right="18"/>
                                <w:jc w:val="center"/>
                                <w:rPr>
                                  <w:sz w:val="17"/>
                                </w:rPr>
                              </w:pPr>
                              <w:r>
                                <w:rPr>
                                  <w:sz w:val="17"/>
                                </w:rPr>
                                <w:t>const</w:t>
                              </w:r>
                              <w:r>
                                <w:rPr>
                                  <w:spacing w:val="27"/>
                                  <w:sz w:val="17"/>
                                </w:rPr>
                                <w:t xml:space="preserve"> </w:t>
                              </w:r>
                              <w:r>
                                <w:rPr>
                                  <w:sz w:val="17"/>
                                </w:rPr>
                                <w:t>file</w:t>
                              </w:r>
                              <w:r>
                                <w:rPr>
                                  <w:spacing w:val="28"/>
                                  <w:sz w:val="17"/>
                                </w:rPr>
                                <w:t xml:space="preserve"> </w:t>
                              </w:r>
                              <w:r>
                                <w:rPr>
                                  <w:sz w:val="17"/>
                                </w:rPr>
                                <w:t>=</w:t>
                              </w:r>
                              <w:r>
                                <w:rPr>
                                  <w:spacing w:val="27"/>
                                  <w:sz w:val="17"/>
                                </w:rPr>
                                <w:t xml:space="preserve"> </w:t>
                              </w:r>
                              <w:r>
                                <w:rPr>
                                  <w:sz w:val="17"/>
                                </w:rPr>
                                <w:t>req.files.products;</w:t>
                              </w:r>
                            </w:p>
                            <w:p w:rsidR="00F3793A" w:rsidRDefault="00F3793A" w:rsidP="00F3793A">
                              <w:pPr>
                                <w:spacing w:line="229" w:lineRule="exact"/>
                                <w:ind w:right="110"/>
                                <w:jc w:val="center"/>
                                <w:rPr>
                                  <w:sz w:val="17"/>
                                </w:rPr>
                              </w:pPr>
                              <w:r>
                                <w:rPr>
                                  <w:sz w:val="17"/>
                                </w:rPr>
                                <w:t>const</w:t>
                              </w:r>
                              <w:r>
                                <w:rPr>
                                  <w:spacing w:val="29"/>
                                  <w:sz w:val="17"/>
                                </w:rPr>
                                <w:t xml:space="preserve"> </w:t>
                              </w:r>
                              <w:r>
                                <w:rPr>
                                  <w:sz w:val="17"/>
                                </w:rPr>
                                <w:t>fileName</w:t>
                              </w:r>
                              <w:r>
                                <w:rPr>
                                  <w:spacing w:val="31"/>
                                  <w:sz w:val="17"/>
                                </w:rPr>
                                <w:t xml:space="preserve"> </w:t>
                              </w:r>
                              <w:r>
                                <w:rPr>
                                  <w:sz w:val="17"/>
                                </w:rPr>
                                <w:t>=</w:t>
                              </w:r>
                              <w:r>
                                <w:rPr>
                                  <w:spacing w:val="31"/>
                                  <w:sz w:val="17"/>
                                </w:rPr>
                                <w:t xml:space="preserve"> </w:t>
                              </w:r>
                              <w:r>
                                <w:rPr>
                                  <w:sz w:val="17"/>
                                </w:rPr>
                                <w:t>file.name;</w:t>
                              </w:r>
                            </w:p>
                          </w:txbxContent>
                        </wps:txbx>
                        <wps:bodyPr rot="0" vert="horz" wrap="square" lIns="0" tIns="0" rIns="0" bIns="0" anchor="t" anchorCtr="0" upright="1">
                          <a:noAutofit/>
                        </wps:bodyPr>
                      </wps:wsp>
                      <wps:wsp>
                        <wps:cNvPr id="1273" name="docshape397"/>
                        <wps:cNvSpPr txBox="1">
                          <a:spLocks noChangeArrowheads="1"/>
                        </wps:cNvSpPr>
                        <wps:spPr bwMode="auto">
                          <a:xfrm>
                            <a:off x="930" y="2143"/>
                            <a:ext cx="4952" cy="1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타입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부재로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가능</w:t>
                              </w:r>
                            </w:p>
                            <w:p w:rsidR="00F3793A" w:rsidRDefault="00F3793A" w:rsidP="00F3793A">
                              <w:pPr>
                                <w:ind w:left="169" w:right="1192" w:hanging="170"/>
                                <w:rPr>
                                  <w:rFonts w:ascii="KoPub돋움체 Bold"/>
                                  <w:b/>
                                  <w:sz w:val="17"/>
                                </w:rPr>
                              </w:pPr>
                              <w:r>
                                <w:rPr>
                                  <w:rFonts w:ascii="KoPub돋움체 Bold"/>
                                  <w:b/>
                                  <w:color w:val="FF0000"/>
                                  <w:sz w:val="17"/>
                                </w:rPr>
                                <w:t>file.mv("/usr/app/temp/"</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fileName,</w:t>
                              </w:r>
                              <w:r>
                                <w:rPr>
                                  <w:rFonts w:ascii="KoPub돋움체 Bold"/>
                                  <w:b/>
                                  <w:color w:val="FF0000"/>
                                  <w:spacing w:val="30"/>
                                  <w:sz w:val="17"/>
                                </w:rPr>
                                <w:t xml:space="preserve"> </w:t>
                              </w:r>
                              <w:r>
                                <w:rPr>
                                  <w:rFonts w:ascii="KoPub돋움체 Bold"/>
                                  <w:b/>
                                  <w:color w:val="FF0000"/>
                                  <w:sz w:val="17"/>
                                </w:rPr>
                                <w:t>(err)</w:t>
                              </w:r>
                              <w:r>
                                <w:rPr>
                                  <w:rFonts w:ascii="KoPub돋움체 Bold"/>
                                  <w:b/>
                                  <w:color w:val="FF0000"/>
                                  <w:spacing w:val="31"/>
                                  <w:sz w:val="17"/>
                                </w:rPr>
                                <w:t xml:space="preserve"> </w:t>
                              </w:r>
                              <w:r>
                                <w:rPr>
                                  <w:rFonts w:ascii="KoPub돋움체 Bold"/>
                                  <w:b/>
                                  <w:color w:val="FF0000"/>
                                  <w:sz w:val="17"/>
                                </w:rPr>
                                <w:t>=&gt;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if</w:t>
                              </w:r>
                              <w:r>
                                <w:rPr>
                                  <w:rFonts w:ascii="KoPub돋움체 Bold"/>
                                  <w:b/>
                                  <w:color w:val="FF0000"/>
                                  <w:spacing w:val="34"/>
                                  <w:sz w:val="17"/>
                                </w:rPr>
                                <w:t xml:space="preserve"> </w:t>
                              </w:r>
                              <w:r>
                                <w:rPr>
                                  <w:rFonts w:ascii="KoPub돋움체 Bold"/>
                                  <w:b/>
                                  <w:color w:val="FF0000"/>
                                  <w:sz w:val="17"/>
                                </w:rPr>
                                <w:t>(err)</w:t>
                              </w:r>
                              <w:r>
                                <w:rPr>
                                  <w:rFonts w:ascii="KoPub돋움체 Bold"/>
                                  <w:b/>
                                  <w:color w:val="FF0000"/>
                                  <w:spacing w:val="35"/>
                                  <w:sz w:val="17"/>
                                </w:rPr>
                                <w:t xml:space="preserve"> </w:t>
                              </w:r>
                              <w:r>
                                <w:rPr>
                                  <w:rFonts w:ascii="KoPub돋움체 Bold"/>
                                  <w:b/>
                                  <w:color w:val="FF0000"/>
                                  <w:sz w:val="17"/>
                                </w:rPr>
                                <w:t>return</w:t>
                              </w:r>
                              <w:r>
                                <w:rPr>
                                  <w:rFonts w:ascii="KoPub돋움체 Bold"/>
                                  <w:b/>
                                  <w:color w:val="FF0000"/>
                                  <w:spacing w:val="33"/>
                                  <w:sz w:val="17"/>
                                </w:rPr>
                                <w:t xml:space="preserve"> </w:t>
                              </w:r>
                              <w:r>
                                <w:rPr>
                                  <w:rFonts w:ascii="KoPub돋움체 Bold"/>
                                  <w:b/>
                                  <w:color w:val="FF0000"/>
                                  <w:sz w:val="17"/>
                                </w:rPr>
                                <w:t>res.send(err);</w:t>
                              </w:r>
                            </w:p>
                            <w:p w:rsidR="00F3793A" w:rsidRDefault="00F3793A" w:rsidP="00F3793A">
                              <w:pPr>
                                <w:spacing w:line="271" w:lineRule="exact"/>
                                <w:ind w:left="169"/>
                                <w:rPr>
                                  <w:rFonts w:ascii="KoPub돋움체 Bold"/>
                                  <w:b/>
                                  <w:sz w:val="17"/>
                                </w:rPr>
                              </w:pPr>
                              <w:r>
                                <w:rPr>
                                  <w:rFonts w:ascii="KoPub돋움체 Bold"/>
                                  <w:b/>
                                  <w:color w:val="FF0000"/>
                                  <w:sz w:val="17"/>
                                </w:rPr>
                                <w:t>res.send("upload</w:t>
                              </w:r>
                              <w:r>
                                <w:rPr>
                                  <w:rFonts w:ascii="KoPub돋움체 Bold"/>
                                  <w:b/>
                                  <w:color w:val="FF0000"/>
                                  <w:spacing w:val="14"/>
                                  <w:sz w:val="17"/>
                                </w:rPr>
                                <w:t xml:space="preserve"> </w:t>
                              </w:r>
                              <w:r>
                                <w:rPr>
                                  <w:rFonts w:ascii="KoPub돋움체 Bold"/>
                                  <w:b/>
                                  <w:color w:val="FF0000"/>
                                  <w:sz w:val="17"/>
                                </w:rPr>
                                <w:t>success");</w:t>
                              </w:r>
                            </w:p>
                            <w:p w:rsidR="00F3793A" w:rsidRDefault="00F3793A" w:rsidP="00F3793A">
                              <w:pPr>
                                <w:spacing w:line="229" w:lineRule="exact"/>
                                <w:rPr>
                                  <w:rFonts w:ascii="KoPub돋움체 Bold"/>
                                  <w:b/>
                                  <w:sz w:val="17"/>
                                </w:rPr>
                              </w:pPr>
                              <w:r>
                                <w:rPr>
                                  <w:rFonts w:ascii="KoPub돋움체 Bold"/>
                                  <w:b/>
                                  <w:color w:val="FF0000"/>
                                  <w:sz w:val="17"/>
                                </w:rPr>
                                <w:t>});</w:t>
                              </w:r>
                            </w:p>
                          </w:txbxContent>
                        </wps:txbx>
                        <wps:bodyPr rot="0" vert="horz" wrap="square" lIns="0" tIns="0" rIns="0" bIns="0" anchor="t" anchorCtr="0" upright="1">
                          <a:noAutofit/>
                        </wps:bodyPr>
                      </wps:wsp>
                      <wps:wsp>
                        <wps:cNvPr id="1274" name="docshape398"/>
                        <wps:cNvSpPr txBox="1">
                          <a:spLocks noChangeArrowheads="1"/>
                        </wps:cNvSpPr>
                        <wps:spPr bwMode="auto">
                          <a:xfrm>
                            <a:off x="760" y="3501"/>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275" name="docshape399"/>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185428D2" id="그룹 1267" o:spid="_x0000_s1406" style="width:433.1pt;height:196.75pt;mso-position-horizontal-relative:char;mso-position-vertical-relative:line" coordsize="8662,3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">
                <v:shape id="docshape392" o:spid="_x0000_s1407" type="#_x0000_t75" style="position:absolute;top:376;width:8662;height: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">
                  <v:imagedata r:id="rId127" o:title=""/>
                </v:shape>
                <v:shape id="docshape393" o:spid="_x0000_s1408" type="#_x0000_t75" style="position:absolute;left:14;top:3728;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">
                  <v:imagedata r:id="rId83" o:title=""/>
                </v:shape>
                <v:shape id="docshape394" o:spid="_x0000_s1409" type="#_x0000_t202" style="position:absolute;left:316;top:513;width:265;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30" w:lineRule="exact"/>
                          <w:rPr>
                            <w:sz w:val="17"/>
                          </w:rPr>
                        </w:pPr>
                        <w:r>
                          <w:rPr>
                            <w:color w:val="006565"/>
                            <w:sz w:val="17"/>
                          </w:rPr>
                          <w:t>12:</w:t>
                        </w:r>
                      </w:p>
                    </w:txbxContent>
                  </v:textbox>
                </v:shape>
                <v:shape id="docshape395" o:spid="_x0000_s1410" type="#_x0000_t202" style="position:absolute;left:760;top:513;width:274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v:textbox>
                </v:shape>
                <v:shape id="docshape396" o:spid="_x0000_s1411" type="#_x0000_t202" style="position:absolute;left:760;top:1057;width:267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" filled="f" stroked="f">
                  <v:textbox inset="0,0,0,0">
                    <w:txbxContent>
                      <w:p w:rsidR="00F3793A" w:rsidRDefault="00F3793A" w:rsidP="00F3793A">
                        <w:pPr>
                          <w:spacing w:line="229" w:lineRule="exact"/>
                          <w:ind w:right="18"/>
                          <w:jc w:val="center"/>
                          <w:rPr>
                            <w:sz w:val="17"/>
                          </w:rPr>
                        </w:pPr>
                        <w:r>
                          <w:rPr>
                            <w:sz w:val="17"/>
                          </w:rPr>
                          <w:t>router.post("/vuln",</w:t>
                        </w:r>
                        <w:r>
                          <w:rPr>
                            <w:spacing w:val="29"/>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1" w:lineRule="exact"/>
                          <w:ind w:left="72" w:right="18"/>
                          <w:jc w:val="center"/>
                          <w:rPr>
                            <w:sz w:val="17"/>
                          </w:rPr>
                        </w:pPr>
                        <w:r>
                          <w:rPr>
                            <w:sz w:val="17"/>
                          </w:rPr>
                          <w:t>const</w:t>
                        </w:r>
                        <w:r>
                          <w:rPr>
                            <w:spacing w:val="27"/>
                            <w:sz w:val="17"/>
                          </w:rPr>
                          <w:t xml:space="preserve"> </w:t>
                        </w:r>
                        <w:r>
                          <w:rPr>
                            <w:sz w:val="17"/>
                          </w:rPr>
                          <w:t>file</w:t>
                        </w:r>
                        <w:r>
                          <w:rPr>
                            <w:spacing w:val="28"/>
                            <w:sz w:val="17"/>
                          </w:rPr>
                          <w:t xml:space="preserve"> </w:t>
                        </w:r>
                        <w:r>
                          <w:rPr>
                            <w:sz w:val="17"/>
                          </w:rPr>
                          <w:t>=</w:t>
                        </w:r>
                        <w:r>
                          <w:rPr>
                            <w:spacing w:val="27"/>
                            <w:sz w:val="17"/>
                          </w:rPr>
                          <w:t xml:space="preserve"> </w:t>
                        </w:r>
                        <w:r>
                          <w:rPr>
                            <w:sz w:val="17"/>
                          </w:rPr>
                          <w:t>req.files.products;</w:t>
                        </w:r>
                      </w:p>
                      <w:p w:rsidR="00F3793A" w:rsidRDefault="00F3793A" w:rsidP="00F3793A">
                        <w:pPr>
                          <w:spacing w:line="229" w:lineRule="exact"/>
                          <w:ind w:right="110"/>
                          <w:jc w:val="center"/>
                          <w:rPr>
                            <w:sz w:val="17"/>
                          </w:rPr>
                        </w:pPr>
                        <w:r>
                          <w:rPr>
                            <w:sz w:val="17"/>
                          </w:rPr>
                          <w:t>const</w:t>
                        </w:r>
                        <w:r>
                          <w:rPr>
                            <w:spacing w:val="29"/>
                            <w:sz w:val="17"/>
                          </w:rPr>
                          <w:t xml:space="preserve"> </w:t>
                        </w:r>
                        <w:r>
                          <w:rPr>
                            <w:sz w:val="17"/>
                          </w:rPr>
                          <w:t>fileName</w:t>
                        </w:r>
                        <w:r>
                          <w:rPr>
                            <w:spacing w:val="31"/>
                            <w:sz w:val="17"/>
                          </w:rPr>
                          <w:t xml:space="preserve"> </w:t>
                        </w:r>
                        <w:r>
                          <w:rPr>
                            <w:sz w:val="17"/>
                          </w:rPr>
                          <w:t>=</w:t>
                        </w:r>
                        <w:r>
                          <w:rPr>
                            <w:spacing w:val="31"/>
                            <w:sz w:val="17"/>
                          </w:rPr>
                          <w:t xml:space="preserve"> </w:t>
                        </w:r>
                        <w:r>
                          <w:rPr>
                            <w:sz w:val="17"/>
                          </w:rPr>
                          <w:t>file.name;</w:t>
                        </w:r>
                      </w:p>
                    </w:txbxContent>
                  </v:textbox>
                </v:shape>
                <v:shape id="docshape397" o:spid="_x0000_s1412" type="#_x0000_t202" style="position:absolute;left:930;top:2143;width:4952;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TxAAAAN0AAAAPAAAAZHJzL2Rvd25yZXYueG1sRE9Na8JA&#10;EL0X+h+WKXirmy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KaI4lPEAAAA3QAAAA8A&#10;AAAAAAAAAAAAAAAABwIAAGRycy9kb3ducmV2LnhtbFBLBQYAAAAAAwADALcAAAD4AgAAAAA=&#10;" filled="f" stroked="f">
                  <v:textbox inset="0,0,0,0">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타입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부재로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가능</w:t>
                        </w:r>
                      </w:p>
                      <w:p w:rsidR="00F3793A" w:rsidRDefault="00F3793A" w:rsidP="00F3793A">
                        <w:pPr>
                          <w:ind w:left="169" w:right="1192" w:hanging="170"/>
                          <w:rPr>
                            <w:rFonts w:ascii="KoPub돋움체 Bold"/>
                            <w:b/>
                            <w:sz w:val="17"/>
                          </w:rPr>
                        </w:pPr>
                        <w:r>
                          <w:rPr>
                            <w:rFonts w:ascii="KoPub돋움체 Bold"/>
                            <w:b/>
                            <w:color w:val="FF0000"/>
                            <w:sz w:val="17"/>
                          </w:rPr>
                          <w:t>file.mv("/usr/app/temp/"</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fileName,</w:t>
                        </w:r>
                        <w:r>
                          <w:rPr>
                            <w:rFonts w:ascii="KoPub돋움체 Bold"/>
                            <w:b/>
                            <w:color w:val="FF0000"/>
                            <w:spacing w:val="30"/>
                            <w:sz w:val="17"/>
                          </w:rPr>
                          <w:t xml:space="preserve"> </w:t>
                        </w:r>
                        <w:r>
                          <w:rPr>
                            <w:rFonts w:ascii="KoPub돋움체 Bold"/>
                            <w:b/>
                            <w:color w:val="FF0000"/>
                            <w:sz w:val="17"/>
                          </w:rPr>
                          <w:t>(err)</w:t>
                        </w:r>
                        <w:r>
                          <w:rPr>
                            <w:rFonts w:ascii="KoPub돋움체 Bold"/>
                            <w:b/>
                            <w:color w:val="FF0000"/>
                            <w:spacing w:val="31"/>
                            <w:sz w:val="17"/>
                          </w:rPr>
                          <w:t xml:space="preserve"> </w:t>
                        </w:r>
                        <w:r>
                          <w:rPr>
                            <w:rFonts w:ascii="KoPub돋움체 Bold"/>
                            <w:b/>
                            <w:color w:val="FF0000"/>
                            <w:sz w:val="17"/>
                          </w:rPr>
                          <w:t>=&gt;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if</w:t>
                        </w:r>
                        <w:r>
                          <w:rPr>
                            <w:rFonts w:ascii="KoPub돋움체 Bold"/>
                            <w:b/>
                            <w:color w:val="FF0000"/>
                            <w:spacing w:val="34"/>
                            <w:sz w:val="17"/>
                          </w:rPr>
                          <w:t xml:space="preserve"> </w:t>
                        </w:r>
                        <w:r>
                          <w:rPr>
                            <w:rFonts w:ascii="KoPub돋움체 Bold"/>
                            <w:b/>
                            <w:color w:val="FF0000"/>
                            <w:sz w:val="17"/>
                          </w:rPr>
                          <w:t>(err)</w:t>
                        </w:r>
                        <w:r>
                          <w:rPr>
                            <w:rFonts w:ascii="KoPub돋움체 Bold"/>
                            <w:b/>
                            <w:color w:val="FF0000"/>
                            <w:spacing w:val="35"/>
                            <w:sz w:val="17"/>
                          </w:rPr>
                          <w:t xml:space="preserve"> </w:t>
                        </w:r>
                        <w:r>
                          <w:rPr>
                            <w:rFonts w:ascii="KoPub돋움체 Bold"/>
                            <w:b/>
                            <w:color w:val="FF0000"/>
                            <w:sz w:val="17"/>
                          </w:rPr>
                          <w:t>return</w:t>
                        </w:r>
                        <w:r>
                          <w:rPr>
                            <w:rFonts w:ascii="KoPub돋움체 Bold"/>
                            <w:b/>
                            <w:color w:val="FF0000"/>
                            <w:spacing w:val="33"/>
                            <w:sz w:val="17"/>
                          </w:rPr>
                          <w:t xml:space="preserve"> </w:t>
                        </w:r>
                        <w:r>
                          <w:rPr>
                            <w:rFonts w:ascii="KoPub돋움체 Bold"/>
                            <w:b/>
                            <w:color w:val="FF0000"/>
                            <w:sz w:val="17"/>
                          </w:rPr>
                          <w:t>res.send(err);</w:t>
                        </w:r>
                      </w:p>
                      <w:p w:rsidR="00F3793A" w:rsidRDefault="00F3793A" w:rsidP="00F3793A">
                        <w:pPr>
                          <w:spacing w:line="271" w:lineRule="exact"/>
                          <w:ind w:left="169"/>
                          <w:rPr>
                            <w:rFonts w:ascii="KoPub돋움체 Bold"/>
                            <w:b/>
                            <w:sz w:val="17"/>
                          </w:rPr>
                        </w:pPr>
                        <w:r>
                          <w:rPr>
                            <w:rFonts w:ascii="KoPub돋움체 Bold"/>
                            <w:b/>
                            <w:color w:val="FF0000"/>
                            <w:sz w:val="17"/>
                          </w:rPr>
                          <w:t>res.send("upload</w:t>
                        </w:r>
                        <w:r>
                          <w:rPr>
                            <w:rFonts w:ascii="KoPub돋움체 Bold"/>
                            <w:b/>
                            <w:color w:val="FF0000"/>
                            <w:spacing w:val="14"/>
                            <w:sz w:val="17"/>
                          </w:rPr>
                          <w:t xml:space="preserve"> </w:t>
                        </w:r>
                        <w:r>
                          <w:rPr>
                            <w:rFonts w:ascii="KoPub돋움체 Bold"/>
                            <w:b/>
                            <w:color w:val="FF0000"/>
                            <w:sz w:val="17"/>
                          </w:rPr>
                          <w:t>success");</w:t>
                        </w:r>
                      </w:p>
                      <w:p w:rsidR="00F3793A" w:rsidRDefault="00F3793A" w:rsidP="00F3793A">
                        <w:pPr>
                          <w:spacing w:line="229" w:lineRule="exact"/>
                          <w:rPr>
                            <w:rFonts w:ascii="KoPub돋움체 Bold"/>
                            <w:b/>
                            <w:sz w:val="17"/>
                          </w:rPr>
                        </w:pPr>
                        <w:r>
                          <w:rPr>
                            <w:rFonts w:ascii="KoPub돋움체 Bold"/>
                            <w:b/>
                            <w:color w:val="FF0000"/>
                            <w:sz w:val="17"/>
                          </w:rPr>
                          <w:t>});</w:t>
                        </w:r>
                      </w:p>
                    </w:txbxContent>
                  </v:textbox>
                </v:shape>
                <v:shape id="docshape398" o:spid="_x0000_s1413" type="#_x0000_t202" style="position:absolute;left:760;top:3501;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onxAAAAN0AAAAPAAAAZHJzL2Rvd25yZXYueG1sRE9Na8JA&#10;EL0X+h+WKXirm4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Clheif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399" o:spid="_x0000_s1414"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아래 코드는 업로드 하는 파일의 개수, 크기, 파일 확장자 등을 검사해 업로드를 제한하고 있다. 파일 타입 확인은 MIME 타입을 확인하는 과정으로 파일 이름에서 확장자만 검사할 경우 변조된 확장자를 통해 업로드 제한을 회피 할 수 있어 파일 자체의 시그니처를 확인하는 과정을 보여 준다.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1520" behindDoc="1" locked="0" layoutInCell="1" allowOverlap="1" wp14:anchorId="1BBA7D4F" wp14:editId="5C66065B">
                <wp:simplePos x="0" y="0"/>
                <wp:positionH relativeFrom="page">
                  <wp:posOffset>864870</wp:posOffset>
                </wp:positionH>
                <wp:positionV relativeFrom="paragraph">
                  <wp:posOffset>183515</wp:posOffset>
                </wp:positionV>
                <wp:extent cx="5500370" cy="3710940"/>
                <wp:effectExtent l="0" t="635" r="6985" b="3175"/>
                <wp:wrapTopAndBottom/>
                <wp:docPr id="1276" name="그룹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710940"/>
                          <a:chOff x="1362" y="289"/>
                          <a:chExt cx="8662" cy="5844"/>
                        </a:xfrm>
                      </wpg:grpSpPr>
                      <pic:pic xmlns:pic="http://schemas.openxmlformats.org/drawingml/2006/picture">
                        <pic:nvPicPr>
                          <pic:cNvPr id="1277" name="docshape40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1362" y="665"/>
                            <a:ext cx="8662" cy="5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8" name="docshape40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5919"/>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9" name="docshape403"/>
                        <wps:cNvSpPr txBox="1">
                          <a:spLocks noChangeArrowheads="1"/>
                        </wps:cNvSpPr>
                        <wps:spPr bwMode="auto">
                          <a:xfrm>
                            <a:off x="1678" y="802"/>
                            <a:ext cx="265" cy="5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29" w:lineRule="exact"/>
                                <w:rPr>
                                  <w:sz w:val="17"/>
                                </w:rPr>
                              </w:pPr>
                              <w:r>
                                <w:rPr>
                                  <w:color w:val="006565"/>
                                  <w:sz w:val="17"/>
                                </w:rPr>
                                <w:t>19:</w:t>
                              </w:r>
                            </w:p>
                          </w:txbxContent>
                        </wps:txbx>
                        <wps:bodyPr rot="0" vert="horz" wrap="square" lIns="0" tIns="0" rIns="0" bIns="0" anchor="t" anchorCtr="0" upright="1">
                          <a:noAutofit/>
                        </wps:bodyPr>
                      </wps:wsp>
                      <wps:wsp>
                        <wps:cNvPr id="1280" name="docshape404"/>
                        <wps:cNvSpPr txBox="1">
                          <a:spLocks noChangeArrowheads="1"/>
                        </wps:cNvSpPr>
                        <wps:spPr bwMode="auto">
                          <a:xfrm>
                            <a:off x="2122" y="802"/>
                            <a:ext cx="274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wps:txbx>
                        <wps:bodyPr rot="0" vert="horz" wrap="square" lIns="0" tIns="0" rIns="0" bIns="0" anchor="t" anchorCtr="0" upright="1">
                          <a:noAutofit/>
                        </wps:bodyPr>
                      </wps:wsp>
                      <wps:wsp>
                        <wps:cNvPr id="1281" name="docshape405"/>
                        <wps:cNvSpPr txBox="1">
                          <a:spLocks noChangeArrowheads="1"/>
                        </wps:cNvSpPr>
                        <wps:spPr bwMode="auto">
                          <a:xfrm>
                            <a:off x="2122" y="1346"/>
                            <a:ext cx="4642"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router.post("/patched",</w:t>
                              </w:r>
                              <w:r>
                                <w:rPr>
                                  <w:spacing w:val="32"/>
                                  <w:sz w:val="17"/>
                                </w:rPr>
                                <w:t xml:space="preserve"> </w:t>
                              </w:r>
                              <w:r>
                                <w:rPr>
                                  <w:sz w:val="17"/>
                                </w:rPr>
                                <w:t>(req,</w:t>
                              </w:r>
                              <w:r>
                                <w:rPr>
                                  <w:spacing w:val="33"/>
                                  <w:sz w:val="17"/>
                                </w:rPr>
                                <w:t xml:space="preserve"> </w:t>
                              </w:r>
                              <w:r>
                                <w:rPr>
                                  <w:sz w:val="17"/>
                                </w:rPr>
                                <w:t>res)</w:t>
                              </w:r>
                              <w:r>
                                <w:rPr>
                                  <w:spacing w:val="32"/>
                                  <w:sz w:val="17"/>
                                </w:rPr>
                                <w:t xml:space="preserve"> </w:t>
                              </w:r>
                              <w:r>
                                <w:rPr>
                                  <w:sz w:val="17"/>
                                </w:rPr>
                                <w:t>=&gt;</w:t>
                              </w:r>
                              <w:r>
                                <w:rPr>
                                  <w:spacing w:val="30"/>
                                  <w:sz w:val="17"/>
                                </w:rPr>
                                <w:t xml:space="preserve"> </w:t>
                              </w:r>
                              <w:r>
                                <w:rPr>
                                  <w:sz w:val="17"/>
                                </w:rPr>
                                <w:t>{</w:t>
                              </w:r>
                            </w:p>
                            <w:p w:rsidR="00F3793A" w:rsidRDefault="00F3793A" w:rsidP="00F3793A">
                              <w:pPr>
                                <w:spacing w:line="271" w:lineRule="exact"/>
                                <w:ind w:left="169"/>
                                <w:rPr>
                                  <w:sz w:val="17"/>
                                </w:rPr>
                              </w:pPr>
                              <w:r>
                                <w:rPr>
                                  <w:sz w:val="17"/>
                                </w:rPr>
                                <w:t>const</w:t>
                              </w:r>
                              <w:r>
                                <w:rPr>
                                  <w:spacing w:val="29"/>
                                  <w:sz w:val="17"/>
                                </w:rPr>
                                <w:t xml:space="preserve"> </w:t>
                              </w:r>
                              <w:r>
                                <w:rPr>
                                  <w:sz w:val="17"/>
                                </w:rPr>
                                <w:t>allowedMimeTypes</w:t>
                              </w:r>
                              <w:r>
                                <w:rPr>
                                  <w:spacing w:val="29"/>
                                  <w:sz w:val="17"/>
                                </w:rPr>
                                <w:t xml:space="preserve"> </w:t>
                              </w:r>
                              <w:r>
                                <w:rPr>
                                  <w:sz w:val="17"/>
                                </w:rPr>
                                <w:t>=</w:t>
                              </w:r>
                              <w:r>
                                <w:rPr>
                                  <w:spacing w:val="30"/>
                                  <w:sz w:val="17"/>
                                </w:rPr>
                                <w:t xml:space="preserve"> </w:t>
                              </w:r>
                              <w:r>
                                <w:rPr>
                                  <w:sz w:val="17"/>
                                </w:rPr>
                                <w:t>["image/png",</w:t>
                              </w:r>
                              <w:r>
                                <w:rPr>
                                  <w:spacing w:val="29"/>
                                  <w:sz w:val="17"/>
                                </w:rPr>
                                <w:t xml:space="preserve"> </w:t>
                              </w:r>
                              <w:r>
                                <w:rPr>
                                  <w:sz w:val="17"/>
                                </w:rPr>
                                <w:t>"image/jpeg"];</w:t>
                              </w:r>
                            </w:p>
                            <w:p w:rsidR="00F3793A" w:rsidRDefault="00F3793A" w:rsidP="00F3793A">
                              <w:pPr>
                                <w:spacing w:line="229" w:lineRule="exact"/>
                                <w:ind w:left="169"/>
                                <w:rPr>
                                  <w:sz w:val="17"/>
                                </w:rPr>
                              </w:pPr>
                              <w:r>
                                <w:rPr>
                                  <w:sz w:val="17"/>
                                </w:rPr>
                                <w:t>const</w:t>
                              </w:r>
                              <w:r>
                                <w:rPr>
                                  <w:spacing w:val="29"/>
                                  <w:sz w:val="17"/>
                                </w:rPr>
                                <w:t xml:space="preserve"> </w:t>
                              </w:r>
                              <w:r>
                                <w:rPr>
                                  <w:sz w:val="17"/>
                                </w:rPr>
                                <w:t>allowedSize</w:t>
                              </w:r>
                              <w:r>
                                <w:rPr>
                                  <w:spacing w:val="29"/>
                                  <w:sz w:val="17"/>
                                </w:rPr>
                                <w:t xml:space="preserve"> </w:t>
                              </w:r>
                              <w:r>
                                <w:rPr>
                                  <w:sz w:val="17"/>
                                </w:rPr>
                                <w:t>=</w:t>
                              </w:r>
                              <w:r>
                                <w:rPr>
                                  <w:spacing w:val="29"/>
                                  <w:sz w:val="17"/>
                                </w:rPr>
                                <w:t xml:space="preserve"> </w:t>
                              </w:r>
                              <w:r>
                                <w:rPr>
                                  <w:sz w:val="17"/>
                                </w:rPr>
                                <w:t>5242880;</w:t>
                              </w:r>
                            </w:p>
                          </w:txbxContent>
                        </wps:txbx>
                        <wps:bodyPr rot="0" vert="horz" wrap="square" lIns="0" tIns="0" rIns="0" bIns="0" anchor="t" anchorCtr="0" upright="1">
                          <a:noAutofit/>
                        </wps:bodyPr>
                      </wps:wsp>
                      <wps:wsp>
                        <wps:cNvPr id="1282" name="docshape406"/>
                        <wps:cNvSpPr txBox="1">
                          <a:spLocks noChangeArrowheads="1"/>
                        </wps:cNvSpPr>
                        <wps:spPr bwMode="auto">
                          <a:xfrm>
                            <a:off x="2292" y="2432"/>
                            <a:ext cx="4953" cy="3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7"/>
                                  <w:sz w:val="17"/>
                                </w:rPr>
                                <w:t xml:space="preserve"> </w:t>
                              </w:r>
                              <w:r>
                                <w:rPr>
                                  <w:sz w:val="17"/>
                                </w:rPr>
                                <w:t>file</w:t>
                              </w:r>
                              <w:r>
                                <w:rPr>
                                  <w:spacing w:val="28"/>
                                  <w:sz w:val="17"/>
                                </w:rPr>
                                <w:t xml:space="preserve"> </w:t>
                              </w:r>
                              <w:r>
                                <w:rPr>
                                  <w:sz w:val="17"/>
                                </w:rPr>
                                <w:t>=</w:t>
                              </w:r>
                              <w:r>
                                <w:rPr>
                                  <w:spacing w:val="27"/>
                                  <w:sz w:val="17"/>
                                </w:rPr>
                                <w:t xml:space="preserve"> </w:t>
                              </w:r>
                              <w:r>
                                <w:rPr>
                                  <w:sz w:val="17"/>
                                </w:rPr>
                                <w:t>req.files.products;</w:t>
                              </w:r>
                            </w:p>
                            <w:p w:rsidR="00F3793A" w:rsidRDefault="00F3793A" w:rsidP="00F3793A">
                              <w:pPr>
                                <w:spacing w:line="272" w:lineRule="exact"/>
                                <w:rPr>
                                  <w:sz w:val="17"/>
                                </w:rPr>
                              </w:pPr>
                              <w:r>
                                <w:rPr>
                                  <w:sz w:val="17"/>
                                </w:rPr>
                                <w:t>const</w:t>
                              </w:r>
                              <w:r>
                                <w:rPr>
                                  <w:spacing w:val="29"/>
                                  <w:sz w:val="17"/>
                                </w:rPr>
                                <w:t xml:space="preserve"> </w:t>
                              </w:r>
                              <w:r>
                                <w:rPr>
                                  <w:sz w:val="17"/>
                                </w:rPr>
                                <w:t>fileName</w:t>
                              </w:r>
                              <w:r>
                                <w:rPr>
                                  <w:spacing w:val="31"/>
                                  <w:sz w:val="17"/>
                                </w:rPr>
                                <w:t xml:space="preserve"> </w:t>
                              </w:r>
                              <w:r>
                                <w:rPr>
                                  <w:sz w:val="17"/>
                                </w:rPr>
                                <w:t>=</w:t>
                              </w:r>
                              <w:r>
                                <w:rPr>
                                  <w:spacing w:val="31"/>
                                  <w:sz w:val="17"/>
                                </w:rPr>
                                <w:t xml:space="preserve"> </w:t>
                              </w:r>
                              <w:r>
                                <w:rPr>
                                  <w:sz w:val="17"/>
                                </w:rPr>
                                <w:t>file.name;</w:t>
                              </w:r>
                            </w:p>
                            <w:p w:rsidR="00F3793A" w:rsidRDefault="00F3793A" w:rsidP="00F3793A">
                              <w:pPr>
                                <w:spacing w:before="15"/>
                                <w:rPr>
                                  <w:sz w:val="16"/>
                                </w:rPr>
                              </w:pPr>
                            </w:p>
                            <w:p w:rsidR="00F3793A" w:rsidRDefault="00F3793A" w:rsidP="00F3793A">
                              <w:pPr>
                                <w:spacing w:line="27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타입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통해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방지</w:t>
                              </w:r>
                            </w:p>
                            <w:p w:rsidR="00F3793A" w:rsidRDefault="00F3793A" w:rsidP="00F3793A">
                              <w:pPr>
                                <w:ind w:left="169" w:right="906" w:hanging="170"/>
                                <w:rPr>
                                  <w:sz w:val="17"/>
                                </w:rPr>
                              </w:pPr>
                              <w:r>
                                <w:rPr>
                                  <w:rFonts w:ascii="KoPub돋움체 Bold"/>
                                  <w:b/>
                                  <w:color w:val="0000FF"/>
                                  <w:sz w:val="17"/>
                                </w:rPr>
                                <w:t>if</w:t>
                              </w:r>
                              <w:r>
                                <w:rPr>
                                  <w:rFonts w:ascii="KoPub돋움체 Bold"/>
                                  <w:b/>
                                  <w:color w:val="0000FF"/>
                                  <w:spacing w:val="30"/>
                                  <w:sz w:val="17"/>
                                </w:rPr>
                                <w:t xml:space="preserve"> </w:t>
                              </w:r>
                              <w:r>
                                <w:rPr>
                                  <w:rFonts w:ascii="KoPub돋움체 Bold"/>
                                  <w:b/>
                                  <w:color w:val="0000FF"/>
                                  <w:sz w:val="17"/>
                                </w:rPr>
                                <w:t>(allowedMimeTypes.indexOf(file.mimetype)</w:t>
                              </w:r>
                              <w:r>
                                <w:rPr>
                                  <w:rFonts w:ascii="KoPub돋움체 Bold"/>
                                  <w:b/>
                                  <w:color w:val="0000FF"/>
                                  <w:spacing w:val="30"/>
                                  <w:sz w:val="17"/>
                                </w:rPr>
                                <w:t xml:space="preserve"> </w:t>
                              </w:r>
                              <w:r>
                                <w:rPr>
                                  <w:rFonts w:ascii="KoPub돋움체 Bold"/>
                                  <w:b/>
                                  <w:color w:val="0000FF"/>
                                  <w:sz w:val="17"/>
                                </w:rPr>
                                <w:t>&lt;</w:t>
                              </w:r>
                              <w:r>
                                <w:rPr>
                                  <w:rFonts w:ascii="KoPub돋움체 Bold"/>
                                  <w:b/>
                                  <w:color w:val="0000FF"/>
                                  <w:spacing w:val="28"/>
                                  <w:sz w:val="17"/>
                                </w:rPr>
                                <w:t xml:space="preserve"> </w:t>
                              </w:r>
                              <w:r>
                                <w:rPr>
                                  <w:rFonts w:ascii="KoPub돋움체 Bold"/>
                                  <w:b/>
                                  <w:color w:val="0000FF"/>
                                  <w:sz w:val="17"/>
                                </w:rPr>
                                <w:t>0)</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47"/>
                                  <w:sz w:val="17"/>
                                </w:rPr>
                                <w:t xml:space="preserve"> </w:t>
                              </w:r>
                              <w:r>
                                <w:rPr>
                                  <w:sz w:val="17"/>
                                </w:rPr>
                                <w:t>res.send("file</w:t>
                              </w:r>
                              <w:r>
                                <w:rPr>
                                  <w:spacing w:val="34"/>
                                  <w:sz w:val="17"/>
                                </w:rPr>
                                <w:t xml:space="preserve"> </w:t>
                              </w:r>
                              <w:r>
                                <w:rPr>
                                  <w:sz w:val="17"/>
                                </w:rPr>
                                <w:t>type</w:t>
                              </w:r>
                              <w:r>
                                <w:rPr>
                                  <w:spacing w:val="33"/>
                                  <w:sz w:val="17"/>
                                </w:rPr>
                                <w:t xml:space="preserve"> </w:t>
                              </w:r>
                              <w:r>
                                <w:rPr>
                                  <w:sz w:val="17"/>
                                </w:rPr>
                                <w:t>not</w:t>
                              </w:r>
                              <w:r>
                                <w:rPr>
                                  <w:spacing w:val="34"/>
                                  <w:sz w:val="17"/>
                                </w:rPr>
                                <w:t xml:space="preserve"> </w:t>
                              </w:r>
                              <w:r>
                                <w:rPr>
                                  <w:sz w:val="17"/>
                                </w:rPr>
                                <w:t>allowed");</w:t>
                              </w:r>
                            </w:p>
                            <w:p w:rsidR="00F3793A" w:rsidRDefault="00F3793A" w:rsidP="00F3793A">
                              <w:pPr>
                                <w:spacing w:line="271" w:lineRule="exact"/>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ind w:left="339" w:right="1025" w:hanging="171"/>
                                <w:rPr>
                                  <w:sz w:val="17"/>
                                </w:rPr>
                              </w:pPr>
                              <w:r>
                                <w:rPr>
                                  <w:sz w:val="17"/>
                                </w:rPr>
                                <w:t>file.mv("/usr/app/temp/"</w:t>
                              </w:r>
                              <w:r>
                                <w:rPr>
                                  <w:spacing w:val="31"/>
                                  <w:sz w:val="17"/>
                                </w:rPr>
                                <w:t xml:space="preserve"> </w:t>
                              </w:r>
                              <w:r>
                                <w:rPr>
                                  <w:sz w:val="17"/>
                                </w:rPr>
                                <w:t>+</w:t>
                              </w:r>
                              <w:r>
                                <w:rPr>
                                  <w:spacing w:val="30"/>
                                  <w:sz w:val="17"/>
                                </w:rPr>
                                <w:t xml:space="preserve"> </w:t>
                              </w:r>
                              <w:r>
                                <w:rPr>
                                  <w:sz w:val="17"/>
                                </w:rPr>
                                <w:t>fileName,</w:t>
                              </w:r>
                              <w:r>
                                <w:rPr>
                                  <w:spacing w:val="30"/>
                                  <w:sz w:val="17"/>
                                </w:rPr>
                                <w:t xml:space="preserve"> </w:t>
                              </w:r>
                              <w:r>
                                <w:rPr>
                                  <w:sz w:val="17"/>
                                </w:rPr>
                                <w:t>(err)</w:t>
                              </w:r>
                              <w:r>
                                <w:rPr>
                                  <w:spacing w:val="32"/>
                                  <w:sz w:val="17"/>
                                </w:rPr>
                                <w:t xml:space="preserve"> </w:t>
                              </w:r>
                              <w:r>
                                <w:rPr>
                                  <w:sz w:val="17"/>
                                </w:rPr>
                                <w:t>=&gt;</w:t>
                              </w:r>
                              <w:r>
                                <w:rPr>
                                  <w:spacing w:val="29"/>
                                  <w:sz w:val="17"/>
                                </w:rPr>
                                <w:t xml:space="preserve"> </w:t>
                              </w:r>
                              <w:r>
                                <w:rPr>
                                  <w:sz w:val="17"/>
                                </w:rPr>
                                <w:t>{</w:t>
                              </w:r>
                              <w:r>
                                <w:rPr>
                                  <w:spacing w:val="-46"/>
                                  <w:sz w:val="17"/>
                                </w:rPr>
                                <w:t xml:space="preserve"> </w:t>
                              </w:r>
                              <w:r>
                                <w:rPr>
                                  <w:sz w:val="17"/>
                                </w:rPr>
                                <w:t>if</w:t>
                              </w:r>
                              <w:r>
                                <w:rPr>
                                  <w:spacing w:val="32"/>
                                  <w:sz w:val="17"/>
                                </w:rPr>
                                <w:t xml:space="preserve"> </w:t>
                              </w:r>
                              <w:r>
                                <w:rPr>
                                  <w:sz w:val="17"/>
                                </w:rPr>
                                <w:t>(err)</w:t>
                              </w:r>
                              <w:r>
                                <w:rPr>
                                  <w:spacing w:val="34"/>
                                  <w:sz w:val="17"/>
                                </w:rPr>
                                <w:t xml:space="preserve"> </w:t>
                              </w:r>
                              <w:r>
                                <w:rPr>
                                  <w:sz w:val="17"/>
                                </w:rPr>
                                <w:t>return</w:t>
                              </w:r>
                              <w:r>
                                <w:rPr>
                                  <w:spacing w:val="35"/>
                                  <w:sz w:val="17"/>
                                </w:rPr>
                                <w:t xml:space="preserve"> </w:t>
                              </w:r>
                              <w:r>
                                <w:rPr>
                                  <w:sz w:val="17"/>
                                </w:rPr>
                                <w:t>res.send(err);</w:t>
                              </w:r>
                            </w:p>
                            <w:p w:rsidR="00F3793A" w:rsidRDefault="00F3793A" w:rsidP="00F3793A">
                              <w:pPr>
                                <w:spacing w:line="271" w:lineRule="exact"/>
                                <w:ind w:left="339"/>
                                <w:rPr>
                                  <w:sz w:val="17"/>
                                </w:rPr>
                              </w:pPr>
                              <w:r>
                                <w:rPr>
                                  <w:sz w:val="17"/>
                                </w:rPr>
                                <w:t>res.send("upload</w:t>
                              </w:r>
                              <w:r>
                                <w:rPr>
                                  <w:spacing w:val="13"/>
                                  <w:sz w:val="17"/>
                                </w:rPr>
                                <w:t xml:space="preserve"> </w:t>
                              </w:r>
                              <w:r>
                                <w:rPr>
                                  <w:sz w:val="17"/>
                                </w:rPr>
                                <w:t>success");</w:t>
                              </w:r>
                            </w:p>
                            <w:p w:rsidR="00F3793A" w:rsidRDefault="00F3793A" w:rsidP="00F3793A">
                              <w:pPr>
                                <w:spacing w:line="272" w:lineRule="exact"/>
                                <w:ind w:left="169"/>
                                <w:rPr>
                                  <w:sz w:val="17"/>
                                </w:rPr>
                              </w:pPr>
                              <w:r>
                                <w:rPr>
                                  <w:sz w:val="17"/>
                                </w:rPr>
                                <w:t>});</w:t>
                              </w:r>
                            </w:p>
                            <w:p w:rsidR="00F3793A" w:rsidRDefault="00F3793A" w:rsidP="00F3793A">
                              <w:pPr>
                                <w:spacing w:line="230" w:lineRule="exact"/>
                                <w:rPr>
                                  <w:sz w:val="17"/>
                                </w:rPr>
                              </w:pPr>
                              <w:r>
                                <w:rPr>
                                  <w:sz w:val="17"/>
                                </w:rPr>
                                <w:t>}</w:t>
                              </w:r>
                            </w:p>
                          </w:txbxContent>
                        </wps:txbx>
                        <wps:bodyPr rot="0" vert="horz" wrap="square" lIns="0" tIns="0" rIns="0" bIns="0" anchor="t" anchorCtr="0" upright="1">
                          <a:noAutofit/>
                        </wps:bodyPr>
                      </wps:wsp>
                      <wps:wsp>
                        <wps:cNvPr id="1283" name="docshape407"/>
                        <wps:cNvSpPr txBox="1">
                          <a:spLocks noChangeArrowheads="1"/>
                        </wps:cNvSpPr>
                        <wps:spPr bwMode="auto">
                          <a:xfrm>
                            <a:off x="2122" y="5691"/>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284" name="docshape408"/>
                        <wps:cNvSpPr txBox="1">
                          <a:spLocks noChangeArrowheads="1"/>
                        </wps:cNvSpPr>
                        <wps:spPr bwMode="auto">
                          <a:xfrm>
                            <a:off x="1362" y="289"/>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BA7D4F" id="그룹 1276" o:spid="_x0000_s1415" style="position:absolute;left:0;text-align:left;margin-left:68.1pt;margin-top:14.45pt;width:433.1pt;height:292.2pt;z-index:-251304960;mso-wrap-distance-left:0;mso-wrap-distance-right:0;mso-position-horizontal-relative:page;mso-position-vertical-relative:text" coordorigin="1362,289" coordsize="8662,5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szHKaHmo8qfLyh5VyU5v6v8/NMc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T8rhJiVEnP4/mPt+9vvr6d7/ePKv94QckvVZKj&#10;Snr+qvLzL+RQoE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n5XSUAw59T+frx7dvLx8fHx+e/fL79eP01lX/8fAHwP/x6N5UA&#10;g6kEmP42lZ//0APAvzGVANvfpvLzVwD4D6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">
                <v:shape id="docshape401" o:spid="_x0000_s1416" type="#_x0000_t75" style="position:absolute;left:1362;top:665;width:8662;height:5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">
                  <v:imagedata r:id="rId129" o:title=""/>
                </v:shape>
                <v:shape id="docshape402" o:spid="_x0000_s1417" type="#_x0000_t75" style="position:absolute;left:1376;top:5919;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">
                  <v:imagedata r:id="rId89" o:title=""/>
                </v:shape>
                <v:shape id="docshape403" o:spid="_x0000_s1418" type="#_x0000_t202" style="position:absolute;left:1678;top:802;width:265;height:5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29" w:lineRule="exact"/>
                          <w:rPr>
                            <w:sz w:val="17"/>
                          </w:rPr>
                        </w:pPr>
                        <w:r>
                          <w:rPr>
                            <w:color w:val="006565"/>
                            <w:sz w:val="17"/>
                          </w:rPr>
                          <w:t>19:</w:t>
                        </w:r>
                      </w:p>
                    </w:txbxContent>
                  </v:textbox>
                </v:shape>
                <v:shape id="docshape404" o:spid="_x0000_s1419" type="#_x0000_t202" style="position:absolute;left:2122;top:802;width:2747;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wD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fDLNzKCXtwBAAD//wMAUEsBAi0AFAAGAAgAAAAhANvh9svuAAAAhQEAABMAAAAAAAAA&#10;AAAAAAAAAAAAAFtDb250ZW50X1R5cGVzXS54bWxQSwECLQAUAAYACAAAACEAWvQsW78AAAAVAQAA&#10;CwAAAAAAAAAAAAAAAAAfAQAAX3JlbHMvLnJlbHNQSwECLQAUAAYACAAAACEAY48MA8YAAADdAAAA&#10;DwAAAAAAAAAAAAAAAAAHAgAAZHJzL2Rvd25yZXYueG1sUEsFBgAAAAADAAMAtwAAAPo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txbxContent>
                  </v:textbox>
                </v:shape>
                <v:shape id="docshape405" o:spid="_x0000_s1420" type="#_x0000_t202" style="position:absolute;left:2122;top:1346;width:4642;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" filled="f" stroked="f">
                  <v:textbox inset="0,0,0,0">
                    <w:txbxContent>
                      <w:p w:rsidR="00F3793A" w:rsidRDefault="00F3793A" w:rsidP="00F3793A">
                        <w:pPr>
                          <w:spacing w:line="229" w:lineRule="exact"/>
                          <w:rPr>
                            <w:sz w:val="17"/>
                          </w:rPr>
                        </w:pPr>
                        <w:r>
                          <w:rPr>
                            <w:sz w:val="17"/>
                          </w:rPr>
                          <w:t>router.post("/patched",</w:t>
                        </w:r>
                        <w:r>
                          <w:rPr>
                            <w:spacing w:val="32"/>
                            <w:sz w:val="17"/>
                          </w:rPr>
                          <w:t xml:space="preserve"> </w:t>
                        </w:r>
                        <w:r>
                          <w:rPr>
                            <w:sz w:val="17"/>
                          </w:rPr>
                          <w:t>(req,</w:t>
                        </w:r>
                        <w:r>
                          <w:rPr>
                            <w:spacing w:val="33"/>
                            <w:sz w:val="17"/>
                          </w:rPr>
                          <w:t xml:space="preserve"> </w:t>
                        </w:r>
                        <w:r>
                          <w:rPr>
                            <w:sz w:val="17"/>
                          </w:rPr>
                          <w:t>res)</w:t>
                        </w:r>
                        <w:r>
                          <w:rPr>
                            <w:spacing w:val="32"/>
                            <w:sz w:val="17"/>
                          </w:rPr>
                          <w:t xml:space="preserve"> </w:t>
                        </w:r>
                        <w:r>
                          <w:rPr>
                            <w:sz w:val="17"/>
                          </w:rPr>
                          <w:t>=&gt;</w:t>
                        </w:r>
                        <w:r>
                          <w:rPr>
                            <w:spacing w:val="30"/>
                            <w:sz w:val="17"/>
                          </w:rPr>
                          <w:t xml:space="preserve"> </w:t>
                        </w:r>
                        <w:r>
                          <w:rPr>
                            <w:sz w:val="17"/>
                          </w:rPr>
                          <w:t>{</w:t>
                        </w:r>
                      </w:p>
                      <w:p w:rsidR="00F3793A" w:rsidRDefault="00F3793A" w:rsidP="00F3793A">
                        <w:pPr>
                          <w:spacing w:line="271" w:lineRule="exact"/>
                          <w:ind w:left="169"/>
                          <w:rPr>
                            <w:sz w:val="17"/>
                          </w:rPr>
                        </w:pPr>
                        <w:r>
                          <w:rPr>
                            <w:sz w:val="17"/>
                          </w:rPr>
                          <w:t>const</w:t>
                        </w:r>
                        <w:r>
                          <w:rPr>
                            <w:spacing w:val="29"/>
                            <w:sz w:val="17"/>
                          </w:rPr>
                          <w:t xml:space="preserve"> </w:t>
                        </w:r>
                        <w:r>
                          <w:rPr>
                            <w:sz w:val="17"/>
                          </w:rPr>
                          <w:t>allowedMimeTypes</w:t>
                        </w:r>
                        <w:r>
                          <w:rPr>
                            <w:spacing w:val="29"/>
                            <w:sz w:val="17"/>
                          </w:rPr>
                          <w:t xml:space="preserve"> </w:t>
                        </w:r>
                        <w:r>
                          <w:rPr>
                            <w:sz w:val="17"/>
                          </w:rPr>
                          <w:t>=</w:t>
                        </w:r>
                        <w:r>
                          <w:rPr>
                            <w:spacing w:val="30"/>
                            <w:sz w:val="17"/>
                          </w:rPr>
                          <w:t xml:space="preserve"> </w:t>
                        </w:r>
                        <w:r>
                          <w:rPr>
                            <w:sz w:val="17"/>
                          </w:rPr>
                          <w:t>["image/png",</w:t>
                        </w:r>
                        <w:r>
                          <w:rPr>
                            <w:spacing w:val="29"/>
                            <w:sz w:val="17"/>
                          </w:rPr>
                          <w:t xml:space="preserve"> </w:t>
                        </w:r>
                        <w:r>
                          <w:rPr>
                            <w:sz w:val="17"/>
                          </w:rPr>
                          <w:t>"image/jpeg"];</w:t>
                        </w:r>
                      </w:p>
                      <w:p w:rsidR="00F3793A" w:rsidRDefault="00F3793A" w:rsidP="00F3793A">
                        <w:pPr>
                          <w:spacing w:line="229" w:lineRule="exact"/>
                          <w:ind w:left="169"/>
                          <w:rPr>
                            <w:sz w:val="17"/>
                          </w:rPr>
                        </w:pPr>
                        <w:r>
                          <w:rPr>
                            <w:sz w:val="17"/>
                          </w:rPr>
                          <w:t>const</w:t>
                        </w:r>
                        <w:r>
                          <w:rPr>
                            <w:spacing w:val="29"/>
                            <w:sz w:val="17"/>
                          </w:rPr>
                          <w:t xml:space="preserve"> </w:t>
                        </w:r>
                        <w:r>
                          <w:rPr>
                            <w:sz w:val="17"/>
                          </w:rPr>
                          <w:t>allowedSize</w:t>
                        </w:r>
                        <w:r>
                          <w:rPr>
                            <w:spacing w:val="29"/>
                            <w:sz w:val="17"/>
                          </w:rPr>
                          <w:t xml:space="preserve"> </w:t>
                        </w:r>
                        <w:r>
                          <w:rPr>
                            <w:sz w:val="17"/>
                          </w:rPr>
                          <w:t>=</w:t>
                        </w:r>
                        <w:r>
                          <w:rPr>
                            <w:spacing w:val="29"/>
                            <w:sz w:val="17"/>
                          </w:rPr>
                          <w:t xml:space="preserve"> </w:t>
                        </w:r>
                        <w:r>
                          <w:rPr>
                            <w:sz w:val="17"/>
                          </w:rPr>
                          <w:t>5242880;</w:t>
                        </w:r>
                      </w:p>
                    </w:txbxContent>
                  </v:textbox>
                </v:shape>
                <v:shape id="docshape406" o:spid="_x0000_s1421" type="#_x0000_t202" style="position:absolute;left:2292;top:2432;width:4953;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" filled="f" stroked="f">
                  <v:textbox inset="0,0,0,0">
                    <w:txbxContent>
                      <w:p w:rsidR="00F3793A" w:rsidRDefault="00F3793A" w:rsidP="00F3793A">
                        <w:pPr>
                          <w:spacing w:line="229" w:lineRule="exact"/>
                          <w:rPr>
                            <w:sz w:val="17"/>
                          </w:rPr>
                        </w:pPr>
                        <w:r>
                          <w:rPr>
                            <w:sz w:val="17"/>
                          </w:rPr>
                          <w:t>const</w:t>
                        </w:r>
                        <w:r>
                          <w:rPr>
                            <w:spacing w:val="27"/>
                            <w:sz w:val="17"/>
                          </w:rPr>
                          <w:t xml:space="preserve"> </w:t>
                        </w:r>
                        <w:r>
                          <w:rPr>
                            <w:sz w:val="17"/>
                          </w:rPr>
                          <w:t>file</w:t>
                        </w:r>
                        <w:r>
                          <w:rPr>
                            <w:spacing w:val="28"/>
                            <w:sz w:val="17"/>
                          </w:rPr>
                          <w:t xml:space="preserve"> </w:t>
                        </w:r>
                        <w:r>
                          <w:rPr>
                            <w:sz w:val="17"/>
                          </w:rPr>
                          <w:t>=</w:t>
                        </w:r>
                        <w:r>
                          <w:rPr>
                            <w:spacing w:val="27"/>
                            <w:sz w:val="17"/>
                          </w:rPr>
                          <w:t xml:space="preserve"> </w:t>
                        </w:r>
                        <w:r>
                          <w:rPr>
                            <w:sz w:val="17"/>
                          </w:rPr>
                          <w:t>req.files.products;</w:t>
                        </w:r>
                      </w:p>
                      <w:p w:rsidR="00F3793A" w:rsidRDefault="00F3793A" w:rsidP="00F3793A">
                        <w:pPr>
                          <w:spacing w:line="272" w:lineRule="exact"/>
                          <w:rPr>
                            <w:sz w:val="17"/>
                          </w:rPr>
                        </w:pPr>
                        <w:r>
                          <w:rPr>
                            <w:sz w:val="17"/>
                          </w:rPr>
                          <w:t>const</w:t>
                        </w:r>
                        <w:r>
                          <w:rPr>
                            <w:spacing w:val="29"/>
                            <w:sz w:val="17"/>
                          </w:rPr>
                          <w:t xml:space="preserve"> </w:t>
                        </w:r>
                        <w:r>
                          <w:rPr>
                            <w:sz w:val="17"/>
                          </w:rPr>
                          <w:t>fileName</w:t>
                        </w:r>
                        <w:r>
                          <w:rPr>
                            <w:spacing w:val="31"/>
                            <w:sz w:val="17"/>
                          </w:rPr>
                          <w:t xml:space="preserve"> </w:t>
                        </w:r>
                        <w:r>
                          <w:rPr>
                            <w:sz w:val="17"/>
                          </w:rPr>
                          <w:t>=</w:t>
                        </w:r>
                        <w:r>
                          <w:rPr>
                            <w:spacing w:val="31"/>
                            <w:sz w:val="17"/>
                          </w:rPr>
                          <w:t xml:space="preserve"> </w:t>
                        </w:r>
                        <w:r>
                          <w:rPr>
                            <w:sz w:val="17"/>
                          </w:rPr>
                          <w:t>file.name;</w:t>
                        </w:r>
                      </w:p>
                      <w:p w:rsidR="00F3793A" w:rsidRDefault="00F3793A" w:rsidP="00F3793A">
                        <w:pPr>
                          <w:spacing w:before="15"/>
                          <w:rPr>
                            <w:sz w:val="16"/>
                          </w:rPr>
                        </w:pPr>
                      </w:p>
                      <w:p w:rsidR="00F3793A" w:rsidRDefault="00F3793A" w:rsidP="00F3793A">
                        <w:pPr>
                          <w:spacing w:line="27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타입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통해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악성</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스크립트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업로드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방지</w:t>
                        </w:r>
                      </w:p>
                      <w:p w:rsidR="00F3793A" w:rsidRDefault="00F3793A" w:rsidP="00F3793A">
                        <w:pPr>
                          <w:ind w:left="169" w:right="906" w:hanging="170"/>
                          <w:rPr>
                            <w:sz w:val="17"/>
                          </w:rPr>
                        </w:pPr>
                        <w:r>
                          <w:rPr>
                            <w:rFonts w:ascii="KoPub돋움체 Bold"/>
                            <w:b/>
                            <w:color w:val="0000FF"/>
                            <w:sz w:val="17"/>
                          </w:rPr>
                          <w:t>if</w:t>
                        </w:r>
                        <w:r>
                          <w:rPr>
                            <w:rFonts w:ascii="KoPub돋움체 Bold"/>
                            <w:b/>
                            <w:color w:val="0000FF"/>
                            <w:spacing w:val="30"/>
                            <w:sz w:val="17"/>
                          </w:rPr>
                          <w:t xml:space="preserve"> </w:t>
                        </w:r>
                        <w:r>
                          <w:rPr>
                            <w:rFonts w:ascii="KoPub돋움체 Bold"/>
                            <w:b/>
                            <w:color w:val="0000FF"/>
                            <w:sz w:val="17"/>
                          </w:rPr>
                          <w:t>(allowedMimeTypes.indexOf(file.mimetype)</w:t>
                        </w:r>
                        <w:r>
                          <w:rPr>
                            <w:rFonts w:ascii="KoPub돋움체 Bold"/>
                            <w:b/>
                            <w:color w:val="0000FF"/>
                            <w:spacing w:val="30"/>
                            <w:sz w:val="17"/>
                          </w:rPr>
                          <w:t xml:space="preserve"> </w:t>
                        </w:r>
                        <w:r>
                          <w:rPr>
                            <w:rFonts w:ascii="KoPub돋움체 Bold"/>
                            <w:b/>
                            <w:color w:val="0000FF"/>
                            <w:sz w:val="17"/>
                          </w:rPr>
                          <w:t>&lt;</w:t>
                        </w:r>
                        <w:r>
                          <w:rPr>
                            <w:rFonts w:ascii="KoPub돋움체 Bold"/>
                            <w:b/>
                            <w:color w:val="0000FF"/>
                            <w:spacing w:val="28"/>
                            <w:sz w:val="17"/>
                          </w:rPr>
                          <w:t xml:space="preserve"> </w:t>
                        </w:r>
                        <w:r>
                          <w:rPr>
                            <w:rFonts w:ascii="KoPub돋움체 Bold"/>
                            <w:b/>
                            <w:color w:val="0000FF"/>
                            <w:sz w:val="17"/>
                          </w:rPr>
                          <w:t>0)</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47"/>
                            <w:sz w:val="17"/>
                          </w:rPr>
                          <w:t xml:space="preserve"> </w:t>
                        </w:r>
                        <w:r>
                          <w:rPr>
                            <w:sz w:val="17"/>
                          </w:rPr>
                          <w:t>res.send("file</w:t>
                        </w:r>
                        <w:r>
                          <w:rPr>
                            <w:spacing w:val="34"/>
                            <w:sz w:val="17"/>
                          </w:rPr>
                          <w:t xml:space="preserve"> </w:t>
                        </w:r>
                        <w:r>
                          <w:rPr>
                            <w:sz w:val="17"/>
                          </w:rPr>
                          <w:t>type</w:t>
                        </w:r>
                        <w:r>
                          <w:rPr>
                            <w:spacing w:val="33"/>
                            <w:sz w:val="17"/>
                          </w:rPr>
                          <w:t xml:space="preserve"> </w:t>
                        </w:r>
                        <w:r>
                          <w:rPr>
                            <w:sz w:val="17"/>
                          </w:rPr>
                          <w:t>not</w:t>
                        </w:r>
                        <w:r>
                          <w:rPr>
                            <w:spacing w:val="34"/>
                            <w:sz w:val="17"/>
                          </w:rPr>
                          <w:t xml:space="preserve"> </w:t>
                        </w:r>
                        <w:r>
                          <w:rPr>
                            <w:sz w:val="17"/>
                          </w:rPr>
                          <w:t>allowed");</w:t>
                        </w:r>
                      </w:p>
                      <w:p w:rsidR="00F3793A" w:rsidRDefault="00F3793A" w:rsidP="00F3793A">
                        <w:pPr>
                          <w:spacing w:line="271" w:lineRule="exact"/>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ind w:left="339" w:right="1025" w:hanging="171"/>
                          <w:rPr>
                            <w:sz w:val="17"/>
                          </w:rPr>
                        </w:pPr>
                        <w:r>
                          <w:rPr>
                            <w:sz w:val="17"/>
                          </w:rPr>
                          <w:t>file.mv("/usr/app/temp/"</w:t>
                        </w:r>
                        <w:r>
                          <w:rPr>
                            <w:spacing w:val="31"/>
                            <w:sz w:val="17"/>
                          </w:rPr>
                          <w:t xml:space="preserve"> </w:t>
                        </w:r>
                        <w:r>
                          <w:rPr>
                            <w:sz w:val="17"/>
                          </w:rPr>
                          <w:t>+</w:t>
                        </w:r>
                        <w:r>
                          <w:rPr>
                            <w:spacing w:val="30"/>
                            <w:sz w:val="17"/>
                          </w:rPr>
                          <w:t xml:space="preserve"> </w:t>
                        </w:r>
                        <w:r>
                          <w:rPr>
                            <w:sz w:val="17"/>
                          </w:rPr>
                          <w:t>fileName,</w:t>
                        </w:r>
                        <w:r>
                          <w:rPr>
                            <w:spacing w:val="30"/>
                            <w:sz w:val="17"/>
                          </w:rPr>
                          <w:t xml:space="preserve"> </w:t>
                        </w:r>
                        <w:r>
                          <w:rPr>
                            <w:sz w:val="17"/>
                          </w:rPr>
                          <w:t>(err)</w:t>
                        </w:r>
                        <w:r>
                          <w:rPr>
                            <w:spacing w:val="32"/>
                            <w:sz w:val="17"/>
                          </w:rPr>
                          <w:t xml:space="preserve"> </w:t>
                        </w:r>
                        <w:r>
                          <w:rPr>
                            <w:sz w:val="17"/>
                          </w:rPr>
                          <w:t>=&gt;</w:t>
                        </w:r>
                        <w:r>
                          <w:rPr>
                            <w:spacing w:val="29"/>
                            <w:sz w:val="17"/>
                          </w:rPr>
                          <w:t xml:space="preserve"> </w:t>
                        </w:r>
                        <w:r>
                          <w:rPr>
                            <w:sz w:val="17"/>
                          </w:rPr>
                          <w:t>{</w:t>
                        </w:r>
                        <w:r>
                          <w:rPr>
                            <w:spacing w:val="-46"/>
                            <w:sz w:val="17"/>
                          </w:rPr>
                          <w:t xml:space="preserve"> </w:t>
                        </w:r>
                        <w:r>
                          <w:rPr>
                            <w:sz w:val="17"/>
                          </w:rPr>
                          <w:t>if</w:t>
                        </w:r>
                        <w:r>
                          <w:rPr>
                            <w:spacing w:val="32"/>
                            <w:sz w:val="17"/>
                          </w:rPr>
                          <w:t xml:space="preserve"> </w:t>
                        </w:r>
                        <w:r>
                          <w:rPr>
                            <w:sz w:val="17"/>
                          </w:rPr>
                          <w:t>(err)</w:t>
                        </w:r>
                        <w:r>
                          <w:rPr>
                            <w:spacing w:val="34"/>
                            <w:sz w:val="17"/>
                          </w:rPr>
                          <w:t xml:space="preserve"> </w:t>
                        </w:r>
                        <w:r>
                          <w:rPr>
                            <w:sz w:val="17"/>
                          </w:rPr>
                          <w:t>return</w:t>
                        </w:r>
                        <w:r>
                          <w:rPr>
                            <w:spacing w:val="35"/>
                            <w:sz w:val="17"/>
                          </w:rPr>
                          <w:t xml:space="preserve"> </w:t>
                        </w:r>
                        <w:r>
                          <w:rPr>
                            <w:sz w:val="17"/>
                          </w:rPr>
                          <w:t>res.send(err);</w:t>
                        </w:r>
                      </w:p>
                      <w:p w:rsidR="00F3793A" w:rsidRDefault="00F3793A" w:rsidP="00F3793A">
                        <w:pPr>
                          <w:spacing w:line="271" w:lineRule="exact"/>
                          <w:ind w:left="339"/>
                          <w:rPr>
                            <w:sz w:val="17"/>
                          </w:rPr>
                        </w:pPr>
                        <w:r>
                          <w:rPr>
                            <w:sz w:val="17"/>
                          </w:rPr>
                          <w:t>res.send("upload</w:t>
                        </w:r>
                        <w:r>
                          <w:rPr>
                            <w:spacing w:val="13"/>
                            <w:sz w:val="17"/>
                          </w:rPr>
                          <w:t xml:space="preserve"> </w:t>
                        </w:r>
                        <w:r>
                          <w:rPr>
                            <w:sz w:val="17"/>
                          </w:rPr>
                          <w:t>success");</w:t>
                        </w:r>
                      </w:p>
                      <w:p w:rsidR="00F3793A" w:rsidRDefault="00F3793A" w:rsidP="00F3793A">
                        <w:pPr>
                          <w:spacing w:line="272" w:lineRule="exact"/>
                          <w:ind w:left="169"/>
                          <w:rPr>
                            <w:sz w:val="17"/>
                          </w:rPr>
                        </w:pPr>
                        <w:r>
                          <w:rPr>
                            <w:sz w:val="17"/>
                          </w:rPr>
                          <w:t>});</w:t>
                        </w:r>
                      </w:p>
                      <w:p w:rsidR="00F3793A" w:rsidRDefault="00F3793A" w:rsidP="00F3793A">
                        <w:pPr>
                          <w:spacing w:line="230" w:lineRule="exact"/>
                          <w:rPr>
                            <w:sz w:val="17"/>
                          </w:rPr>
                        </w:pPr>
                        <w:r>
                          <w:rPr>
                            <w:sz w:val="17"/>
                          </w:rPr>
                          <w:t>}</w:t>
                        </w:r>
                      </w:p>
                    </w:txbxContent>
                  </v:textbox>
                </v:shape>
                <v:shape id="docshape407" o:spid="_x0000_s1422" type="#_x0000_t202" style="position:absolute;left:2122;top:5691;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J0xAAAAN0AAAAPAAAAZHJzL2Rvd25yZXYueG1sRE9Na8JA&#10;EL0X+h+WEXprNloQ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JNdknT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408" o:spid="_x0000_s1423" type="#_x0000_t202" style="position:absolute;left:1362;top:28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" fillcolor="#91b1dd" stroked="f">
                  <v:textbox inset="0,0,0,0">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14" w:name="_TOC_250032"/>
      <w:bookmarkStart w:id="415" w:name="_Toc134698475"/>
      <w:r w:rsidRPr="00F3793A">
        <w:rPr>
          <w:rFonts w:asciiTheme="minorEastAsia" w:eastAsiaTheme="minorEastAsia" w:hAnsiTheme="minorEastAsia" w:cs="맑은 고딕"/>
          <w:b/>
          <w:kern w:val="2"/>
          <w:sz w:val="24"/>
          <w:szCs w:val="24"/>
        </w:rPr>
        <w:t xml:space="preserve">신뢰되지 않은 URL주소로 자동접속 </w:t>
      </w:r>
      <w:bookmarkEnd w:id="414"/>
      <w:r w:rsidRPr="00F3793A">
        <w:rPr>
          <w:rFonts w:asciiTheme="minorEastAsia" w:eastAsiaTheme="minorEastAsia" w:hAnsiTheme="minorEastAsia" w:cs="맑은 고딕"/>
          <w:b/>
          <w:kern w:val="2"/>
          <w:sz w:val="24"/>
          <w:szCs w:val="24"/>
        </w:rPr>
        <w:t>연결</w:t>
      </w:r>
      <w:bookmarkEnd w:id="415"/>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6"/>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16" w:name="_Toc134698476"/>
      <w:r w:rsidRPr="00F3793A">
        <w:rPr>
          <w:rFonts w:asciiTheme="minorEastAsia" w:eastAsiaTheme="minorEastAsia" w:hAnsiTheme="minorEastAsia" w:cs="맑은 고딕"/>
          <w:b/>
          <w:kern w:val="2"/>
          <w:szCs w:val="22"/>
        </w:rPr>
        <w:t>개요</w:t>
      </w:r>
      <w:bookmarkEnd w:id="416"/>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사용자가 입력하는 값을 외부 사이트 주소로 사용해 해당 사이트로 자동 접속하는 서버 프로그램은 피싱(Phishing) 공격에 노출되는 취약점을 가진다. 클라이언트에서 전송된 URL 주소로 연결하기 때문에 안전하다고 생각할 수 있으나, 공격자는 정상적인 폼 요청을 변조해 사용자가 위험한 URL로 접속할 수 있도록 공격할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6"/>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17" w:name="_Toc134698477"/>
      <w:r w:rsidRPr="00F3793A">
        <w:rPr>
          <w:rFonts w:asciiTheme="minorEastAsia" w:eastAsiaTheme="minorEastAsia" w:hAnsiTheme="minorEastAsia" w:cs="맑은 고딕"/>
          <w:b/>
          <w:kern w:val="2"/>
          <w:szCs w:val="22"/>
        </w:rPr>
        <w:t>안전한 코딩기법</w:t>
      </w:r>
      <w:bookmarkEnd w:id="41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리다이렉션을 허용하는 모든 URL을 서버 측 화이트리스트로 관리하고 사용자 입력값을 리다이렉트 할 URL이 존재하는지 검증해야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만약 사용자 입력값이 화이트리스트로 관리가 불가능하고 리다이렉션 URL의 인자 값으로 사용되어야만 하는 경우는 모든 리다이렉션에서 프로토콜과 host 정보가 들어가지 않는 상대 URL(relative URL)을 사용 및 검증해야 한다. 또는 절대 URL(absoute URL)을 사용할 경우 리다이렉션을 실행하기 전에 사용자 입력 URL이 https://myhompage.com/ 처럼 정상 서비스 중인 URL로 시작하는지 확인해야 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6"/>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r w:rsidRPr="00F3793A">
        <w:rPr>
          <w:rFonts w:asciiTheme="minorEastAsia" w:eastAsiaTheme="minorEastAsia" w:hAnsiTheme="minorEastAsia" w:cs="맑은 고딕"/>
          <w:b/>
          <w:kern w:val="2"/>
          <w:szCs w:val="22"/>
        </w:rPr>
        <w:t xml:space="preserve"> </w:t>
      </w:r>
      <w:bookmarkStart w:id="418" w:name="_Toc134698478"/>
      <w:r w:rsidRPr="00F3793A">
        <w:rPr>
          <w:rFonts w:asciiTheme="minorEastAsia" w:eastAsiaTheme="minorEastAsia" w:hAnsiTheme="minorEastAsia" w:cs="맑은 고딕"/>
          <w:b/>
          <w:kern w:val="2"/>
          <w:szCs w:val="22"/>
        </w:rPr>
        <w:t>코드예제</w:t>
      </w:r>
      <w:bookmarkEnd w:id="41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ExpressJS에서는 redirect() 함수를 시용해 사용자 요청을 다른 페이지로 리다이렉트할 수 있다. 다음은 사용자로 부터 입력받은 url 주소를 검증 없이 redirect 함수의 인자로 사용해 의도하지 않은 사이트로 접근하도록 하거나 피싱(Phishing)공격에 노출되는 예시를 보여 준다.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510EB5E9" wp14:editId="3C659837">
                <wp:extent cx="5500370" cy="1538605"/>
                <wp:effectExtent l="0" t="1270" r="6985" b="3175"/>
                <wp:docPr id="1285" name="그룹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538605"/>
                          <a:chOff x="0" y="0"/>
                          <a:chExt cx="8662" cy="2423"/>
                        </a:xfrm>
                      </wpg:grpSpPr>
                      <pic:pic xmlns:pic="http://schemas.openxmlformats.org/drawingml/2006/picture">
                        <pic:nvPicPr>
                          <pic:cNvPr id="1286" name="docshape4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376"/>
                            <a:ext cx="8662" cy="1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7" name="docshape4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217"/>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8" name="docshape416"/>
                        <wps:cNvSpPr txBox="1">
                          <a:spLocks noChangeArrowheads="1"/>
                        </wps:cNvSpPr>
                        <wps:spPr bwMode="auto">
                          <a:xfrm>
                            <a:off x="436" y="513"/>
                            <a:ext cx="170" cy="1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17" w:lineRule="exact"/>
                                <w:rPr>
                                  <w:sz w:val="17"/>
                                </w:rPr>
                              </w:pPr>
                              <w:r>
                                <w:rPr>
                                  <w:color w:val="006565"/>
                                  <w:sz w:val="17"/>
                                </w:rPr>
                                <w:t>7:</w:t>
                              </w:r>
                            </w:p>
                          </w:txbxContent>
                        </wps:txbx>
                        <wps:bodyPr rot="0" vert="horz" wrap="square" lIns="0" tIns="0" rIns="0" bIns="0" anchor="t" anchorCtr="0" upright="1">
                          <a:noAutofit/>
                        </wps:bodyPr>
                      </wps:wsp>
                      <wps:wsp>
                        <wps:cNvPr id="1289" name="docshape417"/>
                        <wps:cNvSpPr txBox="1">
                          <a:spLocks noChangeArrowheads="1"/>
                        </wps:cNvSpPr>
                        <wps:spPr bwMode="auto">
                          <a:xfrm>
                            <a:off x="786" y="514"/>
                            <a:ext cx="274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1"/>
                                  <w:sz w:val="17"/>
                                </w:rPr>
                                <w:t xml:space="preserve"> </w:t>
                              </w:r>
                              <w:r>
                                <w:rPr>
                                  <w:sz w:val="17"/>
                                </w:rPr>
                                <w:t>require('express');</w:t>
                              </w:r>
                            </w:p>
                          </w:txbxContent>
                        </wps:txbx>
                        <wps:bodyPr rot="0" vert="horz" wrap="square" lIns="0" tIns="0" rIns="0" bIns="0" anchor="t" anchorCtr="0" upright="1">
                          <a:noAutofit/>
                        </wps:bodyPr>
                      </wps:wsp>
                      <wps:wsp>
                        <wps:cNvPr id="1290" name="docshape418"/>
                        <wps:cNvSpPr txBox="1">
                          <a:spLocks noChangeArrowheads="1"/>
                        </wps:cNvSpPr>
                        <wps:spPr bwMode="auto">
                          <a:xfrm>
                            <a:off x="786" y="1006"/>
                            <a:ext cx="4986" cy="1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router.get("/vuln",</w:t>
                              </w:r>
                              <w:r>
                                <w:rPr>
                                  <w:spacing w:val="33"/>
                                  <w:sz w:val="17"/>
                                </w:rPr>
                                <w:t xml:space="preserve"> </w:t>
                              </w:r>
                              <w:r>
                                <w:rPr>
                                  <w:sz w:val="17"/>
                                </w:rPr>
                                <w:t>(req,</w:t>
                              </w:r>
                              <w:r>
                                <w:rPr>
                                  <w:spacing w:val="33"/>
                                  <w:sz w:val="17"/>
                                </w:rPr>
                                <w:t xml:space="preserve"> </w:t>
                              </w:r>
                              <w:r>
                                <w:rPr>
                                  <w:sz w:val="17"/>
                                </w:rPr>
                                <w:t>res)</w:t>
                              </w:r>
                              <w:r>
                                <w:rPr>
                                  <w:spacing w:val="33"/>
                                  <w:sz w:val="17"/>
                                </w:rPr>
                                <w:t xml:space="preserve"> </w:t>
                              </w:r>
                              <w:r>
                                <w:rPr>
                                  <w:sz w:val="17"/>
                                </w:rPr>
                                <w:t>=&gt;</w:t>
                              </w:r>
                              <w:r>
                                <w:rPr>
                                  <w:spacing w:val="31"/>
                                  <w:sz w:val="17"/>
                                </w:rPr>
                                <w:t xml:space="preserve"> </w:t>
                              </w:r>
                              <w:r>
                                <w:rPr>
                                  <w:sz w:val="17"/>
                                </w:rPr>
                                <w:t>{</w:t>
                              </w:r>
                            </w:p>
                            <w:p w:rsidR="00F3793A" w:rsidRDefault="00F3793A" w:rsidP="00F3793A">
                              <w:pPr>
                                <w:spacing w:line="246"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p w:rsidR="00F3793A" w:rsidRDefault="00F3793A" w:rsidP="00F3793A">
                              <w:pPr>
                                <w:spacing w:before="5" w:line="216" w:lineRule="auto"/>
                                <w:ind w:left="170" w:right="10" w:hanging="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URL</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리다이렉트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res.redirect(url);</w:t>
                              </w:r>
                            </w:p>
                            <w:p w:rsidR="00F3793A" w:rsidRDefault="00F3793A" w:rsidP="00F3793A">
                              <w:pPr>
                                <w:spacing w:line="213" w:lineRule="exact"/>
                                <w:rPr>
                                  <w:sz w:val="17"/>
                                </w:rPr>
                              </w:pPr>
                              <w:r>
                                <w:rPr>
                                  <w:sz w:val="17"/>
                                </w:rPr>
                                <w:t>});</w:t>
                              </w:r>
                            </w:p>
                          </w:txbxContent>
                        </wps:txbx>
                        <wps:bodyPr rot="0" vert="horz" wrap="square" lIns="0" tIns="0" rIns="0" bIns="0" anchor="t" anchorCtr="0" upright="1">
                          <a:noAutofit/>
                        </wps:bodyPr>
                      </wps:wsp>
                      <wps:wsp>
                        <wps:cNvPr id="1291" name="docshape419"/>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510EB5E9" id="그룹 1285" o:spid="_x0000_s1424" style="width:433.1pt;height:121.15pt;mso-position-horizontal-relative:char;mso-position-vertical-relative:line" coordsize="8662,2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">
                <v:shape id="docshape414" o:spid="_x0000_s1425" type="#_x0000_t75" style="position:absolute;top:376;width:8662;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">
                  <v:imagedata r:id="rId97" o:title=""/>
                </v:shape>
                <v:shape id="docshape415" o:spid="_x0000_s1426" type="#_x0000_t75" style="position:absolute;left:14;top:2217;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">
                  <v:imagedata r:id="rId83" o:title=""/>
                </v:shape>
                <v:shape id="docshape416" o:spid="_x0000_s1427" type="#_x0000_t202" style="position:absolute;left:436;top:513;width:170;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F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eDKNzKCXtwBAAD//wMAUEsBAi0AFAAGAAgAAAAhANvh9svuAAAAhQEAABMAAAAAAAAA&#10;AAAAAAAAAAAAAFtDb250ZW50X1R5cGVzXS54bWxQSwECLQAUAAYACAAAACEAWvQsW78AAAAVAQAA&#10;CwAAAAAAAAAAAAAAAAAfAQAAX3JlbHMvLnJlbHNQSwECLQAUAAYACAAAACEAnfkABcYAAADdAAAA&#10;DwAAAAAAAAAAAAAAAAAHAgAAZHJzL2Rvd25yZXYueG1sUEsFBgAAAAADAAMAtwAAAPoCAAAAAA==&#10;" filled="f" stroked="f">
                  <v:textbox inset="0,0,0,0">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17" w:lineRule="exact"/>
                          <w:rPr>
                            <w:sz w:val="17"/>
                          </w:rPr>
                        </w:pPr>
                        <w:r>
                          <w:rPr>
                            <w:color w:val="006565"/>
                            <w:sz w:val="17"/>
                          </w:rPr>
                          <w:t>7:</w:t>
                        </w:r>
                      </w:p>
                    </w:txbxContent>
                  </v:textbox>
                </v:shape>
                <v:shape id="docshape417" o:spid="_x0000_s1428" type="#_x0000_t202" style="position:absolute;left:786;top:514;width:274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1"/>
                            <w:sz w:val="17"/>
                          </w:rPr>
                          <w:t xml:space="preserve"> </w:t>
                        </w:r>
                        <w:r>
                          <w:rPr>
                            <w:sz w:val="17"/>
                          </w:rPr>
                          <w:t>require('express');</w:t>
                        </w:r>
                      </w:p>
                    </w:txbxContent>
                  </v:textbox>
                </v:shape>
                <v:shape id="docshape418" o:spid="_x0000_s1429" type="#_x0000_t202" style="position:absolute;left:786;top:1006;width:4986;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re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PjlGxlBL/8BAAD//wMAUEsBAi0AFAAGAAgAAAAhANvh9svuAAAAhQEAABMAAAAAAAAA&#10;AAAAAAAAAAAAAFtDb250ZW50X1R5cGVzXS54bWxQSwECLQAUAAYACAAAACEAWvQsW78AAAAVAQAA&#10;CwAAAAAAAAAAAAAAAAAfAQAAX3JlbHMvLnJlbHNQSwECLQAUAAYACAAAACEA5laa3sYAAADdAAAA&#10;DwAAAAAAAAAAAAAAAAAHAgAAZHJzL2Rvd25yZXYueG1sUEsFBgAAAAADAAMAtwAAAPoCAAAAAA==&#10;" filled="f" stroked="f">
                  <v:textbox inset="0,0,0,0">
                    <w:txbxContent>
                      <w:p w:rsidR="00F3793A" w:rsidRDefault="00F3793A" w:rsidP="00F3793A">
                        <w:pPr>
                          <w:spacing w:line="217" w:lineRule="exact"/>
                          <w:rPr>
                            <w:sz w:val="17"/>
                          </w:rPr>
                        </w:pPr>
                        <w:r>
                          <w:rPr>
                            <w:sz w:val="17"/>
                          </w:rPr>
                          <w:t>router.get("/vuln",</w:t>
                        </w:r>
                        <w:r>
                          <w:rPr>
                            <w:spacing w:val="33"/>
                            <w:sz w:val="17"/>
                          </w:rPr>
                          <w:t xml:space="preserve"> </w:t>
                        </w:r>
                        <w:r>
                          <w:rPr>
                            <w:sz w:val="17"/>
                          </w:rPr>
                          <w:t>(req,</w:t>
                        </w:r>
                        <w:r>
                          <w:rPr>
                            <w:spacing w:val="33"/>
                            <w:sz w:val="17"/>
                          </w:rPr>
                          <w:t xml:space="preserve"> </w:t>
                        </w:r>
                        <w:r>
                          <w:rPr>
                            <w:sz w:val="17"/>
                          </w:rPr>
                          <w:t>res)</w:t>
                        </w:r>
                        <w:r>
                          <w:rPr>
                            <w:spacing w:val="33"/>
                            <w:sz w:val="17"/>
                          </w:rPr>
                          <w:t xml:space="preserve"> </w:t>
                        </w:r>
                        <w:r>
                          <w:rPr>
                            <w:sz w:val="17"/>
                          </w:rPr>
                          <w:t>=&gt;</w:t>
                        </w:r>
                        <w:r>
                          <w:rPr>
                            <w:spacing w:val="31"/>
                            <w:sz w:val="17"/>
                          </w:rPr>
                          <w:t xml:space="preserve"> </w:t>
                        </w:r>
                        <w:r>
                          <w:rPr>
                            <w:sz w:val="17"/>
                          </w:rPr>
                          <w:t>{</w:t>
                        </w:r>
                      </w:p>
                      <w:p w:rsidR="00F3793A" w:rsidRDefault="00F3793A" w:rsidP="00F3793A">
                        <w:pPr>
                          <w:spacing w:line="246"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p w:rsidR="00F3793A" w:rsidRDefault="00F3793A" w:rsidP="00F3793A">
                        <w:pPr>
                          <w:spacing w:before="5" w:line="216" w:lineRule="auto"/>
                          <w:ind w:left="170" w:right="10" w:hanging="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URL</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리다이렉트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res.redirect(url);</w:t>
                        </w:r>
                      </w:p>
                      <w:p w:rsidR="00F3793A" w:rsidRDefault="00F3793A" w:rsidP="00F3793A">
                        <w:pPr>
                          <w:spacing w:line="213" w:lineRule="exact"/>
                          <w:rPr>
                            <w:sz w:val="17"/>
                          </w:rPr>
                        </w:pPr>
                        <w:r>
                          <w:rPr>
                            <w:sz w:val="17"/>
                          </w:rPr>
                          <w:t>});</w:t>
                        </w:r>
                      </w:p>
                    </w:txbxContent>
                  </v:textbox>
                </v:shape>
                <v:shape id="docshape419" o:spid="_x0000_s1430"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4" w:line="240" w:lineRule="auto"/>
        <w:textAlignment w:val="auto"/>
        <w:rPr>
          <w:rFonts w:asciiTheme="minorEastAsia" w:eastAsiaTheme="minorEastAsia" w:hAnsiTheme="minorEastAsia" w:cs="맑은 고딕"/>
          <w:kern w:val="2"/>
          <w:sz w:val="19"/>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안전한 코드 예제로 사용자로부터 주소를 입력받아 리다이렉트하고 있는 코드로 위험한 도메인이 포함될 수 있기 때문에 화이트리스트로 사전에 정의된 안전한 웹사이트에 한하여 리다이렉트 할 수 있도록 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8"/>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2544" behindDoc="1" locked="0" layoutInCell="1" allowOverlap="1" wp14:anchorId="208D5764" wp14:editId="695E4FE6">
                <wp:simplePos x="0" y="0"/>
                <wp:positionH relativeFrom="page">
                  <wp:posOffset>864870</wp:posOffset>
                </wp:positionH>
                <wp:positionV relativeFrom="paragraph">
                  <wp:posOffset>205105</wp:posOffset>
                </wp:positionV>
                <wp:extent cx="5500370" cy="2481580"/>
                <wp:effectExtent l="0" t="0" r="6985" b="0"/>
                <wp:wrapTopAndBottom/>
                <wp:docPr id="1292" name="그룹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481580"/>
                          <a:chOff x="1362" y="323"/>
                          <a:chExt cx="8662" cy="3908"/>
                        </a:xfrm>
                      </wpg:grpSpPr>
                      <pic:pic xmlns:pic="http://schemas.openxmlformats.org/drawingml/2006/picture">
                        <pic:nvPicPr>
                          <pic:cNvPr id="1293" name="docshape42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1362" y="699"/>
                            <a:ext cx="8662" cy="3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4" name="docshape4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016"/>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5" name="docshape423"/>
                        <wps:cNvSpPr txBox="1">
                          <a:spLocks noChangeArrowheads="1"/>
                        </wps:cNvSpPr>
                        <wps:spPr bwMode="auto">
                          <a:xfrm>
                            <a:off x="1704" y="836"/>
                            <a:ext cx="265" cy="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ind w:left="94"/>
                                <w:rPr>
                                  <w:sz w:val="17"/>
                                </w:rPr>
                              </w:pPr>
                              <w:r>
                                <w:rPr>
                                  <w:color w:val="006565"/>
                                  <w:sz w:val="17"/>
                                </w:rPr>
                                <w:t>1:</w:t>
                              </w:r>
                            </w:p>
                            <w:p w:rsidR="00F3793A" w:rsidRDefault="00F3793A" w:rsidP="00F3793A">
                              <w:pPr>
                                <w:spacing w:line="246" w:lineRule="exact"/>
                                <w:ind w:left="94"/>
                                <w:rPr>
                                  <w:sz w:val="17"/>
                                </w:rPr>
                              </w:pPr>
                              <w:r>
                                <w:rPr>
                                  <w:color w:val="006565"/>
                                  <w:sz w:val="17"/>
                                </w:rPr>
                                <w:t>2:</w:t>
                              </w:r>
                            </w:p>
                            <w:p w:rsidR="00F3793A" w:rsidRDefault="00F3793A" w:rsidP="00F3793A">
                              <w:pPr>
                                <w:spacing w:line="246" w:lineRule="exact"/>
                                <w:ind w:left="94"/>
                                <w:rPr>
                                  <w:sz w:val="17"/>
                                </w:rPr>
                              </w:pPr>
                              <w:r>
                                <w:rPr>
                                  <w:color w:val="006565"/>
                                  <w:sz w:val="17"/>
                                </w:rPr>
                                <w:t>3:</w:t>
                              </w:r>
                            </w:p>
                            <w:p w:rsidR="00F3793A" w:rsidRDefault="00F3793A" w:rsidP="00F3793A">
                              <w:pPr>
                                <w:spacing w:line="246" w:lineRule="exact"/>
                                <w:ind w:left="94"/>
                                <w:rPr>
                                  <w:sz w:val="17"/>
                                </w:rPr>
                              </w:pPr>
                              <w:r>
                                <w:rPr>
                                  <w:color w:val="006565"/>
                                  <w:sz w:val="17"/>
                                </w:rPr>
                                <w:t>4:</w:t>
                              </w:r>
                            </w:p>
                            <w:p w:rsidR="00F3793A" w:rsidRDefault="00F3793A" w:rsidP="00F3793A">
                              <w:pPr>
                                <w:spacing w:line="246" w:lineRule="exact"/>
                                <w:ind w:left="94"/>
                                <w:rPr>
                                  <w:sz w:val="17"/>
                                </w:rPr>
                              </w:pPr>
                              <w:r>
                                <w:rPr>
                                  <w:color w:val="006565"/>
                                  <w:sz w:val="17"/>
                                </w:rPr>
                                <w:t>5:</w:t>
                              </w:r>
                            </w:p>
                            <w:p w:rsidR="00F3793A" w:rsidRDefault="00F3793A" w:rsidP="00F3793A">
                              <w:pPr>
                                <w:spacing w:line="246" w:lineRule="exact"/>
                                <w:ind w:left="94"/>
                                <w:rPr>
                                  <w:sz w:val="17"/>
                                </w:rPr>
                              </w:pPr>
                              <w:r>
                                <w:rPr>
                                  <w:color w:val="006565"/>
                                  <w:sz w:val="17"/>
                                </w:rPr>
                                <w:t>6:</w:t>
                              </w:r>
                            </w:p>
                            <w:p w:rsidR="00F3793A" w:rsidRDefault="00F3793A" w:rsidP="00F3793A">
                              <w:pPr>
                                <w:spacing w:line="246" w:lineRule="exact"/>
                                <w:ind w:left="94"/>
                                <w:rPr>
                                  <w:sz w:val="17"/>
                                </w:rPr>
                              </w:pPr>
                              <w:r>
                                <w:rPr>
                                  <w:color w:val="006565"/>
                                  <w:sz w:val="17"/>
                                </w:rPr>
                                <w:t>7:</w:t>
                              </w:r>
                            </w:p>
                            <w:p w:rsidR="00F3793A" w:rsidRDefault="00F3793A" w:rsidP="00F3793A">
                              <w:pPr>
                                <w:spacing w:line="246" w:lineRule="exact"/>
                                <w:ind w:left="94"/>
                                <w:rPr>
                                  <w:sz w:val="17"/>
                                </w:rPr>
                              </w:pPr>
                              <w:r>
                                <w:rPr>
                                  <w:color w:val="006565"/>
                                  <w:sz w:val="17"/>
                                </w:rPr>
                                <w:t>8:</w:t>
                              </w:r>
                            </w:p>
                            <w:p w:rsidR="00F3793A" w:rsidRDefault="00F3793A" w:rsidP="00F3793A">
                              <w:pPr>
                                <w:spacing w:line="246" w:lineRule="exact"/>
                                <w:ind w:left="94"/>
                                <w:rPr>
                                  <w:sz w:val="17"/>
                                </w:rPr>
                              </w:pPr>
                              <w:r>
                                <w:rPr>
                                  <w:color w:val="006565"/>
                                  <w:sz w:val="17"/>
                                </w:rPr>
                                <w:t>9:</w:t>
                              </w:r>
                            </w:p>
                            <w:p w:rsidR="00F3793A" w:rsidRDefault="00F3793A" w:rsidP="00F3793A">
                              <w:pPr>
                                <w:spacing w:line="246" w:lineRule="exact"/>
                                <w:rPr>
                                  <w:sz w:val="17"/>
                                </w:rPr>
                              </w:pPr>
                              <w:r>
                                <w:rPr>
                                  <w:color w:val="006565"/>
                                  <w:sz w:val="17"/>
                                </w:rPr>
                                <w:t>10:</w:t>
                              </w:r>
                            </w:p>
                            <w:p w:rsidR="00F3793A" w:rsidRDefault="00F3793A" w:rsidP="00F3793A">
                              <w:pPr>
                                <w:spacing w:line="246" w:lineRule="exact"/>
                                <w:rPr>
                                  <w:sz w:val="17"/>
                                </w:rPr>
                              </w:pPr>
                              <w:r>
                                <w:rPr>
                                  <w:color w:val="006565"/>
                                  <w:sz w:val="17"/>
                                </w:rPr>
                                <w:t>11:</w:t>
                              </w:r>
                            </w:p>
                            <w:p w:rsidR="00F3793A" w:rsidRDefault="00F3793A" w:rsidP="00F3793A">
                              <w:pPr>
                                <w:spacing w:line="246" w:lineRule="exact"/>
                                <w:rPr>
                                  <w:sz w:val="17"/>
                                </w:rPr>
                              </w:pPr>
                              <w:r>
                                <w:rPr>
                                  <w:color w:val="006565"/>
                                  <w:sz w:val="17"/>
                                </w:rPr>
                                <w:t>12:</w:t>
                              </w:r>
                            </w:p>
                            <w:p w:rsidR="00F3793A" w:rsidRDefault="00F3793A" w:rsidP="00F3793A">
                              <w:pPr>
                                <w:spacing w:line="217" w:lineRule="exact"/>
                                <w:rPr>
                                  <w:sz w:val="17"/>
                                </w:rPr>
                              </w:pPr>
                              <w:r>
                                <w:rPr>
                                  <w:color w:val="006565"/>
                                  <w:sz w:val="17"/>
                                </w:rPr>
                                <w:t>13:</w:t>
                              </w:r>
                            </w:p>
                          </w:txbxContent>
                        </wps:txbx>
                        <wps:bodyPr rot="0" vert="horz" wrap="square" lIns="0" tIns="0" rIns="0" bIns="0" anchor="t" anchorCtr="0" upright="1">
                          <a:noAutofit/>
                        </wps:bodyPr>
                      </wps:wsp>
                      <wps:wsp>
                        <wps:cNvPr id="1296" name="docshape424"/>
                        <wps:cNvSpPr txBox="1">
                          <a:spLocks noChangeArrowheads="1"/>
                        </wps:cNvSpPr>
                        <wps:spPr bwMode="auto">
                          <a:xfrm>
                            <a:off x="2148" y="836"/>
                            <a:ext cx="274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1"/>
                                  <w:sz w:val="17"/>
                                </w:rPr>
                                <w:t xml:space="preserve"> </w:t>
                              </w:r>
                              <w:r>
                                <w:rPr>
                                  <w:sz w:val="17"/>
                                </w:rPr>
                                <w:t>require('express');</w:t>
                              </w:r>
                            </w:p>
                          </w:txbxContent>
                        </wps:txbx>
                        <wps:bodyPr rot="0" vert="horz" wrap="square" lIns="0" tIns="0" rIns="0" bIns="0" anchor="t" anchorCtr="0" upright="1">
                          <a:noAutofit/>
                        </wps:bodyPr>
                      </wps:wsp>
                      <wps:wsp>
                        <wps:cNvPr id="1297" name="docshape425"/>
                        <wps:cNvSpPr txBox="1">
                          <a:spLocks noChangeArrowheads="1"/>
                        </wps:cNvSpPr>
                        <wps:spPr bwMode="auto">
                          <a:xfrm>
                            <a:off x="2148" y="1328"/>
                            <a:ext cx="5795"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router.get("/patched",</w:t>
                              </w:r>
                              <w:r>
                                <w:rPr>
                                  <w:spacing w:val="29"/>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46" w:lineRule="exact"/>
                                <w:ind w:left="170"/>
                                <w:rPr>
                                  <w:rFonts w:ascii="KoPub돋움체 Bold"/>
                                  <w:b/>
                                  <w:sz w:val="17"/>
                                </w:rPr>
                              </w:pPr>
                              <w:r>
                                <w:rPr>
                                  <w:rFonts w:ascii="KoPub돋움체 Bold"/>
                                  <w:b/>
                                  <w:color w:val="0000FF"/>
                                  <w:sz w:val="17"/>
                                </w:rPr>
                                <w:t>const</w:t>
                              </w:r>
                              <w:r>
                                <w:rPr>
                                  <w:rFonts w:ascii="KoPub돋움체 Bold"/>
                                  <w:b/>
                                  <w:color w:val="0000FF"/>
                                  <w:spacing w:val="25"/>
                                  <w:sz w:val="17"/>
                                </w:rPr>
                                <w:t xml:space="preserve"> </w:t>
                              </w:r>
                              <w:r>
                                <w:rPr>
                                  <w:rFonts w:ascii="KoPub돋움체 Bold"/>
                                  <w:b/>
                                  <w:color w:val="0000FF"/>
                                  <w:sz w:val="17"/>
                                </w:rPr>
                                <w:t>whitelist</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4"/>
                                  <w:sz w:val="17"/>
                                </w:rPr>
                                <w:t xml:space="preserve"> </w:t>
                              </w:r>
                              <w:r>
                                <w:rPr>
                                  <w:rFonts w:ascii="KoPub돋움체 Bold"/>
                                  <w:b/>
                                  <w:color w:val="0000FF"/>
                                  <w:sz w:val="17"/>
                                </w:rPr>
                                <w:t>["</w:t>
                              </w:r>
                              <w:hyperlink r:id="rId131">
                                <w:r>
                                  <w:rPr>
                                    <w:rFonts w:ascii="KoPub돋움체 Bold"/>
                                    <w:b/>
                                    <w:color w:val="0000FF"/>
                                    <w:sz w:val="17"/>
                                  </w:rPr>
                                  <w:t>http://safe-site.com</w:t>
                                </w:r>
                              </w:hyperlink>
                              <w:r>
                                <w:rPr>
                                  <w:rFonts w:ascii="KoPub돋움체 Bold"/>
                                  <w:b/>
                                  <w:color w:val="0000FF"/>
                                  <w:sz w:val="17"/>
                                </w:rPr>
                                <w:t>",</w:t>
                              </w:r>
                              <w:r>
                                <w:rPr>
                                  <w:rFonts w:ascii="KoPub돋움체 Bold"/>
                                  <w:b/>
                                  <w:color w:val="0000FF"/>
                                  <w:spacing w:val="25"/>
                                  <w:sz w:val="17"/>
                                </w:rPr>
                                <w:t xml:space="preserve"> </w:t>
                              </w:r>
                              <w:r>
                                <w:rPr>
                                  <w:rFonts w:ascii="KoPub돋움체 Bold"/>
                                  <w:b/>
                                  <w:color w:val="0000FF"/>
                                  <w:sz w:val="17"/>
                                </w:rPr>
                                <w:t>"https://</w:t>
                              </w:r>
                              <w:hyperlink r:id="rId132">
                                <w:r>
                                  <w:rPr>
                                    <w:rFonts w:ascii="KoPub돋움체 Bold"/>
                                    <w:b/>
                                    <w:color w:val="0000FF"/>
                                    <w:sz w:val="17"/>
                                  </w:rPr>
                                  <w:t>www.example.com"</w:t>
                                </w:r>
                              </w:hyperlink>
                              <w:r>
                                <w:rPr>
                                  <w:rFonts w:ascii="KoPub돋움체 Bold"/>
                                  <w:b/>
                                  <w:color w:val="0000FF"/>
                                  <w:sz w:val="17"/>
                                </w:rPr>
                                <w:t>];</w:t>
                              </w:r>
                            </w:p>
                            <w:p w:rsidR="00F3793A" w:rsidRDefault="00F3793A" w:rsidP="00F3793A">
                              <w:pPr>
                                <w:spacing w:line="217"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txbxContent>
                        </wps:txbx>
                        <wps:bodyPr rot="0" vert="horz" wrap="square" lIns="0" tIns="0" rIns="0" bIns="0" anchor="t" anchorCtr="0" upright="1">
                          <a:noAutofit/>
                        </wps:bodyPr>
                      </wps:wsp>
                      <wps:wsp>
                        <wps:cNvPr id="1298" name="docshape426"/>
                        <wps:cNvSpPr txBox="1">
                          <a:spLocks noChangeArrowheads="1"/>
                        </wps:cNvSpPr>
                        <wps:spPr bwMode="auto">
                          <a:xfrm>
                            <a:off x="2318" y="2312"/>
                            <a:ext cx="4995"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화이트리스트에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아니라면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리다이렉트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반환</w:t>
                              </w:r>
                            </w:p>
                            <w:p w:rsidR="00F3793A" w:rsidRDefault="00F3793A" w:rsidP="00F3793A">
                              <w:pPr>
                                <w:spacing w:before="5" w:line="216" w:lineRule="auto"/>
                                <w:ind w:left="169" w:right="2635" w:hanging="170"/>
                                <w:rPr>
                                  <w:rFonts w:ascii="KoPub돋움체 Bold"/>
                                  <w:b/>
                                  <w:sz w:val="17"/>
                                </w:rPr>
                              </w:pPr>
                              <w:r>
                                <w:rPr>
                                  <w:rFonts w:ascii="KoPub돋움체 Bold"/>
                                  <w:b/>
                                  <w:color w:val="0000FF"/>
                                  <w:sz w:val="17"/>
                                </w:rPr>
                                <w:t>if</w:t>
                              </w:r>
                              <w:r>
                                <w:rPr>
                                  <w:rFonts w:ascii="KoPub돋움체 Bold"/>
                                  <w:b/>
                                  <w:color w:val="0000FF"/>
                                  <w:spacing w:val="30"/>
                                  <w:sz w:val="17"/>
                                </w:rPr>
                                <w:t xml:space="preserve"> </w:t>
                              </w:r>
                              <w:r>
                                <w:rPr>
                                  <w:rFonts w:ascii="KoPub돋움체 Bold"/>
                                  <w:b/>
                                  <w:color w:val="0000FF"/>
                                  <w:sz w:val="17"/>
                                </w:rPr>
                                <w:t>(whitelist.indexOf(url)</w:t>
                              </w:r>
                              <w:r>
                                <w:rPr>
                                  <w:rFonts w:ascii="KoPub돋움체 Bold"/>
                                  <w:b/>
                                  <w:color w:val="0000FF"/>
                                  <w:spacing w:val="32"/>
                                  <w:sz w:val="17"/>
                                </w:rPr>
                                <w:t xml:space="preserve"> </w:t>
                              </w:r>
                              <w:r>
                                <w:rPr>
                                  <w:rFonts w:ascii="KoPub돋움체 Bold"/>
                                  <w:b/>
                                  <w:color w:val="0000FF"/>
                                  <w:sz w:val="17"/>
                                </w:rPr>
                                <w:t>&lt;</w:t>
                              </w:r>
                              <w:r>
                                <w:rPr>
                                  <w:rFonts w:ascii="KoPub돋움체 Bold"/>
                                  <w:b/>
                                  <w:color w:val="0000FF"/>
                                  <w:spacing w:val="30"/>
                                  <w:sz w:val="17"/>
                                </w:rPr>
                                <w:t xml:space="preserve"> </w:t>
                              </w:r>
                              <w:r>
                                <w:rPr>
                                  <w:rFonts w:ascii="KoPub돋움체 Bold"/>
                                  <w:b/>
                                  <w:color w:val="0000FF"/>
                                  <w:sz w:val="17"/>
                                </w:rPr>
                                <w:t>0)</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res.send("wrong</w:t>
                              </w:r>
                              <w:r>
                                <w:rPr>
                                  <w:rFonts w:ascii="KoPub돋움체 Bold"/>
                                  <w:b/>
                                  <w:color w:val="0000FF"/>
                                  <w:spacing w:val="32"/>
                                  <w:sz w:val="17"/>
                                </w:rPr>
                                <w:t xml:space="preserve"> </w:t>
                              </w:r>
                              <w:r>
                                <w:rPr>
                                  <w:rFonts w:ascii="KoPub돋움체 Bold"/>
                                  <w:b/>
                                  <w:color w:val="0000FF"/>
                                  <w:sz w:val="17"/>
                                </w:rPr>
                                <w:t>url");</w:t>
                              </w:r>
                            </w:p>
                            <w:p w:rsidR="00F3793A" w:rsidRDefault="00F3793A" w:rsidP="00F3793A">
                              <w:pPr>
                                <w:spacing w:before="3" w:line="216" w:lineRule="auto"/>
                                <w:ind w:left="169" w:right="3595" w:hanging="170"/>
                                <w:rPr>
                                  <w:sz w:val="17"/>
                                </w:rPr>
                              </w:pPr>
                              <w:r>
                                <w:rPr>
                                  <w:rFonts w:ascii="KoPub돋움체 Bold"/>
                                  <w:b/>
                                  <w:color w:val="0000FF"/>
                                  <w:sz w:val="17"/>
                                </w:rPr>
                                <w:t>}</w:t>
                              </w:r>
                              <w:r>
                                <w:rPr>
                                  <w:rFonts w:ascii="KoPub돋움체 Bold"/>
                                  <w:b/>
                                  <w:color w:val="0000FF"/>
                                  <w:spacing w:val="1"/>
                                  <w:sz w:val="17"/>
                                </w:rPr>
                                <w:t xml:space="preserve"> </w:t>
                              </w:r>
                              <w:r>
                                <w:rPr>
                                  <w:sz w:val="17"/>
                                </w:rPr>
                                <w:t>else</w:t>
                              </w:r>
                              <w:r>
                                <w:rPr>
                                  <w:spacing w:val="1"/>
                                  <w:sz w:val="17"/>
                                </w:rPr>
                                <w:t xml:space="preserve"> </w:t>
                              </w:r>
                              <w:r>
                                <w:rPr>
                                  <w:sz w:val="17"/>
                                </w:rPr>
                                <w:t>{</w:t>
                              </w:r>
                              <w:r>
                                <w:rPr>
                                  <w:spacing w:val="1"/>
                                  <w:sz w:val="17"/>
                                </w:rPr>
                                <w:t xml:space="preserve"> </w:t>
                              </w:r>
                              <w:r>
                                <w:rPr>
                                  <w:spacing w:val="-1"/>
                                  <w:sz w:val="17"/>
                                </w:rPr>
                                <w:t>res.redirect(url);</w:t>
                              </w:r>
                            </w:p>
                            <w:p w:rsidR="00F3793A" w:rsidRDefault="00F3793A" w:rsidP="00F3793A">
                              <w:pPr>
                                <w:spacing w:line="213" w:lineRule="exact"/>
                                <w:rPr>
                                  <w:sz w:val="17"/>
                                </w:rPr>
                              </w:pPr>
                              <w:r>
                                <w:rPr>
                                  <w:sz w:val="17"/>
                                </w:rPr>
                                <w:t>}</w:t>
                              </w:r>
                            </w:p>
                          </w:txbxContent>
                        </wps:txbx>
                        <wps:bodyPr rot="0" vert="horz" wrap="square" lIns="0" tIns="0" rIns="0" bIns="0" anchor="t" anchorCtr="0" upright="1">
                          <a:noAutofit/>
                        </wps:bodyPr>
                      </wps:wsp>
                      <wps:wsp>
                        <wps:cNvPr id="1299" name="docshape427"/>
                        <wps:cNvSpPr txBox="1">
                          <a:spLocks noChangeArrowheads="1"/>
                        </wps:cNvSpPr>
                        <wps:spPr bwMode="auto">
                          <a:xfrm>
                            <a:off x="2148" y="3788"/>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300" name="docshape428"/>
                        <wps:cNvSpPr txBox="1">
                          <a:spLocks noChangeArrowheads="1"/>
                        </wps:cNvSpPr>
                        <wps:spPr bwMode="auto">
                          <a:xfrm>
                            <a:off x="1362" y="322"/>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D5764" id="그룹 1292" o:spid="_x0000_s1431" style="position:absolute;left:0;text-align:left;margin-left:68.1pt;margin-top:16.15pt;width:433.1pt;height:195.4pt;z-index:-251303936;mso-wrap-distance-left:0;mso-wrap-distance-right:0;mso-position-horizontal-relative:page;mso-position-vertical-relative:text" coordorigin="1362,323" coordsize="8662,3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nRJqvlX5+gYl76ok53uVH3+bQ4I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53uVEKNKel4ev/0OJX98q/LLG5R8VSU5qqTnR5Uf/yCHA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HyvEoDh76l8+/zp05uPj4+Pz798Pn1++zGVX17fAPgPX99NJcBg&#10;KgGmn6fy4zs9APzk16n8+CIAv/ppKj++AsA/mE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">
                <v:shape id="docshape421" o:spid="_x0000_s1432" type="#_x0000_t75" style="position:absolute;left:1362;top:699;width:8662;height:3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">
                  <v:imagedata r:id="rId133" o:title=""/>
                </v:shape>
                <v:shape id="docshape422" o:spid="_x0000_s1433" type="#_x0000_t75" style="position:absolute;left:1376;top:4016;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">
                  <v:imagedata r:id="rId89" o:title=""/>
                </v:shape>
                <v:shape id="docshape423" o:spid="_x0000_s1434" type="#_x0000_t202" style="position:absolute;left:1704;top:836;width:265;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GwwAAAN0AAAAPAAAAZHJzL2Rvd25yZXYueG1sRE9Ni8Iw&#10;EL0L/ocwgjdNFRS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9iE5RsMAAADdAAAADwAA&#10;AAAAAAAAAAAAAAAHAgAAZHJzL2Rvd25yZXYueG1sUEsFBgAAAAADAAMAtwAAAPcCAAAAAA==&#10;" filled="f" stroked="f">
                  <v:textbox inset="0,0,0,0">
                    <w:txbxContent>
                      <w:p w:rsidR="00F3793A" w:rsidRDefault="00F3793A" w:rsidP="00F3793A">
                        <w:pPr>
                          <w:spacing w:line="217" w:lineRule="exact"/>
                          <w:ind w:left="94"/>
                          <w:rPr>
                            <w:sz w:val="17"/>
                          </w:rPr>
                        </w:pPr>
                        <w:r>
                          <w:rPr>
                            <w:color w:val="006565"/>
                            <w:sz w:val="17"/>
                          </w:rPr>
                          <w:t>1:</w:t>
                        </w:r>
                      </w:p>
                      <w:p w:rsidR="00F3793A" w:rsidRDefault="00F3793A" w:rsidP="00F3793A">
                        <w:pPr>
                          <w:spacing w:line="246" w:lineRule="exact"/>
                          <w:ind w:left="94"/>
                          <w:rPr>
                            <w:sz w:val="17"/>
                          </w:rPr>
                        </w:pPr>
                        <w:r>
                          <w:rPr>
                            <w:color w:val="006565"/>
                            <w:sz w:val="17"/>
                          </w:rPr>
                          <w:t>2:</w:t>
                        </w:r>
                      </w:p>
                      <w:p w:rsidR="00F3793A" w:rsidRDefault="00F3793A" w:rsidP="00F3793A">
                        <w:pPr>
                          <w:spacing w:line="246" w:lineRule="exact"/>
                          <w:ind w:left="94"/>
                          <w:rPr>
                            <w:sz w:val="17"/>
                          </w:rPr>
                        </w:pPr>
                        <w:r>
                          <w:rPr>
                            <w:color w:val="006565"/>
                            <w:sz w:val="17"/>
                          </w:rPr>
                          <w:t>3:</w:t>
                        </w:r>
                      </w:p>
                      <w:p w:rsidR="00F3793A" w:rsidRDefault="00F3793A" w:rsidP="00F3793A">
                        <w:pPr>
                          <w:spacing w:line="246" w:lineRule="exact"/>
                          <w:ind w:left="94"/>
                          <w:rPr>
                            <w:sz w:val="17"/>
                          </w:rPr>
                        </w:pPr>
                        <w:r>
                          <w:rPr>
                            <w:color w:val="006565"/>
                            <w:sz w:val="17"/>
                          </w:rPr>
                          <w:t>4:</w:t>
                        </w:r>
                      </w:p>
                      <w:p w:rsidR="00F3793A" w:rsidRDefault="00F3793A" w:rsidP="00F3793A">
                        <w:pPr>
                          <w:spacing w:line="246" w:lineRule="exact"/>
                          <w:ind w:left="94"/>
                          <w:rPr>
                            <w:sz w:val="17"/>
                          </w:rPr>
                        </w:pPr>
                        <w:r>
                          <w:rPr>
                            <w:color w:val="006565"/>
                            <w:sz w:val="17"/>
                          </w:rPr>
                          <w:t>5:</w:t>
                        </w:r>
                      </w:p>
                      <w:p w:rsidR="00F3793A" w:rsidRDefault="00F3793A" w:rsidP="00F3793A">
                        <w:pPr>
                          <w:spacing w:line="246" w:lineRule="exact"/>
                          <w:ind w:left="94"/>
                          <w:rPr>
                            <w:sz w:val="17"/>
                          </w:rPr>
                        </w:pPr>
                        <w:r>
                          <w:rPr>
                            <w:color w:val="006565"/>
                            <w:sz w:val="17"/>
                          </w:rPr>
                          <w:t>6:</w:t>
                        </w:r>
                      </w:p>
                      <w:p w:rsidR="00F3793A" w:rsidRDefault="00F3793A" w:rsidP="00F3793A">
                        <w:pPr>
                          <w:spacing w:line="246" w:lineRule="exact"/>
                          <w:ind w:left="94"/>
                          <w:rPr>
                            <w:sz w:val="17"/>
                          </w:rPr>
                        </w:pPr>
                        <w:r>
                          <w:rPr>
                            <w:color w:val="006565"/>
                            <w:sz w:val="17"/>
                          </w:rPr>
                          <w:t>7:</w:t>
                        </w:r>
                      </w:p>
                      <w:p w:rsidR="00F3793A" w:rsidRDefault="00F3793A" w:rsidP="00F3793A">
                        <w:pPr>
                          <w:spacing w:line="246" w:lineRule="exact"/>
                          <w:ind w:left="94"/>
                          <w:rPr>
                            <w:sz w:val="17"/>
                          </w:rPr>
                        </w:pPr>
                        <w:r>
                          <w:rPr>
                            <w:color w:val="006565"/>
                            <w:sz w:val="17"/>
                          </w:rPr>
                          <w:t>8:</w:t>
                        </w:r>
                      </w:p>
                      <w:p w:rsidR="00F3793A" w:rsidRDefault="00F3793A" w:rsidP="00F3793A">
                        <w:pPr>
                          <w:spacing w:line="246" w:lineRule="exact"/>
                          <w:ind w:left="94"/>
                          <w:rPr>
                            <w:sz w:val="17"/>
                          </w:rPr>
                        </w:pPr>
                        <w:r>
                          <w:rPr>
                            <w:color w:val="006565"/>
                            <w:sz w:val="17"/>
                          </w:rPr>
                          <w:t>9:</w:t>
                        </w:r>
                      </w:p>
                      <w:p w:rsidR="00F3793A" w:rsidRDefault="00F3793A" w:rsidP="00F3793A">
                        <w:pPr>
                          <w:spacing w:line="246" w:lineRule="exact"/>
                          <w:rPr>
                            <w:sz w:val="17"/>
                          </w:rPr>
                        </w:pPr>
                        <w:r>
                          <w:rPr>
                            <w:color w:val="006565"/>
                            <w:sz w:val="17"/>
                          </w:rPr>
                          <w:t>10:</w:t>
                        </w:r>
                      </w:p>
                      <w:p w:rsidR="00F3793A" w:rsidRDefault="00F3793A" w:rsidP="00F3793A">
                        <w:pPr>
                          <w:spacing w:line="246" w:lineRule="exact"/>
                          <w:rPr>
                            <w:sz w:val="17"/>
                          </w:rPr>
                        </w:pPr>
                        <w:r>
                          <w:rPr>
                            <w:color w:val="006565"/>
                            <w:sz w:val="17"/>
                          </w:rPr>
                          <w:t>11:</w:t>
                        </w:r>
                      </w:p>
                      <w:p w:rsidR="00F3793A" w:rsidRDefault="00F3793A" w:rsidP="00F3793A">
                        <w:pPr>
                          <w:spacing w:line="246" w:lineRule="exact"/>
                          <w:rPr>
                            <w:sz w:val="17"/>
                          </w:rPr>
                        </w:pPr>
                        <w:r>
                          <w:rPr>
                            <w:color w:val="006565"/>
                            <w:sz w:val="17"/>
                          </w:rPr>
                          <w:t>12:</w:t>
                        </w:r>
                      </w:p>
                      <w:p w:rsidR="00F3793A" w:rsidRDefault="00F3793A" w:rsidP="00F3793A">
                        <w:pPr>
                          <w:spacing w:line="217" w:lineRule="exact"/>
                          <w:rPr>
                            <w:sz w:val="17"/>
                          </w:rPr>
                        </w:pPr>
                        <w:r>
                          <w:rPr>
                            <w:color w:val="006565"/>
                            <w:sz w:val="17"/>
                          </w:rPr>
                          <w:t>13:</w:t>
                        </w:r>
                      </w:p>
                    </w:txbxContent>
                  </v:textbox>
                </v:shape>
                <v:shape id="docshape424" o:spid="_x0000_s1435" type="#_x0000_t202" style="position:absolute;left:2148;top:836;width:274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1"/>
                            <w:sz w:val="17"/>
                          </w:rPr>
                          <w:t xml:space="preserve"> </w:t>
                        </w:r>
                        <w:r>
                          <w:rPr>
                            <w:sz w:val="17"/>
                          </w:rPr>
                          <w:t>require('express');</w:t>
                        </w:r>
                      </w:p>
                    </w:txbxContent>
                  </v:textbox>
                </v:shape>
                <v:shape id="docshape425" o:spid="_x0000_s1436" type="#_x0000_t202" style="position:absolute;left:2148;top:1328;width:5795;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" filled="f" stroked="f">
                  <v:textbox inset="0,0,0,0">
                    <w:txbxContent>
                      <w:p w:rsidR="00F3793A" w:rsidRDefault="00F3793A" w:rsidP="00F3793A">
                        <w:pPr>
                          <w:spacing w:line="217" w:lineRule="exact"/>
                          <w:rPr>
                            <w:sz w:val="17"/>
                          </w:rPr>
                        </w:pPr>
                        <w:r>
                          <w:rPr>
                            <w:sz w:val="17"/>
                          </w:rPr>
                          <w:t>router.get("/patched",</w:t>
                        </w:r>
                        <w:r>
                          <w:rPr>
                            <w:spacing w:val="29"/>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46" w:lineRule="exact"/>
                          <w:ind w:left="170"/>
                          <w:rPr>
                            <w:rFonts w:ascii="KoPub돋움체 Bold"/>
                            <w:b/>
                            <w:sz w:val="17"/>
                          </w:rPr>
                        </w:pPr>
                        <w:r>
                          <w:rPr>
                            <w:rFonts w:ascii="KoPub돋움체 Bold"/>
                            <w:b/>
                            <w:color w:val="0000FF"/>
                            <w:sz w:val="17"/>
                          </w:rPr>
                          <w:t>const</w:t>
                        </w:r>
                        <w:r>
                          <w:rPr>
                            <w:rFonts w:ascii="KoPub돋움체 Bold"/>
                            <w:b/>
                            <w:color w:val="0000FF"/>
                            <w:spacing w:val="25"/>
                            <w:sz w:val="17"/>
                          </w:rPr>
                          <w:t xml:space="preserve"> </w:t>
                        </w:r>
                        <w:r>
                          <w:rPr>
                            <w:rFonts w:ascii="KoPub돋움체 Bold"/>
                            <w:b/>
                            <w:color w:val="0000FF"/>
                            <w:sz w:val="17"/>
                          </w:rPr>
                          <w:t>whitelist</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4"/>
                            <w:sz w:val="17"/>
                          </w:rPr>
                          <w:t xml:space="preserve"> </w:t>
                        </w:r>
                        <w:r>
                          <w:rPr>
                            <w:rFonts w:ascii="KoPub돋움체 Bold"/>
                            <w:b/>
                            <w:color w:val="0000FF"/>
                            <w:sz w:val="17"/>
                          </w:rPr>
                          <w:t>["</w:t>
                        </w:r>
                        <w:hyperlink r:id="rId134">
                          <w:r>
                            <w:rPr>
                              <w:rFonts w:ascii="KoPub돋움체 Bold"/>
                              <w:b/>
                              <w:color w:val="0000FF"/>
                              <w:sz w:val="17"/>
                            </w:rPr>
                            <w:t>http://safe-site.com</w:t>
                          </w:r>
                        </w:hyperlink>
                        <w:r>
                          <w:rPr>
                            <w:rFonts w:ascii="KoPub돋움체 Bold"/>
                            <w:b/>
                            <w:color w:val="0000FF"/>
                            <w:sz w:val="17"/>
                          </w:rPr>
                          <w:t>",</w:t>
                        </w:r>
                        <w:r>
                          <w:rPr>
                            <w:rFonts w:ascii="KoPub돋움체 Bold"/>
                            <w:b/>
                            <w:color w:val="0000FF"/>
                            <w:spacing w:val="25"/>
                            <w:sz w:val="17"/>
                          </w:rPr>
                          <w:t xml:space="preserve"> </w:t>
                        </w:r>
                        <w:r>
                          <w:rPr>
                            <w:rFonts w:ascii="KoPub돋움체 Bold"/>
                            <w:b/>
                            <w:color w:val="0000FF"/>
                            <w:sz w:val="17"/>
                          </w:rPr>
                          <w:t>"https://</w:t>
                        </w:r>
                        <w:hyperlink r:id="rId135">
                          <w:r>
                            <w:rPr>
                              <w:rFonts w:ascii="KoPub돋움체 Bold"/>
                              <w:b/>
                              <w:color w:val="0000FF"/>
                              <w:sz w:val="17"/>
                            </w:rPr>
                            <w:t>www.example.com"</w:t>
                          </w:r>
                        </w:hyperlink>
                        <w:r>
                          <w:rPr>
                            <w:rFonts w:ascii="KoPub돋움체 Bold"/>
                            <w:b/>
                            <w:color w:val="0000FF"/>
                            <w:sz w:val="17"/>
                          </w:rPr>
                          <w:t>];</w:t>
                        </w:r>
                      </w:p>
                      <w:p w:rsidR="00F3793A" w:rsidRDefault="00F3793A" w:rsidP="00F3793A">
                        <w:pPr>
                          <w:spacing w:line="217"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txbxContent>
                  </v:textbox>
                </v:shape>
                <v:shape id="docshape426" o:spid="_x0000_s1437" type="#_x0000_t202" style="position:absolute;left:2318;top:2312;width:4995;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bY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HDlGxlBL/8BAAD//wMAUEsBAi0AFAAGAAgAAAAhANvh9svuAAAAhQEAABMAAAAAAAAA&#10;AAAAAAAAAAAAAFtDb250ZW50X1R5cGVzXS54bWxQSwECLQAUAAYACAAAACEAWvQsW78AAAAVAQAA&#10;CwAAAAAAAAAAAAAAAAAfAQAAX3JlbHMvLnJlbHNQSwECLQAUAAYACAAAACEAGCCW2MYAAADdAAAA&#10;DwAAAAAAAAAAAAAAAAAHAgAAZHJzL2Rvd25yZXYueG1sUEsFBgAAAAADAAMAtwAAAPoCAAAAAA==&#10;" filled="f" stroked="f">
                  <v:textbox inset="0,0,0,0">
                    <w:txbxContent>
                      <w:p w:rsidR="00F3793A" w:rsidRDefault="00F3793A" w:rsidP="00F3793A">
                        <w:pPr>
                          <w:spacing w:line="217"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화이트리스트에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아니라면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리다이렉트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반환</w:t>
                        </w:r>
                      </w:p>
                      <w:p w:rsidR="00F3793A" w:rsidRDefault="00F3793A" w:rsidP="00F3793A">
                        <w:pPr>
                          <w:spacing w:before="5" w:line="216" w:lineRule="auto"/>
                          <w:ind w:left="169" w:right="2635" w:hanging="170"/>
                          <w:rPr>
                            <w:rFonts w:ascii="KoPub돋움체 Bold"/>
                            <w:b/>
                            <w:sz w:val="17"/>
                          </w:rPr>
                        </w:pPr>
                        <w:r>
                          <w:rPr>
                            <w:rFonts w:ascii="KoPub돋움체 Bold"/>
                            <w:b/>
                            <w:color w:val="0000FF"/>
                            <w:sz w:val="17"/>
                          </w:rPr>
                          <w:t>if</w:t>
                        </w:r>
                        <w:r>
                          <w:rPr>
                            <w:rFonts w:ascii="KoPub돋움체 Bold"/>
                            <w:b/>
                            <w:color w:val="0000FF"/>
                            <w:spacing w:val="30"/>
                            <w:sz w:val="17"/>
                          </w:rPr>
                          <w:t xml:space="preserve"> </w:t>
                        </w:r>
                        <w:r>
                          <w:rPr>
                            <w:rFonts w:ascii="KoPub돋움체 Bold"/>
                            <w:b/>
                            <w:color w:val="0000FF"/>
                            <w:sz w:val="17"/>
                          </w:rPr>
                          <w:t>(whitelist.indexOf(url)</w:t>
                        </w:r>
                        <w:r>
                          <w:rPr>
                            <w:rFonts w:ascii="KoPub돋움체 Bold"/>
                            <w:b/>
                            <w:color w:val="0000FF"/>
                            <w:spacing w:val="32"/>
                            <w:sz w:val="17"/>
                          </w:rPr>
                          <w:t xml:space="preserve"> </w:t>
                        </w:r>
                        <w:r>
                          <w:rPr>
                            <w:rFonts w:ascii="KoPub돋움체 Bold"/>
                            <w:b/>
                            <w:color w:val="0000FF"/>
                            <w:sz w:val="17"/>
                          </w:rPr>
                          <w:t>&lt;</w:t>
                        </w:r>
                        <w:r>
                          <w:rPr>
                            <w:rFonts w:ascii="KoPub돋움체 Bold"/>
                            <w:b/>
                            <w:color w:val="0000FF"/>
                            <w:spacing w:val="30"/>
                            <w:sz w:val="17"/>
                          </w:rPr>
                          <w:t xml:space="preserve"> </w:t>
                        </w:r>
                        <w:r>
                          <w:rPr>
                            <w:rFonts w:ascii="KoPub돋움체 Bold"/>
                            <w:b/>
                            <w:color w:val="0000FF"/>
                            <w:sz w:val="17"/>
                          </w:rPr>
                          <w:t>0)</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res.send("wrong</w:t>
                        </w:r>
                        <w:r>
                          <w:rPr>
                            <w:rFonts w:ascii="KoPub돋움체 Bold"/>
                            <w:b/>
                            <w:color w:val="0000FF"/>
                            <w:spacing w:val="32"/>
                            <w:sz w:val="17"/>
                          </w:rPr>
                          <w:t xml:space="preserve"> </w:t>
                        </w:r>
                        <w:r>
                          <w:rPr>
                            <w:rFonts w:ascii="KoPub돋움체 Bold"/>
                            <w:b/>
                            <w:color w:val="0000FF"/>
                            <w:sz w:val="17"/>
                          </w:rPr>
                          <w:t>url");</w:t>
                        </w:r>
                      </w:p>
                      <w:p w:rsidR="00F3793A" w:rsidRDefault="00F3793A" w:rsidP="00F3793A">
                        <w:pPr>
                          <w:spacing w:before="3" w:line="216" w:lineRule="auto"/>
                          <w:ind w:left="169" w:right="3595" w:hanging="170"/>
                          <w:rPr>
                            <w:sz w:val="17"/>
                          </w:rPr>
                        </w:pPr>
                        <w:r>
                          <w:rPr>
                            <w:rFonts w:ascii="KoPub돋움체 Bold"/>
                            <w:b/>
                            <w:color w:val="0000FF"/>
                            <w:sz w:val="17"/>
                          </w:rPr>
                          <w:t>}</w:t>
                        </w:r>
                        <w:r>
                          <w:rPr>
                            <w:rFonts w:ascii="KoPub돋움체 Bold"/>
                            <w:b/>
                            <w:color w:val="0000FF"/>
                            <w:spacing w:val="1"/>
                            <w:sz w:val="17"/>
                          </w:rPr>
                          <w:t xml:space="preserve"> </w:t>
                        </w:r>
                        <w:r>
                          <w:rPr>
                            <w:sz w:val="17"/>
                          </w:rPr>
                          <w:t>else</w:t>
                        </w:r>
                        <w:r>
                          <w:rPr>
                            <w:spacing w:val="1"/>
                            <w:sz w:val="17"/>
                          </w:rPr>
                          <w:t xml:space="preserve"> </w:t>
                        </w:r>
                        <w:r>
                          <w:rPr>
                            <w:sz w:val="17"/>
                          </w:rPr>
                          <w:t>{</w:t>
                        </w:r>
                        <w:r>
                          <w:rPr>
                            <w:spacing w:val="1"/>
                            <w:sz w:val="17"/>
                          </w:rPr>
                          <w:t xml:space="preserve"> </w:t>
                        </w:r>
                        <w:r>
                          <w:rPr>
                            <w:spacing w:val="-1"/>
                            <w:sz w:val="17"/>
                          </w:rPr>
                          <w:t>res.redirect(url);</w:t>
                        </w:r>
                      </w:p>
                      <w:p w:rsidR="00F3793A" w:rsidRDefault="00F3793A" w:rsidP="00F3793A">
                        <w:pPr>
                          <w:spacing w:line="213" w:lineRule="exact"/>
                          <w:rPr>
                            <w:sz w:val="17"/>
                          </w:rPr>
                        </w:pPr>
                        <w:r>
                          <w:rPr>
                            <w:sz w:val="17"/>
                          </w:rPr>
                          <w:t>}</w:t>
                        </w:r>
                      </w:p>
                    </w:txbxContent>
                  </v:textbox>
                </v:shape>
                <v:shape id="docshape427" o:spid="_x0000_s1438" type="#_x0000_t202" style="position:absolute;left:2148;top:3788;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428" o:spid="_x0000_s1439" type="#_x0000_t202" style="position:absolute;left:1362;top:322;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" fillcolor="#91b1dd" stroked="f">
                  <v:textbox inset="0,0,0,0">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6" w:line="240" w:lineRule="auto"/>
        <w:textAlignment w:val="auto"/>
        <w:rPr>
          <w:rFonts w:asciiTheme="minorEastAsia" w:eastAsiaTheme="minorEastAsia" w:hAnsiTheme="minorEastAsia" w:cs="맑은 고딕"/>
          <w:kern w:val="2"/>
          <w:sz w:val="25"/>
          <w:szCs w:val="24"/>
        </w:rPr>
      </w:pPr>
    </w:p>
    <w:p w:rsidR="00F3793A" w:rsidRPr="00F3793A" w:rsidRDefault="00F3793A" w:rsidP="00F3793A">
      <w:pPr>
        <w:widowControl w:val="0"/>
        <w:wordWrap w:val="0"/>
        <w:autoSpaceDE w:val="0"/>
        <w:autoSpaceDN w:val="0"/>
        <w:adjustRightInd/>
        <w:snapToGrid w:val="0"/>
        <w:spacing w:line="232" w:lineRule="auto"/>
        <w:textAlignment w:val="auto"/>
        <w:rPr>
          <w:rFonts w:asciiTheme="minorEastAsia" w:eastAsiaTheme="minorEastAsia" w:hAnsiTheme="minorEastAsia" w:cs="맑은 고딕"/>
          <w:kern w:val="2"/>
          <w:sz w:val="18"/>
          <w:szCs w:val="24"/>
        </w:rPr>
      </w:pPr>
    </w:p>
    <w:p w:rsidR="00F3793A" w:rsidRPr="00F3793A" w:rsidRDefault="00F3793A" w:rsidP="00F3793A">
      <w:pPr>
        <w:widowControl w:val="0"/>
        <w:wordWrap w:val="0"/>
        <w:autoSpaceDE w:val="0"/>
        <w:autoSpaceDN w:val="0"/>
        <w:adjustRightInd/>
        <w:snapToGrid w:val="0"/>
        <w:spacing w:line="232"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19" w:name="_TOC_250031"/>
      <w:bookmarkStart w:id="420" w:name="_Toc134698479"/>
      <w:r w:rsidRPr="00F3793A">
        <w:rPr>
          <w:rFonts w:asciiTheme="minorEastAsia" w:eastAsiaTheme="minorEastAsia" w:hAnsiTheme="minorEastAsia" w:cs="맑은 고딕"/>
          <w:b/>
          <w:kern w:val="2"/>
          <w:sz w:val="24"/>
          <w:szCs w:val="24"/>
        </w:rPr>
        <w:t xml:space="preserve">부적절한 XML 외부 개체 </w:t>
      </w:r>
      <w:bookmarkEnd w:id="419"/>
      <w:r w:rsidRPr="00F3793A">
        <w:rPr>
          <w:rFonts w:asciiTheme="minorEastAsia" w:eastAsiaTheme="minorEastAsia" w:hAnsiTheme="minorEastAsia" w:cs="맑은 고딕"/>
          <w:b/>
          <w:kern w:val="2"/>
          <w:sz w:val="24"/>
          <w:szCs w:val="24"/>
        </w:rPr>
        <w:t>참조</w:t>
      </w:r>
      <w:bookmarkEnd w:id="420"/>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21" w:name="_Toc134698480"/>
      <w:r w:rsidRPr="00F3793A">
        <w:rPr>
          <w:rFonts w:asciiTheme="minorEastAsia" w:eastAsiaTheme="minorEastAsia" w:hAnsiTheme="minorEastAsia" w:cs="맑은 고딕"/>
          <w:b/>
          <w:kern w:val="2"/>
          <w:szCs w:val="22"/>
        </w:rPr>
        <w:t>개요</w:t>
      </w:r>
      <w:bookmarkEnd w:id="421"/>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XML 문서에는 DTD(Document Type Definition)를 포함할 수 있으며, DTD는 XML 엔티티(entity)를 정의 한다. 부적절한 XML 외부개체 참조 보안약점은 서버에서 XML 외부 엔티티를 처리할 수 있도록 설정된 경우에 발생할 수 있다. 취약한 XML parser가 외부값을 참조하는 XML을 처리할 때, 공격자가 삽입한 공격 구문이 동작 되어 서버 파일 접근, 불필요한 자원 사용, 인증 우회, 정보 노출 등이 발생할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NodeJS에서는 내장 XML 파싱 엔진을 지원하지 않으며, 별도의 라이브러리를 사용해야 한다. 어떠한 라이브러리를 사용해도 무방하지만 반드시 외부 엔티티 파싱 기능을 비활성화 하는 옵션을 설정해 주어야 한다.</w:t>
      </w:r>
    </w:p>
    <w:p w:rsidR="00F3793A" w:rsidRPr="00F3793A" w:rsidRDefault="00F3793A" w:rsidP="00F3793A">
      <w:pPr>
        <w:widowControl w:val="0"/>
        <w:wordWrap w:val="0"/>
        <w:autoSpaceDE w:val="0"/>
        <w:autoSpaceDN w:val="0"/>
        <w:adjustRightInd/>
        <w:snapToGrid w:val="0"/>
        <w:spacing w:line="240" w:lineRule="auto"/>
        <w:ind w:leftChars="400" w:left="88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22" w:name="_Toc134698481"/>
      <w:r w:rsidRPr="00F3793A">
        <w:rPr>
          <w:rFonts w:asciiTheme="minorEastAsia" w:eastAsiaTheme="minorEastAsia" w:hAnsiTheme="minorEastAsia" w:cs="맑은 고딕"/>
          <w:b/>
          <w:kern w:val="2"/>
          <w:szCs w:val="22"/>
        </w:rPr>
        <w:t>안전한 코딩기법</w:t>
      </w:r>
      <w:bookmarkEnd w:id="42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로컬 정적 DTD를 사용하도록 설정하고, 외부에서 전송된 XML 문서에 포함된 DTD를 완전하게 비활성화해야 한다. 비활성화를 할 수 없는 경우에는 외부 엔티티 및 외부 문서 유형 선언을 각 파서에 맞는 고유한 방식으로 비활성화 한다. 외부 라이브러리를 사용할 경우 기본적으로 외부 엔티티에 대한 구문 분석 기능을 제공하는지 확인하고, 제공이 되는 경우 해당 기능을 비활성화 할 수 있는 방법을 확인해 외부 엔티티 구문 분석 기능을 비활성화 한다.</w:t>
      </w:r>
    </w:p>
    <w:p w:rsidR="00F3793A" w:rsidRPr="00F3793A" w:rsidRDefault="00F3793A" w:rsidP="00F3793A">
      <w:pPr>
        <w:widowControl w:val="0"/>
        <w:wordWrap w:val="0"/>
        <w:autoSpaceDE w:val="0"/>
        <w:autoSpaceDN w:val="0"/>
        <w:adjustRightInd/>
        <w:snapToGrid w:val="0"/>
        <w:spacing w:before="11" w:line="240" w:lineRule="auto"/>
        <w:textAlignment w:val="auto"/>
        <w:rPr>
          <w:rFonts w:asciiTheme="minorEastAsia" w:eastAsiaTheme="minorEastAsia" w:hAnsiTheme="minorEastAsia" w:cs="맑은 고딕"/>
          <w:kern w:val="2"/>
          <w:sz w:val="14"/>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많이 사용하는 XML 파서의 한 종류인 lxml의 경우 외부 엔티티 구문 분석 옵션인 resolve_entities 옵션을 비활성화 해야 한다. 또한 외부 문서 조회 시 네트워크 액세스를 방지하는 no_network 옵션이 활성화(True) 되어 있는지도 확인해야 한다.</w:t>
      </w:r>
    </w:p>
    <w:p w:rsidR="00F3793A" w:rsidRPr="00F3793A" w:rsidRDefault="00F3793A" w:rsidP="00F3793A">
      <w:pPr>
        <w:widowControl w:val="0"/>
        <w:wordWrap w:val="0"/>
        <w:autoSpaceDE w:val="0"/>
        <w:autoSpaceDN w:val="0"/>
        <w:adjustRightInd/>
        <w:snapToGrid w:val="0"/>
        <w:spacing w:line="292"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0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23" w:name="_Toc134698482"/>
      <w:r w:rsidRPr="00F3793A">
        <w:rPr>
          <w:rFonts w:asciiTheme="minorEastAsia" w:eastAsiaTheme="minorEastAsia" w:hAnsiTheme="minorEastAsia" w:cs="맑은 고딕"/>
          <w:b/>
          <w:kern w:val="2"/>
          <w:szCs w:val="22"/>
        </w:rPr>
        <w:t>코드예제</w:t>
      </w:r>
      <w:bookmarkEnd w:id="42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3568" behindDoc="1" locked="0" layoutInCell="1" allowOverlap="1" wp14:anchorId="622C09B6" wp14:editId="4E7D7F2E">
                <wp:simplePos x="0" y="0"/>
                <wp:positionH relativeFrom="page">
                  <wp:posOffset>866775</wp:posOffset>
                </wp:positionH>
                <wp:positionV relativeFrom="paragraph">
                  <wp:posOffset>910590</wp:posOffset>
                </wp:positionV>
                <wp:extent cx="5508625" cy="1447800"/>
                <wp:effectExtent l="19050" t="19050" r="15875" b="0"/>
                <wp:wrapTopAndBottom/>
                <wp:docPr id="1301" name="그룹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8625" cy="1447800"/>
                          <a:chOff x="1361" y="290"/>
                          <a:chExt cx="8675" cy="2121"/>
                        </a:xfrm>
                      </wpg:grpSpPr>
                      <wps:wsp>
                        <wps:cNvPr id="1302" name="docshape434"/>
                        <wps:cNvSpPr>
                          <a:spLocks/>
                        </wps:cNvSpPr>
                        <wps:spPr bwMode="auto">
                          <a:xfrm>
                            <a:off x="1360" y="289"/>
                            <a:ext cx="8675" cy="2121"/>
                          </a:xfrm>
                          <a:custGeom>
                            <a:avLst/>
                            <a:gdLst>
                              <a:gd name="T0" fmla="+- 0 9941 1361"/>
                              <a:gd name="T1" fmla="*/ T0 w 8675"/>
                              <a:gd name="T2" fmla="+- 0 290 290"/>
                              <a:gd name="T3" fmla="*/ 290 h 2121"/>
                              <a:gd name="T4" fmla="+- 0 1456 1361"/>
                              <a:gd name="T5" fmla="*/ T4 w 8675"/>
                              <a:gd name="T6" fmla="+- 0 290 290"/>
                              <a:gd name="T7" fmla="*/ 290 h 2121"/>
                              <a:gd name="T8" fmla="+- 0 1450 1361"/>
                              <a:gd name="T9" fmla="*/ T8 w 8675"/>
                              <a:gd name="T10" fmla="+- 0 291 290"/>
                              <a:gd name="T11" fmla="*/ 291 h 2121"/>
                              <a:gd name="T12" fmla="+- 0 1445 1361"/>
                              <a:gd name="T13" fmla="*/ T12 w 8675"/>
                              <a:gd name="T14" fmla="+- 0 292 290"/>
                              <a:gd name="T15" fmla="*/ 292 h 2121"/>
                              <a:gd name="T16" fmla="+- 0 1439 1361"/>
                              <a:gd name="T17" fmla="*/ T16 w 8675"/>
                              <a:gd name="T18" fmla="+- 0 293 290"/>
                              <a:gd name="T19" fmla="*/ 293 h 2121"/>
                              <a:gd name="T20" fmla="+- 0 1400 1361"/>
                              <a:gd name="T21" fmla="*/ T20 w 8675"/>
                              <a:gd name="T22" fmla="+- 0 314 290"/>
                              <a:gd name="T23" fmla="*/ 314 h 2121"/>
                              <a:gd name="T24" fmla="+- 0 1396 1361"/>
                              <a:gd name="T25" fmla="*/ T24 w 8675"/>
                              <a:gd name="T26" fmla="+- 0 317 290"/>
                              <a:gd name="T27" fmla="*/ 317 h 2121"/>
                              <a:gd name="T28" fmla="+- 0 1388 1361"/>
                              <a:gd name="T29" fmla="*/ T28 w 8675"/>
                              <a:gd name="T30" fmla="+- 0 325 290"/>
                              <a:gd name="T31" fmla="*/ 325 h 2121"/>
                              <a:gd name="T32" fmla="+- 0 1385 1361"/>
                              <a:gd name="T33" fmla="*/ T32 w 8675"/>
                              <a:gd name="T34" fmla="+- 0 329 290"/>
                              <a:gd name="T35" fmla="*/ 329 h 2121"/>
                              <a:gd name="T36" fmla="+- 0 1381 1361"/>
                              <a:gd name="T37" fmla="*/ T36 w 8675"/>
                              <a:gd name="T38" fmla="+- 0 333 290"/>
                              <a:gd name="T39" fmla="*/ 333 h 2121"/>
                              <a:gd name="T40" fmla="+- 0 1363 1361"/>
                              <a:gd name="T41" fmla="*/ T40 w 8675"/>
                              <a:gd name="T42" fmla="+- 0 374 290"/>
                              <a:gd name="T43" fmla="*/ 374 h 2121"/>
                              <a:gd name="T44" fmla="+- 0 1362 1361"/>
                              <a:gd name="T45" fmla="*/ T44 w 8675"/>
                              <a:gd name="T46" fmla="+- 0 379 290"/>
                              <a:gd name="T47" fmla="*/ 379 h 2121"/>
                              <a:gd name="T48" fmla="+- 0 1361 1361"/>
                              <a:gd name="T49" fmla="*/ T48 w 8675"/>
                              <a:gd name="T50" fmla="+- 0 385 290"/>
                              <a:gd name="T51" fmla="*/ 385 h 2121"/>
                              <a:gd name="T52" fmla="+- 0 1361 1361"/>
                              <a:gd name="T53" fmla="*/ T52 w 8675"/>
                              <a:gd name="T54" fmla="+- 0 2315 290"/>
                              <a:gd name="T55" fmla="*/ 2315 h 2121"/>
                              <a:gd name="T56" fmla="+- 0 1362 1361"/>
                              <a:gd name="T57" fmla="*/ T56 w 8675"/>
                              <a:gd name="T58" fmla="+- 0 2321 290"/>
                              <a:gd name="T59" fmla="*/ 2321 h 2121"/>
                              <a:gd name="T60" fmla="+- 0 1363 1361"/>
                              <a:gd name="T61" fmla="*/ T60 w 8675"/>
                              <a:gd name="T62" fmla="+- 0 2326 290"/>
                              <a:gd name="T63" fmla="*/ 2326 h 2121"/>
                              <a:gd name="T64" fmla="+- 0 1364 1361"/>
                              <a:gd name="T65" fmla="*/ T64 w 8675"/>
                              <a:gd name="T66" fmla="+- 0 2332 290"/>
                              <a:gd name="T67" fmla="*/ 2332 h 2121"/>
                              <a:gd name="T68" fmla="+- 0 1385 1361"/>
                              <a:gd name="T69" fmla="*/ T68 w 8675"/>
                              <a:gd name="T70" fmla="+- 0 2371 290"/>
                              <a:gd name="T71" fmla="*/ 2371 h 2121"/>
                              <a:gd name="T72" fmla="+- 0 1388 1361"/>
                              <a:gd name="T73" fmla="*/ T72 w 8675"/>
                              <a:gd name="T74" fmla="+- 0 2375 290"/>
                              <a:gd name="T75" fmla="*/ 2375 h 2121"/>
                              <a:gd name="T76" fmla="+- 0 1396 1361"/>
                              <a:gd name="T77" fmla="*/ T76 w 8675"/>
                              <a:gd name="T78" fmla="+- 0 2383 290"/>
                              <a:gd name="T79" fmla="*/ 2383 h 2121"/>
                              <a:gd name="T80" fmla="+- 0 1400 1361"/>
                              <a:gd name="T81" fmla="*/ T80 w 8675"/>
                              <a:gd name="T82" fmla="+- 0 2386 290"/>
                              <a:gd name="T83" fmla="*/ 2386 h 2121"/>
                              <a:gd name="T84" fmla="+- 0 1404 1361"/>
                              <a:gd name="T85" fmla="*/ T84 w 8675"/>
                              <a:gd name="T86" fmla="+- 0 2390 290"/>
                              <a:gd name="T87" fmla="*/ 2390 h 2121"/>
                              <a:gd name="T88" fmla="+- 0 1445 1361"/>
                              <a:gd name="T89" fmla="*/ T88 w 8675"/>
                              <a:gd name="T90" fmla="+- 0 2408 290"/>
                              <a:gd name="T91" fmla="*/ 2408 h 2121"/>
                              <a:gd name="T92" fmla="+- 0 1450 1361"/>
                              <a:gd name="T93" fmla="*/ T92 w 8675"/>
                              <a:gd name="T94" fmla="+- 0 2409 290"/>
                              <a:gd name="T95" fmla="*/ 2409 h 2121"/>
                              <a:gd name="T96" fmla="+- 0 1456 1361"/>
                              <a:gd name="T97" fmla="*/ T96 w 8675"/>
                              <a:gd name="T98" fmla="+- 0 2410 290"/>
                              <a:gd name="T99" fmla="*/ 2410 h 2121"/>
                              <a:gd name="T100" fmla="+- 0 9941 1361"/>
                              <a:gd name="T101" fmla="*/ T100 w 8675"/>
                              <a:gd name="T102" fmla="+- 0 2410 290"/>
                              <a:gd name="T103" fmla="*/ 2410 h 2121"/>
                              <a:gd name="T104" fmla="+- 0 9947 1361"/>
                              <a:gd name="T105" fmla="*/ T104 w 8675"/>
                              <a:gd name="T106" fmla="+- 0 2409 290"/>
                              <a:gd name="T107" fmla="*/ 2409 h 2121"/>
                              <a:gd name="T108" fmla="+- 0 9952 1361"/>
                              <a:gd name="T109" fmla="*/ T108 w 8675"/>
                              <a:gd name="T110" fmla="+- 0 2408 290"/>
                              <a:gd name="T111" fmla="*/ 2408 h 2121"/>
                              <a:gd name="T112" fmla="+- 0 9958 1361"/>
                              <a:gd name="T113" fmla="*/ T112 w 8675"/>
                              <a:gd name="T114" fmla="+- 0 2407 290"/>
                              <a:gd name="T115" fmla="*/ 2407 h 2121"/>
                              <a:gd name="T116" fmla="+- 0 9996 1361"/>
                              <a:gd name="T117" fmla="*/ T116 w 8675"/>
                              <a:gd name="T118" fmla="+- 0 2386 290"/>
                              <a:gd name="T119" fmla="*/ 2386 h 2121"/>
                              <a:gd name="T120" fmla="+- 0 10001 1361"/>
                              <a:gd name="T121" fmla="*/ T120 w 8675"/>
                              <a:gd name="T122" fmla="+- 0 2383 290"/>
                              <a:gd name="T123" fmla="*/ 2383 h 2121"/>
                              <a:gd name="T124" fmla="+- 0 10008 1361"/>
                              <a:gd name="T125" fmla="*/ T124 w 8675"/>
                              <a:gd name="T126" fmla="+- 0 2375 290"/>
                              <a:gd name="T127" fmla="*/ 2375 h 2121"/>
                              <a:gd name="T128" fmla="+- 0 10012 1361"/>
                              <a:gd name="T129" fmla="*/ T128 w 8675"/>
                              <a:gd name="T130" fmla="+- 0 2371 290"/>
                              <a:gd name="T131" fmla="*/ 2371 h 2121"/>
                              <a:gd name="T132" fmla="+- 0 10015 1361"/>
                              <a:gd name="T133" fmla="*/ T132 w 8675"/>
                              <a:gd name="T134" fmla="+- 0 2367 290"/>
                              <a:gd name="T135" fmla="*/ 2367 h 2121"/>
                              <a:gd name="T136" fmla="+- 0 10033 1361"/>
                              <a:gd name="T137" fmla="*/ T136 w 8675"/>
                              <a:gd name="T138" fmla="+- 0 2326 290"/>
                              <a:gd name="T139" fmla="*/ 2326 h 2121"/>
                              <a:gd name="T140" fmla="+- 0 10034 1361"/>
                              <a:gd name="T141" fmla="*/ T140 w 8675"/>
                              <a:gd name="T142" fmla="+- 0 2321 290"/>
                              <a:gd name="T143" fmla="*/ 2321 h 2121"/>
                              <a:gd name="T144" fmla="+- 0 10036 1361"/>
                              <a:gd name="T145" fmla="*/ T144 w 8675"/>
                              <a:gd name="T146" fmla="+- 0 2315 290"/>
                              <a:gd name="T147" fmla="*/ 2315 h 2121"/>
                              <a:gd name="T148" fmla="+- 0 10036 1361"/>
                              <a:gd name="T149" fmla="*/ T148 w 8675"/>
                              <a:gd name="T150" fmla="+- 0 385 290"/>
                              <a:gd name="T151" fmla="*/ 385 h 2121"/>
                              <a:gd name="T152" fmla="+- 0 10034 1361"/>
                              <a:gd name="T153" fmla="*/ T152 w 8675"/>
                              <a:gd name="T154" fmla="+- 0 379 290"/>
                              <a:gd name="T155" fmla="*/ 379 h 2121"/>
                              <a:gd name="T156" fmla="+- 0 10033 1361"/>
                              <a:gd name="T157" fmla="*/ T156 w 8675"/>
                              <a:gd name="T158" fmla="+- 0 374 290"/>
                              <a:gd name="T159" fmla="*/ 374 h 2121"/>
                              <a:gd name="T160" fmla="+- 0 10032 1361"/>
                              <a:gd name="T161" fmla="*/ T160 w 8675"/>
                              <a:gd name="T162" fmla="+- 0 368 290"/>
                              <a:gd name="T163" fmla="*/ 368 h 2121"/>
                              <a:gd name="T164" fmla="+- 0 10012 1361"/>
                              <a:gd name="T165" fmla="*/ T164 w 8675"/>
                              <a:gd name="T166" fmla="+- 0 329 290"/>
                              <a:gd name="T167" fmla="*/ 329 h 2121"/>
                              <a:gd name="T168" fmla="+- 0 10008 1361"/>
                              <a:gd name="T169" fmla="*/ T168 w 8675"/>
                              <a:gd name="T170" fmla="+- 0 325 290"/>
                              <a:gd name="T171" fmla="*/ 325 h 2121"/>
                              <a:gd name="T172" fmla="+- 0 10001 1361"/>
                              <a:gd name="T173" fmla="*/ T172 w 8675"/>
                              <a:gd name="T174" fmla="+- 0 317 290"/>
                              <a:gd name="T175" fmla="*/ 317 h 2121"/>
                              <a:gd name="T176" fmla="+- 0 9996 1361"/>
                              <a:gd name="T177" fmla="*/ T176 w 8675"/>
                              <a:gd name="T178" fmla="+- 0 314 290"/>
                              <a:gd name="T179" fmla="*/ 314 h 2121"/>
                              <a:gd name="T180" fmla="+- 0 9992 1361"/>
                              <a:gd name="T181" fmla="*/ T180 w 8675"/>
                              <a:gd name="T182" fmla="+- 0 310 290"/>
                              <a:gd name="T183" fmla="*/ 310 h 2121"/>
                              <a:gd name="T184" fmla="+- 0 9952 1361"/>
                              <a:gd name="T185" fmla="*/ T184 w 8675"/>
                              <a:gd name="T186" fmla="+- 0 292 290"/>
                              <a:gd name="T187" fmla="*/ 292 h 2121"/>
                              <a:gd name="T188" fmla="+- 0 9947 1361"/>
                              <a:gd name="T189" fmla="*/ T188 w 8675"/>
                              <a:gd name="T190" fmla="+- 0 291 290"/>
                              <a:gd name="T191" fmla="*/ 291 h 2121"/>
                              <a:gd name="T192" fmla="+- 0 9941 1361"/>
                              <a:gd name="T193" fmla="*/ T192 w 8675"/>
                              <a:gd name="T194" fmla="+- 0 290 290"/>
                              <a:gd name="T195" fmla="*/ 290 h 2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675" h="2121">
                                <a:moveTo>
                                  <a:pt x="8580" y="0"/>
                                </a:moveTo>
                                <a:lnTo>
                                  <a:pt x="95" y="0"/>
                                </a:lnTo>
                                <a:lnTo>
                                  <a:pt x="89" y="1"/>
                                </a:lnTo>
                                <a:lnTo>
                                  <a:pt x="84" y="2"/>
                                </a:lnTo>
                                <a:lnTo>
                                  <a:pt x="78" y="3"/>
                                </a:lnTo>
                                <a:lnTo>
                                  <a:pt x="39" y="24"/>
                                </a:lnTo>
                                <a:lnTo>
                                  <a:pt x="35" y="27"/>
                                </a:lnTo>
                                <a:lnTo>
                                  <a:pt x="27" y="35"/>
                                </a:lnTo>
                                <a:lnTo>
                                  <a:pt x="24" y="39"/>
                                </a:lnTo>
                                <a:lnTo>
                                  <a:pt x="20" y="43"/>
                                </a:lnTo>
                                <a:lnTo>
                                  <a:pt x="2" y="84"/>
                                </a:lnTo>
                                <a:lnTo>
                                  <a:pt x="1" y="89"/>
                                </a:lnTo>
                                <a:lnTo>
                                  <a:pt x="0" y="95"/>
                                </a:lnTo>
                                <a:lnTo>
                                  <a:pt x="0" y="2025"/>
                                </a:lnTo>
                                <a:lnTo>
                                  <a:pt x="1" y="2031"/>
                                </a:lnTo>
                                <a:lnTo>
                                  <a:pt x="2" y="2036"/>
                                </a:lnTo>
                                <a:lnTo>
                                  <a:pt x="3" y="2042"/>
                                </a:lnTo>
                                <a:lnTo>
                                  <a:pt x="24" y="2081"/>
                                </a:lnTo>
                                <a:lnTo>
                                  <a:pt x="27" y="2085"/>
                                </a:lnTo>
                                <a:lnTo>
                                  <a:pt x="35" y="2093"/>
                                </a:lnTo>
                                <a:lnTo>
                                  <a:pt x="39" y="2096"/>
                                </a:lnTo>
                                <a:lnTo>
                                  <a:pt x="43" y="2100"/>
                                </a:lnTo>
                                <a:lnTo>
                                  <a:pt x="84" y="2118"/>
                                </a:lnTo>
                                <a:lnTo>
                                  <a:pt x="89" y="2119"/>
                                </a:lnTo>
                                <a:lnTo>
                                  <a:pt x="95" y="2120"/>
                                </a:lnTo>
                                <a:lnTo>
                                  <a:pt x="8580" y="2120"/>
                                </a:lnTo>
                                <a:lnTo>
                                  <a:pt x="8586" y="2119"/>
                                </a:lnTo>
                                <a:lnTo>
                                  <a:pt x="8591" y="2118"/>
                                </a:lnTo>
                                <a:lnTo>
                                  <a:pt x="8597" y="2117"/>
                                </a:lnTo>
                                <a:lnTo>
                                  <a:pt x="8635" y="2096"/>
                                </a:lnTo>
                                <a:lnTo>
                                  <a:pt x="8640" y="2093"/>
                                </a:lnTo>
                                <a:lnTo>
                                  <a:pt x="8647" y="2085"/>
                                </a:lnTo>
                                <a:lnTo>
                                  <a:pt x="8651" y="2081"/>
                                </a:lnTo>
                                <a:lnTo>
                                  <a:pt x="8654" y="2077"/>
                                </a:lnTo>
                                <a:lnTo>
                                  <a:pt x="8672" y="2036"/>
                                </a:lnTo>
                                <a:lnTo>
                                  <a:pt x="8673" y="2031"/>
                                </a:lnTo>
                                <a:lnTo>
                                  <a:pt x="8675" y="2025"/>
                                </a:lnTo>
                                <a:lnTo>
                                  <a:pt x="8675" y="95"/>
                                </a:lnTo>
                                <a:lnTo>
                                  <a:pt x="8673" y="89"/>
                                </a:lnTo>
                                <a:lnTo>
                                  <a:pt x="8672" y="84"/>
                                </a:lnTo>
                                <a:lnTo>
                                  <a:pt x="8671" y="78"/>
                                </a:lnTo>
                                <a:lnTo>
                                  <a:pt x="8651" y="39"/>
                                </a:lnTo>
                                <a:lnTo>
                                  <a:pt x="8647" y="35"/>
                                </a:lnTo>
                                <a:lnTo>
                                  <a:pt x="8640" y="27"/>
                                </a:lnTo>
                                <a:lnTo>
                                  <a:pt x="8635" y="24"/>
                                </a:lnTo>
                                <a:lnTo>
                                  <a:pt x="8631" y="20"/>
                                </a:lnTo>
                                <a:lnTo>
                                  <a:pt x="8591" y="2"/>
                                </a:lnTo>
                                <a:lnTo>
                                  <a:pt x="8586" y="1"/>
                                </a:lnTo>
                                <a:lnTo>
                                  <a:pt x="8580" y="0"/>
                                </a:lnTo>
                                <a:close/>
                              </a:path>
                            </a:pathLst>
                          </a:custGeom>
                          <a:solidFill>
                            <a:srgbClr val="E4EF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3" name="docshape435"/>
                        <wps:cNvSpPr txBox="1">
                          <a:spLocks noChangeArrowheads="1"/>
                        </wps:cNvSpPr>
                        <wps:spPr bwMode="auto">
                          <a:xfrm>
                            <a:off x="1360" y="289"/>
                            <a:ext cx="8675" cy="2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14"/>
                                <w:ind w:left="256"/>
                                <w:rPr>
                                  <w:rFonts w:ascii="KoPub돋움체 Bold"/>
                                  <w:b/>
                                  <w:sz w:val="17"/>
                                </w:rPr>
                              </w:pPr>
                              <w:r>
                                <w:rPr>
                                  <w:rFonts w:ascii="KoPub돋움체 Bold"/>
                                  <w:b/>
                                  <w:color w:val="3CC167"/>
                                  <w:sz w:val="17"/>
                                </w:rPr>
                                <w:t>//</w:t>
                              </w:r>
                              <w:r>
                                <w:rPr>
                                  <w:rFonts w:ascii="KoPub돋움체 Bold"/>
                                  <w:b/>
                                  <w:color w:val="3CC167"/>
                                  <w:spacing w:val="33"/>
                                  <w:sz w:val="17"/>
                                </w:rPr>
                                <w:t xml:space="preserve"> </w:t>
                              </w:r>
                              <w:r>
                                <w:rPr>
                                  <w:rFonts w:ascii="KoPub돋움체 Bold"/>
                                  <w:b/>
                                  <w:color w:val="3CC167"/>
                                  <w:sz w:val="17"/>
                                </w:rPr>
                                <w:t>xxe.xml</w:t>
                              </w:r>
                            </w:p>
                            <w:p w:rsidR="00F3793A" w:rsidRDefault="00F3793A" w:rsidP="00F3793A">
                              <w:pPr>
                                <w:spacing w:before="34"/>
                                <w:ind w:left="256"/>
                                <w:rPr>
                                  <w:sz w:val="17"/>
                                </w:rPr>
                              </w:pPr>
                              <w:r>
                                <w:rPr>
                                  <w:sz w:val="17"/>
                                </w:rPr>
                                <w:t>&lt;?xml</w:t>
                              </w:r>
                              <w:r>
                                <w:rPr>
                                  <w:spacing w:val="28"/>
                                  <w:sz w:val="17"/>
                                </w:rPr>
                                <w:t xml:space="preserve"> </w:t>
                              </w:r>
                              <w:r>
                                <w:rPr>
                                  <w:sz w:val="17"/>
                                </w:rPr>
                                <w:t>version="1.0"</w:t>
                              </w:r>
                              <w:r>
                                <w:rPr>
                                  <w:spacing w:val="28"/>
                                  <w:sz w:val="17"/>
                                </w:rPr>
                                <w:t xml:space="preserve"> </w:t>
                              </w:r>
                              <w:r>
                                <w:rPr>
                                  <w:sz w:val="17"/>
                                </w:rPr>
                                <w:t>encoding="ISO-8859-1"?&gt;</w:t>
                              </w:r>
                            </w:p>
                            <w:p w:rsidR="00F3793A" w:rsidRDefault="00F3793A" w:rsidP="00F3793A">
                              <w:pPr>
                                <w:spacing w:before="34"/>
                                <w:ind w:left="256"/>
                                <w:rPr>
                                  <w:sz w:val="17"/>
                                </w:rPr>
                              </w:pPr>
                              <w:r>
                                <w:rPr>
                                  <w:sz w:val="17"/>
                                </w:rPr>
                                <w:t>&lt;!DOCTYPE</w:t>
                              </w:r>
                              <w:r>
                                <w:rPr>
                                  <w:spacing w:val="32"/>
                                  <w:sz w:val="17"/>
                                </w:rPr>
                                <w:t xml:space="preserve"> </w:t>
                              </w:r>
                              <w:r>
                                <w:rPr>
                                  <w:sz w:val="17"/>
                                </w:rPr>
                                <w:t>foo</w:t>
                              </w:r>
                              <w:r>
                                <w:rPr>
                                  <w:spacing w:val="32"/>
                                  <w:sz w:val="17"/>
                                </w:rPr>
                                <w:t xml:space="preserve"> </w:t>
                              </w:r>
                              <w:r>
                                <w:rPr>
                                  <w:sz w:val="17"/>
                                </w:rPr>
                                <w:t>[</w:t>
                              </w:r>
                            </w:p>
                            <w:p w:rsidR="00F3793A" w:rsidRDefault="00F3793A" w:rsidP="00F3793A">
                              <w:pPr>
                                <w:spacing w:before="34"/>
                                <w:ind w:left="427"/>
                                <w:rPr>
                                  <w:sz w:val="17"/>
                                </w:rPr>
                              </w:pPr>
                              <w:r>
                                <w:rPr>
                                  <w:sz w:val="17"/>
                                </w:rPr>
                                <w:t>&lt;!ELEMENT</w:t>
                              </w:r>
                              <w:r>
                                <w:rPr>
                                  <w:spacing w:val="32"/>
                                  <w:sz w:val="17"/>
                                </w:rPr>
                                <w:t xml:space="preserve"> </w:t>
                              </w:r>
                              <w:r>
                                <w:rPr>
                                  <w:sz w:val="17"/>
                                </w:rPr>
                                <w:t>foo</w:t>
                              </w:r>
                              <w:r>
                                <w:rPr>
                                  <w:spacing w:val="32"/>
                                  <w:sz w:val="17"/>
                                </w:rPr>
                                <w:t xml:space="preserve"> </w:t>
                              </w:r>
                              <w:r>
                                <w:rPr>
                                  <w:sz w:val="17"/>
                                </w:rPr>
                                <w:t>ANY</w:t>
                              </w:r>
                              <w:r>
                                <w:rPr>
                                  <w:spacing w:val="33"/>
                                  <w:sz w:val="17"/>
                                </w:rPr>
                                <w:t xml:space="preserve"> </w:t>
                              </w:r>
                              <w:r>
                                <w:rPr>
                                  <w:sz w:val="17"/>
                                </w:rPr>
                                <w:t>&gt;</w:t>
                              </w:r>
                            </w:p>
                            <w:p w:rsidR="00F3793A" w:rsidRDefault="00F3793A" w:rsidP="00F3793A">
                              <w:pPr>
                                <w:spacing w:before="34"/>
                                <w:ind w:left="427"/>
                                <w:rPr>
                                  <w:rFonts w:ascii="KoPub돋움체 Bold"/>
                                  <w:b/>
                                  <w:sz w:val="17"/>
                                </w:rPr>
                              </w:pPr>
                              <w:r>
                                <w:rPr>
                                  <w:rFonts w:ascii="KoPub돋움체 Bold"/>
                                  <w:b/>
                                  <w:color w:val="FF0000"/>
                                  <w:sz w:val="17"/>
                                </w:rPr>
                                <w:t>&lt;!ENTITY</w:t>
                              </w:r>
                              <w:r>
                                <w:rPr>
                                  <w:rFonts w:ascii="KoPub돋움체 Bold"/>
                                  <w:b/>
                                  <w:color w:val="FF0000"/>
                                  <w:spacing w:val="31"/>
                                  <w:sz w:val="17"/>
                                </w:rPr>
                                <w:t xml:space="preserve"> </w:t>
                              </w:r>
                              <w:r>
                                <w:rPr>
                                  <w:rFonts w:ascii="KoPub돋움체 Bold"/>
                                  <w:b/>
                                  <w:color w:val="FF0000"/>
                                  <w:sz w:val="17"/>
                                </w:rPr>
                                <w:t>xxe1</w:t>
                              </w:r>
                              <w:r>
                                <w:rPr>
                                  <w:rFonts w:ascii="KoPub돋움체 Bold"/>
                                  <w:b/>
                                  <w:color w:val="FF0000"/>
                                  <w:spacing w:val="31"/>
                                  <w:sz w:val="17"/>
                                </w:rPr>
                                <w:t xml:space="preserve"> </w:t>
                              </w:r>
                              <w:r>
                                <w:rPr>
                                  <w:rFonts w:ascii="KoPub돋움체 Bold"/>
                                  <w:b/>
                                  <w:color w:val="FF0000"/>
                                  <w:sz w:val="17"/>
                                </w:rPr>
                                <w:t>SYSTEM</w:t>
                              </w:r>
                              <w:r>
                                <w:rPr>
                                  <w:rFonts w:ascii="KoPub돋움체 Bold"/>
                                  <w:b/>
                                  <w:color w:val="FF0000"/>
                                  <w:spacing w:val="31"/>
                                  <w:sz w:val="17"/>
                                </w:rPr>
                                <w:t xml:space="preserve"> </w:t>
                              </w:r>
                              <w:r>
                                <w:rPr>
                                  <w:rFonts w:ascii="KoPub돋움체 Bold"/>
                                  <w:b/>
                                  <w:color w:val="FF0000"/>
                                  <w:sz w:val="17"/>
                                </w:rPr>
                                <w:t>"file:///etc/passwd"</w:t>
                              </w:r>
                              <w:r>
                                <w:rPr>
                                  <w:rFonts w:ascii="KoPub돋움체 Bold"/>
                                  <w:b/>
                                  <w:color w:val="FF0000"/>
                                  <w:spacing w:val="32"/>
                                  <w:sz w:val="17"/>
                                </w:rPr>
                                <w:t xml:space="preserve"> </w:t>
                              </w:r>
                              <w:r>
                                <w:rPr>
                                  <w:rFonts w:ascii="KoPub돋움체 Bold"/>
                                  <w:b/>
                                  <w:color w:val="FF0000"/>
                                  <w:sz w:val="17"/>
                                </w:rPr>
                                <w:t>&gt;</w:t>
                              </w:r>
                            </w:p>
                            <w:p w:rsidR="00F3793A" w:rsidRDefault="00F3793A" w:rsidP="00F3793A">
                              <w:pPr>
                                <w:spacing w:before="34"/>
                                <w:ind w:left="256"/>
                                <w:rPr>
                                  <w:sz w:val="17"/>
                                </w:rPr>
                              </w:pPr>
                              <w:r>
                                <w:rPr>
                                  <w:sz w:val="17"/>
                                </w:rPr>
                                <w:t>]&gt;</w:t>
                              </w:r>
                            </w:p>
                            <w:p w:rsidR="00F3793A" w:rsidRDefault="00F3793A" w:rsidP="00F3793A">
                              <w:pPr>
                                <w:spacing w:before="34" w:line="270" w:lineRule="exact"/>
                                <w:ind w:left="256"/>
                                <w:rPr>
                                  <w:sz w:val="17"/>
                                </w:rPr>
                              </w:pPr>
                              <w:r>
                                <w:rPr>
                                  <w:sz w:val="17"/>
                                </w:rPr>
                                <w:t>&lt;foo&gt;&amp;xxe1;&lt;/foo&gt;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2C09B6" id="그룹 1301" o:spid="_x0000_s1440" style="position:absolute;left:0;text-align:left;margin-left:68.25pt;margin-top:71.7pt;width:433.75pt;height:114pt;z-index:-251302912;mso-wrap-distance-left:0;mso-wrap-distance-right:0;mso-position-horizontal-relative:page;mso-position-vertical-relative:text" coordorigin="1361,290" coordsize="8675,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">
                <v:shape id="docshape434" o:spid="_x0000_s1441" style="position:absolute;left:1360;top:289;width:8675;height:2121;visibility:visible;mso-wrap-style:square;v-text-anchor:top" coordsize="8675,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" path="m8580,l95,,89,1,84,2,78,3,39,24r-4,3l27,35r-3,4l20,43,2,84,1,89,,95,,2025r1,6l2,2036r1,6l24,2081r3,4l35,2093r4,3l43,2100r41,18l89,2119r6,1l8580,2120r6,-1l8591,2118r6,-1l8635,2096r5,-3l8647,2085r4,-4l8654,2077r18,-41l8673,2031r2,-6l8675,95r-2,-6l8672,84r-1,-6l8651,39r-4,-4l8640,27r-5,-3l8631,20,8591,2r-5,-1l8580,xe" fillcolor="#e4eff7" stroked="f">
                  <v:path arrowok="t" o:connecttype="custom" o:connectlocs="8580,290;95,290;89,291;84,292;78,293;39,314;35,317;27,325;24,329;20,333;2,374;1,379;0,385;0,2315;1,2321;2,2326;3,2332;24,2371;27,2375;35,2383;39,2386;43,2390;84,2408;89,2409;95,2410;8580,2410;8586,2409;8591,2408;8597,2407;8635,2386;8640,2383;8647,2375;8651,2371;8654,2367;8672,2326;8673,2321;8675,2315;8675,385;8673,379;8672,374;8671,368;8651,329;8647,325;8640,317;8635,314;8631,310;8591,292;8586,291;8580,290" o:connectangles="0,0,0,0,0,0,0,0,0,0,0,0,0,0,0,0,0,0,0,0,0,0,0,0,0,0,0,0,0,0,0,0,0,0,0,0,0,0,0,0,0,0,0,0,0,0,0,0,0"/>
                </v:shape>
                <v:shape id="docshape435" o:spid="_x0000_s1442" type="#_x0000_t202" style="position:absolute;left:1360;top:289;width:8675;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6zwwAAAN0AAAAPAAAAZHJzL2Rvd25yZXYueG1sRE9NawIx&#10;EL0L/Q9hCr1pUgW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iG+es8MAAADdAAAADwAA&#10;AAAAAAAAAAAAAAAHAgAAZHJzL2Rvd25yZXYueG1sUEsFBgAAAAADAAMAtwAAAPcCAAAAAA==&#10;" filled="f" stroked="f">
                  <v:textbox inset="0,0,0,0">
                    <w:txbxContent>
                      <w:p w:rsidR="00F3793A" w:rsidRDefault="00F3793A" w:rsidP="00F3793A">
                        <w:pPr>
                          <w:spacing w:before="14"/>
                          <w:ind w:left="256"/>
                          <w:rPr>
                            <w:rFonts w:ascii="KoPub돋움체 Bold"/>
                            <w:b/>
                            <w:sz w:val="17"/>
                          </w:rPr>
                        </w:pPr>
                        <w:r>
                          <w:rPr>
                            <w:rFonts w:ascii="KoPub돋움체 Bold"/>
                            <w:b/>
                            <w:color w:val="3CC167"/>
                            <w:sz w:val="17"/>
                          </w:rPr>
                          <w:t>//</w:t>
                        </w:r>
                        <w:r>
                          <w:rPr>
                            <w:rFonts w:ascii="KoPub돋움체 Bold"/>
                            <w:b/>
                            <w:color w:val="3CC167"/>
                            <w:spacing w:val="33"/>
                            <w:sz w:val="17"/>
                          </w:rPr>
                          <w:t xml:space="preserve"> </w:t>
                        </w:r>
                        <w:r>
                          <w:rPr>
                            <w:rFonts w:ascii="KoPub돋움체 Bold"/>
                            <w:b/>
                            <w:color w:val="3CC167"/>
                            <w:sz w:val="17"/>
                          </w:rPr>
                          <w:t>xxe.xml</w:t>
                        </w:r>
                      </w:p>
                      <w:p w:rsidR="00F3793A" w:rsidRDefault="00F3793A" w:rsidP="00F3793A">
                        <w:pPr>
                          <w:spacing w:before="34"/>
                          <w:ind w:left="256"/>
                          <w:rPr>
                            <w:sz w:val="17"/>
                          </w:rPr>
                        </w:pPr>
                        <w:r>
                          <w:rPr>
                            <w:sz w:val="17"/>
                          </w:rPr>
                          <w:t>&lt;?xml</w:t>
                        </w:r>
                        <w:r>
                          <w:rPr>
                            <w:spacing w:val="28"/>
                            <w:sz w:val="17"/>
                          </w:rPr>
                          <w:t xml:space="preserve"> </w:t>
                        </w:r>
                        <w:r>
                          <w:rPr>
                            <w:sz w:val="17"/>
                          </w:rPr>
                          <w:t>version="1.0"</w:t>
                        </w:r>
                        <w:r>
                          <w:rPr>
                            <w:spacing w:val="28"/>
                            <w:sz w:val="17"/>
                          </w:rPr>
                          <w:t xml:space="preserve"> </w:t>
                        </w:r>
                        <w:r>
                          <w:rPr>
                            <w:sz w:val="17"/>
                          </w:rPr>
                          <w:t>encoding="ISO-8859-1"?&gt;</w:t>
                        </w:r>
                      </w:p>
                      <w:p w:rsidR="00F3793A" w:rsidRDefault="00F3793A" w:rsidP="00F3793A">
                        <w:pPr>
                          <w:spacing w:before="34"/>
                          <w:ind w:left="256"/>
                          <w:rPr>
                            <w:sz w:val="17"/>
                          </w:rPr>
                        </w:pPr>
                        <w:r>
                          <w:rPr>
                            <w:sz w:val="17"/>
                          </w:rPr>
                          <w:t>&lt;!DOCTYPE</w:t>
                        </w:r>
                        <w:r>
                          <w:rPr>
                            <w:spacing w:val="32"/>
                            <w:sz w:val="17"/>
                          </w:rPr>
                          <w:t xml:space="preserve"> </w:t>
                        </w:r>
                        <w:r>
                          <w:rPr>
                            <w:sz w:val="17"/>
                          </w:rPr>
                          <w:t>foo</w:t>
                        </w:r>
                        <w:r>
                          <w:rPr>
                            <w:spacing w:val="32"/>
                            <w:sz w:val="17"/>
                          </w:rPr>
                          <w:t xml:space="preserve"> </w:t>
                        </w:r>
                        <w:r>
                          <w:rPr>
                            <w:sz w:val="17"/>
                          </w:rPr>
                          <w:t>[</w:t>
                        </w:r>
                      </w:p>
                      <w:p w:rsidR="00F3793A" w:rsidRDefault="00F3793A" w:rsidP="00F3793A">
                        <w:pPr>
                          <w:spacing w:before="34"/>
                          <w:ind w:left="427"/>
                          <w:rPr>
                            <w:sz w:val="17"/>
                          </w:rPr>
                        </w:pPr>
                        <w:r>
                          <w:rPr>
                            <w:sz w:val="17"/>
                          </w:rPr>
                          <w:t>&lt;!ELEMENT</w:t>
                        </w:r>
                        <w:r>
                          <w:rPr>
                            <w:spacing w:val="32"/>
                            <w:sz w:val="17"/>
                          </w:rPr>
                          <w:t xml:space="preserve"> </w:t>
                        </w:r>
                        <w:r>
                          <w:rPr>
                            <w:sz w:val="17"/>
                          </w:rPr>
                          <w:t>foo</w:t>
                        </w:r>
                        <w:r>
                          <w:rPr>
                            <w:spacing w:val="32"/>
                            <w:sz w:val="17"/>
                          </w:rPr>
                          <w:t xml:space="preserve"> </w:t>
                        </w:r>
                        <w:r>
                          <w:rPr>
                            <w:sz w:val="17"/>
                          </w:rPr>
                          <w:t>ANY</w:t>
                        </w:r>
                        <w:r>
                          <w:rPr>
                            <w:spacing w:val="33"/>
                            <w:sz w:val="17"/>
                          </w:rPr>
                          <w:t xml:space="preserve"> </w:t>
                        </w:r>
                        <w:r>
                          <w:rPr>
                            <w:sz w:val="17"/>
                          </w:rPr>
                          <w:t>&gt;</w:t>
                        </w:r>
                      </w:p>
                      <w:p w:rsidR="00F3793A" w:rsidRDefault="00F3793A" w:rsidP="00F3793A">
                        <w:pPr>
                          <w:spacing w:before="34"/>
                          <w:ind w:left="427"/>
                          <w:rPr>
                            <w:rFonts w:ascii="KoPub돋움체 Bold"/>
                            <w:b/>
                            <w:sz w:val="17"/>
                          </w:rPr>
                        </w:pPr>
                        <w:r>
                          <w:rPr>
                            <w:rFonts w:ascii="KoPub돋움체 Bold"/>
                            <w:b/>
                            <w:color w:val="FF0000"/>
                            <w:sz w:val="17"/>
                          </w:rPr>
                          <w:t>&lt;!ENTITY</w:t>
                        </w:r>
                        <w:r>
                          <w:rPr>
                            <w:rFonts w:ascii="KoPub돋움체 Bold"/>
                            <w:b/>
                            <w:color w:val="FF0000"/>
                            <w:spacing w:val="31"/>
                            <w:sz w:val="17"/>
                          </w:rPr>
                          <w:t xml:space="preserve"> </w:t>
                        </w:r>
                        <w:r>
                          <w:rPr>
                            <w:rFonts w:ascii="KoPub돋움체 Bold"/>
                            <w:b/>
                            <w:color w:val="FF0000"/>
                            <w:sz w:val="17"/>
                          </w:rPr>
                          <w:t>xxe1</w:t>
                        </w:r>
                        <w:r>
                          <w:rPr>
                            <w:rFonts w:ascii="KoPub돋움체 Bold"/>
                            <w:b/>
                            <w:color w:val="FF0000"/>
                            <w:spacing w:val="31"/>
                            <w:sz w:val="17"/>
                          </w:rPr>
                          <w:t xml:space="preserve"> </w:t>
                        </w:r>
                        <w:r>
                          <w:rPr>
                            <w:rFonts w:ascii="KoPub돋움체 Bold"/>
                            <w:b/>
                            <w:color w:val="FF0000"/>
                            <w:sz w:val="17"/>
                          </w:rPr>
                          <w:t>SYSTEM</w:t>
                        </w:r>
                        <w:r>
                          <w:rPr>
                            <w:rFonts w:ascii="KoPub돋움체 Bold"/>
                            <w:b/>
                            <w:color w:val="FF0000"/>
                            <w:spacing w:val="31"/>
                            <w:sz w:val="17"/>
                          </w:rPr>
                          <w:t xml:space="preserve"> </w:t>
                        </w:r>
                        <w:r>
                          <w:rPr>
                            <w:rFonts w:ascii="KoPub돋움체 Bold"/>
                            <w:b/>
                            <w:color w:val="FF0000"/>
                            <w:sz w:val="17"/>
                          </w:rPr>
                          <w:t>"file:///etc/passwd"</w:t>
                        </w:r>
                        <w:r>
                          <w:rPr>
                            <w:rFonts w:ascii="KoPub돋움체 Bold"/>
                            <w:b/>
                            <w:color w:val="FF0000"/>
                            <w:spacing w:val="32"/>
                            <w:sz w:val="17"/>
                          </w:rPr>
                          <w:t xml:space="preserve"> </w:t>
                        </w:r>
                        <w:r>
                          <w:rPr>
                            <w:rFonts w:ascii="KoPub돋움체 Bold"/>
                            <w:b/>
                            <w:color w:val="FF0000"/>
                            <w:sz w:val="17"/>
                          </w:rPr>
                          <w:t>&gt;</w:t>
                        </w:r>
                      </w:p>
                      <w:p w:rsidR="00F3793A" w:rsidRDefault="00F3793A" w:rsidP="00F3793A">
                        <w:pPr>
                          <w:spacing w:before="34"/>
                          <w:ind w:left="256"/>
                          <w:rPr>
                            <w:sz w:val="17"/>
                          </w:rPr>
                        </w:pPr>
                        <w:r>
                          <w:rPr>
                            <w:sz w:val="17"/>
                          </w:rPr>
                          <w:t>]&gt;</w:t>
                        </w:r>
                      </w:p>
                      <w:p w:rsidR="00F3793A" w:rsidRDefault="00F3793A" w:rsidP="00F3793A">
                        <w:pPr>
                          <w:spacing w:before="34" w:line="270" w:lineRule="exact"/>
                          <w:ind w:left="256"/>
                          <w:rPr>
                            <w:sz w:val="17"/>
                          </w:rPr>
                        </w:pPr>
                        <w:r>
                          <w:rPr>
                            <w:sz w:val="17"/>
                          </w:rPr>
                          <w:t>&lt;foo&gt;&amp;xxe1;&lt;/foo&gt;</w:t>
                        </w:r>
                      </w:p>
                    </w:txbxContent>
                  </v:textbox>
                </v:shape>
                <w10:wrap type="topAndBottom" anchorx="page"/>
              </v:group>
            </w:pict>
          </mc:Fallback>
        </mc:AlternateContent>
      </w:r>
      <w:r w:rsidRPr="00F3793A">
        <w:rPr>
          <w:rFonts w:asciiTheme="minorEastAsia" w:eastAsiaTheme="minorEastAsia" w:hAnsiTheme="minorEastAsia" w:cs="맑은 고딕"/>
          <w:color w:val="000000" w:themeColor="text1"/>
          <w:kern w:val="2"/>
          <w:szCs w:val="24"/>
        </w:rPr>
        <w:t>다음 예제는 XML 소스를 읽어와 분석하는 코드를 보여 준다. 공격자는 아래와 같이 XML 외부 엔티티를 참조하는 xxe.xml 데이터를 전송하고, 서버에서 해당 데이터 파싱 시 /etc/passwd 파일 내용이 사용자에게 전달될 수 있다.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4592" behindDoc="1" locked="0" layoutInCell="1" allowOverlap="1" wp14:anchorId="3F84EF69" wp14:editId="69E177F8">
                <wp:simplePos x="0" y="0"/>
                <wp:positionH relativeFrom="page">
                  <wp:posOffset>864870</wp:posOffset>
                </wp:positionH>
                <wp:positionV relativeFrom="paragraph">
                  <wp:posOffset>1708150</wp:posOffset>
                </wp:positionV>
                <wp:extent cx="5500370" cy="3127375"/>
                <wp:effectExtent l="0" t="0" r="6985" b="0"/>
                <wp:wrapTopAndBottom/>
                <wp:docPr id="1304" name="그룹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27375"/>
                          <a:chOff x="1362" y="2690"/>
                          <a:chExt cx="8662" cy="4925"/>
                        </a:xfrm>
                      </wpg:grpSpPr>
                      <pic:pic xmlns:pic="http://schemas.openxmlformats.org/drawingml/2006/picture">
                        <pic:nvPicPr>
                          <pic:cNvPr id="1305" name="docshape43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1362" y="3067"/>
                            <a:ext cx="8662" cy="4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6" name="docshape43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7409"/>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7" name="docshape439"/>
                        <wps:cNvSpPr txBox="1">
                          <a:spLocks noChangeArrowheads="1"/>
                        </wps:cNvSpPr>
                        <wps:spPr bwMode="auto">
                          <a:xfrm>
                            <a:off x="1704" y="3203"/>
                            <a:ext cx="265" cy="4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34"/>
                                <w:ind w:left="94"/>
                                <w:rPr>
                                  <w:sz w:val="17"/>
                                </w:rPr>
                              </w:pPr>
                              <w:r>
                                <w:rPr>
                                  <w:color w:val="006565"/>
                                  <w:sz w:val="17"/>
                                </w:rPr>
                                <w:t>2:</w:t>
                              </w:r>
                            </w:p>
                            <w:p w:rsidR="00F3793A" w:rsidRDefault="00F3793A" w:rsidP="00F3793A">
                              <w:pPr>
                                <w:spacing w:before="34"/>
                                <w:ind w:left="94"/>
                                <w:rPr>
                                  <w:sz w:val="17"/>
                                </w:rPr>
                              </w:pPr>
                              <w:r>
                                <w:rPr>
                                  <w:color w:val="006565"/>
                                  <w:sz w:val="17"/>
                                </w:rPr>
                                <w:t>3:</w:t>
                              </w:r>
                            </w:p>
                            <w:p w:rsidR="00F3793A" w:rsidRDefault="00F3793A" w:rsidP="00F3793A">
                              <w:pPr>
                                <w:spacing w:before="34"/>
                                <w:ind w:left="94"/>
                                <w:rPr>
                                  <w:sz w:val="17"/>
                                </w:rPr>
                              </w:pPr>
                              <w:r>
                                <w:rPr>
                                  <w:color w:val="006565"/>
                                  <w:sz w:val="17"/>
                                </w:rPr>
                                <w:t>4:</w:t>
                              </w:r>
                            </w:p>
                            <w:p w:rsidR="00F3793A" w:rsidRDefault="00F3793A" w:rsidP="00F3793A">
                              <w:pPr>
                                <w:spacing w:before="34"/>
                                <w:ind w:left="94"/>
                                <w:rPr>
                                  <w:sz w:val="17"/>
                                </w:rPr>
                              </w:pPr>
                              <w:r>
                                <w:rPr>
                                  <w:color w:val="006565"/>
                                  <w:sz w:val="17"/>
                                </w:rPr>
                                <w:t>5:</w:t>
                              </w:r>
                            </w:p>
                            <w:p w:rsidR="00F3793A" w:rsidRDefault="00F3793A" w:rsidP="00F3793A">
                              <w:pPr>
                                <w:spacing w:before="34"/>
                                <w:ind w:left="94"/>
                                <w:rPr>
                                  <w:sz w:val="17"/>
                                </w:rPr>
                              </w:pPr>
                              <w:r>
                                <w:rPr>
                                  <w:color w:val="006565"/>
                                  <w:sz w:val="17"/>
                                </w:rPr>
                                <w:t>6:</w:t>
                              </w:r>
                            </w:p>
                            <w:p w:rsidR="00F3793A" w:rsidRDefault="00F3793A" w:rsidP="00F3793A">
                              <w:pPr>
                                <w:spacing w:before="34"/>
                                <w:ind w:left="94"/>
                                <w:rPr>
                                  <w:sz w:val="17"/>
                                </w:rPr>
                              </w:pPr>
                              <w:r>
                                <w:rPr>
                                  <w:color w:val="006565"/>
                                  <w:sz w:val="17"/>
                                </w:rPr>
                                <w:t>7:</w:t>
                              </w:r>
                            </w:p>
                            <w:p w:rsidR="00F3793A" w:rsidRDefault="00F3793A" w:rsidP="00F3793A">
                              <w:pPr>
                                <w:spacing w:before="34"/>
                                <w:ind w:left="94"/>
                                <w:rPr>
                                  <w:sz w:val="17"/>
                                </w:rPr>
                              </w:pPr>
                              <w:r>
                                <w:rPr>
                                  <w:color w:val="006565"/>
                                  <w:sz w:val="17"/>
                                </w:rPr>
                                <w:t>8:</w:t>
                              </w:r>
                            </w:p>
                            <w:p w:rsidR="00F3793A" w:rsidRDefault="00F3793A" w:rsidP="00F3793A">
                              <w:pPr>
                                <w:spacing w:before="34"/>
                                <w:ind w:left="9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line="230" w:lineRule="exact"/>
                                <w:rPr>
                                  <w:sz w:val="17"/>
                                </w:rPr>
                              </w:pPr>
                              <w:r>
                                <w:rPr>
                                  <w:color w:val="006565"/>
                                  <w:sz w:val="17"/>
                                </w:rPr>
                                <w:t>14:</w:t>
                              </w:r>
                            </w:p>
                          </w:txbxContent>
                        </wps:txbx>
                        <wps:bodyPr rot="0" vert="horz" wrap="square" lIns="0" tIns="0" rIns="0" bIns="0" anchor="t" anchorCtr="0" upright="1">
                          <a:noAutofit/>
                        </wps:bodyPr>
                      </wps:wsp>
                      <wps:wsp>
                        <wps:cNvPr id="1308" name="docshape440"/>
                        <wps:cNvSpPr txBox="1">
                          <a:spLocks noChangeArrowheads="1"/>
                        </wps:cNvSpPr>
                        <wps:spPr bwMode="auto">
                          <a:xfrm>
                            <a:off x="2148" y="3203"/>
                            <a:ext cx="2748"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before="34" w:line="230" w:lineRule="exact"/>
                                <w:rPr>
                                  <w:sz w:val="17"/>
                                </w:rPr>
                              </w:pPr>
                              <w:r>
                                <w:rPr>
                                  <w:sz w:val="17"/>
                                </w:rPr>
                                <w:t>const</w:t>
                              </w:r>
                              <w:r>
                                <w:rPr>
                                  <w:spacing w:val="24"/>
                                  <w:sz w:val="17"/>
                                </w:rPr>
                                <w:t xml:space="preserve"> </w:t>
                              </w:r>
                              <w:r>
                                <w:rPr>
                                  <w:sz w:val="17"/>
                                </w:rPr>
                                <w:t>libxmljs</w:t>
                              </w:r>
                              <w:r>
                                <w:rPr>
                                  <w:spacing w:val="25"/>
                                  <w:sz w:val="17"/>
                                </w:rPr>
                                <w:t xml:space="preserve"> </w:t>
                              </w:r>
                              <w:r>
                                <w:rPr>
                                  <w:sz w:val="17"/>
                                </w:rPr>
                                <w:t>=</w:t>
                              </w:r>
                              <w:r>
                                <w:rPr>
                                  <w:spacing w:val="25"/>
                                  <w:sz w:val="17"/>
                                </w:rPr>
                                <w:t xml:space="preserve"> </w:t>
                              </w:r>
                              <w:r>
                                <w:rPr>
                                  <w:sz w:val="17"/>
                                </w:rPr>
                                <w:t>require("libxmljs");</w:t>
                              </w:r>
                            </w:p>
                          </w:txbxContent>
                        </wps:txbx>
                        <wps:bodyPr rot="0" vert="horz" wrap="square" lIns="0" tIns="0" rIns="0" bIns="0" anchor="t" anchorCtr="0" upright="1">
                          <a:noAutofit/>
                        </wps:bodyPr>
                      </wps:wsp>
                      <wps:wsp>
                        <wps:cNvPr id="1309" name="docshape441"/>
                        <wps:cNvSpPr txBox="1">
                          <a:spLocks noChangeArrowheads="1"/>
                        </wps:cNvSpPr>
                        <wps:spPr bwMode="auto">
                          <a:xfrm>
                            <a:off x="2148" y="4121"/>
                            <a:ext cx="6152" cy="3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router.post("/vuln",</w:t>
                              </w:r>
                              <w:r>
                                <w:rPr>
                                  <w:spacing w:val="31"/>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before="34" w:line="271" w:lineRule="auto"/>
                                <w:ind w:left="339" w:hanging="170"/>
                                <w:rPr>
                                  <w:sz w:val="17"/>
                                </w:rPr>
                              </w:pPr>
                              <w:r>
                                <w:rPr>
                                  <w:sz w:val="17"/>
                                </w:rPr>
                                <w:t>if</w:t>
                              </w:r>
                              <w:r>
                                <w:rPr>
                                  <w:spacing w:val="24"/>
                                  <w:sz w:val="17"/>
                                </w:rPr>
                                <w:t xml:space="preserve"> </w:t>
                              </w:r>
                              <w:r>
                                <w:rPr>
                                  <w:sz w:val="17"/>
                                </w:rPr>
                                <w:t>(req.files.products</w:t>
                              </w:r>
                              <w:r>
                                <w:rPr>
                                  <w:spacing w:val="26"/>
                                  <w:sz w:val="17"/>
                                </w:rPr>
                                <w:t xml:space="preserve"> </w:t>
                              </w:r>
                              <w:r>
                                <w:rPr>
                                  <w:sz w:val="17"/>
                                </w:rPr>
                                <w:t>&amp;&amp;</w:t>
                              </w:r>
                              <w:r>
                                <w:rPr>
                                  <w:spacing w:val="25"/>
                                  <w:sz w:val="17"/>
                                </w:rPr>
                                <w:t xml:space="preserve"> </w:t>
                              </w:r>
                              <w:r>
                                <w:rPr>
                                  <w:sz w:val="17"/>
                                </w:rPr>
                                <w:t>req.files.products.mimetype</w:t>
                              </w:r>
                              <w:r>
                                <w:rPr>
                                  <w:spacing w:val="26"/>
                                  <w:sz w:val="17"/>
                                </w:rPr>
                                <w:t xml:space="preserve"> </w:t>
                              </w:r>
                              <w:r>
                                <w:rPr>
                                  <w:sz w:val="17"/>
                                </w:rPr>
                                <w:t>==</w:t>
                              </w:r>
                              <w:r>
                                <w:rPr>
                                  <w:spacing w:val="26"/>
                                  <w:sz w:val="17"/>
                                </w:rPr>
                                <w:t xml:space="preserve"> </w:t>
                              </w:r>
                              <w:r>
                                <w:rPr>
                                  <w:sz w:val="17"/>
                                </w:rPr>
                                <w:t>"application/xml")</w:t>
                              </w:r>
                              <w:r>
                                <w:rPr>
                                  <w:spacing w:val="26"/>
                                  <w:sz w:val="17"/>
                                </w:rPr>
                                <w:t xml:space="preserve"> </w:t>
                              </w:r>
                              <w:r>
                                <w:rPr>
                                  <w:sz w:val="17"/>
                                </w:rPr>
                                <w:t>{</w:t>
                              </w:r>
                              <w:r>
                                <w:rPr>
                                  <w:spacing w:val="-47"/>
                                  <w:sz w:val="17"/>
                                </w:rPr>
                                <w:t xml:space="preserve"> </w:t>
                              </w:r>
                              <w:r>
                                <w:rPr>
                                  <w:sz w:val="17"/>
                                </w:rPr>
                                <w:t>const</w:t>
                              </w:r>
                              <w:r>
                                <w:rPr>
                                  <w:spacing w:val="32"/>
                                  <w:sz w:val="17"/>
                                </w:rPr>
                                <w:t xml:space="preserve"> </w:t>
                              </w:r>
                              <w:r>
                                <w:rPr>
                                  <w:sz w:val="17"/>
                                </w:rPr>
                                <w:t>products</w:t>
                              </w:r>
                              <w:r>
                                <w:rPr>
                                  <w:spacing w:val="34"/>
                                  <w:sz w:val="17"/>
                                </w:rPr>
                                <w:t xml:space="preserve"> </w:t>
                              </w:r>
                              <w:r>
                                <w:rPr>
                                  <w:sz w:val="17"/>
                                </w:rPr>
                                <w:t>=</w:t>
                              </w:r>
                              <w:r>
                                <w:rPr>
                                  <w:spacing w:val="33"/>
                                  <w:sz w:val="17"/>
                                </w:rPr>
                                <w:t xml:space="preserve"> </w:t>
                              </w:r>
                              <w:r>
                                <w:rPr>
                                  <w:sz w:val="17"/>
                                </w:rPr>
                                <w:t>libxmljs.parseXmlString(</w:t>
                              </w:r>
                            </w:p>
                            <w:p w:rsidR="00F3793A" w:rsidRDefault="00F3793A" w:rsidP="00F3793A">
                              <w:pPr>
                                <w:spacing w:line="269" w:lineRule="exact"/>
                                <w:ind w:left="508"/>
                                <w:rPr>
                                  <w:sz w:val="17"/>
                                </w:rPr>
                              </w:pPr>
                              <w:r>
                                <w:rPr>
                                  <w:sz w:val="17"/>
                                </w:rPr>
                                <w:t>req.files.products.data.toString("utf8"),</w:t>
                              </w:r>
                            </w:p>
                            <w:p w:rsidR="00F3793A" w:rsidRDefault="00F3793A" w:rsidP="00F3793A">
                              <w:pPr>
                                <w:spacing w:before="34"/>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외부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엔티티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파싱</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허용</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설정(미설정</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기본값은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false)</w:t>
                              </w:r>
                            </w:p>
                            <w:p w:rsidR="00F3793A" w:rsidRDefault="00F3793A" w:rsidP="00F3793A">
                              <w:pPr>
                                <w:spacing w:before="34"/>
                                <w:ind w:left="508"/>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noent:</w:t>
                              </w:r>
                              <w:r>
                                <w:rPr>
                                  <w:rFonts w:ascii="KoPub돋움체 Bold"/>
                                  <w:b/>
                                  <w:color w:val="FF0000"/>
                                  <w:spacing w:val="33"/>
                                  <w:sz w:val="17"/>
                                </w:rPr>
                                <w:t xml:space="preserve"> </w:t>
                              </w:r>
                              <w:r>
                                <w:rPr>
                                  <w:rFonts w:ascii="KoPub돋움체 Bold"/>
                                  <w:b/>
                                  <w:color w:val="FF0000"/>
                                  <w:sz w:val="17"/>
                                </w:rPr>
                                <w:t>true</w:t>
                              </w:r>
                              <w:r>
                                <w:rPr>
                                  <w:rFonts w:ascii="KoPub돋움체 Bold"/>
                                  <w:b/>
                                  <w:color w:val="FF0000"/>
                                  <w:spacing w:val="33"/>
                                  <w:sz w:val="17"/>
                                </w:rPr>
                                <w:t xml:space="preserve"> </w:t>
                              </w:r>
                              <w:r>
                                <w:rPr>
                                  <w:rFonts w:ascii="KoPub돋움체 Bold"/>
                                  <w:b/>
                                  <w:color w:val="FF0000"/>
                                  <w:sz w:val="17"/>
                                </w:rPr>
                                <w:t>}</w:t>
                              </w:r>
                            </w:p>
                            <w:p w:rsidR="00F3793A" w:rsidRDefault="00F3793A" w:rsidP="00F3793A">
                              <w:pPr>
                                <w:spacing w:before="34"/>
                                <w:ind w:left="339"/>
                                <w:rPr>
                                  <w:sz w:val="17"/>
                                </w:rPr>
                              </w:pPr>
                              <w:r>
                                <w:rPr>
                                  <w:sz w:val="17"/>
                                </w:rPr>
                                <w:t>);</w:t>
                              </w:r>
                            </w:p>
                            <w:p w:rsidR="00F3793A" w:rsidRDefault="00F3793A" w:rsidP="00F3793A">
                              <w:pPr>
                                <w:spacing w:before="34"/>
                                <w:ind w:left="339"/>
                                <w:rPr>
                                  <w:rFonts w:ascii="KoPub돋움체 Bold"/>
                                  <w:b/>
                                  <w:sz w:val="17"/>
                                </w:rPr>
                              </w:pPr>
                              <w:r>
                                <w:rPr>
                                  <w:rFonts w:ascii="KoPub돋움체 Bold"/>
                                  <w:b/>
                                  <w:color w:val="FF0000"/>
                                  <w:sz w:val="17"/>
                                </w:rPr>
                                <w:t>return</w:t>
                              </w:r>
                              <w:r>
                                <w:rPr>
                                  <w:rFonts w:ascii="KoPub돋움체 Bold"/>
                                  <w:b/>
                                  <w:color w:val="FF0000"/>
                                  <w:spacing w:val="19"/>
                                  <w:sz w:val="17"/>
                                </w:rPr>
                                <w:t xml:space="preserve"> </w:t>
                              </w:r>
                              <w:r>
                                <w:rPr>
                                  <w:rFonts w:ascii="KoPub돋움체 Bold"/>
                                  <w:b/>
                                  <w:color w:val="FF0000"/>
                                  <w:sz w:val="17"/>
                                </w:rPr>
                                <w:t>res.send(products.get("//foo").text());</w:t>
                              </w:r>
                            </w:p>
                            <w:p w:rsidR="00F3793A" w:rsidRDefault="00F3793A" w:rsidP="00F3793A">
                              <w:pPr>
                                <w:spacing w:before="34"/>
                                <w:ind w:left="170"/>
                                <w:rPr>
                                  <w:sz w:val="17"/>
                                </w:rPr>
                              </w:pPr>
                              <w:r>
                                <w:rPr>
                                  <w:sz w:val="17"/>
                                </w:rPr>
                                <w:t>}</w:t>
                              </w:r>
                            </w:p>
                            <w:p w:rsidR="00F3793A" w:rsidRDefault="00F3793A" w:rsidP="00F3793A">
                              <w:pPr>
                                <w:spacing w:before="34"/>
                                <w:ind w:left="170"/>
                                <w:rPr>
                                  <w:sz w:val="17"/>
                                </w:rPr>
                              </w:pPr>
                              <w:r>
                                <w:rPr>
                                  <w:sz w:val="17"/>
                                </w:rPr>
                                <w:t>return</w:t>
                              </w:r>
                              <w:r>
                                <w:rPr>
                                  <w:spacing w:val="27"/>
                                  <w:sz w:val="17"/>
                                </w:rPr>
                                <w:t xml:space="preserve"> </w:t>
                              </w:r>
                              <w:r>
                                <w:rPr>
                                  <w:sz w:val="17"/>
                                </w:rPr>
                                <w:t>res.send("fail");</w:t>
                              </w:r>
                            </w:p>
                            <w:p w:rsidR="00F3793A" w:rsidRDefault="00F3793A" w:rsidP="00F3793A">
                              <w:pPr>
                                <w:spacing w:before="34" w:line="230" w:lineRule="exact"/>
                                <w:rPr>
                                  <w:sz w:val="17"/>
                                </w:rPr>
                              </w:pPr>
                              <w:r>
                                <w:rPr>
                                  <w:sz w:val="17"/>
                                </w:rPr>
                                <w:t>});</w:t>
                              </w:r>
                            </w:p>
                          </w:txbxContent>
                        </wps:txbx>
                        <wps:bodyPr rot="0" vert="horz" wrap="square" lIns="0" tIns="0" rIns="0" bIns="0" anchor="t" anchorCtr="0" upright="1">
                          <a:noAutofit/>
                        </wps:bodyPr>
                      </wps:wsp>
                      <wps:wsp>
                        <wps:cNvPr id="1310" name="docshape442"/>
                        <wps:cNvSpPr txBox="1">
                          <a:spLocks noChangeArrowheads="1"/>
                        </wps:cNvSpPr>
                        <wps:spPr bwMode="auto">
                          <a:xfrm>
                            <a:off x="1362" y="2689"/>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4EF69" id="그룹 1304" o:spid="_x0000_s1443" style="position:absolute;left:0;text-align:left;margin-left:68.1pt;margin-top:134.5pt;width:433.1pt;height:246.25pt;z-index:-251301888;mso-wrap-distance-left:0;mso-wrap-distance-right:0;mso-position-horizontal-relative:page;mso-position-vertical-relative:text" coordorigin="1362,2690" coordsize="8662,4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LxXCcDt+fL08cl8/vH+E/ifTyj5473K&#10;r1DyvcqPX/lAwOPxvUr/Y4gQ35X0+K4kSJX0qJKahyrJ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V4lAAAsvP4TgL/1/PZV+efrVwD+xh///qr88vUBwE/956vy+fHd&#10;CcAP/vqq/PLwezMAfuLx+OsX4E+/jQ3gZ374qvRdCfDf3r4bfVUC/Nrji1UJ8GvvX42+KgF+6e2r&#10;0aoE+DW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">
                <v:shape id="docshape437" o:spid="_x0000_s1444" type="#_x0000_t75" style="position:absolute;left:1362;top:3067;width:8662;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">
                  <v:imagedata r:id="rId137" o:title=""/>
                </v:shape>
                <v:shape id="docshape438" o:spid="_x0000_s1445" type="#_x0000_t75" style="position:absolute;left:1376;top:7409;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">
                  <v:imagedata r:id="rId83" o:title=""/>
                </v:shape>
                <v:shape id="docshape439" o:spid="_x0000_s1446" type="#_x0000_t202" style="position:absolute;left:1704;top:3203;width:265;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34"/>
                          <w:ind w:left="94"/>
                          <w:rPr>
                            <w:sz w:val="17"/>
                          </w:rPr>
                        </w:pPr>
                        <w:r>
                          <w:rPr>
                            <w:color w:val="006565"/>
                            <w:sz w:val="17"/>
                          </w:rPr>
                          <w:t>2:</w:t>
                        </w:r>
                      </w:p>
                      <w:p w:rsidR="00F3793A" w:rsidRDefault="00F3793A" w:rsidP="00F3793A">
                        <w:pPr>
                          <w:spacing w:before="34"/>
                          <w:ind w:left="94"/>
                          <w:rPr>
                            <w:sz w:val="17"/>
                          </w:rPr>
                        </w:pPr>
                        <w:r>
                          <w:rPr>
                            <w:color w:val="006565"/>
                            <w:sz w:val="17"/>
                          </w:rPr>
                          <w:t>3:</w:t>
                        </w:r>
                      </w:p>
                      <w:p w:rsidR="00F3793A" w:rsidRDefault="00F3793A" w:rsidP="00F3793A">
                        <w:pPr>
                          <w:spacing w:before="34"/>
                          <w:ind w:left="94"/>
                          <w:rPr>
                            <w:sz w:val="17"/>
                          </w:rPr>
                        </w:pPr>
                        <w:r>
                          <w:rPr>
                            <w:color w:val="006565"/>
                            <w:sz w:val="17"/>
                          </w:rPr>
                          <w:t>4:</w:t>
                        </w:r>
                      </w:p>
                      <w:p w:rsidR="00F3793A" w:rsidRDefault="00F3793A" w:rsidP="00F3793A">
                        <w:pPr>
                          <w:spacing w:before="34"/>
                          <w:ind w:left="94"/>
                          <w:rPr>
                            <w:sz w:val="17"/>
                          </w:rPr>
                        </w:pPr>
                        <w:r>
                          <w:rPr>
                            <w:color w:val="006565"/>
                            <w:sz w:val="17"/>
                          </w:rPr>
                          <w:t>5:</w:t>
                        </w:r>
                      </w:p>
                      <w:p w:rsidR="00F3793A" w:rsidRDefault="00F3793A" w:rsidP="00F3793A">
                        <w:pPr>
                          <w:spacing w:before="34"/>
                          <w:ind w:left="94"/>
                          <w:rPr>
                            <w:sz w:val="17"/>
                          </w:rPr>
                        </w:pPr>
                        <w:r>
                          <w:rPr>
                            <w:color w:val="006565"/>
                            <w:sz w:val="17"/>
                          </w:rPr>
                          <w:t>6:</w:t>
                        </w:r>
                      </w:p>
                      <w:p w:rsidR="00F3793A" w:rsidRDefault="00F3793A" w:rsidP="00F3793A">
                        <w:pPr>
                          <w:spacing w:before="34"/>
                          <w:ind w:left="94"/>
                          <w:rPr>
                            <w:sz w:val="17"/>
                          </w:rPr>
                        </w:pPr>
                        <w:r>
                          <w:rPr>
                            <w:color w:val="006565"/>
                            <w:sz w:val="17"/>
                          </w:rPr>
                          <w:t>7:</w:t>
                        </w:r>
                      </w:p>
                      <w:p w:rsidR="00F3793A" w:rsidRDefault="00F3793A" w:rsidP="00F3793A">
                        <w:pPr>
                          <w:spacing w:before="34"/>
                          <w:ind w:left="94"/>
                          <w:rPr>
                            <w:sz w:val="17"/>
                          </w:rPr>
                        </w:pPr>
                        <w:r>
                          <w:rPr>
                            <w:color w:val="006565"/>
                            <w:sz w:val="17"/>
                          </w:rPr>
                          <w:t>8:</w:t>
                        </w:r>
                      </w:p>
                      <w:p w:rsidR="00F3793A" w:rsidRDefault="00F3793A" w:rsidP="00F3793A">
                        <w:pPr>
                          <w:spacing w:before="34"/>
                          <w:ind w:left="9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line="230" w:lineRule="exact"/>
                          <w:rPr>
                            <w:sz w:val="17"/>
                          </w:rPr>
                        </w:pPr>
                        <w:r>
                          <w:rPr>
                            <w:color w:val="006565"/>
                            <w:sz w:val="17"/>
                          </w:rPr>
                          <w:t>14:</w:t>
                        </w:r>
                      </w:p>
                    </w:txbxContent>
                  </v:textbox>
                </v:shape>
                <v:shape id="docshape440" o:spid="_x0000_s1447" type="#_x0000_t202" style="position:absolute;left:2148;top:3203;width:2748;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wzC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L/YARXvpER9PoXAAD//wMAUEsBAi0AFAAGAAgAAAAhANvh9svuAAAAhQEAABMAAAAAAAAA&#10;AAAAAAAAAAAAAFtDb250ZW50X1R5cGVzXS54bWxQSwECLQAUAAYACAAAACEAWvQsW78AAAAVAQAA&#10;CwAAAAAAAAAAAAAAAAAfAQAAX3JlbHMvLnJlbHNQSwECLQAUAAYACAAAACEAhssMwsYAAADdAAAA&#10;DwAAAAAAAAAAAAAAAAAHAgAAZHJzL2Rvd25yZXYueG1sUEsFBgAAAAADAAMAtwAAAPoCAAAAAA==&#10;" filled="f" stroked="f">
                  <v:textbox inset="0,0,0,0">
                    <w:txbxContent>
                      <w:p w:rsidR="00F3793A" w:rsidRDefault="00F3793A" w:rsidP="00F3793A">
                        <w:pPr>
                          <w:spacing w:line="230" w:lineRule="exact"/>
                          <w:rPr>
                            <w:sz w:val="17"/>
                          </w:rPr>
                        </w:pPr>
                        <w:r>
                          <w:rPr>
                            <w:sz w:val="17"/>
                          </w:rPr>
                          <w:t>const</w:t>
                        </w:r>
                        <w:r>
                          <w:rPr>
                            <w:spacing w:val="29"/>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before="34" w:line="230" w:lineRule="exact"/>
                          <w:rPr>
                            <w:sz w:val="17"/>
                          </w:rPr>
                        </w:pPr>
                        <w:r>
                          <w:rPr>
                            <w:sz w:val="17"/>
                          </w:rPr>
                          <w:t>const</w:t>
                        </w:r>
                        <w:r>
                          <w:rPr>
                            <w:spacing w:val="24"/>
                            <w:sz w:val="17"/>
                          </w:rPr>
                          <w:t xml:space="preserve"> </w:t>
                        </w:r>
                        <w:r>
                          <w:rPr>
                            <w:sz w:val="17"/>
                          </w:rPr>
                          <w:t>libxmljs</w:t>
                        </w:r>
                        <w:r>
                          <w:rPr>
                            <w:spacing w:val="25"/>
                            <w:sz w:val="17"/>
                          </w:rPr>
                          <w:t xml:space="preserve"> </w:t>
                        </w:r>
                        <w:r>
                          <w:rPr>
                            <w:sz w:val="17"/>
                          </w:rPr>
                          <w:t>=</w:t>
                        </w:r>
                        <w:r>
                          <w:rPr>
                            <w:spacing w:val="25"/>
                            <w:sz w:val="17"/>
                          </w:rPr>
                          <w:t xml:space="preserve"> </w:t>
                        </w:r>
                        <w:r>
                          <w:rPr>
                            <w:sz w:val="17"/>
                          </w:rPr>
                          <w:t>require("libxmljs");</w:t>
                        </w:r>
                      </w:p>
                    </w:txbxContent>
                  </v:textbox>
                </v:shape>
                <v:shape id="docshape441" o:spid="_x0000_s1448" type="#_x0000_t202" style="position:absolute;left:2148;top:4121;width:6152;height:3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router.post("/vuln",</w:t>
                        </w:r>
                        <w:r>
                          <w:rPr>
                            <w:spacing w:val="31"/>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before="34" w:line="271" w:lineRule="auto"/>
                          <w:ind w:left="339" w:hanging="170"/>
                          <w:rPr>
                            <w:sz w:val="17"/>
                          </w:rPr>
                        </w:pPr>
                        <w:r>
                          <w:rPr>
                            <w:sz w:val="17"/>
                          </w:rPr>
                          <w:t>if</w:t>
                        </w:r>
                        <w:r>
                          <w:rPr>
                            <w:spacing w:val="24"/>
                            <w:sz w:val="17"/>
                          </w:rPr>
                          <w:t xml:space="preserve"> </w:t>
                        </w:r>
                        <w:r>
                          <w:rPr>
                            <w:sz w:val="17"/>
                          </w:rPr>
                          <w:t>(req.files.products</w:t>
                        </w:r>
                        <w:r>
                          <w:rPr>
                            <w:spacing w:val="26"/>
                            <w:sz w:val="17"/>
                          </w:rPr>
                          <w:t xml:space="preserve"> </w:t>
                        </w:r>
                        <w:r>
                          <w:rPr>
                            <w:sz w:val="17"/>
                          </w:rPr>
                          <w:t>&amp;&amp;</w:t>
                        </w:r>
                        <w:r>
                          <w:rPr>
                            <w:spacing w:val="25"/>
                            <w:sz w:val="17"/>
                          </w:rPr>
                          <w:t xml:space="preserve"> </w:t>
                        </w:r>
                        <w:r>
                          <w:rPr>
                            <w:sz w:val="17"/>
                          </w:rPr>
                          <w:t>req.files.products.mimetype</w:t>
                        </w:r>
                        <w:r>
                          <w:rPr>
                            <w:spacing w:val="26"/>
                            <w:sz w:val="17"/>
                          </w:rPr>
                          <w:t xml:space="preserve"> </w:t>
                        </w:r>
                        <w:r>
                          <w:rPr>
                            <w:sz w:val="17"/>
                          </w:rPr>
                          <w:t>==</w:t>
                        </w:r>
                        <w:r>
                          <w:rPr>
                            <w:spacing w:val="26"/>
                            <w:sz w:val="17"/>
                          </w:rPr>
                          <w:t xml:space="preserve"> </w:t>
                        </w:r>
                        <w:r>
                          <w:rPr>
                            <w:sz w:val="17"/>
                          </w:rPr>
                          <w:t>"application/xml")</w:t>
                        </w:r>
                        <w:r>
                          <w:rPr>
                            <w:spacing w:val="26"/>
                            <w:sz w:val="17"/>
                          </w:rPr>
                          <w:t xml:space="preserve"> </w:t>
                        </w:r>
                        <w:r>
                          <w:rPr>
                            <w:sz w:val="17"/>
                          </w:rPr>
                          <w:t>{</w:t>
                        </w:r>
                        <w:r>
                          <w:rPr>
                            <w:spacing w:val="-47"/>
                            <w:sz w:val="17"/>
                          </w:rPr>
                          <w:t xml:space="preserve"> </w:t>
                        </w:r>
                        <w:r>
                          <w:rPr>
                            <w:sz w:val="17"/>
                          </w:rPr>
                          <w:t>const</w:t>
                        </w:r>
                        <w:r>
                          <w:rPr>
                            <w:spacing w:val="32"/>
                            <w:sz w:val="17"/>
                          </w:rPr>
                          <w:t xml:space="preserve"> </w:t>
                        </w:r>
                        <w:r>
                          <w:rPr>
                            <w:sz w:val="17"/>
                          </w:rPr>
                          <w:t>products</w:t>
                        </w:r>
                        <w:r>
                          <w:rPr>
                            <w:spacing w:val="34"/>
                            <w:sz w:val="17"/>
                          </w:rPr>
                          <w:t xml:space="preserve"> </w:t>
                        </w:r>
                        <w:r>
                          <w:rPr>
                            <w:sz w:val="17"/>
                          </w:rPr>
                          <w:t>=</w:t>
                        </w:r>
                        <w:r>
                          <w:rPr>
                            <w:spacing w:val="33"/>
                            <w:sz w:val="17"/>
                          </w:rPr>
                          <w:t xml:space="preserve"> </w:t>
                        </w:r>
                        <w:r>
                          <w:rPr>
                            <w:sz w:val="17"/>
                          </w:rPr>
                          <w:t>libxmljs.parseXmlString(</w:t>
                        </w:r>
                      </w:p>
                      <w:p w:rsidR="00F3793A" w:rsidRDefault="00F3793A" w:rsidP="00F3793A">
                        <w:pPr>
                          <w:spacing w:line="269" w:lineRule="exact"/>
                          <w:ind w:left="508"/>
                          <w:rPr>
                            <w:sz w:val="17"/>
                          </w:rPr>
                        </w:pPr>
                        <w:r>
                          <w:rPr>
                            <w:sz w:val="17"/>
                          </w:rPr>
                          <w:t>req.files.products.data.toString("utf8"),</w:t>
                        </w:r>
                      </w:p>
                      <w:p w:rsidR="00F3793A" w:rsidRDefault="00F3793A" w:rsidP="00F3793A">
                        <w:pPr>
                          <w:spacing w:before="34"/>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외부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엔티티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파싱</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허용</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설정(미설정</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기본값은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false)</w:t>
                        </w:r>
                      </w:p>
                      <w:p w:rsidR="00F3793A" w:rsidRDefault="00F3793A" w:rsidP="00F3793A">
                        <w:pPr>
                          <w:spacing w:before="34"/>
                          <w:ind w:left="508"/>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noent:</w:t>
                        </w:r>
                        <w:r>
                          <w:rPr>
                            <w:rFonts w:ascii="KoPub돋움체 Bold"/>
                            <w:b/>
                            <w:color w:val="FF0000"/>
                            <w:spacing w:val="33"/>
                            <w:sz w:val="17"/>
                          </w:rPr>
                          <w:t xml:space="preserve"> </w:t>
                        </w:r>
                        <w:r>
                          <w:rPr>
                            <w:rFonts w:ascii="KoPub돋움체 Bold"/>
                            <w:b/>
                            <w:color w:val="FF0000"/>
                            <w:sz w:val="17"/>
                          </w:rPr>
                          <w:t>true</w:t>
                        </w:r>
                        <w:r>
                          <w:rPr>
                            <w:rFonts w:ascii="KoPub돋움체 Bold"/>
                            <w:b/>
                            <w:color w:val="FF0000"/>
                            <w:spacing w:val="33"/>
                            <w:sz w:val="17"/>
                          </w:rPr>
                          <w:t xml:space="preserve"> </w:t>
                        </w:r>
                        <w:r>
                          <w:rPr>
                            <w:rFonts w:ascii="KoPub돋움체 Bold"/>
                            <w:b/>
                            <w:color w:val="FF0000"/>
                            <w:sz w:val="17"/>
                          </w:rPr>
                          <w:t>}</w:t>
                        </w:r>
                      </w:p>
                      <w:p w:rsidR="00F3793A" w:rsidRDefault="00F3793A" w:rsidP="00F3793A">
                        <w:pPr>
                          <w:spacing w:before="34"/>
                          <w:ind w:left="339"/>
                          <w:rPr>
                            <w:sz w:val="17"/>
                          </w:rPr>
                        </w:pPr>
                        <w:r>
                          <w:rPr>
                            <w:sz w:val="17"/>
                          </w:rPr>
                          <w:t>);</w:t>
                        </w:r>
                      </w:p>
                      <w:p w:rsidR="00F3793A" w:rsidRDefault="00F3793A" w:rsidP="00F3793A">
                        <w:pPr>
                          <w:spacing w:before="34"/>
                          <w:ind w:left="339"/>
                          <w:rPr>
                            <w:rFonts w:ascii="KoPub돋움체 Bold"/>
                            <w:b/>
                            <w:sz w:val="17"/>
                          </w:rPr>
                        </w:pPr>
                        <w:r>
                          <w:rPr>
                            <w:rFonts w:ascii="KoPub돋움체 Bold"/>
                            <w:b/>
                            <w:color w:val="FF0000"/>
                            <w:sz w:val="17"/>
                          </w:rPr>
                          <w:t>return</w:t>
                        </w:r>
                        <w:r>
                          <w:rPr>
                            <w:rFonts w:ascii="KoPub돋움체 Bold"/>
                            <w:b/>
                            <w:color w:val="FF0000"/>
                            <w:spacing w:val="19"/>
                            <w:sz w:val="17"/>
                          </w:rPr>
                          <w:t xml:space="preserve"> </w:t>
                        </w:r>
                        <w:r>
                          <w:rPr>
                            <w:rFonts w:ascii="KoPub돋움체 Bold"/>
                            <w:b/>
                            <w:color w:val="FF0000"/>
                            <w:sz w:val="17"/>
                          </w:rPr>
                          <w:t>res.send(products.get("//foo").text());</w:t>
                        </w:r>
                      </w:p>
                      <w:p w:rsidR="00F3793A" w:rsidRDefault="00F3793A" w:rsidP="00F3793A">
                        <w:pPr>
                          <w:spacing w:before="34"/>
                          <w:ind w:left="170"/>
                          <w:rPr>
                            <w:sz w:val="17"/>
                          </w:rPr>
                        </w:pPr>
                        <w:r>
                          <w:rPr>
                            <w:sz w:val="17"/>
                          </w:rPr>
                          <w:t>}</w:t>
                        </w:r>
                      </w:p>
                      <w:p w:rsidR="00F3793A" w:rsidRDefault="00F3793A" w:rsidP="00F3793A">
                        <w:pPr>
                          <w:spacing w:before="34"/>
                          <w:ind w:left="170"/>
                          <w:rPr>
                            <w:sz w:val="17"/>
                          </w:rPr>
                        </w:pPr>
                        <w:r>
                          <w:rPr>
                            <w:sz w:val="17"/>
                          </w:rPr>
                          <w:t>return</w:t>
                        </w:r>
                        <w:r>
                          <w:rPr>
                            <w:spacing w:val="27"/>
                            <w:sz w:val="17"/>
                          </w:rPr>
                          <w:t xml:space="preserve"> </w:t>
                        </w:r>
                        <w:r>
                          <w:rPr>
                            <w:sz w:val="17"/>
                          </w:rPr>
                          <w:t>res.send("fail");</w:t>
                        </w:r>
                      </w:p>
                      <w:p w:rsidR="00F3793A" w:rsidRDefault="00F3793A" w:rsidP="00F3793A">
                        <w:pPr>
                          <w:spacing w:before="34" w:line="230" w:lineRule="exact"/>
                          <w:rPr>
                            <w:sz w:val="17"/>
                          </w:rPr>
                        </w:pPr>
                        <w:r>
                          <w:rPr>
                            <w:sz w:val="17"/>
                          </w:rPr>
                          <w:t>});</w:t>
                        </w:r>
                      </w:p>
                    </w:txbxContent>
                  </v:textbox>
                </v:shape>
                <v:shape id="docshape442" o:spid="_x0000_s1449" type="#_x0000_t202" style="position:absolute;left:1362;top:2689;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2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libxmljs 라이브러리에서는 기본적으로 외부 엔티티 파싱 기능이 비활성화 되어 있지만, 명시적으로 비활성 선언을 해주는 것이 좋다.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09C4435B" wp14:editId="4958C0DE">
                <wp:extent cx="5500370" cy="3676650"/>
                <wp:effectExtent l="0" t="0" r="5080" b="0"/>
                <wp:docPr id="1311" name="그룹 1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676650"/>
                          <a:chOff x="0" y="0"/>
                          <a:chExt cx="8662" cy="5240"/>
                        </a:xfrm>
                      </wpg:grpSpPr>
                      <pic:pic xmlns:pic="http://schemas.openxmlformats.org/drawingml/2006/picture">
                        <pic:nvPicPr>
                          <pic:cNvPr id="1312" name="docshape4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376"/>
                            <a:ext cx="8662" cy="4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3" name="docshape4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502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4" name="docshape446"/>
                        <wps:cNvSpPr txBox="1">
                          <a:spLocks noChangeArrowheads="1"/>
                        </wps:cNvSpPr>
                        <wps:spPr bwMode="auto">
                          <a:xfrm>
                            <a:off x="285" y="513"/>
                            <a:ext cx="265" cy="4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34"/>
                                <w:ind w:left="94"/>
                                <w:rPr>
                                  <w:sz w:val="17"/>
                                </w:rPr>
                              </w:pPr>
                              <w:r>
                                <w:rPr>
                                  <w:color w:val="006565"/>
                                  <w:sz w:val="17"/>
                                </w:rPr>
                                <w:t>2:</w:t>
                              </w:r>
                            </w:p>
                            <w:p w:rsidR="00F3793A" w:rsidRDefault="00F3793A" w:rsidP="00F3793A">
                              <w:pPr>
                                <w:spacing w:before="34"/>
                                <w:ind w:left="94"/>
                                <w:rPr>
                                  <w:sz w:val="17"/>
                                </w:rPr>
                              </w:pPr>
                              <w:r>
                                <w:rPr>
                                  <w:color w:val="006565"/>
                                  <w:sz w:val="17"/>
                                </w:rPr>
                                <w:t>3:</w:t>
                              </w:r>
                            </w:p>
                            <w:p w:rsidR="00F3793A" w:rsidRDefault="00F3793A" w:rsidP="00F3793A">
                              <w:pPr>
                                <w:spacing w:before="34"/>
                                <w:ind w:left="94"/>
                                <w:rPr>
                                  <w:sz w:val="17"/>
                                </w:rPr>
                              </w:pPr>
                              <w:r>
                                <w:rPr>
                                  <w:color w:val="006565"/>
                                  <w:sz w:val="17"/>
                                </w:rPr>
                                <w:t>4:</w:t>
                              </w:r>
                            </w:p>
                            <w:p w:rsidR="00F3793A" w:rsidRDefault="00F3793A" w:rsidP="00F3793A">
                              <w:pPr>
                                <w:spacing w:before="34"/>
                                <w:ind w:left="94"/>
                                <w:rPr>
                                  <w:sz w:val="17"/>
                                </w:rPr>
                              </w:pPr>
                              <w:r>
                                <w:rPr>
                                  <w:color w:val="006565"/>
                                  <w:sz w:val="17"/>
                                </w:rPr>
                                <w:t>5:</w:t>
                              </w:r>
                            </w:p>
                            <w:p w:rsidR="00F3793A" w:rsidRDefault="00F3793A" w:rsidP="00F3793A">
                              <w:pPr>
                                <w:spacing w:before="34"/>
                                <w:ind w:left="94"/>
                                <w:rPr>
                                  <w:sz w:val="17"/>
                                </w:rPr>
                              </w:pPr>
                              <w:r>
                                <w:rPr>
                                  <w:color w:val="006565"/>
                                  <w:sz w:val="17"/>
                                </w:rPr>
                                <w:t>6:</w:t>
                              </w:r>
                            </w:p>
                            <w:p w:rsidR="00F3793A" w:rsidRDefault="00F3793A" w:rsidP="00F3793A">
                              <w:pPr>
                                <w:spacing w:before="34"/>
                                <w:ind w:left="94"/>
                                <w:rPr>
                                  <w:sz w:val="17"/>
                                </w:rPr>
                              </w:pPr>
                              <w:r>
                                <w:rPr>
                                  <w:color w:val="006565"/>
                                  <w:sz w:val="17"/>
                                </w:rPr>
                                <w:t>7:</w:t>
                              </w:r>
                            </w:p>
                            <w:p w:rsidR="00F3793A" w:rsidRDefault="00F3793A" w:rsidP="00F3793A">
                              <w:pPr>
                                <w:spacing w:before="34"/>
                                <w:ind w:left="94"/>
                                <w:rPr>
                                  <w:sz w:val="17"/>
                                </w:rPr>
                              </w:pPr>
                              <w:r>
                                <w:rPr>
                                  <w:color w:val="006565"/>
                                  <w:sz w:val="17"/>
                                </w:rPr>
                                <w:t>8:</w:t>
                              </w:r>
                            </w:p>
                            <w:p w:rsidR="00F3793A" w:rsidRDefault="00F3793A" w:rsidP="00F3793A">
                              <w:pPr>
                                <w:spacing w:before="34"/>
                                <w:ind w:left="9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line="230" w:lineRule="exact"/>
                                <w:rPr>
                                  <w:sz w:val="17"/>
                                </w:rPr>
                              </w:pPr>
                              <w:r>
                                <w:rPr>
                                  <w:color w:val="006565"/>
                                  <w:sz w:val="17"/>
                                </w:rPr>
                                <w:t>15:</w:t>
                              </w:r>
                            </w:p>
                          </w:txbxContent>
                        </wps:txbx>
                        <wps:bodyPr rot="0" vert="horz" wrap="square" lIns="0" tIns="0" rIns="0" bIns="0" anchor="t" anchorCtr="0" upright="1">
                          <a:noAutofit/>
                        </wps:bodyPr>
                      </wps:wsp>
                      <wps:wsp>
                        <wps:cNvPr id="1315" name="docshape447"/>
                        <wps:cNvSpPr txBox="1">
                          <a:spLocks noChangeArrowheads="1"/>
                        </wps:cNvSpPr>
                        <wps:spPr bwMode="auto">
                          <a:xfrm>
                            <a:off x="729" y="514"/>
                            <a:ext cx="2746"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5"/>
                                  <w:sz w:val="17"/>
                                </w:rPr>
                                <w:t xml:space="preserve"> </w:t>
                              </w:r>
                              <w:r>
                                <w:rPr>
                                  <w:sz w:val="17"/>
                                </w:rPr>
                                <w:t>express</w:t>
                              </w:r>
                              <w:r>
                                <w:rPr>
                                  <w:spacing w:val="25"/>
                                  <w:sz w:val="17"/>
                                </w:rPr>
                                <w:t xml:space="preserve"> </w:t>
                              </w:r>
                              <w:r>
                                <w:rPr>
                                  <w:sz w:val="17"/>
                                </w:rPr>
                                <w:t>=</w:t>
                              </w:r>
                              <w:r>
                                <w:rPr>
                                  <w:spacing w:val="25"/>
                                  <w:sz w:val="17"/>
                                </w:rPr>
                                <w:t xml:space="preserve"> </w:t>
                              </w:r>
                              <w:r>
                                <w:rPr>
                                  <w:sz w:val="17"/>
                                </w:rPr>
                                <w:t>require('express');</w:t>
                              </w:r>
                            </w:p>
                            <w:p w:rsidR="00F3793A" w:rsidRDefault="00F3793A" w:rsidP="00F3793A">
                              <w:pPr>
                                <w:spacing w:before="34" w:line="230" w:lineRule="exact"/>
                                <w:rPr>
                                  <w:sz w:val="17"/>
                                </w:rPr>
                              </w:pPr>
                              <w:r>
                                <w:rPr>
                                  <w:sz w:val="17"/>
                                </w:rPr>
                                <w:t>const</w:t>
                              </w:r>
                              <w:r>
                                <w:rPr>
                                  <w:spacing w:val="29"/>
                                  <w:sz w:val="17"/>
                                </w:rPr>
                                <w:t xml:space="preserve"> </w:t>
                              </w:r>
                              <w:r>
                                <w:rPr>
                                  <w:sz w:val="17"/>
                                </w:rPr>
                                <w:t>libxmljs</w:t>
                              </w:r>
                              <w:r>
                                <w:rPr>
                                  <w:spacing w:val="29"/>
                                  <w:sz w:val="17"/>
                                </w:rPr>
                                <w:t xml:space="preserve"> </w:t>
                              </w:r>
                              <w:r>
                                <w:rPr>
                                  <w:sz w:val="17"/>
                                </w:rPr>
                                <w:t>=</w:t>
                              </w:r>
                              <w:r>
                                <w:rPr>
                                  <w:spacing w:val="29"/>
                                  <w:sz w:val="17"/>
                                </w:rPr>
                                <w:t xml:space="preserve"> </w:t>
                              </w:r>
                              <w:r>
                                <w:rPr>
                                  <w:sz w:val="17"/>
                                </w:rPr>
                                <w:t>require("libxmljs");</w:t>
                              </w:r>
                            </w:p>
                          </w:txbxContent>
                        </wps:txbx>
                        <wps:bodyPr rot="0" vert="horz" wrap="square" lIns="0" tIns="0" rIns="0" bIns="0" anchor="t" anchorCtr="0" upright="1">
                          <a:noAutofit/>
                        </wps:bodyPr>
                      </wps:wsp>
                      <wps:wsp>
                        <wps:cNvPr id="1316" name="docshape448"/>
                        <wps:cNvSpPr txBox="1">
                          <a:spLocks noChangeArrowheads="1"/>
                        </wps:cNvSpPr>
                        <wps:spPr bwMode="auto">
                          <a:xfrm>
                            <a:off x="729" y="1432"/>
                            <a:ext cx="6151" cy="3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router.post("/patched",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p w:rsidR="00F3793A" w:rsidRDefault="00F3793A" w:rsidP="00F3793A">
                              <w:pPr>
                                <w:spacing w:before="34" w:line="271" w:lineRule="auto"/>
                                <w:ind w:left="339" w:right="16" w:hanging="171"/>
                                <w:rPr>
                                  <w:sz w:val="17"/>
                                </w:rPr>
                              </w:pPr>
                              <w:r>
                                <w:rPr>
                                  <w:sz w:val="17"/>
                                </w:rPr>
                                <w:t>if</w:t>
                              </w:r>
                              <w:r>
                                <w:rPr>
                                  <w:spacing w:val="30"/>
                                  <w:sz w:val="17"/>
                                </w:rPr>
                                <w:t xml:space="preserve"> </w:t>
                              </w:r>
                              <w:r>
                                <w:rPr>
                                  <w:sz w:val="17"/>
                                </w:rPr>
                                <w:t>(req.files.products</w:t>
                              </w:r>
                              <w:r>
                                <w:rPr>
                                  <w:spacing w:val="30"/>
                                  <w:sz w:val="17"/>
                                </w:rPr>
                                <w:t xml:space="preserve"> </w:t>
                              </w:r>
                              <w:r>
                                <w:rPr>
                                  <w:sz w:val="17"/>
                                </w:rPr>
                                <w:t>&amp;&amp;</w:t>
                              </w:r>
                              <w:r>
                                <w:rPr>
                                  <w:spacing w:val="30"/>
                                  <w:sz w:val="17"/>
                                </w:rPr>
                                <w:t xml:space="preserve"> </w:t>
                              </w:r>
                              <w:r>
                                <w:rPr>
                                  <w:sz w:val="17"/>
                                </w:rPr>
                                <w:t>req.files.products.mimetype</w:t>
                              </w:r>
                              <w:r>
                                <w:rPr>
                                  <w:spacing w:val="30"/>
                                  <w:sz w:val="17"/>
                                </w:rPr>
                                <w:t xml:space="preserve"> </w:t>
                              </w:r>
                              <w:r>
                                <w:rPr>
                                  <w:sz w:val="17"/>
                                </w:rPr>
                                <w:t>==</w:t>
                              </w:r>
                              <w:r>
                                <w:rPr>
                                  <w:spacing w:val="29"/>
                                  <w:sz w:val="17"/>
                                </w:rPr>
                                <w:t xml:space="preserve"> </w:t>
                              </w:r>
                              <w:r>
                                <w:rPr>
                                  <w:sz w:val="17"/>
                                </w:rPr>
                                <w:t>"application/xml")</w:t>
                              </w:r>
                              <w:r>
                                <w:rPr>
                                  <w:spacing w:val="31"/>
                                  <w:sz w:val="17"/>
                                </w:rPr>
                                <w:t xml:space="preserve"> </w:t>
                              </w:r>
                              <w:r>
                                <w:rPr>
                                  <w:sz w:val="17"/>
                                </w:rPr>
                                <w:t>{</w:t>
                              </w:r>
                              <w:r>
                                <w:rPr>
                                  <w:spacing w:val="-47"/>
                                  <w:sz w:val="17"/>
                                </w:rPr>
                                <w:t xml:space="preserve"> </w:t>
                              </w:r>
                              <w:r>
                                <w:rPr>
                                  <w:sz w:val="17"/>
                                </w:rPr>
                                <w:t>const</w:t>
                              </w:r>
                              <w:r>
                                <w:rPr>
                                  <w:spacing w:val="34"/>
                                  <w:sz w:val="17"/>
                                </w:rPr>
                                <w:t xml:space="preserve"> </w:t>
                              </w:r>
                              <w:r>
                                <w:rPr>
                                  <w:sz w:val="17"/>
                                </w:rPr>
                                <w:t>products</w:t>
                              </w:r>
                              <w:r>
                                <w:rPr>
                                  <w:spacing w:val="34"/>
                                  <w:sz w:val="17"/>
                                </w:rPr>
                                <w:t xml:space="preserve"> </w:t>
                              </w:r>
                              <w:r>
                                <w:rPr>
                                  <w:sz w:val="17"/>
                                </w:rPr>
                                <w:t>=</w:t>
                              </w:r>
                              <w:r>
                                <w:rPr>
                                  <w:spacing w:val="33"/>
                                  <w:sz w:val="17"/>
                                </w:rPr>
                                <w:t xml:space="preserve"> </w:t>
                              </w:r>
                              <w:r>
                                <w:rPr>
                                  <w:sz w:val="17"/>
                                </w:rPr>
                                <w:t>libxmljs.parseXmlString(</w:t>
                              </w:r>
                            </w:p>
                            <w:p w:rsidR="00F3793A" w:rsidRDefault="00F3793A" w:rsidP="00F3793A">
                              <w:pPr>
                                <w:spacing w:line="269" w:lineRule="exact"/>
                                <w:ind w:left="508"/>
                                <w:rPr>
                                  <w:sz w:val="17"/>
                                </w:rPr>
                              </w:pPr>
                              <w:r>
                                <w:rPr>
                                  <w:sz w:val="17"/>
                                </w:rPr>
                                <w:t>req.files.products.data.toString("utf8"),</w:t>
                              </w:r>
                            </w:p>
                            <w:p w:rsidR="00F3793A" w:rsidRDefault="00F3793A" w:rsidP="00F3793A">
                              <w:pPr>
                                <w:spacing w:before="34"/>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외부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엔티티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파싱을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허용하지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않도록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w:t>
                              </w:r>
                            </w:p>
                            <w:p w:rsidR="00F3793A" w:rsidRDefault="00F3793A" w:rsidP="00F3793A">
                              <w:pPr>
                                <w:spacing w:before="34"/>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미설정</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기본값은</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false이지만,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명시적으로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선언을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해</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주는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것이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좋음</w:t>
                              </w:r>
                            </w:p>
                            <w:p w:rsidR="00F3793A" w:rsidRDefault="00F3793A" w:rsidP="00F3793A">
                              <w:pPr>
                                <w:spacing w:before="34"/>
                                <w:ind w:left="508"/>
                                <w:rPr>
                                  <w:rFonts w:ascii="KoPub돋움체 Bold"/>
                                  <w:b/>
                                  <w:sz w:val="17"/>
                                </w:rPr>
                              </w:pP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noent:</w:t>
                              </w:r>
                              <w:r>
                                <w:rPr>
                                  <w:rFonts w:ascii="KoPub돋움체 Bold"/>
                                  <w:b/>
                                  <w:color w:val="0000FF"/>
                                  <w:spacing w:val="33"/>
                                  <w:sz w:val="17"/>
                                </w:rPr>
                                <w:t xml:space="preserve"> </w:t>
                              </w:r>
                              <w:r>
                                <w:rPr>
                                  <w:rFonts w:ascii="KoPub돋움체 Bold"/>
                                  <w:b/>
                                  <w:color w:val="0000FF"/>
                                  <w:sz w:val="17"/>
                                </w:rPr>
                                <w:t>false</w:t>
                              </w:r>
                              <w:r>
                                <w:rPr>
                                  <w:rFonts w:ascii="KoPub돋움체 Bold"/>
                                  <w:b/>
                                  <w:color w:val="0000FF"/>
                                  <w:spacing w:val="33"/>
                                  <w:sz w:val="17"/>
                                </w:rPr>
                                <w:t xml:space="preserve"> </w:t>
                              </w:r>
                              <w:r>
                                <w:rPr>
                                  <w:rFonts w:ascii="KoPub돋움체 Bold"/>
                                  <w:b/>
                                  <w:color w:val="0000FF"/>
                                  <w:sz w:val="17"/>
                                </w:rPr>
                                <w:t>}</w:t>
                              </w:r>
                            </w:p>
                            <w:p w:rsidR="00F3793A" w:rsidRDefault="00F3793A" w:rsidP="00F3793A">
                              <w:pPr>
                                <w:spacing w:before="34"/>
                                <w:ind w:left="339"/>
                                <w:rPr>
                                  <w:sz w:val="17"/>
                                </w:rPr>
                              </w:pPr>
                              <w:r>
                                <w:rPr>
                                  <w:sz w:val="17"/>
                                </w:rPr>
                                <w:t>);</w:t>
                              </w:r>
                            </w:p>
                            <w:p w:rsidR="00F3793A" w:rsidRDefault="00F3793A" w:rsidP="00F3793A">
                              <w:pPr>
                                <w:spacing w:before="34"/>
                                <w:ind w:left="339"/>
                                <w:rPr>
                                  <w:sz w:val="17"/>
                                </w:rPr>
                              </w:pPr>
                              <w:r>
                                <w:rPr>
                                  <w:sz w:val="17"/>
                                </w:rPr>
                                <w:t>return</w:t>
                              </w:r>
                              <w:r>
                                <w:rPr>
                                  <w:spacing w:val="12"/>
                                  <w:sz w:val="17"/>
                                </w:rPr>
                                <w:t xml:space="preserve"> </w:t>
                              </w:r>
                              <w:r>
                                <w:rPr>
                                  <w:sz w:val="17"/>
                                </w:rPr>
                                <w:t>res.send(products.get("//foo").text());</w:t>
                              </w:r>
                            </w:p>
                            <w:p w:rsidR="00F3793A" w:rsidRDefault="00F3793A" w:rsidP="00F3793A">
                              <w:pPr>
                                <w:spacing w:before="34"/>
                                <w:ind w:left="169"/>
                                <w:rPr>
                                  <w:sz w:val="17"/>
                                </w:rPr>
                              </w:pPr>
                              <w:r>
                                <w:rPr>
                                  <w:sz w:val="17"/>
                                </w:rPr>
                                <w:t>}</w:t>
                              </w:r>
                            </w:p>
                            <w:p w:rsidR="00F3793A" w:rsidRDefault="00F3793A" w:rsidP="00F3793A">
                              <w:pPr>
                                <w:spacing w:before="34"/>
                                <w:ind w:left="169"/>
                                <w:rPr>
                                  <w:rFonts w:ascii="KoPub돋움체 Bold"/>
                                  <w:b/>
                                  <w:sz w:val="17"/>
                                </w:rPr>
                              </w:pPr>
                              <w:r>
                                <w:rPr>
                                  <w:rFonts w:ascii="KoPub돋움체 Bold"/>
                                  <w:b/>
                                  <w:color w:val="0000FF"/>
                                  <w:sz w:val="17"/>
                                </w:rPr>
                                <w:t>return</w:t>
                              </w:r>
                              <w:r>
                                <w:rPr>
                                  <w:rFonts w:ascii="KoPub돋움체 Bold"/>
                                  <w:b/>
                                  <w:color w:val="0000FF"/>
                                  <w:spacing w:val="27"/>
                                  <w:sz w:val="17"/>
                                </w:rPr>
                                <w:t xml:space="preserve"> </w:t>
                              </w:r>
                              <w:r>
                                <w:rPr>
                                  <w:rFonts w:ascii="KoPub돋움체 Bold"/>
                                  <w:b/>
                                  <w:color w:val="0000FF"/>
                                  <w:sz w:val="17"/>
                                </w:rPr>
                                <w:t>res.send("fail");</w:t>
                              </w:r>
                            </w:p>
                            <w:p w:rsidR="00F3793A" w:rsidRDefault="00F3793A" w:rsidP="00F3793A">
                              <w:pPr>
                                <w:spacing w:before="34" w:line="230" w:lineRule="exact"/>
                                <w:rPr>
                                  <w:sz w:val="17"/>
                                </w:rPr>
                              </w:pPr>
                              <w:r>
                                <w:rPr>
                                  <w:sz w:val="17"/>
                                </w:rPr>
                                <w:t>});</w:t>
                              </w:r>
                            </w:p>
                          </w:txbxContent>
                        </wps:txbx>
                        <wps:bodyPr rot="0" vert="horz" wrap="square" lIns="0" tIns="0" rIns="0" bIns="0" anchor="t" anchorCtr="0" upright="1">
                          <a:noAutofit/>
                        </wps:bodyPr>
                      </wps:wsp>
                      <wps:wsp>
                        <wps:cNvPr id="1317" name="docshape449"/>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09C4435B" id="그룹 1311" o:spid="_x0000_s1450" style="width:433.1pt;height:289.5pt;mso-position-horizontal-relative:char;mso-position-vertical-relative:line" coordsize="8662,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10;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z&#10;dkqoeXr+5Tco+emtyi8PKHl5q/L5j/e/mkPB4/GqSm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LzrUqIUSU9T8//fjyefXw6n69V/vTbm599fBKfN7+8VfnygBJV&#10;0vO9yvd/IIeA71X+/s/3H6Hg8efXKt9/gIRvVX56/wEavm2lv68kxVbSYyvpsZX0fK3ys60kRZ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fK0SgMFUAkxvU/n66+dPnz+9+fzp18++vr6+vv/9/du3qfzy8gDg&#10;L7z8YioBhpcvphJgePnX939X+Y/X9/8gDsD/ePz867epfP79D/8XG8BfePz5aioB/j9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">
                <v:shape id="docshape444" o:spid="_x0000_s1451" type="#_x0000_t75" style="position:absolute;top:376;width:8662;height:4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">
                  <v:imagedata r:id="rId139" o:title=""/>
                </v:shape>
                <v:shape id="docshape445" o:spid="_x0000_s1452" type="#_x0000_t75" style="position:absolute;left:14;top:502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">
                  <v:imagedata r:id="rId89" o:title=""/>
                </v:shape>
                <v:shape id="docshape446" o:spid="_x0000_s1453" type="#_x0000_t202" style="position:absolute;left:285;top:513;width:265;height:4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34"/>
                          <w:ind w:left="94"/>
                          <w:rPr>
                            <w:sz w:val="17"/>
                          </w:rPr>
                        </w:pPr>
                        <w:r>
                          <w:rPr>
                            <w:color w:val="006565"/>
                            <w:sz w:val="17"/>
                          </w:rPr>
                          <w:t>2:</w:t>
                        </w:r>
                      </w:p>
                      <w:p w:rsidR="00F3793A" w:rsidRDefault="00F3793A" w:rsidP="00F3793A">
                        <w:pPr>
                          <w:spacing w:before="34"/>
                          <w:ind w:left="94"/>
                          <w:rPr>
                            <w:sz w:val="17"/>
                          </w:rPr>
                        </w:pPr>
                        <w:r>
                          <w:rPr>
                            <w:color w:val="006565"/>
                            <w:sz w:val="17"/>
                          </w:rPr>
                          <w:t>3:</w:t>
                        </w:r>
                      </w:p>
                      <w:p w:rsidR="00F3793A" w:rsidRDefault="00F3793A" w:rsidP="00F3793A">
                        <w:pPr>
                          <w:spacing w:before="34"/>
                          <w:ind w:left="94"/>
                          <w:rPr>
                            <w:sz w:val="17"/>
                          </w:rPr>
                        </w:pPr>
                        <w:r>
                          <w:rPr>
                            <w:color w:val="006565"/>
                            <w:sz w:val="17"/>
                          </w:rPr>
                          <w:t>4:</w:t>
                        </w:r>
                      </w:p>
                      <w:p w:rsidR="00F3793A" w:rsidRDefault="00F3793A" w:rsidP="00F3793A">
                        <w:pPr>
                          <w:spacing w:before="34"/>
                          <w:ind w:left="94"/>
                          <w:rPr>
                            <w:sz w:val="17"/>
                          </w:rPr>
                        </w:pPr>
                        <w:r>
                          <w:rPr>
                            <w:color w:val="006565"/>
                            <w:sz w:val="17"/>
                          </w:rPr>
                          <w:t>5:</w:t>
                        </w:r>
                      </w:p>
                      <w:p w:rsidR="00F3793A" w:rsidRDefault="00F3793A" w:rsidP="00F3793A">
                        <w:pPr>
                          <w:spacing w:before="34"/>
                          <w:ind w:left="94"/>
                          <w:rPr>
                            <w:sz w:val="17"/>
                          </w:rPr>
                        </w:pPr>
                        <w:r>
                          <w:rPr>
                            <w:color w:val="006565"/>
                            <w:sz w:val="17"/>
                          </w:rPr>
                          <w:t>6:</w:t>
                        </w:r>
                      </w:p>
                      <w:p w:rsidR="00F3793A" w:rsidRDefault="00F3793A" w:rsidP="00F3793A">
                        <w:pPr>
                          <w:spacing w:before="34"/>
                          <w:ind w:left="94"/>
                          <w:rPr>
                            <w:sz w:val="17"/>
                          </w:rPr>
                        </w:pPr>
                        <w:r>
                          <w:rPr>
                            <w:color w:val="006565"/>
                            <w:sz w:val="17"/>
                          </w:rPr>
                          <w:t>7:</w:t>
                        </w:r>
                      </w:p>
                      <w:p w:rsidR="00F3793A" w:rsidRDefault="00F3793A" w:rsidP="00F3793A">
                        <w:pPr>
                          <w:spacing w:before="34"/>
                          <w:ind w:left="94"/>
                          <w:rPr>
                            <w:sz w:val="17"/>
                          </w:rPr>
                        </w:pPr>
                        <w:r>
                          <w:rPr>
                            <w:color w:val="006565"/>
                            <w:sz w:val="17"/>
                          </w:rPr>
                          <w:t>8:</w:t>
                        </w:r>
                      </w:p>
                      <w:p w:rsidR="00F3793A" w:rsidRDefault="00F3793A" w:rsidP="00F3793A">
                        <w:pPr>
                          <w:spacing w:before="34"/>
                          <w:ind w:left="9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line="230" w:lineRule="exact"/>
                          <w:rPr>
                            <w:sz w:val="17"/>
                          </w:rPr>
                        </w:pPr>
                        <w:r>
                          <w:rPr>
                            <w:color w:val="006565"/>
                            <w:sz w:val="17"/>
                          </w:rPr>
                          <w:t>15:</w:t>
                        </w:r>
                      </w:p>
                    </w:txbxContent>
                  </v:textbox>
                </v:shape>
                <v:shape id="docshape447" o:spid="_x0000_s1454" type="#_x0000_t202" style="position:absolute;left:729;top:514;width:274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25"/>
                            <w:sz w:val="17"/>
                          </w:rPr>
                          <w:t xml:space="preserve"> </w:t>
                        </w:r>
                        <w:r>
                          <w:rPr>
                            <w:sz w:val="17"/>
                          </w:rPr>
                          <w:t>express</w:t>
                        </w:r>
                        <w:r>
                          <w:rPr>
                            <w:spacing w:val="25"/>
                            <w:sz w:val="17"/>
                          </w:rPr>
                          <w:t xml:space="preserve"> </w:t>
                        </w:r>
                        <w:r>
                          <w:rPr>
                            <w:sz w:val="17"/>
                          </w:rPr>
                          <w:t>=</w:t>
                        </w:r>
                        <w:r>
                          <w:rPr>
                            <w:spacing w:val="25"/>
                            <w:sz w:val="17"/>
                          </w:rPr>
                          <w:t xml:space="preserve"> </w:t>
                        </w:r>
                        <w:r>
                          <w:rPr>
                            <w:sz w:val="17"/>
                          </w:rPr>
                          <w:t>require('express');</w:t>
                        </w:r>
                      </w:p>
                      <w:p w:rsidR="00F3793A" w:rsidRDefault="00F3793A" w:rsidP="00F3793A">
                        <w:pPr>
                          <w:spacing w:before="34" w:line="230" w:lineRule="exact"/>
                          <w:rPr>
                            <w:sz w:val="17"/>
                          </w:rPr>
                        </w:pPr>
                        <w:r>
                          <w:rPr>
                            <w:sz w:val="17"/>
                          </w:rPr>
                          <w:t>const</w:t>
                        </w:r>
                        <w:r>
                          <w:rPr>
                            <w:spacing w:val="29"/>
                            <w:sz w:val="17"/>
                          </w:rPr>
                          <w:t xml:space="preserve"> </w:t>
                        </w:r>
                        <w:r>
                          <w:rPr>
                            <w:sz w:val="17"/>
                          </w:rPr>
                          <w:t>libxmljs</w:t>
                        </w:r>
                        <w:r>
                          <w:rPr>
                            <w:spacing w:val="29"/>
                            <w:sz w:val="17"/>
                          </w:rPr>
                          <w:t xml:space="preserve"> </w:t>
                        </w:r>
                        <w:r>
                          <w:rPr>
                            <w:sz w:val="17"/>
                          </w:rPr>
                          <w:t>=</w:t>
                        </w:r>
                        <w:r>
                          <w:rPr>
                            <w:spacing w:val="29"/>
                            <w:sz w:val="17"/>
                          </w:rPr>
                          <w:t xml:space="preserve"> </w:t>
                        </w:r>
                        <w:r>
                          <w:rPr>
                            <w:sz w:val="17"/>
                          </w:rPr>
                          <w:t>require("libxmljs");</w:t>
                        </w:r>
                      </w:p>
                    </w:txbxContent>
                  </v:textbox>
                </v:shape>
                <v:shape id="docshape448" o:spid="_x0000_s1455" type="#_x0000_t202" style="position:absolute;left:729;top:1432;width:6151;height:3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router.post("/patched",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p w:rsidR="00F3793A" w:rsidRDefault="00F3793A" w:rsidP="00F3793A">
                        <w:pPr>
                          <w:spacing w:before="34" w:line="271" w:lineRule="auto"/>
                          <w:ind w:left="339" w:right="16" w:hanging="171"/>
                          <w:rPr>
                            <w:sz w:val="17"/>
                          </w:rPr>
                        </w:pPr>
                        <w:r>
                          <w:rPr>
                            <w:sz w:val="17"/>
                          </w:rPr>
                          <w:t>if</w:t>
                        </w:r>
                        <w:r>
                          <w:rPr>
                            <w:spacing w:val="30"/>
                            <w:sz w:val="17"/>
                          </w:rPr>
                          <w:t xml:space="preserve"> </w:t>
                        </w:r>
                        <w:r>
                          <w:rPr>
                            <w:sz w:val="17"/>
                          </w:rPr>
                          <w:t>(req.files.products</w:t>
                        </w:r>
                        <w:r>
                          <w:rPr>
                            <w:spacing w:val="30"/>
                            <w:sz w:val="17"/>
                          </w:rPr>
                          <w:t xml:space="preserve"> </w:t>
                        </w:r>
                        <w:r>
                          <w:rPr>
                            <w:sz w:val="17"/>
                          </w:rPr>
                          <w:t>&amp;&amp;</w:t>
                        </w:r>
                        <w:r>
                          <w:rPr>
                            <w:spacing w:val="30"/>
                            <w:sz w:val="17"/>
                          </w:rPr>
                          <w:t xml:space="preserve"> </w:t>
                        </w:r>
                        <w:r>
                          <w:rPr>
                            <w:sz w:val="17"/>
                          </w:rPr>
                          <w:t>req.files.products.mimetype</w:t>
                        </w:r>
                        <w:r>
                          <w:rPr>
                            <w:spacing w:val="30"/>
                            <w:sz w:val="17"/>
                          </w:rPr>
                          <w:t xml:space="preserve"> </w:t>
                        </w:r>
                        <w:r>
                          <w:rPr>
                            <w:sz w:val="17"/>
                          </w:rPr>
                          <w:t>==</w:t>
                        </w:r>
                        <w:r>
                          <w:rPr>
                            <w:spacing w:val="29"/>
                            <w:sz w:val="17"/>
                          </w:rPr>
                          <w:t xml:space="preserve"> </w:t>
                        </w:r>
                        <w:r>
                          <w:rPr>
                            <w:sz w:val="17"/>
                          </w:rPr>
                          <w:t>"application/xml")</w:t>
                        </w:r>
                        <w:r>
                          <w:rPr>
                            <w:spacing w:val="31"/>
                            <w:sz w:val="17"/>
                          </w:rPr>
                          <w:t xml:space="preserve"> </w:t>
                        </w:r>
                        <w:r>
                          <w:rPr>
                            <w:sz w:val="17"/>
                          </w:rPr>
                          <w:t>{</w:t>
                        </w:r>
                        <w:r>
                          <w:rPr>
                            <w:spacing w:val="-47"/>
                            <w:sz w:val="17"/>
                          </w:rPr>
                          <w:t xml:space="preserve"> </w:t>
                        </w:r>
                        <w:r>
                          <w:rPr>
                            <w:sz w:val="17"/>
                          </w:rPr>
                          <w:t>const</w:t>
                        </w:r>
                        <w:r>
                          <w:rPr>
                            <w:spacing w:val="34"/>
                            <w:sz w:val="17"/>
                          </w:rPr>
                          <w:t xml:space="preserve"> </w:t>
                        </w:r>
                        <w:r>
                          <w:rPr>
                            <w:sz w:val="17"/>
                          </w:rPr>
                          <w:t>products</w:t>
                        </w:r>
                        <w:r>
                          <w:rPr>
                            <w:spacing w:val="34"/>
                            <w:sz w:val="17"/>
                          </w:rPr>
                          <w:t xml:space="preserve"> </w:t>
                        </w:r>
                        <w:r>
                          <w:rPr>
                            <w:sz w:val="17"/>
                          </w:rPr>
                          <w:t>=</w:t>
                        </w:r>
                        <w:r>
                          <w:rPr>
                            <w:spacing w:val="33"/>
                            <w:sz w:val="17"/>
                          </w:rPr>
                          <w:t xml:space="preserve"> </w:t>
                        </w:r>
                        <w:r>
                          <w:rPr>
                            <w:sz w:val="17"/>
                          </w:rPr>
                          <w:t>libxmljs.parseXmlString(</w:t>
                        </w:r>
                      </w:p>
                      <w:p w:rsidR="00F3793A" w:rsidRDefault="00F3793A" w:rsidP="00F3793A">
                        <w:pPr>
                          <w:spacing w:line="269" w:lineRule="exact"/>
                          <w:ind w:left="508"/>
                          <w:rPr>
                            <w:sz w:val="17"/>
                          </w:rPr>
                        </w:pPr>
                        <w:r>
                          <w:rPr>
                            <w:sz w:val="17"/>
                          </w:rPr>
                          <w:t>req.files.products.data.toString("utf8"),</w:t>
                        </w:r>
                      </w:p>
                      <w:p w:rsidR="00F3793A" w:rsidRDefault="00F3793A" w:rsidP="00F3793A">
                        <w:pPr>
                          <w:spacing w:before="34"/>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외부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엔티티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파싱을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허용하지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않도록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w:t>
                        </w:r>
                      </w:p>
                      <w:p w:rsidR="00F3793A" w:rsidRDefault="00F3793A" w:rsidP="00F3793A">
                        <w:pPr>
                          <w:spacing w:before="34"/>
                          <w:ind w:left="50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미설정</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기본값은</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false이지만,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명시적으로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선언을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해</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주는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것이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좋음</w:t>
                        </w:r>
                      </w:p>
                      <w:p w:rsidR="00F3793A" w:rsidRDefault="00F3793A" w:rsidP="00F3793A">
                        <w:pPr>
                          <w:spacing w:before="34"/>
                          <w:ind w:left="508"/>
                          <w:rPr>
                            <w:rFonts w:ascii="KoPub돋움체 Bold"/>
                            <w:b/>
                            <w:sz w:val="17"/>
                          </w:rPr>
                        </w:pP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noent:</w:t>
                        </w:r>
                        <w:r>
                          <w:rPr>
                            <w:rFonts w:ascii="KoPub돋움체 Bold"/>
                            <w:b/>
                            <w:color w:val="0000FF"/>
                            <w:spacing w:val="33"/>
                            <w:sz w:val="17"/>
                          </w:rPr>
                          <w:t xml:space="preserve"> </w:t>
                        </w:r>
                        <w:r>
                          <w:rPr>
                            <w:rFonts w:ascii="KoPub돋움체 Bold"/>
                            <w:b/>
                            <w:color w:val="0000FF"/>
                            <w:sz w:val="17"/>
                          </w:rPr>
                          <w:t>false</w:t>
                        </w:r>
                        <w:r>
                          <w:rPr>
                            <w:rFonts w:ascii="KoPub돋움체 Bold"/>
                            <w:b/>
                            <w:color w:val="0000FF"/>
                            <w:spacing w:val="33"/>
                            <w:sz w:val="17"/>
                          </w:rPr>
                          <w:t xml:space="preserve"> </w:t>
                        </w:r>
                        <w:r>
                          <w:rPr>
                            <w:rFonts w:ascii="KoPub돋움체 Bold"/>
                            <w:b/>
                            <w:color w:val="0000FF"/>
                            <w:sz w:val="17"/>
                          </w:rPr>
                          <w:t>}</w:t>
                        </w:r>
                      </w:p>
                      <w:p w:rsidR="00F3793A" w:rsidRDefault="00F3793A" w:rsidP="00F3793A">
                        <w:pPr>
                          <w:spacing w:before="34"/>
                          <w:ind w:left="339"/>
                          <w:rPr>
                            <w:sz w:val="17"/>
                          </w:rPr>
                        </w:pPr>
                        <w:r>
                          <w:rPr>
                            <w:sz w:val="17"/>
                          </w:rPr>
                          <w:t>);</w:t>
                        </w:r>
                      </w:p>
                      <w:p w:rsidR="00F3793A" w:rsidRDefault="00F3793A" w:rsidP="00F3793A">
                        <w:pPr>
                          <w:spacing w:before="34"/>
                          <w:ind w:left="339"/>
                          <w:rPr>
                            <w:sz w:val="17"/>
                          </w:rPr>
                        </w:pPr>
                        <w:r>
                          <w:rPr>
                            <w:sz w:val="17"/>
                          </w:rPr>
                          <w:t>return</w:t>
                        </w:r>
                        <w:r>
                          <w:rPr>
                            <w:spacing w:val="12"/>
                            <w:sz w:val="17"/>
                          </w:rPr>
                          <w:t xml:space="preserve"> </w:t>
                        </w:r>
                        <w:r>
                          <w:rPr>
                            <w:sz w:val="17"/>
                          </w:rPr>
                          <w:t>res.send(products.get("//foo").text());</w:t>
                        </w:r>
                      </w:p>
                      <w:p w:rsidR="00F3793A" w:rsidRDefault="00F3793A" w:rsidP="00F3793A">
                        <w:pPr>
                          <w:spacing w:before="34"/>
                          <w:ind w:left="169"/>
                          <w:rPr>
                            <w:sz w:val="17"/>
                          </w:rPr>
                        </w:pPr>
                        <w:r>
                          <w:rPr>
                            <w:sz w:val="17"/>
                          </w:rPr>
                          <w:t>}</w:t>
                        </w:r>
                      </w:p>
                      <w:p w:rsidR="00F3793A" w:rsidRDefault="00F3793A" w:rsidP="00F3793A">
                        <w:pPr>
                          <w:spacing w:before="34"/>
                          <w:ind w:left="169"/>
                          <w:rPr>
                            <w:rFonts w:ascii="KoPub돋움체 Bold"/>
                            <w:b/>
                            <w:sz w:val="17"/>
                          </w:rPr>
                        </w:pPr>
                        <w:r>
                          <w:rPr>
                            <w:rFonts w:ascii="KoPub돋움체 Bold"/>
                            <w:b/>
                            <w:color w:val="0000FF"/>
                            <w:sz w:val="17"/>
                          </w:rPr>
                          <w:t>return</w:t>
                        </w:r>
                        <w:r>
                          <w:rPr>
                            <w:rFonts w:ascii="KoPub돋움체 Bold"/>
                            <w:b/>
                            <w:color w:val="0000FF"/>
                            <w:spacing w:val="27"/>
                            <w:sz w:val="17"/>
                          </w:rPr>
                          <w:t xml:space="preserve"> </w:t>
                        </w:r>
                        <w:r>
                          <w:rPr>
                            <w:rFonts w:ascii="KoPub돋움체 Bold"/>
                            <w:b/>
                            <w:color w:val="0000FF"/>
                            <w:sz w:val="17"/>
                          </w:rPr>
                          <w:t>res.send("fail");</w:t>
                        </w:r>
                      </w:p>
                      <w:p w:rsidR="00F3793A" w:rsidRDefault="00F3793A" w:rsidP="00F3793A">
                        <w:pPr>
                          <w:spacing w:before="34" w:line="230" w:lineRule="exact"/>
                          <w:rPr>
                            <w:sz w:val="17"/>
                          </w:rPr>
                        </w:pPr>
                        <w:r>
                          <w:rPr>
                            <w:sz w:val="17"/>
                          </w:rPr>
                          <w:t>});</w:t>
                        </w:r>
                      </w:p>
                    </w:txbxContent>
                  </v:textbox>
                </v:shape>
                <v:shape id="docshape449" o:spid="_x0000_s1456"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196" w:lineRule="auto"/>
        <w:textAlignment w:val="auto"/>
        <w:rPr>
          <w:rFonts w:asciiTheme="minorEastAsia" w:eastAsiaTheme="minorEastAsia" w:hAnsiTheme="minorEastAsia" w:cs="맑은 고딕"/>
          <w:kern w:val="2"/>
          <w:sz w:val="17"/>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24" w:name="_TOC_250030"/>
      <w:bookmarkStart w:id="425" w:name="_Toc134698483"/>
      <w:r w:rsidRPr="00F3793A">
        <w:rPr>
          <w:rFonts w:asciiTheme="minorEastAsia" w:eastAsiaTheme="minorEastAsia" w:hAnsiTheme="minorEastAsia" w:cs="맑은 고딕"/>
          <w:b/>
          <w:kern w:val="2"/>
          <w:sz w:val="24"/>
          <w:szCs w:val="24"/>
        </w:rPr>
        <w:t xml:space="preserve">XML </w:t>
      </w:r>
      <w:bookmarkEnd w:id="424"/>
      <w:r w:rsidRPr="00F3793A">
        <w:rPr>
          <w:rFonts w:asciiTheme="minorEastAsia" w:eastAsiaTheme="minorEastAsia" w:hAnsiTheme="minorEastAsia" w:cs="맑은 고딕"/>
          <w:b/>
          <w:kern w:val="2"/>
          <w:sz w:val="24"/>
          <w:szCs w:val="24"/>
        </w:rPr>
        <w:t>삽입</w:t>
      </w:r>
      <w:bookmarkEnd w:id="425"/>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26" w:name="_Toc134698484"/>
      <w:r w:rsidRPr="00F3793A">
        <w:rPr>
          <w:rFonts w:asciiTheme="minorEastAsia" w:eastAsiaTheme="minorEastAsia" w:hAnsiTheme="minorEastAsia" w:cs="맑은 고딕"/>
          <w:b/>
          <w:kern w:val="2"/>
          <w:szCs w:val="22"/>
        </w:rPr>
        <w:t>개요</w:t>
      </w:r>
      <w:bookmarkEnd w:id="426"/>
    </w:p>
    <w:p w:rsidR="00F3793A" w:rsidRPr="00F3793A" w:rsidRDefault="00F3793A" w:rsidP="00F3793A">
      <w:pPr>
        <w:widowControl w:val="0"/>
        <w:wordWrap w:val="0"/>
        <w:autoSpaceDE w:val="0"/>
        <w:autoSpaceDN w:val="0"/>
        <w:adjustRightInd/>
        <w:snapToGrid w:val="0"/>
        <w:spacing w:before="6"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검증되지 않은 외부 입력값이 XQuery 또는 XPath 쿼리문을 생성하는 문자열로 사용되어 공격자가 쿼리문의 구조를 임의로 변경하고 임의의 쿼리를 실행해 허가되지 않은 데이터를 열람하거나 인증절차를 우회할 수 있는 보안약점이다.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27" w:name="_Toc134698485"/>
      <w:r w:rsidRPr="00F3793A">
        <w:rPr>
          <w:rFonts w:asciiTheme="minorEastAsia" w:eastAsiaTheme="minorEastAsia" w:hAnsiTheme="minorEastAsia" w:cs="맑은 고딕"/>
          <w:b/>
          <w:kern w:val="2"/>
          <w:szCs w:val="22"/>
        </w:rPr>
        <w:t>안전한 코딩기법</w:t>
      </w:r>
      <w:bookmarkEnd w:id="42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XQuery 또는 XPath 쿼리에 사용되는 외부 입력 데이터에 대하여 특수문자 및 쿼리 예약어를 필터링 하고 인자화된 쿼리문을 지원하는 XQuery를 사용해야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28" w:name="_Toc134698486"/>
      <w:r w:rsidRPr="00F3793A">
        <w:rPr>
          <w:rFonts w:asciiTheme="minorEastAsia" w:eastAsiaTheme="minorEastAsia" w:hAnsiTheme="minorEastAsia" w:cs="맑은 고딕"/>
          <w:b/>
          <w:kern w:val="2"/>
          <w:szCs w:val="22"/>
        </w:rPr>
        <w:t>코드예제</w:t>
      </w:r>
      <w:bookmarkEnd w:id="42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5616" behindDoc="1" locked="0" layoutInCell="1" allowOverlap="1" wp14:anchorId="6CEBD113" wp14:editId="2DC0AA3C">
                <wp:simplePos x="0" y="0"/>
                <wp:positionH relativeFrom="page">
                  <wp:posOffset>866775</wp:posOffset>
                </wp:positionH>
                <wp:positionV relativeFrom="paragraph">
                  <wp:posOffset>1145540</wp:posOffset>
                </wp:positionV>
                <wp:extent cx="5501005" cy="2105025"/>
                <wp:effectExtent l="0" t="0" r="4445" b="9525"/>
                <wp:wrapTopAndBottom/>
                <wp:docPr id="1318" name="그룹 1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1005" cy="2105025"/>
                          <a:chOff x="1367" y="289"/>
                          <a:chExt cx="8663" cy="3248"/>
                        </a:xfrm>
                      </wpg:grpSpPr>
                      <pic:pic xmlns:pic="http://schemas.openxmlformats.org/drawingml/2006/picture">
                        <pic:nvPicPr>
                          <pic:cNvPr id="1319" name="docshape45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1366" y="665"/>
                            <a:ext cx="8663" cy="2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0" name="docshape45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80" y="3331"/>
                            <a:ext cx="8649"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1" name="docshape458"/>
                        <wps:cNvSpPr txBox="1">
                          <a:spLocks noChangeArrowheads="1"/>
                        </wps:cNvSpPr>
                        <wps:spPr bwMode="auto">
                          <a:xfrm>
                            <a:off x="1765" y="806"/>
                            <a:ext cx="265" cy="2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6"/>
                                <w:rPr>
                                  <w:sz w:val="17"/>
                                </w:rPr>
                              </w:pPr>
                              <w:r>
                                <w:rPr>
                                  <w:color w:val="006565"/>
                                  <w:sz w:val="17"/>
                                </w:rPr>
                                <w:t>1:</w:t>
                              </w:r>
                            </w:p>
                            <w:p w:rsidR="00F3793A" w:rsidRDefault="00F3793A" w:rsidP="00F3793A">
                              <w:pPr>
                                <w:spacing w:line="255" w:lineRule="exact"/>
                                <w:ind w:left="96"/>
                                <w:rPr>
                                  <w:sz w:val="17"/>
                                </w:rPr>
                              </w:pPr>
                              <w:r>
                                <w:rPr>
                                  <w:color w:val="006565"/>
                                  <w:sz w:val="17"/>
                                </w:rPr>
                                <w:t>2:</w:t>
                              </w:r>
                            </w:p>
                            <w:p w:rsidR="00F3793A" w:rsidRDefault="00F3793A" w:rsidP="00F3793A">
                              <w:pPr>
                                <w:spacing w:line="255" w:lineRule="exact"/>
                                <w:ind w:left="96"/>
                                <w:rPr>
                                  <w:sz w:val="17"/>
                                </w:rPr>
                              </w:pPr>
                              <w:r>
                                <w:rPr>
                                  <w:color w:val="006565"/>
                                  <w:sz w:val="17"/>
                                </w:rPr>
                                <w:t>3:</w:t>
                              </w:r>
                            </w:p>
                            <w:p w:rsidR="00F3793A" w:rsidRDefault="00F3793A" w:rsidP="00F3793A">
                              <w:pPr>
                                <w:spacing w:line="254" w:lineRule="exact"/>
                                <w:ind w:left="96"/>
                                <w:rPr>
                                  <w:sz w:val="17"/>
                                </w:rPr>
                              </w:pPr>
                              <w:r>
                                <w:rPr>
                                  <w:color w:val="006565"/>
                                  <w:sz w:val="17"/>
                                </w:rPr>
                                <w:t>4:</w:t>
                              </w:r>
                            </w:p>
                            <w:p w:rsidR="00F3793A" w:rsidRDefault="00F3793A" w:rsidP="00F3793A">
                              <w:pPr>
                                <w:spacing w:line="255" w:lineRule="exact"/>
                                <w:ind w:left="96"/>
                                <w:rPr>
                                  <w:sz w:val="17"/>
                                </w:rPr>
                              </w:pPr>
                              <w:r>
                                <w:rPr>
                                  <w:color w:val="006565"/>
                                  <w:sz w:val="17"/>
                                </w:rPr>
                                <w:t>5:</w:t>
                              </w:r>
                            </w:p>
                            <w:p w:rsidR="00F3793A" w:rsidRDefault="00F3793A" w:rsidP="00F3793A">
                              <w:pPr>
                                <w:spacing w:line="255" w:lineRule="exact"/>
                                <w:ind w:left="96"/>
                                <w:rPr>
                                  <w:sz w:val="17"/>
                                </w:rPr>
                              </w:pPr>
                              <w:r>
                                <w:rPr>
                                  <w:color w:val="006565"/>
                                  <w:sz w:val="17"/>
                                </w:rPr>
                                <w:t>6:</w:t>
                              </w:r>
                            </w:p>
                            <w:p w:rsidR="00F3793A" w:rsidRDefault="00F3793A" w:rsidP="00F3793A">
                              <w:pPr>
                                <w:spacing w:line="254" w:lineRule="exact"/>
                                <w:ind w:left="96"/>
                                <w:rPr>
                                  <w:sz w:val="17"/>
                                </w:rPr>
                              </w:pPr>
                              <w:r>
                                <w:rPr>
                                  <w:color w:val="006565"/>
                                  <w:sz w:val="17"/>
                                </w:rPr>
                                <w:t>7:</w:t>
                              </w:r>
                            </w:p>
                            <w:p w:rsidR="00F3793A" w:rsidRDefault="00F3793A" w:rsidP="00F3793A">
                              <w:pPr>
                                <w:spacing w:line="255" w:lineRule="exact"/>
                                <w:ind w:left="96"/>
                                <w:rPr>
                                  <w:sz w:val="17"/>
                                </w:rPr>
                              </w:pPr>
                              <w:r>
                                <w:rPr>
                                  <w:color w:val="006565"/>
                                  <w:sz w:val="17"/>
                                </w:rPr>
                                <w:t>8:</w:t>
                              </w:r>
                            </w:p>
                            <w:p w:rsidR="00F3793A" w:rsidRDefault="00F3793A" w:rsidP="00F3793A">
                              <w:pPr>
                                <w:spacing w:line="255" w:lineRule="exact"/>
                                <w:ind w:left="96"/>
                                <w:rPr>
                                  <w:sz w:val="17"/>
                                </w:rPr>
                              </w:pPr>
                              <w:r>
                                <w:rPr>
                                  <w:color w:val="006565"/>
                                  <w:sz w:val="17"/>
                                </w:rPr>
                                <w:t>9:</w:t>
                              </w:r>
                            </w:p>
                            <w:p w:rsidR="00F3793A" w:rsidRDefault="00F3793A" w:rsidP="00F3793A">
                              <w:pPr>
                                <w:spacing w:line="221" w:lineRule="exact"/>
                                <w:rPr>
                                  <w:sz w:val="17"/>
                                </w:rPr>
                              </w:pPr>
                              <w:r>
                                <w:rPr>
                                  <w:color w:val="006565"/>
                                  <w:sz w:val="17"/>
                                </w:rPr>
                                <w:t>10:</w:t>
                              </w:r>
                            </w:p>
                          </w:txbxContent>
                        </wps:txbx>
                        <wps:bodyPr rot="0" vert="horz" wrap="square" lIns="0" tIns="0" rIns="0" bIns="0" anchor="t" anchorCtr="0" upright="1">
                          <a:noAutofit/>
                        </wps:bodyPr>
                      </wps:wsp>
                      <wps:wsp>
                        <wps:cNvPr id="1322" name="docshape459"/>
                        <wps:cNvSpPr txBox="1">
                          <a:spLocks noChangeArrowheads="1"/>
                        </wps:cNvSpPr>
                        <wps:spPr bwMode="auto">
                          <a:xfrm>
                            <a:off x="2210" y="806"/>
                            <a:ext cx="3433"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55" w:lineRule="exact"/>
                                <w:rPr>
                                  <w:sz w:val="17"/>
                                </w:rPr>
                              </w:pPr>
                              <w:r>
                                <w:rPr>
                                  <w:sz w:val="17"/>
                                </w:rPr>
                                <w:t>const</w:t>
                              </w:r>
                              <w:r>
                                <w:rPr>
                                  <w:spacing w:val="30"/>
                                  <w:sz w:val="17"/>
                                </w:rPr>
                                <w:t xml:space="preserve"> </w:t>
                              </w:r>
                              <w:r>
                                <w:rPr>
                                  <w:sz w:val="17"/>
                                </w:rPr>
                                <w:t>xpath</w:t>
                              </w:r>
                              <w:r>
                                <w:rPr>
                                  <w:spacing w:val="30"/>
                                  <w:sz w:val="17"/>
                                </w:rPr>
                                <w:t xml:space="preserve"> </w:t>
                              </w:r>
                              <w:r>
                                <w:rPr>
                                  <w:sz w:val="17"/>
                                </w:rPr>
                                <w:t>=</w:t>
                              </w:r>
                              <w:r>
                                <w:rPr>
                                  <w:spacing w:val="31"/>
                                  <w:sz w:val="17"/>
                                </w:rPr>
                                <w:t xml:space="preserve"> </w:t>
                              </w:r>
                              <w:r>
                                <w:rPr>
                                  <w:sz w:val="17"/>
                                </w:rPr>
                                <w:t>require('xpath');</w:t>
                              </w:r>
                            </w:p>
                            <w:p w:rsidR="00F3793A" w:rsidRDefault="00F3793A" w:rsidP="00F3793A">
                              <w:pPr>
                                <w:spacing w:line="221" w:lineRule="exact"/>
                                <w:rPr>
                                  <w:sz w:val="17"/>
                                </w:rPr>
                              </w:pPr>
                              <w:r>
                                <w:rPr>
                                  <w:sz w:val="17"/>
                                </w:rPr>
                                <w:t>const</w:t>
                              </w:r>
                              <w:r>
                                <w:rPr>
                                  <w:spacing w:val="28"/>
                                  <w:sz w:val="17"/>
                                </w:rPr>
                                <w:t xml:space="preserve"> </w:t>
                              </w:r>
                              <w:r>
                                <w:rPr>
                                  <w:sz w:val="17"/>
                                </w:rPr>
                                <w:t>dom</w:t>
                              </w:r>
                              <w:r>
                                <w:rPr>
                                  <w:spacing w:val="28"/>
                                  <w:sz w:val="17"/>
                                </w:rPr>
                                <w:t xml:space="preserve"> </w:t>
                              </w:r>
                              <w:r>
                                <w:rPr>
                                  <w:sz w:val="17"/>
                                </w:rPr>
                                <w:t>=</w:t>
                              </w:r>
                              <w:r>
                                <w:rPr>
                                  <w:spacing w:val="28"/>
                                  <w:sz w:val="17"/>
                                </w:rPr>
                                <w:t xml:space="preserve"> </w:t>
                              </w:r>
                              <w:r>
                                <w:rPr>
                                  <w:sz w:val="17"/>
                                </w:rPr>
                                <w:t>require('xmldom').DOMParser;</w:t>
                              </w:r>
                            </w:p>
                          </w:txbxContent>
                        </wps:txbx>
                        <wps:bodyPr rot="0" vert="horz" wrap="square" lIns="0" tIns="0" rIns="0" bIns="0" anchor="t" anchorCtr="0" upright="1">
                          <a:noAutofit/>
                        </wps:bodyPr>
                      </wps:wsp>
                      <wps:wsp>
                        <wps:cNvPr id="1323" name="docshape460"/>
                        <wps:cNvSpPr txBox="1">
                          <a:spLocks noChangeArrowheads="1"/>
                        </wps:cNvSpPr>
                        <wps:spPr bwMode="auto">
                          <a:xfrm>
                            <a:off x="2210" y="1825"/>
                            <a:ext cx="3105" cy="1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sz w:val="17"/>
                                </w:rPr>
                              </w:pPr>
                              <w:r>
                                <w:rPr>
                                  <w:sz w:val="17"/>
                                </w:rPr>
                                <w:t>const</w:t>
                              </w:r>
                              <w:r>
                                <w:rPr>
                                  <w:spacing w:val="32"/>
                                  <w:sz w:val="17"/>
                                </w:rPr>
                                <w:t xml:space="preserve"> </w:t>
                              </w:r>
                              <w:r>
                                <w:rPr>
                                  <w:sz w:val="17"/>
                                </w:rPr>
                                <w:t>xml</w:t>
                              </w:r>
                              <w:r>
                                <w:rPr>
                                  <w:spacing w:val="31"/>
                                  <w:sz w:val="17"/>
                                </w:rPr>
                                <w:t xml:space="preserve"> </w:t>
                              </w:r>
                              <w:r>
                                <w:rPr>
                                  <w:sz w:val="17"/>
                                </w:rPr>
                                <w:t>=</w:t>
                              </w:r>
                              <w:r>
                                <w:rPr>
                                  <w:spacing w:val="31"/>
                                  <w:sz w:val="17"/>
                                </w:rPr>
                                <w:t xml:space="preserve"> </w:t>
                              </w:r>
                              <w:r>
                                <w:rPr>
                                  <w:sz w:val="17"/>
                                </w:rPr>
                                <w:t>`&lt;users&gt;</w:t>
                              </w:r>
                            </w:p>
                            <w:p w:rsidR="00F3793A" w:rsidRDefault="00F3793A" w:rsidP="00F3793A">
                              <w:pPr>
                                <w:spacing w:line="255" w:lineRule="exact"/>
                                <w:ind w:left="169"/>
                                <w:rPr>
                                  <w:sz w:val="17"/>
                                </w:rPr>
                              </w:pPr>
                              <w:r>
                                <w:rPr>
                                  <w:sz w:val="17"/>
                                </w:rPr>
                                <w:t>&lt;user&gt;</w:t>
                              </w:r>
                            </w:p>
                            <w:p w:rsidR="00F3793A" w:rsidRDefault="00F3793A" w:rsidP="00F3793A">
                              <w:pPr>
                                <w:spacing w:line="254" w:lineRule="exact"/>
                                <w:ind w:left="338"/>
                                <w:rPr>
                                  <w:sz w:val="17"/>
                                </w:rPr>
                              </w:pPr>
                              <w:r>
                                <w:rPr>
                                  <w:sz w:val="17"/>
                                </w:rPr>
                                <w:t>&lt;login&gt;john&lt;/login&gt;</w:t>
                              </w:r>
                            </w:p>
                            <w:p w:rsidR="00F3793A" w:rsidRDefault="00F3793A" w:rsidP="00F3793A">
                              <w:pPr>
                                <w:spacing w:line="255" w:lineRule="exact"/>
                                <w:ind w:left="338"/>
                                <w:rPr>
                                  <w:sz w:val="17"/>
                                </w:rPr>
                              </w:pPr>
                              <w:r>
                                <w:rPr>
                                  <w:spacing w:val="-1"/>
                                  <w:sz w:val="17"/>
                                </w:rPr>
                                <w:t>&lt;password&gt;abracadabra&lt;/password&gt;</w:t>
                              </w:r>
                            </w:p>
                            <w:p w:rsidR="00F3793A" w:rsidRDefault="00F3793A" w:rsidP="00F3793A">
                              <w:pPr>
                                <w:spacing w:line="255" w:lineRule="exact"/>
                                <w:ind w:left="338"/>
                                <w:rPr>
                                  <w:sz w:val="17"/>
                                </w:rPr>
                              </w:pPr>
                              <w:r>
                                <w:rPr>
                                  <w:sz w:val="17"/>
                                </w:rPr>
                                <w:t>&lt;home_dir&gt;/home/john&lt;/home_dir&gt;</w:t>
                              </w:r>
                            </w:p>
                            <w:p w:rsidR="00F3793A" w:rsidRDefault="00F3793A" w:rsidP="00F3793A">
                              <w:pPr>
                                <w:spacing w:line="221" w:lineRule="exact"/>
                                <w:ind w:left="169"/>
                                <w:rPr>
                                  <w:sz w:val="17"/>
                                </w:rPr>
                              </w:pPr>
                              <w:r>
                                <w:rPr>
                                  <w:sz w:val="17"/>
                                </w:rPr>
                                <w:t>&lt;/user&gt;</w:t>
                              </w:r>
                            </w:p>
                          </w:txbxContent>
                        </wps:txbx>
                        <wps:bodyPr rot="0" vert="horz" wrap="square" lIns="0" tIns="0" rIns="0" bIns="0" anchor="t" anchorCtr="0" upright="1">
                          <a:noAutofit/>
                        </wps:bodyPr>
                      </wps:wsp>
                      <wps:wsp>
                        <wps:cNvPr id="1324" name="docshape461"/>
                        <wps:cNvSpPr txBox="1">
                          <a:spLocks noChangeArrowheads="1"/>
                        </wps:cNvSpPr>
                        <wps:spPr bwMode="auto">
                          <a:xfrm>
                            <a:off x="1366" y="289"/>
                            <a:ext cx="8663"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3292" w:right="3292"/>
                                <w:jc w:val="center"/>
                                <w:rPr>
                                  <w:color w:val="000000"/>
                                  <w:sz w:val="20"/>
                                </w:rPr>
                              </w:pPr>
                              <w:r>
                                <w:rPr>
                                  <w:color w:val="FFFFFF"/>
                                  <w:sz w:val="20"/>
                                </w:rPr>
                                <w:t>안전하지</w:t>
                              </w:r>
                              <w:r>
                                <w:rPr>
                                  <w:color w:val="FFFFFF"/>
                                  <w:spacing w:val="40"/>
                                  <w:sz w:val="20"/>
                                </w:rPr>
                                <w:t xml:space="preserve"> </w:t>
                              </w:r>
                              <w:r>
                                <w:rPr>
                                  <w:color w:val="FFFFFF"/>
                                  <w:sz w:val="20"/>
                                </w:rPr>
                                <w:t>않은</w:t>
                              </w:r>
                              <w:r>
                                <w:rPr>
                                  <w:color w:val="FFFFFF"/>
                                  <w:spacing w:val="40"/>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BD113" id="그룹 1318" o:spid="_x0000_s1457" style="position:absolute;left:0;text-align:left;margin-left:68.25pt;margin-top:90.2pt;width:433.15pt;height:165.75pt;z-index:-251300864;mso-wrap-distance-left:0;mso-wrap-distance-right:0;mso-position-horizontal-relative:page;mso-position-vertical-relative:text" coordorigin="1367,289" coordsize="8663,3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">
                <v:shape id="docshape456" o:spid="_x0000_s1458" type="#_x0000_t75" style="position:absolute;left:1366;top:665;width:8663;height:2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">
                  <v:imagedata r:id="rId141" o:title=""/>
                </v:shape>
                <v:shape id="docshape457" o:spid="_x0000_s1459" type="#_x0000_t75" style="position:absolute;left:1380;top:3331;width:8649;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">
                  <v:imagedata r:id="rId83" o:title=""/>
                </v:shape>
                <v:shape id="docshape458" o:spid="_x0000_s1460" type="#_x0000_t202" style="position:absolute;left:1765;top:806;width:265;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" filled="f" stroked="f">
                  <v:textbox inset="0,0,0,0">
                    <w:txbxContent>
                      <w:p w:rsidR="00F3793A" w:rsidRDefault="00F3793A" w:rsidP="00F3793A">
                        <w:pPr>
                          <w:spacing w:line="221" w:lineRule="exact"/>
                          <w:ind w:left="96"/>
                          <w:rPr>
                            <w:sz w:val="17"/>
                          </w:rPr>
                        </w:pPr>
                        <w:r>
                          <w:rPr>
                            <w:color w:val="006565"/>
                            <w:sz w:val="17"/>
                          </w:rPr>
                          <w:t>1:</w:t>
                        </w:r>
                      </w:p>
                      <w:p w:rsidR="00F3793A" w:rsidRDefault="00F3793A" w:rsidP="00F3793A">
                        <w:pPr>
                          <w:spacing w:line="255" w:lineRule="exact"/>
                          <w:ind w:left="96"/>
                          <w:rPr>
                            <w:sz w:val="17"/>
                          </w:rPr>
                        </w:pPr>
                        <w:r>
                          <w:rPr>
                            <w:color w:val="006565"/>
                            <w:sz w:val="17"/>
                          </w:rPr>
                          <w:t>2:</w:t>
                        </w:r>
                      </w:p>
                      <w:p w:rsidR="00F3793A" w:rsidRDefault="00F3793A" w:rsidP="00F3793A">
                        <w:pPr>
                          <w:spacing w:line="255" w:lineRule="exact"/>
                          <w:ind w:left="96"/>
                          <w:rPr>
                            <w:sz w:val="17"/>
                          </w:rPr>
                        </w:pPr>
                        <w:r>
                          <w:rPr>
                            <w:color w:val="006565"/>
                            <w:sz w:val="17"/>
                          </w:rPr>
                          <w:t>3:</w:t>
                        </w:r>
                      </w:p>
                      <w:p w:rsidR="00F3793A" w:rsidRDefault="00F3793A" w:rsidP="00F3793A">
                        <w:pPr>
                          <w:spacing w:line="254" w:lineRule="exact"/>
                          <w:ind w:left="96"/>
                          <w:rPr>
                            <w:sz w:val="17"/>
                          </w:rPr>
                        </w:pPr>
                        <w:r>
                          <w:rPr>
                            <w:color w:val="006565"/>
                            <w:sz w:val="17"/>
                          </w:rPr>
                          <w:t>4:</w:t>
                        </w:r>
                      </w:p>
                      <w:p w:rsidR="00F3793A" w:rsidRDefault="00F3793A" w:rsidP="00F3793A">
                        <w:pPr>
                          <w:spacing w:line="255" w:lineRule="exact"/>
                          <w:ind w:left="96"/>
                          <w:rPr>
                            <w:sz w:val="17"/>
                          </w:rPr>
                        </w:pPr>
                        <w:r>
                          <w:rPr>
                            <w:color w:val="006565"/>
                            <w:sz w:val="17"/>
                          </w:rPr>
                          <w:t>5:</w:t>
                        </w:r>
                      </w:p>
                      <w:p w:rsidR="00F3793A" w:rsidRDefault="00F3793A" w:rsidP="00F3793A">
                        <w:pPr>
                          <w:spacing w:line="255" w:lineRule="exact"/>
                          <w:ind w:left="96"/>
                          <w:rPr>
                            <w:sz w:val="17"/>
                          </w:rPr>
                        </w:pPr>
                        <w:r>
                          <w:rPr>
                            <w:color w:val="006565"/>
                            <w:sz w:val="17"/>
                          </w:rPr>
                          <w:t>6:</w:t>
                        </w:r>
                      </w:p>
                      <w:p w:rsidR="00F3793A" w:rsidRDefault="00F3793A" w:rsidP="00F3793A">
                        <w:pPr>
                          <w:spacing w:line="254" w:lineRule="exact"/>
                          <w:ind w:left="96"/>
                          <w:rPr>
                            <w:sz w:val="17"/>
                          </w:rPr>
                        </w:pPr>
                        <w:r>
                          <w:rPr>
                            <w:color w:val="006565"/>
                            <w:sz w:val="17"/>
                          </w:rPr>
                          <w:t>7:</w:t>
                        </w:r>
                      </w:p>
                      <w:p w:rsidR="00F3793A" w:rsidRDefault="00F3793A" w:rsidP="00F3793A">
                        <w:pPr>
                          <w:spacing w:line="255" w:lineRule="exact"/>
                          <w:ind w:left="96"/>
                          <w:rPr>
                            <w:sz w:val="17"/>
                          </w:rPr>
                        </w:pPr>
                        <w:r>
                          <w:rPr>
                            <w:color w:val="006565"/>
                            <w:sz w:val="17"/>
                          </w:rPr>
                          <w:t>8:</w:t>
                        </w:r>
                      </w:p>
                      <w:p w:rsidR="00F3793A" w:rsidRDefault="00F3793A" w:rsidP="00F3793A">
                        <w:pPr>
                          <w:spacing w:line="255" w:lineRule="exact"/>
                          <w:ind w:left="96"/>
                          <w:rPr>
                            <w:sz w:val="17"/>
                          </w:rPr>
                        </w:pPr>
                        <w:r>
                          <w:rPr>
                            <w:color w:val="006565"/>
                            <w:sz w:val="17"/>
                          </w:rPr>
                          <w:t>9:</w:t>
                        </w:r>
                      </w:p>
                      <w:p w:rsidR="00F3793A" w:rsidRDefault="00F3793A" w:rsidP="00F3793A">
                        <w:pPr>
                          <w:spacing w:line="221" w:lineRule="exact"/>
                          <w:rPr>
                            <w:sz w:val="17"/>
                          </w:rPr>
                        </w:pPr>
                        <w:r>
                          <w:rPr>
                            <w:color w:val="006565"/>
                            <w:sz w:val="17"/>
                          </w:rPr>
                          <w:t>10:</w:t>
                        </w:r>
                      </w:p>
                    </w:txbxContent>
                  </v:textbox>
                </v:shape>
                <v:shape id="docshape459" o:spid="_x0000_s1461" type="#_x0000_t202" style="position:absolute;left:2210;top:806;width:3433;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" filled="f" stroked="f">
                  <v:textbox inset="0,0,0,0">
                    <w:txbxContent>
                      <w:p w:rsidR="00F3793A" w:rsidRDefault="00F3793A" w:rsidP="00F3793A">
                        <w:pPr>
                          <w:spacing w:line="221" w:lineRule="exact"/>
                          <w:rPr>
                            <w:sz w:val="17"/>
                          </w:rPr>
                        </w:pPr>
                        <w:r>
                          <w:rPr>
                            <w:sz w:val="17"/>
                          </w:rPr>
                          <w:t>const</w:t>
                        </w:r>
                        <w:r>
                          <w:rPr>
                            <w:spacing w:val="30"/>
                            <w:sz w:val="17"/>
                          </w:rPr>
                          <w:t xml:space="preserve"> </w:t>
                        </w:r>
                        <w:r>
                          <w:rPr>
                            <w:sz w:val="17"/>
                          </w:rPr>
                          <w:t>express</w:t>
                        </w:r>
                        <w:r>
                          <w:rPr>
                            <w:spacing w:val="30"/>
                            <w:sz w:val="17"/>
                          </w:rPr>
                          <w:t xml:space="preserve"> </w:t>
                        </w:r>
                        <w:r>
                          <w:rPr>
                            <w:sz w:val="17"/>
                          </w:rPr>
                          <w:t>=</w:t>
                        </w:r>
                        <w:r>
                          <w:rPr>
                            <w:spacing w:val="30"/>
                            <w:sz w:val="17"/>
                          </w:rPr>
                          <w:t xml:space="preserve"> </w:t>
                        </w:r>
                        <w:r>
                          <w:rPr>
                            <w:sz w:val="17"/>
                          </w:rPr>
                          <w:t>require('express');</w:t>
                        </w:r>
                      </w:p>
                      <w:p w:rsidR="00F3793A" w:rsidRDefault="00F3793A" w:rsidP="00F3793A">
                        <w:pPr>
                          <w:spacing w:line="255" w:lineRule="exact"/>
                          <w:rPr>
                            <w:sz w:val="17"/>
                          </w:rPr>
                        </w:pPr>
                        <w:r>
                          <w:rPr>
                            <w:sz w:val="17"/>
                          </w:rPr>
                          <w:t>const</w:t>
                        </w:r>
                        <w:r>
                          <w:rPr>
                            <w:spacing w:val="30"/>
                            <w:sz w:val="17"/>
                          </w:rPr>
                          <w:t xml:space="preserve"> </w:t>
                        </w:r>
                        <w:r>
                          <w:rPr>
                            <w:sz w:val="17"/>
                          </w:rPr>
                          <w:t>xpath</w:t>
                        </w:r>
                        <w:r>
                          <w:rPr>
                            <w:spacing w:val="30"/>
                            <w:sz w:val="17"/>
                          </w:rPr>
                          <w:t xml:space="preserve"> </w:t>
                        </w:r>
                        <w:r>
                          <w:rPr>
                            <w:sz w:val="17"/>
                          </w:rPr>
                          <w:t>=</w:t>
                        </w:r>
                        <w:r>
                          <w:rPr>
                            <w:spacing w:val="31"/>
                            <w:sz w:val="17"/>
                          </w:rPr>
                          <w:t xml:space="preserve"> </w:t>
                        </w:r>
                        <w:r>
                          <w:rPr>
                            <w:sz w:val="17"/>
                          </w:rPr>
                          <w:t>require('xpath');</w:t>
                        </w:r>
                      </w:p>
                      <w:p w:rsidR="00F3793A" w:rsidRDefault="00F3793A" w:rsidP="00F3793A">
                        <w:pPr>
                          <w:spacing w:line="221" w:lineRule="exact"/>
                          <w:rPr>
                            <w:sz w:val="17"/>
                          </w:rPr>
                        </w:pPr>
                        <w:r>
                          <w:rPr>
                            <w:sz w:val="17"/>
                          </w:rPr>
                          <w:t>const</w:t>
                        </w:r>
                        <w:r>
                          <w:rPr>
                            <w:spacing w:val="28"/>
                            <w:sz w:val="17"/>
                          </w:rPr>
                          <w:t xml:space="preserve"> </w:t>
                        </w:r>
                        <w:r>
                          <w:rPr>
                            <w:sz w:val="17"/>
                          </w:rPr>
                          <w:t>dom</w:t>
                        </w:r>
                        <w:r>
                          <w:rPr>
                            <w:spacing w:val="28"/>
                            <w:sz w:val="17"/>
                          </w:rPr>
                          <w:t xml:space="preserve"> </w:t>
                        </w:r>
                        <w:r>
                          <w:rPr>
                            <w:sz w:val="17"/>
                          </w:rPr>
                          <w:t>=</w:t>
                        </w:r>
                        <w:r>
                          <w:rPr>
                            <w:spacing w:val="28"/>
                            <w:sz w:val="17"/>
                          </w:rPr>
                          <w:t xml:space="preserve"> </w:t>
                        </w:r>
                        <w:r>
                          <w:rPr>
                            <w:sz w:val="17"/>
                          </w:rPr>
                          <w:t>require('xmldom').DOMParser;</w:t>
                        </w:r>
                      </w:p>
                    </w:txbxContent>
                  </v:textbox>
                </v:shape>
                <v:shape id="docshape460" o:spid="_x0000_s1462" type="#_x0000_t202" style="position:absolute;left:2210;top:1825;width:3105;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" filled="f" stroked="f">
                  <v:textbox inset="0,0,0,0">
                    <w:txbxContent>
                      <w:p w:rsidR="00F3793A" w:rsidRDefault="00F3793A" w:rsidP="00F3793A">
                        <w:pPr>
                          <w:spacing w:line="222" w:lineRule="exact"/>
                          <w:rPr>
                            <w:sz w:val="17"/>
                          </w:rPr>
                        </w:pPr>
                        <w:r>
                          <w:rPr>
                            <w:sz w:val="17"/>
                          </w:rPr>
                          <w:t>const</w:t>
                        </w:r>
                        <w:r>
                          <w:rPr>
                            <w:spacing w:val="32"/>
                            <w:sz w:val="17"/>
                          </w:rPr>
                          <w:t xml:space="preserve"> </w:t>
                        </w:r>
                        <w:r>
                          <w:rPr>
                            <w:sz w:val="17"/>
                          </w:rPr>
                          <w:t>xml</w:t>
                        </w:r>
                        <w:r>
                          <w:rPr>
                            <w:spacing w:val="31"/>
                            <w:sz w:val="17"/>
                          </w:rPr>
                          <w:t xml:space="preserve"> </w:t>
                        </w:r>
                        <w:r>
                          <w:rPr>
                            <w:sz w:val="17"/>
                          </w:rPr>
                          <w:t>=</w:t>
                        </w:r>
                        <w:r>
                          <w:rPr>
                            <w:spacing w:val="31"/>
                            <w:sz w:val="17"/>
                          </w:rPr>
                          <w:t xml:space="preserve"> </w:t>
                        </w:r>
                        <w:r>
                          <w:rPr>
                            <w:sz w:val="17"/>
                          </w:rPr>
                          <w:t>`&lt;users&gt;</w:t>
                        </w:r>
                      </w:p>
                      <w:p w:rsidR="00F3793A" w:rsidRDefault="00F3793A" w:rsidP="00F3793A">
                        <w:pPr>
                          <w:spacing w:line="255" w:lineRule="exact"/>
                          <w:ind w:left="169"/>
                          <w:rPr>
                            <w:sz w:val="17"/>
                          </w:rPr>
                        </w:pPr>
                        <w:r>
                          <w:rPr>
                            <w:sz w:val="17"/>
                          </w:rPr>
                          <w:t>&lt;user&gt;</w:t>
                        </w:r>
                      </w:p>
                      <w:p w:rsidR="00F3793A" w:rsidRDefault="00F3793A" w:rsidP="00F3793A">
                        <w:pPr>
                          <w:spacing w:line="254" w:lineRule="exact"/>
                          <w:ind w:left="338"/>
                          <w:rPr>
                            <w:sz w:val="17"/>
                          </w:rPr>
                        </w:pPr>
                        <w:r>
                          <w:rPr>
                            <w:sz w:val="17"/>
                          </w:rPr>
                          <w:t>&lt;login&gt;john&lt;/login&gt;</w:t>
                        </w:r>
                      </w:p>
                      <w:p w:rsidR="00F3793A" w:rsidRDefault="00F3793A" w:rsidP="00F3793A">
                        <w:pPr>
                          <w:spacing w:line="255" w:lineRule="exact"/>
                          <w:ind w:left="338"/>
                          <w:rPr>
                            <w:sz w:val="17"/>
                          </w:rPr>
                        </w:pPr>
                        <w:r>
                          <w:rPr>
                            <w:spacing w:val="-1"/>
                            <w:sz w:val="17"/>
                          </w:rPr>
                          <w:t>&lt;password&gt;abracadabra&lt;/password&gt;</w:t>
                        </w:r>
                      </w:p>
                      <w:p w:rsidR="00F3793A" w:rsidRDefault="00F3793A" w:rsidP="00F3793A">
                        <w:pPr>
                          <w:spacing w:line="255" w:lineRule="exact"/>
                          <w:ind w:left="338"/>
                          <w:rPr>
                            <w:sz w:val="17"/>
                          </w:rPr>
                        </w:pPr>
                        <w:r>
                          <w:rPr>
                            <w:sz w:val="17"/>
                          </w:rPr>
                          <w:t>&lt;home_dir&gt;/home/john&lt;/home_dir&gt;</w:t>
                        </w:r>
                      </w:p>
                      <w:p w:rsidR="00F3793A" w:rsidRDefault="00F3793A" w:rsidP="00F3793A">
                        <w:pPr>
                          <w:spacing w:line="221" w:lineRule="exact"/>
                          <w:ind w:left="169"/>
                          <w:rPr>
                            <w:sz w:val="17"/>
                          </w:rPr>
                        </w:pPr>
                        <w:r>
                          <w:rPr>
                            <w:sz w:val="17"/>
                          </w:rPr>
                          <w:t>&lt;/user&gt;</w:t>
                        </w:r>
                      </w:p>
                    </w:txbxContent>
                  </v:textbox>
                </v:shape>
                <v:shape id="docshape461" o:spid="_x0000_s1463" type="#_x0000_t202" style="position:absolute;left:1366;top:289;width:866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" fillcolor="#a7a7ac" stroked="f">
                  <v:textbox inset="0,0,0,0">
                    <w:txbxContent>
                      <w:p w:rsidR="00F3793A" w:rsidRDefault="00F3793A" w:rsidP="00F3793A">
                        <w:pPr>
                          <w:spacing w:before="38"/>
                          <w:ind w:left="3292" w:right="3292"/>
                          <w:jc w:val="center"/>
                          <w:rPr>
                            <w:color w:val="000000"/>
                            <w:sz w:val="20"/>
                          </w:rPr>
                        </w:pPr>
                        <w:r>
                          <w:rPr>
                            <w:color w:val="FFFFFF"/>
                            <w:sz w:val="20"/>
                          </w:rPr>
                          <w:t>안전하지</w:t>
                        </w:r>
                        <w:r>
                          <w:rPr>
                            <w:color w:val="FFFFFF"/>
                            <w:spacing w:val="40"/>
                            <w:sz w:val="20"/>
                          </w:rPr>
                          <w:t xml:space="preserve"> </w:t>
                        </w:r>
                        <w:r>
                          <w:rPr>
                            <w:color w:val="FFFFFF"/>
                            <w:sz w:val="20"/>
                          </w:rPr>
                          <w:t>않은</w:t>
                        </w:r>
                        <w:r>
                          <w:rPr>
                            <w:color w:val="FFFFFF"/>
                            <w:spacing w:val="40"/>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r w:rsidRPr="00F3793A">
        <w:rPr>
          <w:rFonts w:asciiTheme="minorEastAsia" w:eastAsiaTheme="minorEastAsia" w:hAnsiTheme="minorEastAsia" w:cs="맑은 고딕"/>
          <w:color w:val="000000" w:themeColor="text1"/>
          <w:kern w:val="2"/>
          <w:szCs w:val="24"/>
        </w:rPr>
        <w:t>다음은 자바스크립트 xpath 패키지를 사용해 XML 데이터를 처리하는 예시를 보여 준다. 사용자 이름과 패스워드가 XML 내의 값과 일치할 경우 사용자 홈 디렉터리를 반환하는 예시로, 인자화된 쿼리문을 사용하지 않고 XPath 쿼리문을 생성하고 있어 공격자가 요청문을 조작해 패스워드 검증 로직을 우회할 수 있다.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1"/>
          <w:szCs w:val="24"/>
        </w:rPr>
      </w:pPr>
      <w:r w:rsidRPr="00F3793A">
        <w:rPr>
          <w:rFonts w:asciiTheme="minorEastAsia" w:eastAsiaTheme="minorEastAsia" w:hAnsiTheme="minorEastAsia" w:cs="맑은 고딕"/>
          <w:noProof/>
          <w:kern w:val="2"/>
          <w:szCs w:val="24"/>
        </w:rPr>
        <mc:AlternateContent>
          <mc:Choice Requires="wpg">
            <w:drawing>
              <wp:anchor distT="0" distB="0" distL="114300" distR="114300" simplePos="0" relativeHeight="252010496" behindDoc="1" locked="0" layoutInCell="1" allowOverlap="1" wp14:anchorId="534F7BAA" wp14:editId="2B48079E">
                <wp:simplePos x="0" y="0"/>
                <wp:positionH relativeFrom="page">
                  <wp:posOffset>866775</wp:posOffset>
                </wp:positionH>
                <wp:positionV relativeFrom="paragraph">
                  <wp:posOffset>5715</wp:posOffset>
                </wp:positionV>
                <wp:extent cx="5500370" cy="5178425"/>
                <wp:effectExtent l="0" t="0" r="5080" b="3175"/>
                <wp:wrapNone/>
                <wp:docPr id="1325" name="그룹 1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178425"/>
                          <a:chOff x="1362" y="-8219"/>
                          <a:chExt cx="8662" cy="7780"/>
                        </a:xfrm>
                      </wpg:grpSpPr>
                      <pic:pic xmlns:pic="http://schemas.openxmlformats.org/drawingml/2006/picture">
                        <pic:nvPicPr>
                          <pic:cNvPr id="1326" name="docshape46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1362" y="-8219"/>
                            <a:ext cx="8662" cy="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7" name="docshape46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645"/>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22DAB8" id="그룹 1325" o:spid="_x0000_s1026" style="position:absolute;left:0;text-align:left;margin-left:68.25pt;margin-top:.45pt;width:433.1pt;height:407.75pt;z-index:-251305984;mso-position-horizontal-relative:page" coordorigin="1362,-8219" coordsize="8662,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">
                <v:shape id="docshape463" o:spid="_x0000_s1027" type="#_x0000_t75" style="position:absolute;left:1362;top:-8219;width:8662;height:7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">
                  <v:imagedata r:id="rId143" o:title=""/>
                </v:shape>
                <v:shape id="docshape464" o:spid="_x0000_s1028" type="#_x0000_t75" style="position:absolute;left:1376;top:-645;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">
                  <v:imagedata r:id="rId83" o:title=""/>
                </v:shape>
                <w10:wrap anchorx="page"/>
              </v:group>
            </w:pict>
          </mc:Fallback>
        </mc:AlternateContent>
      </w:r>
    </w:p>
    <w:tbl>
      <w:tblPr>
        <w:tblStyle w:val="TableNormal"/>
        <w:tblW w:w="0" w:type="auto"/>
        <w:tblInd w:w="537" w:type="dxa"/>
        <w:tblLayout w:type="fixed"/>
        <w:tblLook w:val="01E0" w:firstRow="1" w:lastRow="1" w:firstColumn="1" w:lastColumn="1" w:noHBand="0" w:noVBand="0"/>
      </w:tblPr>
      <w:tblGrid>
        <w:gridCol w:w="394"/>
        <w:gridCol w:w="7207"/>
      </w:tblGrid>
      <w:tr w:rsidR="00F3793A" w:rsidRPr="00F3793A" w:rsidTr="00682503">
        <w:trPr>
          <w:trHeight w:val="237"/>
        </w:trPr>
        <w:tc>
          <w:tcPr>
            <w:tcW w:w="394" w:type="dxa"/>
          </w:tcPr>
          <w:p w:rsidR="00F3793A" w:rsidRPr="00F3793A" w:rsidRDefault="00F3793A" w:rsidP="00F3793A">
            <w:pPr>
              <w:adjustRightInd/>
              <w:spacing w:line="218"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11:</w:t>
            </w:r>
          </w:p>
        </w:tc>
        <w:tc>
          <w:tcPr>
            <w:tcW w:w="7207" w:type="dxa"/>
          </w:tcPr>
          <w:p w:rsidR="00F3793A" w:rsidRPr="00F3793A" w:rsidRDefault="00F3793A" w:rsidP="00F3793A">
            <w:pPr>
              <w:adjustRightInd/>
              <w:spacing w:line="218"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&lt;user&gt;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12:</w:t>
            </w:r>
          </w:p>
        </w:tc>
        <w:tc>
          <w:tcPr>
            <w:tcW w:w="7207" w:type="dxa"/>
          </w:tcPr>
          <w:p w:rsidR="00F3793A" w:rsidRPr="00F3793A" w:rsidRDefault="00F3793A" w:rsidP="00F3793A">
            <w:pPr>
              <w:adjustRightInd/>
              <w:spacing w:before="8" w:line="260"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&lt;login&gt;cbc&lt;/login&gt;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13:</w:t>
            </w:r>
          </w:p>
        </w:tc>
        <w:tc>
          <w:tcPr>
            <w:tcW w:w="7207" w:type="dxa"/>
          </w:tcPr>
          <w:p w:rsidR="00F3793A" w:rsidRPr="00F3793A" w:rsidRDefault="00F3793A" w:rsidP="00F3793A">
            <w:pPr>
              <w:adjustRightInd/>
              <w:spacing w:before="8" w:line="261"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&lt;password&gt;1mgr8&lt;/password&gt;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14:</w:t>
            </w:r>
          </w:p>
        </w:tc>
        <w:tc>
          <w:tcPr>
            <w:tcW w:w="7207" w:type="dxa"/>
          </w:tcPr>
          <w:p w:rsidR="00F3793A" w:rsidRPr="00F3793A" w:rsidRDefault="00F3793A" w:rsidP="00F3793A">
            <w:pPr>
              <w:adjustRightInd/>
              <w:spacing w:before="8" w:line="260"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&lt;home_dir&gt;/home/cbc&lt;/home_dir&gt;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15:</w:t>
            </w:r>
          </w:p>
        </w:tc>
        <w:tc>
          <w:tcPr>
            <w:tcW w:w="7207"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&lt;/user&gt;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16:</w:t>
            </w:r>
          </w:p>
        </w:tc>
        <w:tc>
          <w:tcPr>
            <w:tcW w:w="7207" w:type="dxa"/>
          </w:tcPr>
          <w:p w:rsidR="00F3793A" w:rsidRPr="00F3793A" w:rsidRDefault="00F3793A" w:rsidP="00F3793A">
            <w:pPr>
              <w:adjustRightInd/>
              <w:spacing w:before="8" w:line="261"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&lt;/users&gt;`;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17:</w:t>
            </w:r>
          </w:p>
        </w:tc>
        <w:tc>
          <w:tcPr>
            <w:tcW w:w="7207" w:type="dxa"/>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6"/>
                <w:szCs w:val="22"/>
              </w:rPr>
            </w:pP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18:</w:t>
            </w:r>
          </w:p>
        </w:tc>
        <w:tc>
          <w:tcPr>
            <w:tcW w:w="7207" w:type="dxa"/>
          </w:tcPr>
          <w:p w:rsidR="00F3793A" w:rsidRPr="00F3793A" w:rsidRDefault="00F3793A" w:rsidP="00F3793A">
            <w:pPr>
              <w:adjustRightInd/>
              <w:spacing w:before="8" w:line="260" w:lineRule="exact"/>
              <w:ind w:left="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router.get("/vuln",</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(req,</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res)</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=&gt;</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19:</w:t>
            </w:r>
          </w:p>
        </w:tc>
        <w:tc>
          <w:tcPr>
            <w:tcW w:w="7207" w:type="dxa"/>
          </w:tcPr>
          <w:p w:rsidR="00F3793A" w:rsidRPr="00F3793A" w:rsidRDefault="00F3793A" w:rsidP="00F3793A">
            <w:pPr>
              <w:adjustRightInd/>
              <w:spacing w:before="8" w:line="261"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userName</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req.query.userName;</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20:</w:t>
            </w:r>
          </w:p>
        </w:tc>
        <w:tc>
          <w:tcPr>
            <w:tcW w:w="7207"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userPass</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req.query.userPass;</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21:</w:t>
            </w:r>
          </w:p>
        </w:tc>
        <w:tc>
          <w:tcPr>
            <w:tcW w:w="7207" w:type="dxa"/>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6"/>
                <w:szCs w:val="22"/>
              </w:rPr>
            </w:pP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22:</w:t>
            </w:r>
          </w:p>
        </w:tc>
        <w:tc>
          <w:tcPr>
            <w:tcW w:w="7207" w:type="dxa"/>
          </w:tcPr>
          <w:p w:rsidR="00F3793A" w:rsidRPr="00F3793A" w:rsidRDefault="00F3793A" w:rsidP="00F3793A">
            <w:pPr>
              <w:adjustRightInd/>
              <w:spacing w:before="8" w:line="261"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doc</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new</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dom().parseFromString(xml);</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23:</w:t>
            </w:r>
          </w:p>
        </w:tc>
        <w:tc>
          <w:tcPr>
            <w:tcW w:w="7207" w:type="dxa"/>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6"/>
                <w:szCs w:val="22"/>
              </w:rPr>
            </w:pP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24:</w:t>
            </w:r>
          </w:p>
        </w:tc>
        <w:tc>
          <w:tcPr>
            <w:tcW w:w="7207"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hint="eastAsia"/>
                <w:color w:val="3CC167"/>
                <w:sz w:val="17"/>
                <w:szCs w:val="22"/>
              </w:rPr>
              <w:t>//</w:t>
            </w:r>
            <w:r w:rsidRPr="00F3793A">
              <w:rPr>
                <w:rFonts w:asciiTheme="minorEastAsia" w:eastAsiaTheme="minorEastAsia" w:hAnsiTheme="minorEastAsia" w:cs="KoPub돋움체 Light" w:hint="eastAsia"/>
                <w:color w:val="3CC167"/>
                <w:spacing w:val="32"/>
                <w:sz w:val="17"/>
                <w:szCs w:val="22"/>
              </w:rPr>
              <w:t xml:space="preserve"> </w:t>
            </w:r>
            <w:r w:rsidRPr="00F3793A">
              <w:rPr>
                <w:rFonts w:asciiTheme="minorEastAsia" w:eastAsiaTheme="minorEastAsia" w:hAnsiTheme="minorEastAsia" w:cs="KoPub돋움체 Light" w:hint="eastAsia"/>
                <w:color w:val="3CC167"/>
                <w:sz w:val="17"/>
                <w:szCs w:val="22"/>
              </w:rPr>
              <w:t>조작된</w:t>
            </w:r>
            <w:r w:rsidRPr="00F3793A">
              <w:rPr>
                <w:rFonts w:asciiTheme="minorEastAsia" w:eastAsiaTheme="minorEastAsia" w:hAnsiTheme="minorEastAsia" w:cs="KoPub돋움체 Light" w:hint="eastAsia"/>
                <w:color w:val="3CC167"/>
                <w:spacing w:val="31"/>
                <w:sz w:val="17"/>
                <w:szCs w:val="22"/>
              </w:rPr>
              <w:t xml:space="preserve"> </w:t>
            </w:r>
            <w:r w:rsidRPr="00F3793A">
              <w:rPr>
                <w:rFonts w:asciiTheme="minorEastAsia" w:eastAsiaTheme="minorEastAsia" w:hAnsiTheme="minorEastAsia" w:cs="KoPub돋움체 Light" w:hint="eastAsia"/>
                <w:color w:val="3CC167"/>
                <w:sz w:val="17"/>
                <w:szCs w:val="22"/>
              </w:rPr>
              <w:t>입력값(/vuln?userName=john'</w:t>
            </w:r>
            <w:r w:rsidRPr="00F3793A">
              <w:rPr>
                <w:rFonts w:asciiTheme="minorEastAsia" w:eastAsiaTheme="minorEastAsia" w:hAnsiTheme="minorEastAsia" w:cs="KoPub돋움체 Light" w:hint="eastAsia"/>
                <w:color w:val="3CC167"/>
                <w:spacing w:val="31"/>
                <w:sz w:val="17"/>
                <w:szCs w:val="22"/>
              </w:rPr>
              <w:t xml:space="preserve"> </w:t>
            </w:r>
            <w:r w:rsidRPr="00F3793A">
              <w:rPr>
                <w:rFonts w:asciiTheme="minorEastAsia" w:eastAsiaTheme="minorEastAsia" w:hAnsiTheme="minorEastAsia" w:cs="KoPub돋움체 Light" w:hint="eastAsia"/>
                <w:color w:val="3CC167"/>
                <w:sz w:val="17"/>
                <w:szCs w:val="22"/>
              </w:rPr>
              <w:t>or</w:t>
            </w:r>
            <w:r w:rsidRPr="00F3793A">
              <w:rPr>
                <w:rFonts w:asciiTheme="minorEastAsia" w:eastAsiaTheme="minorEastAsia" w:hAnsiTheme="minorEastAsia" w:cs="KoPub돋움체 Light" w:hint="eastAsia"/>
                <w:color w:val="3CC167"/>
                <w:spacing w:val="32"/>
                <w:sz w:val="17"/>
                <w:szCs w:val="22"/>
              </w:rPr>
              <w:t xml:space="preserve"> </w:t>
            </w:r>
            <w:r w:rsidRPr="00F3793A">
              <w:rPr>
                <w:rFonts w:asciiTheme="minorEastAsia" w:eastAsiaTheme="minorEastAsia" w:hAnsiTheme="minorEastAsia" w:cs="KoPub돋움체 Light" w:hint="eastAsia"/>
                <w:color w:val="3CC167"/>
                <w:sz w:val="17"/>
                <w:szCs w:val="22"/>
              </w:rPr>
              <w:t>''='&amp;userPass="'</w:t>
            </w:r>
            <w:r w:rsidRPr="00F3793A">
              <w:rPr>
                <w:rFonts w:asciiTheme="minorEastAsia" w:eastAsiaTheme="minorEastAsia" w:hAnsiTheme="minorEastAsia" w:cs="KoPub돋움체 Light" w:hint="eastAsia"/>
                <w:color w:val="3CC167"/>
                <w:spacing w:val="31"/>
                <w:sz w:val="17"/>
                <w:szCs w:val="22"/>
              </w:rPr>
              <w:t xml:space="preserve"> </w:t>
            </w:r>
            <w:r w:rsidRPr="00F3793A">
              <w:rPr>
                <w:rFonts w:asciiTheme="minorEastAsia" w:eastAsiaTheme="minorEastAsia" w:hAnsiTheme="minorEastAsia" w:cs="KoPub돋움체 Light" w:hint="eastAsia"/>
                <w:color w:val="3CC167"/>
                <w:sz w:val="17"/>
                <w:szCs w:val="22"/>
              </w:rPr>
              <w:t>or</w:t>
            </w:r>
            <w:r w:rsidRPr="00F3793A">
              <w:rPr>
                <w:rFonts w:asciiTheme="minorEastAsia" w:eastAsiaTheme="minorEastAsia" w:hAnsiTheme="minorEastAsia" w:cs="KoPub돋움체 Light" w:hint="eastAsia"/>
                <w:color w:val="3CC167"/>
                <w:spacing w:val="31"/>
                <w:sz w:val="17"/>
                <w:szCs w:val="22"/>
              </w:rPr>
              <w:t xml:space="preserve"> </w:t>
            </w:r>
            <w:r w:rsidRPr="00F3793A">
              <w:rPr>
                <w:rFonts w:asciiTheme="minorEastAsia" w:eastAsiaTheme="minorEastAsia" w:hAnsiTheme="minorEastAsia" w:cs="KoPub돋움체 Light" w:hint="eastAsia"/>
                <w:color w:val="3CC167"/>
                <w:sz w:val="17"/>
                <w:szCs w:val="22"/>
              </w:rPr>
              <w:t>''='“)을</w:t>
            </w:r>
            <w:r w:rsidRPr="00F3793A">
              <w:rPr>
                <w:rFonts w:asciiTheme="minorEastAsia" w:eastAsiaTheme="minorEastAsia" w:hAnsiTheme="minorEastAsia" w:cs="KoPub돋움체 Light" w:hint="eastAsia"/>
                <w:color w:val="3CC167"/>
                <w:spacing w:val="32"/>
                <w:sz w:val="17"/>
                <w:szCs w:val="22"/>
              </w:rPr>
              <w:t xml:space="preserve"> </w:t>
            </w:r>
            <w:r w:rsidRPr="00F3793A">
              <w:rPr>
                <w:rFonts w:asciiTheme="minorEastAsia" w:eastAsiaTheme="minorEastAsia" w:hAnsiTheme="minorEastAsia" w:cs="KoPub돋움체 Light" w:hint="eastAsia"/>
                <w:color w:val="3CC167"/>
                <w:sz w:val="17"/>
                <w:szCs w:val="22"/>
              </w:rPr>
              <w:t>통해</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25:</w:t>
            </w:r>
          </w:p>
        </w:tc>
        <w:tc>
          <w:tcPr>
            <w:tcW w:w="7207" w:type="dxa"/>
          </w:tcPr>
          <w:p w:rsidR="00F3793A" w:rsidRPr="00F3793A" w:rsidRDefault="00F3793A" w:rsidP="00F3793A">
            <w:pPr>
              <w:adjustRightInd/>
              <w:spacing w:before="8" w:line="261" w:lineRule="exact"/>
              <w:ind w:left="269"/>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hint="eastAsia"/>
                <w:color w:val="3CC167"/>
                <w:sz w:val="17"/>
                <w:szCs w:val="22"/>
                <w:lang w:eastAsia="ko-KR"/>
              </w:rPr>
              <w:t>//</w:t>
            </w:r>
            <w:r w:rsidRPr="00F3793A">
              <w:rPr>
                <w:rFonts w:asciiTheme="minorEastAsia" w:eastAsiaTheme="minorEastAsia" w:hAnsiTheme="minorEastAsia" w:cs="KoPub돋움체 Light" w:hint="eastAsia"/>
                <w:color w:val="3CC167"/>
                <w:spacing w:val="35"/>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패스워드</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검사</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로직을</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우회할</w:t>
            </w:r>
            <w:r w:rsidRPr="00F3793A">
              <w:rPr>
                <w:rFonts w:asciiTheme="minorEastAsia" w:eastAsiaTheme="minorEastAsia" w:hAnsiTheme="minorEastAsia" w:cs="KoPub돋움체 Light" w:hint="eastAsia"/>
                <w:color w:val="3CC167"/>
                <w:spacing w:val="35"/>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수</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있음</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26:</w:t>
            </w:r>
          </w:p>
        </w:tc>
        <w:tc>
          <w:tcPr>
            <w:tcW w:w="7207"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FF0000"/>
                <w:sz w:val="17"/>
                <w:szCs w:val="22"/>
              </w:rPr>
              <w:t>const</w:t>
            </w:r>
            <w:r w:rsidRPr="00F3793A">
              <w:rPr>
                <w:rFonts w:asciiTheme="minorEastAsia" w:eastAsiaTheme="minorEastAsia" w:hAnsiTheme="minorEastAsia" w:cs="KoPub돋움체 Light"/>
                <w:color w:val="FF0000"/>
                <w:spacing w:val="27"/>
                <w:sz w:val="17"/>
                <w:szCs w:val="22"/>
              </w:rPr>
              <w:t xml:space="preserve"> </w:t>
            </w:r>
            <w:r w:rsidRPr="00F3793A">
              <w:rPr>
                <w:rFonts w:asciiTheme="minorEastAsia" w:eastAsiaTheme="minorEastAsia" w:hAnsiTheme="minorEastAsia" w:cs="KoPub돋움체 Light"/>
                <w:color w:val="FF0000"/>
                <w:sz w:val="17"/>
                <w:szCs w:val="22"/>
              </w:rPr>
              <w:t>badXPathExpr</w:t>
            </w:r>
            <w:r w:rsidRPr="00F3793A">
              <w:rPr>
                <w:rFonts w:asciiTheme="minorEastAsia" w:eastAsiaTheme="minorEastAsia" w:hAnsiTheme="minorEastAsia" w:cs="KoPub돋움체 Light"/>
                <w:color w:val="FF0000"/>
                <w:spacing w:val="28"/>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28"/>
                <w:sz w:val="17"/>
                <w:szCs w:val="22"/>
              </w:rPr>
              <w:t xml:space="preserve"> </w:t>
            </w:r>
            <w:r w:rsidRPr="00F3793A">
              <w:rPr>
                <w:rFonts w:asciiTheme="minorEastAsia" w:eastAsiaTheme="minorEastAsia" w:hAnsiTheme="minorEastAsia" w:cs="KoPub돋움체 Light"/>
                <w:color w:val="FF0000"/>
                <w:sz w:val="17"/>
                <w:szCs w:val="22"/>
              </w:rPr>
              <w:t>"//users/user[login/text()='"</w:t>
            </w:r>
            <w:r w:rsidRPr="00F3793A">
              <w:rPr>
                <w:rFonts w:asciiTheme="minorEastAsia" w:eastAsiaTheme="minorEastAsia" w:hAnsiTheme="minorEastAsia" w:cs="KoPub돋움체 Light"/>
                <w:color w:val="FF0000"/>
                <w:spacing w:val="30"/>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29"/>
                <w:sz w:val="17"/>
                <w:szCs w:val="22"/>
              </w:rPr>
              <w:t xml:space="preserve"> </w:t>
            </w:r>
            <w:r w:rsidRPr="00F3793A">
              <w:rPr>
                <w:rFonts w:asciiTheme="minorEastAsia" w:eastAsiaTheme="minorEastAsia" w:hAnsiTheme="minorEastAsia" w:cs="KoPub돋움체 Light"/>
                <w:color w:val="FF0000"/>
                <w:sz w:val="17"/>
                <w:szCs w:val="22"/>
              </w:rPr>
              <w:t>userName</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27:</w:t>
            </w:r>
          </w:p>
        </w:tc>
        <w:tc>
          <w:tcPr>
            <w:tcW w:w="7207" w:type="dxa"/>
          </w:tcPr>
          <w:p w:rsidR="00F3793A" w:rsidRPr="00F3793A" w:rsidRDefault="00F3793A" w:rsidP="00F3793A">
            <w:pPr>
              <w:adjustRightInd/>
              <w:spacing w:before="8" w:line="260" w:lineRule="exact"/>
              <w:ind w:left="2135"/>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31"/>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32"/>
                <w:sz w:val="17"/>
                <w:szCs w:val="22"/>
              </w:rPr>
              <w:t xml:space="preserve"> </w:t>
            </w:r>
            <w:r w:rsidRPr="00F3793A">
              <w:rPr>
                <w:rFonts w:asciiTheme="minorEastAsia" w:eastAsiaTheme="minorEastAsia" w:hAnsiTheme="minorEastAsia" w:cs="KoPub돋움체 Light"/>
                <w:color w:val="FF0000"/>
                <w:sz w:val="17"/>
                <w:szCs w:val="22"/>
              </w:rPr>
              <w:t>and</w:t>
            </w:r>
            <w:r w:rsidRPr="00F3793A">
              <w:rPr>
                <w:rFonts w:asciiTheme="minorEastAsia" w:eastAsiaTheme="minorEastAsia" w:hAnsiTheme="minorEastAsia" w:cs="KoPub돋움체 Light"/>
                <w:color w:val="FF0000"/>
                <w:spacing w:val="31"/>
                <w:sz w:val="17"/>
                <w:szCs w:val="22"/>
              </w:rPr>
              <w:t xml:space="preserve"> </w:t>
            </w:r>
            <w:r w:rsidRPr="00F3793A">
              <w:rPr>
                <w:rFonts w:asciiTheme="minorEastAsia" w:eastAsiaTheme="minorEastAsia" w:hAnsiTheme="minorEastAsia" w:cs="KoPub돋움체 Light"/>
                <w:color w:val="FF0000"/>
                <w:sz w:val="17"/>
                <w:szCs w:val="22"/>
              </w:rPr>
              <w:t>password/te</w:t>
            </w:r>
            <w:r w:rsidRPr="00F3793A">
              <w:rPr>
                <w:rFonts w:asciiTheme="minorEastAsia" w:eastAsiaTheme="minorEastAsia" w:hAnsiTheme="minorEastAsia" w:cs="KoPub돋움체 Light"/>
                <w:smallCaps/>
                <w:color w:val="FF0000"/>
                <w:sz w:val="17"/>
                <w:szCs w:val="22"/>
              </w:rPr>
              <w:t>x</w:t>
            </w:r>
            <w:r w:rsidRPr="00F3793A">
              <w:rPr>
                <w:rFonts w:asciiTheme="minorEastAsia" w:eastAsiaTheme="minorEastAsia" w:hAnsiTheme="minorEastAsia" w:cs="KoPub돋움체 Light"/>
                <w:color w:val="FF0000"/>
                <w:sz w:val="17"/>
                <w:szCs w:val="22"/>
              </w:rPr>
              <w:t>t()</w:t>
            </w:r>
            <w:r w:rsidRPr="00F3793A">
              <w:rPr>
                <w:rFonts w:asciiTheme="minorEastAsia" w:eastAsiaTheme="minorEastAsia" w:hAnsiTheme="minorEastAsia" w:cs="KoPub돋움체 Light"/>
                <w:color w:val="FF0000"/>
                <w:spacing w:val="32"/>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31"/>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33"/>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31"/>
                <w:sz w:val="17"/>
                <w:szCs w:val="22"/>
              </w:rPr>
              <w:t xml:space="preserve"> </w:t>
            </w:r>
            <w:r w:rsidRPr="00F3793A">
              <w:rPr>
                <w:rFonts w:asciiTheme="minorEastAsia" w:eastAsiaTheme="minorEastAsia" w:hAnsiTheme="minorEastAsia" w:cs="KoPub돋움체 Light"/>
                <w:color w:val="FF0000"/>
                <w:sz w:val="17"/>
                <w:szCs w:val="22"/>
              </w:rPr>
              <w:t>userPass</w:t>
            </w:r>
            <w:r w:rsidRPr="00F3793A">
              <w:rPr>
                <w:rFonts w:asciiTheme="minorEastAsia" w:eastAsiaTheme="minorEastAsia" w:hAnsiTheme="minorEastAsia" w:cs="KoPub돋움체 Light"/>
                <w:color w:val="FF0000"/>
                <w:spacing w:val="32"/>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32"/>
                <w:sz w:val="17"/>
                <w:szCs w:val="22"/>
              </w:rPr>
              <w:t xml:space="preserve"> </w:t>
            </w:r>
            <w:r w:rsidRPr="00F3793A">
              <w:rPr>
                <w:rFonts w:asciiTheme="minorEastAsia" w:eastAsiaTheme="minorEastAsia" w:hAnsiTheme="minorEastAsia" w:cs="KoPub돋움체 Light"/>
                <w:color w:val="FF0000"/>
                <w:sz w:val="17"/>
                <w:szCs w:val="22"/>
              </w:rPr>
              <w:t>"']/home_dir/te</w:t>
            </w:r>
            <w:r w:rsidRPr="00F3793A">
              <w:rPr>
                <w:rFonts w:asciiTheme="minorEastAsia" w:eastAsiaTheme="minorEastAsia" w:hAnsiTheme="minorEastAsia" w:cs="KoPub돋움체 Light"/>
                <w:smallCaps/>
                <w:color w:val="FF0000"/>
                <w:sz w:val="17"/>
                <w:szCs w:val="22"/>
              </w:rPr>
              <w:t>x</w:t>
            </w:r>
            <w:r w:rsidRPr="00F3793A">
              <w:rPr>
                <w:rFonts w:asciiTheme="minorEastAsia" w:eastAsiaTheme="minorEastAsia" w:hAnsiTheme="minorEastAsia" w:cs="KoPub돋움체 Light"/>
                <w:color w:val="FF0000"/>
                <w:sz w:val="17"/>
                <w:szCs w:val="22"/>
              </w:rPr>
              <w:t>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28:</w:t>
            </w:r>
          </w:p>
        </w:tc>
        <w:tc>
          <w:tcPr>
            <w:tcW w:w="7207" w:type="dxa"/>
          </w:tcPr>
          <w:p w:rsidR="00F3793A" w:rsidRPr="00F3793A" w:rsidRDefault="00F3793A" w:rsidP="00F3793A">
            <w:pPr>
              <w:adjustRightInd/>
              <w:spacing w:before="8" w:line="261"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FF0000"/>
                <w:sz w:val="17"/>
                <w:szCs w:val="22"/>
              </w:rPr>
              <w:t>const</w:t>
            </w:r>
            <w:r w:rsidRPr="00F3793A">
              <w:rPr>
                <w:rFonts w:asciiTheme="minorEastAsia" w:eastAsiaTheme="minorEastAsia" w:hAnsiTheme="minorEastAsia" w:cs="KoPub돋움체 Light"/>
                <w:color w:val="FF0000"/>
                <w:spacing w:val="28"/>
                <w:sz w:val="17"/>
                <w:szCs w:val="22"/>
              </w:rPr>
              <w:t xml:space="preserve"> </w:t>
            </w:r>
            <w:r w:rsidRPr="00F3793A">
              <w:rPr>
                <w:rFonts w:asciiTheme="minorEastAsia" w:eastAsiaTheme="minorEastAsia" w:hAnsiTheme="minorEastAsia" w:cs="KoPub돋움체 Light"/>
                <w:color w:val="FF0000"/>
                <w:sz w:val="17"/>
                <w:szCs w:val="22"/>
              </w:rPr>
              <w:t>selected</w:t>
            </w:r>
            <w:r w:rsidRPr="00F3793A">
              <w:rPr>
                <w:rFonts w:asciiTheme="minorEastAsia" w:eastAsiaTheme="minorEastAsia" w:hAnsiTheme="minorEastAsia" w:cs="KoPub돋움체 Light"/>
                <w:color w:val="FF0000"/>
                <w:spacing w:val="30"/>
                <w:sz w:val="17"/>
                <w:szCs w:val="22"/>
              </w:rPr>
              <w:t xml:space="preserve"> </w:t>
            </w:r>
            <w:r w:rsidRPr="00F3793A">
              <w:rPr>
                <w:rFonts w:asciiTheme="minorEastAsia" w:eastAsiaTheme="minorEastAsia" w:hAnsiTheme="minorEastAsia" w:cs="KoPub돋움체 Light"/>
                <w:color w:val="FF0000"/>
                <w:sz w:val="17"/>
                <w:szCs w:val="22"/>
              </w:rPr>
              <w:t>=</w:t>
            </w:r>
            <w:r w:rsidRPr="00F3793A">
              <w:rPr>
                <w:rFonts w:asciiTheme="minorEastAsia" w:eastAsiaTheme="minorEastAsia" w:hAnsiTheme="minorEastAsia" w:cs="KoPub돋움체 Light"/>
                <w:color w:val="FF0000"/>
                <w:spacing w:val="30"/>
                <w:sz w:val="17"/>
                <w:szCs w:val="22"/>
              </w:rPr>
              <w:t xml:space="preserve"> </w:t>
            </w:r>
            <w:r w:rsidRPr="00F3793A">
              <w:rPr>
                <w:rFonts w:asciiTheme="minorEastAsia" w:eastAsiaTheme="minorEastAsia" w:hAnsiTheme="minorEastAsia" w:cs="KoPub돋움체 Light"/>
                <w:smallCaps/>
                <w:color w:val="FF0000"/>
                <w:sz w:val="17"/>
                <w:szCs w:val="22"/>
              </w:rPr>
              <w:t>x</w:t>
            </w:r>
            <w:r w:rsidRPr="00F3793A">
              <w:rPr>
                <w:rFonts w:asciiTheme="minorEastAsia" w:eastAsiaTheme="minorEastAsia" w:hAnsiTheme="minorEastAsia" w:cs="KoPub돋움체 Light"/>
                <w:color w:val="FF0000"/>
                <w:sz w:val="17"/>
                <w:szCs w:val="22"/>
              </w:rPr>
              <w:t>path.select(badXPathE</w:t>
            </w:r>
            <w:r w:rsidRPr="00F3793A">
              <w:rPr>
                <w:rFonts w:asciiTheme="minorEastAsia" w:eastAsiaTheme="minorEastAsia" w:hAnsiTheme="minorEastAsia" w:cs="KoPub돋움체 Light"/>
                <w:smallCaps/>
                <w:color w:val="FF0000"/>
                <w:sz w:val="17"/>
                <w:szCs w:val="22"/>
              </w:rPr>
              <w:t>x</w:t>
            </w:r>
            <w:r w:rsidRPr="00F3793A">
              <w:rPr>
                <w:rFonts w:asciiTheme="minorEastAsia" w:eastAsiaTheme="minorEastAsia" w:hAnsiTheme="minorEastAsia" w:cs="KoPub돋움체 Light"/>
                <w:color w:val="FF0000"/>
                <w:sz w:val="17"/>
                <w:szCs w:val="22"/>
              </w:rPr>
              <w:t>pr,</w:t>
            </w:r>
            <w:r w:rsidRPr="00F3793A">
              <w:rPr>
                <w:rFonts w:asciiTheme="minorEastAsia" w:eastAsiaTheme="minorEastAsia" w:hAnsiTheme="minorEastAsia" w:cs="KoPub돋움체 Light"/>
                <w:color w:val="FF0000"/>
                <w:spacing w:val="30"/>
                <w:sz w:val="17"/>
                <w:szCs w:val="22"/>
              </w:rPr>
              <w:t xml:space="preserve"> </w:t>
            </w:r>
            <w:r w:rsidRPr="00F3793A">
              <w:rPr>
                <w:rFonts w:asciiTheme="minorEastAsia" w:eastAsiaTheme="minorEastAsia" w:hAnsiTheme="minorEastAsia" w:cs="KoPub돋움체 Light"/>
                <w:color w:val="FF0000"/>
                <w:sz w:val="17"/>
                <w:szCs w:val="22"/>
              </w:rPr>
              <w:t>doc);</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29:</w:t>
            </w:r>
          </w:p>
        </w:tc>
        <w:tc>
          <w:tcPr>
            <w:tcW w:w="7207" w:type="dxa"/>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6"/>
                <w:szCs w:val="22"/>
              </w:rPr>
            </w:pP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30:</w:t>
            </w:r>
          </w:p>
        </w:tc>
        <w:tc>
          <w:tcPr>
            <w:tcW w:w="7207"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try</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31:</w:t>
            </w:r>
          </w:p>
        </w:tc>
        <w:tc>
          <w:tcPr>
            <w:tcW w:w="7207" w:type="dxa"/>
          </w:tcPr>
          <w:p w:rsidR="00F3793A" w:rsidRPr="00F3793A" w:rsidRDefault="00F3793A" w:rsidP="00F3793A">
            <w:pPr>
              <w:adjustRightInd/>
              <w:spacing w:before="8" w:line="261"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userPath</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selected[0].toString();</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32:</w:t>
            </w:r>
          </w:p>
        </w:tc>
        <w:tc>
          <w:tcPr>
            <w:tcW w:w="7207" w:type="dxa"/>
          </w:tcPr>
          <w:p w:rsidR="00F3793A" w:rsidRPr="00F3793A" w:rsidRDefault="00F3793A" w:rsidP="00F3793A">
            <w:pPr>
              <w:adjustRightInd/>
              <w:spacing w:before="8" w:line="260"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return</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res.send(`userPath</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${userPath}`);</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33:</w:t>
            </w:r>
          </w:p>
        </w:tc>
        <w:tc>
          <w:tcPr>
            <w:tcW w:w="7207"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catch</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34:</w:t>
            </w:r>
          </w:p>
        </w:tc>
        <w:tc>
          <w:tcPr>
            <w:tcW w:w="7207" w:type="dxa"/>
          </w:tcPr>
          <w:p w:rsidR="00F3793A" w:rsidRPr="00F3793A" w:rsidRDefault="00F3793A" w:rsidP="00F3793A">
            <w:pPr>
              <w:adjustRightInd/>
              <w:spacing w:before="8" w:line="261"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return</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res.send('not</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found');</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35:</w:t>
            </w:r>
          </w:p>
        </w:tc>
        <w:tc>
          <w:tcPr>
            <w:tcW w:w="7207"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37"/>
        </w:trPr>
        <w:tc>
          <w:tcPr>
            <w:tcW w:w="394" w:type="dxa"/>
          </w:tcPr>
          <w:p w:rsidR="00F3793A" w:rsidRPr="00F3793A" w:rsidRDefault="00F3793A" w:rsidP="00F3793A">
            <w:pPr>
              <w:adjustRightInd/>
              <w:spacing w:before="8" w:line="21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36:</w:t>
            </w:r>
          </w:p>
        </w:tc>
        <w:tc>
          <w:tcPr>
            <w:tcW w:w="7207" w:type="dxa"/>
          </w:tcPr>
          <w:p w:rsidR="00F3793A" w:rsidRPr="00F3793A" w:rsidRDefault="00F3793A" w:rsidP="00F3793A">
            <w:pPr>
              <w:adjustRightInd/>
              <w:spacing w:before="8" w:line="210" w:lineRule="exact"/>
              <w:ind w:left="10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bl>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5" w:line="240" w:lineRule="auto"/>
        <w:textAlignment w:val="auto"/>
        <w:rPr>
          <w:rFonts w:asciiTheme="minorEastAsia" w:eastAsiaTheme="minorEastAsia" w:hAnsiTheme="minorEastAsia" w:cs="맑은 고딕"/>
          <w:kern w:val="2"/>
          <w:sz w:val="23"/>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xpath에서는 parse 및 select 함수를 사용해 인자화된 쿼리를 생성하고, 쿼리문에 필요한 변수값을 전달할 수 있다. 만약 xpath가 아닌 다른 패키지를 사용할 경우 반드시 인자화된 쿼리를 지원하는지 확인해야 한다. 다음은 인자화된 쿼리를 통해 사용자가 조작한 입력값이 실행되지 않도록 하는 안전한 예시를 보여 준다.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05591098" wp14:editId="44DE42AD">
                <wp:extent cx="5500370" cy="5587365"/>
                <wp:effectExtent l="0" t="1270" r="6985" b="2540"/>
                <wp:docPr id="1328" name="그룹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587365"/>
                          <a:chOff x="0" y="0"/>
                          <a:chExt cx="8662" cy="8799"/>
                        </a:xfrm>
                      </wpg:grpSpPr>
                      <pic:pic xmlns:pic="http://schemas.openxmlformats.org/drawingml/2006/picture">
                        <pic:nvPicPr>
                          <pic:cNvPr id="1329" name="docshape46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376"/>
                            <a:ext cx="8662" cy="8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0" name="docshape4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8528"/>
                            <a:ext cx="864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1" name="docshape468"/>
                        <wps:cNvSpPr txBox="1">
                          <a:spLocks noChangeArrowheads="1"/>
                        </wps:cNvSpPr>
                        <wps:spPr bwMode="auto">
                          <a:xfrm>
                            <a:off x="342" y="513"/>
                            <a:ext cx="265" cy="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7"/>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7"/>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7"/>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rPr>
                                  <w:sz w:val="17"/>
                                </w:rPr>
                              </w:pPr>
                              <w:r>
                                <w:rPr>
                                  <w:color w:val="006565"/>
                                  <w:sz w:val="17"/>
                                </w:rPr>
                                <w:t>14:</w:t>
                              </w:r>
                            </w:p>
                            <w:p w:rsidR="00F3793A" w:rsidRDefault="00F3793A" w:rsidP="00F3793A">
                              <w:pPr>
                                <w:spacing w:before="18"/>
                                <w:rPr>
                                  <w:sz w:val="17"/>
                                </w:rPr>
                              </w:pPr>
                              <w:r>
                                <w:rPr>
                                  <w:color w:val="006565"/>
                                  <w:sz w:val="17"/>
                                </w:rPr>
                                <w:t>15:</w:t>
                              </w:r>
                            </w:p>
                            <w:p w:rsidR="00F3793A" w:rsidRDefault="00F3793A" w:rsidP="00F3793A">
                              <w:pPr>
                                <w:spacing w:before="16"/>
                                <w:rPr>
                                  <w:sz w:val="17"/>
                                </w:rPr>
                              </w:pPr>
                              <w:r>
                                <w:rPr>
                                  <w:color w:val="006565"/>
                                  <w:sz w:val="17"/>
                                </w:rPr>
                                <w:t>16:</w:t>
                              </w:r>
                            </w:p>
                            <w:p w:rsidR="00F3793A" w:rsidRDefault="00F3793A" w:rsidP="00F3793A">
                              <w:pPr>
                                <w:spacing w:before="16"/>
                                <w:rPr>
                                  <w:sz w:val="17"/>
                                </w:rPr>
                              </w:pPr>
                              <w:r>
                                <w:rPr>
                                  <w:color w:val="006565"/>
                                  <w:sz w:val="17"/>
                                </w:rPr>
                                <w:t>17:</w:t>
                              </w:r>
                            </w:p>
                            <w:p w:rsidR="00F3793A" w:rsidRDefault="00F3793A" w:rsidP="00F3793A">
                              <w:pPr>
                                <w:spacing w:before="17"/>
                                <w:rPr>
                                  <w:sz w:val="17"/>
                                </w:rPr>
                              </w:pPr>
                              <w:r>
                                <w:rPr>
                                  <w:color w:val="006565"/>
                                  <w:sz w:val="17"/>
                                </w:rPr>
                                <w:t>18:</w:t>
                              </w:r>
                            </w:p>
                            <w:p w:rsidR="00F3793A" w:rsidRDefault="00F3793A" w:rsidP="00F3793A">
                              <w:pPr>
                                <w:spacing w:before="16"/>
                                <w:rPr>
                                  <w:sz w:val="17"/>
                                </w:rPr>
                              </w:pPr>
                              <w:r>
                                <w:rPr>
                                  <w:color w:val="006565"/>
                                  <w:sz w:val="17"/>
                                </w:rPr>
                                <w:t>19:</w:t>
                              </w:r>
                            </w:p>
                            <w:p w:rsidR="00F3793A" w:rsidRDefault="00F3793A" w:rsidP="00F3793A">
                              <w:pPr>
                                <w:spacing w:before="16"/>
                                <w:rPr>
                                  <w:sz w:val="17"/>
                                </w:rPr>
                              </w:pPr>
                              <w:r>
                                <w:rPr>
                                  <w:color w:val="006565"/>
                                  <w:sz w:val="17"/>
                                </w:rPr>
                                <w:t>20:</w:t>
                              </w:r>
                            </w:p>
                            <w:p w:rsidR="00F3793A" w:rsidRDefault="00F3793A" w:rsidP="00F3793A">
                              <w:pPr>
                                <w:spacing w:before="17"/>
                                <w:rPr>
                                  <w:sz w:val="17"/>
                                </w:rPr>
                              </w:pPr>
                              <w:r>
                                <w:rPr>
                                  <w:color w:val="006565"/>
                                  <w:sz w:val="17"/>
                                </w:rPr>
                                <w:t>21:</w:t>
                              </w:r>
                            </w:p>
                            <w:p w:rsidR="00F3793A" w:rsidRDefault="00F3793A" w:rsidP="00F3793A">
                              <w:pPr>
                                <w:spacing w:before="16"/>
                                <w:rPr>
                                  <w:sz w:val="17"/>
                                </w:rPr>
                              </w:pPr>
                              <w:r>
                                <w:rPr>
                                  <w:color w:val="006565"/>
                                  <w:sz w:val="17"/>
                                </w:rPr>
                                <w:t>22:</w:t>
                              </w:r>
                            </w:p>
                            <w:p w:rsidR="00F3793A" w:rsidRDefault="00F3793A" w:rsidP="00F3793A">
                              <w:pPr>
                                <w:spacing w:before="16"/>
                                <w:rPr>
                                  <w:sz w:val="17"/>
                                </w:rPr>
                              </w:pPr>
                              <w:r>
                                <w:rPr>
                                  <w:color w:val="006565"/>
                                  <w:sz w:val="17"/>
                                </w:rPr>
                                <w:t>23:</w:t>
                              </w:r>
                            </w:p>
                            <w:p w:rsidR="00F3793A" w:rsidRDefault="00F3793A" w:rsidP="00F3793A">
                              <w:pPr>
                                <w:spacing w:before="17"/>
                                <w:rPr>
                                  <w:sz w:val="17"/>
                                </w:rPr>
                              </w:pPr>
                              <w:r>
                                <w:rPr>
                                  <w:color w:val="006565"/>
                                  <w:sz w:val="17"/>
                                </w:rPr>
                                <w:t>24:</w:t>
                              </w:r>
                            </w:p>
                            <w:p w:rsidR="00F3793A" w:rsidRDefault="00F3793A" w:rsidP="00F3793A">
                              <w:pPr>
                                <w:spacing w:before="16"/>
                                <w:rPr>
                                  <w:sz w:val="17"/>
                                </w:rPr>
                              </w:pPr>
                              <w:r>
                                <w:rPr>
                                  <w:color w:val="006565"/>
                                  <w:sz w:val="17"/>
                                </w:rPr>
                                <w:t>25:</w:t>
                              </w:r>
                            </w:p>
                            <w:p w:rsidR="00F3793A" w:rsidRDefault="00F3793A" w:rsidP="00F3793A">
                              <w:pPr>
                                <w:spacing w:before="16"/>
                                <w:rPr>
                                  <w:sz w:val="17"/>
                                </w:rPr>
                              </w:pPr>
                              <w:r>
                                <w:rPr>
                                  <w:color w:val="006565"/>
                                  <w:sz w:val="17"/>
                                </w:rPr>
                                <w:t>26:</w:t>
                              </w:r>
                            </w:p>
                            <w:p w:rsidR="00F3793A" w:rsidRDefault="00F3793A" w:rsidP="00F3793A">
                              <w:pPr>
                                <w:spacing w:before="17"/>
                                <w:rPr>
                                  <w:sz w:val="17"/>
                                </w:rPr>
                              </w:pPr>
                              <w:r>
                                <w:rPr>
                                  <w:color w:val="006565"/>
                                  <w:sz w:val="17"/>
                                </w:rPr>
                                <w:t>27:</w:t>
                              </w:r>
                            </w:p>
                            <w:p w:rsidR="00F3793A" w:rsidRDefault="00F3793A" w:rsidP="00F3793A">
                              <w:pPr>
                                <w:spacing w:before="16" w:line="230" w:lineRule="exact"/>
                                <w:rPr>
                                  <w:sz w:val="17"/>
                                </w:rPr>
                              </w:pPr>
                              <w:r>
                                <w:rPr>
                                  <w:color w:val="006565"/>
                                  <w:sz w:val="17"/>
                                </w:rPr>
                                <w:t>28:</w:t>
                              </w:r>
                            </w:p>
                          </w:txbxContent>
                        </wps:txbx>
                        <wps:bodyPr rot="0" vert="horz" wrap="square" lIns="0" tIns="0" rIns="0" bIns="0" anchor="t" anchorCtr="0" upright="1">
                          <a:noAutofit/>
                        </wps:bodyPr>
                      </wps:wsp>
                      <wps:wsp>
                        <wps:cNvPr id="1332" name="docshape469"/>
                        <wps:cNvSpPr txBox="1">
                          <a:spLocks noChangeArrowheads="1"/>
                        </wps:cNvSpPr>
                        <wps:spPr bwMode="auto">
                          <a:xfrm>
                            <a:off x="786" y="513"/>
                            <a:ext cx="343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1"/>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before="16"/>
                                <w:rPr>
                                  <w:sz w:val="17"/>
                                </w:rPr>
                              </w:pPr>
                              <w:r>
                                <w:rPr>
                                  <w:sz w:val="17"/>
                                </w:rPr>
                                <w:t>const</w:t>
                              </w:r>
                              <w:r>
                                <w:rPr>
                                  <w:spacing w:val="29"/>
                                  <w:sz w:val="17"/>
                                </w:rPr>
                                <w:t xml:space="preserve"> </w:t>
                              </w:r>
                              <w:r>
                                <w:rPr>
                                  <w:smallCaps/>
                                  <w:sz w:val="17"/>
                                </w:rPr>
                                <w:t>x</w:t>
                              </w:r>
                              <w:r>
                                <w:rPr>
                                  <w:sz w:val="17"/>
                                </w:rPr>
                                <w:t>path</w:t>
                              </w:r>
                              <w:r>
                                <w:rPr>
                                  <w:spacing w:val="29"/>
                                  <w:sz w:val="17"/>
                                </w:rPr>
                                <w:t xml:space="preserve"> </w:t>
                              </w:r>
                              <w:r>
                                <w:rPr>
                                  <w:sz w:val="17"/>
                                </w:rPr>
                                <w:t>=</w:t>
                              </w:r>
                              <w:r>
                                <w:rPr>
                                  <w:spacing w:val="29"/>
                                  <w:sz w:val="17"/>
                                </w:rPr>
                                <w:t xml:space="preserve"> </w:t>
                              </w:r>
                              <w:r>
                                <w:rPr>
                                  <w:sz w:val="17"/>
                                </w:rPr>
                                <w:t>require('</w:t>
                              </w:r>
                              <w:r>
                                <w:rPr>
                                  <w:smallCaps/>
                                  <w:sz w:val="17"/>
                                </w:rPr>
                                <w:t>x</w:t>
                              </w:r>
                              <w:r>
                                <w:rPr>
                                  <w:sz w:val="17"/>
                                </w:rPr>
                                <w:t>path');</w:t>
                              </w:r>
                            </w:p>
                            <w:p w:rsidR="00F3793A" w:rsidRDefault="00F3793A" w:rsidP="00F3793A">
                              <w:pPr>
                                <w:spacing w:before="17" w:line="230" w:lineRule="exact"/>
                                <w:rPr>
                                  <w:sz w:val="17"/>
                                </w:rPr>
                              </w:pPr>
                              <w:r>
                                <w:rPr>
                                  <w:sz w:val="17"/>
                                </w:rPr>
                                <w:t>const</w:t>
                              </w:r>
                              <w:r>
                                <w:rPr>
                                  <w:spacing w:val="28"/>
                                  <w:sz w:val="17"/>
                                </w:rPr>
                                <w:t xml:space="preserve"> </w:t>
                              </w:r>
                              <w:r>
                                <w:rPr>
                                  <w:sz w:val="17"/>
                                </w:rPr>
                                <w:t>dom</w:t>
                              </w:r>
                              <w:r>
                                <w:rPr>
                                  <w:spacing w:val="29"/>
                                  <w:sz w:val="17"/>
                                </w:rPr>
                                <w:t xml:space="preserve"> </w:t>
                              </w:r>
                              <w:r>
                                <w:rPr>
                                  <w:sz w:val="17"/>
                                </w:rPr>
                                <w:t>=</w:t>
                              </w:r>
                              <w:r>
                                <w:rPr>
                                  <w:spacing w:val="29"/>
                                  <w:sz w:val="17"/>
                                </w:rPr>
                                <w:t xml:space="preserve"> </w:t>
                              </w:r>
                              <w:r>
                                <w:rPr>
                                  <w:sz w:val="17"/>
                                </w:rPr>
                                <w:t>require('</w:t>
                              </w:r>
                              <w:r>
                                <w:rPr>
                                  <w:smallCaps/>
                                  <w:sz w:val="17"/>
                                </w:rPr>
                                <w:t>x</w:t>
                              </w:r>
                              <w:r>
                                <w:rPr>
                                  <w:sz w:val="17"/>
                                </w:rPr>
                                <w:t>mldom').DOMParser;</w:t>
                              </w:r>
                            </w:p>
                          </w:txbxContent>
                        </wps:txbx>
                        <wps:bodyPr rot="0" vert="horz" wrap="square" lIns="0" tIns="0" rIns="0" bIns="0" anchor="t" anchorCtr="0" upright="1">
                          <a:noAutofit/>
                        </wps:bodyPr>
                      </wps:wsp>
                      <wps:wsp>
                        <wps:cNvPr id="1333" name="docshape470"/>
                        <wps:cNvSpPr txBox="1">
                          <a:spLocks noChangeArrowheads="1"/>
                        </wps:cNvSpPr>
                        <wps:spPr bwMode="auto">
                          <a:xfrm>
                            <a:off x="786" y="1667"/>
                            <a:ext cx="1681"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1"/>
                                  <w:sz w:val="17"/>
                                </w:rPr>
                                <w:t xml:space="preserve"> </w:t>
                              </w:r>
                              <w:r>
                                <w:rPr>
                                  <w:smallCaps/>
                                  <w:sz w:val="17"/>
                                </w:rPr>
                                <w:t>x</w:t>
                              </w:r>
                              <w:r>
                                <w:rPr>
                                  <w:sz w:val="17"/>
                                </w:rPr>
                                <w:t>ml</w:t>
                              </w:r>
                              <w:r>
                                <w:rPr>
                                  <w:spacing w:val="33"/>
                                  <w:sz w:val="17"/>
                                </w:rPr>
                                <w:t xml:space="preserve"> </w:t>
                              </w:r>
                              <w:r>
                                <w:rPr>
                                  <w:sz w:val="17"/>
                                </w:rPr>
                                <w:t>=</w:t>
                              </w:r>
                              <w:r>
                                <w:rPr>
                                  <w:spacing w:val="33"/>
                                  <w:sz w:val="17"/>
                                </w:rPr>
                                <w:t xml:space="preserve"> </w:t>
                              </w:r>
                              <w:r>
                                <w:rPr>
                                  <w:sz w:val="17"/>
                                </w:rPr>
                                <w:t>`&lt;users&gt;</w:t>
                              </w:r>
                            </w:p>
                            <w:p w:rsidR="00F3793A" w:rsidRDefault="00F3793A" w:rsidP="00F3793A">
                              <w:pPr>
                                <w:spacing w:before="17"/>
                                <w:ind w:left="170"/>
                                <w:rPr>
                                  <w:sz w:val="17"/>
                                </w:rPr>
                              </w:pPr>
                              <w:r>
                                <w:rPr>
                                  <w:sz w:val="17"/>
                                </w:rPr>
                                <w:t>...</w:t>
                              </w:r>
                            </w:p>
                            <w:p w:rsidR="00F3793A" w:rsidRDefault="00F3793A" w:rsidP="00F3793A">
                              <w:pPr>
                                <w:spacing w:before="16" w:line="230" w:lineRule="exact"/>
                                <w:ind w:left="170"/>
                                <w:rPr>
                                  <w:sz w:val="17"/>
                                </w:rPr>
                              </w:pPr>
                              <w:r>
                                <w:rPr>
                                  <w:sz w:val="17"/>
                                </w:rPr>
                                <w:t>&lt;/users&gt;`;</w:t>
                              </w:r>
                            </w:p>
                          </w:txbxContent>
                        </wps:txbx>
                        <wps:bodyPr rot="0" vert="horz" wrap="square" lIns="0" tIns="0" rIns="0" bIns="0" anchor="t" anchorCtr="0" upright="1">
                          <a:noAutofit/>
                        </wps:bodyPr>
                      </wps:wsp>
                      <wps:wsp>
                        <wps:cNvPr id="1334" name="docshape471"/>
                        <wps:cNvSpPr txBox="1">
                          <a:spLocks noChangeArrowheads="1"/>
                        </wps:cNvSpPr>
                        <wps:spPr bwMode="auto">
                          <a:xfrm>
                            <a:off x="786" y="2821"/>
                            <a:ext cx="3840" cy="1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router.get("/patched",</w:t>
                              </w:r>
                              <w:r>
                                <w:rPr>
                                  <w:spacing w:val="29"/>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16" w:line="254" w:lineRule="auto"/>
                                <w:ind w:left="170" w:right="483"/>
                                <w:rPr>
                                  <w:sz w:val="17"/>
                                </w:rPr>
                              </w:pPr>
                              <w:r>
                                <w:rPr>
                                  <w:sz w:val="17"/>
                                </w:rPr>
                                <w:t>const</w:t>
                              </w:r>
                              <w:r>
                                <w:rPr>
                                  <w:spacing w:val="28"/>
                                  <w:sz w:val="17"/>
                                </w:rPr>
                                <w:t xml:space="preserve"> </w:t>
                              </w:r>
                              <w:r>
                                <w:rPr>
                                  <w:sz w:val="17"/>
                                </w:rPr>
                                <w:t>userName</w:t>
                              </w:r>
                              <w:r>
                                <w:rPr>
                                  <w:spacing w:val="28"/>
                                  <w:sz w:val="17"/>
                                </w:rPr>
                                <w:t xml:space="preserve"> </w:t>
                              </w:r>
                              <w:r>
                                <w:rPr>
                                  <w:sz w:val="17"/>
                                </w:rPr>
                                <w:t>=</w:t>
                              </w:r>
                              <w:r>
                                <w:rPr>
                                  <w:spacing w:val="28"/>
                                  <w:sz w:val="17"/>
                                </w:rPr>
                                <w:t xml:space="preserve"> </w:t>
                              </w:r>
                              <w:r>
                                <w:rPr>
                                  <w:sz w:val="17"/>
                                </w:rPr>
                                <w:t>req.query.userName;</w:t>
                              </w:r>
                              <w:r>
                                <w:rPr>
                                  <w:spacing w:val="-47"/>
                                  <w:sz w:val="17"/>
                                </w:rPr>
                                <w:t xml:space="preserve"> </w:t>
                              </w:r>
                              <w:r>
                                <w:rPr>
                                  <w:sz w:val="17"/>
                                </w:rPr>
                                <w:t>const</w:t>
                              </w:r>
                              <w:r>
                                <w:rPr>
                                  <w:spacing w:val="31"/>
                                  <w:sz w:val="17"/>
                                </w:rPr>
                                <w:t xml:space="preserve"> </w:t>
                              </w:r>
                              <w:r>
                                <w:rPr>
                                  <w:sz w:val="17"/>
                                </w:rPr>
                                <w:t>userPass</w:t>
                              </w:r>
                              <w:r>
                                <w:rPr>
                                  <w:spacing w:val="32"/>
                                  <w:sz w:val="17"/>
                                </w:rPr>
                                <w:t xml:space="preserve"> </w:t>
                              </w:r>
                              <w:r>
                                <w:rPr>
                                  <w:sz w:val="17"/>
                                </w:rPr>
                                <w:t>=</w:t>
                              </w:r>
                              <w:r>
                                <w:rPr>
                                  <w:spacing w:val="31"/>
                                  <w:sz w:val="17"/>
                                </w:rPr>
                                <w:t xml:space="preserve"> </w:t>
                              </w:r>
                              <w:r>
                                <w:rPr>
                                  <w:sz w:val="17"/>
                                </w:rPr>
                                <w:t>req.query.userPass;</w:t>
                              </w:r>
                            </w:p>
                            <w:p w:rsidR="00F3793A" w:rsidRDefault="00F3793A" w:rsidP="00F3793A">
                              <w:pPr>
                                <w:spacing w:line="230" w:lineRule="exact"/>
                                <w:ind w:left="170"/>
                                <w:rPr>
                                  <w:sz w:val="17"/>
                                </w:rPr>
                              </w:pPr>
                              <w:r>
                                <w:rPr>
                                  <w:sz w:val="17"/>
                                </w:rPr>
                                <w:t>const</w:t>
                              </w:r>
                              <w:r>
                                <w:rPr>
                                  <w:spacing w:val="29"/>
                                  <w:sz w:val="17"/>
                                </w:rPr>
                                <w:t xml:space="preserve"> </w:t>
                              </w:r>
                              <w:r>
                                <w:rPr>
                                  <w:sz w:val="17"/>
                                </w:rPr>
                                <w:t>doc</w:t>
                              </w:r>
                              <w:r>
                                <w:rPr>
                                  <w:spacing w:val="29"/>
                                  <w:sz w:val="17"/>
                                </w:rPr>
                                <w:t xml:space="preserve"> </w:t>
                              </w:r>
                              <w:r>
                                <w:rPr>
                                  <w:sz w:val="17"/>
                                </w:rPr>
                                <w:t>=</w:t>
                              </w:r>
                              <w:r>
                                <w:rPr>
                                  <w:spacing w:val="28"/>
                                  <w:sz w:val="17"/>
                                </w:rPr>
                                <w:t xml:space="preserve"> </w:t>
                              </w:r>
                              <w:r>
                                <w:rPr>
                                  <w:sz w:val="17"/>
                                </w:rPr>
                                <w:t>new</w:t>
                              </w:r>
                              <w:r>
                                <w:rPr>
                                  <w:spacing w:val="29"/>
                                  <w:sz w:val="17"/>
                                </w:rPr>
                                <w:t xml:space="preserve"> </w:t>
                              </w:r>
                              <w:r>
                                <w:rPr>
                                  <w:sz w:val="17"/>
                                </w:rPr>
                                <w:t>dom().parseFromString(</w:t>
                              </w:r>
                              <w:r>
                                <w:rPr>
                                  <w:smallCaps/>
                                  <w:sz w:val="17"/>
                                </w:rPr>
                                <w:t>x</w:t>
                              </w:r>
                              <w:r>
                                <w:rPr>
                                  <w:sz w:val="17"/>
                                </w:rPr>
                                <w:t>ml);</w:t>
                              </w:r>
                            </w:p>
                          </w:txbxContent>
                        </wps:txbx>
                        <wps:bodyPr rot="0" vert="horz" wrap="square" lIns="0" tIns="0" rIns="0" bIns="0" anchor="t" anchorCtr="0" upright="1">
                          <a:noAutofit/>
                        </wps:bodyPr>
                      </wps:wsp>
                      <wps:wsp>
                        <wps:cNvPr id="1335" name="docshape472"/>
                        <wps:cNvSpPr txBox="1">
                          <a:spLocks noChangeArrowheads="1"/>
                        </wps:cNvSpPr>
                        <wps:spPr bwMode="auto">
                          <a:xfrm>
                            <a:off x="956" y="4262"/>
                            <a:ext cx="7412" cy="3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인자화된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쿼리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w:t>
                              </w:r>
                            </w:p>
                            <w:p w:rsidR="00F3793A" w:rsidRDefault="00F3793A" w:rsidP="00F3793A">
                              <w:pPr>
                                <w:spacing w:before="17"/>
                                <w:rPr>
                                  <w:rFonts w:ascii="KoPub돋움체 Bold"/>
                                  <w:b/>
                                  <w:sz w:val="17"/>
                                </w:rPr>
                              </w:pPr>
                              <w:r>
                                <w:rPr>
                                  <w:rFonts w:ascii="KoPub돋움체 Bold"/>
                                  <w:b/>
                                  <w:color w:val="0000FF"/>
                                  <w:sz w:val="17"/>
                                </w:rPr>
                                <w:t>const</w:t>
                              </w:r>
                              <w:r>
                                <w:rPr>
                                  <w:rFonts w:ascii="KoPub돋움체 Bold"/>
                                  <w:b/>
                                  <w:color w:val="0000FF"/>
                                  <w:spacing w:val="13"/>
                                  <w:sz w:val="17"/>
                                </w:rPr>
                                <w:t xml:space="preserve"> </w:t>
                              </w:r>
                              <w:r>
                                <w:rPr>
                                  <w:rFonts w:ascii="KoPub돋움체 Bold"/>
                                  <w:b/>
                                  <w:color w:val="0000FF"/>
                                  <w:sz w:val="17"/>
                                </w:rPr>
                                <w:t>goodXPathE</w:t>
                              </w:r>
                              <w:r>
                                <w:rPr>
                                  <w:rFonts w:ascii="KoPub돋움체 Bold"/>
                                  <w:b/>
                                  <w:smallCaps/>
                                  <w:color w:val="0000FF"/>
                                  <w:sz w:val="17"/>
                                </w:rPr>
                                <w:t>x</w:t>
                              </w:r>
                              <w:r>
                                <w:rPr>
                                  <w:rFonts w:ascii="KoPub돋움체 Bold"/>
                                  <w:b/>
                                  <w:color w:val="0000FF"/>
                                  <w:sz w:val="17"/>
                                </w:rPr>
                                <w:t>pr</w:t>
                              </w:r>
                              <w:r>
                                <w:rPr>
                                  <w:rFonts w:ascii="KoPub돋움체 Bold"/>
                                  <w:b/>
                                  <w:color w:val="0000FF"/>
                                  <w:spacing w:val="13"/>
                                  <w:sz w:val="17"/>
                                </w:rPr>
                                <w:t xml:space="preserve"> </w:t>
                              </w:r>
                              <w:r>
                                <w:rPr>
                                  <w:rFonts w:ascii="KoPub돋움체 Bold"/>
                                  <w:b/>
                                  <w:color w:val="0000FF"/>
                                  <w:sz w:val="17"/>
                                </w:rPr>
                                <w:t>=</w:t>
                              </w:r>
                              <w:r>
                                <w:rPr>
                                  <w:rFonts w:ascii="KoPub돋움체 Bold"/>
                                  <w:b/>
                                  <w:color w:val="0000FF"/>
                                  <w:spacing w:val="15"/>
                                  <w:sz w:val="17"/>
                                </w:rPr>
                                <w:t xml:space="preserve"> </w:t>
                              </w:r>
                              <w:r>
                                <w:rPr>
                                  <w:rFonts w:ascii="KoPub돋움체 Bold"/>
                                  <w:b/>
                                  <w:smallCaps/>
                                  <w:color w:val="0000FF"/>
                                  <w:sz w:val="17"/>
                                </w:rPr>
                                <w:t>x</w:t>
                              </w:r>
                              <w:r>
                                <w:rPr>
                                  <w:rFonts w:ascii="KoPub돋움체 Bold"/>
                                  <w:b/>
                                  <w:color w:val="0000FF"/>
                                  <w:sz w:val="17"/>
                                </w:rPr>
                                <w:t>path.parse("//users/user[login/te</w:t>
                              </w:r>
                              <w:r>
                                <w:rPr>
                                  <w:rFonts w:ascii="KoPub돋움체 Bold"/>
                                  <w:b/>
                                  <w:smallCaps/>
                                  <w:color w:val="0000FF"/>
                                  <w:sz w:val="17"/>
                                </w:rPr>
                                <w:t>x</w:t>
                              </w:r>
                              <w:r>
                                <w:rPr>
                                  <w:rFonts w:ascii="KoPub돋움체 Bold"/>
                                  <w:b/>
                                  <w:color w:val="0000FF"/>
                                  <w:sz w:val="17"/>
                                </w:rPr>
                                <w:t>t()=$userName</w:t>
                              </w:r>
                              <w:r>
                                <w:rPr>
                                  <w:rFonts w:ascii="KoPub돋움체 Bold"/>
                                  <w:b/>
                                  <w:color w:val="0000FF"/>
                                  <w:spacing w:val="13"/>
                                  <w:sz w:val="17"/>
                                </w:rPr>
                                <w:t xml:space="preserve"> </w:t>
                              </w:r>
                              <w:r>
                                <w:rPr>
                                  <w:rFonts w:ascii="KoPub돋움체 Bold"/>
                                  <w:b/>
                                  <w:color w:val="0000FF"/>
                                  <w:sz w:val="17"/>
                                </w:rPr>
                                <w:t>and</w:t>
                              </w:r>
                              <w:r>
                                <w:rPr>
                                  <w:rFonts w:ascii="KoPub돋움체 Bold"/>
                                  <w:b/>
                                  <w:color w:val="0000FF"/>
                                  <w:spacing w:val="15"/>
                                  <w:sz w:val="17"/>
                                </w:rPr>
                                <w:t xml:space="preserve"> </w:t>
                              </w:r>
                              <w:r>
                                <w:rPr>
                                  <w:rFonts w:ascii="KoPub돋움체 Bold"/>
                                  <w:b/>
                                  <w:color w:val="0000FF"/>
                                  <w:sz w:val="17"/>
                                </w:rPr>
                                <w:t>password/te</w:t>
                              </w:r>
                              <w:r>
                                <w:rPr>
                                  <w:rFonts w:ascii="KoPub돋움체 Bold"/>
                                  <w:b/>
                                  <w:smallCaps/>
                                  <w:color w:val="0000FF"/>
                                  <w:sz w:val="17"/>
                                </w:rPr>
                                <w:t>x</w:t>
                              </w:r>
                              <w:r>
                                <w:rPr>
                                  <w:rFonts w:ascii="KoPub돋움체 Bold"/>
                                  <w:b/>
                                  <w:color w:val="0000FF"/>
                                  <w:sz w:val="17"/>
                                </w:rPr>
                                <w:t>t()</w:t>
                              </w:r>
                            </w:p>
                            <w:p w:rsidR="00F3793A" w:rsidRDefault="00F3793A" w:rsidP="00F3793A">
                              <w:pPr>
                                <w:spacing w:before="16"/>
                                <w:rPr>
                                  <w:rFonts w:ascii="KoPub돋움체 Bold"/>
                                  <w:b/>
                                  <w:sz w:val="17"/>
                                </w:rPr>
                              </w:pPr>
                              <w:r>
                                <w:rPr>
                                  <w:rFonts w:ascii="KoPub돋움체 Bold"/>
                                  <w:b/>
                                  <w:color w:val="0000FF"/>
                                  <w:sz w:val="17"/>
                                </w:rPr>
                                <w:t>=$userPass]/home_dir/te</w:t>
                              </w:r>
                              <w:r>
                                <w:rPr>
                                  <w:rFonts w:ascii="KoPub돋움체 Bold"/>
                                  <w:b/>
                                  <w:smallCaps/>
                                  <w:color w:val="0000FF"/>
                                  <w:sz w:val="17"/>
                                </w:rPr>
                                <w:t>x</w:t>
                              </w:r>
                              <w:r>
                                <w:rPr>
                                  <w:rFonts w:ascii="KoPub돋움체 Bold"/>
                                  <w:b/>
                                  <w:color w:val="0000FF"/>
                                  <w:sz w:val="17"/>
                                </w:rPr>
                                <w:t>t()");</w:t>
                              </w:r>
                            </w:p>
                            <w:p w:rsidR="00F3793A" w:rsidRDefault="00F3793A" w:rsidP="00F3793A">
                              <w:pPr>
                                <w:spacing w:before="16" w:line="254" w:lineRule="auto"/>
                                <w:ind w:right="4203"/>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쿼리문에</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변수값</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50"/>
                                  <w:sz w:val="17"/>
                                </w:rPr>
                                <w:t xml:space="preserve"> </w:t>
                              </w:r>
                              <w:r>
                                <w:rPr>
                                  <w:rFonts w:ascii="KoPub돋움체 Bold" w:eastAsia="KoPub돋움체 Bold" w:hint="eastAsia"/>
                                  <w:b/>
                                  <w:color w:val="3CC167"/>
                                  <w:sz w:val="17"/>
                                </w:rPr>
                                <w:t>XML</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조회</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28"/>
                                  <w:sz w:val="17"/>
                                </w:rPr>
                                <w:t xml:space="preserve"> </w:t>
                              </w:r>
                              <w:r>
                                <w:rPr>
                                  <w:rFonts w:ascii="KoPub돋움체 Bold" w:eastAsia="KoPub돋움체 Bold" w:hint="eastAsia"/>
                                  <w:b/>
                                  <w:color w:val="0000FF"/>
                                  <w:sz w:val="17"/>
                                </w:rPr>
                                <w:t>selected</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goodXPathE</w:t>
                              </w:r>
                              <w:r>
                                <w:rPr>
                                  <w:rFonts w:ascii="KoPub돋움체 Bold" w:eastAsia="KoPub돋움체 Bold" w:hint="eastAsia"/>
                                  <w:b/>
                                  <w:smallCaps/>
                                  <w:color w:val="0000FF"/>
                                  <w:sz w:val="17"/>
                                </w:rPr>
                                <w:t>x</w:t>
                              </w:r>
                              <w:r>
                                <w:rPr>
                                  <w:rFonts w:ascii="KoPub돋움체 Bold" w:eastAsia="KoPub돋움체 Bold" w:hint="eastAsia"/>
                                  <w:b/>
                                  <w:color w:val="0000FF"/>
                                  <w:sz w:val="17"/>
                                </w:rPr>
                                <w:t>pr.select({</w:t>
                              </w:r>
                            </w:p>
                            <w:p w:rsidR="00F3793A" w:rsidRDefault="00F3793A" w:rsidP="00F3793A">
                              <w:pPr>
                                <w:ind w:left="169"/>
                                <w:rPr>
                                  <w:rFonts w:ascii="KoPub돋움체 Bold"/>
                                  <w:b/>
                                  <w:sz w:val="17"/>
                                </w:rPr>
                              </w:pPr>
                              <w:r>
                                <w:rPr>
                                  <w:rFonts w:ascii="KoPub돋움체 Bold"/>
                                  <w:b/>
                                  <w:color w:val="0000FF"/>
                                  <w:sz w:val="17"/>
                                </w:rPr>
                                <w:t>node:</w:t>
                              </w:r>
                              <w:r>
                                <w:rPr>
                                  <w:rFonts w:ascii="KoPub돋움체 Bold"/>
                                  <w:b/>
                                  <w:color w:val="0000FF"/>
                                  <w:spacing w:val="32"/>
                                  <w:sz w:val="17"/>
                                </w:rPr>
                                <w:t xml:space="preserve"> </w:t>
                              </w:r>
                              <w:r>
                                <w:rPr>
                                  <w:rFonts w:ascii="KoPub돋움체 Bold"/>
                                  <w:b/>
                                  <w:color w:val="0000FF"/>
                                  <w:sz w:val="17"/>
                                </w:rPr>
                                <w:t>doc,</w:t>
                              </w:r>
                            </w:p>
                            <w:p w:rsidR="00F3793A" w:rsidRDefault="00F3793A" w:rsidP="00F3793A">
                              <w:pPr>
                                <w:spacing w:before="16"/>
                                <w:ind w:left="169"/>
                                <w:rPr>
                                  <w:rFonts w:ascii="KoPub돋움체 Bold"/>
                                  <w:b/>
                                  <w:sz w:val="17"/>
                                </w:rPr>
                              </w:pPr>
                              <w:r>
                                <w:rPr>
                                  <w:rFonts w:ascii="KoPub돋움체 Bold"/>
                                  <w:b/>
                                  <w:color w:val="0000FF"/>
                                  <w:sz w:val="17"/>
                                </w:rPr>
                                <w:t>variables:</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userName:</w:t>
                              </w:r>
                              <w:r>
                                <w:rPr>
                                  <w:rFonts w:ascii="KoPub돋움체 Bold"/>
                                  <w:b/>
                                  <w:color w:val="0000FF"/>
                                  <w:spacing w:val="28"/>
                                  <w:sz w:val="17"/>
                                </w:rPr>
                                <w:t xml:space="preserve"> </w:t>
                              </w:r>
                              <w:r>
                                <w:rPr>
                                  <w:rFonts w:ascii="KoPub돋움체 Bold"/>
                                  <w:b/>
                                  <w:color w:val="0000FF"/>
                                  <w:sz w:val="17"/>
                                </w:rPr>
                                <w:t>userName,</w:t>
                              </w:r>
                              <w:r>
                                <w:rPr>
                                  <w:rFonts w:ascii="KoPub돋움체 Bold"/>
                                  <w:b/>
                                  <w:color w:val="0000FF"/>
                                  <w:spacing w:val="29"/>
                                  <w:sz w:val="17"/>
                                </w:rPr>
                                <w:t xml:space="preserve"> </w:t>
                              </w:r>
                              <w:r>
                                <w:rPr>
                                  <w:rFonts w:ascii="KoPub돋움체 Bold"/>
                                  <w:b/>
                                  <w:color w:val="0000FF"/>
                                  <w:sz w:val="17"/>
                                </w:rPr>
                                <w:t>userPass:</w:t>
                              </w:r>
                              <w:r>
                                <w:rPr>
                                  <w:rFonts w:ascii="KoPub돋움체 Bold"/>
                                  <w:b/>
                                  <w:color w:val="0000FF"/>
                                  <w:spacing w:val="29"/>
                                  <w:sz w:val="17"/>
                                </w:rPr>
                                <w:t xml:space="preserve"> </w:t>
                              </w:r>
                              <w:r>
                                <w:rPr>
                                  <w:rFonts w:ascii="KoPub돋움체 Bold"/>
                                  <w:b/>
                                  <w:color w:val="0000FF"/>
                                  <w:sz w:val="17"/>
                                </w:rPr>
                                <w:t>userPass</w:t>
                              </w:r>
                              <w:r>
                                <w:rPr>
                                  <w:rFonts w:ascii="KoPub돋움체 Bold"/>
                                  <w:b/>
                                  <w:color w:val="0000FF"/>
                                  <w:spacing w:val="28"/>
                                  <w:sz w:val="17"/>
                                </w:rPr>
                                <w:t xml:space="preserve"> </w:t>
                              </w:r>
                              <w:r>
                                <w:rPr>
                                  <w:rFonts w:ascii="KoPub돋움체 Bold"/>
                                  <w:b/>
                                  <w:color w:val="0000FF"/>
                                  <w:sz w:val="17"/>
                                </w:rPr>
                                <w:t>}</w:t>
                              </w:r>
                            </w:p>
                            <w:p w:rsidR="00F3793A" w:rsidRDefault="00F3793A" w:rsidP="00F3793A">
                              <w:pPr>
                                <w:spacing w:before="18"/>
                                <w:rPr>
                                  <w:rFonts w:ascii="KoPub돋움체 Bold"/>
                                  <w:b/>
                                  <w:sz w:val="17"/>
                                </w:rPr>
                              </w:pPr>
                              <w:r>
                                <w:rPr>
                                  <w:rFonts w:ascii="KoPub돋움체 Bold"/>
                                  <w:b/>
                                  <w:color w:val="0000FF"/>
                                  <w:sz w:val="17"/>
                                </w:rPr>
                                <w:t>});</w:t>
                              </w:r>
                            </w:p>
                            <w:p w:rsidR="00F3793A" w:rsidRDefault="00F3793A" w:rsidP="00F3793A">
                              <w:pPr>
                                <w:spacing w:before="16"/>
                                <w:rPr>
                                  <w:sz w:val="17"/>
                                </w:rPr>
                              </w:pPr>
                              <w:r>
                                <w:rPr>
                                  <w:sz w:val="17"/>
                                </w:rPr>
                                <w:t>try</w:t>
                              </w:r>
                              <w:r>
                                <w:rPr>
                                  <w:spacing w:val="34"/>
                                  <w:sz w:val="17"/>
                                </w:rPr>
                                <w:t xml:space="preserve"> </w:t>
                              </w:r>
                              <w:r>
                                <w:rPr>
                                  <w:sz w:val="17"/>
                                </w:rPr>
                                <w:t>{</w:t>
                              </w:r>
                            </w:p>
                            <w:p w:rsidR="00F3793A" w:rsidRDefault="00F3793A" w:rsidP="00F3793A">
                              <w:pPr>
                                <w:spacing w:before="16" w:line="254" w:lineRule="auto"/>
                                <w:ind w:left="169" w:right="3792"/>
                                <w:rPr>
                                  <w:sz w:val="17"/>
                                </w:rPr>
                              </w:pPr>
                              <w:r>
                                <w:rPr>
                                  <w:sz w:val="17"/>
                                </w:rPr>
                                <w:t>const userPath</w:t>
                              </w:r>
                              <w:r>
                                <w:rPr>
                                  <w:spacing w:val="1"/>
                                  <w:sz w:val="17"/>
                                </w:rPr>
                                <w:t xml:space="preserve"> </w:t>
                              </w:r>
                              <w:r>
                                <w:rPr>
                                  <w:sz w:val="17"/>
                                </w:rPr>
                                <w:t>=</w:t>
                              </w:r>
                              <w:r>
                                <w:rPr>
                                  <w:spacing w:val="1"/>
                                  <w:sz w:val="17"/>
                                </w:rPr>
                                <w:t xml:space="preserve"> </w:t>
                              </w:r>
                              <w:r>
                                <w:rPr>
                                  <w:sz w:val="17"/>
                                </w:rPr>
                                <w:t>selected[0].toString();</w:t>
                              </w:r>
                              <w:r>
                                <w:rPr>
                                  <w:spacing w:val="1"/>
                                  <w:sz w:val="17"/>
                                </w:rPr>
                                <w:t xml:space="preserve"> </w:t>
                              </w:r>
                              <w:r>
                                <w:rPr>
                                  <w:sz w:val="17"/>
                                </w:rPr>
                                <w:t>return</w:t>
                              </w:r>
                              <w:r>
                                <w:rPr>
                                  <w:spacing w:val="26"/>
                                  <w:sz w:val="17"/>
                                </w:rPr>
                                <w:t xml:space="preserve"> </w:t>
                              </w:r>
                              <w:r>
                                <w:rPr>
                                  <w:sz w:val="17"/>
                                </w:rPr>
                                <w:t>res.send(`userPath</w:t>
                              </w:r>
                              <w:r>
                                <w:rPr>
                                  <w:spacing w:val="26"/>
                                  <w:sz w:val="17"/>
                                </w:rPr>
                                <w:t xml:space="preserve"> </w:t>
                              </w:r>
                              <w:r>
                                <w:rPr>
                                  <w:sz w:val="17"/>
                                </w:rPr>
                                <w:t>=</w:t>
                              </w:r>
                              <w:r>
                                <w:rPr>
                                  <w:spacing w:val="25"/>
                                  <w:sz w:val="17"/>
                                </w:rPr>
                                <w:t xml:space="preserve"> </w:t>
                              </w:r>
                              <w:r>
                                <w:rPr>
                                  <w:sz w:val="17"/>
                                </w:rPr>
                                <w:t>${userPath}`);</w:t>
                              </w:r>
                            </w:p>
                            <w:p w:rsidR="00F3793A" w:rsidRDefault="00F3793A" w:rsidP="00F3793A">
                              <w:pPr>
                                <w:rPr>
                                  <w:sz w:val="17"/>
                                </w:rPr>
                              </w:pPr>
                              <w:r>
                                <w:rPr>
                                  <w:sz w:val="17"/>
                                </w:rPr>
                                <w:t>}</w:t>
                              </w:r>
                              <w:r>
                                <w:rPr>
                                  <w:spacing w:val="33"/>
                                  <w:sz w:val="17"/>
                                </w:rPr>
                                <w:t xml:space="preserve"> </w:t>
                              </w:r>
                              <w:r>
                                <w:rPr>
                                  <w:sz w:val="17"/>
                                </w:rPr>
                                <w:t>catch</w:t>
                              </w:r>
                              <w:r>
                                <w:rPr>
                                  <w:spacing w:val="34"/>
                                  <w:sz w:val="17"/>
                                </w:rPr>
                                <w:t xml:space="preserve"> </w:t>
                              </w:r>
                              <w:r>
                                <w:rPr>
                                  <w:sz w:val="17"/>
                                </w:rPr>
                                <w:t>{</w:t>
                              </w:r>
                            </w:p>
                            <w:p w:rsidR="00F3793A" w:rsidRDefault="00F3793A" w:rsidP="00F3793A">
                              <w:pPr>
                                <w:spacing w:before="16"/>
                                <w:ind w:left="169"/>
                                <w:rPr>
                                  <w:sz w:val="17"/>
                                </w:rPr>
                              </w:pPr>
                              <w:r>
                                <w:rPr>
                                  <w:sz w:val="17"/>
                                </w:rPr>
                                <w:t>return</w:t>
                              </w:r>
                              <w:r>
                                <w:rPr>
                                  <w:spacing w:val="26"/>
                                  <w:sz w:val="17"/>
                                </w:rPr>
                                <w:t xml:space="preserve"> </w:t>
                              </w:r>
                              <w:r>
                                <w:rPr>
                                  <w:sz w:val="17"/>
                                </w:rPr>
                                <w:t>res.send('not</w:t>
                              </w:r>
                              <w:r>
                                <w:rPr>
                                  <w:spacing w:val="27"/>
                                  <w:sz w:val="17"/>
                                </w:rPr>
                                <w:t xml:space="preserve"> </w:t>
                              </w:r>
                              <w:r>
                                <w:rPr>
                                  <w:sz w:val="17"/>
                                </w:rPr>
                                <w:t>found');</w:t>
                              </w:r>
                            </w:p>
                            <w:p w:rsidR="00F3793A" w:rsidRDefault="00F3793A" w:rsidP="00F3793A">
                              <w:pPr>
                                <w:spacing w:before="17" w:line="230" w:lineRule="exact"/>
                                <w:rPr>
                                  <w:sz w:val="17"/>
                                </w:rPr>
                              </w:pPr>
                              <w:r>
                                <w:rPr>
                                  <w:sz w:val="17"/>
                                </w:rPr>
                                <w:t>}</w:t>
                              </w:r>
                            </w:p>
                          </w:txbxContent>
                        </wps:txbx>
                        <wps:bodyPr rot="0" vert="horz" wrap="square" lIns="0" tIns="0" rIns="0" bIns="0" anchor="t" anchorCtr="0" upright="1">
                          <a:noAutofit/>
                        </wps:bodyPr>
                      </wps:wsp>
                      <wps:wsp>
                        <wps:cNvPr id="1336" name="docshape473"/>
                        <wps:cNvSpPr txBox="1">
                          <a:spLocks noChangeArrowheads="1"/>
                        </wps:cNvSpPr>
                        <wps:spPr bwMode="auto">
                          <a:xfrm>
                            <a:off x="786" y="8300"/>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337" name="docshape474"/>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05591098" id="그룹 1328" o:spid="_x0000_s1464" style="width:433.1pt;height:439.95pt;mso-position-horizontal-relative:char;mso-position-vertical-relative:line" coordsize="8662,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vJ8Sat6r/PaCkrcfVf7YTMj4s0rI&#10;UC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T8XiXEqJKex/PnL79AyJf3Kn99Qcl3VZLzR5Xvf+uBjD+rhAx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T8XiUAw4+pfH396aeXz+fz+f7j+/r19cdU/vrt+QLgv31/+5jKj18D8C+mEmD6y1R+/EMP&#10;AH/1t6n8+D0A/sF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">
                <v:shape id="docshape466" o:spid="_x0000_s1465" type="#_x0000_t75" style="position:absolute;top:376;width:8662;height:8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">
                  <v:imagedata r:id="rId145" o:title=""/>
                </v:shape>
                <v:shape id="docshape467" o:spid="_x0000_s1466" type="#_x0000_t75" style="position:absolute;left:14;top:8528;width:8648;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">
                  <v:imagedata r:id="rId89" o:title=""/>
                </v:shape>
                <v:shape id="docshape468" o:spid="_x0000_s1467" type="#_x0000_t202" style="position:absolute;left:342;top:513;width:265;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iwwAAAN0AAAAPAAAAZHJzL2Rvd25yZXYueG1sRE9Ni8Iw&#10;EL0v+B/CCN7W1BVk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2Z1v4sMAAADdAAAADwAA&#10;AAAAAAAAAAAAAAAHAgAAZHJzL2Rvd25yZXYueG1sUEsFBgAAAAADAAMAtwAAAPcCA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7"/>
                          <w:ind w:left="94"/>
                          <w:rPr>
                            <w:sz w:val="17"/>
                          </w:rPr>
                        </w:pPr>
                        <w:r>
                          <w:rPr>
                            <w:color w:val="006565"/>
                            <w:sz w:val="17"/>
                          </w:rPr>
                          <w:t>3:</w:t>
                        </w:r>
                      </w:p>
                      <w:p w:rsidR="00F3793A" w:rsidRDefault="00F3793A" w:rsidP="00F3793A">
                        <w:pPr>
                          <w:spacing w:before="16"/>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7"/>
                          <w:ind w:left="94"/>
                          <w:rPr>
                            <w:sz w:val="17"/>
                          </w:rPr>
                        </w:pPr>
                        <w:r>
                          <w:rPr>
                            <w:color w:val="006565"/>
                            <w:sz w:val="17"/>
                          </w:rPr>
                          <w:t>6:</w:t>
                        </w:r>
                      </w:p>
                      <w:p w:rsidR="00F3793A" w:rsidRDefault="00F3793A" w:rsidP="00F3793A">
                        <w:pPr>
                          <w:spacing w:before="16"/>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7"/>
                          <w:ind w:left="94"/>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rPr>
                            <w:sz w:val="17"/>
                          </w:rPr>
                        </w:pPr>
                        <w:r>
                          <w:rPr>
                            <w:color w:val="006565"/>
                            <w:sz w:val="17"/>
                          </w:rPr>
                          <w:t>14:</w:t>
                        </w:r>
                      </w:p>
                      <w:p w:rsidR="00F3793A" w:rsidRDefault="00F3793A" w:rsidP="00F3793A">
                        <w:pPr>
                          <w:spacing w:before="18"/>
                          <w:rPr>
                            <w:sz w:val="17"/>
                          </w:rPr>
                        </w:pPr>
                        <w:r>
                          <w:rPr>
                            <w:color w:val="006565"/>
                            <w:sz w:val="17"/>
                          </w:rPr>
                          <w:t>15:</w:t>
                        </w:r>
                      </w:p>
                      <w:p w:rsidR="00F3793A" w:rsidRDefault="00F3793A" w:rsidP="00F3793A">
                        <w:pPr>
                          <w:spacing w:before="16"/>
                          <w:rPr>
                            <w:sz w:val="17"/>
                          </w:rPr>
                        </w:pPr>
                        <w:r>
                          <w:rPr>
                            <w:color w:val="006565"/>
                            <w:sz w:val="17"/>
                          </w:rPr>
                          <w:t>16:</w:t>
                        </w:r>
                      </w:p>
                      <w:p w:rsidR="00F3793A" w:rsidRDefault="00F3793A" w:rsidP="00F3793A">
                        <w:pPr>
                          <w:spacing w:before="16"/>
                          <w:rPr>
                            <w:sz w:val="17"/>
                          </w:rPr>
                        </w:pPr>
                        <w:r>
                          <w:rPr>
                            <w:color w:val="006565"/>
                            <w:sz w:val="17"/>
                          </w:rPr>
                          <w:t>17:</w:t>
                        </w:r>
                      </w:p>
                      <w:p w:rsidR="00F3793A" w:rsidRDefault="00F3793A" w:rsidP="00F3793A">
                        <w:pPr>
                          <w:spacing w:before="17"/>
                          <w:rPr>
                            <w:sz w:val="17"/>
                          </w:rPr>
                        </w:pPr>
                        <w:r>
                          <w:rPr>
                            <w:color w:val="006565"/>
                            <w:sz w:val="17"/>
                          </w:rPr>
                          <w:t>18:</w:t>
                        </w:r>
                      </w:p>
                      <w:p w:rsidR="00F3793A" w:rsidRDefault="00F3793A" w:rsidP="00F3793A">
                        <w:pPr>
                          <w:spacing w:before="16"/>
                          <w:rPr>
                            <w:sz w:val="17"/>
                          </w:rPr>
                        </w:pPr>
                        <w:r>
                          <w:rPr>
                            <w:color w:val="006565"/>
                            <w:sz w:val="17"/>
                          </w:rPr>
                          <w:t>19:</w:t>
                        </w:r>
                      </w:p>
                      <w:p w:rsidR="00F3793A" w:rsidRDefault="00F3793A" w:rsidP="00F3793A">
                        <w:pPr>
                          <w:spacing w:before="16"/>
                          <w:rPr>
                            <w:sz w:val="17"/>
                          </w:rPr>
                        </w:pPr>
                        <w:r>
                          <w:rPr>
                            <w:color w:val="006565"/>
                            <w:sz w:val="17"/>
                          </w:rPr>
                          <w:t>20:</w:t>
                        </w:r>
                      </w:p>
                      <w:p w:rsidR="00F3793A" w:rsidRDefault="00F3793A" w:rsidP="00F3793A">
                        <w:pPr>
                          <w:spacing w:before="17"/>
                          <w:rPr>
                            <w:sz w:val="17"/>
                          </w:rPr>
                        </w:pPr>
                        <w:r>
                          <w:rPr>
                            <w:color w:val="006565"/>
                            <w:sz w:val="17"/>
                          </w:rPr>
                          <w:t>21:</w:t>
                        </w:r>
                      </w:p>
                      <w:p w:rsidR="00F3793A" w:rsidRDefault="00F3793A" w:rsidP="00F3793A">
                        <w:pPr>
                          <w:spacing w:before="16"/>
                          <w:rPr>
                            <w:sz w:val="17"/>
                          </w:rPr>
                        </w:pPr>
                        <w:r>
                          <w:rPr>
                            <w:color w:val="006565"/>
                            <w:sz w:val="17"/>
                          </w:rPr>
                          <w:t>22:</w:t>
                        </w:r>
                      </w:p>
                      <w:p w:rsidR="00F3793A" w:rsidRDefault="00F3793A" w:rsidP="00F3793A">
                        <w:pPr>
                          <w:spacing w:before="16"/>
                          <w:rPr>
                            <w:sz w:val="17"/>
                          </w:rPr>
                        </w:pPr>
                        <w:r>
                          <w:rPr>
                            <w:color w:val="006565"/>
                            <w:sz w:val="17"/>
                          </w:rPr>
                          <w:t>23:</w:t>
                        </w:r>
                      </w:p>
                      <w:p w:rsidR="00F3793A" w:rsidRDefault="00F3793A" w:rsidP="00F3793A">
                        <w:pPr>
                          <w:spacing w:before="17"/>
                          <w:rPr>
                            <w:sz w:val="17"/>
                          </w:rPr>
                        </w:pPr>
                        <w:r>
                          <w:rPr>
                            <w:color w:val="006565"/>
                            <w:sz w:val="17"/>
                          </w:rPr>
                          <w:t>24:</w:t>
                        </w:r>
                      </w:p>
                      <w:p w:rsidR="00F3793A" w:rsidRDefault="00F3793A" w:rsidP="00F3793A">
                        <w:pPr>
                          <w:spacing w:before="16"/>
                          <w:rPr>
                            <w:sz w:val="17"/>
                          </w:rPr>
                        </w:pPr>
                        <w:r>
                          <w:rPr>
                            <w:color w:val="006565"/>
                            <w:sz w:val="17"/>
                          </w:rPr>
                          <w:t>25:</w:t>
                        </w:r>
                      </w:p>
                      <w:p w:rsidR="00F3793A" w:rsidRDefault="00F3793A" w:rsidP="00F3793A">
                        <w:pPr>
                          <w:spacing w:before="16"/>
                          <w:rPr>
                            <w:sz w:val="17"/>
                          </w:rPr>
                        </w:pPr>
                        <w:r>
                          <w:rPr>
                            <w:color w:val="006565"/>
                            <w:sz w:val="17"/>
                          </w:rPr>
                          <w:t>26:</w:t>
                        </w:r>
                      </w:p>
                      <w:p w:rsidR="00F3793A" w:rsidRDefault="00F3793A" w:rsidP="00F3793A">
                        <w:pPr>
                          <w:spacing w:before="17"/>
                          <w:rPr>
                            <w:sz w:val="17"/>
                          </w:rPr>
                        </w:pPr>
                        <w:r>
                          <w:rPr>
                            <w:color w:val="006565"/>
                            <w:sz w:val="17"/>
                          </w:rPr>
                          <w:t>27:</w:t>
                        </w:r>
                      </w:p>
                      <w:p w:rsidR="00F3793A" w:rsidRDefault="00F3793A" w:rsidP="00F3793A">
                        <w:pPr>
                          <w:spacing w:before="16" w:line="230" w:lineRule="exact"/>
                          <w:rPr>
                            <w:sz w:val="17"/>
                          </w:rPr>
                        </w:pPr>
                        <w:r>
                          <w:rPr>
                            <w:color w:val="006565"/>
                            <w:sz w:val="17"/>
                          </w:rPr>
                          <w:t>28:</w:t>
                        </w:r>
                      </w:p>
                    </w:txbxContent>
                  </v:textbox>
                </v:shape>
                <v:shape id="docshape469" o:spid="_x0000_s1468" type="#_x0000_t202" style="position:absolute;left:786;top:513;width:343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VxAAAAN0AAAAPAAAAZHJzL2Rvd25yZXYueG1sRE9Na8JA&#10;EL0X/A/LFHqrmypI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ClP8ZX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31"/>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before="16"/>
                          <w:rPr>
                            <w:sz w:val="17"/>
                          </w:rPr>
                        </w:pPr>
                        <w:r>
                          <w:rPr>
                            <w:sz w:val="17"/>
                          </w:rPr>
                          <w:t>const</w:t>
                        </w:r>
                        <w:r>
                          <w:rPr>
                            <w:spacing w:val="29"/>
                            <w:sz w:val="17"/>
                          </w:rPr>
                          <w:t xml:space="preserve"> </w:t>
                        </w:r>
                        <w:r>
                          <w:rPr>
                            <w:smallCaps/>
                            <w:sz w:val="17"/>
                          </w:rPr>
                          <w:t>x</w:t>
                        </w:r>
                        <w:r>
                          <w:rPr>
                            <w:sz w:val="17"/>
                          </w:rPr>
                          <w:t>path</w:t>
                        </w:r>
                        <w:r>
                          <w:rPr>
                            <w:spacing w:val="29"/>
                            <w:sz w:val="17"/>
                          </w:rPr>
                          <w:t xml:space="preserve"> </w:t>
                        </w:r>
                        <w:r>
                          <w:rPr>
                            <w:sz w:val="17"/>
                          </w:rPr>
                          <w:t>=</w:t>
                        </w:r>
                        <w:r>
                          <w:rPr>
                            <w:spacing w:val="29"/>
                            <w:sz w:val="17"/>
                          </w:rPr>
                          <w:t xml:space="preserve"> </w:t>
                        </w:r>
                        <w:r>
                          <w:rPr>
                            <w:sz w:val="17"/>
                          </w:rPr>
                          <w:t>require('</w:t>
                        </w:r>
                        <w:r>
                          <w:rPr>
                            <w:smallCaps/>
                            <w:sz w:val="17"/>
                          </w:rPr>
                          <w:t>x</w:t>
                        </w:r>
                        <w:r>
                          <w:rPr>
                            <w:sz w:val="17"/>
                          </w:rPr>
                          <w:t>path');</w:t>
                        </w:r>
                      </w:p>
                      <w:p w:rsidR="00F3793A" w:rsidRDefault="00F3793A" w:rsidP="00F3793A">
                        <w:pPr>
                          <w:spacing w:before="17" w:line="230" w:lineRule="exact"/>
                          <w:rPr>
                            <w:sz w:val="17"/>
                          </w:rPr>
                        </w:pPr>
                        <w:r>
                          <w:rPr>
                            <w:sz w:val="17"/>
                          </w:rPr>
                          <w:t>const</w:t>
                        </w:r>
                        <w:r>
                          <w:rPr>
                            <w:spacing w:val="28"/>
                            <w:sz w:val="17"/>
                          </w:rPr>
                          <w:t xml:space="preserve"> </w:t>
                        </w:r>
                        <w:r>
                          <w:rPr>
                            <w:sz w:val="17"/>
                          </w:rPr>
                          <w:t>dom</w:t>
                        </w:r>
                        <w:r>
                          <w:rPr>
                            <w:spacing w:val="29"/>
                            <w:sz w:val="17"/>
                          </w:rPr>
                          <w:t xml:space="preserve"> </w:t>
                        </w:r>
                        <w:r>
                          <w:rPr>
                            <w:sz w:val="17"/>
                          </w:rPr>
                          <w:t>=</w:t>
                        </w:r>
                        <w:r>
                          <w:rPr>
                            <w:spacing w:val="29"/>
                            <w:sz w:val="17"/>
                          </w:rPr>
                          <w:t xml:space="preserve"> </w:t>
                        </w:r>
                        <w:r>
                          <w:rPr>
                            <w:sz w:val="17"/>
                          </w:rPr>
                          <w:t>require('</w:t>
                        </w:r>
                        <w:r>
                          <w:rPr>
                            <w:smallCaps/>
                            <w:sz w:val="17"/>
                          </w:rPr>
                          <w:t>x</w:t>
                        </w:r>
                        <w:r>
                          <w:rPr>
                            <w:sz w:val="17"/>
                          </w:rPr>
                          <w:t>mldom').DOMParser;</w:t>
                        </w:r>
                      </w:p>
                    </w:txbxContent>
                  </v:textbox>
                </v:shape>
                <v:shape id="docshape470" o:spid="_x0000_s1469" type="#_x0000_t202" style="position:absolute;left:786;top:1667;width:1681;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31"/>
                            <w:sz w:val="17"/>
                          </w:rPr>
                          <w:t xml:space="preserve"> </w:t>
                        </w:r>
                        <w:r>
                          <w:rPr>
                            <w:smallCaps/>
                            <w:sz w:val="17"/>
                          </w:rPr>
                          <w:t>x</w:t>
                        </w:r>
                        <w:r>
                          <w:rPr>
                            <w:sz w:val="17"/>
                          </w:rPr>
                          <w:t>ml</w:t>
                        </w:r>
                        <w:r>
                          <w:rPr>
                            <w:spacing w:val="33"/>
                            <w:sz w:val="17"/>
                          </w:rPr>
                          <w:t xml:space="preserve"> </w:t>
                        </w:r>
                        <w:r>
                          <w:rPr>
                            <w:sz w:val="17"/>
                          </w:rPr>
                          <w:t>=</w:t>
                        </w:r>
                        <w:r>
                          <w:rPr>
                            <w:spacing w:val="33"/>
                            <w:sz w:val="17"/>
                          </w:rPr>
                          <w:t xml:space="preserve"> </w:t>
                        </w:r>
                        <w:r>
                          <w:rPr>
                            <w:sz w:val="17"/>
                          </w:rPr>
                          <w:t>`&lt;users&gt;</w:t>
                        </w:r>
                      </w:p>
                      <w:p w:rsidR="00F3793A" w:rsidRDefault="00F3793A" w:rsidP="00F3793A">
                        <w:pPr>
                          <w:spacing w:before="17"/>
                          <w:ind w:left="170"/>
                          <w:rPr>
                            <w:sz w:val="17"/>
                          </w:rPr>
                        </w:pPr>
                        <w:r>
                          <w:rPr>
                            <w:sz w:val="17"/>
                          </w:rPr>
                          <w:t>...</w:t>
                        </w:r>
                      </w:p>
                      <w:p w:rsidR="00F3793A" w:rsidRDefault="00F3793A" w:rsidP="00F3793A">
                        <w:pPr>
                          <w:spacing w:before="16" w:line="230" w:lineRule="exact"/>
                          <w:ind w:left="170"/>
                          <w:rPr>
                            <w:sz w:val="17"/>
                          </w:rPr>
                        </w:pPr>
                        <w:r>
                          <w:rPr>
                            <w:sz w:val="17"/>
                          </w:rPr>
                          <w:t>&lt;/users&gt;`;</w:t>
                        </w:r>
                      </w:p>
                    </w:txbxContent>
                  </v:textbox>
                </v:shape>
                <v:shape id="docshape471" o:spid="_x0000_s1470" type="#_x0000_t202" style="position:absolute;left:786;top:2821;width:3840;height: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x6wwAAAN0AAAAPAAAAZHJzL2Rvd25yZXYueG1sRE9Na8JA&#10;EL0X+h+WKXirm9Yi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yerMes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router.get("/patched",</w:t>
                        </w:r>
                        <w:r>
                          <w:rPr>
                            <w:spacing w:val="29"/>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16" w:line="254" w:lineRule="auto"/>
                          <w:ind w:left="170" w:right="483"/>
                          <w:rPr>
                            <w:sz w:val="17"/>
                          </w:rPr>
                        </w:pPr>
                        <w:r>
                          <w:rPr>
                            <w:sz w:val="17"/>
                          </w:rPr>
                          <w:t>const</w:t>
                        </w:r>
                        <w:r>
                          <w:rPr>
                            <w:spacing w:val="28"/>
                            <w:sz w:val="17"/>
                          </w:rPr>
                          <w:t xml:space="preserve"> </w:t>
                        </w:r>
                        <w:r>
                          <w:rPr>
                            <w:sz w:val="17"/>
                          </w:rPr>
                          <w:t>userName</w:t>
                        </w:r>
                        <w:r>
                          <w:rPr>
                            <w:spacing w:val="28"/>
                            <w:sz w:val="17"/>
                          </w:rPr>
                          <w:t xml:space="preserve"> </w:t>
                        </w:r>
                        <w:r>
                          <w:rPr>
                            <w:sz w:val="17"/>
                          </w:rPr>
                          <w:t>=</w:t>
                        </w:r>
                        <w:r>
                          <w:rPr>
                            <w:spacing w:val="28"/>
                            <w:sz w:val="17"/>
                          </w:rPr>
                          <w:t xml:space="preserve"> </w:t>
                        </w:r>
                        <w:r>
                          <w:rPr>
                            <w:sz w:val="17"/>
                          </w:rPr>
                          <w:t>req.query.userName;</w:t>
                        </w:r>
                        <w:r>
                          <w:rPr>
                            <w:spacing w:val="-47"/>
                            <w:sz w:val="17"/>
                          </w:rPr>
                          <w:t xml:space="preserve"> </w:t>
                        </w:r>
                        <w:r>
                          <w:rPr>
                            <w:sz w:val="17"/>
                          </w:rPr>
                          <w:t>const</w:t>
                        </w:r>
                        <w:r>
                          <w:rPr>
                            <w:spacing w:val="31"/>
                            <w:sz w:val="17"/>
                          </w:rPr>
                          <w:t xml:space="preserve"> </w:t>
                        </w:r>
                        <w:r>
                          <w:rPr>
                            <w:sz w:val="17"/>
                          </w:rPr>
                          <w:t>userPass</w:t>
                        </w:r>
                        <w:r>
                          <w:rPr>
                            <w:spacing w:val="32"/>
                            <w:sz w:val="17"/>
                          </w:rPr>
                          <w:t xml:space="preserve"> </w:t>
                        </w:r>
                        <w:r>
                          <w:rPr>
                            <w:sz w:val="17"/>
                          </w:rPr>
                          <w:t>=</w:t>
                        </w:r>
                        <w:r>
                          <w:rPr>
                            <w:spacing w:val="31"/>
                            <w:sz w:val="17"/>
                          </w:rPr>
                          <w:t xml:space="preserve"> </w:t>
                        </w:r>
                        <w:r>
                          <w:rPr>
                            <w:sz w:val="17"/>
                          </w:rPr>
                          <w:t>req.query.userPass;</w:t>
                        </w:r>
                      </w:p>
                      <w:p w:rsidR="00F3793A" w:rsidRDefault="00F3793A" w:rsidP="00F3793A">
                        <w:pPr>
                          <w:spacing w:line="230" w:lineRule="exact"/>
                          <w:ind w:left="170"/>
                          <w:rPr>
                            <w:sz w:val="17"/>
                          </w:rPr>
                        </w:pPr>
                        <w:r>
                          <w:rPr>
                            <w:sz w:val="17"/>
                          </w:rPr>
                          <w:t>const</w:t>
                        </w:r>
                        <w:r>
                          <w:rPr>
                            <w:spacing w:val="29"/>
                            <w:sz w:val="17"/>
                          </w:rPr>
                          <w:t xml:space="preserve"> </w:t>
                        </w:r>
                        <w:r>
                          <w:rPr>
                            <w:sz w:val="17"/>
                          </w:rPr>
                          <w:t>doc</w:t>
                        </w:r>
                        <w:r>
                          <w:rPr>
                            <w:spacing w:val="29"/>
                            <w:sz w:val="17"/>
                          </w:rPr>
                          <w:t xml:space="preserve"> </w:t>
                        </w:r>
                        <w:r>
                          <w:rPr>
                            <w:sz w:val="17"/>
                          </w:rPr>
                          <w:t>=</w:t>
                        </w:r>
                        <w:r>
                          <w:rPr>
                            <w:spacing w:val="28"/>
                            <w:sz w:val="17"/>
                          </w:rPr>
                          <w:t xml:space="preserve"> </w:t>
                        </w:r>
                        <w:r>
                          <w:rPr>
                            <w:sz w:val="17"/>
                          </w:rPr>
                          <w:t>new</w:t>
                        </w:r>
                        <w:r>
                          <w:rPr>
                            <w:spacing w:val="29"/>
                            <w:sz w:val="17"/>
                          </w:rPr>
                          <w:t xml:space="preserve"> </w:t>
                        </w:r>
                        <w:r>
                          <w:rPr>
                            <w:sz w:val="17"/>
                          </w:rPr>
                          <w:t>dom().parseFromString(</w:t>
                        </w:r>
                        <w:r>
                          <w:rPr>
                            <w:smallCaps/>
                            <w:sz w:val="17"/>
                          </w:rPr>
                          <w:t>x</w:t>
                        </w:r>
                        <w:r>
                          <w:rPr>
                            <w:sz w:val="17"/>
                          </w:rPr>
                          <w:t>ml);</w:t>
                        </w:r>
                      </w:p>
                    </w:txbxContent>
                  </v:textbox>
                </v:shape>
                <v:shape id="docshape472" o:spid="_x0000_s1471" type="#_x0000_t202" style="position:absolute;left:956;top:4262;width:7412;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nhwwAAAN0AAAAPAAAAZHJzL2Rvd25yZXYueG1sRE9Na8JA&#10;EL0X+h+WKXirm1Yq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qZp4cMAAADdAAAADwAA&#10;AAAAAAAAAAAAAAAHAgAAZHJzL2Rvd25yZXYueG1sUEsFBgAAAAADAAMAtwAAAPcCA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인자화된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쿼리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w:t>
                        </w:r>
                      </w:p>
                      <w:p w:rsidR="00F3793A" w:rsidRDefault="00F3793A" w:rsidP="00F3793A">
                        <w:pPr>
                          <w:spacing w:before="17"/>
                          <w:rPr>
                            <w:rFonts w:ascii="KoPub돋움체 Bold"/>
                            <w:b/>
                            <w:sz w:val="17"/>
                          </w:rPr>
                        </w:pPr>
                        <w:r>
                          <w:rPr>
                            <w:rFonts w:ascii="KoPub돋움체 Bold"/>
                            <w:b/>
                            <w:color w:val="0000FF"/>
                            <w:sz w:val="17"/>
                          </w:rPr>
                          <w:t>const</w:t>
                        </w:r>
                        <w:r>
                          <w:rPr>
                            <w:rFonts w:ascii="KoPub돋움체 Bold"/>
                            <w:b/>
                            <w:color w:val="0000FF"/>
                            <w:spacing w:val="13"/>
                            <w:sz w:val="17"/>
                          </w:rPr>
                          <w:t xml:space="preserve"> </w:t>
                        </w:r>
                        <w:r>
                          <w:rPr>
                            <w:rFonts w:ascii="KoPub돋움체 Bold"/>
                            <w:b/>
                            <w:color w:val="0000FF"/>
                            <w:sz w:val="17"/>
                          </w:rPr>
                          <w:t>goodXPathE</w:t>
                        </w:r>
                        <w:r>
                          <w:rPr>
                            <w:rFonts w:ascii="KoPub돋움체 Bold"/>
                            <w:b/>
                            <w:smallCaps/>
                            <w:color w:val="0000FF"/>
                            <w:sz w:val="17"/>
                          </w:rPr>
                          <w:t>x</w:t>
                        </w:r>
                        <w:r>
                          <w:rPr>
                            <w:rFonts w:ascii="KoPub돋움체 Bold"/>
                            <w:b/>
                            <w:color w:val="0000FF"/>
                            <w:sz w:val="17"/>
                          </w:rPr>
                          <w:t>pr</w:t>
                        </w:r>
                        <w:r>
                          <w:rPr>
                            <w:rFonts w:ascii="KoPub돋움체 Bold"/>
                            <w:b/>
                            <w:color w:val="0000FF"/>
                            <w:spacing w:val="13"/>
                            <w:sz w:val="17"/>
                          </w:rPr>
                          <w:t xml:space="preserve"> </w:t>
                        </w:r>
                        <w:r>
                          <w:rPr>
                            <w:rFonts w:ascii="KoPub돋움체 Bold"/>
                            <w:b/>
                            <w:color w:val="0000FF"/>
                            <w:sz w:val="17"/>
                          </w:rPr>
                          <w:t>=</w:t>
                        </w:r>
                        <w:r>
                          <w:rPr>
                            <w:rFonts w:ascii="KoPub돋움체 Bold"/>
                            <w:b/>
                            <w:color w:val="0000FF"/>
                            <w:spacing w:val="15"/>
                            <w:sz w:val="17"/>
                          </w:rPr>
                          <w:t xml:space="preserve"> </w:t>
                        </w:r>
                        <w:r>
                          <w:rPr>
                            <w:rFonts w:ascii="KoPub돋움체 Bold"/>
                            <w:b/>
                            <w:smallCaps/>
                            <w:color w:val="0000FF"/>
                            <w:sz w:val="17"/>
                          </w:rPr>
                          <w:t>x</w:t>
                        </w:r>
                        <w:r>
                          <w:rPr>
                            <w:rFonts w:ascii="KoPub돋움체 Bold"/>
                            <w:b/>
                            <w:color w:val="0000FF"/>
                            <w:sz w:val="17"/>
                          </w:rPr>
                          <w:t>path.parse("//users/user[login/te</w:t>
                        </w:r>
                        <w:r>
                          <w:rPr>
                            <w:rFonts w:ascii="KoPub돋움체 Bold"/>
                            <w:b/>
                            <w:smallCaps/>
                            <w:color w:val="0000FF"/>
                            <w:sz w:val="17"/>
                          </w:rPr>
                          <w:t>x</w:t>
                        </w:r>
                        <w:r>
                          <w:rPr>
                            <w:rFonts w:ascii="KoPub돋움체 Bold"/>
                            <w:b/>
                            <w:color w:val="0000FF"/>
                            <w:sz w:val="17"/>
                          </w:rPr>
                          <w:t>t()=$userName</w:t>
                        </w:r>
                        <w:r>
                          <w:rPr>
                            <w:rFonts w:ascii="KoPub돋움체 Bold"/>
                            <w:b/>
                            <w:color w:val="0000FF"/>
                            <w:spacing w:val="13"/>
                            <w:sz w:val="17"/>
                          </w:rPr>
                          <w:t xml:space="preserve"> </w:t>
                        </w:r>
                        <w:r>
                          <w:rPr>
                            <w:rFonts w:ascii="KoPub돋움체 Bold"/>
                            <w:b/>
                            <w:color w:val="0000FF"/>
                            <w:sz w:val="17"/>
                          </w:rPr>
                          <w:t>and</w:t>
                        </w:r>
                        <w:r>
                          <w:rPr>
                            <w:rFonts w:ascii="KoPub돋움체 Bold"/>
                            <w:b/>
                            <w:color w:val="0000FF"/>
                            <w:spacing w:val="15"/>
                            <w:sz w:val="17"/>
                          </w:rPr>
                          <w:t xml:space="preserve"> </w:t>
                        </w:r>
                        <w:r>
                          <w:rPr>
                            <w:rFonts w:ascii="KoPub돋움체 Bold"/>
                            <w:b/>
                            <w:color w:val="0000FF"/>
                            <w:sz w:val="17"/>
                          </w:rPr>
                          <w:t>password/te</w:t>
                        </w:r>
                        <w:r>
                          <w:rPr>
                            <w:rFonts w:ascii="KoPub돋움체 Bold"/>
                            <w:b/>
                            <w:smallCaps/>
                            <w:color w:val="0000FF"/>
                            <w:sz w:val="17"/>
                          </w:rPr>
                          <w:t>x</w:t>
                        </w:r>
                        <w:r>
                          <w:rPr>
                            <w:rFonts w:ascii="KoPub돋움체 Bold"/>
                            <w:b/>
                            <w:color w:val="0000FF"/>
                            <w:sz w:val="17"/>
                          </w:rPr>
                          <w:t>t()</w:t>
                        </w:r>
                      </w:p>
                      <w:p w:rsidR="00F3793A" w:rsidRDefault="00F3793A" w:rsidP="00F3793A">
                        <w:pPr>
                          <w:spacing w:before="16"/>
                          <w:rPr>
                            <w:rFonts w:ascii="KoPub돋움체 Bold"/>
                            <w:b/>
                            <w:sz w:val="17"/>
                          </w:rPr>
                        </w:pPr>
                        <w:r>
                          <w:rPr>
                            <w:rFonts w:ascii="KoPub돋움체 Bold"/>
                            <w:b/>
                            <w:color w:val="0000FF"/>
                            <w:sz w:val="17"/>
                          </w:rPr>
                          <w:t>=$userPass]/home_dir/te</w:t>
                        </w:r>
                        <w:r>
                          <w:rPr>
                            <w:rFonts w:ascii="KoPub돋움체 Bold"/>
                            <w:b/>
                            <w:smallCaps/>
                            <w:color w:val="0000FF"/>
                            <w:sz w:val="17"/>
                          </w:rPr>
                          <w:t>x</w:t>
                        </w:r>
                        <w:r>
                          <w:rPr>
                            <w:rFonts w:ascii="KoPub돋움체 Bold"/>
                            <w:b/>
                            <w:color w:val="0000FF"/>
                            <w:sz w:val="17"/>
                          </w:rPr>
                          <w:t>t()");</w:t>
                        </w:r>
                      </w:p>
                      <w:p w:rsidR="00F3793A" w:rsidRDefault="00F3793A" w:rsidP="00F3793A">
                        <w:pPr>
                          <w:spacing w:before="16" w:line="254" w:lineRule="auto"/>
                          <w:ind w:right="4203"/>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쿼리문에</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변수값</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50"/>
                            <w:sz w:val="17"/>
                          </w:rPr>
                          <w:t xml:space="preserve"> </w:t>
                        </w:r>
                        <w:r>
                          <w:rPr>
                            <w:rFonts w:ascii="KoPub돋움체 Bold" w:eastAsia="KoPub돋움체 Bold" w:hint="eastAsia"/>
                            <w:b/>
                            <w:color w:val="3CC167"/>
                            <w:sz w:val="17"/>
                          </w:rPr>
                          <w:t>XML</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조회</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28"/>
                            <w:sz w:val="17"/>
                          </w:rPr>
                          <w:t xml:space="preserve"> </w:t>
                        </w:r>
                        <w:r>
                          <w:rPr>
                            <w:rFonts w:ascii="KoPub돋움체 Bold" w:eastAsia="KoPub돋움체 Bold" w:hint="eastAsia"/>
                            <w:b/>
                            <w:color w:val="0000FF"/>
                            <w:sz w:val="17"/>
                          </w:rPr>
                          <w:t>selected</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goodXPathE</w:t>
                        </w:r>
                        <w:r>
                          <w:rPr>
                            <w:rFonts w:ascii="KoPub돋움체 Bold" w:eastAsia="KoPub돋움체 Bold" w:hint="eastAsia"/>
                            <w:b/>
                            <w:smallCaps/>
                            <w:color w:val="0000FF"/>
                            <w:sz w:val="17"/>
                          </w:rPr>
                          <w:t>x</w:t>
                        </w:r>
                        <w:r>
                          <w:rPr>
                            <w:rFonts w:ascii="KoPub돋움체 Bold" w:eastAsia="KoPub돋움체 Bold" w:hint="eastAsia"/>
                            <w:b/>
                            <w:color w:val="0000FF"/>
                            <w:sz w:val="17"/>
                          </w:rPr>
                          <w:t>pr.select({</w:t>
                        </w:r>
                      </w:p>
                      <w:p w:rsidR="00F3793A" w:rsidRDefault="00F3793A" w:rsidP="00F3793A">
                        <w:pPr>
                          <w:ind w:left="169"/>
                          <w:rPr>
                            <w:rFonts w:ascii="KoPub돋움체 Bold"/>
                            <w:b/>
                            <w:sz w:val="17"/>
                          </w:rPr>
                        </w:pPr>
                        <w:r>
                          <w:rPr>
                            <w:rFonts w:ascii="KoPub돋움체 Bold"/>
                            <w:b/>
                            <w:color w:val="0000FF"/>
                            <w:sz w:val="17"/>
                          </w:rPr>
                          <w:t>node:</w:t>
                        </w:r>
                        <w:r>
                          <w:rPr>
                            <w:rFonts w:ascii="KoPub돋움체 Bold"/>
                            <w:b/>
                            <w:color w:val="0000FF"/>
                            <w:spacing w:val="32"/>
                            <w:sz w:val="17"/>
                          </w:rPr>
                          <w:t xml:space="preserve"> </w:t>
                        </w:r>
                        <w:r>
                          <w:rPr>
                            <w:rFonts w:ascii="KoPub돋움체 Bold"/>
                            <w:b/>
                            <w:color w:val="0000FF"/>
                            <w:sz w:val="17"/>
                          </w:rPr>
                          <w:t>doc,</w:t>
                        </w:r>
                      </w:p>
                      <w:p w:rsidR="00F3793A" w:rsidRDefault="00F3793A" w:rsidP="00F3793A">
                        <w:pPr>
                          <w:spacing w:before="16"/>
                          <w:ind w:left="169"/>
                          <w:rPr>
                            <w:rFonts w:ascii="KoPub돋움체 Bold"/>
                            <w:b/>
                            <w:sz w:val="17"/>
                          </w:rPr>
                        </w:pPr>
                        <w:r>
                          <w:rPr>
                            <w:rFonts w:ascii="KoPub돋움체 Bold"/>
                            <w:b/>
                            <w:color w:val="0000FF"/>
                            <w:sz w:val="17"/>
                          </w:rPr>
                          <w:t>variables:</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userName:</w:t>
                        </w:r>
                        <w:r>
                          <w:rPr>
                            <w:rFonts w:ascii="KoPub돋움체 Bold"/>
                            <w:b/>
                            <w:color w:val="0000FF"/>
                            <w:spacing w:val="28"/>
                            <w:sz w:val="17"/>
                          </w:rPr>
                          <w:t xml:space="preserve"> </w:t>
                        </w:r>
                        <w:r>
                          <w:rPr>
                            <w:rFonts w:ascii="KoPub돋움체 Bold"/>
                            <w:b/>
                            <w:color w:val="0000FF"/>
                            <w:sz w:val="17"/>
                          </w:rPr>
                          <w:t>userName,</w:t>
                        </w:r>
                        <w:r>
                          <w:rPr>
                            <w:rFonts w:ascii="KoPub돋움체 Bold"/>
                            <w:b/>
                            <w:color w:val="0000FF"/>
                            <w:spacing w:val="29"/>
                            <w:sz w:val="17"/>
                          </w:rPr>
                          <w:t xml:space="preserve"> </w:t>
                        </w:r>
                        <w:r>
                          <w:rPr>
                            <w:rFonts w:ascii="KoPub돋움체 Bold"/>
                            <w:b/>
                            <w:color w:val="0000FF"/>
                            <w:sz w:val="17"/>
                          </w:rPr>
                          <w:t>userPass:</w:t>
                        </w:r>
                        <w:r>
                          <w:rPr>
                            <w:rFonts w:ascii="KoPub돋움체 Bold"/>
                            <w:b/>
                            <w:color w:val="0000FF"/>
                            <w:spacing w:val="29"/>
                            <w:sz w:val="17"/>
                          </w:rPr>
                          <w:t xml:space="preserve"> </w:t>
                        </w:r>
                        <w:r>
                          <w:rPr>
                            <w:rFonts w:ascii="KoPub돋움체 Bold"/>
                            <w:b/>
                            <w:color w:val="0000FF"/>
                            <w:sz w:val="17"/>
                          </w:rPr>
                          <w:t>userPass</w:t>
                        </w:r>
                        <w:r>
                          <w:rPr>
                            <w:rFonts w:ascii="KoPub돋움체 Bold"/>
                            <w:b/>
                            <w:color w:val="0000FF"/>
                            <w:spacing w:val="28"/>
                            <w:sz w:val="17"/>
                          </w:rPr>
                          <w:t xml:space="preserve"> </w:t>
                        </w:r>
                        <w:r>
                          <w:rPr>
                            <w:rFonts w:ascii="KoPub돋움체 Bold"/>
                            <w:b/>
                            <w:color w:val="0000FF"/>
                            <w:sz w:val="17"/>
                          </w:rPr>
                          <w:t>}</w:t>
                        </w:r>
                      </w:p>
                      <w:p w:rsidR="00F3793A" w:rsidRDefault="00F3793A" w:rsidP="00F3793A">
                        <w:pPr>
                          <w:spacing w:before="18"/>
                          <w:rPr>
                            <w:rFonts w:ascii="KoPub돋움체 Bold"/>
                            <w:b/>
                            <w:sz w:val="17"/>
                          </w:rPr>
                        </w:pPr>
                        <w:r>
                          <w:rPr>
                            <w:rFonts w:ascii="KoPub돋움체 Bold"/>
                            <w:b/>
                            <w:color w:val="0000FF"/>
                            <w:sz w:val="17"/>
                          </w:rPr>
                          <w:t>});</w:t>
                        </w:r>
                      </w:p>
                      <w:p w:rsidR="00F3793A" w:rsidRDefault="00F3793A" w:rsidP="00F3793A">
                        <w:pPr>
                          <w:spacing w:before="16"/>
                          <w:rPr>
                            <w:sz w:val="17"/>
                          </w:rPr>
                        </w:pPr>
                        <w:r>
                          <w:rPr>
                            <w:sz w:val="17"/>
                          </w:rPr>
                          <w:t>try</w:t>
                        </w:r>
                        <w:r>
                          <w:rPr>
                            <w:spacing w:val="34"/>
                            <w:sz w:val="17"/>
                          </w:rPr>
                          <w:t xml:space="preserve"> </w:t>
                        </w:r>
                        <w:r>
                          <w:rPr>
                            <w:sz w:val="17"/>
                          </w:rPr>
                          <w:t>{</w:t>
                        </w:r>
                      </w:p>
                      <w:p w:rsidR="00F3793A" w:rsidRDefault="00F3793A" w:rsidP="00F3793A">
                        <w:pPr>
                          <w:spacing w:before="16" w:line="254" w:lineRule="auto"/>
                          <w:ind w:left="169" w:right="3792"/>
                          <w:rPr>
                            <w:sz w:val="17"/>
                          </w:rPr>
                        </w:pPr>
                        <w:r>
                          <w:rPr>
                            <w:sz w:val="17"/>
                          </w:rPr>
                          <w:t>const userPath</w:t>
                        </w:r>
                        <w:r>
                          <w:rPr>
                            <w:spacing w:val="1"/>
                            <w:sz w:val="17"/>
                          </w:rPr>
                          <w:t xml:space="preserve"> </w:t>
                        </w:r>
                        <w:r>
                          <w:rPr>
                            <w:sz w:val="17"/>
                          </w:rPr>
                          <w:t>=</w:t>
                        </w:r>
                        <w:r>
                          <w:rPr>
                            <w:spacing w:val="1"/>
                            <w:sz w:val="17"/>
                          </w:rPr>
                          <w:t xml:space="preserve"> </w:t>
                        </w:r>
                        <w:r>
                          <w:rPr>
                            <w:sz w:val="17"/>
                          </w:rPr>
                          <w:t>selected[0].toString();</w:t>
                        </w:r>
                        <w:r>
                          <w:rPr>
                            <w:spacing w:val="1"/>
                            <w:sz w:val="17"/>
                          </w:rPr>
                          <w:t xml:space="preserve"> </w:t>
                        </w:r>
                        <w:r>
                          <w:rPr>
                            <w:sz w:val="17"/>
                          </w:rPr>
                          <w:t>return</w:t>
                        </w:r>
                        <w:r>
                          <w:rPr>
                            <w:spacing w:val="26"/>
                            <w:sz w:val="17"/>
                          </w:rPr>
                          <w:t xml:space="preserve"> </w:t>
                        </w:r>
                        <w:r>
                          <w:rPr>
                            <w:sz w:val="17"/>
                          </w:rPr>
                          <w:t>res.send(`userPath</w:t>
                        </w:r>
                        <w:r>
                          <w:rPr>
                            <w:spacing w:val="26"/>
                            <w:sz w:val="17"/>
                          </w:rPr>
                          <w:t xml:space="preserve"> </w:t>
                        </w:r>
                        <w:r>
                          <w:rPr>
                            <w:sz w:val="17"/>
                          </w:rPr>
                          <w:t>=</w:t>
                        </w:r>
                        <w:r>
                          <w:rPr>
                            <w:spacing w:val="25"/>
                            <w:sz w:val="17"/>
                          </w:rPr>
                          <w:t xml:space="preserve"> </w:t>
                        </w:r>
                        <w:r>
                          <w:rPr>
                            <w:sz w:val="17"/>
                          </w:rPr>
                          <w:t>${userPath}`);</w:t>
                        </w:r>
                      </w:p>
                      <w:p w:rsidR="00F3793A" w:rsidRDefault="00F3793A" w:rsidP="00F3793A">
                        <w:pPr>
                          <w:rPr>
                            <w:sz w:val="17"/>
                          </w:rPr>
                        </w:pPr>
                        <w:r>
                          <w:rPr>
                            <w:sz w:val="17"/>
                          </w:rPr>
                          <w:t>}</w:t>
                        </w:r>
                        <w:r>
                          <w:rPr>
                            <w:spacing w:val="33"/>
                            <w:sz w:val="17"/>
                          </w:rPr>
                          <w:t xml:space="preserve"> </w:t>
                        </w:r>
                        <w:r>
                          <w:rPr>
                            <w:sz w:val="17"/>
                          </w:rPr>
                          <w:t>catch</w:t>
                        </w:r>
                        <w:r>
                          <w:rPr>
                            <w:spacing w:val="34"/>
                            <w:sz w:val="17"/>
                          </w:rPr>
                          <w:t xml:space="preserve"> </w:t>
                        </w:r>
                        <w:r>
                          <w:rPr>
                            <w:sz w:val="17"/>
                          </w:rPr>
                          <w:t>{</w:t>
                        </w:r>
                      </w:p>
                      <w:p w:rsidR="00F3793A" w:rsidRDefault="00F3793A" w:rsidP="00F3793A">
                        <w:pPr>
                          <w:spacing w:before="16"/>
                          <w:ind w:left="169"/>
                          <w:rPr>
                            <w:sz w:val="17"/>
                          </w:rPr>
                        </w:pPr>
                        <w:r>
                          <w:rPr>
                            <w:sz w:val="17"/>
                          </w:rPr>
                          <w:t>return</w:t>
                        </w:r>
                        <w:r>
                          <w:rPr>
                            <w:spacing w:val="26"/>
                            <w:sz w:val="17"/>
                          </w:rPr>
                          <w:t xml:space="preserve"> </w:t>
                        </w:r>
                        <w:r>
                          <w:rPr>
                            <w:sz w:val="17"/>
                          </w:rPr>
                          <w:t>res.send('not</w:t>
                        </w:r>
                        <w:r>
                          <w:rPr>
                            <w:spacing w:val="27"/>
                            <w:sz w:val="17"/>
                          </w:rPr>
                          <w:t xml:space="preserve"> </w:t>
                        </w:r>
                        <w:r>
                          <w:rPr>
                            <w:sz w:val="17"/>
                          </w:rPr>
                          <w:t>found');</w:t>
                        </w:r>
                      </w:p>
                      <w:p w:rsidR="00F3793A" w:rsidRDefault="00F3793A" w:rsidP="00F3793A">
                        <w:pPr>
                          <w:spacing w:before="17" w:line="230" w:lineRule="exact"/>
                          <w:rPr>
                            <w:sz w:val="17"/>
                          </w:rPr>
                        </w:pPr>
                        <w:r>
                          <w:rPr>
                            <w:sz w:val="17"/>
                          </w:rPr>
                          <w:t>}</w:t>
                        </w:r>
                      </w:p>
                    </w:txbxContent>
                  </v:textbox>
                </v:shape>
                <v:shape id="docshape473" o:spid="_x0000_s1472" type="#_x0000_t202" style="position:absolute;left:786;top:8300;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474" o:spid="_x0000_s1473"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29" w:name="_TOC_250029"/>
      <w:bookmarkStart w:id="430" w:name="_Toc134698487"/>
      <w:r w:rsidRPr="00F3793A">
        <w:rPr>
          <w:rFonts w:asciiTheme="minorEastAsia" w:eastAsiaTheme="minorEastAsia" w:hAnsiTheme="minorEastAsia" w:cs="맑은 고딕"/>
          <w:b/>
          <w:kern w:val="2"/>
          <w:sz w:val="24"/>
          <w:szCs w:val="24"/>
        </w:rPr>
        <w:t xml:space="preserve">LDAP </w:t>
      </w:r>
      <w:bookmarkEnd w:id="429"/>
      <w:r w:rsidRPr="00F3793A">
        <w:rPr>
          <w:rFonts w:asciiTheme="minorEastAsia" w:eastAsiaTheme="minorEastAsia" w:hAnsiTheme="minorEastAsia" w:cs="맑은 고딕"/>
          <w:b/>
          <w:kern w:val="2"/>
          <w:sz w:val="24"/>
          <w:szCs w:val="24"/>
        </w:rPr>
        <w:t>삽입</w:t>
      </w:r>
      <w:bookmarkEnd w:id="430"/>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0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31" w:name="_Toc134698488"/>
      <w:r w:rsidRPr="00F3793A">
        <w:rPr>
          <w:rFonts w:asciiTheme="minorEastAsia" w:eastAsiaTheme="minorEastAsia" w:hAnsiTheme="minorEastAsia" w:cs="맑은 고딕"/>
          <w:b/>
          <w:kern w:val="2"/>
          <w:szCs w:val="22"/>
        </w:rPr>
        <w:t>개요</w:t>
      </w:r>
      <w:bookmarkEnd w:id="431"/>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외부 입력값을 적절한 처리 없이 LDAP 쿼리문이나 결과의 일부로 사용하는 경우, LDAP 쿼리문이 실행될 때 공격자는 LDAP 쿼리문의 내용을 마음대로 변경할 수 있다. 이로 인해 프로세스가 명령을 실행한 컴포넌트와 동일한 권한(Permission)을 가지고 동작하게 된다. 자바스크립트에서는 LDAP 데이터 처리를 위한 다양한 패키지가 존재 하며, 그 중 ldapjs가 가장 사용자들이 선호하는 패키지로 알려져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0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32" w:name="_Toc134698489"/>
      <w:r w:rsidRPr="00F3793A">
        <w:rPr>
          <w:rFonts w:asciiTheme="minorEastAsia" w:eastAsiaTheme="minorEastAsia" w:hAnsiTheme="minorEastAsia" w:cs="맑은 고딕"/>
          <w:b/>
          <w:kern w:val="2"/>
          <w:szCs w:val="22"/>
        </w:rPr>
        <w:t>안전한 코딩기법</w:t>
      </w:r>
      <w:bookmarkEnd w:id="43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다른 삽입 공격들과 마찬가지로 LDAP 삽입에 대한 기본적인 방어 방법은 적절한 유효성 검사를 적용하는 것이다.</w:t>
      </w:r>
    </w:p>
    <w:p w:rsidR="00F3793A" w:rsidRPr="00F3793A" w:rsidRDefault="00F3793A" w:rsidP="00F3793A">
      <w:pPr>
        <w:widowControl w:val="0"/>
        <w:numPr>
          <w:ilvl w:val="0"/>
          <w:numId w:val="104"/>
        </w:numPr>
        <w:tabs>
          <w:tab w:val="left" w:pos="527"/>
        </w:tabs>
        <w:wordWrap w:val="0"/>
        <w:autoSpaceDE w:val="0"/>
        <w:autoSpaceDN w:val="0"/>
        <w:adjustRightInd/>
        <w:snapToGrid w:val="0"/>
        <w:spacing w:before="72" w:after="72" w:line="240" w:lineRule="auto"/>
        <w:ind w:hanging="203"/>
        <w:jc w:val="left"/>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kern w:val="2"/>
          <w:sz w:val="20"/>
        </w:rPr>
        <w:t>올바른</w:t>
      </w:r>
      <w:r w:rsidRPr="00F3793A">
        <w:rPr>
          <w:rFonts w:asciiTheme="minorEastAsia" w:eastAsiaTheme="minorEastAsia" w:hAnsiTheme="minorEastAsia" w:cs="맑은 고딕"/>
          <w:spacing w:val="16"/>
          <w:kern w:val="2"/>
          <w:sz w:val="20"/>
        </w:rPr>
        <w:t xml:space="preserve"> </w:t>
      </w:r>
      <w:r w:rsidRPr="00F3793A">
        <w:rPr>
          <w:rFonts w:asciiTheme="minorEastAsia" w:eastAsiaTheme="minorEastAsia" w:hAnsiTheme="minorEastAsia" w:cs="맑은 고딕"/>
          <w:kern w:val="2"/>
          <w:sz w:val="20"/>
        </w:rPr>
        <w:t>인코딩(Encoding)</w:t>
      </w:r>
      <w:r w:rsidRPr="00F3793A">
        <w:rPr>
          <w:rFonts w:asciiTheme="minorEastAsia" w:eastAsiaTheme="minorEastAsia" w:hAnsiTheme="minorEastAsia" w:cs="맑은 고딕"/>
          <w:spacing w:val="19"/>
          <w:kern w:val="2"/>
          <w:sz w:val="20"/>
        </w:rPr>
        <w:t xml:space="preserve"> </w:t>
      </w:r>
      <w:r w:rsidRPr="00F3793A">
        <w:rPr>
          <w:rFonts w:asciiTheme="minorEastAsia" w:eastAsiaTheme="minorEastAsia" w:hAnsiTheme="minorEastAsia" w:cs="맑은 고딕"/>
          <w:kern w:val="2"/>
          <w:sz w:val="20"/>
        </w:rPr>
        <w:t>함수를</w:t>
      </w:r>
      <w:r w:rsidRPr="00F3793A">
        <w:rPr>
          <w:rFonts w:asciiTheme="minorEastAsia" w:eastAsiaTheme="minorEastAsia" w:hAnsiTheme="minorEastAsia" w:cs="맑은 고딕"/>
          <w:spacing w:val="16"/>
          <w:kern w:val="2"/>
          <w:sz w:val="20"/>
        </w:rPr>
        <w:t xml:space="preserve"> </w:t>
      </w:r>
      <w:r w:rsidRPr="00F3793A">
        <w:rPr>
          <w:rFonts w:asciiTheme="minorEastAsia" w:eastAsiaTheme="minorEastAsia" w:hAnsiTheme="minorEastAsia" w:cs="맑은 고딕"/>
          <w:kern w:val="2"/>
          <w:sz w:val="20"/>
        </w:rPr>
        <w:t>사용해</w:t>
      </w:r>
      <w:r w:rsidRPr="00F3793A">
        <w:rPr>
          <w:rFonts w:asciiTheme="minorEastAsia" w:eastAsiaTheme="minorEastAsia" w:hAnsiTheme="minorEastAsia" w:cs="맑은 고딕"/>
          <w:spacing w:val="16"/>
          <w:kern w:val="2"/>
          <w:sz w:val="20"/>
        </w:rPr>
        <w:t xml:space="preserve"> </w:t>
      </w:r>
      <w:r w:rsidRPr="00F3793A">
        <w:rPr>
          <w:rFonts w:asciiTheme="minorEastAsia" w:eastAsiaTheme="minorEastAsia" w:hAnsiTheme="minorEastAsia" w:cs="맑은 고딕"/>
          <w:kern w:val="2"/>
          <w:sz w:val="20"/>
        </w:rPr>
        <w:t>모든</w:t>
      </w:r>
      <w:r w:rsidRPr="00F3793A">
        <w:rPr>
          <w:rFonts w:asciiTheme="minorEastAsia" w:eastAsiaTheme="minorEastAsia" w:hAnsiTheme="minorEastAsia" w:cs="맑은 고딕"/>
          <w:spacing w:val="15"/>
          <w:kern w:val="2"/>
          <w:sz w:val="20"/>
        </w:rPr>
        <w:t xml:space="preserve"> </w:t>
      </w:r>
      <w:r w:rsidRPr="00F3793A">
        <w:rPr>
          <w:rFonts w:asciiTheme="minorEastAsia" w:eastAsiaTheme="minorEastAsia" w:hAnsiTheme="minorEastAsia" w:cs="맑은 고딕"/>
          <w:kern w:val="2"/>
          <w:sz w:val="20"/>
        </w:rPr>
        <w:t>변수</w:t>
      </w:r>
      <w:r w:rsidRPr="00F3793A">
        <w:rPr>
          <w:rFonts w:asciiTheme="minorEastAsia" w:eastAsiaTheme="minorEastAsia" w:hAnsiTheme="minorEastAsia" w:cs="맑은 고딕"/>
          <w:spacing w:val="15"/>
          <w:kern w:val="2"/>
          <w:sz w:val="20"/>
        </w:rPr>
        <w:t xml:space="preserve"> </w:t>
      </w:r>
      <w:r w:rsidRPr="00F3793A">
        <w:rPr>
          <w:rFonts w:asciiTheme="minorEastAsia" w:eastAsiaTheme="minorEastAsia" w:hAnsiTheme="minorEastAsia" w:cs="맑은 고딕"/>
          <w:kern w:val="2"/>
          <w:sz w:val="20"/>
        </w:rPr>
        <w:t>이스케이프</w:t>
      </w:r>
      <w:r w:rsidRPr="00F3793A">
        <w:rPr>
          <w:rFonts w:asciiTheme="minorEastAsia" w:eastAsiaTheme="minorEastAsia" w:hAnsiTheme="minorEastAsia" w:cs="맑은 고딕"/>
          <w:spacing w:val="16"/>
          <w:kern w:val="2"/>
          <w:sz w:val="20"/>
        </w:rPr>
        <w:t xml:space="preserve"> </w:t>
      </w:r>
      <w:r w:rsidRPr="00F3793A">
        <w:rPr>
          <w:rFonts w:asciiTheme="minorEastAsia" w:eastAsiaTheme="minorEastAsia" w:hAnsiTheme="minorEastAsia" w:cs="맑은 고딕"/>
          <w:kern w:val="2"/>
          <w:sz w:val="20"/>
        </w:rPr>
        <w:t>처리</w:t>
      </w:r>
    </w:p>
    <w:p w:rsidR="00F3793A" w:rsidRPr="00F3793A" w:rsidRDefault="00F3793A" w:rsidP="00F3793A">
      <w:pPr>
        <w:widowControl w:val="0"/>
        <w:numPr>
          <w:ilvl w:val="0"/>
          <w:numId w:val="104"/>
        </w:numPr>
        <w:tabs>
          <w:tab w:val="left" w:pos="527"/>
        </w:tabs>
        <w:wordWrap w:val="0"/>
        <w:autoSpaceDE w:val="0"/>
        <w:autoSpaceDN w:val="0"/>
        <w:adjustRightInd/>
        <w:snapToGrid w:val="0"/>
        <w:spacing w:before="72" w:after="72" w:line="240" w:lineRule="auto"/>
        <w:ind w:hanging="203"/>
        <w:jc w:val="left"/>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kern w:val="2"/>
          <w:sz w:val="20"/>
        </w:rPr>
        <w:t>화이트리스트</w:t>
      </w:r>
      <w:r w:rsidRPr="00F3793A">
        <w:rPr>
          <w:rFonts w:asciiTheme="minorEastAsia" w:eastAsiaTheme="minorEastAsia" w:hAnsiTheme="minorEastAsia" w:cs="맑은 고딕"/>
          <w:spacing w:val="17"/>
          <w:kern w:val="2"/>
          <w:sz w:val="20"/>
        </w:rPr>
        <w:t xml:space="preserve"> </w:t>
      </w:r>
      <w:r w:rsidRPr="00F3793A">
        <w:rPr>
          <w:rFonts w:asciiTheme="minorEastAsia" w:eastAsiaTheme="minorEastAsia" w:hAnsiTheme="minorEastAsia" w:cs="맑은 고딕"/>
          <w:kern w:val="2"/>
          <w:sz w:val="20"/>
        </w:rPr>
        <w:t>방식의</w:t>
      </w:r>
      <w:r w:rsidRPr="00F3793A">
        <w:rPr>
          <w:rFonts w:asciiTheme="minorEastAsia" w:eastAsiaTheme="minorEastAsia" w:hAnsiTheme="minorEastAsia" w:cs="맑은 고딕"/>
          <w:spacing w:val="18"/>
          <w:kern w:val="2"/>
          <w:sz w:val="20"/>
        </w:rPr>
        <w:t xml:space="preserve"> </w:t>
      </w:r>
      <w:r w:rsidRPr="00F3793A">
        <w:rPr>
          <w:rFonts w:asciiTheme="minorEastAsia" w:eastAsiaTheme="minorEastAsia" w:hAnsiTheme="minorEastAsia" w:cs="맑은 고딕"/>
          <w:kern w:val="2"/>
          <w:sz w:val="20"/>
        </w:rPr>
        <w:t>입력값</w:t>
      </w:r>
      <w:r w:rsidRPr="00F3793A">
        <w:rPr>
          <w:rFonts w:asciiTheme="minorEastAsia" w:eastAsiaTheme="minorEastAsia" w:hAnsiTheme="minorEastAsia" w:cs="맑은 고딕"/>
          <w:spacing w:val="17"/>
          <w:kern w:val="2"/>
          <w:sz w:val="20"/>
        </w:rPr>
        <w:t xml:space="preserve"> </w:t>
      </w:r>
      <w:r w:rsidRPr="00F3793A">
        <w:rPr>
          <w:rFonts w:asciiTheme="minorEastAsia" w:eastAsiaTheme="minorEastAsia" w:hAnsiTheme="minorEastAsia" w:cs="맑은 고딕"/>
          <w:kern w:val="2"/>
          <w:sz w:val="20"/>
        </w:rPr>
        <w:t>유효성</w:t>
      </w:r>
      <w:r w:rsidRPr="00F3793A">
        <w:rPr>
          <w:rFonts w:asciiTheme="minorEastAsia" w:eastAsiaTheme="minorEastAsia" w:hAnsiTheme="minorEastAsia" w:cs="맑은 고딕"/>
          <w:spacing w:val="17"/>
          <w:kern w:val="2"/>
          <w:sz w:val="20"/>
        </w:rPr>
        <w:t xml:space="preserve"> </w:t>
      </w:r>
      <w:r w:rsidRPr="00F3793A">
        <w:rPr>
          <w:rFonts w:asciiTheme="minorEastAsia" w:eastAsiaTheme="minorEastAsia" w:hAnsiTheme="minorEastAsia" w:cs="맑은 고딕"/>
          <w:kern w:val="2"/>
          <w:sz w:val="20"/>
        </w:rPr>
        <w:t>검사</w:t>
      </w:r>
    </w:p>
    <w:p w:rsidR="00F3793A" w:rsidRPr="00F3793A" w:rsidRDefault="00F3793A" w:rsidP="00F3793A">
      <w:pPr>
        <w:widowControl w:val="0"/>
        <w:numPr>
          <w:ilvl w:val="0"/>
          <w:numId w:val="104"/>
        </w:numPr>
        <w:tabs>
          <w:tab w:val="left" w:pos="527"/>
        </w:tabs>
        <w:wordWrap w:val="0"/>
        <w:autoSpaceDE w:val="0"/>
        <w:autoSpaceDN w:val="0"/>
        <w:adjustRightInd/>
        <w:snapToGrid w:val="0"/>
        <w:spacing w:before="72" w:after="72" w:line="240" w:lineRule="auto"/>
        <w:ind w:hanging="203"/>
        <w:jc w:val="left"/>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kern w:val="2"/>
          <w:sz w:val="20"/>
        </w:rPr>
        <w:t>사용자</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패스워드와</w:t>
      </w:r>
      <w:r w:rsidRPr="00F3793A">
        <w:rPr>
          <w:rFonts w:asciiTheme="minorEastAsia" w:eastAsiaTheme="minorEastAsia" w:hAnsiTheme="minorEastAsia" w:cs="맑은 고딕"/>
          <w:spacing w:val="21"/>
          <w:kern w:val="2"/>
          <w:sz w:val="20"/>
        </w:rPr>
        <w:t xml:space="preserve"> </w:t>
      </w:r>
      <w:r w:rsidRPr="00F3793A">
        <w:rPr>
          <w:rFonts w:asciiTheme="minorEastAsia" w:eastAsiaTheme="minorEastAsia" w:hAnsiTheme="minorEastAsia" w:cs="맑은 고딕"/>
          <w:kern w:val="2"/>
          <w:sz w:val="20"/>
        </w:rPr>
        <w:t>같은</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민감한</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정보가</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포함된</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필드</w:t>
      </w:r>
      <w:r w:rsidRPr="00F3793A">
        <w:rPr>
          <w:rFonts w:asciiTheme="minorEastAsia" w:eastAsiaTheme="minorEastAsia" w:hAnsiTheme="minorEastAsia" w:cs="맑은 고딕"/>
          <w:spacing w:val="21"/>
          <w:kern w:val="2"/>
          <w:sz w:val="20"/>
        </w:rPr>
        <w:t xml:space="preserve"> </w:t>
      </w:r>
      <w:r w:rsidRPr="00F3793A">
        <w:rPr>
          <w:rFonts w:asciiTheme="minorEastAsia" w:eastAsiaTheme="minorEastAsia" w:hAnsiTheme="minorEastAsia" w:cs="맑은 고딕"/>
          <w:kern w:val="2"/>
          <w:sz w:val="20"/>
        </w:rPr>
        <w:t>인덱싱</w:t>
      </w:r>
    </w:p>
    <w:p w:rsidR="00F3793A" w:rsidRPr="00F3793A" w:rsidRDefault="00F3793A" w:rsidP="00F3793A">
      <w:pPr>
        <w:widowControl w:val="0"/>
        <w:numPr>
          <w:ilvl w:val="0"/>
          <w:numId w:val="104"/>
        </w:numPr>
        <w:tabs>
          <w:tab w:val="left" w:pos="527"/>
        </w:tabs>
        <w:wordWrap w:val="0"/>
        <w:autoSpaceDE w:val="0"/>
        <w:autoSpaceDN w:val="0"/>
        <w:adjustRightInd/>
        <w:snapToGrid w:val="0"/>
        <w:spacing w:before="72" w:after="72" w:line="240" w:lineRule="auto"/>
        <w:ind w:hanging="203"/>
        <w:jc w:val="left"/>
        <w:textAlignment w:val="auto"/>
        <w:rPr>
          <w:rFonts w:asciiTheme="minorEastAsia" w:eastAsiaTheme="minorEastAsia" w:hAnsiTheme="minorEastAsia" w:cs="맑은 고딕"/>
          <w:kern w:val="2"/>
          <w:sz w:val="20"/>
        </w:rPr>
      </w:pPr>
      <w:r w:rsidRPr="00F3793A">
        <w:rPr>
          <w:rFonts w:asciiTheme="minorEastAsia" w:eastAsiaTheme="minorEastAsia" w:hAnsiTheme="minorEastAsia" w:cs="맑은 고딕"/>
          <w:kern w:val="2"/>
          <w:sz w:val="20"/>
        </w:rPr>
        <w:t>LDAP</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바인딩</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계정에</w:t>
      </w:r>
      <w:r w:rsidRPr="00F3793A">
        <w:rPr>
          <w:rFonts w:asciiTheme="minorEastAsia" w:eastAsiaTheme="minorEastAsia" w:hAnsiTheme="minorEastAsia" w:cs="맑은 고딕"/>
          <w:spacing w:val="21"/>
          <w:kern w:val="2"/>
          <w:sz w:val="20"/>
        </w:rPr>
        <w:t xml:space="preserve"> </w:t>
      </w:r>
      <w:r w:rsidRPr="00F3793A">
        <w:rPr>
          <w:rFonts w:asciiTheme="minorEastAsia" w:eastAsiaTheme="minorEastAsia" w:hAnsiTheme="minorEastAsia" w:cs="맑은 고딕"/>
          <w:kern w:val="2"/>
          <w:sz w:val="20"/>
        </w:rPr>
        <w:t>할당된</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권한</w:t>
      </w:r>
      <w:r w:rsidRPr="00F3793A">
        <w:rPr>
          <w:rFonts w:asciiTheme="minorEastAsia" w:eastAsiaTheme="minorEastAsia" w:hAnsiTheme="minorEastAsia" w:cs="맑은 고딕"/>
          <w:spacing w:val="20"/>
          <w:kern w:val="2"/>
          <w:sz w:val="20"/>
        </w:rPr>
        <w:t xml:space="preserve"> </w:t>
      </w:r>
      <w:r w:rsidRPr="00F3793A">
        <w:rPr>
          <w:rFonts w:asciiTheme="minorEastAsia" w:eastAsiaTheme="minorEastAsia" w:hAnsiTheme="minorEastAsia" w:cs="맑은 고딕"/>
          <w:kern w:val="2"/>
          <w:sz w:val="20"/>
        </w:rPr>
        <w:t>최소화</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8"/>
          <w:szCs w:val="24"/>
        </w:rPr>
      </w:pPr>
    </w:p>
    <w:p w:rsidR="00F3793A" w:rsidRPr="00F3793A" w:rsidRDefault="00F3793A" w:rsidP="00F3793A">
      <w:pPr>
        <w:keepNext/>
        <w:widowControl w:val="0"/>
        <w:numPr>
          <w:ilvl w:val="0"/>
          <w:numId w:val="10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33" w:name="_Toc134698490"/>
      <w:r w:rsidRPr="00F3793A">
        <w:rPr>
          <w:rFonts w:asciiTheme="minorEastAsia" w:eastAsiaTheme="minorEastAsia" w:hAnsiTheme="minorEastAsia" w:cs="맑은 고딕"/>
          <w:b/>
          <w:kern w:val="2"/>
          <w:szCs w:val="22"/>
        </w:rPr>
        <w:t>코드예제</w:t>
      </w:r>
      <w:bookmarkEnd w:id="43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사용자의 입력을 그대로 LDAP 질의문에 사용하고 있으며 이 경우 권한 상승 등의 공격에 노출될 수 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1DB0CE2D" wp14:editId="22E25A55">
                <wp:extent cx="5500370" cy="4162425"/>
                <wp:effectExtent l="0" t="2540" r="6985" b="0"/>
                <wp:docPr id="1338" name="그룹 1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162425"/>
                          <a:chOff x="0" y="0"/>
                          <a:chExt cx="8662" cy="6555"/>
                        </a:xfrm>
                      </wpg:grpSpPr>
                      <pic:pic xmlns:pic="http://schemas.openxmlformats.org/drawingml/2006/picture">
                        <pic:nvPicPr>
                          <pic:cNvPr id="1339" name="docshape48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376"/>
                            <a:ext cx="8662" cy="5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0" name="docshape48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6349"/>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1" name="docshape482"/>
                        <wps:cNvSpPr txBox="1">
                          <a:spLocks noChangeArrowheads="1"/>
                        </wps:cNvSpPr>
                        <wps:spPr bwMode="auto">
                          <a:xfrm>
                            <a:off x="285" y="513"/>
                            <a:ext cx="265" cy="5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7"/>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7"/>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7"/>
                                <w:rPr>
                                  <w:sz w:val="17"/>
                                </w:rPr>
                              </w:pPr>
                              <w:r>
                                <w:rPr>
                                  <w:color w:val="006565"/>
                                  <w:sz w:val="17"/>
                                </w:rPr>
                                <w:t>18:</w:t>
                              </w:r>
                            </w:p>
                            <w:p w:rsidR="00F3793A" w:rsidRDefault="00F3793A" w:rsidP="00F3793A">
                              <w:pPr>
                                <w:spacing w:before="9"/>
                                <w:rPr>
                                  <w:sz w:val="17"/>
                                </w:rPr>
                              </w:pPr>
                              <w:r>
                                <w:rPr>
                                  <w:color w:val="006565"/>
                                  <w:sz w:val="17"/>
                                </w:rPr>
                                <w:t>19:</w:t>
                              </w:r>
                            </w:p>
                            <w:p w:rsidR="00F3793A" w:rsidRDefault="00F3793A" w:rsidP="00F3793A">
                              <w:pPr>
                                <w:spacing w:before="9"/>
                                <w:rPr>
                                  <w:sz w:val="17"/>
                                </w:rPr>
                              </w:pPr>
                              <w:r>
                                <w:rPr>
                                  <w:color w:val="006565"/>
                                  <w:sz w:val="17"/>
                                </w:rPr>
                                <w:t>20:</w:t>
                              </w:r>
                            </w:p>
                            <w:p w:rsidR="00F3793A" w:rsidRDefault="00F3793A" w:rsidP="00F3793A">
                              <w:pPr>
                                <w:spacing w:before="7" w:line="230" w:lineRule="exact"/>
                                <w:rPr>
                                  <w:sz w:val="17"/>
                                </w:rPr>
                              </w:pPr>
                              <w:r>
                                <w:rPr>
                                  <w:color w:val="006565"/>
                                  <w:sz w:val="17"/>
                                </w:rPr>
                                <w:t>21:</w:t>
                              </w:r>
                            </w:p>
                          </w:txbxContent>
                        </wps:txbx>
                        <wps:bodyPr rot="0" vert="horz" wrap="square" lIns="0" tIns="0" rIns="0" bIns="0" anchor="t" anchorCtr="0" upright="1">
                          <a:noAutofit/>
                        </wps:bodyPr>
                      </wps:wsp>
                      <wps:wsp>
                        <wps:cNvPr id="1342" name="docshape483"/>
                        <wps:cNvSpPr txBox="1">
                          <a:spLocks noChangeArrowheads="1"/>
                        </wps:cNvSpPr>
                        <wps:spPr bwMode="auto">
                          <a:xfrm>
                            <a:off x="729" y="513"/>
                            <a:ext cx="2746"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9" w:line="230" w:lineRule="exact"/>
                                <w:rPr>
                                  <w:sz w:val="17"/>
                                </w:rPr>
                              </w:pPr>
                              <w:r>
                                <w:rPr>
                                  <w:sz w:val="17"/>
                                </w:rPr>
                                <w:t>const</w:t>
                              </w:r>
                              <w:r>
                                <w:rPr>
                                  <w:spacing w:val="29"/>
                                  <w:sz w:val="17"/>
                                </w:rPr>
                                <w:t xml:space="preserve"> </w:t>
                              </w:r>
                              <w:r>
                                <w:rPr>
                                  <w:sz w:val="17"/>
                                </w:rPr>
                                <w:t>ldap</w:t>
                              </w:r>
                              <w:r>
                                <w:rPr>
                                  <w:spacing w:val="29"/>
                                  <w:sz w:val="17"/>
                                </w:rPr>
                                <w:t xml:space="preserve"> </w:t>
                              </w:r>
                              <w:r>
                                <w:rPr>
                                  <w:sz w:val="17"/>
                                </w:rPr>
                                <w:t>=</w:t>
                              </w:r>
                              <w:r>
                                <w:rPr>
                                  <w:spacing w:val="30"/>
                                  <w:sz w:val="17"/>
                                </w:rPr>
                                <w:t xml:space="preserve"> </w:t>
                              </w:r>
                              <w:r>
                                <w:rPr>
                                  <w:sz w:val="17"/>
                                </w:rPr>
                                <w:t>require('ldapjs');</w:t>
                              </w:r>
                            </w:p>
                          </w:txbxContent>
                        </wps:txbx>
                        <wps:bodyPr rot="0" vert="horz" wrap="square" lIns="0" tIns="0" rIns="0" bIns="0" anchor="t" anchorCtr="0" upright="1">
                          <a:noAutofit/>
                        </wps:bodyPr>
                      </wps:wsp>
                      <wps:wsp>
                        <wps:cNvPr id="1343" name="docshape484"/>
                        <wps:cNvSpPr txBox="1">
                          <a:spLocks noChangeArrowheads="1"/>
                        </wps:cNvSpPr>
                        <wps:spPr bwMode="auto">
                          <a:xfrm>
                            <a:off x="729" y="1355"/>
                            <a:ext cx="3859" cy="2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2"/>
                                  <w:sz w:val="17"/>
                                </w:rPr>
                                <w:t xml:space="preserve"> </w:t>
                              </w:r>
                              <w:r>
                                <w:rPr>
                                  <w:sz w:val="17"/>
                                </w:rPr>
                                <w:t>config</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9" w:line="247" w:lineRule="auto"/>
                                <w:ind w:left="169" w:right="1258"/>
                                <w:rPr>
                                  <w:sz w:val="17"/>
                                </w:rPr>
                              </w:pPr>
                              <w:r>
                                <w:rPr>
                                  <w:sz w:val="17"/>
                                </w:rPr>
                                <w:t>url:</w:t>
                              </w:r>
                              <w:r>
                                <w:rPr>
                                  <w:spacing w:val="18"/>
                                  <w:sz w:val="17"/>
                                </w:rPr>
                                <w:t xml:space="preserve"> </w:t>
                              </w:r>
                              <w:r>
                                <w:rPr>
                                  <w:sz w:val="17"/>
                                </w:rPr>
                                <w:t>'ldap://ldap.forumsys.com',</w:t>
                              </w:r>
                              <w:r>
                                <w:rPr>
                                  <w:spacing w:val="-47"/>
                                  <w:sz w:val="17"/>
                                </w:rPr>
                                <w:t xml:space="preserve"> </w:t>
                              </w:r>
                              <w:r>
                                <w:rPr>
                                  <w:sz w:val="17"/>
                                </w:rPr>
                                <w:t>base:</w:t>
                              </w:r>
                              <w:r>
                                <w:rPr>
                                  <w:spacing w:val="31"/>
                                  <w:sz w:val="17"/>
                                </w:rPr>
                                <w:t xml:space="preserve"> </w:t>
                              </w:r>
                              <w:r>
                                <w:rPr>
                                  <w:sz w:val="17"/>
                                </w:rPr>
                                <w:t>'dc=e</w:t>
                              </w:r>
                              <w:r>
                                <w:rPr>
                                  <w:smallCaps/>
                                  <w:sz w:val="17"/>
                                </w:rPr>
                                <w:t>x</w:t>
                              </w:r>
                              <w:r>
                                <w:rPr>
                                  <w:sz w:val="17"/>
                                </w:rPr>
                                <w:t>ample,dc=com',</w:t>
                              </w:r>
                            </w:p>
                            <w:p w:rsidR="00F3793A" w:rsidRDefault="00F3793A" w:rsidP="00F3793A">
                              <w:pPr>
                                <w:spacing w:line="247" w:lineRule="auto"/>
                                <w:ind w:left="169" w:right="7"/>
                                <w:rPr>
                                  <w:sz w:val="17"/>
                                </w:rPr>
                              </w:pPr>
                              <w:r>
                                <w:rPr>
                                  <w:sz w:val="17"/>
                                </w:rPr>
                                <w:t>dn:</w:t>
                              </w:r>
                              <w:r>
                                <w:rPr>
                                  <w:spacing w:val="18"/>
                                  <w:sz w:val="17"/>
                                </w:rPr>
                                <w:t xml:space="preserve"> </w:t>
                              </w:r>
                              <w:r>
                                <w:rPr>
                                  <w:sz w:val="17"/>
                                </w:rPr>
                                <w:t>'cn=read-only-admin,dc=e</w:t>
                              </w:r>
                              <w:r>
                                <w:rPr>
                                  <w:smallCaps/>
                                  <w:sz w:val="17"/>
                                </w:rPr>
                                <w:t>x</w:t>
                              </w:r>
                              <w:r>
                                <w:rPr>
                                  <w:sz w:val="17"/>
                                </w:rPr>
                                <w:t>ample,dc=com',</w:t>
                              </w:r>
                              <w:r>
                                <w:rPr>
                                  <w:spacing w:val="-47"/>
                                  <w:sz w:val="17"/>
                                </w:rPr>
                                <w:t xml:space="preserve"> </w:t>
                              </w:r>
                              <w:r>
                                <w:rPr>
                                  <w:sz w:val="17"/>
                                </w:rPr>
                                <w:t>secret:</w:t>
                              </w:r>
                              <w:r>
                                <w:rPr>
                                  <w:spacing w:val="33"/>
                                  <w:sz w:val="17"/>
                                </w:rPr>
                                <w:t xml:space="preserve"> </w:t>
                              </w:r>
                              <w:r>
                                <w:rPr>
                                  <w:sz w:val="17"/>
                                </w:rPr>
                                <w:t>'d0accf0ac0dfb0d0fd...',</w:t>
                              </w:r>
                            </w:p>
                            <w:p w:rsidR="00F3793A" w:rsidRDefault="00F3793A" w:rsidP="00F3793A">
                              <w:pPr>
                                <w:rPr>
                                  <w:sz w:val="17"/>
                                </w:rPr>
                              </w:pPr>
                              <w:r>
                                <w:rPr>
                                  <w:sz w:val="17"/>
                                </w:rPr>
                                <w:t>};</w:t>
                              </w:r>
                            </w:p>
                            <w:p w:rsidR="00F3793A" w:rsidRDefault="00F3793A" w:rsidP="00F3793A">
                              <w:pPr>
                                <w:spacing w:before="1"/>
                                <w:rPr>
                                  <w:sz w:val="18"/>
                                </w:rPr>
                              </w:pPr>
                            </w:p>
                            <w:p w:rsidR="00F3793A" w:rsidRDefault="00F3793A" w:rsidP="00F3793A">
                              <w:pPr>
                                <w:rPr>
                                  <w:sz w:val="17"/>
                                </w:rPr>
                              </w:pPr>
                              <w:r>
                                <w:rPr>
                                  <w:sz w:val="17"/>
                                </w:rPr>
                                <w:t>async</w:t>
                              </w:r>
                              <w:r>
                                <w:rPr>
                                  <w:spacing w:val="28"/>
                                  <w:sz w:val="17"/>
                                </w:rPr>
                                <w:t xml:space="preserve"> </w:t>
                              </w:r>
                              <w:r>
                                <w:rPr>
                                  <w:sz w:val="17"/>
                                </w:rPr>
                                <w:t>function</w:t>
                              </w:r>
                              <w:r>
                                <w:rPr>
                                  <w:spacing w:val="29"/>
                                  <w:sz w:val="17"/>
                                </w:rPr>
                                <w:t xml:space="preserve"> </w:t>
                              </w:r>
                              <w:r>
                                <w:rPr>
                                  <w:sz w:val="17"/>
                                </w:rPr>
                                <w:t>searchLDAP</w:t>
                              </w:r>
                              <w:r>
                                <w:rPr>
                                  <w:spacing w:val="30"/>
                                  <w:sz w:val="17"/>
                                </w:rPr>
                                <w:t xml:space="preserve"> </w:t>
                              </w:r>
                              <w:r>
                                <w:rPr>
                                  <w:sz w:val="17"/>
                                </w:rPr>
                                <w:t>(search)</w:t>
                              </w:r>
                              <w:r>
                                <w:rPr>
                                  <w:spacing w:val="30"/>
                                  <w:sz w:val="17"/>
                                </w:rPr>
                                <w:t xml:space="preserve"> </w:t>
                              </w:r>
                              <w:r>
                                <w:rPr>
                                  <w:sz w:val="17"/>
                                </w:rPr>
                                <w:t>{</w:t>
                              </w:r>
                            </w:p>
                            <w:p w:rsidR="00F3793A" w:rsidRDefault="00F3793A" w:rsidP="00F3793A">
                              <w:pPr>
                                <w:spacing w:before="8"/>
                                <w:rPr>
                                  <w:sz w:val="17"/>
                                </w:rPr>
                              </w:pPr>
                              <w:r>
                                <w:rPr>
                                  <w:sz w:val="17"/>
                                </w:rPr>
                                <w:t>...</w:t>
                              </w:r>
                            </w:p>
                            <w:p w:rsidR="00F3793A" w:rsidRDefault="00F3793A" w:rsidP="00F3793A">
                              <w:pPr>
                                <w:spacing w:before="9" w:line="230" w:lineRule="exact"/>
                                <w:rPr>
                                  <w:sz w:val="17"/>
                                </w:rPr>
                              </w:pPr>
                              <w:r>
                                <w:rPr>
                                  <w:sz w:val="17"/>
                                </w:rPr>
                                <w:t>}</w:t>
                              </w:r>
                            </w:p>
                          </w:txbxContent>
                        </wps:txbx>
                        <wps:bodyPr rot="0" vert="horz" wrap="square" lIns="0" tIns="0" rIns="0" bIns="0" anchor="t" anchorCtr="0" upright="1">
                          <a:noAutofit/>
                        </wps:bodyPr>
                      </wps:wsp>
                      <wps:wsp>
                        <wps:cNvPr id="1344" name="docshape485"/>
                        <wps:cNvSpPr txBox="1">
                          <a:spLocks noChangeArrowheads="1"/>
                        </wps:cNvSpPr>
                        <wps:spPr bwMode="auto">
                          <a:xfrm>
                            <a:off x="729" y="4439"/>
                            <a:ext cx="5996" cy="1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router.get("/vuln",</w:t>
                              </w:r>
                              <w:r>
                                <w:rPr>
                                  <w:spacing w:val="32"/>
                                  <w:sz w:val="17"/>
                                </w:rPr>
                                <w:t xml:space="preserve"> </w:t>
                              </w:r>
                              <w:r>
                                <w:rPr>
                                  <w:sz w:val="17"/>
                                </w:rPr>
                                <w:t>async</w:t>
                              </w:r>
                              <w:r>
                                <w:rPr>
                                  <w:spacing w:val="32"/>
                                  <w:sz w:val="17"/>
                                </w:rPr>
                                <w:t xml:space="preserve"> </w:t>
                              </w:r>
                              <w:r>
                                <w:rPr>
                                  <w:sz w:val="17"/>
                                </w:rPr>
                                <w:t>(req,</w:t>
                              </w:r>
                              <w:r>
                                <w:rPr>
                                  <w:spacing w:val="33"/>
                                  <w:sz w:val="17"/>
                                </w:rPr>
                                <w:t xml:space="preserve"> </w:t>
                              </w:r>
                              <w:r>
                                <w:rPr>
                                  <w:sz w:val="17"/>
                                </w:rPr>
                                <w:t>res)</w:t>
                              </w:r>
                              <w:r>
                                <w:rPr>
                                  <w:spacing w:val="33"/>
                                  <w:sz w:val="17"/>
                                </w:rPr>
                                <w:t xml:space="preserve"> </w:t>
                              </w:r>
                              <w:r>
                                <w:rPr>
                                  <w:sz w:val="17"/>
                                </w:rPr>
                                <w:t>=&gt;</w:t>
                              </w:r>
                              <w:r>
                                <w:rPr>
                                  <w:spacing w:val="31"/>
                                  <w:sz w:val="17"/>
                                </w:rPr>
                                <w:t xml:space="preserve"> </w:t>
                              </w:r>
                              <w:r>
                                <w:rPr>
                                  <w:sz w:val="17"/>
                                </w:rPr>
                                <w:t>{</w:t>
                              </w:r>
                            </w:p>
                            <w:p w:rsidR="00F3793A" w:rsidRDefault="00F3793A" w:rsidP="00F3793A">
                              <w:pPr>
                                <w:spacing w:before="9" w:line="247" w:lineRule="auto"/>
                                <w:ind w:left="169" w:right="1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LDAP</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질의문으로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상승</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등의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공격에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노출</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const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search</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req.query.search;</w:t>
                              </w:r>
                            </w:p>
                            <w:p w:rsidR="00F3793A" w:rsidRDefault="00F3793A" w:rsidP="00F3793A">
                              <w:pPr>
                                <w:spacing w:line="230" w:lineRule="exact"/>
                                <w:ind w:left="169"/>
                                <w:rPr>
                                  <w:rFonts w:ascii="KoPub돋움체 Bold"/>
                                  <w:b/>
                                  <w:sz w:val="17"/>
                                </w:rPr>
                              </w:pPr>
                              <w:r>
                                <w:rPr>
                                  <w:rFonts w:ascii="KoPub돋움체 Bold"/>
                                  <w:b/>
                                  <w:color w:val="FF0000"/>
                                  <w:sz w:val="17"/>
                                </w:rPr>
                                <w:t>const</w:t>
                              </w:r>
                              <w:r>
                                <w:rPr>
                                  <w:rFonts w:ascii="KoPub돋움체 Bold"/>
                                  <w:b/>
                                  <w:color w:val="FF0000"/>
                                  <w:spacing w:val="29"/>
                                  <w:sz w:val="17"/>
                                </w:rPr>
                                <w:t xml:space="preserve"> </w:t>
                              </w:r>
                              <w:r>
                                <w:rPr>
                                  <w:rFonts w:ascii="KoPub돋움체 Bold"/>
                                  <w:b/>
                                  <w:color w:val="FF0000"/>
                                  <w:sz w:val="17"/>
                                </w:rPr>
                                <w:t>result</w:t>
                              </w:r>
                              <w:r>
                                <w:rPr>
                                  <w:rFonts w:ascii="KoPub돋움체 Bold"/>
                                  <w:b/>
                                  <w:color w:val="FF0000"/>
                                  <w:spacing w:val="30"/>
                                  <w:sz w:val="17"/>
                                </w:rPr>
                                <w:t xml:space="preserve"> </w:t>
                              </w:r>
                              <w:r>
                                <w:rPr>
                                  <w:rFonts w:ascii="KoPub돋움체 Bold"/>
                                  <w:b/>
                                  <w:color w:val="FF0000"/>
                                  <w:sz w:val="17"/>
                                </w:rPr>
                                <w:t>=</w:t>
                              </w:r>
                              <w:r>
                                <w:rPr>
                                  <w:rFonts w:ascii="KoPub돋움체 Bold"/>
                                  <w:b/>
                                  <w:color w:val="FF0000"/>
                                  <w:spacing w:val="28"/>
                                  <w:sz w:val="17"/>
                                </w:rPr>
                                <w:t xml:space="preserve"> </w:t>
                              </w:r>
                              <w:r>
                                <w:rPr>
                                  <w:rFonts w:ascii="KoPub돋움체 Bold"/>
                                  <w:b/>
                                  <w:color w:val="FF0000"/>
                                  <w:sz w:val="17"/>
                                </w:rPr>
                                <w:t>await</w:t>
                              </w:r>
                              <w:r>
                                <w:rPr>
                                  <w:rFonts w:ascii="KoPub돋움체 Bold"/>
                                  <w:b/>
                                  <w:color w:val="FF0000"/>
                                  <w:spacing w:val="30"/>
                                  <w:sz w:val="17"/>
                                </w:rPr>
                                <w:t xml:space="preserve"> </w:t>
                              </w:r>
                              <w:r>
                                <w:rPr>
                                  <w:rFonts w:ascii="KoPub돋움체 Bold"/>
                                  <w:b/>
                                  <w:color w:val="FF0000"/>
                                  <w:sz w:val="17"/>
                                </w:rPr>
                                <w:t>searchLDAP(search);</w:t>
                              </w:r>
                            </w:p>
                          </w:txbxContent>
                        </wps:txbx>
                        <wps:bodyPr rot="0" vert="horz" wrap="square" lIns="0" tIns="0" rIns="0" bIns="0" anchor="t" anchorCtr="0" upright="1">
                          <a:noAutofit/>
                        </wps:bodyPr>
                      </wps:wsp>
                      <wps:wsp>
                        <wps:cNvPr id="1345" name="docshape486"/>
                        <wps:cNvSpPr txBox="1">
                          <a:spLocks noChangeArrowheads="1"/>
                        </wps:cNvSpPr>
                        <wps:spPr bwMode="auto">
                          <a:xfrm>
                            <a:off x="898" y="5841"/>
                            <a:ext cx="181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return</w:t>
                              </w:r>
                              <w:r>
                                <w:rPr>
                                  <w:spacing w:val="22"/>
                                  <w:sz w:val="17"/>
                                </w:rPr>
                                <w:t xml:space="preserve"> </w:t>
                              </w:r>
                              <w:r>
                                <w:rPr>
                                  <w:sz w:val="17"/>
                                </w:rPr>
                                <w:t>res.send(result);</w:t>
                              </w:r>
                            </w:p>
                          </w:txbxContent>
                        </wps:txbx>
                        <wps:bodyPr rot="0" vert="horz" wrap="square" lIns="0" tIns="0" rIns="0" bIns="0" anchor="t" anchorCtr="0" upright="1">
                          <a:noAutofit/>
                        </wps:bodyPr>
                      </wps:wsp>
                      <wps:wsp>
                        <wps:cNvPr id="1346" name="docshape487"/>
                        <wps:cNvSpPr txBox="1">
                          <a:spLocks noChangeArrowheads="1"/>
                        </wps:cNvSpPr>
                        <wps:spPr bwMode="auto">
                          <a:xfrm>
                            <a:off x="729" y="6121"/>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347" name="docshape488"/>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1DB0CE2D" id="그룹 1338" o:spid="_x0000_s1474" style="width:433.1pt;height:327.75pt;mso-position-horizontal-relative:char;mso-position-vertical-relative:line" coordsize="8662,6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">
                <v:shape id="docshape480" o:spid="_x0000_s1475" type="#_x0000_t75" style="position:absolute;top:376;width:8662;height:5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">
                  <v:imagedata r:id="rId147" o:title=""/>
                </v:shape>
                <v:shape id="docshape481" o:spid="_x0000_s1476" type="#_x0000_t75" style="position:absolute;left:14;top:6349;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">
                  <v:imagedata r:id="rId83" o:title=""/>
                </v:shape>
                <v:shape id="docshape482" o:spid="_x0000_s1477" type="#_x0000_t202" style="position:absolute;left:285;top:513;width:265;height:5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yfxAAAAN0AAAAPAAAAZHJzL2Rvd25yZXYueG1sRE9Na8JA&#10;EL0X/A/LCL3VjW2R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IGbHJ/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7"/>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7"/>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7"/>
                          <w:rPr>
                            <w:sz w:val="17"/>
                          </w:rPr>
                        </w:pPr>
                        <w:r>
                          <w:rPr>
                            <w:color w:val="006565"/>
                            <w:sz w:val="17"/>
                          </w:rPr>
                          <w:t>18:</w:t>
                        </w:r>
                      </w:p>
                      <w:p w:rsidR="00F3793A" w:rsidRDefault="00F3793A" w:rsidP="00F3793A">
                        <w:pPr>
                          <w:spacing w:before="9"/>
                          <w:rPr>
                            <w:sz w:val="17"/>
                          </w:rPr>
                        </w:pPr>
                        <w:r>
                          <w:rPr>
                            <w:color w:val="006565"/>
                            <w:sz w:val="17"/>
                          </w:rPr>
                          <w:t>19:</w:t>
                        </w:r>
                      </w:p>
                      <w:p w:rsidR="00F3793A" w:rsidRDefault="00F3793A" w:rsidP="00F3793A">
                        <w:pPr>
                          <w:spacing w:before="9"/>
                          <w:rPr>
                            <w:sz w:val="17"/>
                          </w:rPr>
                        </w:pPr>
                        <w:r>
                          <w:rPr>
                            <w:color w:val="006565"/>
                            <w:sz w:val="17"/>
                          </w:rPr>
                          <w:t>20:</w:t>
                        </w:r>
                      </w:p>
                      <w:p w:rsidR="00F3793A" w:rsidRDefault="00F3793A" w:rsidP="00F3793A">
                        <w:pPr>
                          <w:spacing w:before="7" w:line="230" w:lineRule="exact"/>
                          <w:rPr>
                            <w:sz w:val="17"/>
                          </w:rPr>
                        </w:pPr>
                        <w:r>
                          <w:rPr>
                            <w:color w:val="006565"/>
                            <w:sz w:val="17"/>
                          </w:rPr>
                          <w:t>21:</w:t>
                        </w:r>
                      </w:p>
                    </w:txbxContent>
                  </v:textbox>
                </v:shape>
                <v:shape id="docshape483" o:spid="_x0000_s1478" type="#_x0000_t202" style="position:absolute;left:729;top:513;width:274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LoxAAAAN0AAAAPAAAAZHJzL2Rvd25yZXYueG1sRE9Na8JA&#10;EL0L/Q/LFLzpplqk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HFJguj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9" w:line="230" w:lineRule="exact"/>
                          <w:rPr>
                            <w:sz w:val="17"/>
                          </w:rPr>
                        </w:pPr>
                        <w:r>
                          <w:rPr>
                            <w:sz w:val="17"/>
                          </w:rPr>
                          <w:t>const</w:t>
                        </w:r>
                        <w:r>
                          <w:rPr>
                            <w:spacing w:val="29"/>
                            <w:sz w:val="17"/>
                          </w:rPr>
                          <w:t xml:space="preserve"> </w:t>
                        </w:r>
                        <w:r>
                          <w:rPr>
                            <w:sz w:val="17"/>
                          </w:rPr>
                          <w:t>ldap</w:t>
                        </w:r>
                        <w:r>
                          <w:rPr>
                            <w:spacing w:val="29"/>
                            <w:sz w:val="17"/>
                          </w:rPr>
                          <w:t xml:space="preserve"> </w:t>
                        </w:r>
                        <w:r>
                          <w:rPr>
                            <w:sz w:val="17"/>
                          </w:rPr>
                          <w:t>=</w:t>
                        </w:r>
                        <w:r>
                          <w:rPr>
                            <w:spacing w:val="30"/>
                            <w:sz w:val="17"/>
                          </w:rPr>
                          <w:t xml:space="preserve"> </w:t>
                        </w:r>
                        <w:r>
                          <w:rPr>
                            <w:sz w:val="17"/>
                          </w:rPr>
                          <w:t>require('ldapjs');</w:t>
                        </w:r>
                      </w:p>
                    </w:txbxContent>
                  </v:textbox>
                </v:shape>
                <v:shape id="docshape484" o:spid="_x0000_s1479" type="#_x0000_t202" style="position:absolute;left:729;top:1355;width:3859;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dzwwAAAN0AAAAPAAAAZHJzL2Rvd25yZXYueG1sRE9Na8JA&#10;EL0X+h+WKXirm9Yi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HgUnc8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const</w:t>
                        </w:r>
                        <w:r>
                          <w:rPr>
                            <w:spacing w:val="32"/>
                            <w:sz w:val="17"/>
                          </w:rPr>
                          <w:t xml:space="preserve"> </w:t>
                        </w:r>
                        <w:r>
                          <w:rPr>
                            <w:sz w:val="17"/>
                          </w:rPr>
                          <w:t>config</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9" w:line="247" w:lineRule="auto"/>
                          <w:ind w:left="169" w:right="1258"/>
                          <w:rPr>
                            <w:sz w:val="17"/>
                          </w:rPr>
                        </w:pPr>
                        <w:r>
                          <w:rPr>
                            <w:sz w:val="17"/>
                          </w:rPr>
                          <w:t>url:</w:t>
                        </w:r>
                        <w:r>
                          <w:rPr>
                            <w:spacing w:val="18"/>
                            <w:sz w:val="17"/>
                          </w:rPr>
                          <w:t xml:space="preserve"> </w:t>
                        </w:r>
                        <w:r>
                          <w:rPr>
                            <w:sz w:val="17"/>
                          </w:rPr>
                          <w:t>'ldap://ldap.forumsys.com',</w:t>
                        </w:r>
                        <w:r>
                          <w:rPr>
                            <w:spacing w:val="-47"/>
                            <w:sz w:val="17"/>
                          </w:rPr>
                          <w:t xml:space="preserve"> </w:t>
                        </w:r>
                        <w:r>
                          <w:rPr>
                            <w:sz w:val="17"/>
                          </w:rPr>
                          <w:t>base:</w:t>
                        </w:r>
                        <w:r>
                          <w:rPr>
                            <w:spacing w:val="31"/>
                            <w:sz w:val="17"/>
                          </w:rPr>
                          <w:t xml:space="preserve"> </w:t>
                        </w:r>
                        <w:r>
                          <w:rPr>
                            <w:sz w:val="17"/>
                          </w:rPr>
                          <w:t>'dc=e</w:t>
                        </w:r>
                        <w:r>
                          <w:rPr>
                            <w:smallCaps/>
                            <w:sz w:val="17"/>
                          </w:rPr>
                          <w:t>x</w:t>
                        </w:r>
                        <w:r>
                          <w:rPr>
                            <w:sz w:val="17"/>
                          </w:rPr>
                          <w:t>ample,dc=com',</w:t>
                        </w:r>
                      </w:p>
                      <w:p w:rsidR="00F3793A" w:rsidRDefault="00F3793A" w:rsidP="00F3793A">
                        <w:pPr>
                          <w:spacing w:line="247" w:lineRule="auto"/>
                          <w:ind w:left="169" w:right="7"/>
                          <w:rPr>
                            <w:sz w:val="17"/>
                          </w:rPr>
                        </w:pPr>
                        <w:r>
                          <w:rPr>
                            <w:sz w:val="17"/>
                          </w:rPr>
                          <w:t>dn:</w:t>
                        </w:r>
                        <w:r>
                          <w:rPr>
                            <w:spacing w:val="18"/>
                            <w:sz w:val="17"/>
                          </w:rPr>
                          <w:t xml:space="preserve"> </w:t>
                        </w:r>
                        <w:r>
                          <w:rPr>
                            <w:sz w:val="17"/>
                          </w:rPr>
                          <w:t>'cn=read-only-admin,dc=e</w:t>
                        </w:r>
                        <w:r>
                          <w:rPr>
                            <w:smallCaps/>
                            <w:sz w:val="17"/>
                          </w:rPr>
                          <w:t>x</w:t>
                        </w:r>
                        <w:r>
                          <w:rPr>
                            <w:sz w:val="17"/>
                          </w:rPr>
                          <w:t>ample,dc=com',</w:t>
                        </w:r>
                        <w:r>
                          <w:rPr>
                            <w:spacing w:val="-47"/>
                            <w:sz w:val="17"/>
                          </w:rPr>
                          <w:t xml:space="preserve"> </w:t>
                        </w:r>
                        <w:r>
                          <w:rPr>
                            <w:sz w:val="17"/>
                          </w:rPr>
                          <w:t>secret:</w:t>
                        </w:r>
                        <w:r>
                          <w:rPr>
                            <w:spacing w:val="33"/>
                            <w:sz w:val="17"/>
                          </w:rPr>
                          <w:t xml:space="preserve"> </w:t>
                        </w:r>
                        <w:r>
                          <w:rPr>
                            <w:sz w:val="17"/>
                          </w:rPr>
                          <w:t>'d0accf0ac0dfb0d0fd...',</w:t>
                        </w:r>
                      </w:p>
                      <w:p w:rsidR="00F3793A" w:rsidRDefault="00F3793A" w:rsidP="00F3793A">
                        <w:pPr>
                          <w:rPr>
                            <w:sz w:val="17"/>
                          </w:rPr>
                        </w:pPr>
                        <w:r>
                          <w:rPr>
                            <w:sz w:val="17"/>
                          </w:rPr>
                          <w:t>};</w:t>
                        </w:r>
                      </w:p>
                      <w:p w:rsidR="00F3793A" w:rsidRDefault="00F3793A" w:rsidP="00F3793A">
                        <w:pPr>
                          <w:spacing w:before="1"/>
                          <w:rPr>
                            <w:sz w:val="18"/>
                          </w:rPr>
                        </w:pPr>
                      </w:p>
                      <w:p w:rsidR="00F3793A" w:rsidRDefault="00F3793A" w:rsidP="00F3793A">
                        <w:pPr>
                          <w:rPr>
                            <w:sz w:val="17"/>
                          </w:rPr>
                        </w:pPr>
                        <w:r>
                          <w:rPr>
                            <w:sz w:val="17"/>
                          </w:rPr>
                          <w:t>async</w:t>
                        </w:r>
                        <w:r>
                          <w:rPr>
                            <w:spacing w:val="28"/>
                            <w:sz w:val="17"/>
                          </w:rPr>
                          <w:t xml:space="preserve"> </w:t>
                        </w:r>
                        <w:r>
                          <w:rPr>
                            <w:sz w:val="17"/>
                          </w:rPr>
                          <w:t>function</w:t>
                        </w:r>
                        <w:r>
                          <w:rPr>
                            <w:spacing w:val="29"/>
                            <w:sz w:val="17"/>
                          </w:rPr>
                          <w:t xml:space="preserve"> </w:t>
                        </w:r>
                        <w:r>
                          <w:rPr>
                            <w:sz w:val="17"/>
                          </w:rPr>
                          <w:t>searchLDAP</w:t>
                        </w:r>
                        <w:r>
                          <w:rPr>
                            <w:spacing w:val="30"/>
                            <w:sz w:val="17"/>
                          </w:rPr>
                          <w:t xml:space="preserve"> </w:t>
                        </w:r>
                        <w:r>
                          <w:rPr>
                            <w:sz w:val="17"/>
                          </w:rPr>
                          <w:t>(search)</w:t>
                        </w:r>
                        <w:r>
                          <w:rPr>
                            <w:spacing w:val="30"/>
                            <w:sz w:val="17"/>
                          </w:rPr>
                          <w:t xml:space="preserve"> </w:t>
                        </w:r>
                        <w:r>
                          <w:rPr>
                            <w:sz w:val="17"/>
                          </w:rPr>
                          <w:t>{</w:t>
                        </w:r>
                      </w:p>
                      <w:p w:rsidR="00F3793A" w:rsidRDefault="00F3793A" w:rsidP="00F3793A">
                        <w:pPr>
                          <w:spacing w:before="8"/>
                          <w:rPr>
                            <w:sz w:val="17"/>
                          </w:rPr>
                        </w:pPr>
                        <w:r>
                          <w:rPr>
                            <w:sz w:val="17"/>
                          </w:rPr>
                          <w:t>...</w:t>
                        </w:r>
                      </w:p>
                      <w:p w:rsidR="00F3793A" w:rsidRDefault="00F3793A" w:rsidP="00F3793A">
                        <w:pPr>
                          <w:spacing w:before="9" w:line="230" w:lineRule="exact"/>
                          <w:rPr>
                            <w:sz w:val="17"/>
                          </w:rPr>
                        </w:pPr>
                        <w:r>
                          <w:rPr>
                            <w:sz w:val="17"/>
                          </w:rPr>
                          <w:t>}</w:t>
                        </w:r>
                      </w:p>
                    </w:txbxContent>
                  </v:textbox>
                </v:shape>
                <v:shape id="docshape485" o:spid="_x0000_s1480" type="#_x0000_t202" style="position:absolute;left:729;top:4439;width:599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L8HxAAAAN0AAAAPAAAAZHJzL2Rvd25yZXYueG1sRE9Na8JA&#10;EL0X+h+WKXirm1YR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JHsvwf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router.get("/vuln",</w:t>
                        </w:r>
                        <w:r>
                          <w:rPr>
                            <w:spacing w:val="32"/>
                            <w:sz w:val="17"/>
                          </w:rPr>
                          <w:t xml:space="preserve"> </w:t>
                        </w:r>
                        <w:r>
                          <w:rPr>
                            <w:sz w:val="17"/>
                          </w:rPr>
                          <w:t>async</w:t>
                        </w:r>
                        <w:r>
                          <w:rPr>
                            <w:spacing w:val="32"/>
                            <w:sz w:val="17"/>
                          </w:rPr>
                          <w:t xml:space="preserve"> </w:t>
                        </w:r>
                        <w:r>
                          <w:rPr>
                            <w:sz w:val="17"/>
                          </w:rPr>
                          <w:t>(req,</w:t>
                        </w:r>
                        <w:r>
                          <w:rPr>
                            <w:spacing w:val="33"/>
                            <w:sz w:val="17"/>
                          </w:rPr>
                          <w:t xml:space="preserve"> </w:t>
                        </w:r>
                        <w:r>
                          <w:rPr>
                            <w:sz w:val="17"/>
                          </w:rPr>
                          <w:t>res)</w:t>
                        </w:r>
                        <w:r>
                          <w:rPr>
                            <w:spacing w:val="33"/>
                            <w:sz w:val="17"/>
                          </w:rPr>
                          <w:t xml:space="preserve"> </w:t>
                        </w:r>
                        <w:r>
                          <w:rPr>
                            <w:sz w:val="17"/>
                          </w:rPr>
                          <w:t>=&gt;</w:t>
                        </w:r>
                        <w:r>
                          <w:rPr>
                            <w:spacing w:val="31"/>
                            <w:sz w:val="17"/>
                          </w:rPr>
                          <w:t xml:space="preserve"> </w:t>
                        </w:r>
                        <w:r>
                          <w:rPr>
                            <w:sz w:val="17"/>
                          </w:rPr>
                          <w:t>{</w:t>
                        </w:r>
                      </w:p>
                      <w:p w:rsidR="00F3793A" w:rsidRDefault="00F3793A" w:rsidP="00F3793A">
                        <w:pPr>
                          <w:spacing w:before="9" w:line="247" w:lineRule="auto"/>
                          <w:ind w:left="169" w:right="1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LDAP</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질의문으로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상승</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등의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공격에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노출</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const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search</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req.query.search;</w:t>
                        </w:r>
                      </w:p>
                      <w:p w:rsidR="00F3793A" w:rsidRDefault="00F3793A" w:rsidP="00F3793A">
                        <w:pPr>
                          <w:spacing w:line="230" w:lineRule="exact"/>
                          <w:ind w:left="169"/>
                          <w:rPr>
                            <w:rFonts w:ascii="KoPub돋움체 Bold"/>
                            <w:b/>
                            <w:sz w:val="17"/>
                          </w:rPr>
                        </w:pPr>
                        <w:r>
                          <w:rPr>
                            <w:rFonts w:ascii="KoPub돋움체 Bold"/>
                            <w:b/>
                            <w:color w:val="FF0000"/>
                            <w:sz w:val="17"/>
                          </w:rPr>
                          <w:t>const</w:t>
                        </w:r>
                        <w:r>
                          <w:rPr>
                            <w:rFonts w:ascii="KoPub돋움체 Bold"/>
                            <w:b/>
                            <w:color w:val="FF0000"/>
                            <w:spacing w:val="29"/>
                            <w:sz w:val="17"/>
                          </w:rPr>
                          <w:t xml:space="preserve"> </w:t>
                        </w:r>
                        <w:r>
                          <w:rPr>
                            <w:rFonts w:ascii="KoPub돋움체 Bold"/>
                            <w:b/>
                            <w:color w:val="FF0000"/>
                            <w:sz w:val="17"/>
                          </w:rPr>
                          <w:t>result</w:t>
                        </w:r>
                        <w:r>
                          <w:rPr>
                            <w:rFonts w:ascii="KoPub돋움체 Bold"/>
                            <w:b/>
                            <w:color w:val="FF0000"/>
                            <w:spacing w:val="30"/>
                            <w:sz w:val="17"/>
                          </w:rPr>
                          <w:t xml:space="preserve"> </w:t>
                        </w:r>
                        <w:r>
                          <w:rPr>
                            <w:rFonts w:ascii="KoPub돋움체 Bold"/>
                            <w:b/>
                            <w:color w:val="FF0000"/>
                            <w:sz w:val="17"/>
                          </w:rPr>
                          <w:t>=</w:t>
                        </w:r>
                        <w:r>
                          <w:rPr>
                            <w:rFonts w:ascii="KoPub돋움체 Bold"/>
                            <w:b/>
                            <w:color w:val="FF0000"/>
                            <w:spacing w:val="28"/>
                            <w:sz w:val="17"/>
                          </w:rPr>
                          <w:t xml:space="preserve"> </w:t>
                        </w:r>
                        <w:r>
                          <w:rPr>
                            <w:rFonts w:ascii="KoPub돋움체 Bold"/>
                            <w:b/>
                            <w:color w:val="FF0000"/>
                            <w:sz w:val="17"/>
                          </w:rPr>
                          <w:t>await</w:t>
                        </w:r>
                        <w:r>
                          <w:rPr>
                            <w:rFonts w:ascii="KoPub돋움체 Bold"/>
                            <w:b/>
                            <w:color w:val="FF0000"/>
                            <w:spacing w:val="30"/>
                            <w:sz w:val="17"/>
                          </w:rPr>
                          <w:t xml:space="preserve"> </w:t>
                        </w:r>
                        <w:r>
                          <w:rPr>
                            <w:rFonts w:ascii="KoPub돋움체 Bold"/>
                            <w:b/>
                            <w:color w:val="FF0000"/>
                            <w:sz w:val="17"/>
                          </w:rPr>
                          <w:t>searchLDAP(search);</w:t>
                        </w:r>
                      </w:p>
                    </w:txbxContent>
                  </v:textbox>
                </v:shape>
                <v:shape id="docshape486" o:spid="_x0000_s1481" type="#_x0000_t202" style="position:absolute;left:898;top:5841;width:181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return</w:t>
                        </w:r>
                        <w:r>
                          <w:rPr>
                            <w:spacing w:val="22"/>
                            <w:sz w:val="17"/>
                          </w:rPr>
                          <w:t xml:space="preserve"> </w:t>
                        </w:r>
                        <w:r>
                          <w:rPr>
                            <w:sz w:val="17"/>
                          </w:rPr>
                          <w:t>res.send(result);</w:t>
                        </w:r>
                      </w:p>
                    </w:txbxContent>
                  </v:textbox>
                </v:shape>
                <v:shape id="docshape487" o:spid="_x0000_s1482" type="#_x0000_t202" style="position:absolute;left:729;top:6121;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TrxAAAAN0AAAAPAAAAZHJzL2Rvd25yZXYueG1sRE9Na8JA&#10;EL0X/A/LFLzVTasE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A5yhOv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488" o:spid="_x0000_s1483"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사용자의 입력 중 LDAP 질의문에 사용될 변수를 이스케이프 하여 질의문 실행 시 공격에 노출되는 것을 예방 할 수 있다. ldapjs 패키지에서는 사용자 입력값을 이스케이핑 할 수 있는 parseFilter 함수를 제공한다.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7664" behindDoc="1" locked="0" layoutInCell="1" allowOverlap="1" wp14:anchorId="60B03B61" wp14:editId="63E2E389">
                <wp:simplePos x="0" y="0"/>
                <wp:positionH relativeFrom="page">
                  <wp:posOffset>866775</wp:posOffset>
                </wp:positionH>
                <wp:positionV relativeFrom="paragraph">
                  <wp:posOffset>187325</wp:posOffset>
                </wp:positionV>
                <wp:extent cx="5500370" cy="2409825"/>
                <wp:effectExtent l="0" t="0" r="5080" b="9525"/>
                <wp:wrapTopAndBottom/>
                <wp:docPr id="1348" name="그룹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409825"/>
                          <a:chOff x="1362" y="290"/>
                          <a:chExt cx="8662" cy="3479"/>
                        </a:xfrm>
                      </wpg:grpSpPr>
                      <pic:pic xmlns:pic="http://schemas.openxmlformats.org/drawingml/2006/picture">
                        <pic:nvPicPr>
                          <pic:cNvPr id="1349" name="docshape49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362" y="666"/>
                            <a:ext cx="8662" cy="2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0" name="docshape49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554"/>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1" name="docshape492"/>
                        <wps:cNvSpPr txBox="1">
                          <a:spLocks noChangeArrowheads="1"/>
                        </wps:cNvSpPr>
                        <wps:spPr bwMode="auto">
                          <a:xfrm>
                            <a:off x="1647" y="803"/>
                            <a:ext cx="265" cy="2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7"/>
                                <w:ind w:left="94"/>
                                <w:rPr>
                                  <w:sz w:val="17"/>
                                </w:rPr>
                              </w:pPr>
                              <w:r>
                                <w:rPr>
                                  <w:color w:val="006565"/>
                                  <w:sz w:val="17"/>
                                </w:rPr>
                                <w:t>2:</w:t>
                              </w:r>
                            </w:p>
                            <w:p w:rsidR="00F3793A" w:rsidRDefault="00F3793A" w:rsidP="00F3793A">
                              <w:pPr>
                                <w:spacing w:before="9"/>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7"/>
                                <w:ind w:left="94"/>
                                <w:rPr>
                                  <w:sz w:val="17"/>
                                </w:rPr>
                              </w:pPr>
                              <w:r>
                                <w:rPr>
                                  <w:color w:val="006565"/>
                                  <w:sz w:val="17"/>
                                </w:rPr>
                                <w:t>5:</w:t>
                              </w:r>
                            </w:p>
                            <w:p w:rsidR="00F3793A" w:rsidRDefault="00F3793A" w:rsidP="00F3793A">
                              <w:pPr>
                                <w:spacing w:before="9"/>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8"/>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9" w:line="230" w:lineRule="exact"/>
                                <w:rPr>
                                  <w:sz w:val="17"/>
                                </w:rPr>
                              </w:pPr>
                              <w:r>
                                <w:rPr>
                                  <w:color w:val="006565"/>
                                  <w:sz w:val="17"/>
                                </w:rPr>
                                <w:t>10:</w:t>
                              </w:r>
                            </w:p>
                          </w:txbxContent>
                        </wps:txbx>
                        <wps:bodyPr rot="0" vert="horz" wrap="square" lIns="0" tIns="0" rIns="0" bIns="0" anchor="t" anchorCtr="0" upright="1">
                          <a:noAutofit/>
                        </wps:bodyPr>
                      </wps:wsp>
                      <wps:wsp>
                        <wps:cNvPr id="1352" name="docshape493"/>
                        <wps:cNvSpPr txBox="1">
                          <a:spLocks noChangeArrowheads="1"/>
                        </wps:cNvSpPr>
                        <wps:spPr bwMode="auto">
                          <a:xfrm>
                            <a:off x="2091" y="803"/>
                            <a:ext cx="3643"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7"/>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7"/>
                                <w:rPr>
                                  <w:sz w:val="17"/>
                                </w:rPr>
                              </w:pPr>
                              <w:r>
                                <w:rPr>
                                  <w:sz w:val="17"/>
                                </w:rPr>
                                <w:t>const</w:t>
                              </w:r>
                              <w:r>
                                <w:rPr>
                                  <w:spacing w:val="29"/>
                                  <w:sz w:val="17"/>
                                </w:rPr>
                                <w:t xml:space="preserve"> </w:t>
                              </w:r>
                              <w:r>
                                <w:rPr>
                                  <w:sz w:val="17"/>
                                </w:rPr>
                                <w:t>ldap</w:t>
                              </w:r>
                              <w:r>
                                <w:rPr>
                                  <w:spacing w:val="29"/>
                                  <w:sz w:val="17"/>
                                </w:rPr>
                                <w:t xml:space="preserve"> </w:t>
                              </w:r>
                              <w:r>
                                <w:rPr>
                                  <w:sz w:val="17"/>
                                </w:rPr>
                                <w:t>=</w:t>
                              </w:r>
                              <w:r>
                                <w:rPr>
                                  <w:spacing w:val="30"/>
                                  <w:sz w:val="17"/>
                                </w:rPr>
                                <w:t xml:space="preserve"> </w:t>
                              </w:r>
                              <w:r>
                                <w:rPr>
                                  <w:sz w:val="17"/>
                                </w:rPr>
                                <w:t>require('ldapjs');</w:t>
                              </w:r>
                            </w:p>
                            <w:p w:rsidR="00F3793A" w:rsidRDefault="00F3793A" w:rsidP="00F3793A">
                              <w:pPr>
                                <w:spacing w:before="9" w:line="230" w:lineRule="exact"/>
                                <w:rPr>
                                  <w:rFonts w:ascii="KoPub돋움체 Bold"/>
                                  <w:b/>
                                  <w:sz w:val="17"/>
                                </w:rPr>
                              </w:pPr>
                              <w:r>
                                <w:rPr>
                                  <w:rFonts w:ascii="KoPub돋움체 Bold"/>
                                  <w:b/>
                                  <w:color w:val="0000FF"/>
                                  <w:sz w:val="17"/>
                                </w:rPr>
                                <w:t>const</w:t>
                              </w:r>
                              <w:r>
                                <w:rPr>
                                  <w:rFonts w:ascii="KoPub돋움체 Bold"/>
                                  <w:b/>
                                  <w:color w:val="0000FF"/>
                                  <w:spacing w:val="26"/>
                                  <w:sz w:val="17"/>
                                </w:rPr>
                                <w:t xml:space="preserve"> </w:t>
                              </w:r>
                              <w:r>
                                <w:rPr>
                                  <w:rFonts w:ascii="KoPub돋움체 Bold"/>
                                  <w:b/>
                                  <w:color w:val="0000FF"/>
                                  <w:sz w:val="17"/>
                                </w:rPr>
                                <w:t>parseFilter</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require('ldapjs').parseFilter;</w:t>
                              </w:r>
                            </w:p>
                          </w:txbxContent>
                        </wps:txbx>
                        <wps:bodyPr rot="0" vert="horz" wrap="square" lIns="0" tIns="0" rIns="0" bIns="0" anchor="t" anchorCtr="0" upright="1">
                          <a:noAutofit/>
                        </wps:bodyPr>
                      </wps:wsp>
                      <wps:wsp>
                        <wps:cNvPr id="1353" name="docshape494"/>
                        <wps:cNvSpPr txBox="1">
                          <a:spLocks noChangeArrowheads="1"/>
                        </wps:cNvSpPr>
                        <wps:spPr bwMode="auto">
                          <a:xfrm>
                            <a:off x="2091" y="1924"/>
                            <a:ext cx="3859" cy="1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2"/>
                                  <w:sz w:val="17"/>
                                </w:rPr>
                                <w:t xml:space="preserve"> </w:t>
                              </w:r>
                              <w:r>
                                <w:rPr>
                                  <w:sz w:val="17"/>
                                </w:rPr>
                                <w:t>config</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9" w:line="247" w:lineRule="auto"/>
                                <w:ind w:left="169" w:right="1258"/>
                                <w:rPr>
                                  <w:sz w:val="17"/>
                                </w:rPr>
                              </w:pPr>
                              <w:r>
                                <w:rPr>
                                  <w:sz w:val="17"/>
                                </w:rPr>
                                <w:t>url:</w:t>
                              </w:r>
                              <w:r>
                                <w:rPr>
                                  <w:spacing w:val="18"/>
                                  <w:sz w:val="17"/>
                                </w:rPr>
                                <w:t xml:space="preserve"> </w:t>
                              </w:r>
                              <w:r>
                                <w:rPr>
                                  <w:sz w:val="17"/>
                                </w:rPr>
                                <w:t>'ldap://ldap.forumsys.com',</w:t>
                              </w:r>
                              <w:r>
                                <w:rPr>
                                  <w:spacing w:val="-46"/>
                                  <w:sz w:val="17"/>
                                </w:rPr>
                                <w:t xml:space="preserve"> </w:t>
                              </w:r>
                              <w:r>
                                <w:rPr>
                                  <w:sz w:val="17"/>
                                </w:rPr>
                                <w:t>base:</w:t>
                              </w:r>
                              <w:r>
                                <w:rPr>
                                  <w:spacing w:val="31"/>
                                  <w:sz w:val="17"/>
                                </w:rPr>
                                <w:t xml:space="preserve"> </w:t>
                              </w:r>
                              <w:r>
                                <w:rPr>
                                  <w:sz w:val="17"/>
                                </w:rPr>
                                <w:t>'dc=e</w:t>
                              </w:r>
                              <w:r>
                                <w:rPr>
                                  <w:smallCaps/>
                                  <w:sz w:val="17"/>
                                </w:rPr>
                                <w:t>x</w:t>
                              </w:r>
                              <w:r>
                                <w:rPr>
                                  <w:sz w:val="17"/>
                                </w:rPr>
                                <w:t>ample,dc=com',</w:t>
                              </w:r>
                            </w:p>
                            <w:p w:rsidR="00F3793A" w:rsidRDefault="00F3793A" w:rsidP="00F3793A">
                              <w:pPr>
                                <w:spacing w:line="247" w:lineRule="auto"/>
                                <w:ind w:left="169" w:right="7"/>
                                <w:rPr>
                                  <w:sz w:val="17"/>
                                </w:rPr>
                              </w:pPr>
                              <w:r>
                                <w:rPr>
                                  <w:sz w:val="17"/>
                                </w:rPr>
                                <w:t>dn:</w:t>
                              </w:r>
                              <w:r>
                                <w:rPr>
                                  <w:spacing w:val="18"/>
                                  <w:sz w:val="17"/>
                                </w:rPr>
                                <w:t xml:space="preserve"> </w:t>
                              </w:r>
                              <w:r>
                                <w:rPr>
                                  <w:sz w:val="17"/>
                                </w:rPr>
                                <w:t>'cn=read-only-admin,dc=e</w:t>
                              </w:r>
                              <w:r>
                                <w:rPr>
                                  <w:smallCaps/>
                                  <w:sz w:val="17"/>
                                </w:rPr>
                                <w:t>x</w:t>
                              </w:r>
                              <w:r>
                                <w:rPr>
                                  <w:sz w:val="17"/>
                                </w:rPr>
                                <w:t>ample,dc=com',</w:t>
                              </w:r>
                              <w:r>
                                <w:rPr>
                                  <w:spacing w:val="-46"/>
                                  <w:sz w:val="17"/>
                                </w:rPr>
                                <w:t xml:space="preserve"> </w:t>
                              </w:r>
                              <w:r>
                                <w:rPr>
                                  <w:sz w:val="17"/>
                                </w:rPr>
                                <w:t>secret:</w:t>
                              </w:r>
                              <w:r>
                                <w:rPr>
                                  <w:spacing w:val="33"/>
                                  <w:sz w:val="17"/>
                                </w:rPr>
                                <w:t xml:space="preserve"> </w:t>
                              </w:r>
                              <w:r>
                                <w:rPr>
                                  <w:sz w:val="17"/>
                                </w:rPr>
                                <w:t>'d0accf0ac0dfb0d0fd...',</w:t>
                              </w:r>
                            </w:p>
                            <w:p w:rsidR="00F3793A" w:rsidRDefault="00F3793A" w:rsidP="00F3793A">
                              <w:pPr>
                                <w:spacing w:before="1" w:line="230" w:lineRule="exact"/>
                                <w:rPr>
                                  <w:sz w:val="17"/>
                                </w:rPr>
                              </w:pPr>
                              <w:r>
                                <w:rPr>
                                  <w:sz w:val="17"/>
                                </w:rPr>
                                <w:t>};</w:t>
                              </w:r>
                            </w:p>
                          </w:txbxContent>
                        </wps:txbx>
                        <wps:bodyPr rot="0" vert="horz" wrap="square" lIns="0" tIns="0" rIns="0" bIns="0" anchor="t" anchorCtr="0" upright="1">
                          <a:noAutofit/>
                        </wps:bodyPr>
                      </wps:wsp>
                      <wps:wsp>
                        <wps:cNvPr id="1354" name="docshape495"/>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03B61" id="그룹 1348" o:spid="_x0000_s1484" style="position:absolute;left:0;text-align:left;margin-left:68.25pt;margin-top:14.75pt;width:433.1pt;height:189.75pt;z-index:-251298816;mso-wrap-distance-left:0;mso-wrap-distance-right:0;mso-position-horizontal-relative:page;mso-position-vertical-relative:text" coordorigin="1362,290" coordsize="8662,3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">
                <v:shape id="docshape490" o:spid="_x0000_s1485" type="#_x0000_t75" style="position:absolute;left:1362;top:666;width:8662;height:2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">
                  <v:imagedata r:id="rId149" o:title=""/>
                </v:shape>
                <v:shape id="docshape491" o:spid="_x0000_s1486" type="#_x0000_t75" style="position:absolute;left:1376;top:3554;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">
                  <v:imagedata r:id="rId89" o:title=""/>
                </v:shape>
                <v:shape id="docshape492" o:spid="_x0000_s1487" type="#_x0000_t202" style="position:absolute;left:1647;top:803;width:265;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pCxAAAAN0AAAAPAAAAZHJzL2Rvd25yZXYueG1sRE9Na8JA&#10;EL0X/A/LCL3VjS2V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ARCikL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7"/>
                          <w:ind w:left="94"/>
                          <w:rPr>
                            <w:sz w:val="17"/>
                          </w:rPr>
                        </w:pPr>
                        <w:r>
                          <w:rPr>
                            <w:color w:val="006565"/>
                            <w:sz w:val="17"/>
                          </w:rPr>
                          <w:t>2:</w:t>
                        </w:r>
                      </w:p>
                      <w:p w:rsidR="00F3793A" w:rsidRDefault="00F3793A" w:rsidP="00F3793A">
                        <w:pPr>
                          <w:spacing w:before="9"/>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7"/>
                          <w:ind w:left="94"/>
                          <w:rPr>
                            <w:sz w:val="17"/>
                          </w:rPr>
                        </w:pPr>
                        <w:r>
                          <w:rPr>
                            <w:color w:val="006565"/>
                            <w:sz w:val="17"/>
                          </w:rPr>
                          <w:t>5:</w:t>
                        </w:r>
                      </w:p>
                      <w:p w:rsidR="00F3793A" w:rsidRDefault="00F3793A" w:rsidP="00F3793A">
                        <w:pPr>
                          <w:spacing w:before="9"/>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8"/>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9" w:line="230" w:lineRule="exact"/>
                          <w:rPr>
                            <w:sz w:val="17"/>
                          </w:rPr>
                        </w:pPr>
                        <w:r>
                          <w:rPr>
                            <w:color w:val="006565"/>
                            <w:sz w:val="17"/>
                          </w:rPr>
                          <w:t>10:</w:t>
                        </w:r>
                      </w:p>
                    </w:txbxContent>
                  </v:textbox>
                </v:shape>
                <v:shape id="docshape493" o:spid="_x0000_s1488" type="#_x0000_t202" style="position:absolute;left:2091;top:803;width:3643;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BQ1xAAAAN0AAAAPAAAAZHJzL2Rvd25yZXYueG1sRE9Na8JA&#10;EL0L/Q/LFLzppkql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PSQFDX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27"/>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7"/>
                          <w:rPr>
                            <w:sz w:val="17"/>
                          </w:rPr>
                        </w:pPr>
                        <w:r>
                          <w:rPr>
                            <w:sz w:val="17"/>
                          </w:rPr>
                          <w:t>const</w:t>
                        </w:r>
                        <w:r>
                          <w:rPr>
                            <w:spacing w:val="29"/>
                            <w:sz w:val="17"/>
                          </w:rPr>
                          <w:t xml:space="preserve"> </w:t>
                        </w:r>
                        <w:r>
                          <w:rPr>
                            <w:sz w:val="17"/>
                          </w:rPr>
                          <w:t>ldap</w:t>
                        </w:r>
                        <w:r>
                          <w:rPr>
                            <w:spacing w:val="29"/>
                            <w:sz w:val="17"/>
                          </w:rPr>
                          <w:t xml:space="preserve"> </w:t>
                        </w:r>
                        <w:r>
                          <w:rPr>
                            <w:sz w:val="17"/>
                          </w:rPr>
                          <w:t>=</w:t>
                        </w:r>
                        <w:r>
                          <w:rPr>
                            <w:spacing w:val="30"/>
                            <w:sz w:val="17"/>
                          </w:rPr>
                          <w:t xml:space="preserve"> </w:t>
                        </w:r>
                        <w:r>
                          <w:rPr>
                            <w:sz w:val="17"/>
                          </w:rPr>
                          <w:t>require('ldapjs');</w:t>
                        </w:r>
                      </w:p>
                      <w:p w:rsidR="00F3793A" w:rsidRDefault="00F3793A" w:rsidP="00F3793A">
                        <w:pPr>
                          <w:spacing w:before="9" w:line="230" w:lineRule="exact"/>
                          <w:rPr>
                            <w:rFonts w:ascii="KoPub돋움체 Bold"/>
                            <w:b/>
                            <w:sz w:val="17"/>
                          </w:rPr>
                        </w:pPr>
                        <w:r>
                          <w:rPr>
                            <w:rFonts w:ascii="KoPub돋움체 Bold"/>
                            <w:b/>
                            <w:color w:val="0000FF"/>
                            <w:sz w:val="17"/>
                          </w:rPr>
                          <w:t>const</w:t>
                        </w:r>
                        <w:r>
                          <w:rPr>
                            <w:rFonts w:ascii="KoPub돋움체 Bold"/>
                            <w:b/>
                            <w:color w:val="0000FF"/>
                            <w:spacing w:val="26"/>
                            <w:sz w:val="17"/>
                          </w:rPr>
                          <w:t xml:space="preserve"> </w:t>
                        </w:r>
                        <w:r>
                          <w:rPr>
                            <w:rFonts w:ascii="KoPub돋움체 Bold"/>
                            <w:b/>
                            <w:color w:val="0000FF"/>
                            <w:sz w:val="17"/>
                          </w:rPr>
                          <w:t>parseFilter</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require('ldapjs').parseFilter;</w:t>
                        </w:r>
                      </w:p>
                    </w:txbxContent>
                  </v:textbox>
                </v:shape>
                <v:shape id="docshape494" o:spid="_x0000_s1489" type="#_x0000_t202" style="position:absolute;left:2091;top:1924;width:3859;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GuwwAAAN0AAAAPAAAAZHJzL2Rvd25yZXYueG1sRE9Na8JA&#10;EL0X+h+WKXirm1Yq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m9yxrs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const</w:t>
                        </w:r>
                        <w:r>
                          <w:rPr>
                            <w:spacing w:val="32"/>
                            <w:sz w:val="17"/>
                          </w:rPr>
                          <w:t xml:space="preserve"> </w:t>
                        </w:r>
                        <w:r>
                          <w:rPr>
                            <w:sz w:val="17"/>
                          </w:rPr>
                          <w:t>config</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9" w:line="247" w:lineRule="auto"/>
                          <w:ind w:left="169" w:right="1258"/>
                          <w:rPr>
                            <w:sz w:val="17"/>
                          </w:rPr>
                        </w:pPr>
                        <w:r>
                          <w:rPr>
                            <w:sz w:val="17"/>
                          </w:rPr>
                          <w:t>url:</w:t>
                        </w:r>
                        <w:r>
                          <w:rPr>
                            <w:spacing w:val="18"/>
                            <w:sz w:val="17"/>
                          </w:rPr>
                          <w:t xml:space="preserve"> </w:t>
                        </w:r>
                        <w:r>
                          <w:rPr>
                            <w:sz w:val="17"/>
                          </w:rPr>
                          <w:t>'ldap://ldap.forumsys.com',</w:t>
                        </w:r>
                        <w:r>
                          <w:rPr>
                            <w:spacing w:val="-46"/>
                            <w:sz w:val="17"/>
                          </w:rPr>
                          <w:t xml:space="preserve"> </w:t>
                        </w:r>
                        <w:r>
                          <w:rPr>
                            <w:sz w:val="17"/>
                          </w:rPr>
                          <w:t>base:</w:t>
                        </w:r>
                        <w:r>
                          <w:rPr>
                            <w:spacing w:val="31"/>
                            <w:sz w:val="17"/>
                          </w:rPr>
                          <w:t xml:space="preserve"> </w:t>
                        </w:r>
                        <w:r>
                          <w:rPr>
                            <w:sz w:val="17"/>
                          </w:rPr>
                          <w:t>'dc=e</w:t>
                        </w:r>
                        <w:r>
                          <w:rPr>
                            <w:smallCaps/>
                            <w:sz w:val="17"/>
                          </w:rPr>
                          <w:t>x</w:t>
                        </w:r>
                        <w:r>
                          <w:rPr>
                            <w:sz w:val="17"/>
                          </w:rPr>
                          <w:t>ample,dc=com',</w:t>
                        </w:r>
                      </w:p>
                      <w:p w:rsidR="00F3793A" w:rsidRDefault="00F3793A" w:rsidP="00F3793A">
                        <w:pPr>
                          <w:spacing w:line="247" w:lineRule="auto"/>
                          <w:ind w:left="169" w:right="7"/>
                          <w:rPr>
                            <w:sz w:val="17"/>
                          </w:rPr>
                        </w:pPr>
                        <w:r>
                          <w:rPr>
                            <w:sz w:val="17"/>
                          </w:rPr>
                          <w:t>dn:</w:t>
                        </w:r>
                        <w:r>
                          <w:rPr>
                            <w:spacing w:val="18"/>
                            <w:sz w:val="17"/>
                          </w:rPr>
                          <w:t xml:space="preserve"> </w:t>
                        </w:r>
                        <w:r>
                          <w:rPr>
                            <w:sz w:val="17"/>
                          </w:rPr>
                          <w:t>'cn=read-only-admin,dc=e</w:t>
                        </w:r>
                        <w:r>
                          <w:rPr>
                            <w:smallCaps/>
                            <w:sz w:val="17"/>
                          </w:rPr>
                          <w:t>x</w:t>
                        </w:r>
                        <w:r>
                          <w:rPr>
                            <w:sz w:val="17"/>
                          </w:rPr>
                          <w:t>ample,dc=com',</w:t>
                        </w:r>
                        <w:r>
                          <w:rPr>
                            <w:spacing w:val="-46"/>
                            <w:sz w:val="17"/>
                          </w:rPr>
                          <w:t xml:space="preserve"> </w:t>
                        </w:r>
                        <w:r>
                          <w:rPr>
                            <w:sz w:val="17"/>
                          </w:rPr>
                          <w:t>secret:</w:t>
                        </w:r>
                        <w:r>
                          <w:rPr>
                            <w:spacing w:val="33"/>
                            <w:sz w:val="17"/>
                          </w:rPr>
                          <w:t xml:space="preserve"> </w:t>
                        </w:r>
                        <w:r>
                          <w:rPr>
                            <w:sz w:val="17"/>
                          </w:rPr>
                          <w:t>'d0accf0ac0dfb0d0fd...',</w:t>
                        </w:r>
                      </w:p>
                      <w:p w:rsidR="00F3793A" w:rsidRDefault="00F3793A" w:rsidP="00F3793A">
                        <w:pPr>
                          <w:spacing w:before="1" w:line="230" w:lineRule="exact"/>
                          <w:rPr>
                            <w:sz w:val="17"/>
                          </w:rPr>
                        </w:pPr>
                        <w:r>
                          <w:rPr>
                            <w:sz w:val="17"/>
                          </w:rPr>
                          <w:t>};</w:t>
                        </w:r>
                      </w:p>
                    </w:txbxContent>
                  </v:textbox>
                </v:shape>
                <v:shape id="docshape495" o:spid="_x0000_s1490"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123FDCCF" wp14:editId="3706A31A">
                <wp:extent cx="5500370" cy="4019550"/>
                <wp:effectExtent l="0" t="0" r="5080" b="0"/>
                <wp:docPr id="1355" name="그룹 1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019550"/>
                          <a:chOff x="0" y="0"/>
                          <a:chExt cx="8662" cy="5906"/>
                        </a:xfrm>
                      </wpg:grpSpPr>
                      <pic:pic xmlns:pic="http://schemas.openxmlformats.org/drawingml/2006/picture">
                        <pic:nvPicPr>
                          <pic:cNvPr id="1356" name="docshape49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8662" cy="5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7" name="docshape49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5691"/>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8" name="docshape499"/>
                        <wps:cNvSpPr txBox="1">
                          <a:spLocks noChangeArrowheads="1"/>
                        </wps:cNvSpPr>
                        <wps:spPr bwMode="auto">
                          <a:xfrm>
                            <a:off x="285" y="137"/>
                            <a:ext cx="265" cy="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11:</w:t>
                              </w:r>
                            </w:p>
                            <w:p w:rsidR="00F3793A" w:rsidRDefault="00F3793A" w:rsidP="00F3793A">
                              <w:pPr>
                                <w:spacing w:before="7"/>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9"/>
                                <w:rPr>
                                  <w:sz w:val="17"/>
                                </w:rPr>
                              </w:pPr>
                              <w:r>
                                <w:rPr>
                                  <w:color w:val="006565"/>
                                  <w:sz w:val="17"/>
                                </w:rPr>
                                <w:t>14:</w:t>
                              </w:r>
                            </w:p>
                            <w:p w:rsidR="00F3793A" w:rsidRDefault="00F3793A" w:rsidP="00F3793A">
                              <w:pPr>
                                <w:spacing w:before="7"/>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8"/>
                                <w:rPr>
                                  <w:sz w:val="17"/>
                                </w:rPr>
                              </w:pPr>
                              <w:r>
                                <w:rPr>
                                  <w:color w:val="006565"/>
                                  <w:sz w:val="17"/>
                                </w:rPr>
                                <w:t>19:</w:t>
                              </w:r>
                            </w:p>
                            <w:p w:rsidR="00F3793A" w:rsidRDefault="00F3793A" w:rsidP="00F3793A">
                              <w:pPr>
                                <w:spacing w:before="8"/>
                                <w:rPr>
                                  <w:sz w:val="17"/>
                                </w:rPr>
                              </w:pPr>
                              <w:r>
                                <w:rPr>
                                  <w:color w:val="006565"/>
                                  <w:sz w:val="17"/>
                                </w:rPr>
                                <w:t>20:</w:t>
                              </w:r>
                            </w:p>
                            <w:p w:rsidR="00F3793A" w:rsidRDefault="00F3793A" w:rsidP="00F3793A">
                              <w:pPr>
                                <w:spacing w:before="9"/>
                                <w:rPr>
                                  <w:sz w:val="17"/>
                                </w:rPr>
                              </w:pPr>
                              <w:r>
                                <w:rPr>
                                  <w:color w:val="006565"/>
                                  <w:sz w:val="17"/>
                                </w:rPr>
                                <w:t>21:</w:t>
                              </w:r>
                            </w:p>
                            <w:p w:rsidR="00F3793A" w:rsidRDefault="00F3793A" w:rsidP="00F3793A">
                              <w:pPr>
                                <w:spacing w:before="8"/>
                                <w:rPr>
                                  <w:sz w:val="17"/>
                                </w:rPr>
                              </w:pPr>
                              <w:r>
                                <w:rPr>
                                  <w:color w:val="006565"/>
                                  <w:sz w:val="17"/>
                                </w:rPr>
                                <w:t>22:</w:t>
                              </w:r>
                            </w:p>
                            <w:p w:rsidR="00F3793A" w:rsidRDefault="00F3793A" w:rsidP="00F3793A">
                              <w:pPr>
                                <w:spacing w:before="9"/>
                                <w:rPr>
                                  <w:sz w:val="17"/>
                                </w:rPr>
                              </w:pPr>
                              <w:r>
                                <w:rPr>
                                  <w:color w:val="006565"/>
                                  <w:sz w:val="17"/>
                                </w:rPr>
                                <w:t>23:</w:t>
                              </w:r>
                            </w:p>
                            <w:p w:rsidR="00F3793A" w:rsidRDefault="00F3793A" w:rsidP="00F3793A">
                              <w:pPr>
                                <w:spacing w:before="8"/>
                                <w:rPr>
                                  <w:sz w:val="17"/>
                                </w:rPr>
                              </w:pPr>
                              <w:r>
                                <w:rPr>
                                  <w:color w:val="006565"/>
                                  <w:sz w:val="17"/>
                                </w:rPr>
                                <w:t>24:</w:t>
                              </w:r>
                            </w:p>
                            <w:p w:rsidR="00F3793A" w:rsidRDefault="00F3793A" w:rsidP="00F3793A">
                              <w:pPr>
                                <w:spacing w:before="8"/>
                                <w:rPr>
                                  <w:sz w:val="17"/>
                                </w:rPr>
                              </w:pPr>
                              <w:r>
                                <w:rPr>
                                  <w:color w:val="006565"/>
                                  <w:sz w:val="17"/>
                                </w:rPr>
                                <w:t>25:</w:t>
                              </w:r>
                            </w:p>
                            <w:p w:rsidR="00F3793A" w:rsidRDefault="00F3793A" w:rsidP="00F3793A">
                              <w:pPr>
                                <w:spacing w:before="9"/>
                                <w:rPr>
                                  <w:sz w:val="17"/>
                                </w:rPr>
                              </w:pPr>
                              <w:r>
                                <w:rPr>
                                  <w:color w:val="006565"/>
                                  <w:sz w:val="17"/>
                                </w:rPr>
                                <w:t>26:</w:t>
                              </w:r>
                            </w:p>
                            <w:p w:rsidR="00F3793A" w:rsidRDefault="00F3793A" w:rsidP="00F3793A">
                              <w:pPr>
                                <w:spacing w:before="9"/>
                                <w:rPr>
                                  <w:sz w:val="17"/>
                                </w:rPr>
                              </w:pPr>
                              <w:r>
                                <w:rPr>
                                  <w:color w:val="006565"/>
                                  <w:sz w:val="17"/>
                                </w:rPr>
                                <w:t>27:</w:t>
                              </w:r>
                            </w:p>
                            <w:p w:rsidR="00F3793A" w:rsidRDefault="00F3793A" w:rsidP="00F3793A">
                              <w:pPr>
                                <w:spacing w:before="7"/>
                                <w:rPr>
                                  <w:sz w:val="17"/>
                                </w:rPr>
                              </w:pPr>
                              <w:r>
                                <w:rPr>
                                  <w:color w:val="006565"/>
                                  <w:sz w:val="17"/>
                                </w:rPr>
                                <w:t>28:</w:t>
                              </w:r>
                            </w:p>
                            <w:p w:rsidR="00F3793A" w:rsidRDefault="00F3793A" w:rsidP="00F3793A">
                              <w:pPr>
                                <w:spacing w:before="9"/>
                                <w:rPr>
                                  <w:sz w:val="17"/>
                                </w:rPr>
                              </w:pPr>
                              <w:r>
                                <w:rPr>
                                  <w:color w:val="006565"/>
                                  <w:sz w:val="17"/>
                                </w:rPr>
                                <w:t>29:</w:t>
                              </w:r>
                            </w:p>
                            <w:p w:rsidR="00F3793A" w:rsidRDefault="00F3793A" w:rsidP="00F3793A">
                              <w:pPr>
                                <w:spacing w:before="9"/>
                                <w:rPr>
                                  <w:sz w:val="17"/>
                                </w:rPr>
                              </w:pPr>
                              <w:r>
                                <w:rPr>
                                  <w:color w:val="006565"/>
                                  <w:sz w:val="17"/>
                                </w:rPr>
                                <w:t>30:</w:t>
                              </w:r>
                            </w:p>
                            <w:p w:rsidR="00F3793A" w:rsidRDefault="00F3793A" w:rsidP="00F3793A">
                              <w:pPr>
                                <w:spacing w:before="7" w:line="230" w:lineRule="exact"/>
                                <w:rPr>
                                  <w:sz w:val="17"/>
                                </w:rPr>
                              </w:pPr>
                              <w:r>
                                <w:rPr>
                                  <w:color w:val="006565"/>
                                  <w:sz w:val="17"/>
                                </w:rPr>
                                <w:t>31:</w:t>
                              </w:r>
                            </w:p>
                          </w:txbxContent>
                        </wps:txbx>
                        <wps:bodyPr rot="0" vert="horz" wrap="square" lIns="0" tIns="0" rIns="0" bIns="0" anchor="t" anchorCtr="0" upright="1">
                          <a:noAutofit/>
                        </wps:bodyPr>
                      </wps:wsp>
                      <wps:wsp>
                        <wps:cNvPr id="1359" name="docshape500"/>
                        <wps:cNvSpPr txBox="1">
                          <a:spLocks noChangeArrowheads="1"/>
                        </wps:cNvSpPr>
                        <wps:spPr bwMode="auto">
                          <a:xfrm>
                            <a:off x="729" y="416"/>
                            <a:ext cx="3014"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async</w:t>
                              </w:r>
                              <w:r>
                                <w:rPr>
                                  <w:spacing w:val="28"/>
                                  <w:sz w:val="17"/>
                                </w:rPr>
                                <w:t xml:space="preserve"> </w:t>
                              </w:r>
                              <w:r>
                                <w:rPr>
                                  <w:sz w:val="17"/>
                                </w:rPr>
                                <w:t>function</w:t>
                              </w:r>
                              <w:r>
                                <w:rPr>
                                  <w:spacing w:val="28"/>
                                  <w:sz w:val="17"/>
                                </w:rPr>
                                <w:t xml:space="preserve"> </w:t>
                              </w:r>
                              <w:r>
                                <w:rPr>
                                  <w:sz w:val="17"/>
                                </w:rPr>
                                <w:t>searchLDAP</w:t>
                              </w:r>
                              <w:r>
                                <w:rPr>
                                  <w:spacing w:val="30"/>
                                  <w:sz w:val="17"/>
                                </w:rPr>
                                <w:t xml:space="preserve"> </w:t>
                              </w:r>
                              <w:r>
                                <w:rPr>
                                  <w:sz w:val="17"/>
                                </w:rPr>
                                <w:t>(search)</w:t>
                              </w:r>
                              <w:r>
                                <w:rPr>
                                  <w:spacing w:val="30"/>
                                  <w:sz w:val="17"/>
                                </w:rPr>
                                <w:t xml:space="preserve"> </w:t>
                              </w:r>
                              <w:r>
                                <w:rPr>
                                  <w:sz w:val="17"/>
                                </w:rPr>
                                <w:t>{</w:t>
                              </w:r>
                            </w:p>
                            <w:p w:rsidR="00F3793A" w:rsidRDefault="00F3793A" w:rsidP="00F3793A">
                              <w:pPr>
                                <w:spacing w:before="9"/>
                                <w:rPr>
                                  <w:sz w:val="17"/>
                                </w:rPr>
                              </w:pPr>
                              <w:r>
                                <w:rPr>
                                  <w:sz w:val="17"/>
                                </w:rPr>
                                <w:t>...</w:t>
                              </w:r>
                            </w:p>
                            <w:p w:rsidR="00F3793A" w:rsidRDefault="00F3793A" w:rsidP="00F3793A">
                              <w:pPr>
                                <w:spacing w:before="8" w:line="230" w:lineRule="exact"/>
                                <w:rPr>
                                  <w:sz w:val="17"/>
                                </w:rPr>
                              </w:pPr>
                              <w:r>
                                <w:rPr>
                                  <w:sz w:val="17"/>
                                </w:rPr>
                                <w:t>}</w:t>
                              </w:r>
                            </w:p>
                          </w:txbxContent>
                        </wps:txbx>
                        <wps:bodyPr rot="0" vert="horz" wrap="square" lIns="0" tIns="0" rIns="0" bIns="0" anchor="t" anchorCtr="0" upright="1">
                          <a:noAutofit/>
                        </wps:bodyPr>
                      </wps:wsp>
                      <wps:wsp>
                        <wps:cNvPr id="1360" name="docshape501"/>
                        <wps:cNvSpPr txBox="1">
                          <a:spLocks noChangeArrowheads="1"/>
                        </wps:cNvSpPr>
                        <wps:spPr bwMode="auto">
                          <a:xfrm>
                            <a:off x="729" y="1538"/>
                            <a:ext cx="340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router.get("/patched",</w:t>
                              </w:r>
                              <w:r>
                                <w:rPr>
                                  <w:spacing w:val="32"/>
                                  <w:sz w:val="17"/>
                                </w:rPr>
                                <w:t xml:space="preserve"> </w:t>
                              </w:r>
                              <w:r>
                                <w:rPr>
                                  <w:sz w:val="17"/>
                                </w:rPr>
                                <w:t>async</w:t>
                              </w:r>
                              <w:r>
                                <w:rPr>
                                  <w:spacing w:val="31"/>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txbxContent>
                        </wps:txbx>
                        <wps:bodyPr rot="0" vert="horz" wrap="square" lIns="0" tIns="0" rIns="0" bIns="0" anchor="t" anchorCtr="0" upright="1">
                          <a:noAutofit/>
                        </wps:bodyPr>
                      </wps:wsp>
                      <wps:wsp>
                        <wps:cNvPr id="1361" name="docshape502"/>
                        <wps:cNvSpPr txBox="1">
                          <a:spLocks noChangeArrowheads="1"/>
                        </wps:cNvSpPr>
                        <wps:spPr bwMode="auto">
                          <a:xfrm>
                            <a:off x="898" y="2099"/>
                            <a:ext cx="5250" cy="3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let</w:t>
                              </w:r>
                              <w:r>
                                <w:rPr>
                                  <w:spacing w:val="32"/>
                                  <w:sz w:val="17"/>
                                </w:rPr>
                                <w:t xml:space="preserve"> </w:t>
                              </w:r>
                              <w:r>
                                <w:rPr>
                                  <w:sz w:val="17"/>
                                </w:rPr>
                                <w:t>search;</w:t>
                              </w:r>
                            </w:p>
                            <w:p w:rsidR="00F3793A" w:rsidRDefault="00F3793A" w:rsidP="00F3793A">
                              <w:pPr>
                                <w:spacing w:before="1"/>
                                <w:rPr>
                                  <w:sz w:val="18"/>
                                </w:rPr>
                              </w:pP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사용자의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필터링을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적용해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공격에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있는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문자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w:t>
                              </w:r>
                            </w:p>
                            <w:p w:rsidR="00F3793A" w:rsidRDefault="00F3793A" w:rsidP="00F3793A">
                              <w:pPr>
                                <w:spacing w:before="8" w:line="247" w:lineRule="auto"/>
                                <w:ind w:right="44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사용자에게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잘못된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요청값임을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알리고,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질의문을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요청하지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0000FF"/>
                                  <w:sz w:val="17"/>
                                </w:rPr>
                                <w:t>try</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p>
                            <w:p w:rsidR="00F3793A" w:rsidRDefault="00F3793A" w:rsidP="00F3793A">
                              <w:pPr>
                                <w:spacing w:before="1"/>
                                <w:ind w:left="170"/>
                                <w:rPr>
                                  <w:rFonts w:ascii="KoPub돋움체 Bold"/>
                                  <w:b/>
                                  <w:sz w:val="17"/>
                                </w:rPr>
                              </w:pPr>
                              <w:r>
                                <w:rPr>
                                  <w:rFonts w:ascii="KoPub돋움체 Bold"/>
                                  <w:b/>
                                  <w:color w:val="0000FF"/>
                                  <w:sz w:val="17"/>
                                </w:rPr>
                                <w:t>search</w:t>
                              </w:r>
                              <w:r>
                                <w:rPr>
                                  <w:rFonts w:ascii="KoPub돋움체 Bold"/>
                                  <w:b/>
                                  <w:color w:val="0000FF"/>
                                  <w:spacing w:val="26"/>
                                  <w:sz w:val="17"/>
                                </w:rPr>
                                <w:t xml:space="preserve"> </w:t>
                              </w:r>
                              <w:r>
                                <w:rPr>
                                  <w:rFonts w:ascii="KoPub돋움체 Bold"/>
                                  <w:b/>
                                  <w:color w:val="0000FF"/>
                                  <w:sz w:val="17"/>
                                </w:rPr>
                                <w:t>=</w:t>
                              </w:r>
                              <w:r>
                                <w:rPr>
                                  <w:rFonts w:ascii="KoPub돋움체 Bold"/>
                                  <w:b/>
                                  <w:color w:val="0000FF"/>
                                  <w:spacing w:val="26"/>
                                  <w:sz w:val="17"/>
                                </w:rPr>
                                <w:t xml:space="preserve"> </w:t>
                              </w:r>
                              <w:r>
                                <w:rPr>
                                  <w:rFonts w:ascii="KoPub돋움체 Bold"/>
                                  <w:b/>
                                  <w:color w:val="0000FF"/>
                                  <w:sz w:val="17"/>
                                </w:rPr>
                                <w:t>parseFilter(req.query.search);</w:t>
                              </w:r>
                            </w:p>
                            <w:p w:rsidR="00F3793A" w:rsidRDefault="00F3793A" w:rsidP="00F3793A">
                              <w:pPr>
                                <w:spacing w:before="8"/>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catch</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before="9"/>
                                <w:ind w:left="170"/>
                                <w:rPr>
                                  <w:rFonts w:ascii="KoPub돋움체 Bold" w:eastAsia="KoPub돋움체 Bold"/>
                                  <w:b/>
                                  <w:sz w:val="17"/>
                                </w:rPr>
                              </w:pPr>
                              <w:r>
                                <w:rPr>
                                  <w:rFonts w:ascii="KoPub돋움체 Bold" w:eastAsia="KoPub돋움체 Bold" w:hint="eastAsia"/>
                                  <w:b/>
                                  <w:color w:val="0000FF"/>
                                  <w:sz w:val="17"/>
                                </w:rPr>
                                <w:t>return</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res.send('잘못된</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요청값입니다.');</w:t>
                              </w:r>
                            </w:p>
                            <w:p w:rsidR="00F3793A" w:rsidRDefault="00F3793A" w:rsidP="00F3793A">
                              <w:pPr>
                                <w:spacing w:before="8"/>
                                <w:rPr>
                                  <w:rFonts w:ascii="KoPub돋움체 Bold"/>
                                  <w:b/>
                                  <w:sz w:val="17"/>
                                </w:rPr>
                              </w:pPr>
                              <w:r>
                                <w:rPr>
                                  <w:rFonts w:ascii="KoPub돋움체 Bold"/>
                                  <w:b/>
                                  <w:color w:val="0000FF"/>
                                  <w:sz w:val="17"/>
                                </w:rPr>
                                <w:t>}</w:t>
                              </w:r>
                            </w:p>
                            <w:p w:rsidR="00F3793A" w:rsidRDefault="00F3793A" w:rsidP="00F3793A">
                              <w:pPr>
                                <w:spacing w:before="5"/>
                                <w:rPr>
                                  <w:rFonts w:ascii="KoPub돋움체 Bold"/>
                                  <w:b/>
                                  <w:sz w:val="16"/>
                                </w:rPr>
                              </w:pPr>
                            </w:p>
                            <w:p w:rsidR="00F3793A" w:rsidRDefault="00F3793A" w:rsidP="00F3793A">
                              <w:pPr>
                                <w:ind w:right="1541"/>
                                <w:rPr>
                                  <w:sz w:val="17"/>
                                </w:rPr>
                              </w:pPr>
                              <w:r>
                                <w:rPr>
                                  <w:sz w:val="17"/>
                                </w:rPr>
                                <w:t>const</w:t>
                              </w:r>
                              <w:r>
                                <w:rPr>
                                  <w:spacing w:val="27"/>
                                  <w:sz w:val="17"/>
                                </w:rPr>
                                <w:t xml:space="preserve"> </w:t>
                              </w:r>
                              <w:r>
                                <w:rPr>
                                  <w:sz w:val="17"/>
                                </w:rPr>
                                <w:t>result</w:t>
                              </w:r>
                              <w:r>
                                <w:rPr>
                                  <w:spacing w:val="28"/>
                                  <w:sz w:val="17"/>
                                </w:rPr>
                                <w:t xml:space="preserve"> </w:t>
                              </w:r>
                              <w:r>
                                <w:rPr>
                                  <w:sz w:val="17"/>
                                </w:rPr>
                                <w:t>=</w:t>
                              </w:r>
                              <w:r>
                                <w:rPr>
                                  <w:spacing w:val="27"/>
                                  <w:sz w:val="17"/>
                                </w:rPr>
                                <w:t xml:space="preserve"> </w:t>
                              </w:r>
                              <w:r>
                                <w:rPr>
                                  <w:sz w:val="17"/>
                                </w:rPr>
                                <w:t>await</w:t>
                              </w:r>
                              <w:r>
                                <w:rPr>
                                  <w:spacing w:val="26"/>
                                  <w:sz w:val="17"/>
                                </w:rPr>
                                <w:t xml:space="preserve"> </w:t>
                              </w:r>
                              <w:r>
                                <w:rPr>
                                  <w:sz w:val="17"/>
                                </w:rPr>
                                <w:t>searchLDAP(search);</w:t>
                              </w:r>
                              <w:r>
                                <w:rPr>
                                  <w:spacing w:val="-47"/>
                                  <w:sz w:val="17"/>
                                </w:rPr>
                                <w:t xml:space="preserve"> </w:t>
                              </w:r>
                              <w:r>
                                <w:rPr>
                                  <w:sz w:val="17"/>
                                </w:rPr>
                                <w:t>return</w:t>
                              </w:r>
                              <w:r>
                                <w:rPr>
                                  <w:spacing w:val="34"/>
                                  <w:sz w:val="17"/>
                                </w:rPr>
                                <w:t xml:space="preserve"> </w:t>
                              </w:r>
                              <w:r>
                                <w:rPr>
                                  <w:sz w:val="17"/>
                                </w:rPr>
                                <w:t>res.send(result);</w:t>
                              </w:r>
                            </w:p>
                          </w:txbxContent>
                        </wps:txbx>
                        <wps:bodyPr rot="0" vert="horz" wrap="square" lIns="0" tIns="0" rIns="0" bIns="0" anchor="t" anchorCtr="0" upright="1">
                          <a:noAutofit/>
                        </wps:bodyPr>
                      </wps:wsp>
                      <wps:wsp>
                        <wps:cNvPr id="1362" name="docshape503"/>
                        <wps:cNvSpPr txBox="1">
                          <a:spLocks noChangeArrowheads="1"/>
                        </wps:cNvSpPr>
                        <wps:spPr bwMode="auto">
                          <a:xfrm>
                            <a:off x="729" y="5463"/>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123FDCCF" id="그룹 1355" o:spid="_x0000_s1491" style="width:433.1pt;height:316.5pt;mso-position-horizontal-relative:char;mso-position-vertical-relative:line" coordsize="8662,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&#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5cJQAHVQlw+qsq//jj69evf/P5fD7fL74vf77/qMpv358A/Bc/VeXHby8B+Ml/VuW7&#10;rgT4lVdVPq1KgP/p56q0KgF+ye8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">
                <v:shape id="docshape497" o:spid="_x0000_s1492" type="#_x0000_t75" style="position:absolute;width:8662;height:5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">
                  <v:imagedata r:id="rId151" o:title=""/>
                </v:shape>
                <v:shape id="docshape498" o:spid="_x0000_s1493" type="#_x0000_t75" style="position:absolute;left:14;top:5691;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">
                  <v:imagedata r:id="rId89" o:title=""/>
                </v:shape>
                <v:shape id="docshape499" o:spid="_x0000_s1494" type="#_x0000_t202" style="position:absolute;left:285;top:137;width:265;height:5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Pf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JV4I9/HAAAA3QAA&#10;AA8AAAAAAAAAAAAAAAAABwIAAGRycy9kb3ducmV2LnhtbFBLBQYAAAAAAwADALcAAAD7AgAAAAA=&#10;" filled="f" stroked="f">
                  <v:textbox inset="0,0,0,0">
                    <w:txbxContent>
                      <w:p w:rsidR="00F3793A" w:rsidRDefault="00F3793A" w:rsidP="00F3793A">
                        <w:pPr>
                          <w:spacing w:line="230" w:lineRule="exact"/>
                          <w:rPr>
                            <w:sz w:val="17"/>
                          </w:rPr>
                        </w:pPr>
                        <w:r>
                          <w:rPr>
                            <w:color w:val="006565"/>
                            <w:sz w:val="17"/>
                          </w:rPr>
                          <w:t>11:</w:t>
                        </w:r>
                      </w:p>
                      <w:p w:rsidR="00F3793A" w:rsidRDefault="00F3793A" w:rsidP="00F3793A">
                        <w:pPr>
                          <w:spacing w:before="7"/>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9"/>
                          <w:rPr>
                            <w:sz w:val="17"/>
                          </w:rPr>
                        </w:pPr>
                        <w:r>
                          <w:rPr>
                            <w:color w:val="006565"/>
                            <w:sz w:val="17"/>
                          </w:rPr>
                          <w:t>14:</w:t>
                        </w:r>
                      </w:p>
                      <w:p w:rsidR="00F3793A" w:rsidRDefault="00F3793A" w:rsidP="00F3793A">
                        <w:pPr>
                          <w:spacing w:before="7"/>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8"/>
                          <w:rPr>
                            <w:sz w:val="17"/>
                          </w:rPr>
                        </w:pPr>
                        <w:r>
                          <w:rPr>
                            <w:color w:val="006565"/>
                            <w:sz w:val="17"/>
                          </w:rPr>
                          <w:t>19:</w:t>
                        </w:r>
                      </w:p>
                      <w:p w:rsidR="00F3793A" w:rsidRDefault="00F3793A" w:rsidP="00F3793A">
                        <w:pPr>
                          <w:spacing w:before="8"/>
                          <w:rPr>
                            <w:sz w:val="17"/>
                          </w:rPr>
                        </w:pPr>
                        <w:r>
                          <w:rPr>
                            <w:color w:val="006565"/>
                            <w:sz w:val="17"/>
                          </w:rPr>
                          <w:t>20:</w:t>
                        </w:r>
                      </w:p>
                      <w:p w:rsidR="00F3793A" w:rsidRDefault="00F3793A" w:rsidP="00F3793A">
                        <w:pPr>
                          <w:spacing w:before="9"/>
                          <w:rPr>
                            <w:sz w:val="17"/>
                          </w:rPr>
                        </w:pPr>
                        <w:r>
                          <w:rPr>
                            <w:color w:val="006565"/>
                            <w:sz w:val="17"/>
                          </w:rPr>
                          <w:t>21:</w:t>
                        </w:r>
                      </w:p>
                      <w:p w:rsidR="00F3793A" w:rsidRDefault="00F3793A" w:rsidP="00F3793A">
                        <w:pPr>
                          <w:spacing w:before="8"/>
                          <w:rPr>
                            <w:sz w:val="17"/>
                          </w:rPr>
                        </w:pPr>
                        <w:r>
                          <w:rPr>
                            <w:color w:val="006565"/>
                            <w:sz w:val="17"/>
                          </w:rPr>
                          <w:t>22:</w:t>
                        </w:r>
                      </w:p>
                      <w:p w:rsidR="00F3793A" w:rsidRDefault="00F3793A" w:rsidP="00F3793A">
                        <w:pPr>
                          <w:spacing w:before="9"/>
                          <w:rPr>
                            <w:sz w:val="17"/>
                          </w:rPr>
                        </w:pPr>
                        <w:r>
                          <w:rPr>
                            <w:color w:val="006565"/>
                            <w:sz w:val="17"/>
                          </w:rPr>
                          <w:t>23:</w:t>
                        </w:r>
                      </w:p>
                      <w:p w:rsidR="00F3793A" w:rsidRDefault="00F3793A" w:rsidP="00F3793A">
                        <w:pPr>
                          <w:spacing w:before="8"/>
                          <w:rPr>
                            <w:sz w:val="17"/>
                          </w:rPr>
                        </w:pPr>
                        <w:r>
                          <w:rPr>
                            <w:color w:val="006565"/>
                            <w:sz w:val="17"/>
                          </w:rPr>
                          <w:t>24:</w:t>
                        </w:r>
                      </w:p>
                      <w:p w:rsidR="00F3793A" w:rsidRDefault="00F3793A" w:rsidP="00F3793A">
                        <w:pPr>
                          <w:spacing w:before="8"/>
                          <w:rPr>
                            <w:sz w:val="17"/>
                          </w:rPr>
                        </w:pPr>
                        <w:r>
                          <w:rPr>
                            <w:color w:val="006565"/>
                            <w:sz w:val="17"/>
                          </w:rPr>
                          <w:t>25:</w:t>
                        </w:r>
                      </w:p>
                      <w:p w:rsidR="00F3793A" w:rsidRDefault="00F3793A" w:rsidP="00F3793A">
                        <w:pPr>
                          <w:spacing w:before="9"/>
                          <w:rPr>
                            <w:sz w:val="17"/>
                          </w:rPr>
                        </w:pPr>
                        <w:r>
                          <w:rPr>
                            <w:color w:val="006565"/>
                            <w:sz w:val="17"/>
                          </w:rPr>
                          <w:t>26:</w:t>
                        </w:r>
                      </w:p>
                      <w:p w:rsidR="00F3793A" w:rsidRDefault="00F3793A" w:rsidP="00F3793A">
                        <w:pPr>
                          <w:spacing w:before="9"/>
                          <w:rPr>
                            <w:sz w:val="17"/>
                          </w:rPr>
                        </w:pPr>
                        <w:r>
                          <w:rPr>
                            <w:color w:val="006565"/>
                            <w:sz w:val="17"/>
                          </w:rPr>
                          <w:t>27:</w:t>
                        </w:r>
                      </w:p>
                      <w:p w:rsidR="00F3793A" w:rsidRDefault="00F3793A" w:rsidP="00F3793A">
                        <w:pPr>
                          <w:spacing w:before="7"/>
                          <w:rPr>
                            <w:sz w:val="17"/>
                          </w:rPr>
                        </w:pPr>
                        <w:r>
                          <w:rPr>
                            <w:color w:val="006565"/>
                            <w:sz w:val="17"/>
                          </w:rPr>
                          <w:t>28:</w:t>
                        </w:r>
                      </w:p>
                      <w:p w:rsidR="00F3793A" w:rsidRDefault="00F3793A" w:rsidP="00F3793A">
                        <w:pPr>
                          <w:spacing w:before="9"/>
                          <w:rPr>
                            <w:sz w:val="17"/>
                          </w:rPr>
                        </w:pPr>
                        <w:r>
                          <w:rPr>
                            <w:color w:val="006565"/>
                            <w:sz w:val="17"/>
                          </w:rPr>
                          <w:t>29:</w:t>
                        </w:r>
                      </w:p>
                      <w:p w:rsidR="00F3793A" w:rsidRDefault="00F3793A" w:rsidP="00F3793A">
                        <w:pPr>
                          <w:spacing w:before="9"/>
                          <w:rPr>
                            <w:sz w:val="17"/>
                          </w:rPr>
                        </w:pPr>
                        <w:r>
                          <w:rPr>
                            <w:color w:val="006565"/>
                            <w:sz w:val="17"/>
                          </w:rPr>
                          <w:t>30:</w:t>
                        </w:r>
                      </w:p>
                      <w:p w:rsidR="00F3793A" w:rsidRDefault="00F3793A" w:rsidP="00F3793A">
                        <w:pPr>
                          <w:spacing w:before="7" w:line="230" w:lineRule="exact"/>
                          <w:rPr>
                            <w:sz w:val="17"/>
                          </w:rPr>
                        </w:pPr>
                        <w:r>
                          <w:rPr>
                            <w:color w:val="006565"/>
                            <w:sz w:val="17"/>
                          </w:rPr>
                          <w:t>31:</w:t>
                        </w:r>
                      </w:p>
                    </w:txbxContent>
                  </v:textbox>
                </v:shape>
                <v:shape id="docshape500" o:spid="_x0000_s1495" type="#_x0000_t202" style="position:absolute;left:729;top:416;width:301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IZEwwAAAN0AAAAPAAAAZHJzL2Rvd25yZXYueG1sRE9Na8JA&#10;EL0X/A/LCL3VjS2K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jSGRM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async</w:t>
                        </w:r>
                        <w:r>
                          <w:rPr>
                            <w:spacing w:val="28"/>
                            <w:sz w:val="17"/>
                          </w:rPr>
                          <w:t xml:space="preserve"> </w:t>
                        </w:r>
                        <w:r>
                          <w:rPr>
                            <w:sz w:val="17"/>
                          </w:rPr>
                          <w:t>function</w:t>
                        </w:r>
                        <w:r>
                          <w:rPr>
                            <w:spacing w:val="28"/>
                            <w:sz w:val="17"/>
                          </w:rPr>
                          <w:t xml:space="preserve"> </w:t>
                        </w:r>
                        <w:r>
                          <w:rPr>
                            <w:sz w:val="17"/>
                          </w:rPr>
                          <w:t>searchLDAP</w:t>
                        </w:r>
                        <w:r>
                          <w:rPr>
                            <w:spacing w:val="30"/>
                            <w:sz w:val="17"/>
                          </w:rPr>
                          <w:t xml:space="preserve"> </w:t>
                        </w:r>
                        <w:r>
                          <w:rPr>
                            <w:sz w:val="17"/>
                          </w:rPr>
                          <w:t>(search)</w:t>
                        </w:r>
                        <w:r>
                          <w:rPr>
                            <w:spacing w:val="30"/>
                            <w:sz w:val="17"/>
                          </w:rPr>
                          <w:t xml:space="preserve"> </w:t>
                        </w:r>
                        <w:r>
                          <w:rPr>
                            <w:sz w:val="17"/>
                          </w:rPr>
                          <w:t>{</w:t>
                        </w:r>
                      </w:p>
                      <w:p w:rsidR="00F3793A" w:rsidRDefault="00F3793A" w:rsidP="00F3793A">
                        <w:pPr>
                          <w:spacing w:before="9"/>
                          <w:rPr>
                            <w:sz w:val="17"/>
                          </w:rPr>
                        </w:pPr>
                        <w:r>
                          <w:rPr>
                            <w:sz w:val="17"/>
                          </w:rPr>
                          <w:t>...</w:t>
                        </w:r>
                      </w:p>
                      <w:p w:rsidR="00F3793A" w:rsidRDefault="00F3793A" w:rsidP="00F3793A">
                        <w:pPr>
                          <w:spacing w:before="8" w:line="230" w:lineRule="exact"/>
                          <w:rPr>
                            <w:sz w:val="17"/>
                          </w:rPr>
                        </w:pPr>
                        <w:r>
                          <w:rPr>
                            <w:sz w:val="17"/>
                          </w:rPr>
                          <w:t>}</w:t>
                        </w:r>
                      </w:p>
                    </w:txbxContent>
                  </v:textbox>
                </v:shape>
                <v:shape id="docshape501" o:spid="_x0000_s1496" type="#_x0000_t202" style="position:absolute;left:729;top:1538;width:340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" filled="f" stroked="f">
                  <v:textbox inset="0,0,0,0">
                    <w:txbxContent>
                      <w:p w:rsidR="00F3793A" w:rsidRDefault="00F3793A" w:rsidP="00F3793A">
                        <w:pPr>
                          <w:spacing w:line="187" w:lineRule="exact"/>
                          <w:rPr>
                            <w:sz w:val="17"/>
                          </w:rPr>
                        </w:pPr>
                        <w:r>
                          <w:rPr>
                            <w:sz w:val="17"/>
                          </w:rPr>
                          <w:t>router.get("/patched",</w:t>
                        </w:r>
                        <w:r>
                          <w:rPr>
                            <w:spacing w:val="32"/>
                            <w:sz w:val="17"/>
                          </w:rPr>
                          <w:t xml:space="preserve"> </w:t>
                        </w:r>
                        <w:r>
                          <w:rPr>
                            <w:sz w:val="17"/>
                          </w:rPr>
                          <w:t>async</w:t>
                        </w:r>
                        <w:r>
                          <w:rPr>
                            <w:spacing w:val="31"/>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txbxContent>
                  </v:textbox>
                </v:shape>
                <v:shape id="docshape502" o:spid="_x0000_s1497" type="#_x0000_t202" style="position:absolute;left:898;top:2099;width:5250;height:3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let</w:t>
                        </w:r>
                        <w:r>
                          <w:rPr>
                            <w:spacing w:val="32"/>
                            <w:sz w:val="17"/>
                          </w:rPr>
                          <w:t xml:space="preserve"> </w:t>
                        </w:r>
                        <w:r>
                          <w:rPr>
                            <w:sz w:val="17"/>
                          </w:rPr>
                          <w:t>search;</w:t>
                        </w:r>
                      </w:p>
                      <w:p w:rsidR="00F3793A" w:rsidRDefault="00F3793A" w:rsidP="00F3793A">
                        <w:pPr>
                          <w:spacing w:before="1"/>
                          <w:rPr>
                            <w:sz w:val="18"/>
                          </w:rPr>
                        </w:pP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사용자의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필터링을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적용해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공격에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있는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문자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w:t>
                        </w:r>
                      </w:p>
                      <w:p w:rsidR="00F3793A" w:rsidRDefault="00F3793A" w:rsidP="00F3793A">
                        <w:pPr>
                          <w:spacing w:before="8" w:line="247" w:lineRule="auto"/>
                          <w:ind w:right="44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사용자에게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잘못된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요청값임을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알리고,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질의문을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요청하지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0000FF"/>
                            <w:sz w:val="17"/>
                          </w:rPr>
                          <w:t>try</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p>
                      <w:p w:rsidR="00F3793A" w:rsidRDefault="00F3793A" w:rsidP="00F3793A">
                        <w:pPr>
                          <w:spacing w:before="1"/>
                          <w:ind w:left="170"/>
                          <w:rPr>
                            <w:rFonts w:ascii="KoPub돋움체 Bold"/>
                            <w:b/>
                            <w:sz w:val="17"/>
                          </w:rPr>
                        </w:pPr>
                        <w:r>
                          <w:rPr>
                            <w:rFonts w:ascii="KoPub돋움체 Bold"/>
                            <w:b/>
                            <w:color w:val="0000FF"/>
                            <w:sz w:val="17"/>
                          </w:rPr>
                          <w:t>search</w:t>
                        </w:r>
                        <w:r>
                          <w:rPr>
                            <w:rFonts w:ascii="KoPub돋움체 Bold"/>
                            <w:b/>
                            <w:color w:val="0000FF"/>
                            <w:spacing w:val="26"/>
                            <w:sz w:val="17"/>
                          </w:rPr>
                          <w:t xml:space="preserve"> </w:t>
                        </w:r>
                        <w:r>
                          <w:rPr>
                            <w:rFonts w:ascii="KoPub돋움체 Bold"/>
                            <w:b/>
                            <w:color w:val="0000FF"/>
                            <w:sz w:val="17"/>
                          </w:rPr>
                          <w:t>=</w:t>
                        </w:r>
                        <w:r>
                          <w:rPr>
                            <w:rFonts w:ascii="KoPub돋움체 Bold"/>
                            <w:b/>
                            <w:color w:val="0000FF"/>
                            <w:spacing w:val="26"/>
                            <w:sz w:val="17"/>
                          </w:rPr>
                          <w:t xml:space="preserve"> </w:t>
                        </w:r>
                        <w:r>
                          <w:rPr>
                            <w:rFonts w:ascii="KoPub돋움체 Bold"/>
                            <w:b/>
                            <w:color w:val="0000FF"/>
                            <w:sz w:val="17"/>
                          </w:rPr>
                          <w:t>parseFilter(req.query.search);</w:t>
                        </w:r>
                      </w:p>
                      <w:p w:rsidR="00F3793A" w:rsidRDefault="00F3793A" w:rsidP="00F3793A">
                        <w:pPr>
                          <w:spacing w:before="8"/>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catch</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before="9"/>
                          <w:ind w:left="170"/>
                          <w:rPr>
                            <w:rFonts w:ascii="KoPub돋움체 Bold" w:eastAsia="KoPub돋움체 Bold"/>
                            <w:b/>
                            <w:sz w:val="17"/>
                          </w:rPr>
                        </w:pPr>
                        <w:r>
                          <w:rPr>
                            <w:rFonts w:ascii="KoPub돋움체 Bold" w:eastAsia="KoPub돋움체 Bold" w:hint="eastAsia"/>
                            <w:b/>
                            <w:color w:val="0000FF"/>
                            <w:sz w:val="17"/>
                          </w:rPr>
                          <w:t>return</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res.send('잘못된</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요청값입니다.');</w:t>
                        </w:r>
                      </w:p>
                      <w:p w:rsidR="00F3793A" w:rsidRDefault="00F3793A" w:rsidP="00F3793A">
                        <w:pPr>
                          <w:spacing w:before="8"/>
                          <w:rPr>
                            <w:rFonts w:ascii="KoPub돋움체 Bold"/>
                            <w:b/>
                            <w:sz w:val="17"/>
                          </w:rPr>
                        </w:pPr>
                        <w:r>
                          <w:rPr>
                            <w:rFonts w:ascii="KoPub돋움체 Bold"/>
                            <w:b/>
                            <w:color w:val="0000FF"/>
                            <w:sz w:val="17"/>
                          </w:rPr>
                          <w:t>}</w:t>
                        </w:r>
                      </w:p>
                      <w:p w:rsidR="00F3793A" w:rsidRDefault="00F3793A" w:rsidP="00F3793A">
                        <w:pPr>
                          <w:spacing w:before="5"/>
                          <w:rPr>
                            <w:rFonts w:ascii="KoPub돋움체 Bold"/>
                            <w:b/>
                            <w:sz w:val="16"/>
                          </w:rPr>
                        </w:pPr>
                      </w:p>
                      <w:p w:rsidR="00F3793A" w:rsidRDefault="00F3793A" w:rsidP="00F3793A">
                        <w:pPr>
                          <w:ind w:right="1541"/>
                          <w:rPr>
                            <w:sz w:val="17"/>
                          </w:rPr>
                        </w:pPr>
                        <w:r>
                          <w:rPr>
                            <w:sz w:val="17"/>
                          </w:rPr>
                          <w:t>const</w:t>
                        </w:r>
                        <w:r>
                          <w:rPr>
                            <w:spacing w:val="27"/>
                            <w:sz w:val="17"/>
                          </w:rPr>
                          <w:t xml:space="preserve"> </w:t>
                        </w:r>
                        <w:r>
                          <w:rPr>
                            <w:sz w:val="17"/>
                          </w:rPr>
                          <w:t>result</w:t>
                        </w:r>
                        <w:r>
                          <w:rPr>
                            <w:spacing w:val="28"/>
                            <w:sz w:val="17"/>
                          </w:rPr>
                          <w:t xml:space="preserve"> </w:t>
                        </w:r>
                        <w:r>
                          <w:rPr>
                            <w:sz w:val="17"/>
                          </w:rPr>
                          <w:t>=</w:t>
                        </w:r>
                        <w:r>
                          <w:rPr>
                            <w:spacing w:val="27"/>
                            <w:sz w:val="17"/>
                          </w:rPr>
                          <w:t xml:space="preserve"> </w:t>
                        </w:r>
                        <w:r>
                          <w:rPr>
                            <w:sz w:val="17"/>
                          </w:rPr>
                          <w:t>await</w:t>
                        </w:r>
                        <w:r>
                          <w:rPr>
                            <w:spacing w:val="26"/>
                            <w:sz w:val="17"/>
                          </w:rPr>
                          <w:t xml:space="preserve"> </w:t>
                        </w:r>
                        <w:r>
                          <w:rPr>
                            <w:sz w:val="17"/>
                          </w:rPr>
                          <w:t>searchLDAP(search);</w:t>
                        </w:r>
                        <w:r>
                          <w:rPr>
                            <w:spacing w:val="-47"/>
                            <w:sz w:val="17"/>
                          </w:rPr>
                          <w:t xml:space="preserve"> </w:t>
                        </w:r>
                        <w:r>
                          <w:rPr>
                            <w:sz w:val="17"/>
                          </w:rPr>
                          <w:t>return</w:t>
                        </w:r>
                        <w:r>
                          <w:rPr>
                            <w:spacing w:val="34"/>
                            <w:sz w:val="17"/>
                          </w:rPr>
                          <w:t xml:space="preserve"> </w:t>
                        </w:r>
                        <w:r>
                          <w:rPr>
                            <w:sz w:val="17"/>
                          </w:rPr>
                          <w:t>res.send(result);</w:t>
                        </w:r>
                      </w:p>
                    </w:txbxContent>
                  </v:textbox>
                </v:shape>
                <v:shape id="docshape503" o:spid="_x0000_s1498" type="#_x0000_t202" style="position:absolute;left:729;top:5463;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23"/>
          <w:szCs w:val="24"/>
        </w:rPr>
      </w:pPr>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23"/>
          <w:szCs w:val="24"/>
        </w:rPr>
      </w:pP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anchor distT="0" distB="0" distL="114300" distR="114300" simplePos="0" relativeHeight="252016640" behindDoc="1" locked="0" layoutInCell="1" allowOverlap="1" wp14:anchorId="14ABF53D" wp14:editId="23EBE201">
                <wp:simplePos x="0" y="0"/>
                <wp:positionH relativeFrom="page">
                  <wp:posOffset>864870</wp:posOffset>
                </wp:positionH>
                <wp:positionV relativeFrom="page">
                  <wp:posOffset>1541145</wp:posOffset>
                </wp:positionV>
                <wp:extent cx="5500370" cy="6960235"/>
                <wp:effectExtent l="0" t="0" r="6985" b="0"/>
                <wp:wrapNone/>
                <wp:docPr id="1363" name="그룹 1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6960235"/>
                          <a:chOff x="1362" y="2427"/>
                          <a:chExt cx="8662" cy="10961"/>
                        </a:xfrm>
                      </wpg:grpSpPr>
                      <pic:pic xmlns:pic="http://schemas.openxmlformats.org/drawingml/2006/picture">
                        <pic:nvPicPr>
                          <pic:cNvPr id="1364" name="docshape50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1362" y="2427"/>
                            <a:ext cx="8662" cy="10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5" name="docshape5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13174"/>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01054C" id="그룹 1363" o:spid="_x0000_s1026" style="position:absolute;left:0;text-align:left;margin-left:68.1pt;margin-top:121.35pt;width:433.1pt;height:548.05pt;z-index:-251299840;mso-position-horizontal-relative:page;mso-position-vertical-relative:page" coordorigin="1362,2427" coordsize="8662,10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5ucpoeZnld9fUPKhSnJ+Vfn5tzkk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51eVEKNKeh7Pf/wTSr7+rPKPF5T8UCU5qqTnryo//0EOB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flVJQDDn1P5+vbly8vn8/l8/+X78u3111T+8f0FwP/w48NU&#10;AgymEmD6fSo//6cHgN/8fSo/fwjA3/02lZ8/AeA/mE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">
                <v:shape id="docshape505" o:spid="_x0000_s1027" type="#_x0000_t75" style="position:absolute;left:1362;top:2427;width:8662;height:10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">
                  <v:imagedata r:id="rId153" o:title=""/>
                </v:shape>
                <v:shape id="docshape506" o:spid="_x0000_s1028" type="#_x0000_t75" style="position:absolute;left:1376;top:13174;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">
                  <v:imagedata r:id="rId89" o:title=""/>
                </v:shape>
                <w10:wrap anchorx="page" anchory="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4"/>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s">
            <w:drawing>
              <wp:inline distT="0" distB="0" distL="0" distR="0" wp14:anchorId="2B4A06B9" wp14:editId="51F0B030">
                <wp:extent cx="5500370" cy="239395"/>
                <wp:effectExtent l="0" t="0" r="0" b="635"/>
                <wp:docPr id="1366" name="Text Box 1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239395"/>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54"/>
                              <w:ind w:left="2455" w:right="2455"/>
                              <w:jc w:val="center"/>
                              <w:rPr>
                                <w:color w:val="000000"/>
                                <w:sz w:val="18"/>
                              </w:rPr>
                            </w:pPr>
                            <w:r>
                              <w:rPr>
                                <w:color w:val="FFFFFF"/>
                                <w:sz w:val="18"/>
                              </w:rPr>
                              <w:t>참고:</w:t>
                            </w:r>
                            <w:r>
                              <w:rPr>
                                <w:color w:val="FFFFFF"/>
                                <w:spacing w:val="35"/>
                                <w:sz w:val="18"/>
                              </w:rPr>
                              <w:t xml:space="preserve"> </w:t>
                            </w:r>
                            <w:r>
                              <w:rPr>
                                <w:color w:val="FFFFFF"/>
                                <w:sz w:val="18"/>
                              </w:rPr>
                              <w:t>자바스크립트</w:t>
                            </w:r>
                            <w:r>
                              <w:rPr>
                                <w:color w:val="FFFFFF"/>
                                <w:spacing w:val="36"/>
                                <w:sz w:val="18"/>
                              </w:rPr>
                              <w:t xml:space="preserve"> </w:t>
                            </w:r>
                            <w:r>
                              <w:rPr>
                                <w:color w:val="FFFFFF"/>
                                <w:sz w:val="18"/>
                              </w:rPr>
                              <w:t>기반</w:t>
                            </w:r>
                            <w:r>
                              <w:rPr>
                                <w:color w:val="FFFFFF"/>
                                <w:spacing w:val="36"/>
                                <w:sz w:val="18"/>
                              </w:rPr>
                              <w:t xml:space="preserve"> </w:t>
                            </w:r>
                            <w:r>
                              <w:rPr>
                                <w:color w:val="FFFFFF"/>
                                <w:sz w:val="18"/>
                              </w:rPr>
                              <w:t>LDAP</w:t>
                            </w:r>
                            <w:r>
                              <w:rPr>
                                <w:color w:val="FFFFFF"/>
                                <w:spacing w:val="36"/>
                                <w:sz w:val="18"/>
                              </w:rPr>
                              <w:t xml:space="preserve"> </w:t>
                            </w:r>
                            <w:r>
                              <w:rPr>
                                <w:color w:val="FFFFFF"/>
                                <w:sz w:val="18"/>
                              </w:rPr>
                              <w:t>데이터</w:t>
                            </w:r>
                            <w:r>
                              <w:rPr>
                                <w:color w:val="FFFFFF"/>
                                <w:spacing w:val="36"/>
                                <w:sz w:val="18"/>
                              </w:rPr>
                              <w:t xml:space="preserve"> </w:t>
                            </w:r>
                            <w:r>
                              <w:rPr>
                                <w:color w:val="FFFFFF"/>
                                <w:sz w:val="18"/>
                              </w:rPr>
                              <w:t>처리</w:t>
                            </w:r>
                            <w:r>
                              <w:rPr>
                                <w:color w:val="FFFFFF"/>
                                <w:spacing w:val="36"/>
                                <w:sz w:val="18"/>
                              </w:rPr>
                              <w:t xml:space="preserve"> </w:t>
                            </w:r>
                            <w:r>
                              <w:rPr>
                                <w:color w:val="FFFFFF"/>
                                <w:sz w:val="18"/>
                              </w:rPr>
                              <w:t>함수</w:t>
                            </w:r>
                          </w:p>
                        </w:txbxContent>
                      </wps:txbx>
                      <wps:bodyPr rot="0" vert="horz" wrap="square" lIns="0" tIns="0" rIns="0" bIns="0" anchor="t" anchorCtr="0" upright="1">
                        <a:noAutofit/>
                      </wps:bodyPr>
                    </wps:wsp>
                  </a:graphicData>
                </a:graphic>
              </wp:inline>
            </w:drawing>
          </mc:Choice>
          <mc:Fallback>
            <w:pict>
              <v:shape w14:anchorId="2B4A06B9" id="Text Box 1366" o:spid="_x0000_s1499" type="#_x0000_t202" style="width:433.1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" fillcolor="#91b1dd" stroked="f">
                <v:textbox inset="0,0,0,0">
                  <w:txbxContent>
                    <w:p w:rsidR="00F3793A" w:rsidRDefault="00F3793A" w:rsidP="00F3793A">
                      <w:pPr>
                        <w:spacing w:before="54"/>
                        <w:ind w:left="2455" w:right="2455"/>
                        <w:jc w:val="center"/>
                        <w:rPr>
                          <w:color w:val="000000"/>
                          <w:sz w:val="18"/>
                        </w:rPr>
                      </w:pPr>
                      <w:r>
                        <w:rPr>
                          <w:color w:val="FFFFFF"/>
                          <w:sz w:val="18"/>
                        </w:rPr>
                        <w:t>참고:</w:t>
                      </w:r>
                      <w:r>
                        <w:rPr>
                          <w:color w:val="FFFFFF"/>
                          <w:spacing w:val="35"/>
                          <w:sz w:val="18"/>
                        </w:rPr>
                        <w:t xml:space="preserve"> </w:t>
                      </w:r>
                      <w:r>
                        <w:rPr>
                          <w:color w:val="FFFFFF"/>
                          <w:sz w:val="18"/>
                        </w:rPr>
                        <w:t>자바스크립트</w:t>
                      </w:r>
                      <w:r>
                        <w:rPr>
                          <w:color w:val="FFFFFF"/>
                          <w:spacing w:val="36"/>
                          <w:sz w:val="18"/>
                        </w:rPr>
                        <w:t xml:space="preserve"> </w:t>
                      </w:r>
                      <w:r>
                        <w:rPr>
                          <w:color w:val="FFFFFF"/>
                          <w:sz w:val="18"/>
                        </w:rPr>
                        <w:t>기반</w:t>
                      </w:r>
                      <w:r>
                        <w:rPr>
                          <w:color w:val="FFFFFF"/>
                          <w:spacing w:val="36"/>
                          <w:sz w:val="18"/>
                        </w:rPr>
                        <w:t xml:space="preserve"> </w:t>
                      </w:r>
                      <w:r>
                        <w:rPr>
                          <w:color w:val="FFFFFF"/>
                          <w:sz w:val="18"/>
                        </w:rPr>
                        <w:t>LDAP</w:t>
                      </w:r>
                      <w:r>
                        <w:rPr>
                          <w:color w:val="FFFFFF"/>
                          <w:spacing w:val="36"/>
                          <w:sz w:val="18"/>
                        </w:rPr>
                        <w:t xml:space="preserve"> </w:t>
                      </w:r>
                      <w:r>
                        <w:rPr>
                          <w:color w:val="FFFFFF"/>
                          <w:sz w:val="18"/>
                        </w:rPr>
                        <w:t>데이터</w:t>
                      </w:r>
                      <w:r>
                        <w:rPr>
                          <w:color w:val="FFFFFF"/>
                          <w:spacing w:val="36"/>
                          <w:sz w:val="18"/>
                        </w:rPr>
                        <w:t xml:space="preserve"> </w:t>
                      </w:r>
                      <w:r>
                        <w:rPr>
                          <w:color w:val="FFFFFF"/>
                          <w:sz w:val="18"/>
                        </w:rPr>
                        <w:t>처리</w:t>
                      </w:r>
                      <w:r>
                        <w:rPr>
                          <w:color w:val="FFFFFF"/>
                          <w:spacing w:val="36"/>
                          <w:sz w:val="18"/>
                        </w:rPr>
                        <w:t xml:space="preserve"> </w:t>
                      </w:r>
                      <w:r>
                        <w:rPr>
                          <w:color w:val="FFFFFF"/>
                          <w:sz w:val="18"/>
                        </w:rPr>
                        <w:t>함수</w:t>
                      </w:r>
                    </w:p>
                  </w:txbxContent>
                </v:textbox>
                <w10:anchorlock/>
              </v:shape>
            </w:pict>
          </mc:Fallback>
        </mc:AlternateContent>
      </w:r>
    </w:p>
    <w:p w:rsidR="00F3793A" w:rsidRPr="00F3793A" w:rsidRDefault="00F3793A" w:rsidP="00F3793A">
      <w:pPr>
        <w:widowControl w:val="0"/>
        <w:wordWrap w:val="0"/>
        <w:autoSpaceDE w:val="0"/>
        <w:autoSpaceDN w:val="0"/>
        <w:adjustRightInd/>
        <w:snapToGrid w:val="0"/>
        <w:spacing w:before="12" w:after="1" w:line="240" w:lineRule="auto"/>
        <w:textAlignment w:val="auto"/>
        <w:rPr>
          <w:rFonts w:asciiTheme="minorEastAsia" w:eastAsiaTheme="minorEastAsia" w:hAnsiTheme="minorEastAsia" w:cs="맑은 고딕"/>
          <w:kern w:val="2"/>
          <w:sz w:val="6"/>
          <w:szCs w:val="24"/>
        </w:rPr>
      </w:pPr>
    </w:p>
    <w:tbl>
      <w:tblPr>
        <w:tblStyle w:val="TableNormal"/>
        <w:tblW w:w="0" w:type="auto"/>
        <w:tblInd w:w="425" w:type="dxa"/>
        <w:tblLayout w:type="fixed"/>
        <w:tblLook w:val="01E0" w:firstRow="1" w:lastRow="1" w:firstColumn="1" w:lastColumn="1" w:noHBand="0" w:noVBand="0"/>
      </w:tblPr>
      <w:tblGrid>
        <w:gridCol w:w="394"/>
        <w:gridCol w:w="7053"/>
      </w:tblGrid>
      <w:tr w:rsidR="00F3793A" w:rsidRPr="00F3793A" w:rsidTr="00682503">
        <w:trPr>
          <w:trHeight w:val="815"/>
        </w:trPr>
        <w:tc>
          <w:tcPr>
            <w:tcW w:w="394" w:type="dxa"/>
          </w:tcPr>
          <w:p w:rsidR="00F3793A" w:rsidRPr="00F3793A" w:rsidRDefault="00F3793A" w:rsidP="00F3793A">
            <w:pPr>
              <w:adjustRightInd/>
              <w:spacing w:line="230" w:lineRule="exact"/>
              <w:ind w:left="144"/>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w:t>
            </w:r>
          </w:p>
          <w:p w:rsidR="00F3793A" w:rsidRPr="00F3793A" w:rsidRDefault="00F3793A" w:rsidP="00F3793A">
            <w:pPr>
              <w:adjustRightInd/>
              <w:spacing w:before="16" w:line="240" w:lineRule="auto"/>
              <w:ind w:left="144"/>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w:t>
            </w:r>
          </w:p>
          <w:p w:rsidR="00F3793A" w:rsidRPr="00F3793A" w:rsidRDefault="00F3793A" w:rsidP="00F3793A">
            <w:pPr>
              <w:adjustRightInd/>
              <w:spacing w:before="17" w:line="260" w:lineRule="exact"/>
              <w:ind w:left="144"/>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w:t>
            </w:r>
          </w:p>
        </w:tc>
        <w:tc>
          <w:tcPr>
            <w:tcW w:w="7053" w:type="dxa"/>
          </w:tcPr>
          <w:p w:rsidR="00F3793A" w:rsidRPr="00F3793A" w:rsidRDefault="00F3793A" w:rsidP="00F3793A">
            <w:pPr>
              <w:adjustRightInd/>
              <w:spacing w:line="230" w:lineRule="exact"/>
              <w:ind w:left="99"/>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hint="eastAsia"/>
                <w:color w:val="3CC167"/>
                <w:sz w:val="17"/>
                <w:szCs w:val="22"/>
                <w:lang w:eastAsia="ko-KR"/>
              </w:rPr>
              <w:t>//</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(참고)</w:t>
            </w:r>
            <w:r w:rsidRPr="00F3793A">
              <w:rPr>
                <w:rFonts w:asciiTheme="minorEastAsia" w:eastAsiaTheme="minorEastAsia" w:hAnsiTheme="minorEastAsia" w:cs="KoPub돋움체 Light" w:hint="eastAsia"/>
                <w:color w:val="3CC167"/>
                <w:spacing w:val="35"/>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ldapjs</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패키지를</w:t>
            </w:r>
            <w:r w:rsidRPr="00F3793A">
              <w:rPr>
                <w:rFonts w:asciiTheme="minorEastAsia" w:eastAsiaTheme="minorEastAsia" w:hAnsiTheme="minorEastAsia" w:cs="KoPub돋움체 Light" w:hint="eastAsia"/>
                <w:color w:val="3CC167"/>
                <w:spacing w:val="33"/>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사용해</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ldap</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데이터를</w:t>
            </w:r>
            <w:r w:rsidRPr="00F3793A">
              <w:rPr>
                <w:rFonts w:asciiTheme="minorEastAsia" w:eastAsiaTheme="minorEastAsia" w:hAnsiTheme="minorEastAsia" w:cs="KoPub돋움체 Light" w:hint="eastAsia"/>
                <w:color w:val="3CC167"/>
                <w:spacing w:val="33"/>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처리하는</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코드</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예시로,</w:t>
            </w:r>
            <w:r w:rsidRPr="00F3793A">
              <w:rPr>
                <w:rFonts w:asciiTheme="minorEastAsia" w:eastAsiaTheme="minorEastAsia" w:hAnsiTheme="minorEastAsia" w:cs="KoPub돋움체 Light" w:hint="eastAsia"/>
                <w:color w:val="3CC167"/>
                <w:spacing w:val="35"/>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앞서</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제시한</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두</w:t>
            </w:r>
            <w:r w:rsidRPr="00F3793A">
              <w:rPr>
                <w:rFonts w:asciiTheme="minorEastAsia" w:eastAsiaTheme="minorEastAsia" w:hAnsiTheme="minorEastAsia" w:cs="KoPub돋움체 Light" w:hint="eastAsia"/>
                <w:color w:val="3CC167"/>
                <w:spacing w:val="33"/>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코드에서</w:t>
            </w:r>
          </w:p>
          <w:p w:rsidR="00F3793A" w:rsidRPr="00F3793A" w:rsidRDefault="00F3793A" w:rsidP="00F3793A">
            <w:pPr>
              <w:adjustRightInd/>
              <w:spacing w:before="16" w:line="240" w:lineRule="auto"/>
              <w:ind w:left="99"/>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hint="eastAsia"/>
                <w:color w:val="3CC167"/>
                <w:sz w:val="17"/>
                <w:szCs w:val="22"/>
                <w:lang w:eastAsia="ko-KR"/>
              </w:rPr>
              <w:t>//</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생략된</w:t>
            </w:r>
            <w:r w:rsidRPr="00F3793A">
              <w:rPr>
                <w:rFonts w:asciiTheme="minorEastAsia" w:eastAsiaTheme="minorEastAsia" w:hAnsiTheme="minorEastAsia" w:cs="KoPub돋움체 Light" w:hint="eastAsia"/>
                <w:color w:val="3CC167"/>
                <w:spacing w:val="33"/>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searchLDAP</w:t>
            </w:r>
            <w:r w:rsidRPr="00F3793A">
              <w:rPr>
                <w:rFonts w:asciiTheme="minorEastAsia" w:eastAsiaTheme="minorEastAsia" w:hAnsiTheme="minorEastAsia" w:cs="KoPub돋움체 Light" w:hint="eastAsia"/>
                <w:color w:val="3CC167"/>
                <w:spacing w:val="32"/>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함수의</w:t>
            </w:r>
            <w:r w:rsidRPr="00F3793A">
              <w:rPr>
                <w:rFonts w:asciiTheme="minorEastAsia" w:eastAsiaTheme="minorEastAsia" w:hAnsiTheme="minorEastAsia" w:cs="KoPub돋움체 Light" w:hint="eastAsia"/>
                <w:color w:val="3CC167"/>
                <w:spacing w:val="34"/>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전체</w:t>
            </w:r>
            <w:r w:rsidRPr="00F3793A">
              <w:rPr>
                <w:rFonts w:asciiTheme="minorEastAsia" w:eastAsiaTheme="minorEastAsia" w:hAnsiTheme="minorEastAsia" w:cs="KoPub돋움체 Light" w:hint="eastAsia"/>
                <w:color w:val="3CC167"/>
                <w:spacing w:val="33"/>
                <w:sz w:val="17"/>
                <w:szCs w:val="22"/>
                <w:lang w:eastAsia="ko-KR"/>
              </w:rPr>
              <w:t xml:space="preserve"> </w:t>
            </w:r>
            <w:r w:rsidRPr="00F3793A">
              <w:rPr>
                <w:rFonts w:asciiTheme="minorEastAsia" w:eastAsiaTheme="minorEastAsia" w:hAnsiTheme="minorEastAsia" w:cs="KoPub돋움체 Light" w:hint="eastAsia"/>
                <w:color w:val="3CC167"/>
                <w:sz w:val="17"/>
                <w:szCs w:val="22"/>
                <w:lang w:eastAsia="ko-KR"/>
              </w:rPr>
              <w:t>코드</w:t>
            </w:r>
          </w:p>
          <w:p w:rsidR="00F3793A" w:rsidRPr="00F3793A" w:rsidRDefault="00F3793A" w:rsidP="00F3793A">
            <w:pPr>
              <w:adjustRightInd/>
              <w:spacing w:before="17" w:line="260" w:lineRule="exact"/>
              <w:ind w:left="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ldap</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require('ldapjs');</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12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4:</w:t>
            </w:r>
          </w:p>
        </w:tc>
        <w:tc>
          <w:tcPr>
            <w:tcW w:w="7053" w:type="dxa"/>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6"/>
                <w:szCs w:val="22"/>
              </w:rPr>
            </w:pPr>
          </w:p>
        </w:tc>
      </w:tr>
      <w:tr w:rsidR="00F3793A" w:rsidRPr="00F3793A" w:rsidTr="00682503">
        <w:trPr>
          <w:trHeight w:val="288"/>
        </w:trPr>
        <w:tc>
          <w:tcPr>
            <w:tcW w:w="394" w:type="dxa"/>
          </w:tcPr>
          <w:p w:rsidR="00F3793A" w:rsidRPr="00F3793A" w:rsidRDefault="00F3793A" w:rsidP="00F3793A">
            <w:pPr>
              <w:adjustRightInd/>
              <w:spacing w:before="8" w:line="260" w:lineRule="exact"/>
              <w:ind w:left="12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5:</w:t>
            </w:r>
          </w:p>
        </w:tc>
        <w:tc>
          <w:tcPr>
            <w:tcW w:w="7053" w:type="dxa"/>
          </w:tcPr>
          <w:p w:rsidR="00F3793A" w:rsidRPr="00F3793A" w:rsidRDefault="00F3793A" w:rsidP="00F3793A">
            <w:pPr>
              <w:adjustRightInd/>
              <w:spacing w:before="8" w:line="261" w:lineRule="exact"/>
              <w:ind w:left="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config</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12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6:</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url:</w:t>
            </w:r>
            <w:r w:rsidRPr="00F3793A">
              <w:rPr>
                <w:rFonts w:asciiTheme="minorEastAsia" w:eastAsiaTheme="minorEastAsia" w:hAnsiTheme="minorEastAsia" w:cs="KoPub돋움체 Light"/>
                <w:spacing w:val="23"/>
                <w:sz w:val="17"/>
                <w:szCs w:val="22"/>
              </w:rPr>
              <w:t xml:space="preserve"> </w:t>
            </w:r>
            <w:r w:rsidRPr="00F3793A">
              <w:rPr>
                <w:rFonts w:asciiTheme="minorEastAsia" w:eastAsiaTheme="minorEastAsia" w:hAnsiTheme="minorEastAsia" w:cs="KoPub돋움체 Light"/>
                <w:sz w:val="17"/>
                <w:szCs w:val="22"/>
              </w:rPr>
              <w:t>'ldap://ldap.forumsys.com',</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12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7:</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base:</w:t>
            </w:r>
            <w:r w:rsidRPr="00F3793A">
              <w:rPr>
                <w:rFonts w:asciiTheme="minorEastAsia" w:eastAsiaTheme="minorEastAsia" w:hAnsiTheme="minorEastAsia" w:cs="KoPub돋움체 Light"/>
                <w:spacing w:val="27"/>
                <w:sz w:val="17"/>
                <w:szCs w:val="22"/>
              </w:rPr>
              <w:t xml:space="preserve"> </w:t>
            </w:r>
            <w:r w:rsidRPr="00F3793A">
              <w:rPr>
                <w:rFonts w:asciiTheme="minorEastAsia" w:eastAsiaTheme="minorEastAsia" w:hAnsiTheme="minorEastAsia" w:cs="KoPub돋움체 Light"/>
                <w:sz w:val="17"/>
                <w:szCs w:val="22"/>
              </w:rPr>
              <w:t>'dc=e</w:t>
            </w:r>
            <w:r w:rsidRPr="00F3793A">
              <w:rPr>
                <w:rFonts w:asciiTheme="minorEastAsia" w:eastAsiaTheme="minorEastAsia" w:hAnsiTheme="minorEastAsia" w:cs="KoPub돋움체 Light"/>
                <w:smallCaps/>
                <w:sz w:val="17"/>
                <w:szCs w:val="22"/>
              </w:rPr>
              <w:t>x</w:t>
            </w:r>
            <w:r w:rsidRPr="00F3793A">
              <w:rPr>
                <w:rFonts w:asciiTheme="minorEastAsia" w:eastAsiaTheme="minorEastAsia" w:hAnsiTheme="minorEastAsia" w:cs="KoPub돋움체 Light"/>
                <w:sz w:val="17"/>
                <w:szCs w:val="22"/>
              </w:rPr>
              <w:t>ample,dc=com',</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12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8:</w:t>
            </w:r>
          </w:p>
        </w:tc>
        <w:tc>
          <w:tcPr>
            <w:tcW w:w="7053" w:type="dxa"/>
          </w:tcPr>
          <w:p w:rsidR="00F3793A" w:rsidRPr="00F3793A" w:rsidRDefault="00F3793A" w:rsidP="00F3793A">
            <w:pPr>
              <w:adjustRightInd/>
              <w:spacing w:before="8" w:line="261"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dn:</w:t>
            </w:r>
            <w:r w:rsidRPr="00F3793A">
              <w:rPr>
                <w:rFonts w:asciiTheme="minorEastAsia" w:eastAsiaTheme="minorEastAsia" w:hAnsiTheme="minorEastAsia" w:cs="KoPub돋움체 Light"/>
                <w:spacing w:val="23"/>
                <w:sz w:val="17"/>
                <w:szCs w:val="22"/>
              </w:rPr>
              <w:t xml:space="preserve"> </w:t>
            </w:r>
            <w:r w:rsidRPr="00F3793A">
              <w:rPr>
                <w:rFonts w:asciiTheme="minorEastAsia" w:eastAsiaTheme="minorEastAsia" w:hAnsiTheme="minorEastAsia" w:cs="KoPub돋움체 Light"/>
                <w:sz w:val="17"/>
                <w:szCs w:val="22"/>
              </w:rPr>
              <w:t>'cn=read-only-admin,dc=e</w:t>
            </w:r>
            <w:r w:rsidRPr="00F3793A">
              <w:rPr>
                <w:rFonts w:asciiTheme="minorEastAsia" w:eastAsiaTheme="minorEastAsia" w:hAnsiTheme="minorEastAsia" w:cs="KoPub돋움체 Light"/>
                <w:smallCaps/>
                <w:sz w:val="17"/>
                <w:szCs w:val="22"/>
              </w:rPr>
              <w:t>x</w:t>
            </w:r>
            <w:r w:rsidRPr="00F3793A">
              <w:rPr>
                <w:rFonts w:asciiTheme="minorEastAsia" w:eastAsiaTheme="minorEastAsia" w:hAnsiTheme="minorEastAsia" w:cs="KoPub돋움체 Light"/>
                <w:sz w:val="17"/>
                <w:szCs w:val="22"/>
              </w:rPr>
              <w:t>ample,dc=com',</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12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9:</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password:</w:t>
            </w:r>
            <w:r w:rsidRPr="00F3793A">
              <w:rPr>
                <w:rFonts w:asciiTheme="minorEastAsia" w:eastAsiaTheme="minorEastAsia" w:hAnsiTheme="minorEastAsia" w:cs="KoPub돋움체 Light"/>
                <w:spacing w:val="23"/>
                <w:sz w:val="17"/>
                <w:szCs w:val="22"/>
              </w:rPr>
              <w:t xml:space="preserve"> </w:t>
            </w:r>
            <w:r w:rsidRPr="00F3793A">
              <w:rPr>
                <w:rFonts w:asciiTheme="minorEastAsia" w:eastAsiaTheme="minorEastAsia" w:hAnsiTheme="minorEastAsia" w:cs="KoPub돋움체 Light"/>
                <w:sz w:val="17"/>
                <w:szCs w:val="22"/>
              </w:rPr>
              <w:t>'password',</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10:</w:t>
            </w:r>
          </w:p>
        </w:tc>
        <w:tc>
          <w:tcPr>
            <w:tcW w:w="7053" w:type="dxa"/>
          </w:tcPr>
          <w:p w:rsidR="00F3793A" w:rsidRPr="00F3793A" w:rsidRDefault="00F3793A" w:rsidP="00F3793A">
            <w:pPr>
              <w:adjustRightInd/>
              <w:spacing w:before="8" w:line="260" w:lineRule="exact"/>
              <w:ind w:left="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11:</w:t>
            </w:r>
          </w:p>
        </w:tc>
        <w:tc>
          <w:tcPr>
            <w:tcW w:w="7053" w:type="dxa"/>
          </w:tcPr>
          <w:p w:rsidR="00F3793A" w:rsidRPr="00F3793A" w:rsidRDefault="00F3793A" w:rsidP="00F3793A">
            <w:pPr>
              <w:adjustRightInd/>
              <w:spacing w:before="8" w:line="261" w:lineRule="exact"/>
              <w:ind w:left="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async</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function</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searchLDAP</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(search)</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12:</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opts</w:t>
            </w:r>
            <w:r w:rsidRPr="00F3793A">
              <w:rPr>
                <w:rFonts w:asciiTheme="minorEastAsia" w:eastAsiaTheme="minorEastAsia" w:hAnsiTheme="minorEastAsia" w:cs="KoPub돋움체 Light"/>
                <w:spacing w:val="34"/>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13:</w:t>
            </w:r>
          </w:p>
        </w:tc>
        <w:tc>
          <w:tcPr>
            <w:tcW w:w="7053" w:type="dxa"/>
          </w:tcPr>
          <w:p w:rsidR="00F3793A" w:rsidRPr="00F3793A" w:rsidRDefault="00F3793A" w:rsidP="00F3793A">
            <w:pPr>
              <w:adjustRightInd/>
              <w:spacing w:before="8" w:line="260"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filter:</w:t>
            </w:r>
            <w:r w:rsidRPr="00F3793A">
              <w:rPr>
                <w:rFonts w:asciiTheme="minorEastAsia" w:eastAsiaTheme="minorEastAsia" w:hAnsiTheme="minorEastAsia" w:cs="KoPub돋움체 Light"/>
                <w:spacing w:val="14"/>
                <w:sz w:val="17"/>
                <w:szCs w:val="22"/>
              </w:rPr>
              <w:t xml:space="preserve"> </w:t>
            </w:r>
            <w:r w:rsidRPr="00F3793A">
              <w:rPr>
                <w:rFonts w:asciiTheme="minorEastAsia" w:eastAsiaTheme="minorEastAsia" w:hAnsiTheme="minorEastAsia" w:cs="KoPub돋움체 Light"/>
                <w:sz w:val="17"/>
                <w:szCs w:val="22"/>
              </w:rPr>
              <w:t>`(&amp;(objectClass=${search}))`,</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14:</w:t>
            </w:r>
          </w:p>
        </w:tc>
        <w:tc>
          <w:tcPr>
            <w:tcW w:w="7053" w:type="dxa"/>
          </w:tcPr>
          <w:p w:rsidR="00F3793A" w:rsidRPr="00F3793A" w:rsidRDefault="00F3793A" w:rsidP="00F3793A">
            <w:pPr>
              <w:adjustRightInd/>
              <w:spacing w:before="8" w:line="261"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attributes:</w:t>
            </w:r>
            <w:r w:rsidRPr="00F3793A">
              <w:rPr>
                <w:rFonts w:asciiTheme="minorEastAsia" w:eastAsiaTheme="minorEastAsia" w:hAnsiTheme="minorEastAsia" w:cs="KoPub돋움체 Light"/>
                <w:spacing w:val="26"/>
                <w:sz w:val="17"/>
                <w:szCs w:val="22"/>
              </w:rPr>
              <w:t xml:space="preserve"> </w:t>
            </w:r>
            <w:r w:rsidRPr="00F3793A">
              <w:rPr>
                <w:rFonts w:asciiTheme="minorEastAsia" w:eastAsiaTheme="minorEastAsia" w:hAnsiTheme="minorEastAsia" w:cs="KoPub돋움체 Light"/>
                <w:sz w:val="17"/>
                <w:szCs w:val="22"/>
              </w:rPr>
              <w:t>['sn',</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'cn',</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'mail',</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'telephonenumber',</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'uid'],</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15:</w:t>
            </w:r>
          </w:p>
        </w:tc>
        <w:tc>
          <w:tcPr>
            <w:tcW w:w="7053" w:type="dxa"/>
          </w:tcPr>
          <w:p w:rsidR="00F3793A" w:rsidRPr="00F3793A" w:rsidRDefault="00F3793A" w:rsidP="00F3793A">
            <w:pPr>
              <w:adjustRightInd/>
              <w:spacing w:before="8" w:line="260"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scope:</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'sub',</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16:</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17:</w:t>
            </w:r>
          </w:p>
        </w:tc>
        <w:tc>
          <w:tcPr>
            <w:tcW w:w="7053" w:type="dxa"/>
          </w:tcPr>
          <w:p w:rsidR="00F3793A" w:rsidRPr="00F3793A" w:rsidRDefault="00F3793A" w:rsidP="00F3793A">
            <w:pPr>
              <w:adjustRightInd/>
              <w:spacing w:before="8" w:line="261"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users</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19:</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const</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client</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ldap.createClient({</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url:</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config.url</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20:</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return</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new</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Promise((resolve,</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reject)</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=&gt;</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21:</w:t>
            </w:r>
          </w:p>
        </w:tc>
        <w:tc>
          <w:tcPr>
            <w:tcW w:w="7053" w:type="dxa"/>
          </w:tcPr>
          <w:p w:rsidR="00F3793A" w:rsidRPr="00F3793A" w:rsidRDefault="00F3793A" w:rsidP="00F3793A">
            <w:pPr>
              <w:adjustRightInd/>
              <w:spacing w:before="8" w:line="261"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client.bind(config.dn,</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config.password,</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(err)</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=&gt;</w:t>
            </w:r>
            <w:r w:rsidRPr="00F3793A">
              <w:rPr>
                <w:rFonts w:asciiTheme="minorEastAsia" w:eastAsiaTheme="minorEastAsia" w:hAnsiTheme="minorEastAsia" w:cs="KoPub돋움체 Light"/>
                <w:spacing w:val="29"/>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22:</w:t>
            </w:r>
          </w:p>
        </w:tc>
        <w:tc>
          <w:tcPr>
            <w:tcW w:w="7053" w:type="dxa"/>
          </w:tcPr>
          <w:p w:rsidR="00F3793A" w:rsidRPr="00F3793A" w:rsidRDefault="00F3793A" w:rsidP="00F3793A">
            <w:pPr>
              <w:adjustRightInd/>
              <w:spacing w:before="8" w:line="260" w:lineRule="exact"/>
              <w:ind w:left="60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if</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(err)</w:t>
            </w:r>
            <w:r w:rsidRPr="00F3793A">
              <w:rPr>
                <w:rFonts w:asciiTheme="minorEastAsia" w:eastAsiaTheme="minorEastAsia" w:hAnsiTheme="minorEastAsia" w:cs="KoPub돋움체 Light"/>
                <w:spacing w:val="34"/>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23:</w:t>
            </w:r>
          </w:p>
        </w:tc>
        <w:tc>
          <w:tcPr>
            <w:tcW w:w="7053" w:type="dxa"/>
          </w:tcPr>
          <w:p w:rsidR="00F3793A" w:rsidRPr="00F3793A" w:rsidRDefault="00F3793A" w:rsidP="00F3793A">
            <w:pPr>
              <w:adjustRightInd/>
              <w:spacing w:before="8" w:line="260" w:lineRule="exact"/>
              <w:ind w:left="77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console.log('LDAP</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bind</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error</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err);</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24:</w:t>
            </w:r>
          </w:p>
        </w:tc>
        <w:tc>
          <w:tcPr>
            <w:tcW w:w="7053" w:type="dxa"/>
          </w:tcPr>
          <w:p w:rsidR="00F3793A" w:rsidRPr="00F3793A" w:rsidRDefault="00F3793A" w:rsidP="00F3793A">
            <w:pPr>
              <w:adjustRightInd/>
              <w:spacing w:before="8" w:line="261" w:lineRule="exact"/>
              <w:ind w:left="60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4"/>
                <w:sz w:val="17"/>
                <w:szCs w:val="22"/>
              </w:rPr>
              <w:t xml:space="preserve"> </w:t>
            </w:r>
            <w:r w:rsidRPr="00F3793A">
              <w:rPr>
                <w:rFonts w:asciiTheme="minorEastAsia" w:eastAsiaTheme="minorEastAsia" w:hAnsiTheme="minorEastAsia" w:cs="KoPub돋움체 Light"/>
                <w:sz w:val="17"/>
                <w:szCs w:val="22"/>
              </w:rPr>
              <w:t>else</w:t>
            </w:r>
            <w:r w:rsidRPr="00F3793A">
              <w:rPr>
                <w:rFonts w:asciiTheme="minorEastAsia" w:eastAsiaTheme="minorEastAsia" w:hAnsiTheme="minorEastAsia" w:cs="KoPub돋움체 Light"/>
                <w:spacing w:val="34"/>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25:</w:t>
            </w:r>
          </w:p>
        </w:tc>
        <w:tc>
          <w:tcPr>
            <w:tcW w:w="7053" w:type="dxa"/>
          </w:tcPr>
          <w:p w:rsidR="00F3793A" w:rsidRPr="00F3793A" w:rsidRDefault="00F3793A" w:rsidP="00F3793A">
            <w:pPr>
              <w:adjustRightInd/>
              <w:spacing w:before="8" w:line="260" w:lineRule="exact"/>
              <w:ind w:left="77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client.search(config.base,</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opts,</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(err,</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res)</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=&gt;</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26:</w:t>
            </w:r>
          </w:p>
        </w:tc>
        <w:tc>
          <w:tcPr>
            <w:tcW w:w="7053" w:type="dxa"/>
          </w:tcPr>
          <w:p w:rsidR="00F3793A" w:rsidRPr="00F3793A" w:rsidRDefault="00F3793A" w:rsidP="00F3793A">
            <w:pPr>
              <w:adjustRightInd/>
              <w:spacing w:before="8" w:line="260" w:lineRule="exact"/>
              <w:ind w:left="94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res.on('searchEntry',</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(entry)</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=&gt;</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27:</w:t>
            </w:r>
          </w:p>
        </w:tc>
        <w:tc>
          <w:tcPr>
            <w:tcW w:w="7053" w:type="dxa"/>
          </w:tcPr>
          <w:p w:rsidR="00F3793A" w:rsidRPr="00F3793A" w:rsidRDefault="00F3793A" w:rsidP="00F3793A">
            <w:pPr>
              <w:adjustRightInd/>
              <w:spacing w:before="8" w:line="261" w:lineRule="exact"/>
              <w:ind w:left="1117"/>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users.push(entry.object);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28:</w:t>
            </w:r>
          </w:p>
        </w:tc>
        <w:tc>
          <w:tcPr>
            <w:tcW w:w="7053" w:type="dxa"/>
          </w:tcPr>
          <w:p w:rsidR="00F3793A" w:rsidRPr="00F3793A" w:rsidRDefault="00F3793A" w:rsidP="00F3793A">
            <w:pPr>
              <w:adjustRightInd/>
              <w:spacing w:before="8" w:line="260" w:lineRule="exact"/>
              <w:ind w:left="94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29:</w:t>
            </w:r>
          </w:p>
        </w:tc>
        <w:tc>
          <w:tcPr>
            <w:tcW w:w="7053" w:type="dxa"/>
          </w:tcPr>
          <w:p w:rsidR="00F3793A" w:rsidRPr="00F3793A" w:rsidRDefault="00F3793A" w:rsidP="00F3793A">
            <w:pPr>
              <w:adjustRightInd/>
              <w:spacing w:before="8" w:line="260" w:lineRule="exact"/>
              <w:ind w:left="94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30:</w:t>
            </w:r>
          </w:p>
        </w:tc>
        <w:tc>
          <w:tcPr>
            <w:tcW w:w="7053" w:type="dxa"/>
          </w:tcPr>
          <w:p w:rsidR="00F3793A" w:rsidRPr="00F3793A" w:rsidRDefault="00F3793A" w:rsidP="00F3793A">
            <w:pPr>
              <w:adjustRightInd/>
              <w:spacing w:before="8" w:line="261" w:lineRule="exact"/>
              <w:ind w:left="94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res.on('end',</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(result)</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=&gt;</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31:</w:t>
            </w:r>
          </w:p>
        </w:tc>
        <w:tc>
          <w:tcPr>
            <w:tcW w:w="7053" w:type="dxa"/>
          </w:tcPr>
          <w:p w:rsidR="00F3793A" w:rsidRPr="00F3793A" w:rsidRDefault="00F3793A" w:rsidP="00F3793A">
            <w:pPr>
              <w:adjustRightInd/>
              <w:spacing w:before="8" w:line="260" w:lineRule="exact"/>
              <w:ind w:left="1117"/>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console.log('status:</w:t>
            </w:r>
            <w:r w:rsidRPr="00F3793A">
              <w:rPr>
                <w:rFonts w:asciiTheme="minorEastAsia" w:eastAsiaTheme="minorEastAsia" w:hAnsiTheme="minorEastAsia" w:cs="KoPub돋움체 Light"/>
                <w:spacing w:val="28"/>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27"/>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27"/>
                <w:sz w:val="17"/>
                <w:szCs w:val="22"/>
              </w:rPr>
              <w:t xml:space="preserve"> </w:t>
            </w:r>
            <w:r w:rsidRPr="00F3793A">
              <w:rPr>
                <w:rFonts w:asciiTheme="minorEastAsia" w:eastAsiaTheme="minorEastAsia" w:hAnsiTheme="minorEastAsia" w:cs="KoPub돋움체 Light"/>
                <w:sz w:val="17"/>
                <w:szCs w:val="22"/>
              </w:rPr>
              <w:t>result.status);</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32:</w:t>
            </w:r>
          </w:p>
        </w:tc>
        <w:tc>
          <w:tcPr>
            <w:tcW w:w="7053" w:type="dxa"/>
          </w:tcPr>
          <w:p w:rsidR="00F3793A" w:rsidRPr="00F3793A" w:rsidRDefault="00F3793A" w:rsidP="00F3793A">
            <w:pPr>
              <w:adjustRightInd/>
              <w:spacing w:before="8" w:line="260" w:lineRule="exact"/>
              <w:ind w:left="1117"/>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resolve(users);</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33:</w:t>
            </w:r>
          </w:p>
        </w:tc>
        <w:tc>
          <w:tcPr>
            <w:tcW w:w="7053" w:type="dxa"/>
          </w:tcPr>
          <w:p w:rsidR="00F3793A" w:rsidRPr="00F3793A" w:rsidRDefault="00F3793A" w:rsidP="00F3793A">
            <w:pPr>
              <w:adjustRightInd/>
              <w:spacing w:before="8" w:line="261" w:lineRule="exact"/>
              <w:ind w:left="94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34:</w:t>
            </w:r>
          </w:p>
        </w:tc>
        <w:tc>
          <w:tcPr>
            <w:tcW w:w="7053" w:type="dxa"/>
          </w:tcPr>
          <w:p w:rsidR="00F3793A" w:rsidRPr="00F3793A" w:rsidRDefault="00F3793A" w:rsidP="00F3793A">
            <w:pPr>
              <w:adjustRightInd/>
              <w:spacing w:before="8" w:line="260" w:lineRule="exact"/>
              <w:ind w:left="77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7"/>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35:</w:t>
            </w:r>
          </w:p>
        </w:tc>
        <w:tc>
          <w:tcPr>
            <w:tcW w:w="7053" w:type="dxa"/>
          </w:tcPr>
          <w:p w:rsidR="00F3793A" w:rsidRPr="00F3793A" w:rsidRDefault="00F3793A" w:rsidP="00F3793A">
            <w:pPr>
              <w:adjustRightInd/>
              <w:spacing w:before="8" w:line="260" w:lineRule="exact"/>
              <w:ind w:left="60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36:</w:t>
            </w:r>
          </w:p>
        </w:tc>
        <w:tc>
          <w:tcPr>
            <w:tcW w:w="7053" w:type="dxa"/>
          </w:tcPr>
          <w:p w:rsidR="00F3793A" w:rsidRPr="00F3793A" w:rsidRDefault="00F3793A" w:rsidP="00F3793A">
            <w:pPr>
              <w:adjustRightInd/>
              <w:spacing w:before="8" w:line="261" w:lineRule="exact"/>
              <w:ind w:left="43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88"/>
        </w:trPr>
        <w:tc>
          <w:tcPr>
            <w:tcW w:w="394" w:type="dxa"/>
          </w:tcPr>
          <w:p w:rsidR="00F3793A" w:rsidRPr="00F3793A" w:rsidRDefault="00F3793A" w:rsidP="00F3793A">
            <w:pPr>
              <w:adjustRightInd/>
              <w:spacing w:before="8" w:line="26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37:</w:t>
            </w:r>
          </w:p>
        </w:tc>
        <w:tc>
          <w:tcPr>
            <w:tcW w:w="7053" w:type="dxa"/>
          </w:tcPr>
          <w:p w:rsidR="00F3793A" w:rsidRPr="00F3793A" w:rsidRDefault="00F3793A" w:rsidP="00F3793A">
            <w:pPr>
              <w:adjustRightInd/>
              <w:spacing w:before="8" w:line="260" w:lineRule="exact"/>
              <w:ind w:left="2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r w:rsidR="00F3793A" w:rsidRPr="00F3793A" w:rsidTr="00682503">
        <w:trPr>
          <w:trHeight w:val="237"/>
        </w:trPr>
        <w:tc>
          <w:tcPr>
            <w:tcW w:w="394" w:type="dxa"/>
          </w:tcPr>
          <w:p w:rsidR="00F3793A" w:rsidRPr="00F3793A" w:rsidRDefault="00F3793A" w:rsidP="00F3793A">
            <w:pPr>
              <w:adjustRightInd/>
              <w:spacing w:before="8" w:line="210" w:lineRule="exact"/>
              <w:ind w:left="3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color w:val="006565"/>
                <w:sz w:val="17"/>
                <w:szCs w:val="22"/>
              </w:rPr>
              <w:t>38:</w:t>
            </w:r>
          </w:p>
        </w:tc>
        <w:tc>
          <w:tcPr>
            <w:tcW w:w="7053" w:type="dxa"/>
          </w:tcPr>
          <w:p w:rsidR="00F3793A" w:rsidRPr="00F3793A" w:rsidRDefault="00F3793A" w:rsidP="00F3793A">
            <w:pPr>
              <w:adjustRightInd/>
              <w:spacing w:before="8" w:line="210" w:lineRule="exact"/>
              <w:ind w:left="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p>
        </w:tc>
      </w:tr>
    </w:tbl>
    <w:p w:rsidR="00F3793A" w:rsidRPr="00F3793A" w:rsidRDefault="00F3793A" w:rsidP="00F3793A">
      <w:pPr>
        <w:widowControl w:val="0"/>
        <w:wordWrap w:val="0"/>
        <w:autoSpaceDE w:val="0"/>
        <w:autoSpaceDN w:val="0"/>
        <w:adjustRightInd/>
        <w:snapToGrid w:val="0"/>
        <w:spacing w:line="210" w:lineRule="exact"/>
        <w:textAlignment w:val="auto"/>
        <w:rPr>
          <w:rFonts w:asciiTheme="minorEastAsia" w:eastAsiaTheme="minorEastAsia" w:hAnsiTheme="minorEastAsia" w:cs="맑은 고딕"/>
          <w:kern w:val="2"/>
          <w:sz w:val="17"/>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34" w:name="_TOC_250028"/>
      <w:bookmarkStart w:id="435" w:name="_Toc134698491"/>
      <w:r w:rsidRPr="00F3793A">
        <w:rPr>
          <w:rFonts w:asciiTheme="minorEastAsia" w:eastAsiaTheme="minorEastAsia" w:hAnsiTheme="minorEastAsia" w:cs="맑은 고딕"/>
          <w:b/>
          <w:kern w:val="2"/>
          <w:sz w:val="24"/>
          <w:szCs w:val="24"/>
        </w:rPr>
        <w:t xml:space="preserve">크로스사이트 요청 </w:t>
      </w:r>
      <w:bookmarkEnd w:id="434"/>
      <w:r w:rsidRPr="00F3793A">
        <w:rPr>
          <w:rFonts w:asciiTheme="minorEastAsia" w:eastAsiaTheme="minorEastAsia" w:hAnsiTheme="minorEastAsia" w:cs="맑은 고딕"/>
          <w:b/>
          <w:kern w:val="2"/>
          <w:sz w:val="24"/>
          <w:szCs w:val="24"/>
        </w:rPr>
        <w:t>위조(CSRF)</w:t>
      </w:r>
      <w:bookmarkEnd w:id="435"/>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1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36" w:name="_Toc134698492"/>
      <w:r w:rsidRPr="00F3793A">
        <w:rPr>
          <w:rFonts w:asciiTheme="minorEastAsia" w:eastAsiaTheme="minorEastAsia" w:hAnsiTheme="minorEastAsia" w:cs="맑은 고딕"/>
          <w:b/>
          <w:kern w:val="2"/>
          <w:szCs w:val="22"/>
        </w:rPr>
        <w:t>개요</w:t>
      </w:r>
      <w:bookmarkEnd w:id="436"/>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b/>
          <w:kern w:val="2"/>
          <w:sz w:val="11"/>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b/>
          <w:kern w:val="2"/>
          <w:sz w:val="1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특정 웹사이트에 대해 사용자가 인지하지 못한 상황에서 사용자의 의도와는 무관하게 공격자가 의도한 행위(수정, 삭제, 등록 등)를 요청하게 하는 공격을 말한다. 웹 응용프로그램이 사용자로부터 받은 요청이 해당 사용자가 의도한 대로 작성되고 전송된 것인지 확인하지 않는 경우 발생 가능하다. 특히 사용자가 관리자 권한을 가지는 경우 사용자 권한관리, 게시물 삭제, 사용자 등록 등 관리자 권한으로만 수행 가능한 기능을 공격자의 의도대로 실행시킬 수 있게 된다. 공격자는 사용자가 인증한 세션이 특정 동작을 수행해도 계속 유지되어 정상적인 요청과 비정상적인 요청을 구분하지 못하는 점을 악용한다.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자바스크립트의 대표적인 웹 애플리케이션 프레임워크인 ExpressJS에서는 기본적으로 CSRF 토큰 기능을 지 원하지 않으며, csurf와 같은 별도의 패키지를 사용해 CSRF 토큰을 적용할 수 있다. csurf는 많은 시큐어 코딩 문서 및 가이드에서 CSRF 공격 대응에 사용 가능한 것으로 알려져 있다. 초기에는 안전한 것으로 알려졌으나, 해당 패키지 적용만으로 대응이 어려운 다양한 유형의 보안 취약점 발견 및 구현 자체의 제약(취약한 해쉬함수 사용)으로 인해 공식 리파지토리에서는 더 이상 유지되지 않은 deprecated 패키지로 공지되어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비록 패키지 자체만으로 완전한 CSRF 공격 대응이 불가능하다는 단점이 있지만, 이를 대체할 수 있는 것으로 검증된 패키지가 아직까지 등장하지 않았고, 추가 옵션 적용을 통해 보안성을 강화할 수 있다. 토큰 값 세션 저장, 토큰 헤더 키 추가와 같은 방법을 사용 가능하다.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1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37" w:name="_Toc134698493"/>
      <w:r w:rsidRPr="00F3793A">
        <w:rPr>
          <w:rFonts w:asciiTheme="minorEastAsia" w:eastAsiaTheme="minorEastAsia" w:hAnsiTheme="minorEastAsia" w:cs="맑은 고딕"/>
          <w:b/>
          <w:kern w:val="2"/>
          <w:szCs w:val="22"/>
        </w:rPr>
        <w:t>안전한 코딩기법</w:t>
      </w:r>
      <w:bookmarkEnd w:id="43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해당 요청이 정상적인 사용자가 절차에 따라 요청한 것인지 구분하기 위해 세션별로 CSRF 토큰을 생성하여 세션에 저장하고, 사용자가 작업 페이지를 요청할 때마다 hidden 값으로 클라이언트에게 토큰을 전달한 뒤, 해당 클라이언트의 데이터 처리 요청 시 전달되는 CSRF 토큰값을 체크하여 요청의 유효성을 검사하도록 한다.</w:t>
      </w:r>
    </w:p>
    <w:p w:rsidR="00F3793A" w:rsidRPr="00F3793A" w:rsidRDefault="00F3793A" w:rsidP="00F3793A">
      <w:pPr>
        <w:widowControl w:val="0"/>
        <w:wordWrap w:val="0"/>
        <w:autoSpaceDE w:val="0"/>
        <w:autoSpaceDN w:val="0"/>
        <w:adjustRightInd/>
        <w:snapToGrid w:val="0"/>
        <w:spacing w:before="146"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1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38" w:name="_Toc134698494"/>
      <w:r w:rsidRPr="00F3793A">
        <w:rPr>
          <w:rFonts w:asciiTheme="minorEastAsia" w:eastAsiaTheme="minorEastAsia" w:hAnsiTheme="minorEastAsia" w:cs="맑은 고딕"/>
          <w:b/>
          <w:kern w:val="2"/>
          <w:szCs w:val="22"/>
        </w:rPr>
        <w:t>코드예제</w:t>
      </w:r>
      <w:bookmarkEnd w:id="43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템플릿 엔진을 사용해 클라이언트측 코드를 렌더링 할 경우, 서버로 데이터를 전송하거나 기능을 호출하는 부분에 csrf 토큰을 포함하지 않을 경우 CSRF 공격에 취약하다.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8688" behindDoc="1" locked="0" layoutInCell="1" allowOverlap="1" wp14:anchorId="19A3F822" wp14:editId="4272E9E6">
                <wp:simplePos x="0" y="0"/>
                <wp:positionH relativeFrom="page">
                  <wp:posOffset>864870</wp:posOffset>
                </wp:positionH>
                <wp:positionV relativeFrom="paragraph">
                  <wp:posOffset>184150</wp:posOffset>
                </wp:positionV>
                <wp:extent cx="5500370" cy="3348355"/>
                <wp:effectExtent l="0" t="0" r="6985" b="5715"/>
                <wp:wrapTopAndBottom/>
                <wp:docPr id="1367" name="그룹 1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348355"/>
                          <a:chOff x="1362" y="290"/>
                          <a:chExt cx="8662" cy="5273"/>
                        </a:xfrm>
                      </wpg:grpSpPr>
                      <pic:pic xmlns:pic="http://schemas.openxmlformats.org/drawingml/2006/picture">
                        <pic:nvPicPr>
                          <pic:cNvPr id="1368" name="docshape51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1362" y="666"/>
                            <a:ext cx="8662" cy="4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9" name="docshape5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5357"/>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0" name="docshape515"/>
                        <wps:cNvSpPr txBox="1">
                          <a:spLocks noChangeArrowheads="1"/>
                        </wps:cNvSpPr>
                        <wps:spPr bwMode="auto">
                          <a:xfrm>
                            <a:off x="1362" y="666"/>
                            <a:ext cx="8662" cy="4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95"/>
                                <w:ind w:left="380"/>
                                <w:rPr>
                                  <w:sz w:val="17"/>
                                </w:rPr>
                              </w:pPr>
                              <w:r>
                                <w:rPr>
                                  <w:color w:val="006565"/>
                                  <w:sz w:val="17"/>
                                </w:rPr>
                                <w:t>1:</w:t>
                              </w:r>
                              <w:r>
                                <w:rPr>
                                  <w:color w:val="006565"/>
                                  <w:spacing w:val="98"/>
                                  <w:sz w:val="17"/>
                                </w:rPr>
                                <w:t xml:space="preserve"> </w:t>
                              </w:r>
                              <w:r>
                                <w:rPr>
                                  <w:sz w:val="17"/>
                                </w:rPr>
                                <w:t>&lt;html&gt;</w:t>
                              </w:r>
                            </w:p>
                            <w:p w:rsidR="00F3793A" w:rsidRDefault="00F3793A" w:rsidP="00F3793A">
                              <w:pPr>
                                <w:spacing w:before="16"/>
                                <w:ind w:left="380"/>
                                <w:rPr>
                                  <w:sz w:val="17"/>
                                </w:rPr>
                              </w:pPr>
                              <w:r>
                                <w:rPr>
                                  <w:color w:val="006565"/>
                                  <w:sz w:val="17"/>
                                </w:rPr>
                                <w:t xml:space="preserve">2:  </w:t>
                              </w:r>
                              <w:r>
                                <w:rPr>
                                  <w:color w:val="006565"/>
                                  <w:spacing w:val="2"/>
                                  <w:sz w:val="17"/>
                                </w:rPr>
                                <w:t xml:space="preserve"> </w:t>
                              </w:r>
                              <w:r>
                                <w:rPr>
                                  <w:sz w:val="17"/>
                                </w:rPr>
                                <w:t>...</w:t>
                              </w:r>
                            </w:p>
                            <w:p w:rsidR="00F3793A" w:rsidRDefault="00F3793A" w:rsidP="00F3793A">
                              <w:pPr>
                                <w:spacing w:before="17"/>
                                <w:ind w:left="380"/>
                                <w:rPr>
                                  <w:sz w:val="17"/>
                                </w:rPr>
                              </w:pPr>
                              <w:r>
                                <w:rPr>
                                  <w:color w:val="006565"/>
                                  <w:sz w:val="17"/>
                                </w:rPr>
                                <w:t>3:</w:t>
                              </w:r>
                              <w:r>
                                <w:rPr>
                                  <w:color w:val="006565"/>
                                  <w:spacing w:val="98"/>
                                  <w:sz w:val="17"/>
                                </w:rPr>
                                <w:t xml:space="preserve"> </w:t>
                              </w:r>
                              <w:r>
                                <w:rPr>
                                  <w:sz w:val="17"/>
                                </w:rPr>
                                <w:t>&lt;body&gt;</w:t>
                              </w:r>
                            </w:p>
                            <w:p w:rsidR="00F3793A" w:rsidRDefault="00F3793A" w:rsidP="00F3793A">
                              <w:pPr>
                                <w:tabs>
                                  <w:tab w:val="left" w:pos="898"/>
                                </w:tabs>
                                <w:spacing w:before="16"/>
                                <w:ind w:left="380"/>
                                <w:rPr>
                                  <w:sz w:val="17"/>
                                </w:rPr>
                              </w:pPr>
                              <w:r>
                                <w:rPr>
                                  <w:color w:val="006565"/>
                                  <w:sz w:val="17"/>
                                </w:rPr>
                                <w:t>4:</w:t>
                              </w:r>
                              <w:r>
                                <w:rPr>
                                  <w:color w:val="006565"/>
                                  <w:sz w:val="17"/>
                                </w:rPr>
                                <w:tab/>
                              </w:r>
                              <w:r>
                                <w:rPr>
                                  <w:sz w:val="17"/>
                                </w:rPr>
                                <w:t>&lt;form</w:t>
                              </w:r>
                              <w:r>
                                <w:rPr>
                                  <w:spacing w:val="28"/>
                                  <w:sz w:val="17"/>
                                </w:rPr>
                                <w:t xml:space="preserve"> </w:t>
                              </w:r>
                              <w:r>
                                <w:rPr>
                                  <w:sz w:val="17"/>
                                </w:rPr>
                                <w:t>method='post'</w:t>
                              </w:r>
                              <w:r>
                                <w:rPr>
                                  <w:spacing w:val="28"/>
                                  <w:sz w:val="17"/>
                                </w:rPr>
                                <w:t xml:space="preserve"> </w:t>
                              </w:r>
                              <w:r>
                                <w:rPr>
                                  <w:sz w:val="17"/>
                                </w:rPr>
                                <w:t>action='/api/vuln'&gt;</w:t>
                              </w:r>
                            </w:p>
                            <w:p w:rsidR="00F3793A" w:rsidRDefault="00F3793A" w:rsidP="00F3793A">
                              <w:pPr>
                                <w:tabs>
                                  <w:tab w:val="left" w:pos="1069"/>
                                </w:tabs>
                                <w:spacing w:before="16" w:line="254" w:lineRule="auto"/>
                                <w:ind w:left="380" w:right="3836"/>
                                <w:rPr>
                                  <w:rFonts w:ascii="KoPub돋움체 Bold" w:eastAsia="KoPub돋움체 Bold"/>
                                  <w:b/>
                                  <w:sz w:val="17"/>
                                </w:rPr>
                              </w:pPr>
                              <w:r>
                                <w:rPr>
                                  <w:color w:val="006565"/>
                                  <w:sz w:val="17"/>
                                </w:rPr>
                                <w:t>5:</w:t>
                              </w:r>
                              <w:r>
                                <w:rPr>
                                  <w:color w:val="006565"/>
                                  <w:sz w:val="17"/>
                                </w:rPr>
                                <w:tab/>
                              </w:r>
                              <w:r>
                                <w:rPr>
                                  <w:rFonts w:ascii="KoPub돋움체 Bold" w:eastAsia="KoPub돋움체 Bold" w:hint="eastAsia"/>
                                  <w:b/>
                                  <w:color w:val="3CC167"/>
                                  <w:sz w:val="17"/>
                                </w:rPr>
                                <w:t>&lt;!--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데이터를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서버에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--&gt;</w:t>
                              </w:r>
                              <w:r>
                                <w:rPr>
                                  <w:rFonts w:ascii="KoPub돋움체 Bold" w:eastAsia="KoPub돋움체 Bold" w:hint="eastAsia"/>
                                  <w:b/>
                                  <w:color w:val="3CC167"/>
                                  <w:spacing w:val="-46"/>
                                  <w:sz w:val="17"/>
                                </w:rPr>
                                <w:t xml:space="preserve"> </w:t>
                              </w:r>
                              <w:r>
                                <w:rPr>
                                  <w:color w:val="006565"/>
                                  <w:sz w:val="17"/>
                                </w:rPr>
                                <w:t>6:</w:t>
                              </w:r>
                              <w:r>
                                <w:rPr>
                                  <w:color w:val="006565"/>
                                  <w:sz w:val="17"/>
                                </w:rPr>
                                <w:tab/>
                              </w:r>
                              <w:r>
                                <w:rPr>
                                  <w:rFonts w:ascii="KoPub돋움체 Bold" w:eastAsia="KoPub돋움체 Bold" w:hint="eastAsia"/>
                                  <w:b/>
                                  <w:color w:val="FF0000"/>
                                  <w:sz w:val="17"/>
                                </w:rPr>
                                <w:t>&lt;fieldset&gt;</w:t>
                              </w:r>
                            </w:p>
                            <w:p w:rsidR="00F3793A" w:rsidRDefault="00F3793A" w:rsidP="00F3793A">
                              <w:pPr>
                                <w:tabs>
                                  <w:tab w:val="left" w:pos="1238"/>
                                </w:tabs>
                                <w:ind w:left="380"/>
                                <w:rPr>
                                  <w:rFonts w:ascii="KoPub돋움체 Bold"/>
                                  <w:b/>
                                  <w:sz w:val="17"/>
                                </w:rPr>
                              </w:pPr>
                              <w:r>
                                <w:rPr>
                                  <w:color w:val="006565"/>
                                  <w:sz w:val="17"/>
                                </w:rPr>
                                <w:t>7:</w:t>
                              </w:r>
                              <w:r>
                                <w:rPr>
                                  <w:color w:val="006565"/>
                                  <w:sz w:val="17"/>
                                </w:rPr>
                                <w:tab/>
                              </w:r>
                              <w:r>
                                <w:rPr>
                                  <w:rFonts w:ascii="KoPub돋움체 Bold"/>
                                  <w:b/>
                                  <w:color w:val="FF0000"/>
                                  <w:sz w:val="17"/>
                                </w:rPr>
                                <w:t>&lt;legend&gt;Your</w:t>
                              </w:r>
                              <w:r>
                                <w:rPr>
                                  <w:rFonts w:ascii="KoPub돋움체 Bold"/>
                                  <w:b/>
                                  <w:color w:val="FF0000"/>
                                  <w:spacing w:val="25"/>
                                  <w:sz w:val="17"/>
                                </w:rPr>
                                <w:t xml:space="preserve"> </w:t>
                              </w:r>
                              <w:r>
                                <w:rPr>
                                  <w:rFonts w:ascii="KoPub돋움체 Bold"/>
                                  <w:b/>
                                  <w:color w:val="FF0000"/>
                                  <w:sz w:val="17"/>
                                </w:rPr>
                                <w:t>Profile:&lt;/legend&gt;</w:t>
                              </w:r>
                            </w:p>
                            <w:p w:rsidR="00F3793A" w:rsidRDefault="00F3793A" w:rsidP="00F3793A">
                              <w:pPr>
                                <w:tabs>
                                  <w:tab w:val="left" w:pos="1238"/>
                                </w:tabs>
                                <w:spacing w:before="16"/>
                                <w:ind w:left="380"/>
                                <w:rPr>
                                  <w:rFonts w:ascii="KoPub돋움체 Bold"/>
                                  <w:b/>
                                  <w:sz w:val="17"/>
                                </w:rPr>
                              </w:pPr>
                              <w:r>
                                <w:rPr>
                                  <w:color w:val="006565"/>
                                  <w:sz w:val="17"/>
                                </w:rPr>
                                <w:t>8:</w:t>
                              </w:r>
                              <w:r>
                                <w:rPr>
                                  <w:color w:val="006565"/>
                                  <w:sz w:val="17"/>
                                </w:rPr>
                                <w:tab/>
                              </w:r>
                              <w:r>
                                <w:rPr>
                                  <w:rFonts w:ascii="KoPub돋움체 Bold"/>
                                  <w:b/>
                                  <w:color w:val="FF0000"/>
                                  <w:sz w:val="17"/>
                                </w:rPr>
                                <w:t>&lt;label</w:t>
                              </w:r>
                              <w:r>
                                <w:rPr>
                                  <w:rFonts w:ascii="KoPub돋움체 Bold"/>
                                  <w:b/>
                                  <w:color w:val="FF0000"/>
                                  <w:spacing w:val="26"/>
                                  <w:sz w:val="17"/>
                                </w:rPr>
                                <w:t xml:space="preserve"> </w:t>
                              </w:r>
                              <w:r>
                                <w:rPr>
                                  <w:rFonts w:ascii="KoPub돋움체 Bold"/>
                                  <w:b/>
                                  <w:color w:val="FF0000"/>
                                  <w:sz w:val="17"/>
                                </w:rPr>
                                <w:t>for='username'&gt;</w:t>
                              </w:r>
                              <w:r>
                                <w:rPr>
                                  <w:rFonts w:ascii="KoPub돋움체 Bold"/>
                                  <w:b/>
                                  <w:color w:val="FF0000"/>
                                  <w:spacing w:val="27"/>
                                  <w:sz w:val="17"/>
                                </w:rPr>
                                <w:t xml:space="preserve"> </w:t>
                              </w:r>
                              <w:r>
                                <w:rPr>
                                  <w:rFonts w:ascii="KoPub돋움체 Bold"/>
                                  <w:b/>
                                  <w:color w:val="FF0000"/>
                                  <w:sz w:val="17"/>
                                </w:rPr>
                                <w:t>Name:&lt;/label&gt;</w:t>
                              </w:r>
                            </w:p>
                            <w:p w:rsidR="00F3793A" w:rsidRDefault="00F3793A" w:rsidP="00F3793A">
                              <w:pPr>
                                <w:tabs>
                                  <w:tab w:val="left" w:pos="1238"/>
                                </w:tabs>
                                <w:spacing w:before="18" w:line="254" w:lineRule="auto"/>
                                <w:ind w:left="285" w:right="2519" w:firstLine="94"/>
                                <w:rPr>
                                  <w:rFonts w:ascii="KoPub돋움체 Bold"/>
                                  <w:b/>
                                  <w:sz w:val="17"/>
                                </w:rPr>
                              </w:pPr>
                              <w:r>
                                <w:rPr>
                                  <w:color w:val="006565"/>
                                  <w:sz w:val="17"/>
                                </w:rPr>
                                <w:t>9:</w:t>
                              </w:r>
                              <w:r>
                                <w:rPr>
                                  <w:color w:val="006565"/>
                                  <w:sz w:val="17"/>
                                </w:rPr>
                                <w:tab/>
                              </w:r>
                              <w:r>
                                <w:rPr>
                                  <w:rFonts w:ascii="KoPub돋움체 Bold"/>
                                  <w:b/>
                                  <w:color w:val="FF0000"/>
                                  <w:sz w:val="17"/>
                                </w:rPr>
                                <w:t>&lt;input</w:t>
                              </w:r>
                              <w:r>
                                <w:rPr>
                                  <w:rFonts w:ascii="KoPub돋움체 Bold"/>
                                  <w:b/>
                                  <w:color w:val="FF0000"/>
                                  <w:spacing w:val="26"/>
                                  <w:sz w:val="17"/>
                                </w:rPr>
                                <w:t xml:space="preserve"> </w:t>
                              </w:r>
                              <w:r>
                                <w:rPr>
                                  <w:rFonts w:ascii="KoPub돋움체 Bold"/>
                                  <w:b/>
                                  <w:color w:val="FF0000"/>
                                  <w:sz w:val="17"/>
                                </w:rPr>
                                <w:t>name='username'</w:t>
                              </w:r>
                              <w:r>
                                <w:rPr>
                                  <w:rFonts w:ascii="KoPub돋움체 Bold"/>
                                  <w:b/>
                                  <w:color w:val="FF0000"/>
                                  <w:spacing w:val="27"/>
                                  <w:sz w:val="17"/>
                                </w:rPr>
                                <w:t xml:space="preserve"> </w:t>
                              </w:r>
                              <w:r>
                                <w:rPr>
                                  <w:rFonts w:ascii="KoPub돋움체 Bold"/>
                                  <w:b/>
                                  <w:color w:val="FF0000"/>
                                  <w:sz w:val="17"/>
                                </w:rPr>
                                <w:t>class='username'</w:t>
                              </w:r>
                              <w:r>
                                <w:rPr>
                                  <w:rFonts w:ascii="KoPub돋움체 Bold"/>
                                  <w:b/>
                                  <w:color w:val="FF0000"/>
                                  <w:spacing w:val="27"/>
                                  <w:sz w:val="17"/>
                                </w:rPr>
                                <w:t xml:space="preserve"> </w:t>
                              </w:r>
                              <w:r>
                                <w:rPr>
                                  <w:rFonts w:ascii="KoPub돋움체 Bold"/>
                                  <w:b/>
                                  <w:color w:val="FF0000"/>
                                  <w:sz w:val="17"/>
                                </w:rPr>
                                <w:t>type='te</w:t>
                              </w:r>
                              <w:r>
                                <w:rPr>
                                  <w:rFonts w:ascii="KoPub돋움체 Bold"/>
                                  <w:b/>
                                  <w:smallCaps/>
                                  <w:color w:val="FF0000"/>
                                  <w:sz w:val="17"/>
                                </w:rPr>
                                <w:t>x</w:t>
                              </w:r>
                              <w:r>
                                <w:rPr>
                                  <w:rFonts w:ascii="KoPub돋움체 Bold"/>
                                  <w:b/>
                                  <w:color w:val="FF0000"/>
                                  <w:sz w:val="17"/>
                                </w:rPr>
                                <w:t>t'&gt;</w:t>
                              </w:r>
                              <w:r>
                                <w:rPr>
                                  <w:rFonts w:ascii="KoPub돋움체 Bold"/>
                                  <w:b/>
                                  <w:color w:val="FF0000"/>
                                  <w:spacing w:val="27"/>
                                  <w:sz w:val="17"/>
                                </w:rPr>
                                <w:t xml:space="preserve"> </w:t>
                              </w:r>
                              <w:r>
                                <w:rPr>
                                  <w:rFonts w:ascii="KoPub돋움체 Bold"/>
                                  <w:b/>
                                  <w:color w:val="FF0000"/>
                                  <w:sz w:val="17"/>
                                </w:rPr>
                                <w:t>&lt;br&gt;&lt;br&gt;</w:t>
                              </w:r>
                              <w:r>
                                <w:rPr>
                                  <w:rFonts w:ascii="KoPub돋움체 Bold"/>
                                  <w:b/>
                                  <w:color w:val="FF0000"/>
                                  <w:spacing w:val="-46"/>
                                  <w:sz w:val="17"/>
                                </w:rPr>
                                <w:t xml:space="preserve"> </w:t>
                              </w:r>
                              <w:r>
                                <w:rPr>
                                  <w:color w:val="006565"/>
                                  <w:sz w:val="17"/>
                                </w:rPr>
                                <w:t>10:</w:t>
                              </w:r>
                              <w:r>
                                <w:rPr>
                                  <w:color w:val="006565"/>
                                  <w:sz w:val="17"/>
                                </w:rPr>
                                <w:tab/>
                              </w:r>
                              <w:r>
                                <w:rPr>
                                  <w:rFonts w:ascii="KoPub돋움체 Bold"/>
                                  <w:b/>
                                  <w:color w:val="FF0000"/>
                                  <w:sz w:val="17"/>
                                </w:rPr>
                                <w:t>&lt;label</w:t>
                              </w:r>
                              <w:r>
                                <w:rPr>
                                  <w:rFonts w:ascii="KoPub돋움체 Bold"/>
                                  <w:b/>
                                  <w:color w:val="FF0000"/>
                                  <w:spacing w:val="33"/>
                                  <w:sz w:val="17"/>
                                </w:rPr>
                                <w:t xml:space="preserve"> </w:t>
                              </w:r>
                              <w:r>
                                <w:rPr>
                                  <w:rFonts w:ascii="KoPub돋움체 Bold"/>
                                  <w:b/>
                                  <w:color w:val="FF0000"/>
                                  <w:sz w:val="17"/>
                                </w:rPr>
                                <w:t>for='email'</w:t>
                              </w:r>
                              <w:r>
                                <w:rPr>
                                  <w:rFonts w:ascii="KoPub돋움체 Bold"/>
                                  <w:b/>
                                  <w:color w:val="FF0000"/>
                                  <w:spacing w:val="34"/>
                                  <w:sz w:val="17"/>
                                </w:rPr>
                                <w:t xml:space="preserve"> </w:t>
                              </w:r>
                              <w:r>
                                <w:rPr>
                                  <w:rFonts w:ascii="KoPub돋움체 Bold"/>
                                  <w:b/>
                                  <w:color w:val="FF0000"/>
                                  <w:sz w:val="17"/>
                                </w:rPr>
                                <w:t>&gt;</w:t>
                              </w:r>
                              <w:r>
                                <w:rPr>
                                  <w:rFonts w:ascii="KoPub돋움체 Bold"/>
                                  <w:b/>
                                  <w:color w:val="FF0000"/>
                                  <w:spacing w:val="35"/>
                                  <w:sz w:val="17"/>
                                </w:rPr>
                                <w:t xml:space="preserve"> </w:t>
                              </w:r>
                              <w:r>
                                <w:rPr>
                                  <w:rFonts w:ascii="KoPub돋움체 Bold"/>
                                  <w:b/>
                                  <w:color w:val="FF0000"/>
                                  <w:sz w:val="17"/>
                                </w:rPr>
                                <w:t>Email:&lt;/label&gt;</w:t>
                              </w:r>
                            </w:p>
                            <w:p w:rsidR="00F3793A" w:rsidRDefault="00F3793A" w:rsidP="00F3793A">
                              <w:pPr>
                                <w:tabs>
                                  <w:tab w:val="left" w:pos="1238"/>
                                </w:tabs>
                                <w:spacing w:line="254" w:lineRule="auto"/>
                                <w:ind w:left="285" w:right="2772"/>
                                <w:rPr>
                                  <w:rFonts w:ascii="KoPub돋움체 Bold"/>
                                  <w:b/>
                                  <w:sz w:val="17"/>
                                </w:rPr>
                              </w:pPr>
                              <w:r>
                                <w:rPr>
                                  <w:color w:val="006565"/>
                                  <w:sz w:val="17"/>
                                </w:rPr>
                                <w:t>11:</w:t>
                              </w:r>
                              <w:r>
                                <w:rPr>
                                  <w:color w:val="006565"/>
                                  <w:sz w:val="17"/>
                                </w:rPr>
                                <w:tab/>
                              </w:r>
                              <w:r>
                                <w:rPr>
                                  <w:rFonts w:ascii="KoPub돋움체 Bold"/>
                                  <w:b/>
                                  <w:color w:val="FF0000"/>
                                  <w:sz w:val="17"/>
                                </w:rPr>
                                <w:t>&lt;input</w:t>
                              </w:r>
                              <w:r>
                                <w:rPr>
                                  <w:rFonts w:ascii="KoPub돋움체 Bold"/>
                                  <w:b/>
                                  <w:color w:val="FF0000"/>
                                  <w:spacing w:val="25"/>
                                  <w:sz w:val="17"/>
                                </w:rPr>
                                <w:t xml:space="preserve"> </w:t>
                              </w:r>
                              <w:r>
                                <w:rPr>
                                  <w:rFonts w:ascii="KoPub돋움체 Bold"/>
                                  <w:b/>
                                  <w:color w:val="FF0000"/>
                                  <w:sz w:val="17"/>
                                </w:rPr>
                                <w:t>name='email'</w:t>
                              </w:r>
                              <w:r>
                                <w:rPr>
                                  <w:rFonts w:ascii="KoPub돋움체 Bold"/>
                                  <w:b/>
                                  <w:color w:val="FF0000"/>
                                  <w:spacing w:val="26"/>
                                  <w:sz w:val="17"/>
                                </w:rPr>
                                <w:t xml:space="preserve"> </w:t>
                              </w:r>
                              <w:r>
                                <w:rPr>
                                  <w:rFonts w:ascii="KoPub돋움체 Bold"/>
                                  <w:b/>
                                  <w:color w:val="FF0000"/>
                                  <w:sz w:val="17"/>
                                </w:rPr>
                                <w:t>class='useremail'</w:t>
                              </w:r>
                              <w:r>
                                <w:rPr>
                                  <w:rFonts w:ascii="KoPub돋움체 Bold"/>
                                  <w:b/>
                                  <w:color w:val="FF0000"/>
                                  <w:spacing w:val="27"/>
                                  <w:sz w:val="17"/>
                                </w:rPr>
                                <w:t xml:space="preserve"> </w:t>
                              </w:r>
                              <w:r>
                                <w:rPr>
                                  <w:rFonts w:ascii="KoPub돋움체 Bold"/>
                                  <w:b/>
                                  <w:color w:val="FF0000"/>
                                  <w:sz w:val="17"/>
                                </w:rPr>
                                <w:t>type='email'&gt;</w:t>
                              </w:r>
                              <w:r>
                                <w:rPr>
                                  <w:rFonts w:ascii="KoPub돋움체 Bold"/>
                                  <w:b/>
                                  <w:color w:val="FF0000"/>
                                  <w:spacing w:val="25"/>
                                  <w:sz w:val="17"/>
                                </w:rPr>
                                <w:t xml:space="preserve"> </w:t>
                              </w:r>
                              <w:r>
                                <w:rPr>
                                  <w:rFonts w:ascii="KoPub돋움체 Bold"/>
                                  <w:b/>
                                  <w:color w:val="FF0000"/>
                                  <w:sz w:val="17"/>
                                </w:rPr>
                                <w:t>&lt;br&gt;&lt;br&gt;</w:t>
                              </w:r>
                              <w:r>
                                <w:rPr>
                                  <w:rFonts w:ascii="KoPub돋움체 Bold"/>
                                  <w:b/>
                                  <w:color w:val="FF0000"/>
                                  <w:spacing w:val="-46"/>
                                  <w:sz w:val="17"/>
                                </w:rPr>
                                <w:t xml:space="preserve"> </w:t>
                              </w:r>
                              <w:r>
                                <w:rPr>
                                  <w:color w:val="006565"/>
                                  <w:sz w:val="17"/>
                                </w:rPr>
                                <w:t>12:</w:t>
                              </w:r>
                              <w:r>
                                <w:rPr>
                                  <w:color w:val="006565"/>
                                  <w:sz w:val="17"/>
                                </w:rPr>
                                <w:tab/>
                              </w:r>
                              <w:r>
                                <w:rPr>
                                  <w:rFonts w:ascii="KoPub돋움체 Bold"/>
                                  <w:b/>
                                  <w:color w:val="FF0000"/>
                                  <w:sz w:val="17"/>
                                </w:rPr>
                                <w:t>&lt;button</w:t>
                              </w:r>
                              <w:r>
                                <w:rPr>
                                  <w:rFonts w:ascii="KoPub돋움체 Bold"/>
                                  <w:b/>
                                  <w:color w:val="FF0000"/>
                                  <w:spacing w:val="32"/>
                                  <w:sz w:val="17"/>
                                </w:rPr>
                                <w:t xml:space="preserve"> </w:t>
                              </w:r>
                              <w:r>
                                <w:rPr>
                                  <w:rFonts w:ascii="KoPub돋움체 Bold"/>
                                  <w:b/>
                                  <w:color w:val="FF0000"/>
                                  <w:sz w:val="17"/>
                                </w:rPr>
                                <w:t>type='submit'&gt;UPDATE&lt;/button&gt;</w:t>
                              </w:r>
                            </w:p>
                            <w:p w:rsidR="00F3793A" w:rsidRDefault="00F3793A" w:rsidP="00F3793A">
                              <w:pPr>
                                <w:tabs>
                                  <w:tab w:val="left" w:pos="1069"/>
                                </w:tabs>
                                <w:ind w:left="285"/>
                                <w:rPr>
                                  <w:rFonts w:ascii="KoPub돋움체 Bold"/>
                                  <w:b/>
                                  <w:sz w:val="17"/>
                                </w:rPr>
                              </w:pPr>
                              <w:r>
                                <w:rPr>
                                  <w:color w:val="006565"/>
                                  <w:sz w:val="17"/>
                                </w:rPr>
                                <w:t>13:</w:t>
                              </w:r>
                              <w:r>
                                <w:rPr>
                                  <w:color w:val="006565"/>
                                  <w:sz w:val="17"/>
                                </w:rPr>
                                <w:tab/>
                              </w:r>
                              <w:r>
                                <w:rPr>
                                  <w:rFonts w:ascii="KoPub돋움체 Bold"/>
                                  <w:b/>
                                  <w:color w:val="FF0000"/>
                                  <w:sz w:val="17"/>
                                </w:rPr>
                                <w:t>&lt;/fieldset&gt;</w:t>
                              </w:r>
                            </w:p>
                            <w:p w:rsidR="00F3793A" w:rsidRDefault="00F3793A" w:rsidP="00F3793A">
                              <w:pPr>
                                <w:tabs>
                                  <w:tab w:val="left" w:pos="898"/>
                                </w:tabs>
                                <w:spacing w:before="16"/>
                                <w:ind w:left="285"/>
                                <w:rPr>
                                  <w:sz w:val="17"/>
                                </w:rPr>
                              </w:pPr>
                              <w:r>
                                <w:rPr>
                                  <w:color w:val="006565"/>
                                  <w:sz w:val="17"/>
                                </w:rPr>
                                <w:t>14:</w:t>
                              </w:r>
                              <w:r>
                                <w:rPr>
                                  <w:color w:val="006565"/>
                                  <w:sz w:val="17"/>
                                </w:rPr>
                                <w:tab/>
                              </w:r>
                              <w:r>
                                <w:rPr>
                                  <w:sz w:val="17"/>
                                </w:rPr>
                                <w:t>&lt;/form&gt;</w:t>
                              </w:r>
                            </w:p>
                            <w:p w:rsidR="00F3793A" w:rsidRDefault="00F3793A" w:rsidP="00F3793A">
                              <w:pPr>
                                <w:spacing w:before="17"/>
                                <w:ind w:left="285"/>
                                <w:rPr>
                                  <w:sz w:val="17"/>
                                </w:rPr>
                              </w:pPr>
                              <w:r>
                                <w:rPr>
                                  <w:color w:val="006565"/>
                                  <w:sz w:val="17"/>
                                </w:rPr>
                                <w:t xml:space="preserve">15:  </w:t>
                              </w:r>
                              <w:r>
                                <w:rPr>
                                  <w:color w:val="006565"/>
                                  <w:spacing w:val="47"/>
                                  <w:sz w:val="17"/>
                                </w:rPr>
                                <w:t xml:space="preserve"> </w:t>
                              </w:r>
                              <w:r>
                                <w:rPr>
                                  <w:sz w:val="17"/>
                                </w:rPr>
                                <w:t>&lt;/body&gt;</w:t>
                              </w:r>
                            </w:p>
                            <w:p w:rsidR="00F3793A" w:rsidRDefault="00F3793A" w:rsidP="00F3793A">
                              <w:pPr>
                                <w:spacing w:before="16"/>
                                <w:ind w:left="285"/>
                                <w:rPr>
                                  <w:sz w:val="17"/>
                                </w:rPr>
                              </w:pPr>
                              <w:r>
                                <w:rPr>
                                  <w:color w:val="006565"/>
                                  <w:sz w:val="17"/>
                                </w:rPr>
                                <w:t xml:space="preserve">16:  </w:t>
                              </w:r>
                              <w:r>
                                <w:rPr>
                                  <w:color w:val="006565"/>
                                  <w:spacing w:val="46"/>
                                  <w:sz w:val="17"/>
                                </w:rPr>
                                <w:t xml:space="preserve"> </w:t>
                              </w:r>
                              <w:r>
                                <w:rPr>
                                  <w:sz w:val="17"/>
                                </w:rPr>
                                <w:t>&lt;/html&gt;</w:t>
                              </w:r>
                            </w:p>
                          </w:txbxContent>
                        </wps:txbx>
                        <wps:bodyPr rot="0" vert="horz" wrap="square" lIns="0" tIns="0" rIns="0" bIns="0" anchor="t" anchorCtr="0" upright="1">
                          <a:noAutofit/>
                        </wps:bodyPr>
                      </wps:wsp>
                      <wps:wsp>
                        <wps:cNvPr id="1371" name="docshape516"/>
                        <wps:cNvSpPr txBox="1">
                          <a:spLocks noChangeArrowheads="1"/>
                        </wps:cNvSpPr>
                        <wps:spPr bwMode="auto">
                          <a:xfrm>
                            <a:off x="1362" y="289"/>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3F822" id="그룹 1367" o:spid="_x0000_s1500" style="position:absolute;left:0;text-align:left;margin-left:68.1pt;margin-top:14.5pt;width:433.1pt;height:263.65pt;z-index:-251297792;mso-wrap-distance-left:0;mso-wrap-distance-right:0;mso-position-horizontal-relative:page;mso-position-vertical-relative:text" coordorigin="1362,290" coordsize="8662,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">
                <v:shape id="docshape513" o:spid="_x0000_s1501" type="#_x0000_t75" style="position:absolute;left:1362;top:666;width:8662;height:4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">
                  <v:imagedata r:id="rId155" o:title=""/>
                </v:shape>
                <v:shape id="docshape514" o:spid="_x0000_s1502" type="#_x0000_t75" style="position:absolute;left:1376;top:5357;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">
                  <v:imagedata r:id="rId83" o:title=""/>
                </v:shape>
                <v:shape id="docshape515" o:spid="_x0000_s1503" type="#_x0000_t202" style="position:absolute;left:1362;top:666;width:8662;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" filled="f" stroked="f">
                  <v:textbox inset="0,0,0,0">
                    <w:txbxContent>
                      <w:p w:rsidR="00F3793A" w:rsidRDefault="00F3793A" w:rsidP="00F3793A">
                        <w:pPr>
                          <w:spacing w:before="95"/>
                          <w:ind w:left="380"/>
                          <w:rPr>
                            <w:sz w:val="17"/>
                          </w:rPr>
                        </w:pPr>
                        <w:r>
                          <w:rPr>
                            <w:color w:val="006565"/>
                            <w:sz w:val="17"/>
                          </w:rPr>
                          <w:t>1:</w:t>
                        </w:r>
                        <w:r>
                          <w:rPr>
                            <w:color w:val="006565"/>
                            <w:spacing w:val="98"/>
                            <w:sz w:val="17"/>
                          </w:rPr>
                          <w:t xml:space="preserve"> </w:t>
                        </w:r>
                        <w:r>
                          <w:rPr>
                            <w:sz w:val="17"/>
                          </w:rPr>
                          <w:t>&lt;html&gt;</w:t>
                        </w:r>
                      </w:p>
                      <w:p w:rsidR="00F3793A" w:rsidRDefault="00F3793A" w:rsidP="00F3793A">
                        <w:pPr>
                          <w:spacing w:before="16"/>
                          <w:ind w:left="380"/>
                          <w:rPr>
                            <w:sz w:val="17"/>
                          </w:rPr>
                        </w:pPr>
                        <w:r>
                          <w:rPr>
                            <w:color w:val="006565"/>
                            <w:sz w:val="17"/>
                          </w:rPr>
                          <w:t xml:space="preserve">2:  </w:t>
                        </w:r>
                        <w:r>
                          <w:rPr>
                            <w:color w:val="006565"/>
                            <w:spacing w:val="2"/>
                            <w:sz w:val="17"/>
                          </w:rPr>
                          <w:t xml:space="preserve"> </w:t>
                        </w:r>
                        <w:r>
                          <w:rPr>
                            <w:sz w:val="17"/>
                          </w:rPr>
                          <w:t>...</w:t>
                        </w:r>
                      </w:p>
                      <w:p w:rsidR="00F3793A" w:rsidRDefault="00F3793A" w:rsidP="00F3793A">
                        <w:pPr>
                          <w:spacing w:before="17"/>
                          <w:ind w:left="380"/>
                          <w:rPr>
                            <w:sz w:val="17"/>
                          </w:rPr>
                        </w:pPr>
                        <w:r>
                          <w:rPr>
                            <w:color w:val="006565"/>
                            <w:sz w:val="17"/>
                          </w:rPr>
                          <w:t>3:</w:t>
                        </w:r>
                        <w:r>
                          <w:rPr>
                            <w:color w:val="006565"/>
                            <w:spacing w:val="98"/>
                            <w:sz w:val="17"/>
                          </w:rPr>
                          <w:t xml:space="preserve"> </w:t>
                        </w:r>
                        <w:r>
                          <w:rPr>
                            <w:sz w:val="17"/>
                          </w:rPr>
                          <w:t>&lt;body&gt;</w:t>
                        </w:r>
                      </w:p>
                      <w:p w:rsidR="00F3793A" w:rsidRDefault="00F3793A" w:rsidP="00F3793A">
                        <w:pPr>
                          <w:tabs>
                            <w:tab w:val="left" w:pos="898"/>
                          </w:tabs>
                          <w:spacing w:before="16"/>
                          <w:ind w:left="380"/>
                          <w:rPr>
                            <w:sz w:val="17"/>
                          </w:rPr>
                        </w:pPr>
                        <w:r>
                          <w:rPr>
                            <w:color w:val="006565"/>
                            <w:sz w:val="17"/>
                          </w:rPr>
                          <w:t>4:</w:t>
                        </w:r>
                        <w:r>
                          <w:rPr>
                            <w:color w:val="006565"/>
                            <w:sz w:val="17"/>
                          </w:rPr>
                          <w:tab/>
                        </w:r>
                        <w:r>
                          <w:rPr>
                            <w:sz w:val="17"/>
                          </w:rPr>
                          <w:t>&lt;form</w:t>
                        </w:r>
                        <w:r>
                          <w:rPr>
                            <w:spacing w:val="28"/>
                            <w:sz w:val="17"/>
                          </w:rPr>
                          <w:t xml:space="preserve"> </w:t>
                        </w:r>
                        <w:r>
                          <w:rPr>
                            <w:sz w:val="17"/>
                          </w:rPr>
                          <w:t>method='post'</w:t>
                        </w:r>
                        <w:r>
                          <w:rPr>
                            <w:spacing w:val="28"/>
                            <w:sz w:val="17"/>
                          </w:rPr>
                          <w:t xml:space="preserve"> </w:t>
                        </w:r>
                        <w:r>
                          <w:rPr>
                            <w:sz w:val="17"/>
                          </w:rPr>
                          <w:t>action='/api/vuln'&gt;</w:t>
                        </w:r>
                      </w:p>
                      <w:p w:rsidR="00F3793A" w:rsidRDefault="00F3793A" w:rsidP="00F3793A">
                        <w:pPr>
                          <w:tabs>
                            <w:tab w:val="left" w:pos="1069"/>
                          </w:tabs>
                          <w:spacing w:before="16" w:line="254" w:lineRule="auto"/>
                          <w:ind w:left="380" w:right="3836"/>
                          <w:rPr>
                            <w:rFonts w:ascii="KoPub돋움체 Bold" w:eastAsia="KoPub돋움체 Bold"/>
                            <w:b/>
                            <w:sz w:val="17"/>
                          </w:rPr>
                        </w:pPr>
                        <w:r>
                          <w:rPr>
                            <w:color w:val="006565"/>
                            <w:sz w:val="17"/>
                          </w:rPr>
                          <w:t>5:</w:t>
                        </w:r>
                        <w:r>
                          <w:rPr>
                            <w:color w:val="006565"/>
                            <w:sz w:val="17"/>
                          </w:rPr>
                          <w:tab/>
                        </w:r>
                        <w:r>
                          <w:rPr>
                            <w:rFonts w:ascii="KoPub돋움체 Bold" w:eastAsia="KoPub돋움체 Bold" w:hint="eastAsia"/>
                            <w:b/>
                            <w:color w:val="3CC167"/>
                            <w:sz w:val="17"/>
                          </w:rPr>
                          <w:t>&lt;!--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데이터를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서버에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--&gt;</w:t>
                        </w:r>
                        <w:r>
                          <w:rPr>
                            <w:rFonts w:ascii="KoPub돋움체 Bold" w:eastAsia="KoPub돋움체 Bold" w:hint="eastAsia"/>
                            <w:b/>
                            <w:color w:val="3CC167"/>
                            <w:spacing w:val="-46"/>
                            <w:sz w:val="17"/>
                          </w:rPr>
                          <w:t xml:space="preserve"> </w:t>
                        </w:r>
                        <w:r>
                          <w:rPr>
                            <w:color w:val="006565"/>
                            <w:sz w:val="17"/>
                          </w:rPr>
                          <w:t>6:</w:t>
                        </w:r>
                        <w:r>
                          <w:rPr>
                            <w:color w:val="006565"/>
                            <w:sz w:val="17"/>
                          </w:rPr>
                          <w:tab/>
                        </w:r>
                        <w:r>
                          <w:rPr>
                            <w:rFonts w:ascii="KoPub돋움체 Bold" w:eastAsia="KoPub돋움체 Bold" w:hint="eastAsia"/>
                            <w:b/>
                            <w:color w:val="FF0000"/>
                            <w:sz w:val="17"/>
                          </w:rPr>
                          <w:t>&lt;fieldset&gt;</w:t>
                        </w:r>
                      </w:p>
                      <w:p w:rsidR="00F3793A" w:rsidRDefault="00F3793A" w:rsidP="00F3793A">
                        <w:pPr>
                          <w:tabs>
                            <w:tab w:val="left" w:pos="1238"/>
                          </w:tabs>
                          <w:ind w:left="380"/>
                          <w:rPr>
                            <w:rFonts w:ascii="KoPub돋움체 Bold"/>
                            <w:b/>
                            <w:sz w:val="17"/>
                          </w:rPr>
                        </w:pPr>
                        <w:r>
                          <w:rPr>
                            <w:color w:val="006565"/>
                            <w:sz w:val="17"/>
                          </w:rPr>
                          <w:t>7:</w:t>
                        </w:r>
                        <w:r>
                          <w:rPr>
                            <w:color w:val="006565"/>
                            <w:sz w:val="17"/>
                          </w:rPr>
                          <w:tab/>
                        </w:r>
                        <w:r>
                          <w:rPr>
                            <w:rFonts w:ascii="KoPub돋움체 Bold"/>
                            <w:b/>
                            <w:color w:val="FF0000"/>
                            <w:sz w:val="17"/>
                          </w:rPr>
                          <w:t>&lt;legend&gt;Your</w:t>
                        </w:r>
                        <w:r>
                          <w:rPr>
                            <w:rFonts w:ascii="KoPub돋움체 Bold"/>
                            <w:b/>
                            <w:color w:val="FF0000"/>
                            <w:spacing w:val="25"/>
                            <w:sz w:val="17"/>
                          </w:rPr>
                          <w:t xml:space="preserve"> </w:t>
                        </w:r>
                        <w:r>
                          <w:rPr>
                            <w:rFonts w:ascii="KoPub돋움체 Bold"/>
                            <w:b/>
                            <w:color w:val="FF0000"/>
                            <w:sz w:val="17"/>
                          </w:rPr>
                          <w:t>Profile:&lt;/legend&gt;</w:t>
                        </w:r>
                      </w:p>
                      <w:p w:rsidR="00F3793A" w:rsidRDefault="00F3793A" w:rsidP="00F3793A">
                        <w:pPr>
                          <w:tabs>
                            <w:tab w:val="left" w:pos="1238"/>
                          </w:tabs>
                          <w:spacing w:before="16"/>
                          <w:ind w:left="380"/>
                          <w:rPr>
                            <w:rFonts w:ascii="KoPub돋움체 Bold"/>
                            <w:b/>
                            <w:sz w:val="17"/>
                          </w:rPr>
                        </w:pPr>
                        <w:r>
                          <w:rPr>
                            <w:color w:val="006565"/>
                            <w:sz w:val="17"/>
                          </w:rPr>
                          <w:t>8:</w:t>
                        </w:r>
                        <w:r>
                          <w:rPr>
                            <w:color w:val="006565"/>
                            <w:sz w:val="17"/>
                          </w:rPr>
                          <w:tab/>
                        </w:r>
                        <w:r>
                          <w:rPr>
                            <w:rFonts w:ascii="KoPub돋움체 Bold"/>
                            <w:b/>
                            <w:color w:val="FF0000"/>
                            <w:sz w:val="17"/>
                          </w:rPr>
                          <w:t>&lt;label</w:t>
                        </w:r>
                        <w:r>
                          <w:rPr>
                            <w:rFonts w:ascii="KoPub돋움체 Bold"/>
                            <w:b/>
                            <w:color w:val="FF0000"/>
                            <w:spacing w:val="26"/>
                            <w:sz w:val="17"/>
                          </w:rPr>
                          <w:t xml:space="preserve"> </w:t>
                        </w:r>
                        <w:r>
                          <w:rPr>
                            <w:rFonts w:ascii="KoPub돋움체 Bold"/>
                            <w:b/>
                            <w:color w:val="FF0000"/>
                            <w:sz w:val="17"/>
                          </w:rPr>
                          <w:t>for='username'&gt;</w:t>
                        </w:r>
                        <w:r>
                          <w:rPr>
                            <w:rFonts w:ascii="KoPub돋움체 Bold"/>
                            <w:b/>
                            <w:color w:val="FF0000"/>
                            <w:spacing w:val="27"/>
                            <w:sz w:val="17"/>
                          </w:rPr>
                          <w:t xml:space="preserve"> </w:t>
                        </w:r>
                        <w:r>
                          <w:rPr>
                            <w:rFonts w:ascii="KoPub돋움체 Bold"/>
                            <w:b/>
                            <w:color w:val="FF0000"/>
                            <w:sz w:val="17"/>
                          </w:rPr>
                          <w:t>Name:&lt;/label&gt;</w:t>
                        </w:r>
                      </w:p>
                      <w:p w:rsidR="00F3793A" w:rsidRDefault="00F3793A" w:rsidP="00F3793A">
                        <w:pPr>
                          <w:tabs>
                            <w:tab w:val="left" w:pos="1238"/>
                          </w:tabs>
                          <w:spacing w:before="18" w:line="254" w:lineRule="auto"/>
                          <w:ind w:left="285" w:right="2519" w:firstLine="94"/>
                          <w:rPr>
                            <w:rFonts w:ascii="KoPub돋움체 Bold"/>
                            <w:b/>
                            <w:sz w:val="17"/>
                          </w:rPr>
                        </w:pPr>
                        <w:r>
                          <w:rPr>
                            <w:color w:val="006565"/>
                            <w:sz w:val="17"/>
                          </w:rPr>
                          <w:t>9:</w:t>
                        </w:r>
                        <w:r>
                          <w:rPr>
                            <w:color w:val="006565"/>
                            <w:sz w:val="17"/>
                          </w:rPr>
                          <w:tab/>
                        </w:r>
                        <w:r>
                          <w:rPr>
                            <w:rFonts w:ascii="KoPub돋움체 Bold"/>
                            <w:b/>
                            <w:color w:val="FF0000"/>
                            <w:sz w:val="17"/>
                          </w:rPr>
                          <w:t>&lt;input</w:t>
                        </w:r>
                        <w:r>
                          <w:rPr>
                            <w:rFonts w:ascii="KoPub돋움체 Bold"/>
                            <w:b/>
                            <w:color w:val="FF0000"/>
                            <w:spacing w:val="26"/>
                            <w:sz w:val="17"/>
                          </w:rPr>
                          <w:t xml:space="preserve"> </w:t>
                        </w:r>
                        <w:r>
                          <w:rPr>
                            <w:rFonts w:ascii="KoPub돋움체 Bold"/>
                            <w:b/>
                            <w:color w:val="FF0000"/>
                            <w:sz w:val="17"/>
                          </w:rPr>
                          <w:t>name='username'</w:t>
                        </w:r>
                        <w:r>
                          <w:rPr>
                            <w:rFonts w:ascii="KoPub돋움체 Bold"/>
                            <w:b/>
                            <w:color w:val="FF0000"/>
                            <w:spacing w:val="27"/>
                            <w:sz w:val="17"/>
                          </w:rPr>
                          <w:t xml:space="preserve"> </w:t>
                        </w:r>
                        <w:r>
                          <w:rPr>
                            <w:rFonts w:ascii="KoPub돋움체 Bold"/>
                            <w:b/>
                            <w:color w:val="FF0000"/>
                            <w:sz w:val="17"/>
                          </w:rPr>
                          <w:t>class='username'</w:t>
                        </w:r>
                        <w:r>
                          <w:rPr>
                            <w:rFonts w:ascii="KoPub돋움체 Bold"/>
                            <w:b/>
                            <w:color w:val="FF0000"/>
                            <w:spacing w:val="27"/>
                            <w:sz w:val="17"/>
                          </w:rPr>
                          <w:t xml:space="preserve"> </w:t>
                        </w:r>
                        <w:r>
                          <w:rPr>
                            <w:rFonts w:ascii="KoPub돋움체 Bold"/>
                            <w:b/>
                            <w:color w:val="FF0000"/>
                            <w:sz w:val="17"/>
                          </w:rPr>
                          <w:t>type='te</w:t>
                        </w:r>
                        <w:r>
                          <w:rPr>
                            <w:rFonts w:ascii="KoPub돋움체 Bold"/>
                            <w:b/>
                            <w:smallCaps/>
                            <w:color w:val="FF0000"/>
                            <w:sz w:val="17"/>
                          </w:rPr>
                          <w:t>x</w:t>
                        </w:r>
                        <w:r>
                          <w:rPr>
                            <w:rFonts w:ascii="KoPub돋움체 Bold"/>
                            <w:b/>
                            <w:color w:val="FF0000"/>
                            <w:sz w:val="17"/>
                          </w:rPr>
                          <w:t>t'&gt;</w:t>
                        </w:r>
                        <w:r>
                          <w:rPr>
                            <w:rFonts w:ascii="KoPub돋움체 Bold"/>
                            <w:b/>
                            <w:color w:val="FF0000"/>
                            <w:spacing w:val="27"/>
                            <w:sz w:val="17"/>
                          </w:rPr>
                          <w:t xml:space="preserve"> </w:t>
                        </w:r>
                        <w:r>
                          <w:rPr>
                            <w:rFonts w:ascii="KoPub돋움체 Bold"/>
                            <w:b/>
                            <w:color w:val="FF0000"/>
                            <w:sz w:val="17"/>
                          </w:rPr>
                          <w:t>&lt;br&gt;&lt;br&gt;</w:t>
                        </w:r>
                        <w:r>
                          <w:rPr>
                            <w:rFonts w:ascii="KoPub돋움체 Bold"/>
                            <w:b/>
                            <w:color w:val="FF0000"/>
                            <w:spacing w:val="-46"/>
                            <w:sz w:val="17"/>
                          </w:rPr>
                          <w:t xml:space="preserve"> </w:t>
                        </w:r>
                        <w:r>
                          <w:rPr>
                            <w:color w:val="006565"/>
                            <w:sz w:val="17"/>
                          </w:rPr>
                          <w:t>10:</w:t>
                        </w:r>
                        <w:r>
                          <w:rPr>
                            <w:color w:val="006565"/>
                            <w:sz w:val="17"/>
                          </w:rPr>
                          <w:tab/>
                        </w:r>
                        <w:r>
                          <w:rPr>
                            <w:rFonts w:ascii="KoPub돋움체 Bold"/>
                            <w:b/>
                            <w:color w:val="FF0000"/>
                            <w:sz w:val="17"/>
                          </w:rPr>
                          <w:t>&lt;label</w:t>
                        </w:r>
                        <w:r>
                          <w:rPr>
                            <w:rFonts w:ascii="KoPub돋움체 Bold"/>
                            <w:b/>
                            <w:color w:val="FF0000"/>
                            <w:spacing w:val="33"/>
                            <w:sz w:val="17"/>
                          </w:rPr>
                          <w:t xml:space="preserve"> </w:t>
                        </w:r>
                        <w:r>
                          <w:rPr>
                            <w:rFonts w:ascii="KoPub돋움체 Bold"/>
                            <w:b/>
                            <w:color w:val="FF0000"/>
                            <w:sz w:val="17"/>
                          </w:rPr>
                          <w:t>for='email'</w:t>
                        </w:r>
                        <w:r>
                          <w:rPr>
                            <w:rFonts w:ascii="KoPub돋움체 Bold"/>
                            <w:b/>
                            <w:color w:val="FF0000"/>
                            <w:spacing w:val="34"/>
                            <w:sz w:val="17"/>
                          </w:rPr>
                          <w:t xml:space="preserve"> </w:t>
                        </w:r>
                        <w:r>
                          <w:rPr>
                            <w:rFonts w:ascii="KoPub돋움체 Bold"/>
                            <w:b/>
                            <w:color w:val="FF0000"/>
                            <w:sz w:val="17"/>
                          </w:rPr>
                          <w:t>&gt;</w:t>
                        </w:r>
                        <w:r>
                          <w:rPr>
                            <w:rFonts w:ascii="KoPub돋움체 Bold"/>
                            <w:b/>
                            <w:color w:val="FF0000"/>
                            <w:spacing w:val="35"/>
                            <w:sz w:val="17"/>
                          </w:rPr>
                          <w:t xml:space="preserve"> </w:t>
                        </w:r>
                        <w:r>
                          <w:rPr>
                            <w:rFonts w:ascii="KoPub돋움체 Bold"/>
                            <w:b/>
                            <w:color w:val="FF0000"/>
                            <w:sz w:val="17"/>
                          </w:rPr>
                          <w:t>Email:&lt;/label&gt;</w:t>
                        </w:r>
                      </w:p>
                      <w:p w:rsidR="00F3793A" w:rsidRDefault="00F3793A" w:rsidP="00F3793A">
                        <w:pPr>
                          <w:tabs>
                            <w:tab w:val="left" w:pos="1238"/>
                          </w:tabs>
                          <w:spacing w:line="254" w:lineRule="auto"/>
                          <w:ind w:left="285" w:right="2772"/>
                          <w:rPr>
                            <w:rFonts w:ascii="KoPub돋움체 Bold"/>
                            <w:b/>
                            <w:sz w:val="17"/>
                          </w:rPr>
                        </w:pPr>
                        <w:r>
                          <w:rPr>
                            <w:color w:val="006565"/>
                            <w:sz w:val="17"/>
                          </w:rPr>
                          <w:t>11:</w:t>
                        </w:r>
                        <w:r>
                          <w:rPr>
                            <w:color w:val="006565"/>
                            <w:sz w:val="17"/>
                          </w:rPr>
                          <w:tab/>
                        </w:r>
                        <w:r>
                          <w:rPr>
                            <w:rFonts w:ascii="KoPub돋움체 Bold"/>
                            <w:b/>
                            <w:color w:val="FF0000"/>
                            <w:sz w:val="17"/>
                          </w:rPr>
                          <w:t>&lt;input</w:t>
                        </w:r>
                        <w:r>
                          <w:rPr>
                            <w:rFonts w:ascii="KoPub돋움체 Bold"/>
                            <w:b/>
                            <w:color w:val="FF0000"/>
                            <w:spacing w:val="25"/>
                            <w:sz w:val="17"/>
                          </w:rPr>
                          <w:t xml:space="preserve"> </w:t>
                        </w:r>
                        <w:r>
                          <w:rPr>
                            <w:rFonts w:ascii="KoPub돋움체 Bold"/>
                            <w:b/>
                            <w:color w:val="FF0000"/>
                            <w:sz w:val="17"/>
                          </w:rPr>
                          <w:t>name='email'</w:t>
                        </w:r>
                        <w:r>
                          <w:rPr>
                            <w:rFonts w:ascii="KoPub돋움체 Bold"/>
                            <w:b/>
                            <w:color w:val="FF0000"/>
                            <w:spacing w:val="26"/>
                            <w:sz w:val="17"/>
                          </w:rPr>
                          <w:t xml:space="preserve"> </w:t>
                        </w:r>
                        <w:r>
                          <w:rPr>
                            <w:rFonts w:ascii="KoPub돋움체 Bold"/>
                            <w:b/>
                            <w:color w:val="FF0000"/>
                            <w:sz w:val="17"/>
                          </w:rPr>
                          <w:t>class='useremail'</w:t>
                        </w:r>
                        <w:r>
                          <w:rPr>
                            <w:rFonts w:ascii="KoPub돋움체 Bold"/>
                            <w:b/>
                            <w:color w:val="FF0000"/>
                            <w:spacing w:val="27"/>
                            <w:sz w:val="17"/>
                          </w:rPr>
                          <w:t xml:space="preserve"> </w:t>
                        </w:r>
                        <w:r>
                          <w:rPr>
                            <w:rFonts w:ascii="KoPub돋움체 Bold"/>
                            <w:b/>
                            <w:color w:val="FF0000"/>
                            <w:sz w:val="17"/>
                          </w:rPr>
                          <w:t>type='email'&gt;</w:t>
                        </w:r>
                        <w:r>
                          <w:rPr>
                            <w:rFonts w:ascii="KoPub돋움체 Bold"/>
                            <w:b/>
                            <w:color w:val="FF0000"/>
                            <w:spacing w:val="25"/>
                            <w:sz w:val="17"/>
                          </w:rPr>
                          <w:t xml:space="preserve"> </w:t>
                        </w:r>
                        <w:r>
                          <w:rPr>
                            <w:rFonts w:ascii="KoPub돋움체 Bold"/>
                            <w:b/>
                            <w:color w:val="FF0000"/>
                            <w:sz w:val="17"/>
                          </w:rPr>
                          <w:t>&lt;br&gt;&lt;br&gt;</w:t>
                        </w:r>
                        <w:r>
                          <w:rPr>
                            <w:rFonts w:ascii="KoPub돋움체 Bold"/>
                            <w:b/>
                            <w:color w:val="FF0000"/>
                            <w:spacing w:val="-46"/>
                            <w:sz w:val="17"/>
                          </w:rPr>
                          <w:t xml:space="preserve"> </w:t>
                        </w:r>
                        <w:r>
                          <w:rPr>
                            <w:color w:val="006565"/>
                            <w:sz w:val="17"/>
                          </w:rPr>
                          <w:t>12:</w:t>
                        </w:r>
                        <w:r>
                          <w:rPr>
                            <w:color w:val="006565"/>
                            <w:sz w:val="17"/>
                          </w:rPr>
                          <w:tab/>
                        </w:r>
                        <w:r>
                          <w:rPr>
                            <w:rFonts w:ascii="KoPub돋움체 Bold"/>
                            <w:b/>
                            <w:color w:val="FF0000"/>
                            <w:sz w:val="17"/>
                          </w:rPr>
                          <w:t>&lt;button</w:t>
                        </w:r>
                        <w:r>
                          <w:rPr>
                            <w:rFonts w:ascii="KoPub돋움체 Bold"/>
                            <w:b/>
                            <w:color w:val="FF0000"/>
                            <w:spacing w:val="32"/>
                            <w:sz w:val="17"/>
                          </w:rPr>
                          <w:t xml:space="preserve"> </w:t>
                        </w:r>
                        <w:r>
                          <w:rPr>
                            <w:rFonts w:ascii="KoPub돋움체 Bold"/>
                            <w:b/>
                            <w:color w:val="FF0000"/>
                            <w:sz w:val="17"/>
                          </w:rPr>
                          <w:t>type='submit'&gt;UPDATE&lt;/button&gt;</w:t>
                        </w:r>
                      </w:p>
                      <w:p w:rsidR="00F3793A" w:rsidRDefault="00F3793A" w:rsidP="00F3793A">
                        <w:pPr>
                          <w:tabs>
                            <w:tab w:val="left" w:pos="1069"/>
                          </w:tabs>
                          <w:ind w:left="285"/>
                          <w:rPr>
                            <w:rFonts w:ascii="KoPub돋움체 Bold"/>
                            <w:b/>
                            <w:sz w:val="17"/>
                          </w:rPr>
                        </w:pPr>
                        <w:r>
                          <w:rPr>
                            <w:color w:val="006565"/>
                            <w:sz w:val="17"/>
                          </w:rPr>
                          <w:t>13:</w:t>
                        </w:r>
                        <w:r>
                          <w:rPr>
                            <w:color w:val="006565"/>
                            <w:sz w:val="17"/>
                          </w:rPr>
                          <w:tab/>
                        </w:r>
                        <w:r>
                          <w:rPr>
                            <w:rFonts w:ascii="KoPub돋움체 Bold"/>
                            <w:b/>
                            <w:color w:val="FF0000"/>
                            <w:sz w:val="17"/>
                          </w:rPr>
                          <w:t>&lt;/fieldset&gt;</w:t>
                        </w:r>
                      </w:p>
                      <w:p w:rsidR="00F3793A" w:rsidRDefault="00F3793A" w:rsidP="00F3793A">
                        <w:pPr>
                          <w:tabs>
                            <w:tab w:val="left" w:pos="898"/>
                          </w:tabs>
                          <w:spacing w:before="16"/>
                          <w:ind w:left="285"/>
                          <w:rPr>
                            <w:sz w:val="17"/>
                          </w:rPr>
                        </w:pPr>
                        <w:r>
                          <w:rPr>
                            <w:color w:val="006565"/>
                            <w:sz w:val="17"/>
                          </w:rPr>
                          <w:t>14:</w:t>
                        </w:r>
                        <w:r>
                          <w:rPr>
                            <w:color w:val="006565"/>
                            <w:sz w:val="17"/>
                          </w:rPr>
                          <w:tab/>
                        </w:r>
                        <w:r>
                          <w:rPr>
                            <w:sz w:val="17"/>
                          </w:rPr>
                          <w:t>&lt;/form&gt;</w:t>
                        </w:r>
                      </w:p>
                      <w:p w:rsidR="00F3793A" w:rsidRDefault="00F3793A" w:rsidP="00F3793A">
                        <w:pPr>
                          <w:spacing w:before="17"/>
                          <w:ind w:left="285"/>
                          <w:rPr>
                            <w:sz w:val="17"/>
                          </w:rPr>
                        </w:pPr>
                        <w:r>
                          <w:rPr>
                            <w:color w:val="006565"/>
                            <w:sz w:val="17"/>
                          </w:rPr>
                          <w:t xml:space="preserve">15:  </w:t>
                        </w:r>
                        <w:r>
                          <w:rPr>
                            <w:color w:val="006565"/>
                            <w:spacing w:val="47"/>
                            <w:sz w:val="17"/>
                          </w:rPr>
                          <w:t xml:space="preserve"> </w:t>
                        </w:r>
                        <w:r>
                          <w:rPr>
                            <w:sz w:val="17"/>
                          </w:rPr>
                          <w:t>&lt;/body&gt;</w:t>
                        </w:r>
                      </w:p>
                      <w:p w:rsidR="00F3793A" w:rsidRDefault="00F3793A" w:rsidP="00F3793A">
                        <w:pPr>
                          <w:spacing w:before="16"/>
                          <w:ind w:left="285"/>
                          <w:rPr>
                            <w:sz w:val="17"/>
                          </w:rPr>
                        </w:pPr>
                        <w:r>
                          <w:rPr>
                            <w:color w:val="006565"/>
                            <w:sz w:val="17"/>
                          </w:rPr>
                          <w:t xml:space="preserve">16:  </w:t>
                        </w:r>
                        <w:r>
                          <w:rPr>
                            <w:color w:val="006565"/>
                            <w:spacing w:val="46"/>
                            <w:sz w:val="17"/>
                          </w:rPr>
                          <w:t xml:space="preserve"> </w:t>
                        </w:r>
                        <w:r>
                          <w:rPr>
                            <w:sz w:val="17"/>
                          </w:rPr>
                          <w:t>&lt;/html&gt;</w:t>
                        </w:r>
                      </w:p>
                    </w:txbxContent>
                  </v:textbox>
                </v:shape>
                <v:shape id="docshape516" o:spid="_x0000_s1504" type="#_x0000_t202" style="position:absolute;left:1362;top:28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11"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CSRF 토큰 처리가 없는 서버측 라우터 예시를 보여 준다. 만약 공격자가 사용자 업데이트 페이지를 모방해 사용자가 해당 페이지를 통해 서버로 업데이트 요청을 보내도록 할 경우, 서버는 정상적인 세션을 가지는 클라이언트의 요청을 아무런 검증 없이 실행하게 된다.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4D83E336" wp14:editId="57B07378">
                <wp:extent cx="5500370" cy="3054985"/>
                <wp:effectExtent l="0" t="2540" r="6985" b="0"/>
                <wp:docPr id="1372" name="그룹 1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054985"/>
                          <a:chOff x="0" y="0"/>
                          <a:chExt cx="8662" cy="4811"/>
                        </a:xfrm>
                      </wpg:grpSpPr>
                      <pic:pic xmlns:pic="http://schemas.openxmlformats.org/drawingml/2006/picture">
                        <pic:nvPicPr>
                          <pic:cNvPr id="1373" name="docshape51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376"/>
                            <a:ext cx="8662" cy="4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4" name="docshape51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4604"/>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5" name="docshape520"/>
                        <wps:cNvSpPr txBox="1">
                          <a:spLocks noChangeArrowheads="1"/>
                        </wps:cNvSpPr>
                        <wps:spPr bwMode="auto">
                          <a:xfrm>
                            <a:off x="285" y="513"/>
                            <a:ext cx="265" cy="4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25"/>
                                <w:ind w:left="94"/>
                                <w:rPr>
                                  <w:sz w:val="17"/>
                                </w:rPr>
                              </w:pPr>
                              <w:r>
                                <w:rPr>
                                  <w:color w:val="006565"/>
                                  <w:sz w:val="17"/>
                                </w:rPr>
                                <w:t>2:</w:t>
                              </w:r>
                            </w:p>
                            <w:p w:rsidR="00F3793A" w:rsidRDefault="00F3793A" w:rsidP="00F3793A">
                              <w:pPr>
                                <w:spacing w:before="25"/>
                                <w:ind w:left="94"/>
                                <w:rPr>
                                  <w:sz w:val="17"/>
                                </w:rPr>
                              </w:pPr>
                              <w:r>
                                <w:rPr>
                                  <w:color w:val="006565"/>
                                  <w:sz w:val="17"/>
                                </w:rPr>
                                <w:t>3:</w:t>
                              </w:r>
                            </w:p>
                            <w:p w:rsidR="00F3793A" w:rsidRDefault="00F3793A" w:rsidP="00F3793A">
                              <w:pPr>
                                <w:spacing w:before="25"/>
                                <w:ind w:left="94"/>
                                <w:rPr>
                                  <w:sz w:val="17"/>
                                </w:rPr>
                              </w:pPr>
                              <w:r>
                                <w:rPr>
                                  <w:color w:val="006565"/>
                                  <w:sz w:val="17"/>
                                </w:rPr>
                                <w:t>4:</w:t>
                              </w:r>
                            </w:p>
                            <w:p w:rsidR="00F3793A" w:rsidRDefault="00F3793A" w:rsidP="00F3793A">
                              <w:pPr>
                                <w:spacing w:before="26"/>
                                <w:ind w:left="94"/>
                                <w:rPr>
                                  <w:sz w:val="17"/>
                                </w:rPr>
                              </w:pPr>
                              <w:r>
                                <w:rPr>
                                  <w:color w:val="006565"/>
                                  <w:sz w:val="17"/>
                                </w:rPr>
                                <w:t>5:</w:t>
                              </w:r>
                            </w:p>
                            <w:p w:rsidR="00F3793A" w:rsidRDefault="00F3793A" w:rsidP="00F3793A">
                              <w:pPr>
                                <w:spacing w:before="24"/>
                                <w:ind w:left="94"/>
                                <w:rPr>
                                  <w:sz w:val="17"/>
                                </w:rPr>
                              </w:pPr>
                              <w:r>
                                <w:rPr>
                                  <w:color w:val="006565"/>
                                  <w:sz w:val="17"/>
                                </w:rPr>
                                <w:t>6:</w:t>
                              </w:r>
                            </w:p>
                            <w:p w:rsidR="00F3793A" w:rsidRDefault="00F3793A" w:rsidP="00F3793A">
                              <w:pPr>
                                <w:spacing w:before="26"/>
                                <w:ind w:left="94"/>
                                <w:rPr>
                                  <w:sz w:val="17"/>
                                </w:rPr>
                              </w:pPr>
                              <w:r>
                                <w:rPr>
                                  <w:color w:val="006565"/>
                                  <w:sz w:val="17"/>
                                </w:rPr>
                                <w:t>7:</w:t>
                              </w:r>
                            </w:p>
                            <w:p w:rsidR="00F3793A" w:rsidRDefault="00F3793A" w:rsidP="00F3793A">
                              <w:pPr>
                                <w:spacing w:before="26"/>
                                <w:ind w:left="94"/>
                                <w:rPr>
                                  <w:sz w:val="17"/>
                                </w:rPr>
                              </w:pPr>
                              <w:r>
                                <w:rPr>
                                  <w:color w:val="006565"/>
                                  <w:sz w:val="17"/>
                                </w:rPr>
                                <w:t>8:</w:t>
                              </w:r>
                            </w:p>
                            <w:p w:rsidR="00F3793A" w:rsidRDefault="00F3793A" w:rsidP="00F3793A">
                              <w:pPr>
                                <w:spacing w:before="24"/>
                                <w:ind w:left="94"/>
                                <w:rPr>
                                  <w:sz w:val="17"/>
                                </w:rPr>
                              </w:pPr>
                              <w:r>
                                <w:rPr>
                                  <w:color w:val="006565"/>
                                  <w:sz w:val="17"/>
                                </w:rPr>
                                <w:t>9:</w:t>
                              </w:r>
                            </w:p>
                            <w:p w:rsidR="00F3793A" w:rsidRDefault="00F3793A" w:rsidP="00F3793A">
                              <w:pPr>
                                <w:spacing w:before="26"/>
                                <w:rPr>
                                  <w:sz w:val="17"/>
                                </w:rPr>
                              </w:pPr>
                              <w:r>
                                <w:rPr>
                                  <w:color w:val="006565"/>
                                  <w:sz w:val="17"/>
                                </w:rPr>
                                <w:t>10:</w:t>
                              </w:r>
                            </w:p>
                            <w:p w:rsidR="00F3793A" w:rsidRDefault="00F3793A" w:rsidP="00F3793A">
                              <w:pPr>
                                <w:spacing w:before="25"/>
                                <w:rPr>
                                  <w:sz w:val="17"/>
                                </w:rPr>
                              </w:pPr>
                              <w:r>
                                <w:rPr>
                                  <w:color w:val="006565"/>
                                  <w:sz w:val="17"/>
                                </w:rPr>
                                <w:t>11:</w:t>
                              </w:r>
                            </w:p>
                            <w:p w:rsidR="00F3793A" w:rsidRDefault="00F3793A" w:rsidP="00F3793A">
                              <w:pPr>
                                <w:spacing w:before="25"/>
                                <w:rPr>
                                  <w:sz w:val="17"/>
                                </w:rPr>
                              </w:pPr>
                              <w:r>
                                <w:rPr>
                                  <w:color w:val="006565"/>
                                  <w:sz w:val="17"/>
                                </w:rPr>
                                <w:t>12:</w:t>
                              </w:r>
                            </w:p>
                            <w:p w:rsidR="00F3793A" w:rsidRDefault="00F3793A" w:rsidP="00F3793A">
                              <w:pPr>
                                <w:spacing w:before="25"/>
                                <w:rPr>
                                  <w:sz w:val="17"/>
                                </w:rPr>
                              </w:pPr>
                              <w:r>
                                <w:rPr>
                                  <w:color w:val="006565"/>
                                  <w:sz w:val="17"/>
                                </w:rPr>
                                <w:t>13:</w:t>
                              </w:r>
                            </w:p>
                            <w:p w:rsidR="00F3793A" w:rsidRDefault="00F3793A" w:rsidP="00F3793A">
                              <w:pPr>
                                <w:spacing w:before="26" w:line="230" w:lineRule="exact"/>
                                <w:rPr>
                                  <w:sz w:val="17"/>
                                </w:rPr>
                              </w:pPr>
                              <w:r>
                                <w:rPr>
                                  <w:color w:val="006565"/>
                                  <w:sz w:val="17"/>
                                </w:rPr>
                                <w:t>14:</w:t>
                              </w:r>
                            </w:p>
                          </w:txbxContent>
                        </wps:txbx>
                        <wps:bodyPr rot="0" vert="horz" wrap="square" lIns="0" tIns="0" rIns="0" bIns="0" anchor="t" anchorCtr="0" upright="1">
                          <a:noAutofit/>
                        </wps:bodyPr>
                      </wps:wsp>
                      <wps:wsp>
                        <wps:cNvPr id="1376" name="docshape521"/>
                        <wps:cNvSpPr txBox="1">
                          <a:spLocks noChangeArrowheads="1"/>
                        </wps:cNvSpPr>
                        <wps:spPr bwMode="auto">
                          <a:xfrm>
                            <a:off x="729" y="513"/>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1377" name="docshape522"/>
                        <wps:cNvSpPr txBox="1">
                          <a:spLocks noChangeArrowheads="1"/>
                        </wps:cNvSpPr>
                        <wps:spPr bwMode="auto">
                          <a:xfrm>
                            <a:off x="729" y="1107"/>
                            <a:ext cx="3281"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router.post("/api/vuln",</w:t>
                              </w:r>
                              <w:r>
                                <w:rPr>
                                  <w:spacing w:val="28"/>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90" w:lineRule="atLeast"/>
                                <w:ind w:left="169" w:right="10"/>
                                <w:rPr>
                                  <w:sz w:val="17"/>
                                </w:rPr>
                              </w:pPr>
                              <w:r>
                                <w:rPr>
                                  <w:sz w:val="17"/>
                                </w:rPr>
                                <w:t>const</w:t>
                              </w:r>
                              <w:r>
                                <w:rPr>
                                  <w:spacing w:val="28"/>
                                  <w:sz w:val="17"/>
                                </w:rPr>
                                <w:t xml:space="preserve"> </w:t>
                              </w:r>
                              <w:r>
                                <w:rPr>
                                  <w:sz w:val="17"/>
                                </w:rPr>
                                <w:t>userName</w:t>
                              </w:r>
                              <w:r>
                                <w:rPr>
                                  <w:spacing w:val="29"/>
                                  <w:sz w:val="17"/>
                                </w:rPr>
                                <w:t xml:space="preserve"> </w:t>
                              </w:r>
                              <w:r>
                                <w:rPr>
                                  <w:sz w:val="17"/>
                                </w:rPr>
                                <w:t>=</w:t>
                              </w:r>
                              <w:r>
                                <w:rPr>
                                  <w:spacing w:val="29"/>
                                  <w:sz w:val="17"/>
                                </w:rPr>
                                <w:t xml:space="preserve"> </w:t>
                              </w:r>
                              <w:r>
                                <w:rPr>
                                  <w:sz w:val="17"/>
                                </w:rPr>
                                <w:t>req.body.username;</w:t>
                              </w:r>
                              <w:r>
                                <w:rPr>
                                  <w:spacing w:val="-47"/>
                                  <w:sz w:val="17"/>
                                </w:rPr>
                                <w:t xml:space="preserve"> </w:t>
                              </w:r>
                              <w:r>
                                <w:rPr>
                                  <w:sz w:val="17"/>
                                </w:rPr>
                                <w:t>const</w:t>
                              </w:r>
                              <w:r>
                                <w:rPr>
                                  <w:spacing w:val="29"/>
                                  <w:sz w:val="17"/>
                                </w:rPr>
                                <w:t xml:space="preserve"> </w:t>
                              </w:r>
                              <w:r>
                                <w:rPr>
                                  <w:sz w:val="17"/>
                                </w:rPr>
                                <w:t>userEmail</w:t>
                              </w:r>
                              <w:r>
                                <w:rPr>
                                  <w:spacing w:val="31"/>
                                  <w:sz w:val="17"/>
                                </w:rPr>
                                <w:t xml:space="preserve"> </w:t>
                              </w:r>
                              <w:r>
                                <w:rPr>
                                  <w:sz w:val="17"/>
                                </w:rPr>
                                <w:t>=</w:t>
                              </w:r>
                              <w:r>
                                <w:rPr>
                                  <w:spacing w:val="31"/>
                                  <w:sz w:val="17"/>
                                </w:rPr>
                                <w:t xml:space="preserve"> </w:t>
                              </w:r>
                              <w:r>
                                <w:rPr>
                                  <w:sz w:val="17"/>
                                </w:rPr>
                                <w:t>req.body.useremail;</w:t>
                              </w:r>
                            </w:p>
                          </w:txbxContent>
                        </wps:txbx>
                        <wps:bodyPr rot="0" vert="horz" wrap="square" lIns="0" tIns="0" rIns="0" bIns="0" anchor="t" anchorCtr="0" upright="1">
                          <a:noAutofit/>
                        </wps:bodyPr>
                      </wps:wsp>
                      <wps:wsp>
                        <wps:cNvPr id="1378" name="docshape523"/>
                        <wps:cNvSpPr txBox="1">
                          <a:spLocks noChangeArrowheads="1"/>
                        </wps:cNvSpPr>
                        <wps:spPr bwMode="auto">
                          <a:xfrm>
                            <a:off x="898" y="2297"/>
                            <a:ext cx="4897" cy="1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업데이트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요청이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정상</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온</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것이라고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간주하고,</w:t>
                              </w:r>
                            </w:p>
                            <w:p w:rsidR="00F3793A" w:rsidRDefault="00F3793A" w:rsidP="00F3793A">
                              <w:pPr>
                                <w:spacing w:before="25" w:line="261" w:lineRule="auto"/>
                                <w:ind w:right="113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내부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함수에</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if</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(update_user(userName,</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userEmail))</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p>
                            <w:p w:rsidR="00F3793A" w:rsidRDefault="00F3793A" w:rsidP="00F3793A">
                              <w:pPr>
                                <w:spacing w:before="1"/>
                                <w:ind w:left="170"/>
                                <w:rPr>
                                  <w:sz w:val="17"/>
                                </w:rPr>
                              </w:pPr>
                              <w:r>
                                <w:rPr>
                                  <w:sz w:val="17"/>
                                </w:rPr>
                                <w:t>return</w:t>
                              </w:r>
                              <w:r>
                                <w:rPr>
                                  <w:spacing w:val="27"/>
                                  <w:sz w:val="17"/>
                                </w:rPr>
                                <w:t xml:space="preserve"> </w:t>
                              </w:r>
                              <w:r>
                                <w:rPr>
                                  <w:sz w:val="17"/>
                                </w:rPr>
                                <w:t>res.send('update</w:t>
                              </w:r>
                              <w:r>
                                <w:rPr>
                                  <w:spacing w:val="28"/>
                                  <w:sz w:val="17"/>
                                </w:rPr>
                                <w:t xml:space="preserve"> </w:t>
                              </w:r>
                              <w:r>
                                <w:rPr>
                                  <w:sz w:val="17"/>
                                </w:rPr>
                                <w:t>completed');</w:t>
                              </w:r>
                            </w:p>
                            <w:p w:rsidR="00F3793A" w:rsidRDefault="00F3793A" w:rsidP="00F3793A">
                              <w:pPr>
                                <w:spacing w:before="26"/>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before="24"/>
                                <w:ind w:left="170"/>
                                <w:rPr>
                                  <w:sz w:val="17"/>
                                </w:rPr>
                              </w:pPr>
                              <w:r>
                                <w:rPr>
                                  <w:sz w:val="17"/>
                                </w:rPr>
                                <w:t>return</w:t>
                              </w:r>
                              <w:r>
                                <w:rPr>
                                  <w:spacing w:val="28"/>
                                  <w:sz w:val="17"/>
                                </w:rPr>
                                <w:t xml:space="preserve"> </w:t>
                              </w:r>
                              <w:r>
                                <w:rPr>
                                  <w:sz w:val="17"/>
                                </w:rPr>
                                <w:t>res.send('update</w:t>
                              </w:r>
                              <w:r>
                                <w:rPr>
                                  <w:spacing w:val="30"/>
                                  <w:sz w:val="17"/>
                                </w:rPr>
                                <w:t xml:space="preserve"> </w:t>
                              </w:r>
                              <w:r>
                                <w:rPr>
                                  <w:sz w:val="17"/>
                                </w:rPr>
                                <w:t>error');</w:t>
                              </w:r>
                            </w:p>
                            <w:p w:rsidR="00F3793A" w:rsidRDefault="00F3793A" w:rsidP="00F3793A">
                              <w:pPr>
                                <w:spacing w:before="26" w:line="230" w:lineRule="exact"/>
                                <w:rPr>
                                  <w:sz w:val="17"/>
                                </w:rPr>
                              </w:pPr>
                              <w:r>
                                <w:rPr>
                                  <w:sz w:val="17"/>
                                </w:rPr>
                                <w:t>}</w:t>
                              </w:r>
                            </w:p>
                          </w:txbxContent>
                        </wps:txbx>
                        <wps:bodyPr rot="0" vert="horz" wrap="square" lIns="0" tIns="0" rIns="0" bIns="0" anchor="t" anchorCtr="0" upright="1">
                          <a:noAutofit/>
                        </wps:bodyPr>
                      </wps:wsp>
                      <wps:wsp>
                        <wps:cNvPr id="1379" name="docshape524"/>
                        <wps:cNvSpPr txBox="1">
                          <a:spLocks noChangeArrowheads="1"/>
                        </wps:cNvSpPr>
                        <wps:spPr bwMode="auto">
                          <a:xfrm>
                            <a:off x="729" y="4377"/>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380" name="docshape525"/>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4D83E336" id="그룹 1372" o:spid="_x0000_s1505" style="width:433.1pt;height:240.55pt;mso-position-horizontal-relative:char;mso-position-vertical-relative:line" coordsize="8662,4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">
                <v:shape id="docshape518" o:spid="_x0000_s1506" type="#_x0000_t75" style="position:absolute;top:376;width:8662;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">
                  <v:imagedata r:id="rId157" o:title=""/>
                </v:shape>
                <v:shape id="docshape519" o:spid="_x0000_s1507" type="#_x0000_t75" style="position:absolute;left:14;top:4604;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">
                  <v:imagedata r:id="rId83" o:title=""/>
                </v:shape>
                <v:shape id="docshape520" o:spid="_x0000_s1508" type="#_x0000_t202" style="position:absolute;left:285;top:513;width:265;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25"/>
                          <w:ind w:left="94"/>
                          <w:rPr>
                            <w:sz w:val="17"/>
                          </w:rPr>
                        </w:pPr>
                        <w:r>
                          <w:rPr>
                            <w:color w:val="006565"/>
                            <w:sz w:val="17"/>
                          </w:rPr>
                          <w:t>2:</w:t>
                        </w:r>
                      </w:p>
                      <w:p w:rsidR="00F3793A" w:rsidRDefault="00F3793A" w:rsidP="00F3793A">
                        <w:pPr>
                          <w:spacing w:before="25"/>
                          <w:ind w:left="94"/>
                          <w:rPr>
                            <w:sz w:val="17"/>
                          </w:rPr>
                        </w:pPr>
                        <w:r>
                          <w:rPr>
                            <w:color w:val="006565"/>
                            <w:sz w:val="17"/>
                          </w:rPr>
                          <w:t>3:</w:t>
                        </w:r>
                      </w:p>
                      <w:p w:rsidR="00F3793A" w:rsidRDefault="00F3793A" w:rsidP="00F3793A">
                        <w:pPr>
                          <w:spacing w:before="25"/>
                          <w:ind w:left="94"/>
                          <w:rPr>
                            <w:sz w:val="17"/>
                          </w:rPr>
                        </w:pPr>
                        <w:r>
                          <w:rPr>
                            <w:color w:val="006565"/>
                            <w:sz w:val="17"/>
                          </w:rPr>
                          <w:t>4:</w:t>
                        </w:r>
                      </w:p>
                      <w:p w:rsidR="00F3793A" w:rsidRDefault="00F3793A" w:rsidP="00F3793A">
                        <w:pPr>
                          <w:spacing w:before="26"/>
                          <w:ind w:left="94"/>
                          <w:rPr>
                            <w:sz w:val="17"/>
                          </w:rPr>
                        </w:pPr>
                        <w:r>
                          <w:rPr>
                            <w:color w:val="006565"/>
                            <w:sz w:val="17"/>
                          </w:rPr>
                          <w:t>5:</w:t>
                        </w:r>
                      </w:p>
                      <w:p w:rsidR="00F3793A" w:rsidRDefault="00F3793A" w:rsidP="00F3793A">
                        <w:pPr>
                          <w:spacing w:before="24"/>
                          <w:ind w:left="94"/>
                          <w:rPr>
                            <w:sz w:val="17"/>
                          </w:rPr>
                        </w:pPr>
                        <w:r>
                          <w:rPr>
                            <w:color w:val="006565"/>
                            <w:sz w:val="17"/>
                          </w:rPr>
                          <w:t>6:</w:t>
                        </w:r>
                      </w:p>
                      <w:p w:rsidR="00F3793A" w:rsidRDefault="00F3793A" w:rsidP="00F3793A">
                        <w:pPr>
                          <w:spacing w:before="26"/>
                          <w:ind w:left="94"/>
                          <w:rPr>
                            <w:sz w:val="17"/>
                          </w:rPr>
                        </w:pPr>
                        <w:r>
                          <w:rPr>
                            <w:color w:val="006565"/>
                            <w:sz w:val="17"/>
                          </w:rPr>
                          <w:t>7:</w:t>
                        </w:r>
                      </w:p>
                      <w:p w:rsidR="00F3793A" w:rsidRDefault="00F3793A" w:rsidP="00F3793A">
                        <w:pPr>
                          <w:spacing w:before="26"/>
                          <w:ind w:left="94"/>
                          <w:rPr>
                            <w:sz w:val="17"/>
                          </w:rPr>
                        </w:pPr>
                        <w:r>
                          <w:rPr>
                            <w:color w:val="006565"/>
                            <w:sz w:val="17"/>
                          </w:rPr>
                          <w:t>8:</w:t>
                        </w:r>
                      </w:p>
                      <w:p w:rsidR="00F3793A" w:rsidRDefault="00F3793A" w:rsidP="00F3793A">
                        <w:pPr>
                          <w:spacing w:before="24"/>
                          <w:ind w:left="94"/>
                          <w:rPr>
                            <w:sz w:val="17"/>
                          </w:rPr>
                        </w:pPr>
                        <w:r>
                          <w:rPr>
                            <w:color w:val="006565"/>
                            <w:sz w:val="17"/>
                          </w:rPr>
                          <w:t>9:</w:t>
                        </w:r>
                      </w:p>
                      <w:p w:rsidR="00F3793A" w:rsidRDefault="00F3793A" w:rsidP="00F3793A">
                        <w:pPr>
                          <w:spacing w:before="26"/>
                          <w:rPr>
                            <w:sz w:val="17"/>
                          </w:rPr>
                        </w:pPr>
                        <w:r>
                          <w:rPr>
                            <w:color w:val="006565"/>
                            <w:sz w:val="17"/>
                          </w:rPr>
                          <w:t>10:</w:t>
                        </w:r>
                      </w:p>
                      <w:p w:rsidR="00F3793A" w:rsidRDefault="00F3793A" w:rsidP="00F3793A">
                        <w:pPr>
                          <w:spacing w:before="25"/>
                          <w:rPr>
                            <w:sz w:val="17"/>
                          </w:rPr>
                        </w:pPr>
                        <w:r>
                          <w:rPr>
                            <w:color w:val="006565"/>
                            <w:sz w:val="17"/>
                          </w:rPr>
                          <w:t>11:</w:t>
                        </w:r>
                      </w:p>
                      <w:p w:rsidR="00F3793A" w:rsidRDefault="00F3793A" w:rsidP="00F3793A">
                        <w:pPr>
                          <w:spacing w:before="25"/>
                          <w:rPr>
                            <w:sz w:val="17"/>
                          </w:rPr>
                        </w:pPr>
                        <w:r>
                          <w:rPr>
                            <w:color w:val="006565"/>
                            <w:sz w:val="17"/>
                          </w:rPr>
                          <w:t>12:</w:t>
                        </w:r>
                      </w:p>
                      <w:p w:rsidR="00F3793A" w:rsidRDefault="00F3793A" w:rsidP="00F3793A">
                        <w:pPr>
                          <w:spacing w:before="25"/>
                          <w:rPr>
                            <w:sz w:val="17"/>
                          </w:rPr>
                        </w:pPr>
                        <w:r>
                          <w:rPr>
                            <w:color w:val="006565"/>
                            <w:sz w:val="17"/>
                          </w:rPr>
                          <w:t>13:</w:t>
                        </w:r>
                      </w:p>
                      <w:p w:rsidR="00F3793A" w:rsidRDefault="00F3793A" w:rsidP="00F3793A">
                        <w:pPr>
                          <w:spacing w:before="26" w:line="230" w:lineRule="exact"/>
                          <w:rPr>
                            <w:sz w:val="17"/>
                          </w:rPr>
                        </w:pPr>
                        <w:r>
                          <w:rPr>
                            <w:color w:val="006565"/>
                            <w:sz w:val="17"/>
                          </w:rPr>
                          <w:t>14:</w:t>
                        </w:r>
                      </w:p>
                    </w:txbxContent>
                  </v:textbox>
                </v:shape>
                <v:shape id="docshape521" o:spid="_x0000_s1509" type="#_x0000_t202" style="position:absolute;left:729;top:513;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v:textbox>
                </v:shape>
                <v:shape id="docshape522" o:spid="_x0000_s1510" type="#_x0000_t202" style="position:absolute;left:729;top:1107;width:3281;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router.post("/api/vuln",</w:t>
                        </w:r>
                        <w:r>
                          <w:rPr>
                            <w:spacing w:val="28"/>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90" w:lineRule="atLeast"/>
                          <w:ind w:left="169" w:right="10"/>
                          <w:rPr>
                            <w:sz w:val="17"/>
                          </w:rPr>
                        </w:pPr>
                        <w:r>
                          <w:rPr>
                            <w:sz w:val="17"/>
                          </w:rPr>
                          <w:t>const</w:t>
                        </w:r>
                        <w:r>
                          <w:rPr>
                            <w:spacing w:val="28"/>
                            <w:sz w:val="17"/>
                          </w:rPr>
                          <w:t xml:space="preserve"> </w:t>
                        </w:r>
                        <w:r>
                          <w:rPr>
                            <w:sz w:val="17"/>
                          </w:rPr>
                          <w:t>userName</w:t>
                        </w:r>
                        <w:r>
                          <w:rPr>
                            <w:spacing w:val="29"/>
                            <w:sz w:val="17"/>
                          </w:rPr>
                          <w:t xml:space="preserve"> </w:t>
                        </w:r>
                        <w:r>
                          <w:rPr>
                            <w:sz w:val="17"/>
                          </w:rPr>
                          <w:t>=</w:t>
                        </w:r>
                        <w:r>
                          <w:rPr>
                            <w:spacing w:val="29"/>
                            <w:sz w:val="17"/>
                          </w:rPr>
                          <w:t xml:space="preserve"> </w:t>
                        </w:r>
                        <w:r>
                          <w:rPr>
                            <w:sz w:val="17"/>
                          </w:rPr>
                          <w:t>req.body.username;</w:t>
                        </w:r>
                        <w:r>
                          <w:rPr>
                            <w:spacing w:val="-47"/>
                            <w:sz w:val="17"/>
                          </w:rPr>
                          <w:t xml:space="preserve"> </w:t>
                        </w:r>
                        <w:r>
                          <w:rPr>
                            <w:sz w:val="17"/>
                          </w:rPr>
                          <w:t>const</w:t>
                        </w:r>
                        <w:r>
                          <w:rPr>
                            <w:spacing w:val="29"/>
                            <w:sz w:val="17"/>
                          </w:rPr>
                          <w:t xml:space="preserve"> </w:t>
                        </w:r>
                        <w:r>
                          <w:rPr>
                            <w:sz w:val="17"/>
                          </w:rPr>
                          <w:t>userEmail</w:t>
                        </w:r>
                        <w:r>
                          <w:rPr>
                            <w:spacing w:val="31"/>
                            <w:sz w:val="17"/>
                          </w:rPr>
                          <w:t xml:space="preserve"> </w:t>
                        </w:r>
                        <w:r>
                          <w:rPr>
                            <w:sz w:val="17"/>
                          </w:rPr>
                          <w:t>=</w:t>
                        </w:r>
                        <w:r>
                          <w:rPr>
                            <w:spacing w:val="31"/>
                            <w:sz w:val="17"/>
                          </w:rPr>
                          <w:t xml:space="preserve"> </w:t>
                        </w:r>
                        <w:r>
                          <w:rPr>
                            <w:sz w:val="17"/>
                          </w:rPr>
                          <w:t>req.body.useremail;</w:t>
                        </w:r>
                      </w:p>
                    </w:txbxContent>
                  </v:textbox>
                </v:shape>
                <v:shape id="docshape523" o:spid="_x0000_s1511" type="#_x0000_t202" style="position:absolute;left:898;top:2297;width:4897;height:1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xwAAAN0AAAAPAAAAZHJzL2Rvd25yZXYueG1sRI9Ba8JA&#10;EIXvhf6HZQq91Y0t2B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N7Nf7/HAAAA3QAA&#10;AA8AAAAAAAAAAAAAAAAABwIAAGRycy9kb3ducmV2LnhtbFBLBQYAAAAAAwADALcAAAD7Ag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업데이트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요청이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정상</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온</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것이라고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간주하고,</w:t>
                        </w:r>
                      </w:p>
                      <w:p w:rsidR="00F3793A" w:rsidRDefault="00F3793A" w:rsidP="00F3793A">
                        <w:pPr>
                          <w:spacing w:before="25" w:line="261" w:lineRule="auto"/>
                          <w:ind w:right="113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사용자로부터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내부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함수에</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if</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(update_user(userName,</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userEmail))</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p>
                      <w:p w:rsidR="00F3793A" w:rsidRDefault="00F3793A" w:rsidP="00F3793A">
                        <w:pPr>
                          <w:spacing w:before="1"/>
                          <w:ind w:left="170"/>
                          <w:rPr>
                            <w:sz w:val="17"/>
                          </w:rPr>
                        </w:pPr>
                        <w:r>
                          <w:rPr>
                            <w:sz w:val="17"/>
                          </w:rPr>
                          <w:t>return</w:t>
                        </w:r>
                        <w:r>
                          <w:rPr>
                            <w:spacing w:val="27"/>
                            <w:sz w:val="17"/>
                          </w:rPr>
                          <w:t xml:space="preserve"> </w:t>
                        </w:r>
                        <w:r>
                          <w:rPr>
                            <w:sz w:val="17"/>
                          </w:rPr>
                          <w:t>res.send('update</w:t>
                        </w:r>
                        <w:r>
                          <w:rPr>
                            <w:spacing w:val="28"/>
                            <w:sz w:val="17"/>
                          </w:rPr>
                          <w:t xml:space="preserve"> </w:t>
                        </w:r>
                        <w:r>
                          <w:rPr>
                            <w:sz w:val="17"/>
                          </w:rPr>
                          <w:t>completed');</w:t>
                        </w:r>
                      </w:p>
                      <w:p w:rsidR="00F3793A" w:rsidRDefault="00F3793A" w:rsidP="00F3793A">
                        <w:pPr>
                          <w:spacing w:before="26"/>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before="24"/>
                          <w:ind w:left="170"/>
                          <w:rPr>
                            <w:sz w:val="17"/>
                          </w:rPr>
                        </w:pPr>
                        <w:r>
                          <w:rPr>
                            <w:sz w:val="17"/>
                          </w:rPr>
                          <w:t>return</w:t>
                        </w:r>
                        <w:r>
                          <w:rPr>
                            <w:spacing w:val="28"/>
                            <w:sz w:val="17"/>
                          </w:rPr>
                          <w:t xml:space="preserve"> </w:t>
                        </w:r>
                        <w:r>
                          <w:rPr>
                            <w:sz w:val="17"/>
                          </w:rPr>
                          <w:t>res.send('update</w:t>
                        </w:r>
                        <w:r>
                          <w:rPr>
                            <w:spacing w:val="30"/>
                            <w:sz w:val="17"/>
                          </w:rPr>
                          <w:t xml:space="preserve"> </w:t>
                        </w:r>
                        <w:r>
                          <w:rPr>
                            <w:sz w:val="17"/>
                          </w:rPr>
                          <w:t>error');</w:t>
                        </w:r>
                      </w:p>
                      <w:p w:rsidR="00F3793A" w:rsidRDefault="00F3793A" w:rsidP="00F3793A">
                        <w:pPr>
                          <w:spacing w:before="26" w:line="230" w:lineRule="exact"/>
                          <w:rPr>
                            <w:sz w:val="17"/>
                          </w:rPr>
                        </w:pPr>
                        <w:r>
                          <w:rPr>
                            <w:sz w:val="17"/>
                          </w:rPr>
                          <w:t>}</w:t>
                        </w:r>
                      </w:p>
                    </w:txbxContent>
                  </v:textbox>
                </v:shape>
                <v:shape id="docshape524" o:spid="_x0000_s1512" type="#_x0000_t202" style="position:absolute;left:729;top:4377;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525" o:spid="_x0000_s1513"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1"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csurf 패키지를 사용해 CSRF 공격에 대응하는 예시를 보여 준다. 앞서 설명한 것처럼, csurf를 포함해 어떠한 패키지를 사용하더라도 다양한 변종 CSRF 패턴을 모두 방어하는 것은 불가능하다. 다만, 다음 예시에서 보는 것처럼 csurf 기능의 한계를 인지한 상태에서 세션에 정보 저장, 토큰 접두어 사용 등의 부가적인 보안 대책을 적용해 방어 수준을 높일 수 있다.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19712" behindDoc="1" locked="0" layoutInCell="1" allowOverlap="1" wp14:anchorId="274AAF2B" wp14:editId="772EBFA9">
                <wp:simplePos x="0" y="0"/>
                <wp:positionH relativeFrom="page">
                  <wp:posOffset>864870</wp:posOffset>
                </wp:positionH>
                <wp:positionV relativeFrom="paragraph">
                  <wp:posOffset>184150</wp:posOffset>
                </wp:positionV>
                <wp:extent cx="5500370" cy="2620645"/>
                <wp:effectExtent l="0" t="0" r="6985" b="1905"/>
                <wp:wrapTopAndBottom/>
                <wp:docPr id="1381" name="그룹 1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620645"/>
                          <a:chOff x="1362" y="290"/>
                          <a:chExt cx="8662" cy="4127"/>
                        </a:xfrm>
                      </wpg:grpSpPr>
                      <pic:pic xmlns:pic="http://schemas.openxmlformats.org/drawingml/2006/picture">
                        <pic:nvPicPr>
                          <pic:cNvPr id="1382" name="docshape52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1362" y="666"/>
                            <a:ext cx="8662" cy="3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3" name="docshape5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203"/>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4" name="docshape529"/>
                        <wps:cNvSpPr txBox="1">
                          <a:spLocks noChangeArrowheads="1"/>
                        </wps:cNvSpPr>
                        <wps:spPr bwMode="auto">
                          <a:xfrm>
                            <a:off x="1647" y="803"/>
                            <a:ext cx="265" cy="3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6"/>
                                <w:ind w:left="94"/>
                                <w:rPr>
                                  <w:sz w:val="17"/>
                                </w:rPr>
                              </w:pPr>
                              <w:r>
                                <w:rPr>
                                  <w:color w:val="006565"/>
                                  <w:sz w:val="17"/>
                                </w:rPr>
                                <w:t>3:</w:t>
                              </w:r>
                            </w:p>
                            <w:p w:rsidR="00F3793A" w:rsidRDefault="00F3793A" w:rsidP="00F3793A">
                              <w:pPr>
                                <w:spacing w:before="17"/>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6"/>
                                <w:ind w:left="94"/>
                                <w:rPr>
                                  <w:sz w:val="17"/>
                                </w:rPr>
                              </w:pPr>
                              <w:r>
                                <w:rPr>
                                  <w:color w:val="006565"/>
                                  <w:sz w:val="17"/>
                                </w:rPr>
                                <w:t>6:</w:t>
                              </w:r>
                            </w:p>
                            <w:p w:rsidR="00F3793A" w:rsidRDefault="00F3793A" w:rsidP="00F3793A">
                              <w:pPr>
                                <w:spacing w:before="17"/>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6"/>
                                <w:ind w:left="94"/>
                                <w:rPr>
                                  <w:sz w:val="17"/>
                                </w:rPr>
                              </w:pPr>
                              <w:r>
                                <w:rPr>
                                  <w:color w:val="006565"/>
                                  <w:sz w:val="17"/>
                                </w:rPr>
                                <w:t>9:</w:t>
                              </w:r>
                            </w:p>
                            <w:p w:rsidR="00F3793A" w:rsidRDefault="00F3793A" w:rsidP="00F3793A">
                              <w:pPr>
                                <w:spacing w:before="17"/>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6" w:line="230" w:lineRule="exact"/>
                                <w:rPr>
                                  <w:sz w:val="17"/>
                                </w:rPr>
                              </w:pPr>
                              <w:r>
                                <w:rPr>
                                  <w:color w:val="006565"/>
                                  <w:sz w:val="17"/>
                                </w:rPr>
                                <w:t>12:</w:t>
                              </w:r>
                            </w:p>
                          </w:txbxContent>
                        </wps:txbx>
                        <wps:bodyPr rot="0" vert="horz" wrap="square" lIns="0" tIns="0" rIns="0" bIns="0" anchor="t" anchorCtr="0" upright="1">
                          <a:noAutofit/>
                        </wps:bodyPr>
                      </wps:wsp>
                      <wps:wsp>
                        <wps:cNvPr id="1385" name="docshape530"/>
                        <wps:cNvSpPr txBox="1">
                          <a:spLocks noChangeArrowheads="1"/>
                        </wps:cNvSpPr>
                        <wps:spPr bwMode="auto">
                          <a:xfrm>
                            <a:off x="2091" y="803"/>
                            <a:ext cx="345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8"/>
                                  <w:sz w:val="17"/>
                                </w:rPr>
                                <w:t xml:space="preserve"> </w:t>
                              </w:r>
                              <w:r>
                                <w:rPr>
                                  <w:sz w:val="17"/>
                                </w:rPr>
                                <w:t>csrf</w:t>
                              </w:r>
                              <w:r>
                                <w:rPr>
                                  <w:spacing w:val="29"/>
                                  <w:sz w:val="17"/>
                                </w:rPr>
                                <w:t xml:space="preserve"> </w:t>
                              </w:r>
                              <w:r>
                                <w:rPr>
                                  <w:sz w:val="17"/>
                                </w:rPr>
                                <w:t>=</w:t>
                              </w:r>
                              <w:r>
                                <w:rPr>
                                  <w:spacing w:val="29"/>
                                  <w:sz w:val="17"/>
                                </w:rPr>
                                <w:t xml:space="preserve"> </w:t>
                              </w:r>
                              <w:r>
                                <w:rPr>
                                  <w:sz w:val="17"/>
                                </w:rPr>
                                <w:t>require('csurf');</w:t>
                              </w:r>
                            </w:p>
                            <w:p w:rsidR="00F3793A" w:rsidRDefault="00F3793A" w:rsidP="00F3793A">
                              <w:pPr>
                                <w:spacing w:before="16"/>
                                <w:rPr>
                                  <w:sz w:val="17"/>
                                </w:rPr>
                              </w:pPr>
                              <w:r>
                                <w:rPr>
                                  <w:sz w:val="17"/>
                                </w:rPr>
                                <w:t>const</w:t>
                              </w:r>
                              <w:r>
                                <w:rPr>
                                  <w:spacing w:val="27"/>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16" w:line="230" w:lineRule="exact"/>
                                <w:rPr>
                                  <w:sz w:val="17"/>
                                </w:rPr>
                              </w:pPr>
                              <w:r>
                                <w:rPr>
                                  <w:sz w:val="17"/>
                                </w:rPr>
                                <w:t>const</w:t>
                              </w:r>
                              <w:r>
                                <w:rPr>
                                  <w:spacing w:val="24"/>
                                  <w:sz w:val="17"/>
                                </w:rPr>
                                <w:t xml:space="preserve"> </w:t>
                              </w:r>
                              <w:r>
                                <w:rPr>
                                  <w:sz w:val="17"/>
                                </w:rPr>
                                <w:t>session</w:t>
                              </w:r>
                              <w:r>
                                <w:rPr>
                                  <w:spacing w:val="25"/>
                                  <w:sz w:val="17"/>
                                </w:rPr>
                                <w:t xml:space="preserve"> </w:t>
                              </w:r>
                              <w:r>
                                <w:rPr>
                                  <w:sz w:val="17"/>
                                </w:rPr>
                                <w:t>=</w:t>
                              </w:r>
                              <w:r>
                                <w:rPr>
                                  <w:spacing w:val="25"/>
                                  <w:sz w:val="17"/>
                                </w:rPr>
                                <w:t xml:space="preserve"> </w:t>
                              </w:r>
                              <w:r>
                                <w:rPr>
                                  <w:sz w:val="17"/>
                                </w:rPr>
                                <w:t>require("e</w:t>
                              </w:r>
                              <w:r>
                                <w:rPr>
                                  <w:smallCaps/>
                                  <w:sz w:val="17"/>
                                </w:rPr>
                                <w:t>x</w:t>
                              </w:r>
                              <w:r>
                                <w:rPr>
                                  <w:sz w:val="17"/>
                                </w:rPr>
                                <w:t>press-session");</w:t>
                              </w:r>
                            </w:p>
                          </w:txbxContent>
                        </wps:txbx>
                        <wps:bodyPr rot="0" vert="horz" wrap="square" lIns="0" tIns="0" rIns="0" bIns="0" anchor="t" anchorCtr="0" upright="1">
                          <a:noAutofit/>
                        </wps:bodyPr>
                      </wps:wsp>
                      <wps:wsp>
                        <wps:cNvPr id="1386" name="docshape531"/>
                        <wps:cNvSpPr txBox="1">
                          <a:spLocks noChangeArrowheads="1"/>
                        </wps:cNvSpPr>
                        <wps:spPr bwMode="auto">
                          <a:xfrm>
                            <a:off x="2091" y="1957"/>
                            <a:ext cx="5513" cy="2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0"/>
                                  <w:sz w:val="17"/>
                                </w:rPr>
                                <w:t xml:space="preserve"> </w:t>
                              </w:r>
                              <w:r>
                                <w:rPr>
                                  <w:sz w:val="17"/>
                                </w:rPr>
                                <w:t>app</w:t>
                              </w:r>
                              <w:r>
                                <w:rPr>
                                  <w:spacing w:val="31"/>
                                  <w:sz w:val="17"/>
                                </w:rPr>
                                <w:t xml:space="preserve"> </w:t>
                              </w:r>
                              <w:r>
                                <w:rPr>
                                  <w:sz w:val="17"/>
                                </w:rPr>
                                <w:t>=</w:t>
                              </w:r>
                              <w:r>
                                <w:rPr>
                                  <w:spacing w:val="31"/>
                                  <w:sz w:val="17"/>
                                </w:rPr>
                                <w:t xml:space="preserve"> </w:t>
                              </w:r>
                              <w:r>
                                <w:rPr>
                                  <w:sz w:val="17"/>
                                </w:rPr>
                                <w:t>e</w:t>
                              </w:r>
                              <w:r>
                                <w:rPr>
                                  <w:smallCaps/>
                                  <w:sz w:val="17"/>
                                </w:rPr>
                                <w:t>x</w:t>
                              </w:r>
                              <w:r>
                                <w:rPr>
                                  <w:sz w:val="17"/>
                                </w:rPr>
                                <w:t>press();</w:t>
                              </w:r>
                            </w:p>
                            <w:p w:rsidR="00F3793A" w:rsidRDefault="00F3793A" w:rsidP="00F3793A">
                              <w:pPr>
                                <w:spacing w:before="16" w:line="254" w:lineRule="auto"/>
                                <w:ind w:right="170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쿠키가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아닌</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세션에</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저장</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app.use(session({</w:t>
                              </w:r>
                            </w:p>
                            <w:p w:rsidR="00F3793A" w:rsidRDefault="00F3793A" w:rsidP="00F3793A">
                              <w:pPr>
                                <w:ind w:left="169"/>
                                <w:rPr>
                                  <w:rFonts w:ascii="KoPub돋움체 Bold"/>
                                  <w:b/>
                                  <w:sz w:val="17"/>
                                </w:rPr>
                              </w:pPr>
                              <w:r>
                                <w:rPr>
                                  <w:rFonts w:ascii="KoPub돋움체 Bold"/>
                                  <w:b/>
                                  <w:color w:val="0000FF"/>
                                  <w:sz w:val="17"/>
                                </w:rPr>
                                <w:t>secret:</w:t>
                              </w:r>
                              <w:r>
                                <w:rPr>
                                  <w:rFonts w:ascii="KoPub돋움체 Bold"/>
                                  <w:b/>
                                  <w:color w:val="0000FF"/>
                                  <w:spacing w:val="24"/>
                                  <w:sz w:val="17"/>
                                </w:rPr>
                                <w:t xml:space="preserve"> </w:t>
                              </w:r>
                              <w:r>
                                <w:rPr>
                                  <w:rFonts w:ascii="KoPub돋움체 Bold"/>
                                  <w:b/>
                                  <w:color w:val="0000FF"/>
                                  <w:sz w:val="17"/>
                                </w:rPr>
                                <w:t>process.env.COOKIE_SECRET,</w:t>
                              </w:r>
                            </w:p>
                            <w:p w:rsidR="00F3793A" w:rsidRDefault="00F3793A" w:rsidP="00F3793A">
                              <w:pPr>
                                <w:spacing w:before="16" w:line="254" w:lineRule="auto"/>
                                <w:ind w:left="169"/>
                                <w:rPr>
                                  <w:rFonts w:ascii="KoPub돋움체 Bold"/>
                                  <w:b/>
                                  <w:sz w:val="17"/>
                                </w:rPr>
                              </w:pPr>
                              <w:r>
                                <w:rPr>
                                  <w:rFonts w:ascii="KoPub돋움체 Bold"/>
                                  <w:b/>
                                  <w:color w:val="0000FF"/>
                                  <w:sz w:val="17"/>
                                </w:rPr>
                                <w:t>cookie:</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path:</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2"/>
                                  <w:sz w:val="17"/>
                                </w:rPr>
                                <w:t xml:space="preserve"> </w:t>
                              </w:r>
                              <w:r>
                                <w:rPr>
                                  <w:rFonts w:ascii="KoPub돋움체 Bold"/>
                                  <w:b/>
                                  <w:color w:val="0000FF"/>
                                  <w:sz w:val="17"/>
                                </w:rPr>
                                <w:t>secure:</w:t>
                              </w:r>
                              <w:r>
                                <w:rPr>
                                  <w:rFonts w:ascii="KoPub돋움체 Bold"/>
                                  <w:b/>
                                  <w:color w:val="0000FF"/>
                                  <w:spacing w:val="32"/>
                                  <w:sz w:val="17"/>
                                </w:rPr>
                                <w:t xml:space="preserve"> </w:t>
                              </w:r>
                              <w:r>
                                <w:rPr>
                                  <w:rFonts w:ascii="KoPub돋움체 Bold"/>
                                  <w:b/>
                                  <w:color w:val="0000FF"/>
                                  <w:sz w:val="17"/>
                                </w:rPr>
                                <w:t>true,</w:t>
                              </w:r>
                              <w:r>
                                <w:rPr>
                                  <w:rFonts w:ascii="KoPub돋움체 Bold"/>
                                  <w:b/>
                                  <w:color w:val="0000FF"/>
                                  <w:spacing w:val="31"/>
                                  <w:sz w:val="17"/>
                                </w:rPr>
                                <w:t xml:space="preserve"> </w:t>
                              </w:r>
                              <w:r>
                                <w:rPr>
                                  <w:rFonts w:ascii="KoPub돋움체 Bold"/>
                                  <w:b/>
                                  <w:color w:val="0000FF"/>
                                  <w:sz w:val="17"/>
                                </w:rPr>
                                <w:t>httpOnly:</w:t>
                              </w:r>
                              <w:r>
                                <w:rPr>
                                  <w:rFonts w:ascii="KoPub돋움체 Bold"/>
                                  <w:b/>
                                  <w:color w:val="0000FF"/>
                                  <w:spacing w:val="32"/>
                                  <w:sz w:val="17"/>
                                </w:rPr>
                                <w:t xml:space="preserve"> </w:t>
                              </w:r>
                              <w:r>
                                <w:rPr>
                                  <w:rFonts w:ascii="KoPub돋움체 Bold"/>
                                  <w:b/>
                                  <w:color w:val="0000FF"/>
                                  <w:sz w:val="17"/>
                                </w:rPr>
                                <w:t>true,</w:t>
                              </w:r>
                              <w:r>
                                <w:rPr>
                                  <w:rFonts w:ascii="KoPub돋움체 Bold"/>
                                  <w:b/>
                                  <w:color w:val="0000FF"/>
                                  <w:spacing w:val="32"/>
                                  <w:sz w:val="17"/>
                                </w:rPr>
                                <w:t xml:space="preserve"> </w:t>
                              </w:r>
                              <w:r>
                                <w:rPr>
                                  <w:rFonts w:ascii="KoPub돋움체 Bold"/>
                                  <w:b/>
                                  <w:color w:val="0000FF"/>
                                  <w:sz w:val="17"/>
                                </w:rPr>
                                <w:t>sameSite:</w:t>
                              </w:r>
                              <w:r>
                                <w:rPr>
                                  <w:rFonts w:ascii="KoPub돋움체 Bold"/>
                                  <w:b/>
                                  <w:color w:val="0000FF"/>
                                  <w:spacing w:val="31"/>
                                  <w:sz w:val="17"/>
                                </w:rPr>
                                <w:t xml:space="preserve"> </w:t>
                              </w:r>
                              <w:r>
                                <w:rPr>
                                  <w:rFonts w:ascii="KoPub돋움체 Bold"/>
                                  <w:b/>
                                  <w:color w:val="0000FF"/>
                                  <w:sz w:val="17"/>
                                </w:rPr>
                                <w:t>'strict'</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saveUninitialized:</w:t>
                              </w:r>
                              <w:r>
                                <w:rPr>
                                  <w:rFonts w:ascii="KoPub돋움체 Bold"/>
                                  <w:b/>
                                  <w:color w:val="0000FF"/>
                                  <w:spacing w:val="34"/>
                                  <w:sz w:val="17"/>
                                </w:rPr>
                                <w:t xml:space="preserve"> </w:t>
                              </w:r>
                              <w:r>
                                <w:rPr>
                                  <w:rFonts w:ascii="KoPub돋움체 Bold"/>
                                  <w:b/>
                                  <w:color w:val="0000FF"/>
                                  <w:sz w:val="17"/>
                                </w:rPr>
                                <w:t>false,</w:t>
                              </w:r>
                            </w:p>
                            <w:p w:rsidR="00F3793A" w:rsidRDefault="00F3793A" w:rsidP="00F3793A">
                              <w:pPr>
                                <w:spacing w:before="1"/>
                                <w:ind w:left="169"/>
                                <w:rPr>
                                  <w:rFonts w:ascii="KoPub돋움체 Bold"/>
                                  <w:b/>
                                  <w:sz w:val="17"/>
                                </w:rPr>
                              </w:pPr>
                              <w:r>
                                <w:rPr>
                                  <w:rFonts w:ascii="KoPub돋움체 Bold"/>
                                  <w:b/>
                                  <w:color w:val="0000FF"/>
                                  <w:sz w:val="17"/>
                                </w:rPr>
                                <w:t>resave:</w:t>
                              </w:r>
                              <w:r>
                                <w:rPr>
                                  <w:rFonts w:ascii="KoPub돋움체 Bold"/>
                                  <w:b/>
                                  <w:color w:val="0000FF"/>
                                  <w:spacing w:val="30"/>
                                  <w:sz w:val="17"/>
                                </w:rPr>
                                <w:t xml:space="preserve"> </w:t>
                              </w:r>
                              <w:r>
                                <w:rPr>
                                  <w:rFonts w:ascii="KoPub돋움체 Bold"/>
                                  <w:b/>
                                  <w:color w:val="0000FF"/>
                                  <w:sz w:val="17"/>
                                </w:rPr>
                                <w:t>false</w:t>
                              </w:r>
                            </w:p>
                            <w:p w:rsidR="00F3793A" w:rsidRDefault="00F3793A" w:rsidP="00F3793A">
                              <w:pPr>
                                <w:spacing w:before="16" w:line="230"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387" name="docshape532"/>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AAF2B" id="그룹 1381" o:spid="_x0000_s1514" style="position:absolute;left:0;text-align:left;margin-left:68.1pt;margin-top:14.5pt;width:433.1pt;height:206.35pt;z-index:-251296768;mso-wrap-distance-left:0;mso-wrap-distance-right:0;mso-position-horizontal-relative:page;mso-position-vertical-relative:text" coordorigin="1362,290" coordsize="8662,4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V4lxKiSnsfz19+g5NO3Kn9/QclXVZKjSnr+rvL9D+RQ&#10;oE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nu9VAjD8NZWvz7/88vL5fD7fv3yfP7/+nsrfv7wA+A9f30wlwGAqAaYfp/L9b3oA+MHP&#10;U/n+gwD87IepfP8RAP7B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">
                <v:shape id="docshape527" o:spid="_x0000_s1515" type="#_x0000_t75" style="position:absolute;left:1362;top:666;width:8662;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">
                  <v:imagedata r:id="rId159" o:title=""/>
                </v:shape>
                <v:shape id="docshape528" o:spid="_x0000_s1516" type="#_x0000_t75" style="position:absolute;left:1376;top:4203;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">
                  <v:imagedata r:id="rId89" o:title=""/>
                </v:shape>
                <v:shape id="docshape529" o:spid="_x0000_s1517" type="#_x0000_t202" style="position:absolute;left:1647;top:803;width:265;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WdxAAAAN0AAAAPAAAAZHJzL2Rvd25yZXYueG1sRE9Na8JA&#10;EL0L/Q/LFHrTTauI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GpVBZ3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16"/>
                          <w:ind w:left="94"/>
                          <w:rPr>
                            <w:sz w:val="17"/>
                          </w:rPr>
                        </w:pPr>
                        <w:r>
                          <w:rPr>
                            <w:color w:val="006565"/>
                            <w:sz w:val="17"/>
                          </w:rPr>
                          <w:t>2:</w:t>
                        </w:r>
                      </w:p>
                      <w:p w:rsidR="00F3793A" w:rsidRDefault="00F3793A" w:rsidP="00F3793A">
                        <w:pPr>
                          <w:spacing w:before="16"/>
                          <w:ind w:left="94"/>
                          <w:rPr>
                            <w:sz w:val="17"/>
                          </w:rPr>
                        </w:pPr>
                        <w:r>
                          <w:rPr>
                            <w:color w:val="006565"/>
                            <w:sz w:val="17"/>
                          </w:rPr>
                          <w:t>3:</w:t>
                        </w:r>
                      </w:p>
                      <w:p w:rsidR="00F3793A" w:rsidRDefault="00F3793A" w:rsidP="00F3793A">
                        <w:pPr>
                          <w:spacing w:before="17"/>
                          <w:ind w:left="94"/>
                          <w:rPr>
                            <w:sz w:val="17"/>
                          </w:rPr>
                        </w:pPr>
                        <w:r>
                          <w:rPr>
                            <w:color w:val="006565"/>
                            <w:sz w:val="17"/>
                          </w:rPr>
                          <w:t>4:</w:t>
                        </w:r>
                      </w:p>
                      <w:p w:rsidR="00F3793A" w:rsidRDefault="00F3793A" w:rsidP="00F3793A">
                        <w:pPr>
                          <w:spacing w:before="16"/>
                          <w:ind w:left="94"/>
                          <w:rPr>
                            <w:sz w:val="17"/>
                          </w:rPr>
                        </w:pPr>
                        <w:r>
                          <w:rPr>
                            <w:color w:val="006565"/>
                            <w:sz w:val="17"/>
                          </w:rPr>
                          <w:t>5:</w:t>
                        </w:r>
                      </w:p>
                      <w:p w:rsidR="00F3793A" w:rsidRDefault="00F3793A" w:rsidP="00F3793A">
                        <w:pPr>
                          <w:spacing w:before="16"/>
                          <w:ind w:left="94"/>
                          <w:rPr>
                            <w:sz w:val="17"/>
                          </w:rPr>
                        </w:pPr>
                        <w:r>
                          <w:rPr>
                            <w:color w:val="006565"/>
                            <w:sz w:val="17"/>
                          </w:rPr>
                          <w:t>6:</w:t>
                        </w:r>
                      </w:p>
                      <w:p w:rsidR="00F3793A" w:rsidRDefault="00F3793A" w:rsidP="00F3793A">
                        <w:pPr>
                          <w:spacing w:before="17"/>
                          <w:ind w:left="94"/>
                          <w:rPr>
                            <w:sz w:val="17"/>
                          </w:rPr>
                        </w:pPr>
                        <w:r>
                          <w:rPr>
                            <w:color w:val="006565"/>
                            <w:sz w:val="17"/>
                          </w:rPr>
                          <w:t>7:</w:t>
                        </w:r>
                      </w:p>
                      <w:p w:rsidR="00F3793A" w:rsidRDefault="00F3793A" w:rsidP="00F3793A">
                        <w:pPr>
                          <w:spacing w:before="16"/>
                          <w:ind w:left="94"/>
                          <w:rPr>
                            <w:sz w:val="17"/>
                          </w:rPr>
                        </w:pPr>
                        <w:r>
                          <w:rPr>
                            <w:color w:val="006565"/>
                            <w:sz w:val="17"/>
                          </w:rPr>
                          <w:t>8:</w:t>
                        </w:r>
                      </w:p>
                      <w:p w:rsidR="00F3793A" w:rsidRDefault="00F3793A" w:rsidP="00F3793A">
                        <w:pPr>
                          <w:spacing w:before="16"/>
                          <w:ind w:left="94"/>
                          <w:rPr>
                            <w:sz w:val="17"/>
                          </w:rPr>
                        </w:pPr>
                        <w:r>
                          <w:rPr>
                            <w:color w:val="006565"/>
                            <w:sz w:val="17"/>
                          </w:rPr>
                          <w:t>9:</w:t>
                        </w:r>
                      </w:p>
                      <w:p w:rsidR="00F3793A" w:rsidRDefault="00F3793A" w:rsidP="00F3793A">
                        <w:pPr>
                          <w:spacing w:before="17"/>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6" w:line="230" w:lineRule="exact"/>
                          <w:rPr>
                            <w:sz w:val="17"/>
                          </w:rPr>
                        </w:pPr>
                        <w:r>
                          <w:rPr>
                            <w:color w:val="006565"/>
                            <w:sz w:val="17"/>
                          </w:rPr>
                          <w:t>12:</w:t>
                        </w:r>
                      </w:p>
                    </w:txbxContent>
                  </v:textbox>
                </v:shape>
                <v:shape id="docshape530" o:spid="_x0000_s1518" type="#_x0000_t202" style="position:absolute;left:2091;top:803;width:3450;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aAGxAAAAN0AAAAPAAAAZHJzL2Rvd25yZXYueG1sRE9Na8JA&#10;EL0L/Q/LFHrTTSuK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AUZoAb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28"/>
                            <w:sz w:val="17"/>
                          </w:rPr>
                          <w:t xml:space="preserve"> </w:t>
                        </w:r>
                        <w:r>
                          <w:rPr>
                            <w:sz w:val="17"/>
                          </w:rPr>
                          <w:t>csrf</w:t>
                        </w:r>
                        <w:r>
                          <w:rPr>
                            <w:spacing w:val="29"/>
                            <w:sz w:val="17"/>
                          </w:rPr>
                          <w:t xml:space="preserve"> </w:t>
                        </w:r>
                        <w:r>
                          <w:rPr>
                            <w:sz w:val="17"/>
                          </w:rPr>
                          <w:t>=</w:t>
                        </w:r>
                        <w:r>
                          <w:rPr>
                            <w:spacing w:val="29"/>
                            <w:sz w:val="17"/>
                          </w:rPr>
                          <w:t xml:space="preserve"> </w:t>
                        </w:r>
                        <w:r>
                          <w:rPr>
                            <w:sz w:val="17"/>
                          </w:rPr>
                          <w:t>require('csurf');</w:t>
                        </w:r>
                      </w:p>
                      <w:p w:rsidR="00F3793A" w:rsidRDefault="00F3793A" w:rsidP="00F3793A">
                        <w:pPr>
                          <w:spacing w:before="16"/>
                          <w:rPr>
                            <w:sz w:val="17"/>
                          </w:rPr>
                        </w:pPr>
                        <w:r>
                          <w:rPr>
                            <w:sz w:val="17"/>
                          </w:rPr>
                          <w:t>const</w:t>
                        </w:r>
                        <w:r>
                          <w:rPr>
                            <w:spacing w:val="27"/>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16" w:line="230" w:lineRule="exact"/>
                          <w:rPr>
                            <w:sz w:val="17"/>
                          </w:rPr>
                        </w:pPr>
                        <w:r>
                          <w:rPr>
                            <w:sz w:val="17"/>
                          </w:rPr>
                          <w:t>const</w:t>
                        </w:r>
                        <w:r>
                          <w:rPr>
                            <w:spacing w:val="24"/>
                            <w:sz w:val="17"/>
                          </w:rPr>
                          <w:t xml:space="preserve"> </w:t>
                        </w:r>
                        <w:r>
                          <w:rPr>
                            <w:sz w:val="17"/>
                          </w:rPr>
                          <w:t>session</w:t>
                        </w:r>
                        <w:r>
                          <w:rPr>
                            <w:spacing w:val="25"/>
                            <w:sz w:val="17"/>
                          </w:rPr>
                          <w:t xml:space="preserve"> </w:t>
                        </w:r>
                        <w:r>
                          <w:rPr>
                            <w:sz w:val="17"/>
                          </w:rPr>
                          <w:t>=</w:t>
                        </w:r>
                        <w:r>
                          <w:rPr>
                            <w:spacing w:val="25"/>
                            <w:sz w:val="17"/>
                          </w:rPr>
                          <w:t xml:space="preserve"> </w:t>
                        </w:r>
                        <w:r>
                          <w:rPr>
                            <w:sz w:val="17"/>
                          </w:rPr>
                          <w:t>require("e</w:t>
                        </w:r>
                        <w:r>
                          <w:rPr>
                            <w:smallCaps/>
                            <w:sz w:val="17"/>
                          </w:rPr>
                          <w:t>x</w:t>
                        </w:r>
                        <w:r>
                          <w:rPr>
                            <w:sz w:val="17"/>
                          </w:rPr>
                          <w:t>press-session");</w:t>
                        </w:r>
                      </w:p>
                    </w:txbxContent>
                  </v:textbox>
                </v:shape>
                <v:shape id="docshape531" o:spid="_x0000_s1519" type="#_x0000_t202" style="position:absolute;left:2091;top:1957;width:5513;height:2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const</w:t>
                        </w:r>
                        <w:r>
                          <w:rPr>
                            <w:spacing w:val="30"/>
                            <w:sz w:val="17"/>
                          </w:rPr>
                          <w:t xml:space="preserve"> </w:t>
                        </w:r>
                        <w:r>
                          <w:rPr>
                            <w:sz w:val="17"/>
                          </w:rPr>
                          <w:t>app</w:t>
                        </w:r>
                        <w:r>
                          <w:rPr>
                            <w:spacing w:val="31"/>
                            <w:sz w:val="17"/>
                          </w:rPr>
                          <w:t xml:space="preserve"> </w:t>
                        </w:r>
                        <w:r>
                          <w:rPr>
                            <w:sz w:val="17"/>
                          </w:rPr>
                          <w:t>=</w:t>
                        </w:r>
                        <w:r>
                          <w:rPr>
                            <w:spacing w:val="31"/>
                            <w:sz w:val="17"/>
                          </w:rPr>
                          <w:t xml:space="preserve"> </w:t>
                        </w:r>
                        <w:r>
                          <w:rPr>
                            <w:sz w:val="17"/>
                          </w:rPr>
                          <w:t>e</w:t>
                        </w:r>
                        <w:r>
                          <w:rPr>
                            <w:smallCaps/>
                            <w:sz w:val="17"/>
                          </w:rPr>
                          <w:t>x</w:t>
                        </w:r>
                        <w:r>
                          <w:rPr>
                            <w:sz w:val="17"/>
                          </w:rPr>
                          <w:t>press();</w:t>
                        </w:r>
                      </w:p>
                      <w:p w:rsidR="00F3793A" w:rsidRDefault="00F3793A" w:rsidP="00F3793A">
                        <w:pPr>
                          <w:spacing w:before="16" w:line="254" w:lineRule="auto"/>
                          <w:ind w:right="170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쿠키가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아닌</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세션에</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저장</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app.use(session({</w:t>
                        </w:r>
                      </w:p>
                      <w:p w:rsidR="00F3793A" w:rsidRDefault="00F3793A" w:rsidP="00F3793A">
                        <w:pPr>
                          <w:ind w:left="169"/>
                          <w:rPr>
                            <w:rFonts w:ascii="KoPub돋움체 Bold"/>
                            <w:b/>
                            <w:sz w:val="17"/>
                          </w:rPr>
                        </w:pPr>
                        <w:r>
                          <w:rPr>
                            <w:rFonts w:ascii="KoPub돋움체 Bold"/>
                            <w:b/>
                            <w:color w:val="0000FF"/>
                            <w:sz w:val="17"/>
                          </w:rPr>
                          <w:t>secret:</w:t>
                        </w:r>
                        <w:r>
                          <w:rPr>
                            <w:rFonts w:ascii="KoPub돋움체 Bold"/>
                            <w:b/>
                            <w:color w:val="0000FF"/>
                            <w:spacing w:val="24"/>
                            <w:sz w:val="17"/>
                          </w:rPr>
                          <w:t xml:space="preserve"> </w:t>
                        </w:r>
                        <w:r>
                          <w:rPr>
                            <w:rFonts w:ascii="KoPub돋움체 Bold"/>
                            <w:b/>
                            <w:color w:val="0000FF"/>
                            <w:sz w:val="17"/>
                          </w:rPr>
                          <w:t>process.env.COOKIE_SECRET,</w:t>
                        </w:r>
                      </w:p>
                      <w:p w:rsidR="00F3793A" w:rsidRDefault="00F3793A" w:rsidP="00F3793A">
                        <w:pPr>
                          <w:spacing w:before="16" w:line="254" w:lineRule="auto"/>
                          <w:ind w:left="169"/>
                          <w:rPr>
                            <w:rFonts w:ascii="KoPub돋움체 Bold"/>
                            <w:b/>
                            <w:sz w:val="17"/>
                          </w:rPr>
                        </w:pPr>
                        <w:r>
                          <w:rPr>
                            <w:rFonts w:ascii="KoPub돋움체 Bold"/>
                            <w:b/>
                            <w:color w:val="0000FF"/>
                            <w:sz w:val="17"/>
                          </w:rPr>
                          <w:t>cookie:</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path:</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2"/>
                            <w:sz w:val="17"/>
                          </w:rPr>
                          <w:t xml:space="preserve"> </w:t>
                        </w:r>
                        <w:r>
                          <w:rPr>
                            <w:rFonts w:ascii="KoPub돋움체 Bold"/>
                            <w:b/>
                            <w:color w:val="0000FF"/>
                            <w:sz w:val="17"/>
                          </w:rPr>
                          <w:t>secure:</w:t>
                        </w:r>
                        <w:r>
                          <w:rPr>
                            <w:rFonts w:ascii="KoPub돋움체 Bold"/>
                            <w:b/>
                            <w:color w:val="0000FF"/>
                            <w:spacing w:val="32"/>
                            <w:sz w:val="17"/>
                          </w:rPr>
                          <w:t xml:space="preserve"> </w:t>
                        </w:r>
                        <w:r>
                          <w:rPr>
                            <w:rFonts w:ascii="KoPub돋움체 Bold"/>
                            <w:b/>
                            <w:color w:val="0000FF"/>
                            <w:sz w:val="17"/>
                          </w:rPr>
                          <w:t>true,</w:t>
                        </w:r>
                        <w:r>
                          <w:rPr>
                            <w:rFonts w:ascii="KoPub돋움체 Bold"/>
                            <w:b/>
                            <w:color w:val="0000FF"/>
                            <w:spacing w:val="31"/>
                            <w:sz w:val="17"/>
                          </w:rPr>
                          <w:t xml:space="preserve"> </w:t>
                        </w:r>
                        <w:r>
                          <w:rPr>
                            <w:rFonts w:ascii="KoPub돋움체 Bold"/>
                            <w:b/>
                            <w:color w:val="0000FF"/>
                            <w:sz w:val="17"/>
                          </w:rPr>
                          <w:t>httpOnly:</w:t>
                        </w:r>
                        <w:r>
                          <w:rPr>
                            <w:rFonts w:ascii="KoPub돋움체 Bold"/>
                            <w:b/>
                            <w:color w:val="0000FF"/>
                            <w:spacing w:val="32"/>
                            <w:sz w:val="17"/>
                          </w:rPr>
                          <w:t xml:space="preserve"> </w:t>
                        </w:r>
                        <w:r>
                          <w:rPr>
                            <w:rFonts w:ascii="KoPub돋움체 Bold"/>
                            <w:b/>
                            <w:color w:val="0000FF"/>
                            <w:sz w:val="17"/>
                          </w:rPr>
                          <w:t>true,</w:t>
                        </w:r>
                        <w:r>
                          <w:rPr>
                            <w:rFonts w:ascii="KoPub돋움체 Bold"/>
                            <w:b/>
                            <w:color w:val="0000FF"/>
                            <w:spacing w:val="32"/>
                            <w:sz w:val="17"/>
                          </w:rPr>
                          <w:t xml:space="preserve"> </w:t>
                        </w:r>
                        <w:r>
                          <w:rPr>
                            <w:rFonts w:ascii="KoPub돋움체 Bold"/>
                            <w:b/>
                            <w:color w:val="0000FF"/>
                            <w:sz w:val="17"/>
                          </w:rPr>
                          <w:t>sameSite:</w:t>
                        </w:r>
                        <w:r>
                          <w:rPr>
                            <w:rFonts w:ascii="KoPub돋움체 Bold"/>
                            <w:b/>
                            <w:color w:val="0000FF"/>
                            <w:spacing w:val="31"/>
                            <w:sz w:val="17"/>
                          </w:rPr>
                          <w:t xml:space="preserve"> </w:t>
                        </w:r>
                        <w:r>
                          <w:rPr>
                            <w:rFonts w:ascii="KoPub돋움체 Bold"/>
                            <w:b/>
                            <w:color w:val="0000FF"/>
                            <w:sz w:val="17"/>
                          </w:rPr>
                          <w:t>'strict'</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saveUninitialized:</w:t>
                        </w:r>
                        <w:r>
                          <w:rPr>
                            <w:rFonts w:ascii="KoPub돋움체 Bold"/>
                            <w:b/>
                            <w:color w:val="0000FF"/>
                            <w:spacing w:val="34"/>
                            <w:sz w:val="17"/>
                          </w:rPr>
                          <w:t xml:space="preserve"> </w:t>
                        </w:r>
                        <w:r>
                          <w:rPr>
                            <w:rFonts w:ascii="KoPub돋움체 Bold"/>
                            <w:b/>
                            <w:color w:val="0000FF"/>
                            <w:sz w:val="17"/>
                          </w:rPr>
                          <w:t>false,</w:t>
                        </w:r>
                      </w:p>
                      <w:p w:rsidR="00F3793A" w:rsidRDefault="00F3793A" w:rsidP="00F3793A">
                        <w:pPr>
                          <w:spacing w:before="1"/>
                          <w:ind w:left="169"/>
                          <w:rPr>
                            <w:rFonts w:ascii="KoPub돋움체 Bold"/>
                            <w:b/>
                            <w:sz w:val="17"/>
                          </w:rPr>
                        </w:pPr>
                        <w:r>
                          <w:rPr>
                            <w:rFonts w:ascii="KoPub돋움체 Bold"/>
                            <w:b/>
                            <w:color w:val="0000FF"/>
                            <w:sz w:val="17"/>
                          </w:rPr>
                          <w:t>resave:</w:t>
                        </w:r>
                        <w:r>
                          <w:rPr>
                            <w:rFonts w:ascii="KoPub돋움체 Bold"/>
                            <w:b/>
                            <w:color w:val="0000FF"/>
                            <w:spacing w:val="30"/>
                            <w:sz w:val="17"/>
                          </w:rPr>
                          <w:t xml:space="preserve"> </w:t>
                        </w:r>
                        <w:r>
                          <w:rPr>
                            <w:rFonts w:ascii="KoPub돋움체 Bold"/>
                            <w:b/>
                            <w:color w:val="0000FF"/>
                            <w:sz w:val="17"/>
                          </w:rPr>
                          <w:t>false</w:t>
                        </w:r>
                      </w:p>
                      <w:p w:rsidR="00F3793A" w:rsidRDefault="00F3793A" w:rsidP="00F3793A">
                        <w:pPr>
                          <w:spacing w:before="16" w:line="230" w:lineRule="exact"/>
                          <w:rPr>
                            <w:rFonts w:ascii="KoPub돋움체 Bold"/>
                            <w:b/>
                            <w:sz w:val="17"/>
                          </w:rPr>
                        </w:pPr>
                        <w:r>
                          <w:rPr>
                            <w:rFonts w:ascii="KoPub돋움체 Bold"/>
                            <w:b/>
                            <w:color w:val="0000FF"/>
                            <w:sz w:val="17"/>
                          </w:rPr>
                          <w:t>}));</w:t>
                        </w:r>
                      </w:p>
                    </w:txbxContent>
                  </v:textbox>
                </v:shape>
                <v:shape id="docshape532" o:spid="_x0000_s1520"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577BBBB1" wp14:editId="40DC5489">
                <wp:extent cx="5500370" cy="5419725"/>
                <wp:effectExtent l="0" t="1270" r="6985" b="0"/>
                <wp:docPr id="1388" name="그룹 1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419725"/>
                          <a:chOff x="0" y="0"/>
                          <a:chExt cx="8662" cy="8535"/>
                        </a:xfrm>
                      </wpg:grpSpPr>
                      <pic:pic xmlns:pic="http://schemas.openxmlformats.org/drawingml/2006/picture">
                        <pic:nvPicPr>
                          <pic:cNvPr id="1389" name="docshape5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8662" cy="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0" name="docshape5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8319"/>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1" name="docshape536"/>
                        <wps:cNvSpPr txBox="1">
                          <a:spLocks noChangeArrowheads="1"/>
                        </wps:cNvSpPr>
                        <wps:spPr bwMode="auto">
                          <a:xfrm>
                            <a:off x="285" y="137"/>
                            <a:ext cx="265" cy="8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rPr>
                                  <w:sz w:val="17"/>
                                </w:rPr>
                              </w:pPr>
                              <w:r>
                                <w:rPr>
                                  <w:color w:val="006565"/>
                                  <w:sz w:val="17"/>
                                </w:rPr>
                                <w:t>15:</w:t>
                              </w:r>
                            </w:p>
                            <w:p w:rsidR="00F3793A" w:rsidRDefault="00F3793A" w:rsidP="00F3793A">
                              <w:pPr>
                                <w:spacing w:before="34"/>
                                <w:rPr>
                                  <w:sz w:val="17"/>
                                </w:rPr>
                              </w:pPr>
                              <w:r>
                                <w:rPr>
                                  <w:color w:val="006565"/>
                                  <w:sz w:val="17"/>
                                </w:rPr>
                                <w:t>16:</w:t>
                              </w:r>
                            </w:p>
                            <w:p w:rsidR="00F3793A" w:rsidRDefault="00F3793A" w:rsidP="00F3793A">
                              <w:pPr>
                                <w:spacing w:before="34"/>
                                <w:rPr>
                                  <w:sz w:val="17"/>
                                </w:rPr>
                              </w:pPr>
                              <w:r>
                                <w:rPr>
                                  <w:color w:val="006565"/>
                                  <w:sz w:val="17"/>
                                </w:rPr>
                                <w:t>17:</w:t>
                              </w:r>
                            </w:p>
                            <w:p w:rsidR="00F3793A" w:rsidRDefault="00F3793A" w:rsidP="00F3793A">
                              <w:pPr>
                                <w:spacing w:before="34"/>
                                <w:rPr>
                                  <w:sz w:val="17"/>
                                </w:rPr>
                              </w:pPr>
                              <w:r>
                                <w:rPr>
                                  <w:color w:val="006565"/>
                                  <w:sz w:val="17"/>
                                </w:rPr>
                                <w:t>18:</w:t>
                              </w:r>
                            </w:p>
                            <w:p w:rsidR="00F3793A" w:rsidRDefault="00F3793A" w:rsidP="00F3793A">
                              <w:pPr>
                                <w:spacing w:before="34"/>
                                <w:rPr>
                                  <w:sz w:val="17"/>
                                </w:rPr>
                              </w:pPr>
                              <w:r>
                                <w:rPr>
                                  <w:color w:val="006565"/>
                                  <w:sz w:val="17"/>
                                </w:rPr>
                                <w:t>19:</w:t>
                              </w:r>
                            </w:p>
                            <w:p w:rsidR="00F3793A" w:rsidRDefault="00F3793A" w:rsidP="00F3793A">
                              <w:pPr>
                                <w:spacing w:before="34"/>
                                <w:rPr>
                                  <w:sz w:val="17"/>
                                </w:rPr>
                              </w:pPr>
                              <w:r>
                                <w:rPr>
                                  <w:color w:val="006565"/>
                                  <w:sz w:val="17"/>
                                </w:rPr>
                                <w:t>20:</w:t>
                              </w:r>
                            </w:p>
                            <w:p w:rsidR="00F3793A" w:rsidRDefault="00F3793A" w:rsidP="00F3793A">
                              <w:pPr>
                                <w:spacing w:before="34"/>
                                <w:rPr>
                                  <w:sz w:val="17"/>
                                </w:rPr>
                              </w:pPr>
                              <w:r>
                                <w:rPr>
                                  <w:color w:val="006565"/>
                                  <w:sz w:val="17"/>
                                </w:rPr>
                                <w:t>21:</w:t>
                              </w:r>
                            </w:p>
                            <w:p w:rsidR="00F3793A" w:rsidRDefault="00F3793A" w:rsidP="00F3793A">
                              <w:pPr>
                                <w:spacing w:before="34"/>
                                <w:rPr>
                                  <w:sz w:val="17"/>
                                </w:rPr>
                              </w:pPr>
                              <w:r>
                                <w:rPr>
                                  <w:color w:val="006565"/>
                                  <w:sz w:val="17"/>
                                </w:rPr>
                                <w:t>22:</w:t>
                              </w:r>
                            </w:p>
                            <w:p w:rsidR="00F3793A" w:rsidRDefault="00F3793A" w:rsidP="00F3793A">
                              <w:pPr>
                                <w:spacing w:before="34"/>
                                <w:rPr>
                                  <w:sz w:val="17"/>
                                </w:rPr>
                              </w:pPr>
                              <w:r>
                                <w:rPr>
                                  <w:color w:val="006565"/>
                                  <w:sz w:val="17"/>
                                </w:rPr>
                                <w:t>23:</w:t>
                              </w:r>
                            </w:p>
                            <w:p w:rsidR="00F3793A" w:rsidRDefault="00F3793A" w:rsidP="00F3793A">
                              <w:pPr>
                                <w:spacing w:before="34"/>
                                <w:rPr>
                                  <w:sz w:val="17"/>
                                </w:rPr>
                              </w:pPr>
                              <w:r>
                                <w:rPr>
                                  <w:color w:val="006565"/>
                                  <w:sz w:val="17"/>
                                </w:rPr>
                                <w:t>24:</w:t>
                              </w:r>
                            </w:p>
                            <w:p w:rsidR="00F3793A" w:rsidRDefault="00F3793A" w:rsidP="00F3793A">
                              <w:pPr>
                                <w:spacing w:before="34"/>
                                <w:rPr>
                                  <w:sz w:val="17"/>
                                </w:rPr>
                              </w:pPr>
                              <w:r>
                                <w:rPr>
                                  <w:color w:val="006565"/>
                                  <w:sz w:val="17"/>
                                </w:rPr>
                                <w:t>25:</w:t>
                              </w:r>
                            </w:p>
                            <w:p w:rsidR="00F3793A" w:rsidRDefault="00F3793A" w:rsidP="00F3793A">
                              <w:pPr>
                                <w:spacing w:before="34"/>
                                <w:rPr>
                                  <w:sz w:val="17"/>
                                </w:rPr>
                              </w:pPr>
                              <w:r>
                                <w:rPr>
                                  <w:color w:val="006565"/>
                                  <w:sz w:val="17"/>
                                </w:rPr>
                                <w:t>26:</w:t>
                              </w:r>
                            </w:p>
                            <w:p w:rsidR="00F3793A" w:rsidRDefault="00F3793A" w:rsidP="00F3793A">
                              <w:pPr>
                                <w:spacing w:before="34"/>
                                <w:rPr>
                                  <w:sz w:val="17"/>
                                </w:rPr>
                              </w:pPr>
                              <w:r>
                                <w:rPr>
                                  <w:color w:val="006565"/>
                                  <w:sz w:val="17"/>
                                </w:rPr>
                                <w:t>27:</w:t>
                              </w:r>
                            </w:p>
                            <w:p w:rsidR="00F3793A" w:rsidRDefault="00F3793A" w:rsidP="00F3793A">
                              <w:pPr>
                                <w:spacing w:before="34"/>
                                <w:rPr>
                                  <w:sz w:val="17"/>
                                </w:rPr>
                              </w:pPr>
                              <w:r>
                                <w:rPr>
                                  <w:color w:val="006565"/>
                                  <w:sz w:val="17"/>
                                </w:rPr>
                                <w:t>28:</w:t>
                              </w:r>
                            </w:p>
                            <w:p w:rsidR="00F3793A" w:rsidRDefault="00F3793A" w:rsidP="00F3793A">
                              <w:pPr>
                                <w:spacing w:before="34"/>
                                <w:rPr>
                                  <w:sz w:val="17"/>
                                </w:rPr>
                              </w:pPr>
                              <w:r>
                                <w:rPr>
                                  <w:color w:val="006565"/>
                                  <w:sz w:val="17"/>
                                </w:rPr>
                                <w:t>29:</w:t>
                              </w:r>
                            </w:p>
                            <w:p w:rsidR="00F3793A" w:rsidRDefault="00F3793A" w:rsidP="00F3793A">
                              <w:pPr>
                                <w:spacing w:before="34"/>
                                <w:rPr>
                                  <w:sz w:val="17"/>
                                </w:rPr>
                              </w:pPr>
                              <w:r>
                                <w:rPr>
                                  <w:color w:val="006565"/>
                                  <w:sz w:val="17"/>
                                </w:rPr>
                                <w:t>30:</w:t>
                              </w:r>
                            </w:p>
                            <w:p w:rsidR="00F3793A" w:rsidRDefault="00F3793A" w:rsidP="00F3793A">
                              <w:pPr>
                                <w:spacing w:before="34"/>
                                <w:rPr>
                                  <w:sz w:val="17"/>
                                </w:rPr>
                              </w:pPr>
                              <w:r>
                                <w:rPr>
                                  <w:color w:val="006565"/>
                                  <w:sz w:val="17"/>
                                </w:rPr>
                                <w:t>31:</w:t>
                              </w:r>
                            </w:p>
                            <w:p w:rsidR="00F3793A" w:rsidRDefault="00F3793A" w:rsidP="00F3793A">
                              <w:pPr>
                                <w:spacing w:before="34"/>
                                <w:rPr>
                                  <w:sz w:val="17"/>
                                </w:rPr>
                              </w:pPr>
                              <w:r>
                                <w:rPr>
                                  <w:color w:val="006565"/>
                                  <w:sz w:val="17"/>
                                </w:rPr>
                                <w:t>32:</w:t>
                              </w:r>
                            </w:p>
                            <w:p w:rsidR="00F3793A" w:rsidRDefault="00F3793A" w:rsidP="00F3793A">
                              <w:pPr>
                                <w:spacing w:before="34"/>
                                <w:rPr>
                                  <w:sz w:val="17"/>
                                </w:rPr>
                              </w:pPr>
                              <w:r>
                                <w:rPr>
                                  <w:color w:val="006565"/>
                                  <w:sz w:val="17"/>
                                </w:rPr>
                                <w:t>33:</w:t>
                              </w:r>
                            </w:p>
                            <w:p w:rsidR="00F3793A" w:rsidRDefault="00F3793A" w:rsidP="00F3793A">
                              <w:pPr>
                                <w:spacing w:before="34"/>
                                <w:rPr>
                                  <w:sz w:val="17"/>
                                </w:rPr>
                              </w:pPr>
                              <w:r>
                                <w:rPr>
                                  <w:color w:val="006565"/>
                                  <w:sz w:val="17"/>
                                </w:rPr>
                                <w:t>34:</w:t>
                              </w:r>
                            </w:p>
                            <w:p w:rsidR="00F3793A" w:rsidRDefault="00F3793A" w:rsidP="00F3793A">
                              <w:pPr>
                                <w:spacing w:before="34"/>
                                <w:rPr>
                                  <w:sz w:val="17"/>
                                </w:rPr>
                              </w:pPr>
                              <w:r>
                                <w:rPr>
                                  <w:color w:val="006565"/>
                                  <w:sz w:val="17"/>
                                </w:rPr>
                                <w:t>35:</w:t>
                              </w:r>
                            </w:p>
                            <w:p w:rsidR="00F3793A" w:rsidRDefault="00F3793A" w:rsidP="00F3793A">
                              <w:pPr>
                                <w:spacing w:before="34"/>
                                <w:rPr>
                                  <w:sz w:val="17"/>
                                </w:rPr>
                              </w:pPr>
                              <w:r>
                                <w:rPr>
                                  <w:color w:val="006565"/>
                                  <w:sz w:val="17"/>
                                </w:rPr>
                                <w:t>36:</w:t>
                              </w:r>
                            </w:p>
                            <w:p w:rsidR="00F3793A" w:rsidRDefault="00F3793A" w:rsidP="00F3793A">
                              <w:pPr>
                                <w:spacing w:before="34"/>
                                <w:rPr>
                                  <w:sz w:val="17"/>
                                </w:rPr>
                              </w:pPr>
                              <w:r>
                                <w:rPr>
                                  <w:color w:val="006565"/>
                                  <w:sz w:val="17"/>
                                </w:rPr>
                                <w:t>37:</w:t>
                              </w:r>
                            </w:p>
                            <w:p w:rsidR="00F3793A" w:rsidRDefault="00F3793A" w:rsidP="00F3793A">
                              <w:pPr>
                                <w:spacing w:before="34"/>
                                <w:rPr>
                                  <w:sz w:val="17"/>
                                </w:rPr>
                              </w:pPr>
                              <w:r>
                                <w:rPr>
                                  <w:color w:val="006565"/>
                                  <w:sz w:val="17"/>
                                </w:rPr>
                                <w:t>38:</w:t>
                              </w:r>
                            </w:p>
                            <w:p w:rsidR="00F3793A" w:rsidRDefault="00F3793A" w:rsidP="00F3793A">
                              <w:pPr>
                                <w:spacing w:before="34" w:line="230" w:lineRule="exact"/>
                                <w:rPr>
                                  <w:sz w:val="17"/>
                                </w:rPr>
                              </w:pPr>
                              <w:r>
                                <w:rPr>
                                  <w:color w:val="006565"/>
                                  <w:sz w:val="17"/>
                                </w:rPr>
                                <w:t>39:</w:t>
                              </w:r>
                            </w:p>
                          </w:txbxContent>
                        </wps:txbx>
                        <wps:bodyPr rot="0" vert="horz" wrap="square" lIns="0" tIns="0" rIns="0" bIns="0" anchor="t" anchorCtr="0" upright="1">
                          <a:noAutofit/>
                        </wps:bodyPr>
                      </wps:wsp>
                      <wps:wsp>
                        <wps:cNvPr id="1392" name="docshape537"/>
                        <wps:cNvSpPr txBox="1">
                          <a:spLocks noChangeArrowheads="1"/>
                        </wps:cNvSpPr>
                        <wps:spPr bwMode="auto">
                          <a:xfrm>
                            <a:off x="729" y="436"/>
                            <a:ext cx="3436" cy="1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7"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 xml:space="preserve">앞에 </w:t>
                              </w:r>
                              <w:r>
                                <w:rPr>
                                  <w:rFonts w:ascii="KoPub돋움체 Bold" w:eastAsia="KoPub돋움체 Bold" w:hint="eastAsia"/>
                                  <w:b/>
                                  <w:color w:val="3CC167"/>
                                  <w:sz w:val="17"/>
                                  <w:u w:val="single" w:color="3BC066"/>
                                </w:rPr>
                                <w:t xml:space="preserve">   </w:t>
                              </w:r>
                              <w:r>
                                <w:rPr>
                                  <w:rFonts w:ascii="KoPub돋움체 Bold" w:eastAsia="KoPub돋움체 Bold" w:hint="eastAsia"/>
                                  <w:b/>
                                  <w:color w:val="3CC167"/>
                                  <w:spacing w:val="3"/>
                                  <w:sz w:val="17"/>
                                  <w:u w:val="single" w:color="3BC066"/>
                                </w:rPr>
                                <w:t xml:space="preserve"> </w:t>
                              </w:r>
                              <w:r>
                                <w:rPr>
                                  <w:rFonts w:ascii="KoPub돋움체 Bold" w:eastAsia="KoPub돋움체 Bold" w:hint="eastAsia"/>
                                  <w:b/>
                                  <w:color w:val="3CC167"/>
                                  <w:sz w:val="17"/>
                                </w:rPr>
                                <w:t>Host-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접두어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추가</w:t>
                              </w:r>
                            </w:p>
                            <w:p w:rsidR="00F3793A" w:rsidRDefault="00F3793A" w:rsidP="00F3793A">
                              <w:pPr>
                                <w:spacing w:before="34" w:line="271" w:lineRule="auto"/>
                                <w:ind w:left="169" w:right="1197" w:hanging="170"/>
                                <w:rPr>
                                  <w:rFonts w:ascii="KoPub돋움체 Bold"/>
                                  <w:b/>
                                  <w:sz w:val="17"/>
                                </w:rPr>
                              </w:pPr>
                              <w:r>
                                <w:rPr>
                                  <w:rFonts w:ascii="KoPub돋움체 Bold"/>
                                  <w:b/>
                                  <w:color w:val="0000FF"/>
                                  <w:sz w:val="17"/>
                                </w:rPr>
                                <w:t>const</w:t>
                              </w:r>
                              <w:r>
                                <w:rPr>
                                  <w:rFonts w:ascii="KoPub돋움체 Bold"/>
                                  <w:b/>
                                  <w:color w:val="0000FF"/>
                                  <w:spacing w:val="30"/>
                                  <w:sz w:val="17"/>
                                </w:rPr>
                                <w:t xml:space="preserve"> </w:t>
                              </w:r>
                              <w:r>
                                <w:rPr>
                                  <w:rFonts w:ascii="KoPub돋움체 Bold"/>
                                  <w:b/>
                                  <w:color w:val="0000FF"/>
                                  <w:sz w:val="17"/>
                                </w:rPr>
                                <w:t>csrfProtection</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csrf({</w:t>
                              </w:r>
                              <w:r>
                                <w:rPr>
                                  <w:rFonts w:ascii="KoPub돋움체 Bold"/>
                                  <w:b/>
                                  <w:color w:val="0000FF"/>
                                  <w:spacing w:val="-47"/>
                                  <w:sz w:val="17"/>
                                </w:rPr>
                                <w:t xml:space="preserve"> </w:t>
                              </w:r>
                              <w:r>
                                <w:rPr>
                                  <w:rFonts w:ascii="KoPub돋움체 Bold"/>
                                  <w:b/>
                                  <w:color w:val="0000FF"/>
                                  <w:sz w:val="17"/>
                                </w:rPr>
                                <w:t>key:</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17"/>
                                  <w:sz w:val="17"/>
                                  <w:u w:val="single" w:color="0000FE"/>
                                </w:rPr>
                                <w:t xml:space="preserve"> </w:t>
                              </w:r>
                              <w:r>
                                <w:rPr>
                                  <w:rFonts w:ascii="KoPub돋움체 Bold"/>
                                  <w:b/>
                                  <w:color w:val="0000FF"/>
                                  <w:sz w:val="17"/>
                                </w:rPr>
                                <w:t>Host-token',</w:t>
                              </w:r>
                            </w:p>
                            <w:p w:rsidR="00F3793A" w:rsidRDefault="00F3793A" w:rsidP="00F3793A">
                              <w:pPr>
                                <w:spacing w:line="227"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393" name="docshape538"/>
                        <wps:cNvSpPr txBox="1">
                          <a:spLocks noChangeArrowheads="1"/>
                        </wps:cNvSpPr>
                        <wps:spPr bwMode="auto">
                          <a:xfrm>
                            <a:off x="729" y="1973"/>
                            <a:ext cx="4602" cy="2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클라이언트측</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프레임워크(ReactJS)를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위한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값</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제공</w:t>
                              </w:r>
                            </w:p>
                            <w:p w:rsidR="00F3793A" w:rsidRDefault="00F3793A" w:rsidP="00F3793A">
                              <w:pPr>
                                <w:spacing w:before="34" w:line="271" w:lineRule="auto"/>
                                <w:ind w:left="169" w:right="16" w:hanging="170"/>
                                <w:rPr>
                                  <w:rFonts w:ascii="KoPub돋움체 Bold"/>
                                  <w:b/>
                                  <w:sz w:val="17"/>
                                </w:rPr>
                              </w:pPr>
                              <w:r>
                                <w:rPr>
                                  <w:rFonts w:ascii="KoPub돋움체 Bold"/>
                                  <w:b/>
                                  <w:color w:val="0000FF"/>
                                  <w:sz w:val="17"/>
                                </w:rPr>
                                <w:t>router.get("/getCSRFToken",</w:t>
                              </w:r>
                              <w:r>
                                <w:rPr>
                                  <w:rFonts w:ascii="KoPub돋움체 Bold"/>
                                  <w:b/>
                                  <w:color w:val="0000FF"/>
                                  <w:spacing w:val="28"/>
                                  <w:sz w:val="17"/>
                                </w:rPr>
                                <w:t xml:space="preserve"> </w:t>
                              </w:r>
                              <w:r>
                                <w:rPr>
                                  <w:rFonts w:ascii="KoPub돋움체 Bold"/>
                                  <w:b/>
                                  <w:color w:val="0000FF"/>
                                  <w:sz w:val="17"/>
                                </w:rPr>
                                <w:t>csrfProtection,</w:t>
                              </w:r>
                              <w:r>
                                <w:rPr>
                                  <w:rFonts w:ascii="KoPub돋움체 Bold"/>
                                  <w:b/>
                                  <w:color w:val="0000FF"/>
                                  <w:spacing w:val="29"/>
                                  <w:sz w:val="17"/>
                                </w:rPr>
                                <w:t xml:space="preserve"> </w:t>
                              </w:r>
                              <w:r>
                                <w:rPr>
                                  <w:rFonts w:ascii="KoPub돋움체 Bold"/>
                                  <w:b/>
                                  <w:color w:val="0000FF"/>
                                  <w:sz w:val="17"/>
                                </w:rPr>
                                <w:t>(req,</w:t>
                              </w:r>
                              <w:r>
                                <w:rPr>
                                  <w:rFonts w:ascii="KoPub돋움체 Bold"/>
                                  <w:b/>
                                  <w:color w:val="0000FF"/>
                                  <w:spacing w:val="31"/>
                                  <w:sz w:val="17"/>
                                </w:rPr>
                                <w:t xml:space="preserve"> </w:t>
                              </w:r>
                              <w:r>
                                <w:rPr>
                                  <w:rFonts w:ascii="KoPub돋움체 Bold"/>
                                  <w:b/>
                                  <w:color w:val="0000FF"/>
                                  <w:sz w:val="17"/>
                                </w:rPr>
                                <w:t>res)</w:t>
                              </w:r>
                              <w:r>
                                <w:rPr>
                                  <w:rFonts w:ascii="KoPub돋움체 Bold"/>
                                  <w:b/>
                                  <w:color w:val="0000FF"/>
                                  <w:spacing w:val="29"/>
                                  <w:sz w:val="17"/>
                                </w:rPr>
                                <w:t xml:space="preserve"> </w:t>
                              </w:r>
                              <w:r>
                                <w:rPr>
                                  <w:rFonts w:ascii="KoPub돋움체 Bold"/>
                                  <w:b/>
                                  <w:color w:val="0000FF"/>
                                  <w:sz w:val="17"/>
                                </w:rPr>
                                <w:t>=&gt;</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res.json({</w:t>
                              </w:r>
                              <w:r>
                                <w:rPr>
                                  <w:rFonts w:ascii="KoPub돋움체 Bold"/>
                                  <w:b/>
                                  <w:color w:val="0000FF"/>
                                  <w:spacing w:val="33"/>
                                  <w:sz w:val="17"/>
                                </w:rPr>
                                <w:t xml:space="preserve"> </w:t>
                              </w:r>
                              <w:r>
                                <w:rPr>
                                  <w:rFonts w:ascii="KoPub돋움체 Bold"/>
                                  <w:b/>
                                  <w:color w:val="0000FF"/>
                                  <w:sz w:val="17"/>
                                </w:rPr>
                                <w:t>csrfToken:</w:t>
                              </w:r>
                              <w:r>
                                <w:rPr>
                                  <w:rFonts w:ascii="KoPub돋움체 Bold"/>
                                  <w:b/>
                                  <w:color w:val="0000FF"/>
                                  <w:spacing w:val="34"/>
                                  <w:sz w:val="17"/>
                                </w:rPr>
                                <w:t xml:space="preserve"> </w:t>
                              </w:r>
                              <w:r>
                                <w:rPr>
                                  <w:rFonts w:ascii="KoPub돋움체 Bold"/>
                                  <w:b/>
                                  <w:color w:val="0000FF"/>
                                  <w:sz w:val="17"/>
                                </w:rPr>
                                <w:t>req.csrfToken()</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line="269" w:lineRule="exact"/>
                                <w:rPr>
                                  <w:rFonts w:ascii="KoPub돋움체 Bold"/>
                                  <w:b/>
                                  <w:sz w:val="17"/>
                                </w:rPr>
                              </w:pPr>
                              <w:r>
                                <w:rPr>
                                  <w:rFonts w:ascii="KoPub돋움체 Bold"/>
                                  <w:b/>
                                  <w:color w:val="0000FF"/>
                                  <w:sz w:val="17"/>
                                </w:rPr>
                                <w:t>});</w:t>
                              </w:r>
                            </w:p>
                            <w:p w:rsidR="00F3793A" w:rsidRDefault="00F3793A" w:rsidP="00F3793A">
                              <w:pPr>
                                <w:spacing w:before="4"/>
                                <w:rPr>
                                  <w:rFonts w:ascii="KoPub돋움체 Bold"/>
                                  <w:b/>
                                  <w:sz w:val="21"/>
                                </w:rPr>
                              </w:pPr>
                            </w:p>
                            <w:p w:rsidR="00F3793A" w:rsidRDefault="00F3793A" w:rsidP="00F3793A">
                              <w:pPr>
                                <w:spacing w:line="271" w:lineRule="auto"/>
                                <w:ind w:right="776"/>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템플릿</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페이지를위한</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값</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제공</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router.get("/page",</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csrfProtection,</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(req,</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res)</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p>
                            <w:p w:rsidR="00F3793A" w:rsidRDefault="00F3793A" w:rsidP="00F3793A">
                              <w:pPr>
                                <w:spacing w:line="269" w:lineRule="exact"/>
                                <w:ind w:left="169"/>
                                <w:rPr>
                                  <w:rFonts w:ascii="KoPub돋움체 Bold"/>
                                  <w:b/>
                                  <w:sz w:val="17"/>
                                </w:rPr>
                              </w:pPr>
                              <w:r>
                                <w:rPr>
                                  <w:rFonts w:ascii="KoPub돋움체 Bold"/>
                                  <w:b/>
                                  <w:color w:val="0000FF"/>
                                  <w:sz w:val="17"/>
                                </w:rPr>
                                <w:t>res.render('csrf',</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csrfToken:</w:t>
                              </w:r>
                              <w:r>
                                <w:rPr>
                                  <w:rFonts w:ascii="KoPub돋움체 Bold"/>
                                  <w:b/>
                                  <w:color w:val="0000FF"/>
                                  <w:spacing w:val="29"/>
                                  <w:sz w:val="17"/>
                                </w:rPr>
                                <w:t xml:space="preserve"> </w:t>
                              </w:r>
                              <w:r>
                                <w:rPr>
                                  <w:rFonts w:ascii="KoPub돋움체 Bold"/>
                                  <w:b/>
                                  <w:color w:val="0000FF"/>
                                  <w:sz w:val="17"/>
                                </w:rPr>
                                <w:t>req.csrfToken()</w:t>
                              </w:r>
                              <w:r>
                                <w:rPr>
                                  <w:rFonts w:ascii="KoPub돋움체 Bold"/>
                                  <w:b/>
                                  <w:color w:val="0000FF"/>
                                  <w:spacing w:val="29"/>
                                  <w:sz w:val="17"/>
                                </w:rPr>
                                <w:t xml:space="preserve"> </w:t>
                              </w:r>
                              <w:r>
                                <w:rPr>
                                  <w:rFonts w:ascii="KoPub돋움체 Bold"/>
                                  <w:b/>
                                  <w:color w:val="0000FF"/>
                                  <w:sz w:val="17"/>
                                </w:rPr>
                                <w:t>});</w:t>
                              </w:r>
                            </w:p>
                            <w:p w:rsidR="00F3793A" w:rsidRDefault="00F3793A" w:rsidP="00F3793A">
                              <w:pPr>
                                <w:spacing w:before="34" w:line="230"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394" name="docshape539"/>
                        <wps:cNvSpPr txBox="1">
                          <a:spLocks noChangeArrowheads="1"/>
                        </wps:cNvSpPr>
                        <wps:spPr bwMode="auto">
                          <a:xfrm>
                            <a:off x="729" y="5033"/>
                            <a:ext cx="4459" cy="1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라우터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검사</w:t>
                              </w:r>
                            </w:p>
                            <w:p w:rsidR="00F3793A" w:rsidRDefault="00F3793A" w:rsidP="00F3793A">
                              <w:pPr>
                                <w:spacing w:before="34" w:line="271" w:lineRule="auto"/>
                                <w:ind w:left="169" w:right="15" w:hanging="170"/>
                                <w:rPr>
                                  <w:sz w:val="17"/>
                                </w:rPr>
                              </w:pPr>
                              <w:r>
                                <w:rPr>
                                  <w:sz w:val="17"/>
                                </w:rPr>
                                <w:t>router.post("/api/patched",</w:t>
                              </w:r>
                              <w:r>
                                <w:rPr>
                                  <w:spacing w:val="31"/>
                                  <w:sz w:val="17"/>
                                </w:rPr>
                                <w:t xml:space="preserve"> </w:t>
                              </w:r>
                              <w:r>
                                <w:rPr>
                                  <w:rFonts w:ascii="KoPub돋움체 Bold"/>
                                  <w:b/>
                                  <w:color w:val="0000FF"/>
                                  <w:sz w:val="17"/>
                                </w:rPr>
                                <w:t>csrfProtection</w:t>
                              </w:r>
                              <w:r>
                                <w:rPr>
                                  <w:sz w:val="17"/>
                                </w:rPr>
                                <w:t>,</w:t>
                              </w:r>
                              <w:r>
                                <w:rPr>
                                  <w:spacing w:val="29"/>
                                  <w:sz w:val="17"/>
                                </w:rPr>
                                <w:t xml:space="preserve"> </w:t>
                              </w:r>
                              <w:r>
                                <w:rPr>
                                  <w:sz w:val="17"/>
                                </w:rPr>
                                <w:t>(req,</w:t>
                              </w:r>
                              <w:r>
                                <w:rPr>
                                  <w:spacing w:val="31"/>
                                  <w:sz w:val="17"/>
                                </w:rPr>
                                <w:t xml:space="preserve"> </w:t>
                              </w:r>
                              <w:r>
                                <w:rPr>
                                  <w:sz w:val="17"/>
                                </w:rPr>
                                <w:t>res)</w:t>
                              </w:r>
                              <w:r>
                                <w:rPr>
                                  <w:spacing w:val="29"/>
                                  <w:sz w:val="17"/>
                                </w:rPr>
                                <w:t xml:space="preserve"> </w:t>
                              </w:r>
                              <w:r>
                                <w:rPr>
                                  <w:sz w:val="17"/>
                                </w:rPr>
                                <w:t>=&gt;</w:t>
                              </w:r>
                              <w:r>
                                <w:rPr>
                                  <w:spacing w:val="29"/>
                                  <w:sz w:val="17"/>
                                </w:rPr>
                                <w:t xml:space="preserve"> </w:t>
                              </w:r>
                              <w:r>
                                <w:rPr>
                                  <w:sz w:val="17"/>
                                </w:rPr>
                                <w:t>{</w:t>
                              </w:r>
                              <w:r>
                                <w:rPr>
                                  <w:spacing w:val="-47"/>
                                  <w:sz w:val="17"/>
                                </w:rPr>
                                <w:t xml:space="preserve"> </w:t>
                              </w:r>
                              <w:r>
                                <w:rPr>
                                  <w:sz w:val="17"/>
                                </w:rPr>
                                <w:t>const</w:t>
                              </w:r>
                              <w:r>
                                <w:rPr>
                                  <w:spacing w:val="32"/>
                                  <w:sz w:val="17"/>
                                </w:rPr>
                                <w:t xml:space="preserve"> </w:t>
                              </w:r>
                              <w:r>
                                <w:rPr>
                                  <w:sz w:val="17"/>
                                </w:rPr>
                                <w:t>userName</w:t>
                              </w:r>
                              <w:r>
                                <w:rPr>
                                  <w:spacing w:val="33"/>
                                  <w:sz w:val="17"/>
                                </w:rPr>
                                <w:t xml:space="preserve"> </w:t>
                              </w:r>
                              <w:r>
                                <w:rPr>
                                  <w:sz w:val="17"/>
                                </w:rPr>
                                <w:t>=</w:t>
                              </w:r>
                              <w:r>
                                <w:rPr>
                                  <w:spacing w:val="34"/>
                                  <w:sz w:val="17"/>
                                </w:rPr>
                                <w:t xml:space="preserve"> </w:t>
                              </w:r>
                              <w:r>
                                <w:rPr>
                                  <w:sz w:val="17"/>
                                </w:rPr>
                                <w:t>req.body.username;</w:t>
                              </w:r>
                            </w:p>
                            <w:p w:rsidR="00F3793A" w:rsidRDefault="00F3793A" w:rsidP="00F3793A">
                              <w:pPr>
                                <w:spacing w:line="227" w:lineRule="exact"/>
                                <w:ind w:left="169"/>
                                <w:rPr>
                                  <w:sz w:val="17"/>
                                </w:rPr>
                              </w:pPr>
                              <w:r>
                                <w:rPr>
                                  <w:sz w:val="17"/>
                                </w:rPr>
                                <w:t>const</w:t>
                              </w:r>
                              <w:r>
                                <w:rPr>
                                  <w:spacing w:val="29"/>
                                  <w:sz w:val="17"/>
                                </w:rPr>
                                <w:t xml:space="preserve"> </w:t>
                              </w:r>
                              <w:r>
                                <w:rPr>
                                  <w:sz w:val="17"/>
                                </w:rPr>
                                <w:t>userEmail</w:t>
                              </w:r>
                              <w:r>
                                <w:rPr>
                                  <w:spacing w:val="31"/>
                                  <w:sz w:val="17"/>
                                </w:rPr>
                                <w:t xml:space="preserve"> </w:t>
                              </w:r>
                              <w:r>
                                <w:rPr>
                                  <w:sz w:val="17"/>
                                </w:rPr>
                                <w:t>=</w:t>
                              </w:r>
                              <w:r>
                                <w:rPr>
                                  <w:spacing w:val="31"/>
                                  <w:sz w:val="17"/>
                                </w:rPr>
                                <w:t xml:space="preserve"> </w:t>
                              </w:r>
                              <w:r>
                                <w:rPr>
                                  <w:sz w:val="17"/>
                                </w:rPr>
                                <w:t>req.body.useremail;</w:t>
                              </w:r>
                            </w:p>
                          </w:txbxContent>
                        </wps:txbx>
                        <wps:bodyPr rot="0" vert="horz" wrap="square" lIns="0" tIns="0" rIns="0" bIns="0" anchor="t" anchorCtr="0" upright="1">
                          <a:noAutofit/>
                        </wps:bodyPr>
                      </wps:wsp>
                      <wps:wsp>
                        <wps:cNvPr id="1395" name="docshape540"/>
                        <wps:cNvSpPr txBox="1">
                          <a:spLocks noChangeArrowheads="1"/>
                        </wps:cNvSpPr>
                        <wps:spPr bwMode="auto">
                          <a:xfrm>
                            <a:off x="898" y="6563"/>
                            <a:ext cx="3167" cy="1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right="18"/>
                                <w:jc w:val="center"/>
                                <w:rPr>
                                  <w:sz w:val="17"/>
                                </w:rPr>
                              </w:pPr>
                              <w:r>
                                <w:rPr>
                                  <w:sz w:val="17"/>
                                </w:rPr>
                                <w:t>if</w:t>
                              </w:r>
                              <w:r>
                                <w:rPr>
                                  <w:spacing w:val="29"/>
                                  <w:sz w:val="17"/>
                                </w:rPr>
                                <w:t xml:space="preserve"> </w:t>
                              </w:r>
                              <w:r>
                                <w:rPr>
                                  <w:sz w:val="17"/>
                                </w:rPr>
                                <w:t>(update_user(userName,</w:t>
                              </w:r>
                              <w:r>
                                <w:rPr>
                                  <w:spacing w:val="30"/>
                                  <w:sz w:val="17"/>
                                </w:rPr>
                                <w:t xml:space="preserve"> </w:t>
                              </w:r>
                              <w:r>
                                <w:rPr>
                                  <w:sz w:val="17"/>
                                </w:rPr>
                                <w:t>userEmail))</w:t>
                              </w:r>
                              <w:r>
                                <w:rPr>
                                  <w:spacing w:val="29"/>
                                  <w:sz w:val="17"/>
                                </w:rPr>
                                <w:t xml:space="preserve"> </w:t>
                              </w:r>
                              <w:r>
                                <w:rPr>
                                  <w:sz w:val="17"/>
                                </w:rPr>
                                <w:t>{</w:t>
                              </w:r>
                            </w:p>
                            <w:p w:rsidR="00F3793A" w:rsidRDefault="00F3793A" w:rsidP="00F3793A">
                              <w:pPr>
                                <w:spacing w:before="34"/>
                                <w:ind w:left="32" w:right="18"/>
                                <w:jc w:val="center"/>
                                <w:rPr>
                                  <w:sz w:val="17"/>
                                </w:rPr>
                              </w:pPr>
                              <w:r>
                                <w:rPr>
                                  <w:sz w:val="17"/>
                                </w:rPr>
                                <w:t>return</w:t>
                              </w:r>
                              <w:r>
                                <w:rPr>
                                  <w:spacing w:val="27"/>
                                  <w:sz w:val="17"/>
                                </w:rPr>
                                <w:t xml:space="preserve"> </w:t>
                              </w:r>
                              <w:r>
                                <w:rPr>
                                  <w:sz w:val="17"/>
                                </w:rPr>
                                <w:t>res.send('update</w:t>
                              </w:r>
                              <w:r>
                                <w:rPr>
                                  <w:spacing w:val="28"/>
                                  <w:sz w:val="17"/>
                                </w:rPr>
                                <w:t xml:space="preserve"> </w:t>
                              </w:r>
                              <w:r>
                                <w:rPr>
                                  <w:sz w:val="17"/>
                                </w:rPr>
                                <w:t>completed');</w:t>
                              </w:r>
                            </w:p>
                            <w:p w:rsidR="00F3793A" w:rsidRDefault="00F3793A" w:rsidP="00F3793A">
                              <w:pPr>
                                <w:spacing w:before="34"/>
                                <w:ind w:right="2573"/>
                                <w:jc w:val="center"/>
                                <w:rPr>
                                  <w:sz w:val="17"/>
                                </w:rPr>
                              </w:pPr>
                              <w:r>
                                <w:rPr>
                                  <w:sz w:val="17"/>
                                </w:rPr>
                                <w:t>}</w:t>
                              </w:r>
                              <w:r>
                                <w:rPr>
                                  <w:spacing w:val="27"/>
                                  <w:sz w:val="17"/>
                                </w:rPr>
                                <w:t xml:space="preserve"> </w:t>
                              </w:r>
                              <w:r>
                                <w:rPr>
                                  <w:sz w:val="17"/>
                                </w:rPr>
                                <w:t>else</w:t>
                              </w:r>
                              <w:r>
                                <w:rPr>
                                  <w:spacing w:val="27"/>
                                  <w:sz w:val="17"/>
                                </w:rPr>
                                <w:t xml:space="preserve"> </w:t>
                              </w:r>
                              <w:r>
                                <w:rPr>
                                  <w:sz w:val="17"/>
                                </w:rPr>
                                <w:t>{</w:t>
                              </w:r>
                            </w:p>
                            <w:p w:rsidR="00F3793A" w:rsidRDefault="00F3793A" w:rsidP="00F3793A">
                              <w:pPr>
                                <w:spacing w:before="34"/>
                                <w:ind w:right="430"/>
                                <w:jc w:val="center"/>
                                <w:rPr>
                                  <w:sz w:val="17"/>
                                </w:rPr>
                              </w:pPr>
                              <w:r>
                                <w:rPr>
                                  <w:sz w:val="17"/>
                                </w:rPr>
                                <w:t>return</w:t>
                              </w:r>
                              <w:r>
                                <w:rPr>
                                  <w:spacing w:val="28"/>
                                  <w:sz w:val="17"/>
                                </w:rPr>
                                <w:t xml:space="preserve"> </w:t>
                              </w:r>
                              <w:r>
                                <w:rPr>
                                  <w:sz w:val="17"/>
                                </w:rPr>
                                <w:t>res.send('update</w:t>
                              </w:r>
                              <w:r>
                                <w:rPr>
                                  <w:spacing w:val="30"/>
                                  <w:sz w:val="17"/>
                                </w:rPr>
                                <w:t xml:space="preserve"> </w:t>
                              </w:r>
                              <w:r>
                                <w:rPr>
                                  <w:sz w:val="17"/>
                                </w:rPr>
                                <w:t>error');</w:t>
                              </w:r>
                            </w:p>
                            <w:p w:rsidR="00F3793A" w:rsidRDefault="00F3793A" w:rsidP="00F3793A">
                              <w:pPr>
                                <w:spacing w:before="34" w:line="230" w:lineRule="exact"/>
                                <w:ind w:right="3111"/>
                                <w:jc w:val="center"/>
                                <w:rPr>
                                  <w:sz w:val="17"/>
                                </w:rPr>
                              </w:pPr>
                              <w:r>
                                <w:rPr>
                                  <w:sz w:val="17"/>
                                </w:rPr>
                                <w:t>}</w:t>
                              </w:r>
                            </w:p>
                          </w:txbxContent>
                        </wps:txbx>
                        <wps:bodyPr rot="0" vert="horz" wrap="square" lIns="0" tIns="0" rIns="0" bIns="0" anchor="t" anchorCtr="0" upright="1">
                          <a:noAutofit/>
                        </wps:bodyPr>
                      </wps:wsp>
                      <wps:wsp>
                        <wps:cNvPr id="1396" name="docshape541"/>
                        <wps:cNvSpPr txBox="1">
                          <a:spLocks noChangeArrowheads="1"/>
                        </wps:cNvSpPr>
                        <wps:spPr bwMode="auto">
                          <a:xfrm>
                            <a:off x="729" y="8093"/>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577BBBB1" id="그룹 1388" o:spid="_x0000_s1521" style="width:433.1pt;height:426.75pt;mso-position-horizontal-relative:char;mso-position-vertical-relative:line" coordsize="8662,8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&#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">
                <v:shape id="docshape534" o:spid="_x0000_s1522" type="#_x0000_t75" style="position:absolute;width:8662;height:8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">
                  <v:imagedata r:id="rId161" o:title=""/>
                </v:shape>
                <v:shape id="docshape535" o:spid="_x0000_s1523" type="#_x0000_t75" style="position:absolute;left:14;top:8319;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">
                  <v:imagedata r:id="rId89" o:title=""/>
                </v:shape>
                <v:shape id="docshape536" o:spid="_x0000_s1524" type="#_x0000_t202" style="position:absolute;left:285;top:137;width:265;height:8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" filled="f" stroked="f">
                  <v:textbox inset="0,0,0,0">
                    <w:txbxContent>
                      <w:p w:rsidR="00F3793A" w:rsidRDefault="00F3793A" w:rsidP="00F3793A">
                        <w:pPr>
                          <w:spacing w:line="230" w:lineRule="exact"/>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rPr>
                            <w:sz w:val="17"/>
                          </w:rPr>
                        </w:pPr>
                        <w:r>
                          <w:rPr>
                            <w:color w:val="006565"/>
                            <w:sz w:val="17"/>
                          </w:rPr>
                          <w:t>15:</w:t>
                        </w:r>
                      </w:p>
                      <w:p w:rsidR="00F3793A" w:rsidRDefault="00F3793A" w:rsidP="00F3793A">
                        <w:pPr>
                          <w:spacing w:before="34"/>
                          <w:rPr>
                            <w:sz w:val="17"/>
                          </w:rPr>
                        </w:pPr>
                        <w:r>
                          <w:rPr>
                            <w:color w:val="006565"/>
                            <w:sz w:val="17"/>
                          </w:rPr>
                          <w:t>16:</w:t>
                        </w:r>
                      </w:p>
                      <w:p w:rsidR="00F3793A" w:rsidRDefault="00F3793A" w:rsidP="00F3793A">
                        <w:pPr>
                          <w:spacing w:before="34"/>
                          <w:rPr>
                            <w:sz w:val="17"/>
                          </w:rPr>
                        </w:pPr>
                        <w:r>
                          <w:rPr>
                            <w:color w:val="006565"/>
                            <w:sz w:val="17"/>
                          </w:rPr>
                          <w:t>17:</w:t>
                        </w:r>
                      </w:p>
                      <w:p w:rsidR="00F3793A" w:rsidRDefault="00F3793A" w:rsidP="00F3793A">
                        <w:pPr>
                          <w:spacing w:before="34"/>
                          <w:rPr>
                            <w:sz w:val="17"/>
                          </w:rPr>
                        </w:pPr>
                        <w:r>
                          <w:rPr>
                            <w:color w:val="006565"/>
                            <w:sz w:val="17"/>
                          </w:rPr>
                          <w:t>18:</w:t>
                        </w:r>
                      </w:p>
                      <w:p w:rsidR="00F3793A" w:rsidRDefault="00F3793A" w:rsidP="00F3793A">
                        <w:pPr>
                          <w:spacing w:before="34"/>
                          <w:rPr>
                            <w:sz w:val="17"/>
                          </w:rPr>
                        </w:pPr>
                        <w:r>
                          <w:rPr>
                            <w:color w:val="006565"/>
                            <w:sz w:val="17"/>
                          </w:rPr>
                          <w:t>19:</w:t>
                        </w:r>
                      </w:p>
                      <w:p w:rsidR="00F3793A" w:rsidRDefault="00F3793A" w:rsidP="00F3793A">
                        <w:pPr>
                          <w:spacing w:before="34"/>
                          <w:rPr>
                            <w:sz w:val="17"/>
                          </w:rPr>
                        </w:pPr>
                        <w:r>
                          <w:rPr>
                            <w:color w:val="006565"/>
                            <w:sz w:val="17"/>
                          </w:rPr>
                          <w:t>20:</w:t>
                        </w:r>
                      </w:p>
                      <w:p w:rsidR="00F3793A" w:rsidRDefault="00F3793A" w:rsidP="00F3793A">
                        <w:pPr>
                          <w:spacing w:before="34"/>
                          <w:rPr>
                            <w:sz w:val="17"/>
                          </w:rPr>
                        </w:pPr>
                        <w:r>
                          <w:rPr>
                            <w:color w:val="006565"/>
                            <w:sz w:val="17"/>
                          </w:rPr>
                          <w:t>21:</w:t>
                        </w:r>
                      </w:p>
                      <w:p w:rsidR="00F3793A" w:rsidRDefault="00F3793A" w:rsidP="00F3793A">
                        <w:pPr>
                          <w:spacing w:before="34"/>
                          <w:rPr>
                            <w:sz w:val="17"/>
                          </w:rPr>
                        </w:pPr>
                        <w:r>
                          <w:rPr>
                            <w:color w:val="006565"/>
                            <w:sz w:val="17"/>
                          </w:rPr>
                          <w:t>22:</w:t>
                        </w:r>
                      </w:p>
                      <w:p w:rsidR="00F3793A" w:rsidRDefault="00F3793A" w:rsidP="00F3793A">
                        <w:pPr>
                          <w:spacing w:before="34"/>
                          <w:rPr>
                            <w:sz w:val="17"/>
                          </w:rPr>
                        </w:pPr>
                        <w:r>
                          <w:rPr>
                            <w:color w:val="006565"/>
                            <w:sz w:val="17"/>
                          </w:rPr>
                          <w:t>23:</w:t>
                        </w:r>
                      </w:p>
                      <w:p w:rsidR="00F3793A" w:rsidRDefault="00F3793A" w:rsidP="00F3793A">
                        <w:pPr>
                          <w:spacing w:before="34"/>
                          <w:rPr>
                            <w:sz w:val="17"/>
                          </w:rPr>
                        </w:pPr>
                        <w:r>
                          <w:rPr>
                            <w:color w:val="006565"/>
                            <w:sz w:val="17"/>
                          </w:rPr>
                          <w:t>24:</w:t>
                        </w:r>
                      </w:p>
                      <w:p w:rsidR="00F3793A" w:rsidRDefault="00F3793A" w:rsidP="00F3793A">
                        <w:pPr>
                          <w:spacing w:before="34"/>
                          <w:rPr>
                            <w:sz w:val="17"/>
                          </w:rPr>
                        </w:pPr>
                        <w:r>
                          <w:rPr>
                            <w:color w:val="006565"/>
                            <w:sz w:val="17"/>
                          </w:rPr>
                          <w:t>25:</w:t>
                        </w:r>
                      </w:p>
                      <w:p w:rsidR="00F3793A" w:rsidRDefault="00F3793A" w:rsidP="00F3793A">
                        <w:pPr>
                          <w:spacing w:before="34"/>
                          <w:rPr>
                            <w:sz w:val="17"/>
                          </w:rPr>
                        </w:pPr>
                        <w:r>
                          <w:rPr>
                            <w:color w:val="006565"/>
                            <w:sz w:val="17"/>
                          </w:rPr>
                          <w:t>26:</w:t>
                        </w:r>
                      </w:p>
                      <w:p w:rsidR="00F3793A" w:rsidRDefault="00F3793A" w:rsidP="00F3793A">
                        <w:pPr>
                          <w:spacing w:before="34"/>
                          <w:rPr>
                            <w:sz w:val="17"/>
                          </w:rPr>
                        </w:pPr>
                        <w:r>
                          <w:rPr>
                            <w:color w:val="006565"/>
                            <w:sz w:val="17"/>
                          </w:rPr>
                          <w:t>27:</w:t>
                        </w:r>
                      </w:p>
                      <w:p w:rsidR="00F3793A" w:rsidRDefault="00F3793A" w:rsidP="00F3793A">
                        <w:pPr>
                          <w:spacing w:before="34"/>
                          <w:rPr>
                            <w:sz w:val="17"/>
                          </w:rPr>
                        </w:pPr>
                        <w:r>
                          <w:rPr>
                            <w:color w:val="006565"/>
                            <w:sz w:val="17"/>
                          </w:rPr>
                          <w:t>28:</w:t>
                        </w:r>
                      </w:p>
                      <w:p w:rsidR="00F3793A" w:rsidRDefault="00F3793A" w:rsidP="00F3793A">
                        <w:pPr>
                          <w:spacing w:before="34"/>
                          <w:rPr>
                            <w:sz w:val="17"/>
                          </w:rPr>
                        </w:pPr>
                        <w:r>
                          <w:rPr>
                            <w:color w:val="006565"/>
                            <w:sz w:val="17"/>
                          </w:rPr>
                          <w:t>29:</w:t>
                        </w:r>
                      </w:p>
                      <w:p w:rsidR="00F3793A" w:rsidRDefault="00F3793A" w:rsidP="00F3793A">
                        <w:pPr>
                          <w:spacing w:before="34"/>
                          <w:rPr>
                            <w:sz w:val="17"/>
                          </w:rPr>
                        </w:pPr>
                        <w:r>
                          <w:rPr>
                            <w:color w:val="006565"/>
                            <w:sz w:val="17"/>
                          </w:rPr>
                          <w:t>30:</w:t>
                        </w:r>
                      </w:p>
                      <w:p w:rsidR="00F3793A" w:rsidRDefault="00F3793A" w:rsidP="00F3793A">
                        <w:pPr>
                          <w:spacing w:before="34"/>
                          <w:rPr>
                            <w:sz w:val="17"/>
                          </w:rPr>
                        </w:pPr>
                        <w:r>
                          <w:rPr>
                            <w:color w:val="006565"/>
                            <w:sz w:val="17"/>
                          </w:rPr>
                          <w:t>31:</w:t>
                        </w:r>
                      </w:p>
                      <w:p w:rsidR="00F3793A" w:rsidRDefault="00F3793A" w:rsidP="00F3793A">
                        <w:pPr>
                          <w:spacing w:before="34"/>
                          <w:rPr>
                            <w:sz w:val="17"/>
                          </w:rPr>
                        </w:pPr>
                        <w:r>
                          <w:rPr>
                            <w:color w:val="006565"/>
                            <w:sz w:val="17"/>
                          </w:rPr>
                          <w:t>32:</w:t>
                        </w:r>
                      </w:p>
                      <w:p w:rsidR="00F3793A" w:rsidRDefault="00F3793A" w:rsidP="00F3793A">
                        <w:pPr>
                          <w:spacing w:before="34"/>
                          <w:rPr>
                            <w:sz w:val="17"/>
                          </w:rPr>
                        </w:pPr>
                        <w:r>
                          <w:rPr>
                            <w:color w:val="006565"/>
                            <w:sz w:val="17"/>
                          </w:rPr>
                          <w:t>33:</w:t>
                        </w:r>
                      </w:p>
                      <w:p w:rsidR="00F3793A" w:rsidRDefault="00F3793A" w:rsidP="00F3793A">
                        <w:pPr>
                          <w:spacing w:before="34"/>
                          <w:rPr>
                            <w:sz w:val="17"/>
                          </w:rPr>
                        </w:pPr>
                        <w:r>
                          <w:rPr>
                            <w:color w:val="006565"/>
                            <w:sz w:val="17"/>
                          </w:rPr>
                          <w:t>34:</w:t>
                        </w:r>
                      </w:p>
                      <w:p w:rsidR="00F3793A" w:rsidRDefault="00F3793A" w:rsidP="00F3793A">
                        <w:pPr>
                          <w:spacing w:before="34"/>
                          <w:rPr>
                            <w:sz w:val="17"/>
                          </w:rPr>
                        </w:pPr>
                        <w:r>
                          <w:rPr>
                            <w:color w:val="006565"/>
                            <w:sz w:val="17"/>
                          </w:rPr>
                          <w:t>35:</w:t>
                        </w:r>
                      </w:p>
                      <w:p w:rsidR="00F3793A" w:rsidRDefault="00F3793A" w:rsidP="00F3793A">
                        <w:pPr>
                          <w:spacing w:before="34"/>
                          <w:rPr>
                            <w:sz w:val="17"/>
                          </w:rPr>
                        </w:pPr>
                        <w:r>
                          <w:rPr>
                            <w:color w:val="006565"/>
                            <w:sz w:val="17"/>
                          </w:rPr>
                          <w:t>36:</w:t>
                        </w:r>
                      </w:p>
                      <w:p w:rsidR="00F3793A" w:rsidRDefault="00F3793A" w:rsidP="00F3793A">
                        <w:pPr>
                          <w:spacing w:before="34"/>
                          <w:rPr>
                            <w:sz w:val="17"/>
                          </w:rPr>
                        </w:pPr>
                        <w:r>
                          <w:rPr>
                            <w:color w:val="006565"/>
                            <w:sz w:val="17"/>
                          </w:rPr>
                          <w:t>37:</w:t>
                        </w:r>
                      </w:p>
                      <w:p w:rsidR="00F3793A" w:rsidRDefault="00F3793A" w:rsidP="00F3793A">
                        <w:pPr>
                          <w:spacing w:before="34"/>
                          <w:rPr>
                            <w:sz w:val="17"/>
                          </w:rPr>
                        </w:pPr>
                        <w:r>
                          <w:rPr>
                            <w:color w:val="006565"/>
                            <w:sz w:val="17"/>
                          </w:rPr>
                          <w:t>38:</w:t>
                        </w:r>
                      </w:p>
                      <w:p w:rsidR="00F3793A" w:rsidRDefault="00F3793A" w:rsidP="00F3793A">
                        <w:pPr>
                          <w:spacing w:before="34" w:line="230" w:lineRule="exact"/>
                          <w:rPr>
                            <w:sz w:val="17"/>
                          </w:rPr>
                        </w:pPr>
                        <w:r>
                          <w:rPr>
                            <w:color w:val="006565"/>
                            <w:sz w:val="17"/>
                          </w:rPr>
                          <w:t>39:</w:t>
                        </w:r>
                      </w:p>
                    </w:txbxContent>
                  </v:textbox>
                </v:shape>
                <v:shape id="docshape537" o:spid="_x0000_s1525" type="#_x0000_t202" style="position:absolute;left:729;top:436;width:3436;height: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6vwwAAAN0AAAAPAAAAZHJzL2Rvd25yZXYueG1sRE9Ni8Iw&#10;EL0L/ocwgjdNVRC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Dymur8MAAADdAAAADwAA&#10;AAAAAAAAAAAAAAAHAgAAZHJzL2Rvd25yZXYueG1sUEsFBgAAAAADAAMAtwAAAPcCAAAAAA==&#10;" filled="f" stroked="f">
                  <v:textbox inset="0,0,0,0">
                    <w:txbxContent>
                      <w:p w:rsidR="00F3793A" w:rsidRDefault="00F3793A" w:rsidP="00F3793A">
                        <w:pPr>
                          <w:spacing w:line="237"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 xml:space="preserve">앞에 </w:t>
                        </w:r>
                        <w:r>
                          <w:rPr>
                            <w:rFonts w:ascii="KoPub돋움체 Bold" w:eastAsia="KoPub돋움체 Bold" w:hint="eastAsia"/>
                            <w:b/>
                            <w:color w:val="3CC167"/>
                            <w:sz w:val="17"/>
                            <w:u w:val="single" w:color="3BC066"/>
                          </w:rPr>
                          <w:t xml:space="preserve">   </w:t>
                        </w:r>
                        <w:r>
                          <w:rPr>
                            <w:rFonts w:ascii="KoPub돋움체 Bold" w:eastAsia="KoPub돋움체 Bold" w:hint="eastAsia"/>
                            <w:b/>
                            <w:color w:val="3CC167"/>
                            <w:spacing w:val="3"/>
                            <w:sz w:val="17"/>
                            <w:u w:val="single" w:color="3BC066"/>
                          </w:rPr>
                          <w:t xml:space="preserve"> </w:t>
                        </w:r>
                        <w:r>
                          <w:rPr>
                            <w:rFonts w:ascii="KoPub돋움체 Bold" w:eastAsia="KoPub돋움체 Bold" w:hint="eastAsia"/>
                            <w:b/>
                            <w:color w:val="3CC167"/>
                            <w:sz w:val="17"/>
                          </w:rPr>
                          <w:t>Host-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접두어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추가</w:t>
                        </w:r>
                      </w:p>
                      <w:p w:rsidR="00F3793A" w:rsidRDefault="00F3793A" w:rsidP="00F3793A">
                        <w:pPr>
                          <w:spacing w:before="34" w:line="271" w:lineRule="auto"/>
                          <w:ind w:left="169" w:right="1197" w:hanging="170"/>
                          <w:rPr>
                            <w:rFonts w:ascii="KoPub돋움체 Bold"/>
                            <w:b/>
                            <w:sz w:val="17"/>
                          </w:rPr>
                        </w:pPr>
                        <w:r>
                          <w:rPr>
                            <w:rFonts w:ascii="KoPub돋움체 Bold"/>
                            <w:b/>
                            <w:color w:val="0000FF"/>
                            <w:sz w:val="17"/>
                          </w:rPr>
                          <w:t>const</w:t>
                        </w:r>
                        <w:r>
                          <w:rPr>
                            <w:rFonts w:ascii="KoPub돋움체 Bold"/>
                            <w:b/>
                            <w:color w:val="0000FF"/>
                            <w:spacing w:val="30"/>
                            <w:sz w:val="17"/>
                          </w:rPr>
                          <w:t xml:space="preserve"> </w:t>
                        </w:r>
                        <w:r>
                          <w:rPr>
                            <w:rFonts w:ascii="KoPub돋움체 Bold"/>
                            <w:b/>
                            <w:color w:val="0000FF"/>
                            <w:sz w:val="17"/>
                          </w:rPr>
                          <w:t>csrfProtection</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csrf({</w:t>
                        </w:r>
                        <w:r>
                          <w:rPr>
                            <w:rFonts w:ascii="KoPub돋움체 Bold"/>
                            <w:b/>
                            <w:color w:val="0000FF"/>
                            <w:spacing w:val="-47"/>
                            <w:sz w:val="17"/>
                          </w:rPr>
                          <w:t xml:space="preserve"> </w:t>
                        </w:r>
                        <w:r>
                          <w:rPr>
                            <w:rFonts w:ascii="KoPub돋움체 Bold"/>
                            <w:b/>
                            <w:color w:val="0000FF"/>
                            <w:sz w:val="17"/>
                          </w:rPr>
                          <w:t>key:</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17"/>
                            <w:sz w:val="17"/>
                            <w:u w:val="single" w:color="0000FE"/>
                          </w:rPr>
                          <w:t xml:space="preserve"> </w:t>
                        </w:r>
                        <w:r>
                          <w:rPr>
                            <w:rFonts w:ascii="KoPub돋움체 Bold"/>
                            <w:b/>
                            <w:color w:val="0000FF"/>
                            <w:sz w:val="17"/>
                          </w:rPr>
                          <w:t>Host-token',</w:t>
                        </w:r>
                      </w:p>
                      <w:p w:rsidR="00F3793A" w:rsidRDefault="00F3793A" w:rsidP="00F3793A">
                        <w:pPr>
                          <w:spacing w:line="227" w:lineRule="exact"/>
                          <w:rPr>
                            <w:rFonts w:ascii="KoPub돋움체 Bold"/>
                            <w:b/>
                            <w:sz w:val="17"/>
                          </w:rPr>
                        </w:pPr>
                        <w:r>
                          <w:rPr>
                            <w:rFonts w:ascii="KoPub돋움체 Bold"/>
                            <w:b/>
                            <w:color w:val="0000FF"/>
                            <w:sz w:val="17"/>
                          </w:rPr>
                          <w:t>});</w:t>
                        </w:r>
                      </w:p>
                    </w:txbxContent>
                  </v:textbox>
                </v:shape>
                <v:shape id="docshape538" o:spid="_x0000_s1526" type="#_x0000_t202" style="position:absolute;left:729;top:1973;width:460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s0wwAAAN0AAAAPAAAAZHJzL2Rvd25yZXYueG1sRE9Ni8Iw&#10;EL0L/ocwwt40VUG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YGULNMMAAADdAAAADwAA&#10;AAAAAAAAAAAAAAAHAgAAZHJzL2Rvd25yZXYueG1sUEsFBgAAAAADAAMAtwAAAPcCA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클라이언트측</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프레임워크(ReactJS)를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위한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값</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제공</w:t>
                        </w:r>
                      </w:p>
                      <w:p w:rsidR="00F3793A" w:rsidRDefault="00F3793A" w:rsidP="00F3793A">
                        <w:pPr>
                          <w:spacing w:before="34" w:line="271" w:lineRule="auto"/>
                          <w:ind w:left="169" w:right="16" w:hanging="170"/>
                          <w:rPr>
                            <w:rFonts w:ascii="KoPub돋움체 Bold"/>
                            <w:b/>
                            <w:sz w:val="17"/>
                          </w:rPr>
                        </w:pPr>
                        <w:r>
                          <w:rPr>
                            <w:rFonts w:ascii="KoPub돋움체 Bold"/>
                            <w:b/>
                            <w:color w:val="0000FF"/>
                            <w:sz w:val="17"/>
                          </w:rPr>
                          <w:t>router.get("/getCSRFToken",</w:t>
                        </w:r>
                        <w:r>
                          <w:rPr>
                            <w:rFonts w:ascii="KoPub돋움체 Bold"/>
                            <w:b/>
                            <w:color w:val="0000FF"/>
                            <w:spacing w:val="28"/>
                            <w:sz w:val="17"/>
                          </w:rPr>
                          <w:t xml:space="preserve"> </w:t>
                        </w:r>
                        <w:r>
                          <w:rPr>
                            <w:rFonts w:ascii="KoPub돋움체 Bold"/>
                            <w:b/>
                            <w:color w:val="0000FF"/>
                            <w:sz w:val="17"/>
                          </w:rPr>
                          <w:t>csrfProtection,</w:t>
                        </w:r>
                        <w:r>
                          <w:rPr>
                            <w:rFonts w:ascii="KoPub돋움체 Bold"/>
                            <w:b/>
                            <w:color w:val="0000FF"/>
                            <w:spacing w:val="29"/>
                            <w:sz w:val="17"/>
                          </w:rPr>
                          <w:t xml:space="preserve"> </w:t>
                        </w:r>
                        <w:r>
                          <w:rPr>
                            <w:rFonts w:ascii="KoPub돋움체 Bold"/>
                            <w:b/>
                            <w:color w:val="0000FF"/>
                            <w:sz w:val="17"/>
                          </w:rPr>
                          <w:t>(req,</w:t>
                        </w:r>
                        <w:r>
                          <w:rPr>
                            <w:rFonts w:ascii="KoPub돋움체 Bold"/>
                            <w:b/>
                            <w:color w:val="0000FF"/>
                            <w:spacing w:val="31"/>
                            <w:sz w:val="17"/>
                          </w:rPr>
                          <w:t xml:space="preserve"> </w:t>
                        </w:r>
                        <w:r>
                          <w:rPr>
                            <w:rFonts w:ascii="KoPub돋움체 Bold"/>
                            <w:b/>
                            <w:color w:val="0000FF"/>
                            <w:sz w:val="17"/>
                          </w:rPr>
                          <w:t>res)</w:t>
                        </w:r>
                        <w:r>
                          <w:rPr>
                            <w:rFonts w:ascii="KoPub돋움체 Bold"/>
                            <w:b/>
                            <w:color w:val="0000FF"/>
                            <w:spacing w:val="29"/>
                            <w:sz w:val="17"/>
                          </w:rPr>
                          <w:t xml:space="preserve"> </w:t>
                        </w:r>
                        <w:r>
                          <w:rPr>
                            <w:rFonts w:ascii="KoPub돋움체 Bold"/>
                            <w:b/>
                            <w:color w:val="0000FF"/>
                            <w:sz w:val="17"/>
                          </w:rPr>
                          <w:t>=&gt;</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res.json({</w:t>
                        </w:r>
                        <w:r>
                          <w:rPr>
                            <w:rFonts w:ascii="KoPub돋움체 Bold"/>
                            <w:b/>
                            <w:color w:val="0000FF"/>
                            <w:spacing w:val="33"/>
                            <w:sz w:val="17"/>
                          </w:rPr>
                          <w:t xml:space="preserve"> </w:t>
                        </w:r>
                        <w:r>
                          <w:rPr>
                            <w:rFonts w:ascii="KoPub돋움체 Bold"/>
                            <w:b/>
                            <w:color w:val="0000FF"/>
                            <w:sz w:val="17"/>
                          </w:rPr>
                          <w:t>csrfToken:</w:t>
                        </w:r>
                        <w:r>
                          <w:rPr>
                            <w:rFonts w:ascii="KoPub돋움체 Bold"/>
                            <w:b/>
                            <w:color w:val="0000FF"/>
                            <w:spacing w:val="34"/>
                            <w:sz w:val="17"/>
                          </w:rPr>
                          <w:t xml:space="preserve"> </w:t>
                        </w:r>
                        <w:r>
                          <w:rPr>
                            <w:rFonts w:ascii="KoPub돋움체 Bold"/>
                            <w:b/>
                            <w:color w:val="0000FF"/>
                            <w:sz w:val="17"/>
                          </w:rPr>
                          <w:t>req.csrfToken()</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line="269" w:lineRule="exact"/>
                          <w:rPr>
                            <w:rFonts w:ascii="KoPub돋움체 Bold"/>
                            <w:b/>
                            <w:sz w:val="17"/>
                          </w:rPr>
                        </w:pPr>
                        <w:r>
                          <w:rPr>
                            <w:rFonts w:ascii="KoPub돋움체 Bold"/>
                            <w:b/>
                            <w:color w:val="0000FF"/>
                            <w:sz w:val="17"/>
                          </w:rPr>
                          <w:t>});</w:t>
                        </w:r>
                      </w:p>
                      <w:p w:rsidR="00F3793A" w:rsidRDefault="00F3793A" w:rsidP="00F3793A">
                        <w:pPr>
                          <w:spacing w:before="4"/>
                          <w:rPr>
                            <w:rFonts w:ascii="KoPub돋움체 Bold"/>
                            <w:b/>
                            <w:sz w:val="21"/>
                          </w:rPr>
                        </w:pPr>
                      </w:p>
                      <w:p w:rsidR="00F3793A" w:rsidRDefault="00F3793A" w:rsidP="00F3793A">
                        <w:pPr>
                          <w:spacing w:line="271" w:lineRule="auto"/>
                          <w:ind w:right="776"/>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템플릿</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페이지를위한</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토큰</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값</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제공</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router.get("/page",</w:t>
                        </w:r>
                        <w:r>
                          <w:rPr>
                            <w:rFonts w:ascii="KoPub돋움체 Bold" w:eastAsia="KoPub돋움체 Bold" w:hint="eastAsia"/>
                            <w:b/>
                            <w:color w:val="0000FF"/>
                            <w:spacing w:val="29"/>
                            <w:sz w:val="17"/>
                          </w:rPr>
                          <w:t xml:space="preserve"> </w:t>
                        </w:r>
                        <w:r>
                          <w:rPr>
                            <w:rFonts w:ascii="KoPub돋움체 Bold" w:eastAsia="KoPub돋움체 Bold" w:hint="eastAsia"/>
                            <w:b/>
                            <w:color w:val="0000FF"/>
                            <w:sz w:val="17"/>
                          </w:rPr>
                          <w:t>csrfProtection,</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(req,</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res)</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p>
                      <w:p w:rsidR="00F3793A" w:rsidRDefault="00F3793A" w:rsidP="00F3793A">
                        <w:pPr>
                          <w:spacing w:line="269" w:lineRule="exact"/>
                          <w:ind w:left="169"/>
                          <w:rPr>
                            <w:rFonts w:ascii="KoPub돋움체 Bold"/>
                            <w:b/>
                            <w:sz w:val="17"/>
                          </w:rPr>
                        </w:pPr>
                        <w:r>
                          <w:rPr>
                            <w:rFonts w:ascii="KoPub돋움체 Bold"/>
                            <w:b/>
                            <w:color w:val="0000FF"/>
                            <w:sz w:val="17"/>
                          </w:rPr>
                          <w:t>res.render('csrf',</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csrfToken:</w:t>
                        </w:r>
                        <w:r>
                          <w:rPr>
                            <w:rFonts w:ascii="KoPub돋움체 Bold"/>
                            <w:b/>
                            <w:color w:val="0000FF"/>
                            <w:spacing w:val="29"/>
                            <w:sz w:val="17"/>
                          </w:rPr>
                          <w:t xml:space="preserve"> </w:t>
                        </w:r>
                        <w:r>
                          <w:rPr>
                            <w:rFonts w:ascii="KoPub돋움체 Bold"/>
                            <w:b/>
                            <w:color w:val="0000FF"/>
                            <w:sz w:val="17"/>
                          </w:rPr>
                          <w:t>req.csrfToken()</w:t>
                        </w:r>
                        <w:r>
                          <w:rPr>
                            <w:rFonts w:ascii="KoPub돋움체 Bold"/>
                            <w:b/>
                            <w:color w:val="0000FF"/>
                            <w:spacing w:val="29"/>
                            <w:sz w:val="17"/>
                          </w:rPr>
                          <w:t xml:space="preserve"> </w:t>
                        </w:r>
                        <w:r>
                          <w:rPr>
                            <w:rFonts w:ascii="KoPub돋움체 Bold"/>
                            <w:b/>
                            <w:color w:val="0000FF"/>
                            <w:sz w:val="17"/>
                          </w:rPr>
                          <w:t>});</w:t>
                        </w:r>
                      </w:p>
                      <w:p w:rsidR="00F3793A" w:rsidRDefault="00F3793A" w:rsidP="00F3793A">
                        <w:pPr>
                          <w:spacing w:before="34" w:line="230" w:lineRule="exact"/>
                          <w:rPr>
                            <w:rFonts w:ascii="KoPub돋움체 Bold"/>
                            <w:b/>
                            <w:sz w:val="17"/>
                          </w:rPr>
                        </w:pPr>
                        <w:r>
                          <w:rPr>
                            <w:rFonts w:ascii="KoPub돋움체 Bold"/>
                            <w:b/>
                            <w:color w:val="0000FF"/>
                            <w:sz w:val="17"/>
                          </w:rPr>
                          <w:t>});</w:t>
                        </w:r>
                      </w:p>
                    </w:txbxContent>
                  </v:textbox>
                </v:shape>
                <v:shape id="docshape539" o:spid="_x0000_s1527" type="#_x0000_t202" style="position:absolute;left:729;top:5033;width:4459;height: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NAwwAAAN0AAAAPAAAAZHJzL2Rvd25yZXYueG1sRE9Na8JA&#10;EL0X/A/LCL3Vja2I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74yTQMMAAADdAAAADwAA&#10;AAAAAAAAAAAAAAAHAgAAZHJzL2Rvd25yZXYueG1sUEsFBgAAAAADAAMAtwAAAPcCA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라우터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검사</w:t>
                        </w:r>
                      </w:p>
                      <w:p w:rsidR="00F3793A" w:rsidRDefault="00F3793A" w:rsidP="00F3793A">
                        <w:pPr>
                          <w:spacing w:before="34" w:line="271" w:lineRule="auto"/>
                          <w:ind w:left="169" w:right="15" w:hanging="170"/>
                          <w:rPr>
                            <w:sz w:val="17"/>
                          </w:rPr>
                        </w:pPr>
                        <w:r>
                          <w:rPr>
                            <w:sz w:val="17"/>
                          </w:rPr>
                          <w:t>router.post("/api/patched",</w:t>
                        </w:r>
                        <w:r>
                          <w:rPr>
                            <w:spacing w:val="31"/>
                            <w:sz w:val="17"/>
                          </w:rPr>
                          <w:t xml:space="preserve"> </w:t>
                        </w:r>
                        <w:r>
                          <w:rPr>
                            <w:rFonts w:ascii="KoPub돋움체 Bold"/>
                            <w:b/>
                            <w:color w:val="0000FF"/>
                            <w:sz w:val="17"/>
                          </w:rPr>
                          <w:t>csrfProtection</w:t>
                        </w:r>
                        <w:r>
                          <w:rPr>
                            <w:sz w:val="17"/>
                          </w:rPr>
                          <w:t>,</w:t>
                        </w:r>
                        <w:r>
                          <w:rPr>
                            <w:spacing w:val="29"/>
                            <w:sz w:val="17"/>
                          </w:rPr>
                          <w:t xml:space="preserve"> </w:t>
                        </w:r>
                        <w:r>
                          <w:rPr>
                            <w:sz w:val="17"/>
                          </w:rPr>
                          <w:t>(req,</w:t>
                        </w:r>
                        <w:r>
                          <w:rPr>
                            <w:spacing w:val="31"/>
                            <w:sz w:val="17"/>
                          </w:rPr>
                          <w:t xml:space="preserve"> </w:t>
                        </w:r>
                        <w:r>
                          <w:rPr>
                            <w:sz w:val="17"/>
                          </w:rPr>
                          <w:t>res)</w:t>
                        </w:r>
                        <w:r>
                          <w:rPr>
                            <w:spacing w:val="29"/>
                            <w:sz w:val="17"/>
                          </w:rPr>
                          <w:t xml:space="preserve"> </w:t>
                        </w:r>
                        <w:r>
                          <w:rPr>
                            <w:sz w:val="17"/>
                          </w:rPr>
                          <w:t>=&gt;</w:t>
                        </w:r>
                        <w:r>
                          <w:rPr>
                            <w:spacing w:val="29"/>
                            <w:sz w:val="17"/>
                          </w:rPr>
                          <w:t xml:space="preserve"> </w:t>
                        </w:r>
                        <w:r>
                          <w:rPr>
                            <w:sz w:val="17"/>
                          </w:rPr>
                          <w:t>{</w:t>
                        </w:r>
                        <w:r>
                          <w:rPr>
                            <w:spacing w:val="-47"/>
                            <w:sz w:val="17"/>
                          </w:rPr>
                          <w:t xml:space="preserve"> </w:t>
                        </w:r>
                        <w:r>
                          <w:rPr>
                            <w:sz w:val="17"/>
                          </w:rPr>
                          <w:t>const</w:t>
                        </w:r>
                        <w:r>
                          <w:rPr>
                            <w:spacing w:val="32"/>
                            <w:sz w:val="17"/>
                          </w:rPr>
                          <w:t xml:space="preserve"> </w:t>
                        </w:r>
                        <w:r>
                          <w:rPr>
                            <w:sz w:val="17"/>
                          </w:rPr>
                          <w:t>userName</w:t>
                        </w:r>
                        <w:r>
                          <w:rPr>
                            <w:spacing w:val="33"/>
                            <w:sz w:val="17"/>
                          </w:rPr>
                          <w:t xml:space="preserve"> </w:t>
                        </w:r>
                        <w:r>
                          <w:rPr>
                            <w:sz w:val="17"/>
                          </w:rPr>
                          <w:t>=</w:t>
                        </w:r>
                        <w:r>
                          <w:rPr>
                            <w:spacing w:val="34"/>
                            <w:sz w:val="17"/>
                          </w:rPr>
                          <w:t xml:space="preserve"> </w:t>
                        </w:r>
                        <w:r>
                          <w:rPr>
                            <w:sz w:val="17"/>
                          </w:rPr>
                          <w:t>req.body.username;</w:t>
                        </w:r>
                      </w:p>
                      <w:p w:rsidR="00F3793A" w:rsidRDefault="00F3793A" w:rsidP="00F3793A">
                        <w:pPr>
                          <w:spacing w:line="227" w:lineRule="exact"/>
                          <w:ind w:left="169"/>
                          <w:rPr>
                            <w:sz w:val="17"/>
                          </w:rPr>
                        </w:pPr>
                        <w:r>
                          <w:rPr>
                            <w:sz w:val="17"/>
                          </w:rPr>
                          <w:t>const</w:t>
                        </w:r>
                        <w:r>
                          <w:rPr>
                            <w:spacing w:val="29"/>
                            <w:sz w:val="17"/>
                          </w:rPr>
                          <w:t xml:space="preserve"> </w:t>
                        </w:r>
                        <w:r>
                          <w:rPr>
                            <w:sz w:val="17"/>
                          </w:rPr>
                          <w:t>userEmail</w:t>
                        </w:r>
                        <w:r>
                          <w:rPr>
                            <w:spacing w:val="31"/>
                            <w:sz w:val="17"/>
                          </w:rPr>
                          <w:t xml:space="preserve"> </w:t>
                        </w:r>
                        <w:r>
                          <w:rPr>
                            <w:sz w:val="17"/>
                          </w:rPr>
                          <w:t>=</w:t>
                        </w:r>
                        <w:r>
                          <w:rPr>
                            <w:spacing w:val="31"/>
                            <w:sz w:val="17"/>
                          </w:rPr>
                          <w:t xml:space="preserve"> </w:t>
                        </w:r>
                        <w:r>
                          <w:rPr>
                            <w:sz w:val="17"/>
                          </w:rPr>
                          <w:t>req.body.useremail;</w:t>
                        </w:r>
                      </w:p>
                    </w:txbxContent>
                  </v:textbox>
                </v:shape>
                <v:shape id="docshape540" o:spid="_x0000_s1528" type="#_x0000_t202" style="position:absolute;left:898;top:6563;width:3167;height:1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bbwwAAAN0AAAAPAAAAZHJzL2Rvd25yZXYueG1sRE9Na8JA&#10;EL0X/A/LCL3VjS2K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gMA228MAAADdAAAADwAA&#10;AAAAAAAAAAAAAAAHAgAAZHJzL2Rvd25yZXYueG1sUEsFBgAAAAADAAMAtwAAAPcCAAAAAA==&#10;" filled="f" stroked="f">
                  <v:textbox inset="0,0,0,0">
                    <w:txbxContent>
                      <w:p w:rsidR="00F3793A" w:rsidRDefault="00F3793A" w:rsidP="00F3793A">
                        <w:pPr>
                          <w:spacing w:line="230" w:lineRule="exact"/>
                          <w:ind w:right="18"/>
                          <w:jc w:val="center"/>
                          <w:rPr>
                            <w:sz w:val="17"/>
                          </w:rPr>
                        </w:pPr>
                        <w:r>
                          <w:rPr>
                            <w:sz w:val="17"/>
                          </w:rPr>
                          <w:t>if</w:t>
                        </w:r>
                        <w:r>
                          <w:rPr>
                            <w:spacing w:val="29"/>
                            <w:sz w:val="17"/>
                          </w:rPr>
                          <w:t xml:space="preserve"> </w:t>
                        </w:r>
                        <w:r>
                          <w:rPr>
                            <w:sz w:val="17"/>
                          </w:rPr>
                          <w:t>(update_user(userName,</w:t>
                        </w:r>
                        <w:r>
                          <w:rPr>
                            <w:spacing w:val="30"/>
                            <w:sz w:val="17"/>
                          </w:rPr>
                          <w:t xml:space="preserve"> </w:t>
                        </w:r>
                        <w:r>
                          <w:rPr>
                            <w:sz w:val="17"/>
                          </w:rPr>
                          <w:t>userEmail))</w:t>
                        </w:r>
                        <w:r>
                          <w:rPr>
                            <w:spacing w:val="29"/>
                            <w:sz w:val="17"/>
                          </w:rPr>
                          <w:t xml:space="preserve"> </w:t>
                        </w:r>
                        <w:r>
                          <w:rPr>
                            <w:sz w:val="17"/>
                          </w:rPr>
                          <w:t>{</w:t>
                        </w:r>
                      </w:p>
                      <w:p w:rsidR="00F3793A" w:rsidRDefault="00F3793A" w:rsidP="00F3793A">
                        <w:pPr>
                          <w:spacing w:before="34"/>
                          <w:ind w:left="32" w:right="18"/>
                          <w:jc w:val="center"/>
                          <w:rPr>
                            <w:sz w:val="17"/>
                          </w:rPr>
                        </w:pPr>
                        <w:r>
                          <w:rPr>
                            <w:sz w:val="17"/>
                          </w:rPr>
                          <w:t>return</w:t>
                        </w:r>
                        <w:r>
                          <w:rPr>
                            <w:spacing w:val="27"/>
                            <w:sz w:val="17"/>
                          </w:rPr>
                          <w:t xml:space="preserve"> </w:t>
                        </w:r>
                        <w:r>
                          <w:rPr>
                            <w:sz w:val="17"/>
                          </w:rPr>
                          <w:t>res.send('update</w:t>
                        </w:r>
                        <w:r>
                          <w:rPr>
                            <w:spacing w:val="28"/>
                            <w:sz w:val="17"/>
                          </w:rPr>
                          <w:t xml:space="preserve"> </w:t>
                        </w:r>
                        <w:r>
                          <w:rPr>
                            <w:sz w:val="17"/>
                          </w:rPr>
                          <w:t>completed');</w:t>
                        </w:r>
                      </w:p>
                      <w:p w:rsidR="00F3793A" w:rsidRDefault="00F3793A" w:rsidP="00F3793A">
                        <w:pPr>
                          <w:spacing w:before="34"/>
                          <w:ind w:right="2573"/>
                          <w:jc w:val="center"/>
                          <w:rPr>
                            <w:sz w:val="17"/>
                          </w:rPr>
                        </w:pPr>
                        <w:r>
                          <w:rPr>
                            <w:sz w:val="17"/>
                          </w:rPr>
                          <w:t>}</w:t>
                        </w:r>
                        <w:r>
                          <w:rPr>
                            <w:spacing w:val="27"/>
                            <w:sz w:val="17"/>
                          </w:rPr>
                          <w:t xml:space="preserve"> </w:t>
                        </w:r>
                        <w:r>
                          <w:rPr>
                            <w:sz w:val="17"/>
                          </w:rPr>
                          <w:t>else</w:t>
                        </w:r>
                        <w:r>
                          <w:rPr>
                            <w:spacing w:val="27"/>
                            <w:sz w:val="17"/>
                          </w:rPr>
                          <w:t xml:space="preserve"> </w:t>
                        </w:r>
                        <w:r>
                          <w:rPr>
                            <w:sz w:val="17"/>
                          </w:rPr>
                          <w:t>{</w:t>
                        </w:r>
                      </w:p>
                      <w:p w:rsidR="00F3793A" w:rsidRDefault="00F3793A" w:rsidP="00F3793A">
                        <w:pPr>
                          <w:spacing w:before="34"/>
                          <w:ind w:right="430"/>
                          <w:jc w:val="center"/>
                          <w:rPr>
                            <w:sz w:val="17"/>
                          </w:rPr>
                        </w:pPr>
                        <w:r>
                          <w:rPr>
                            <w:sz w:val="17"/>
                          </w:rPr>
                          <w:t>return</w:t>
                        </w:r>
                        <w:r>
                          <w:rPr>
                            <w:spacing w:val="28"/>
                            <w:sz w:val="17"/>
                          </w:rPr>
                          <w:t xml:space="preserve"> </w:t>
                        </w:r>
                        <w:r>
                          <w:rPr>
                            <w:sz w:val="17"/>
                          </w:rPr>
                          <w:t>res.send('update</w:t>
                        </w:r>
                        <w:r>
                          <w:rPr>
                            <w:spacing w:val="30"/>
                            <w:sz w:val="17"/>
                          </w:rPr>
                          <w:t xml:space="preserve"> </w:t>
                        </w:r>
                        <w:r>
                          <w:rPr>
                            <w:sz w:val="17"/>
                          </w:rPr>
                          <w:t>error');</w:t>
                        </w:r>
                      </w:p>
                      <w:p w:rsidR="00F3793A" w:rsidRDefault="00F3793A" w:rsidP="00F3793A">
                        <w:pPr>
                          <w:spacing w:before="34" w:line="230" w:lineRule="exact"/>
                          <w:ind w:right="3111"/>
                          <w:jc w:val="center"/>
                          <w:rPr>
                            <w:sz w:val="17"/>
                          </w:rPr>
                        </w:pPr>
                        <w:r>
                          <w:rPr>
                            <w:sz w:val="17"/>
                          </w:rPr>
                          <w:t>}</w:t>
                        </w:r>
                      </w:p>
                    </w:txbxContent>
                  </v:textbox>
                </v:shape>
                <v:shape id="docshape541" o:spid="_x0000_s1529" type="#_x0000_t202" style="position:absolute;left:729;top:8093;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클라이언트측 코드 내의 form action 또는 axios와 같은 서버 기능 호출 부분에도 csrf 토큰을 추가해야 한다. 템플릿 엔진에서 폼 형태로 데이터를 전달하는 경우 hidden 필드에 토큰 값을 할당하면 된다.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5FA3E070" wp14:editId="2CE60C45">
                <wp:extent cx="5500370" cy="3371850"/>
                <wp:effectExtent l="0" t="0" r="5080" b="0"/>
                <wp:docPr id="1397" name="그룹 1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371850"/>
                          <a:chOff x="0" y="0"/>
                          <a:chExt cx="8662" cy="4601"/>
                        </a:xfrm>
                      </wpg:grpSpPr>
                      <pic:pic xmlns:pic="http://schemas.openxmlformats.org/drawingml/2006/picture">
                        <pic:nvPicPr>
                          <pic:cNvPr id="1398" name="docshape54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376"/>
                            <a:ext cx="8662" cy="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9" name="docshape54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4386"/>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0" name="docshape545"/>
                        <wps:cNvSpPr txBox="1">
                          <a:spLocks noChangeArrowheads="1"/>
                        </wps:cNvSpPr>
                        <wps:spPr bwMode="auto">
                          <a:xfrm>
                            <a:off x="285" y="513"/>
                            <a:ext cx="265" cy="3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7"/>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7"/>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line="230" w:lineRule="exact"/>
                                <w:rPr>
                                  <w:sz w:val="17"/>
                                </w:rPr>
                              </w:pPr>
                              <w:r>
                                <w:rPr>
                                  <w:color w:val="006565"/>
                                  <w:sz w:val="17"/>
                                </w:rPr>
                                <w:t>14:</w:t>
                              </w:r>
                            </w:p>
                          </w:txbxContent>
                        </wps:txbx>
                        <wps:bodyPr rot="0" vert="horz" wrap="square" lIns="0" tIns="0" rIns="0" bIns="0" anchor="t" anchorCtr="0" upright="1">
                          <a:noAutofit/>
                        </wps:bodyPr>
                      </wps:wsp>
                      <wps:wsp>
                        <wps:cNvPr id="1401" name="docshape546"/>
                        <wps:cNvSpPr txBox="1">
                          <a:spLocks noChangeArrowheads="1"/>
                        </wps:cNvSpPr>
                        <wps:spPr bwMode="auto">
                          <a:xfrm>
                            <a:off x="729" y="513"/>
                            <a:ext cx="17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402" name="docshape547"/>
                        <wps:cNvSpPr txBox="1">
                          <a:spLocks noChangeArrowheads="1"/>
                        </wps:cNvSpPr>
                        <wps:spPr bwMode="auto">
                          <a:xfrm>
                            <a:off x="898" y="794"/>
                            <a:ext cx="6427" cy="3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&lt;form</w:t>
                              </w:r>
                              <w:r>
                                <w:rPr>
                                  <w:spacing w:val="28"/>
                                  <w:sz w:val="17"/>
                                </w:rPr>
                                <w:t xml:space="preserve"> </w:t>
                              </w:r>
                              <w:r>
                                <w:rPr>
                                  <w:sz w:val="17"/>
                                </w:rPr>
                                <w:t>method='post'</w:t>
                              </w:r>
                              <w:r>
                                <w:rPr>
                                  <w:spacing w:val="28"/>
                                  <w:sz w:val="17"/>
                                </w:rPr>
                                <w:t xml:space="preserve"> </w:t>
                              </w:r>
                              <w:r>
                                <w:rPr>
                                  <w:sz w:val="17"/>
                                </w:rPr>
                                <w:t>action='/api/vuln'&gt;</w:t>
                              </w:r>
                            </w:p>
                            <w:p w:rsidR="00F3793A" w:rsidRDefault="00F3793A" w:rsidP="00F3793A">
                              <w:pPr>
                                <w:spacing w:before="7"/>
                                <w:ind w:left="170"/>
                                <w:rPr>
                                  <w:rFonts w:ascii="KoPub돋움체 Bold" w:eastAsia="KoPub돋움체 Bold"/>
                                  <w:b/>
                                  <w:sz w:val="17"/>
                                </w:rPr>
                              </w:pPr>
                              <w:r>
                                <w:rPr>
                                  <w:rFonts w:ascii="KoPub돋움체 Bold" w:eastAsia="KoPub돋움체 Bold" w:hint="eastAsia"/>
                                  <w:b/>
                                  <w:color w:val="3CC167"/>
                                  <w:sz w:val="17"/>
                                </w:rPr>
                                <w:t>&lt;!--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서버로부터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제공</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데이터에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hidden</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값으로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포함해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--&gt;</w:t>
                              </w:r>
                            </w:p>
                            <w:p w:rsidR="00F3793A" w:rsidRDefault="00F3793A" w:rsidP="00F3793A">
                              <w:pPr>
                                <w:spacing w:before="9"/>
                                <w:ind w:left="170"/>
                                <w:rPr>
                                  <w:rFonts w:ascii="KoPub돋움체 Bold"/>
                                  <w:b/>
                                  <w:sz w:val="17"/>
                                </w:rPr>
                              </w:pPr>
                              <w:r>
                                <w:rPr>
                                  <w:rFonts w:ascii="KoPub돋움체 Bold"/>
                                  <w:b/>
                                  <w:color w:val="0000FF"/>
                                  <w:sz w:val="17"/>
                                </w:rPr>
                                <w:t>&lt;input</w:t>
                              </w:r>
                              <w:r>
                                <w:rPr>
                                  <w:rFonts w:ascii="KoPub돋움체 Bold"/>
                                  <w:b/>
                                  <w:color w:val="0000FF"/>
                                  <w:spacing w:val="30"/>
                                  <w:sz w:val="17"/>
                                </w:rPr>
                                <w:t xml:space="preserve"> </w:t>
                              </w:r>
                              <w:r>
                                <w:rPr>
                                  <w:rFonts w:ascii="KoPub돋움체 Bold"/>
                                  <w:b/>
                                  <w:color w:val="0000FF"/>
                                  <w:sz w:val="17"/>
                                </w:rPr>
                                <w:t>type='hidden'</w:t>
                              </w:r>
                              <w:r>
                                <w:rPr>
                                  <w:rFonts w:ascii="KoPub돋움체 Bold"/>
                                  <w:b/>
                                  <w:color w:val="0000FF"/>
                                  <w:spacing w:val="30"/>
                                  <w:sz w:val="17"/>
                                </w:rPr>
                                <w:t xml:space="preserve"> </w:t>
                              </w:r>
                              <w:r>
                                <w:rPr>
                                  <w:rFonts w:ascii="KoPub돋움체 Bold"/>
                                  <w:b/>
                                  <w:color w:val="0000FF"/>
                                  <w:sz w:val="17"/>
                                </w:rPr>
                                <w:t>name='_csrf'</w:t>
                              </w:r>
                              <w:r>
                                <w:rPr>
                                  <w:rFonts w:ascii="KoPub돋움체 Bold"/>
                                  <w:b/>
                                  <w:color w:val="0000FF"/>
                                  <w:spacing w:val="30"/>
                                  <w:sz w:val="17"/>
                                </w:rPr>
                                <w:t xml:space="preserve"> </w:t>
                              </w:r>
                              <w:r>
                                <w:rPr>
                                  <w:rFonts w:ascii="KoPub돋움체 Bold"/>
                                  <w:b/>
                                  <w:color w:val="0000FF"/>
                                  <w:sz w:val="17"/>
                                </w:rPr>
                                <w:t>value='&lt;%=</w:t>
                              </w:r>
                              <w:r>
                                <w:rPr>
                                  <w:rFonts w:ascii="KoPub돋움체 Bold"/>
                                  <w:b/>
                                  <w:color w:val="0000FF"/>
                                  <w:spacing w:val="31"/>
                                  <w:sz w:val="17"/>
                                </w:rPr>
                                <w:t xml:space="preserve"> </w:t>
                              </w:r>
                              <w:r>
                                <w:rPr>
                                  <w:rFonts w:ascii="KoPub돋움체 Bold"/>
                                  <w:b/>
                                  <w:color w:val="0000FF"/>
                                  <w:sz w:val="17"/>
                                </w:rPr>
                                <w:t>csrfToken</w:t>
                              </w:r>
                              <w:r>
                                <w:rPr>
                                  <w:rFonts w:ascii="KoPub돋움체 Bold"/>
                                  <w:b/>
                                  <w:color w:val="0000FF"/>
                                  <w:spacing w:val="14"/>
                                  <w:sz w:val="17"/>
                                </w:rPr>
                                <w:t xml:space="preserve"> </w:t>
                              </w:r>
                              <w:r>
                                <w:rPr>
                                  <w:rFonts w:ascii="KoPub돋움체 Bold"/>
                                  <w:b/>
                                  <w:color w:val="0000FF"/>
                                  <w:sz w:val="17"/>
                                </w:rPr>
                                <w:t>%&gt;'&gt;</w:t>
                              </w:r>
                            </w:p>
                            <w:p w:rsidR="00F3793A" w:rsidRDefault="00F3793A" w:rsidP="00F3793A">
                              <w:pPr>
                                <w:spacing w:before="9"/>
                                <w:ind w:left="170"/>
                                <w:rPr>
                                  <w:sz w:val="17"/>
                                </w:rPr>
                              </w:pPr>
                              <w:r>
                                <w:rPr>
                                  <w:sz w:val="17"/>
                                </w:rPr>
                                <w:t>&lt;fieldset&gt;</w:t>
                              </w:r>
                            </w:p>
                            <w:p w:rsidR="00F3793A" w:rsidRDefault="00F3793A" w:rsidP="00F3793A">
                              <w:pPr>
                                <w:spacing w:before="8"/>
                                <w:ind w:left="339"/>
                                <w:rPr>
                                  <w:sz w:val="17"/>
                                </w:rPr>
                              </w:pPr>
                              <w:r>
                                <w:rPr>
                                  <w:sz w:val="17"/>
                                </w:rPr>
                                <w:t>&lt;legend&gt;Your</w:t>
                              </w:r>
                              <w:r>
                                <w:rPr>
                                  <w:spacing w:val="27"/>
                                  <w:sz w:val="17"/>
                                </w:rPr>
                                <w:t xml:space="preserve"> </w:t>
                              </w:r>
                              <w:r>
                                <w:rPr>
                                  <w:sz w:val="17"/>
                                </w:rPr>
                                <w:t>Profile:&lt;/legend&gt;</w:t>
                              </w:r>
                            </w:p>
                            <w:p w:rsidR="00F3793A" w:rsidRDefault="00F3793A" w:rsidP="00F3793A">
                              <w:pPr>
                                <w:spacing w:before="8"/>
                                <w:ind w:left="339"/>
                                <w:rPr>
                                  <w:sz w:val="17"/>
                                </w:rPr>
                              </w:pPr>
                              <w:r>
                                <w:rPr>
                                  <w:sz w:val="17"/>
                                </w:rPr>
                                <w:t>&lt;label</w:t>
                              </w:r>
                              <w:r>
                                <w:rPr>
                                  <w:spacing w:val="26"/>
                                  <w:sz w:val="17"/>
                                </w:rPr>
                                <w:t xml:space="preserve"> </w:t>
                              </w:r>
                              <w:r>
                                <w:rPr>
                                  <w:sz w:val="17"/>
                                </w:rPr>
                                <w:t>for='username'&gt;</w:t>
                              </w:r>
                              <w:r>
                                <w:rPr>
                                  <w:spacing w:val="27"/>
                                  <w:sz w:val="17"/>
                                </w:rPr>
                                <w:t xml:space="preserve"> </w:t>
                              </w:r>
                              <w:r>
                                <w:rPr>
                                  <w:sz w:val="17"/>
                                </w:rPr>
                                <w:t>Name:&lt;/label&gt;</w:t>
                              </w:r>
                            </w:p>
                            <w:p w:rsidR="00F3793A" w:rsidRDefault="00F3793A" w:rsidP="00F3793A">
                              <w:pPr>
                                <w:spacing w:before="9"/>
                                <w:ind w:left="339"/>
                                <w:rPr>
                                  <w:sz w:val="17"/>
                                </w:rPr>
                              </w:pPr>
                              <w:r>
                                <w:rPr>
                                  <w:sz w:val="17"/>
                                </w:rPr>
                                <w:t>&lt;input</w:t>
                              </w:r>
                              <w:r>
                                <w:rPr>
                                  <w:spacing w:val="27"/>
                                  <w:sz w:val="17"/>
                                </w:rPr>
                                <w:t xml:space="preserve"> </w:t>
                              </w:r>
                              <w:r>
                                <w:rPr>
                                  <w:sz w:val="17"/>
                                </w:rPr>
                                <w:t>name='username'</w:t>
                              </w:r>
                              <w:r>
                                <w:rPr>
                                  <w:spacing w:val="28"/>
                                  <w:sz w:val="17"/>
                                </w:rPr>
                                <w:t xml:space="preserve"> </w:t>
                              </w:r>
                              <w:r>
                                <w:rPr>
                                  <w:sz w:val="17"/>
                                </w:rPr>
                                <w:t>class='username'</w:t>
                              </w:r>
                              <w:r>
                                <w:rPr>
                                  <w:spacing w:val="28"/>
                                  <w:sz w:val="17"/>
                                </w:rPr>
                                <w:t xml:space="preserve"> </w:t>
                              </w:r>
                              <w:r>
                                <w:rPr>
                                  <w:sz w:val="17"/>
                                </w:rPr>
                                <w:t>type='te</w:t>
                              </w:r>
                              <w:r>
                                <w:rPr>
                                  <w:smallCaps/>
                                  <w:sz w:val="17"/>
                                </w:rPr>
                                <w:t>x</w:t>
                              </w:r>
                              <w:r>
                                <w:rPr>
                                  <w:sz w:val="17"/>
                                </w:rPr>
                                <w:t>t'&gt;</w:t>
                              </w:r>
                              <w:r>
                                <w:rPr>
                                  <w:spacing w:val="28"/>
                                  <w:sz w:val="17"/>
                                </w:rPr>
                                <w:t xml:space="preserve"> </w:t>
                              </w:r>
                              <w:r>
                                <w:rPr>
                                  <w:sz w:val="17"/>
                                </w:rPr>
                                <w:t>&lt;br&gt;&lt;br&gt;</w:t>
                              </w:r>
                            </w:p>
                            <w:p w:rsidR="00F3793A" w:rsidRDefault="00F3793A" w:rsidP="00F3793A">
                              <w:pPr>
                                <w:spacing w:before="8"/>
                                <w:ind w:left="339"/>
                                <w:rPr>
                                  <w:sz w:val="17"/>
                                </w:rPr>
                              </w:pPr>
                              <w:r>
                                <w:rPr>
                                  <w:sz w:val="17"/>
                                </w:rPr>
                                <w:t>&lt;label</w:t>
                              </w:r>
                              <w:r>
                                <w:rPr>
                                  <w:spacing w:val="30"/>
                                  <w:sz w:val="17"/>
                                </w:rPr>
                                <w:t xml:space="preserve"> </w:t>
                              </w:r>
                              <w:r>
                                <w:rPr>
                                  <w:sz w:val="17"/>
                                </w:rPr>
                                <w:t>for='email'</w:t>
                              </w:r>
                              <w:r>
                                <w:rPr>
                                  <w:spacing w:val="29"/>
                                  <w:sz w:val="17"/>
                                </w:rPr>
                                <w:t xml:space="preserve"> </w:t>
                              </w:r>
                              <w:r>
                                <w:rPr>
                                  <w:sz w:val="17"/>
                                </w:rPr>
                                <w:t>&gt;</w:t>
                              </w:r>
                              <w:r>
                                <w:rPr>
                                  <w:spacing w:val="30"/>
                                  <w:sz w:val="17"/>
                                </w:rPr>
                                <w:t xml:space="preserve"> </w:t>
                              </w:r>
                              <w:r>
                                <w:rPr>
                                  <w:sz w:val="17"/>
                                </w:rPr>
                                <w:t>Email:&lt;/label&gt;</w:t>
                              </w:r>
                            </w:p>
                            <w:p w:rsidR="00F3793A" w:rsidRDefault="00F3793A" w:rsidP="00F3793A">
                              <w:pPr>
                                <w:spacing w:before="9"/>
                                <w:ind w:left="339"/>
                                <w:rPr>
                                  <w:sz w:val="17"/>
                                </w:rPr>
                              </w:pPr>
                              <w:r>
                                <w:rPr>
                                  <w:sz w:val="17"/>
                                </w:rPr>
                                <w:t>&lt;input</w:t>
                              </w:r>
                              <w:r>
                                <w:rPr>
                                  <w:spacing w:val="25"/>
                                  <w:sz w:val="17"/>
                                </w:rPr>
                                <w:t xml:space="preserve"> </w:t>
                              </w:r>
                              <w:r>
                                <w:rPr>
                                  <w:sz w:val="17"/>
                                </w:rPr>
                                <w:t>name='email'</w:t>
                              </w:r>
                              <w:r>
                                <w:rPr>
                                  <w:spacing w:val="27"/>
                                  <w:sz w:val="17"/>
                                </w:rPr>
                                <w:t xml:space="preserve"> </w:t>
                              </w:r>
                              <w:r>
                                <w:rPr>
                                  <w:sz w:val="17"/>
                                </w:rPr>
                                <w:t>class='useremail'</w:t>
                              </w:r>
                              <w:r>
                                <w:rPr>
                                  <w:spacing w:val="27"/>
                                  <w:sz w:val="17"/>
                                </w:rPr>
                                <w:t xml:space="preserve"> </w:t>
                              </w:r>
                              <w:r>
                                <w:rPr>
                                  <w:sz w:val="17"/>
                                </w:rPr>
                                <w:t>type='email'&gt;</w:t>
                              </w:r>
                              <w:r>
                                <w:rPr>
                                  <w:spacing w:val="26"/>
                                  <w:sz w:val="17"/>
                                </w:rPr>
                                <w:t xml:space="preserve"> </w:t>
                              </w:r>
                              <w:r>
                                <w:rPr>
                                  <w:sz w:val="17"/>
                                </w:rPr>
                                <w:t>&lt;br&gt;&lt;br&gt;</w:t>
                              </w:r>
                            </w:p>
                            <w:p w:rsidR="00F3793A" w:rsidRDefault="00F3793A" w:rsidP="00F3793A">
                              <w:pPr>
                                <w:spacing w:before="8"/>
                                <w:ind w:left="339"/>
                                <w:rPr>
                                  <w:sz w:val="17"/>
                                </w:rPr>
                              </w:pPr>
                              <w:r>
                                <w:rPr>
                                  <w:sz w:val="17"/>
                                </w:rPr>
                                <w:t>&lt;button</w:t>
                              </w:r>
                              <w:r>
                                <w:rPr>
                                  <w:spacing w:val="22"/>
                                  <w:sz w:val="17"/>
                                </w:rPr>
                                <w:t xml:space="preserve"> </w:t>
                              </w:r>
                              <w:r>
                                <w:rPr>
                                  <w:sz w:val="17"/>
                                </w:rPr>
                                <w:t>type='submit'&gt;UPDATE&lt;/button&gt;</w:t>
                              </w:r>
                            </w:p>
                            <w:p w:rsidR="00F3793A" w:rsidRDefault="00F3793A" w:rsidP="00F3793A">
                              <w:pPr>
                                <w:spacing w:before="8"/>
                                <w:ind w:left="170"/>
                                <w:rPr>
                                  <w:sz w:val="17"/>
                                </w:rPr>
                              </w:pPr>
                              <w:r>
                                <w:rPr>
                                  <w:sz w:val="17"/>
                                </w:rPr>
                                <w:t>&lt;/fieldset&gt;</w:t>
                              </w:r>
                            </w:p>
                            <w:p w:rsidR="00F3793A" w:rsidRDefault="00F3793A" w:rsidP="00F3793A">
                              <w:pPr>
                                <w:spacing w:before="9" w:line="230" w:lineRule="exact"/>
                                <w:rPr>
                                  <w:sz w:val="17"/>
                                </w:rPr>
                              </w:pPr>
                              <w:r>
                                <w:rPr>
                                  <w:sz w:val="17"/>
                                </w:rPr>
                                <w:t>&lt;/form&gt;</w:t>
                              </w:r>
                            </w:p>
                          </w:txbxContent>
                        </wps:txbx>
                        <wps:bodyPr rot="0" vert="horz" wrap="square" lIns="0" tIns="0" rIns="0" bIns="0" anchor="t" anchorCtr="0" upright="1">
                          <a:noAutofit/>
                        </wps:bodyPr>
                      </wps:wsp>
                      <wps:wsp>
                        <wps:cNvPr id="1403" name="docshape548"/>
                        <wps:cNvSpPr txBox="1">
                          <a:spLocks noChangeArrowheads="1"/>
                        </wps:cNvSpPr>
                        <wps:spPr bwMode="auto">
                          <a:xfrm>
                            <a:off x="729" y="4159"/>
                            <a:ext cx="17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404" name="docshape549"/>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5FA3E070" id="그룹 1397" o:spid="_x0000_s1530" style="width:433.1pt;height:265.5pt;mso-position-horizontal-relative:char;mso-position-vertical-relative:line" coordsize="8662,4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">
                <v:shape id="docshape543" o:spid="_x0000_s1531" type="#_x0000_t75" style="position:absolute;top:376;width:8662;height:4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">
                  <v:imagedata r:id="rId163" o:title=""/>
                </v:shape>
                <v:shape id="docshape544" o:spid="_x0000_s1532" type="#_x0000_t75" style="position:absolute;left:14;top:4386;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">
                  <v:imagedata r:id="rId89" o:title=""/>
                </v:shape>
                <v:shape id="docshape545" o:spid="_x0000_s1533" type="#_x0000_t202" style="position:absolute;left:285;top:513;width:265;height:3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82h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L/YIRfvpER9PoXAAD//wMAUEsBAi0AFAAGAAgAAAAhANvh9svuAAAAhQEAABMAAAAAAAAA&#10;AAAAAAAAAAAAAFtDb250ZW50X1R5cGVzXS54bWxQSwECLQAUAAYACAAAACEAWvQsW78AAAAVAQAA&#10;CwAAAAAAAAAAAAAAAAAfAQAAX3JlbHMvLnJlbHNQSwECLQAUAAYACAAAACEAuBfNocYAAADdAAAA&#10;DwAAAAAAAAAAAAAAAAAHAgAAZHJzL2Rvd25yZXYueG1sUEsFBgAAAAADAAMAtwAAAPoCA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7"/>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7"/>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line="230" w:lineRule="exact"/>
                          <w:rPr>
                            <w:sz w:val="17"/>
                          </w:rPr>
                        </w:pPr>
                        <w:r>
                          <w:rPr>
                            <w:color w:val="006565"/>
                            <w:sz w:val="17"/>
                          </w:rPr>
                          <w:t>14:</w:t>
                        </w:r>
                      </w:p>
                    </w:txbxContent>
                  </v:textbox>
                </v:shape>
                <v:shape id="docshape546" o:spid="_x0000_s1534" type="#_x0000_t202" style="position:absolute;left:729;top:513;width:17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547" o:spid="_x0000_s1535" type="#_x0000_t202" style="position:absolute;left:898;top:794;width:6427;height: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ZNwwAAAN0AAAAPAAAAZHJzL2Rvd25yZXYueG1sRE9NawIx&#10;EL0X/A9hBG81qYj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J4n2Tc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&lt;form</w:t>
                        </w:r>
                        <w:r>
                          <w:rPr>
                            <w:spacing w:val="28"/>
                            <w:sz w:val="17"/>
                          </w:rPr>
                          <w:t xml:space="preserve"> </w:t>
                        </w:r>
                        <w:r>
                          <w:rPr>
                            <w:sz w:val="17"/>
                          </w:rPr>
                          <w:t>method='post'</w:t>
                        </w:r>
                        <w:r>
                          <w:rPr>
                            <w:spacing w:val="28"/>
                            <w:sz w:val="17"/>
                          </w:rPr>
                          <w:t xml:space="preserve"> </w:t>
                        </w:r>
                        <w:r>
                          <w:rPr>
                            <w:sz w:val="17"/>
                          </w:rPr>
                          <w:t>action='/api/vuln'&gt;</w:t>
                        </w:r>
                      </w:p>
                      <w:p w:rsidR="00F3793A" w:rsidRDefault="00F3793A" w:rsidP="00F3793A">
                        <w:pPr>
                          <w:spacing w:before="7"/>
                          <w:ind w:left="170"/>
                          <w:rPr>
                            <w:rFonts w:ascii="KoPub돋움체 Bold" w:eastAsia="KoPub돋움체 Bold"/>
                            <w:b/>
                            <w:sz w:val="17"/>
                          </w:rPr>
                        </w:pPr>
                        <w:r>
                          <w:rPr>
                            <w:rFonts w:ascii="KoPub돋움체 Bold" w:eastAsia="KoPub돋움체 Bold" w:hint="eastAsia"/>
                            <w:b/>
                            <w:color w:val="3CC167"/>
                            <w:sz w:val="17"/>
                          </w:rPr>
                          <w:t>&lt;!--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서버로부터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제공</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데이터에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hidden</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값으로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포함해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--&gt;</w:t>
                        </w:r>
                      </w:p>
                      <w:p w:rsidR="00F3793A" w:rsidRDefault="00F3793A" w:rsidP="00F3793A">
                        <w:pPr>
                          <w:spacing w:before="9"/>
                          <w:ind w:left="170"/>
                          <w:rPr>
                            <w:rFonts w:ascii="KoPub돋움체 Bold"/>
                            <w:b/>
                            <w:sz w:val="17"/>
                          </w:rPr>
                        </w:pPr>
                        <w:r>
                          <w:rPr>
                            <w:rFonts w:ascii="KoPub돋움체 Bold"/>
                            <w:b/>
                            <w:color w:val="0000FF"/>
                            <w:sz w:val="17"/>
                          </w:rPr>
                          <w:t>&lt;input</w:t>
                        </w:r>
                        <w:r>
                          <w:rPr>
                            <w:rFonts w:ascii="KoPub돋움체 Bold"/>
                            <w:b/>
                            <w:color w:val="0000FF"/>
                            <w:spacing w:val="30"/>
                            <w:sz w:val="17"/>
                          </w:rPr>
                          <w:t xml:space="preserve"> </w:t>
                        </w:r>
                        <w:r>
                          <w:rPr>
                            <w:rFonts w:ascii="KoPub돋움체 Bold"/>
                            <w:b/>
                            <w:color w:val="0000FF"/>
                            <w:sz w:val="17"/>
                          </w:rPr>
                          <w:t>type='hidden'</w:t>
                        </w:r>
                        <w:r>
                          <w:rPr>
                            <w:rFonts w:ascii="KoPub돋움체 Bold"/>
                            <w:b/>
                            <w:color w:val="0000FF"/>
                            <w:spacing w:val="30"/>
                            <w:sz w:val="17"/>
                          </w:rPr>
                          <w:t xml:space="preserve"> </w:t>
                        </w:r>
                        <w:r>
                          <w:rPr>
                            <w:rFonts w:ascii="KoPub돋움체 Bold"/>
                            <w:b/>
                            <w:color w:val="0000FF"/>
                            <w:sz w:val="17"/>
                          </w:rPr>
                          <w:t>name='_csrf'</w:t>
                        </w:r>
                        <w:r>
                          <w:rPr>
                            <w:rFonts w:ascii="KoPub돋움체 Bold"/>
                            <w:b/>
                            <w:color w:val="0000FF"/>
                            <w:spacing w:val="30"/>
                            <w:sz w:val="17"/>
                          </w:rPr>
                          <w:t xml:space="preserve"> </w:t>
                        </w:r>
                        <w:r>
                          <w:rPr>
                            <w:rFonts w:ascii="KoPub돋움체 Bold"/>
                            <w:b/>
                            <w:color w:val="0000FF"/>
                            <w:sz w:val="17"/>
                          </w:rPr>
                          <w:t>value='&lt;%=</w:t>
                        </w:r>
                        <w:r>
                          <w:rPr>
                            <w:rFonts w:ascii="KoPub돋움체 Bold"/>
                            <w:b/>
                            <w:color w:val="0000FF"/>
                            <w:spacing w:val="31"/>
                            <w:sz w:val="17"/>
                          </w:rPr>
                          <w:t xml:space="preserve"> </w:t>
                        </w:r>
                        <w:r>
                          <w:rPr>
                            <w:rFonts w:ascii="KoPub돋움체 Bold"/>
                            <w:b/>
                            <w:color w:val="0000FF"/>
                            <w:sz w:val="17"/>
                          </w:rPr>
                          <w:t>csrfToken</w:t>
                        </w:r>
                        <w:r>
                          <w:rPr>
                            <w:rFonts w:ascii="KoPub돋움체 Bold"/>
                            <w:b/>
                            <w:color w:val="0000FF"/>
                            <w:spacing w:val="14"/>
                            <w:sz w:val="17"/>
                          </w:rPr>
                          <w:t xml:space="preserve"> </w:t>
                        </w:r>
                        <w:r>
                          <w:rPr>
                            <w:rFonts w:ascii="KoPub돋움체 Bold"/>
                            <w:b/>
                            <w:color w:val="0000FF"/>
                            <w:sz w:val="17"/>
                          </w:rPr>
                          <w:t>%&gt;'&gt;</w:t>
                        </w:r>
                      </w:p>
                      <w:p w:rsidR="00F3793A" w:rsidRDefault="00F3793A" w:rsidP="00F3793A">
                        <w:pPr>
                          <w:spacing w:before="9"/>
                          <w:ind w:left="170"/>
                          <w:rPr>
                            <w:sz w:val="17"/>
                          </w:rPr>
                        </w:pPr>
                        <w:r>
                          <w:rPr>
                            <w:sz w:val="17"/>
                          </w:rPr>
                          <w:t>&lt;fieldset&gt;</w:t>
                        </w:r>
                      </w:p>
                      <w:p w:rsidR="00F3793A" w:rsidRDefault="00F3793A" w:rsidP="00F3793A">
                        <w:pPr>
                          <w:spacing w:before="8"/>
                          <w:ind w:left="339"/>
                          <w:rPr>
                            <w:sz w:val="17"/>
                          </w:rPr>
                        </w:pPr>
                        <w:r>
                          <w:rPr>
                            <w:sz w:val="17"/>
                          </w:rPr>
                          <w:t>&lt;legend&gt;Your</w:t>
                        </w:r>
                        <w:r>
                          <w:rPr>
                            <w:spacing w:val="27"/>
                            <w:sz w:val="17"/>
                          </w:rPr>
                          <w:t xml:space="preserve"> </w:t>
                        </w:r>
                        <w:r>
                          <w:rPr>
                            <w:sz w:val="17"/>
                          </w:rPr>
                          <w:t>Profile:&lt;/legend&gt;</w:t>
                        </w:r>
                      </w:p>
                      <w:p w:rsidR="00F3793A" w:rsidRDefault="00F3793A" w:rsidP="00F3793A">
                        <w:pPr>
                          <w:spacing w:before="8"/>
                          <w:ind w:left="339"/>
                          <w:rPr>
                            <w:sz w:val="17"/>
                          </w:rPr>
                        </w:pPr>
                        <w:r>
                          <w:rPr>
                            <w:sz w:val="17"/>
                          </w:rPr>
                          <w:t>&lt;label</w:t>
                        </w:r>
                        <w:r>
                          <w:rPr>
                            <w:spacing w:val="26"/>
                            <w:sz w:val="17"/>
                          </w:rPr>
                          <w:t xml:space="preserve"> </w:t>
                        </w:r>
                        <w:r>
                          <w:rPr>
                            <w:sz w:val="17"/>
                          </w:rPr>
                          <w:t>for='username'&gt;</w:t>
                        </w:r>
                        <w:r>
                          <w:rPr>
                            <w:spacing w:val="27"/>
                            <w:sz w:val="17"/>
                          </w:rPr>
                          <w:t xml:space="preserve"> </w:t>
                        </w:r>
                        <w:r>
                          <w:rPr>
                            <w:sz w:val="17"/>
                          </w:rPr>
                          <w:t>Name:&lt;/label&gt;</w:t>
                        </w:r>
                      </w:p>
                      <w:p w:rsidR="00F3793A" w:rsidRDefault="00F3793A" w:rsidP="00F3793A">
                        <w:pPr>
                          <w:spacing w:before="9"/>
                          <w:ind w:left="339"/>
                          <w:rPr>
                            <w:sz w:val="17"/>
                          </w:rPr>
                        </w:pPr>
                        <w:r>
                          <w:rPr>
                            <w:sz w:val="17"/>
                          </w:rPr>
                          <w:t>&lt;input</w:t>
                        </w:r>
                        <w:r>
                          <w:rPr>
                            <w:spacing w:val="27"/>
                            <w:sz w:val="17"/>
                          </w:rPr>
                          <w:t xml:space="preserve"> </w:t>
                        </w:r>
                        <w:r>
                          <w:rPr>
                            <w:sz w:val="17"/>
                          </w:rPr>
                          <w:t>name='username'</w:t>
                        </w:r>
                        <w:r>
                          <w:rPr>
                            <w:spacing w:val="28"/>
                            <w:sz w:val="17"/>
                          </w:rPr>
                          <w:t xml:space="preserve"> </w:t>
                        </w:r>
                        <w:r>
                          <w:rPr>
                            <w:sz w:val="17"/>
                          </w:rPr>
                          <w:t>class='username'</w:t>
                        </w:r>
                        <w:r>
                          <w:rPr>
                            <w:spacing w:val="28"/>
                            <w:sz w:val="17"/>
                          </w:rPr>
                          <w:t xml:space="preserve"> </w:t>
                        </w:r>
                        <w:r>
                          <w:rPr>
                            <w:sz w:val="17"/>
                          </w:rPr>
                          <w:t>type='te</w:t>
                        </w:r>
                        <w:r>
                          <w:rPr>
                            <w:smallCaps/>
                            <w:sz w:val="17"/>
                          </w:rPr>
                          <w:t>x</w:t>
                        </w:r>
                        <w:r>
                          <w:rPr>
                            <w:sz w:val="17"/>
                          </w:rPr>
                          <w:t>t'&gt;</w:t>
                        </w:r>
                        <w:r>
                          <w:rPr>
                            <w:spacing w:val="28"/>
                            <w:sz w:val="17"/>
                          </w:rPr>
                          <w:t xml:space="preserve"> </w:t>
                        </w:r>
                        <w:r>
                          <w:rPr>
                            <w:sz w:val="17"/>
                          </w:rPr>
                          <w:t>&lt;br&gt;&lt;br&gt;</w:t>
                        </w:r>
                      </w:p>
                      <w:p w:rsidR="00F3793A" w:rsidRDefault="00F3793A" w:rsidP="00F3793A">
                        <w:pPr>
                          <w:spacing w:before="8"/>
                          <w:ind w:left="339"/>
                          <w:rPr>
                            <w:sz w:val="17"/>
                          </w:rPr>
                        </w:pPr>
                        <w:r>
                          <w:rPr>
                            <w:sz w:val="17"/>
                          </w:rPr>
                          <w:t>&lt;label</w:t>
                        </w:r>
                        <w:r>
                          <w:rPr>
                            <w:spacing w:val="30"/>
                            <w:sz w:val="17"/>
                          </w:rPr>
                          <w:t xml:space="preserve"> </w:t>
                        </w:r>
                        <w:r>
                          <w:rPr>
                            <w:sz w:val="17"/>
                          </w:rPr>
                          <w:t>for='email'</w:t>
                        </w:r>
                        <w:r>
                          <w:rPr>
                            <w:spacing w:val="29"/>
                            <w:sz w:val="17"/>
                          </w:rPr>
                          <w:t xml:space="preserve"> </w:t>
                        </w:r>
                        <w:r>
                          <w:rPr>
                            <w:sz w:val="17"/>
                          </w:rPr>
                          <w:t>&gt;</w:t>
                        </w:r>
                        <w:r>
                          <w:rPr>
                            <w:spacing w:val="30"/>
                            <w:sz w:val="17"/>
                          </w:rPr>
                          <w:t xml:space="preserve"> </w:t>
                        </w:r>
                        <w:r>
                          <w:rPr>
                            <w:sz w:val="17"/>
                          </w:rPr>
                          <w:t>Email:&lt;/label&gt;</w:t>
                        </w:r>
                      </w:p>
                      <w:p w:rsidR="00F3793A" w:rsidRDefault="00F3793A" w:rsidP="00F3793A">
                        <w:pPr>
                          <w:spacing w:before="9"/>
                          <w:ind w:left="339"/>
                          <w:rPr>
                            <w:sz w:val="17"/>
                          </w:rPr>
                        </w:pPr>
                        <w:r>
                          <w:rPr>
                            <w:sz w:val="17"/>
                          </w:rPr>
                          <w:t>&lt;input</w:t>
                        </w:r>
                        <w:r>
                          <w:rPr>
                            <w:spacing w:val="25"/>
                            <w:sz w:val="17"/>
                          </w:rPr>
                          <w:t xml:space="preserve"> </w:t>
                        </w:r>
                        <w:r>
                          <w:rPr>
                            <w:sz w:val="17"/>
                          </w:rPr>
                          <w:t>name='email'</w:t>
                        </w:r>
                        <w:r>
                          <w:rPr>
                            <w:spacing w:val="27"/>
                            <w:sz w:val="17"/>
                          </w:rPr>
                          <w:t xml:space="preserve"> </w:t>
                        </w:r>
                        <w:r>
                          <w:rPr>
                            <w:sz w:val="17"/>
                          </w:rPr>
                          <w:t>class='useremail'</w:t>
                        </w:r>
                        <w:r>
                          <w:rPr>
                            <w:spacing w:val="27"/>
                            <w:sz w:val="17"/>
                          </w:rPr>
                          <w:t xml:space="preserve"> </w:t>
                        </w:r>
                        <w:r>
                          <w:rPr>
                            <w:sz w:val="17"/>
                          </w:rPr>
                          <w:t>type='email'&gt;</w:t>
                        </w:r>
                        <w:r>
                          <w:rPr>
                            <w:spacing w:val="26"/>
                            <w:sz w:val="17"/>
                          </w:rPr>
                          <w:t xml:space="preserve"> </w:t>
                        </w:r>
                        <w:r>
                          <w:rPr>
                            <w:sz w:val="17"/>
                          </w:rPr>
                          <w:t>&lt;br&gt;&lt;br&gt;</w:t>
                        </w:r>
                      </w:p>
                      <w:p w:rsidR="00F3793A" w:rsidRDefault="00F3793A" w:rsidP="00F3793A">
                        <w:pPr>
                          <w:spacing w:before="8"/>
                          <w:ind w:left="339"/>
                          <w:rPr>
                            <w:sz w:val="17"/>
                          </w:rPr>
                        </w:pPr>
                        <w:r>
                          <w:rPr>
                            <w:sz w:val="17"/>
                          </w:rPr>
                          <w:t>&lt;button</w:t>
                        </w:r>
                        <w:r>
                          <w:rPr>
                            <w:spacing w:val="22"/>
                            <w:sz w:val="17"/>
                          </w:rPr>
                          <w:t xml:space="preserve"> </w:t>
                        </w:r>
                        <w:r>
                          <w:rPr>
                            <w:sz w:val="17"/>
                          </w:rPr>
                          <w:t>type='submit'&gt;UPDATE&lt;/button&gt;</w:t>
                        </w:r>
                      </w:p>
                      <w:p w:rsidR="00F3793A" w:rsidRDefault="00F3793A" w:rsidP="00F3793A">
                        <w:pPr>
                          <w:spacing w:before="8"/>
                          <w:ind w:left="170"/>
                          <w:rPr>
                            <w:sz w:val="17"/>
                          </w:rPr>
                        </w:pPr>
                        <w:r>
                          <w:rPr>
                            <w:sz w:val="17"/>
                          </w:rPr>
                          <w:t>&lt;/fieldset&gt;</w:t>
                        </w:r>
                      </w:p>
                      <w:p w:rsidR="00F3793A" w:rsidRDefault="00F3793A" w:rsidP="00F3793A">
                        <w:pPr>
                          <w:spacing w:before="9" w:line="230" w:lineRule="exact"/>
                          <w:rPr>
                            <w:sz w:val="17"/>
                          </w:rPr>
                        </w:pPr>
                        <w:r>
                          <w:rPr>
                            <w:sz w:val="17"/>
                          </w:rPr>
                          <w:t>&lt;/form&gt;</w:t>
                        </w:r>
                      </w:p>
                    </w:txbxContent>
                  </v:textbox>
                </v:shape>
                <v:shape id="docshape548" o:spid="_x0000_s1536" type="#_x0000_t202" style="position:absolute;left:729;top:4159;width:17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PWxAAAAN0AAAAPAAAAZHJzL2Rvd25yZXYueG1sRE9NawIx&#10;EL0X/A9hCr3VpLZI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EjFU9b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549" o:spid="_x0000_s1537"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0736" behindDoc="1" locked="0" layoutInCell="1" allowOverlap="1" wp14:anchorId="107175E8" wp14:editId="6BC4F9A7">
                <wp:simplePos x="0" y="0"/>
                <wp:positionH relativeFrom="page">
                  <wp:posOffset>866775</wp:posOffset>
                </wp:positionH>
                <wp:positionV relativeFrom="paragraph">
                  <wp:posOffset>661670</wp:posOffset>
                </wp:positionV>
                <wp:extent cx="5500370" cy="3648075"/>
                <wp:effectExtent l="0" t="0" r="5080" b="9525"/>
                <wp:wrapTopAndBottom/>
                <wp:docPr id="1405" name="그룹 1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648075"/>
                          <a:chOff x="1362" y="290"/>
                          <a:chExt cx="8662" cy="5441"/>
                        </a:xfrm>
                      </wpg:grpSpPr>
                      <pic:pic xmlns:pic="http://schemas.openxmlformats.org/drawingml/2006/picture">
                        <pic:nvPicPr>
                          <pic:cNvPr id="1406" name="docshape55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1362" y="666"/>
                            <a:ext cx="8662" cy="4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7" name="docshape55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5517"/>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8" name="docshape553"/>
                        <wps:cNvSpPr txBox="1">
                          <a:spLocks noChangeArrowheads="1"/>
                        </wps:cNvSpPr>
                        <wps:spPr bwMode="auto">
                          <a:xfrm>
                            <a:off x="1647" y="803"/>
                            <a:ext cx="265" cy="4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7"/>
                                <w:ind w:left="94"/>
                                <w:rPr>
                                  <w:sz w:val="17"/>
                                </w:rPr>
                              </w:pPr>
                              <w:r>
                                <w:rPr>
                                  <w:color w:val="006565"/>
                                  <w:sz w:val="17"/>
                                </w:rPr>
                                <w:t>2:</w:t>
                              </w:r>
                            </w:p>
                            <w:p w:rsidR="00F3793A" w:rsidRDefault="00F3793A" w:rsidP="00F3793A">
                              <w:pPr>
                                <w:spacing w:before="9"/>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7"/>
                                <w:ind w:left="94"/>
                                <w:rPr>
                                  <w:sz w:val="17"/>
                                </w:rPr>
                              </w:pPr>
                              <w:r>
                                <w:rPr>
                                  <w:color w:val="006565"/>
                                  <w:sz w:val="17"/>
                                </w:rPr>
                                <w:t>5:</w:t>
                              </w:r>
                            </w:p>
                            <w:p w:rsidR="00F3793A" w:rsidRDefault="00F3793A" w:rsidP="00F3793A">
                              <w:pPr>
                                <w:spacing w:before="9"/>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8"/>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9"/>
                                <w:rPr>
                                  <w:sz w:val="17"/>
                                </w:rPr>
                              </w:pPr>
                              <w:r>
                                <w:rPr>
                                  <w:color w:val="006565"/>
                                  <w:sz w:val="17"/>
                                </w:rPr>
                                <w:t>10:</w:t>
                              </w:r>
                            </w:p>
                            <w:p w:rsidR="00F3793A" w:rsidRDefault="00F3793A" w:rsidP="00F3793A">
                              <w:pPr>
                                <w:spacing w:before="8"/>
                                <w:rPr>
                                  <w:sz w:val="17"/>
                                </w:rPr>
                              </w:pPr>
                              <w:r>
                                <w:rPr>
                                  <w:color w:val="006565"/>
                                  <w:sz w:val="17"/>
                                </w:rPr>
                                <w:t>11:</w:t>
                              </w:r>
                            </w:p>
                            <w:p w:rsidR="00F3793A" w:rsidRDefault="00F3793A" w:rsidP="00F3793A">
                              <w:pPr>
                                <w:spacing w:before="9"/>
                                <w:rPr>
                                  <w:sz w:val="17"/>
                                </w:rPr>
                              </w:pPr>
                              <w:r>
                                <w:rPr>
                                  <w:color w:val="006565"/>
                                  <w:sz w:val="17"/>
                                </w:rPr>
                                <w:t>12:</w:t>
                              </w:r>
                            </w:p>
                            <w:p w:rsidR="00F3793A" w:rsidRDefault="00F3793A" w:rsidP="00F3793A">
                              <w:pPr>
                                <w:spacing w:before="8"/>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9"/>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7" w:line="230" w:lineRule="exact"/>
                                <w:rPr>
                                  <w:sz w:val="17"/>
                                </w:rPr>
                              </w:pPr>
                              <w:r>
                                <w:rPr>
                                  <w:color w:val="006565"/>
                                  <w:sz w:val="17"/>
                                </w:rPr>
                                <w:t>17:</w:t>
                              </w:r>
                            </w:p>
                          </w:txbxContent>
                        </wps:txbx>
                        <wps:bodyPr rot="0" vert="horz" wrap="square" lIns="0" tIns="0" rIns="0" bIns="0" anchor="t" anchorCtr="0" upright="1">
                          <a:noAutofit/>
                        </wps:bodyPr>
                      </wps:wsp>
                      <wps:wsp>
                        <wps:cNvPr id="1409" name="docshape554"/>
                        <wps:cNvSpPr txBox="1">
                          <a:spLocks noChangeArrowheads="1"/>
                        </wps:cNvSpPr>
                        <wps:spPr bwMode="auto">
                          <a:xfrm>
                            <a:off x="2091" y="803"/>
                            <a:ext cx="6005" cy="1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3"/>
                                  <w:sz w:val="17"/>
                                </w:rPr>
                                <w:t xml:space="preserve"> </w:t>
                              </w:r>
                              <w:r>
                                <w:rPr>
                                  <w:sz w:val="17"/>
                                </w:rPr>
                                <w:t>App</w:t>
                              </w:r>
                              <w:r>
                                <w:rPr>
                                  <w:spacing w:val="34"/>
                                  <w:sz w:val="17"/>
                                </w:rPr>
                                <w:t xml:space="preserve"> </w:t>
                              </w:r>
                              <w:r>
                                <w:rPr>
                                  <w:sz w:val="17"/>
                                </w:rPr>
                                <w:t>=</w:t>
                              </w:r>
                              <w:r>
                                <w:rPr>
                                  <w:spacing w:val="33"/>
                                  <w:sz w:val="17"/>
                                </w:rPr>
                                <w:t xml:space="preserve"> </w:t>
                              </w:r>
                              <w:r>
                                <w:rPr>
                                  <w:sz w:val="17"/>
                                </w:rPr>
                                <w:t>()</w:t>
                              </w:r>
                              <w:r>
                                <w:rPr>
                                  <w:spacing w:val="34"/>
                                  <w:sz w:val="17"/>
                                </w:rPr>
                                <w:t xml:space="preserve"> </w:t>
                              </w:r>
                              <w:r>
                                <w:rPr>
                                  <w:sz w:val="17"/>
                                </w:rPr>
                                <w:t>=&gt;</w:t>
                              </w:r>
                              <w:r>
                                <w:rPr>
                                  <w:spacing w:val="32"/>
                                  <w:sz w:val="17"/>
                                </w:rPr>
                                <w:t xml:space="preserve"> </w:t>
                              </w:r>
                              <w:r>
                                <w:rPr>
                                  <w:sz w:val="17"/>
                                </w:rPr>
                                <w:t>{</w:t>
                              </w:r>
                            </w:p>
                            <w:p w:rsidR="00F3793A" w:rsidRDefault="00F3793A" w:rsidP="00F3793A">
                              <w:pPr>
                                <w:spacing w:before="7"/>
                                <w:ind w:left="169"/>
                                <w:rPr>
                                  <w:sz w:val="17"/>
                                </w:rPr>
                              </w:pPr>
                              <w:r>
                                <w:rPr>
                                  <w:sz w:val="17"/>
                                </w:rPr>
                                <w:t>const</w:t>
                              </w:r>
                              <w:r>
                                <w:rPr>
                                  <w:spacing w:val="32"/>
                                  <w:sz w:val="17"/>
                                </w:rPr>
                                <w:t xml:space="preserve"> </w:t>
                              </w:r>
                              <w:r>
                                <w:rPr>
                                  <w:sz w:val="17"/>
                                </w:rPr>
                                <w:t>getData</w:t>
                              </w:r>
                              <w:r>
                                <w:rPr>
                                  <w:spacing w:val="33"/>
                                  <w:sz w:val="17"/>
                                </w:rPr>
                                <w:t xml:space="preserve"> </w:t>
                              </w:r>
                              <w:r>
                                <w:rPr>
                                  <w:sz w:val="17"/>
                                </w:rPr>
                                <w:t>=</w:t>
                              </w:r>
                              <w:r>
                                <w:rPr>
                                  <w:spacing w:val="33"/>
                                  <w:sz w:val="17"/>
                                </w:rPr>
                                <w:t xml:space="preserve"> </w:t>
                              </w:r>
                              <w:r>
                                <w:rPr>
                                  <w:sz w:val="17"/>
                                </w:rPr>
                                <w:t>async</w:t>
                              </w:r>
                              <w:r>
                                <w:rPr>
                                  <w:spacing w:val="33"/>
                                  <w:sz w:val="17"/>
                                </w:rPr>
                                <w:t xml:space="preserve"> </w:t>
                              </w:r>
                              <w:r>
                                <w:rPr>
                                  <w:sz w:val="17"/>
                                </w:rPr>
                                <w:t>()</w:t>
                              </w:r>
                              <w:r>
                                <w:rPr>
                                  <w:spacing w:val="34"/>
                                  <w:sz w:val="17"/>
                                </w:rPr>
                                <w:t xml:space="preserve"> </w:t>
                              </w:r>
                              <w:r>
                                <w:rPr>
                                  <w:sz w:val="17"/>
                                </w:rPr>
                                <w:t>=&gt;</w:t>
                              </w:r>
                              <w:r>
                                <w:rPr>
                                  <w:spacing w:val="33"/>
                                  <w:sz w:val="17"/>
                                </w:rPr>
                                <w:t xml:space="preserve"> </w:t>
                              </w:r>
                              <w:r>
                                <w:rPr>
                                  <w:sz w:val="17"/>
                                </w:rPr>
                                <w:t>{</w:t>
                              </w:r>
                            </w:p>
                            <w:p w:rsidR="00F3793A" w:rsidRDefault="00F3793A" w:rsidP="00F3793A">
                              <w:pPr>
                                <w:spacing w:before="9" w:line="247" w:lineRule="auto"/>
                                <w:ind w:left="339" w:right="1127"/>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호출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먼저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받아와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헤더에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저장</w:t>
                              </w:r>
                              <w:r>
                                <w:rPr>
                                  <w:rFonts w:ascii="KoPub돋움체 Bold" w:eastAsia="KoPub돋움체 Bold" w:hint="eastAsia"/>
                                  <w:b/>
                                  <w:color w:val="3CC167"/>
                                  <w:spacing w:val="-46"/>
                                  <w:sz w:val="17"/>
                                </w:rPr>
                                <w:t xml:space="preserve"> </w:t>
                              </w:r>
                              <w:r>
                                <w:rPr>
                                  <w:sz w:val="17"/>
                                </w:rPr>
                                <w:t>const</w:t>
                              </w:r>
                              <w:r>
                                <w:rPr>
                                  <w:spacing w:val="32"/>
                                  <w:sz w:val="17"/>
                                </w:rPr>
                                <w:t xml:space="preserve"> </w:t>
                              </w:r>
                              <w:r>
                                <w:rPr>
                                  <w:sz w:val="17"/>
                                </w:rPr>
                                <w:t>response</w:t>
                              </w:r>
                              <w:r>
                                <w:rPr>
                                  <w:spacing w:val="33"/>
                                  <w:sz w:val="17"/>
                                </w:rPr>
                                <w:t xml:space="preserve"> </w:t>
                              </w:r>
                              <w:r>
                                <w:rPr>
                                  <w:sz w:val="17"/>
                                </w:rPr>
                                <w:t>=</w:t>
                              </w:r>
                              <w:r>
                                <w:rPr>
                                  <w:spacing w:val="33"/>
                                  <w:sz w:val="17"/>
                                </w:rPr>
                                <w:t xml:space="preserve"> </w:t>
                              </w:r>
                              <w:r>
                                <w:rPr>
                                  <w:sz w:val="17"/>
                                </w:rPr>
                                <w:t>await</w:t>
                              </w:r>
                              <w:r>
                                <w:rPr>
                                  <w:spacing w:val="32"/>
                                  <w:sz w:val="17"/>
                                </w:rPr>
                                <w:t xml:space="preserve"> </w:t>
                              </w:r>
                              <w:r>
                                <w:rPr>
                                  <w:sz w:val="17"/>
                                </w:rPr>
                                <w:t>a</w:t>
                              </w:r>
                              <w:r>
                                <w:rPr>
                                  <w:smallCaps/>
                                  <w:sz w:val="17"/>
                                </w:rPr>
                                <w:t>x</w:t>
                              </w:r>
                              <w:r>
                                <w:rPr>
                                  <w:sz w:val="17"/>
                                </w:rPr>
                                <w:t>ios.get('getCSRFToken');</w:t>
                              </w:r>
                            </w:p>
                            <w:p w:rsidR="00F3793A" w:rsidRDefault="00F3793A" w:rsidP="00F3793A">
                              <w:pPr>
                                <w:spacing w:line="230" w:lineRule="exact"/>
                                <w:ind w:left="339"/>
                                <w:rPr>
                                  <w:rFonts w:ascii="KoPub돋움체 Bold"/>
                                  <w:b/>
                                  <w:sz w:val="17"/>
                                </w:rPr>
                              </w:pPr>
                              <w:r>
                                <w:rPr>
                                  <w:rFonts w:ascii="KoPub돋움체 Bold"/>
                                  <w:b/>
                                  <w:color w:val="0000FF"/>
                                  <w:sz w:val="17"/>
                                </w:rPr>
                                <w:t>a</w:t>
                              </w:r>
                              <w:r>
                                <w:rPr>
                                  <w:rFonts w:ascii="KoPub돋움체 Bold"/>
                                  <w:b/>
                                  <w:smallCaps/>
                                  <w:color w:val="0000FF"/>
                                  <w:sz w:val="17"/>
                                </w:rPr>
                                <w:t>x</w:t>
                              </w:r>
                              <w:r>
                                <w:rPr>
                                  <w:rFonts w:ascii="KoPub돋움체 Bold"/>
                                  <w:b/>
                                  <w:color w:val="0000FF"/>
                                  <w:sz w:val="17"/>
                                </w:rPr>
                                <w:t>ios.defaults.headers.post['X-CSRF-Token']</w:t>
                              </w:r>
                              <w:r>
                                <w:rPr>
                                  <w:rFonts w:ascii="KoPub돋움체 Bold"/>
                                  <w:b/>
                                  <w:color w:val="0000FF"/>
                                  <w:spacing w:val="21"/>
                                  <w:sz w:val="17"/>
                                </w:rPr>
                                <w:t xml:space="preserve"> </w:t>
                              </w:r>
                              <w:r>
                                <w:rPr>
                                  <w:rFonts w:ascii="KoPub돋움체 Bold"/>
                                  <w:b/>
                                  <w:color w:val="0000FF"/>
                                  <w:sz w:val="17"/>
                                </w:rPr>
                                <w:t>=</w:t>
                              </w:r>
                              <w:r>
                                <w:rPr>
                                  <w:rFonts w:ascii="KoPub돋움체 Bold"/>
                                  <w:b/>
                                  <w:color w:val="0000FF"/>
                                  <w:spacing w:val="21"/>
                                  <w:sz w:val="17"/>
                                </w:rPr>
                                <w:t xml:space="preserve"> </w:t>
                              </w:r>
                              <w:r>
                                <w:rPr>
                                  <w:rFonts w:ascii="KoPub돋움체 Bold"/>
                                  <w:b/>
                                  <w:color w:val="0000FF"/>
                                  <w:sz w:val="17"/>
                                </w:rPr>
                                <w:t>response.data.csrfToken;</w:t>
                              </w:r>
                            </w:p>
                          </w:txbxContent>
                        </wps:txbx>
                        <wps:bodyPr rot="0" vert="horz" wrap="square" lIns="0" tIns="0" rIns="0" bIns="0" anchor="t" anchorCtr="0" upright="1">
                          <a:noAutofit/>
                        </wps:bodyPr>
                      </wps:wsp>
                      <wps:wsp>
                        <wps:cNvPr id="1410" name="docshape555"/>
                        <wps:cNvSpPr txBox="1">
                          <a:spLocks noChangeArrowheads="1"/>
                        </wps:cNvSpPr>
                        <wps:spPr bwMode="auto">
                          <a:xfrm>
                            <a:off x="2091" y="2486"/>
                            <a:ext cx="4866" cy="2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33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토큰이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설정된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상태에서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기능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호출</w:t>
                              </w:r>
                            </w:p>
                            <w:p w:rsidR="00F3793A" w:rsidRDefault="00F3793A" w:rsidP="00F3793A">
                              <w:pPr>
                                <w:spacing w:before="7" w:line="247" w:lineRule="auto"/>
                                <w:ind w:left="508" w:right="270" w:hanging="170"/>
                                <w:rPr>
                                  <w:sz w:val="17"/>
                                </w:rPr>
                              </w:pPr>
                              <w:r>
                                <w:rPr>
                                  <w:sz w:val="17"/>
                                </w:rPr>
                                <w:t>const</w:t>
                              </w:r>
                              <w:r>
                                <w:rPr>
                                  <w:spacing w:val="30"/>
                                  <w:sz w:val="17"/>
                                </w:rPr>
                                <w:t xml:space="preserve"> </w:t>
                              </w:r>
                              <w:r>
                                <w:rPr>
                                  <w:sz w:val="17"/>
                                </w:rPr>
                                <w:t>res</w:t>
                              </w:r>
                              <w:r>
                                <w:rPr>
                                  <w:spacing w:val="30"/>
                                  <w:sz w:val="17"/>
                                </w:rPr>
                                <w:t xml:space="preserve"> </w:t>
                              </w:r>
                              <w:r>
                                <w:rPr>
                                  <w:sz w:val="17"/>
                                </w:rPr>
                                <w:t>=</w:t>
                              </w:r>
                              <w:r>
                                <w:rPr>
                                  <w:spacing w:val="29"/>
                                  <w:sz w:val="17"/>
                                </w:rPr>
                                <w:t xml:space="preserve"> </w:t>
                              </w:r>
                              <w:r>
                                <w:rPr>
                                  <w:sz w:val="17"/>
                                </w:rPr>
                                <w:t>await</w:t>
                              </w:r>
                              <w:r>
                                <w:rPr>
                                  <w:spacing w:val="29"/>
                                  <w:sz w:val="17"/>
                                </w:rPr>
                                <w:t xml:space="preserve"> </w:t>
                              </w:r>
                              <w:r>
                                <w:rPr>
                                  <w:sz w:val="17"/>
                                </w:rPr>
                                <w:t>a</w:t>
                              </w:r>
                              <w:r>
                                <w:rPr>
                                  <w:smallCaps/>
                                  <w:sz w:val="17"/>
                                </w:rPr>
                                <w:t>x</w:t>
                              </w:r>
                              <w:r>
                                <w:rPr>
                                  <w:sz w:val="17"/>
                                </w:rPr>
                                <w:t>ios.post('api/patched',</w:t>
                              </w:r>
                              <w:r>
                                <w:rPr>
                                  <w:spacing w:val="31"/>
                                  <w:sz w:val="17"/>
                                </w:rPr>
                                <w:t xml:space="preserve"> </w:t>
                              </w:r>
                              <w:r>
                                <w:rPr>
                                  <w:sz w:val="17"/>
                                </w:rPr>
                                <w:t>{</w:t>
                              </w:r>
                              <w:r>
                                <w:rPr>
                                  <w:spacing w:val="-46"/>
                                  <w:sz w:val="17"/>
                                </w:rPr>
                                <w:t xml:space="preserve"> </w:t>
                              </w:r>
                              <w:r>
                                <w:rPr>
                                  <w:sz w:val="17"/>
                                </w:rPr>
                                <w:t>username:</w:t>
                              </w:r>
                              <w:r>
                                <w:rPr>
                                  <w:spacing w:val="33"/>
                                  <w:sz w:val="17"/>
                                </w:rPr>
                                <w:t xml:space="preserve"> </w:t>
                              </w:r>
                              <w:r>
                                <w:rPr>
                                  <w:sz w:val="17"/>
                                </w:rPr>
                                <w:t>‘</w:t>
                              </w:r>
                              <w:r>
                                <w:rPr>
                                  <w:sz w:val="17"/>
                                </w:rPr>
                                <w:t>hello_user</w:t>
                              </w:r>
                              <w:r>
                                <w:rPr>
                                  <w:sz w:val="17"/>
                                </w:rPr>
                                <w:t>’</w:t>
                              </w:r>
                              <w:r>
                                <w:rPr>
                                  <w:sz w:val="17"/>
                                </w:rPr>
                                <w:t>,</w:t>
                              </w:r>
                            </w:p>
                            <w:p w:rsidR="00F3793A" w:rsidRDefault="00F3793A" w:rsidP="00F3793A">
                              <w:pPr>
                                <w:spacing w:before="2"/>
                                <w:ind w:left="508"/>
                                <w:rPr>
                                  <w:sz w:val="17"/>
                                </w:rPr>
                              </w:pPr>
                              <w:r>
                                <w:rPr>
                                  <w:sz w:val="17"/>
                                </w:rPr>
                                <w:t>useremail:</w:t>
                              </w:r>
                              <w:r>
                                <w:rPr>
                                  <w:spacing w:val="23"/>
                                  <w:sz w:val="17"/>
                                </w:rPr>
                                <w:t xml:space="preserve"> </w:t>
                              </w:r>
                              <w:r>
                                <w:rPr>
                                  <w:sz w:val="17"/>
                                </w:rPr>
                                <w:t>‘</w:t>
                              </w:r>
                              <w:hyperlink r:id="rId165">
                                <w:r>
                                  <w:rPr>
                                    <w:sz w:val="17"/>
                                  </w:rPr>
                                  <w:t>test@email.com</w:t>
                                </w:r>
                              </w:hyperlink>
                              <w:r>
                                <w:rPr>
                                  <w:sz w:val="17"/>
                                </w:rPr>
                                <w:t>’</w:t>
                              </w:r>
                              <w:r>
                                <w:rPr>
                                  <w:sz w:val="17"/>
                                </w:rPr>
                                <w:t>,</w:t>
                              </w:r>
                            </w:p>
                            <w:p w:rsidR="00F3793A" w:rsidRDefault="00F3793A" w:rsidP="00F3793A">
                              <w:pPr>
                                <w:spacing w:before="7"/>
                                <w:ind w:left="339"/>
                                <w:rPr>
                                  <w:sz w:val="17"/>
                                </w:rPr>
                              </w:pPr>
                              <w:r>
                                <w:rPr>
                                  <w:sz w:val="17"/>
                                </w:rPr>
                                <w:t>});</w:t>
                              </w:r>
                            </w:p>
                            <w:p w:rsidR="00F3793A" w:rsidRDefault="00F3793A" w:rsidP="00F3793A">
                              <w:pPr>
                                <w:spacing w:before="9"/>
                                <w:ind w:left="339"/>
                                <w:rPr>
                                  <w:sz w:val="17"/>
                                </w:rPr>
                              </w:pPr>
                              <w:r>
                                <w:rPr>
                                  <w:sz w:val="17"/>
                                </w:rPr>
                                <w:t>document.write(res.data);</w:t>
                              </w:r>
                            </w:p>
                            <w:p w:rsidR="00F3793A" w:rsidRDefault="00F3793A" w:rsidP="00F3793A">
                              <w:pPr>
                                <w:spacing w:before="9"/>
                                <w:ind w:left="169"/>
                                <w:rPr>
                                  <w:sz w:val="17"/>
                                </w:rPr>
                              </w:pPr>
                              <w:r>
                                <w:rPr>
                                  <w:sz w:val="17"/>
                                </w:rPr>
                                <w:t>};</w:t>
                              </w:r>
                            </w:p>
                            <w:p w:rsidR="00F3793A" w:rsidRDefault="00F3793A" w:rsidP="00F3793A">
                              <w:pPr>
                                <w:spacing w:before="7" w:line="247" w:lineRule="auto"/>
                                <w:ind w:left="169" w:right="1180"/>
                                <w:rPr>
                                  <w:sz w:val="17"/>
                                </w:rPr>
                              </w:pPr>
                              <w:r>
                                <w:rPr>
                                  <w:sz w:val="17"/>
                                </w:rPr>
                                <w:t>React.useEffect(()</w:t>
                              </w:r>
                              <w:r>
                                <w:rPr>
                                  <w:spacing w:val="28"/>
                                  <w:sz w:val="17"/>
                                </w:rPr>
                                <w:t xml:space="preserve"> </w:t>
                              </w:r>
                              <w:r>
                                <w:rPr>
                                  <w:sz w:val="17"/>
                                </w:rPr>
                                <w:t>=&gt;</w:t>
                              </w:r>
                              <w:r>
                                <w:rPr>
                                  <w:spacing w:val="29"/>
                                  <w:sz w:val="17"/>
                                </w:rPr>
                                <w:t xml:space="preserve"> </w:t>
                              </w:r>
                              <w:r>
                                <w:rPr>
                                  <w:sz w:val="17"/>
                                </w:rPr>
                                <w:t>{</w:t>
                              </w:r>
                              <w:r>
                                <w:rPr>
                                  <w:spacing w:val="30"/>
                                  <w:sz w:val="17"/>
                                </w:rPr>
                                <w:t xml:space="preserve"> </w:t>
                              </w:r>
                              <w:r>
                                <w:rPr>
                                  <w:sz w:val="17"/>
                                </w:rPr>
                                <w:t>getData();</w:t>
                              </w:r>
                              <w:r>
                                <w:rPr>
                                  <w:spacing w:val="29"/>
                                  <w:sz w:val="17"/>
                                </w:rPr>
                                <w:t xml:space="preserve"> </w:t>
                              </w:r>
                              <w:r>
                                <w:rPr>
                                  <w:sz w:val="17"/>
                                </w:rPr>
                                <w:t>},</w:t>
                              </w:r>
                              <w:r>
                                <w:rPr>
                                  <w:spacing w:val="30"/>
                                  <w:sz w:val="17"/>
                                </w:rPr>
                                <w:t xml:space="preserve"> </w:t>
                              </w:r>
                              <w:r>
                                <w:rPr>
                                  <w:sz w:val="17"/>
                                </w:rPr>
                                <w:t>[]);</w:t>
                              </w:r>
                              <w:r>
                                <w:rPr>
                                  <w:spacing w:val="-46"/>
                                  <w:sz w:val="17"/>
                                </w:rPr>
                                <w:t xml:space="preserve"> </w:t>
                              </w:r>
                              <w:r>
                                <w:rPr>
                                  <w:sz w:val="17"/>
                                </w:rPr>
                                <w:t>return</w:t>
                              </w:r>
                              <w:r>
                                <w:rPr>
                                  <w:spacing w:val="33"/>
                                  <w:sz w:val="17"/>
                                </w:rPr>
                                <w:t xml:space="preserve"> </w:t>
                              </w:r>
                              <w:r>
                                <w:rPr>
                                  <w:sz w:val="17"/>
                                </w:rPr>
                                <w:t>&lt;div&gt;react-test&lt;/div&gt;;</w:t>
                              </w:r>
                            </w:p>
                            <w:p w:rsidR="00F3793A" w:rsidRDefault="00F3793A" w:rsidP="00F3793A">
                              <w:pPr>
                                <w:spacing w:before="2"/>
                                <w:rPr>
                                  <w:sz w:val="17"/>
                                </w:rPr>
                              </w:pPr>
                              <w:r>
                                <w:rPr>
                                  <w:sz w:val="17"/>
                                </w:rPr>
                                <w:t>};</w:t>
                              </w:r>
                            </w:p>
                            <w:p w:rsidR="00F3793A" w:rsidRDefault="00F3793A" w:rsidP="00F3793A">
                              <w:pPr>
                                <w:spacing w:before="7" w:line="230" w:lineRule="exact"/>
                                <w:rPr>
                                  <w:sz w:val="17"/>
                                </w:rPr>
                              </w:pPr>
                              <w:r>
                                <w:rPr>
                                  <w:sz w:val="17"/>
                                </w:rPr>
                                <w:t>ReactDOM.render(&lt;App</w:t>
                              </w:r>
                              <w:r>
                                <w:rPr>
                                  <w:spacing w:val="21"/>
                                  <w:sz w:val="17"/>
                                </w:rPr>
                                <w:t xml:space="preserve"> </w:t>
                              </w:r>
                              <w:r>
                                <w:rPr>
                                  <w:sz w:val="17"/>
                                </w:rPr>
                                <w:t>/&gt;,</w:t>
                              </w:r>
                              <w:r>
                                <w:rPr>
                                  <w:spacing w:val="23"/>
                                  <w:sz w:val="17"/>
                                </w:rPr>
                                <w:t xml:space="preserve"> </w:t>
                              </w:r>
                              <w:r>
                                <w:rPr>
                                  <w:sz w:val="17"/>
                                </w:rPr>
                                <w:t>document.getElementById("root"));</w:t>
                              </w:r>
                            </w:p>
                          </w:txbxContent>
                        </wps:txbx>
                        <wps:bodyPr rot="0" vert="horz" wrap="square" lIns="0" tIns="0" rIns="0" bIns="0" anchor="t" anchorCtr="0" upright="1">
                          <a:noAutofit/>
                        </wps:bodyPr>
                      </wps:wsp>
                      <wps:wsp>
                        <wps:cNvPr id="1411" name="docshape556"/>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175E8" id="그룹 1405" o:spid="_x0000_s1538" style="position:absolute;left:0;text-align:left;margin-left:68.25pt;margin-top:52.1pt;width:433.1pt;height:287.25pt;z-index:-251295744;mso-wrap-distance-left:0;mso-wrap-distance-right:0;mso-position-horizontal-relative:page;mso-position-vertical-relative:text" coordorigin="1362,290" coordsize="8662,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81klxKiSnpfHH6+Q8lHl6xNK/vqo8sfza2RC&#10;gSrp+azyVZWU+Fb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">
                <v:shape id="docshape551" o:spid="_x0000_s1539" type="#_x0000_t75" style="position:absolute;left:1362;top:666;width:8662;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">
                  <v:imagedata r:id="rId166" o:title=""/>
                </v:shape>
                <v:shape id="docshape552" o:spid="_x0000_s1540" type="#_x0000_t75" style="position:absolute;left:1376;top:5517;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">
                  <v:imagedata r:id="rId89" o:title=""/>
                </v:shape>
                <v:shape id="docshape553" o:spid="_x0000_s1541" type="#_x0000_t202" style="position:absolute;left:1647;top:803;width:265;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Gn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L/YARXvpER9PoXAAD//wMAUEsBAi0AFAAGAAgAAAAhANvh9svuAAAAhQEAABMAAAAAAAAA&#10;AAAAAAAAAAAAAFtDb250ZW50X1R5cGVzXS54bWxQSwECLQAUAAYACAAAACEAWvQsW78AAAAVAQAA&#10;CwAAAAAAAAAAAAAAAAAfAQAAX3JlbHMvLnJlbHNQSwECLQAUAAYACAAAACEARmHBp8YAAADdAAAA&#10;DwAAAAAAAAAAAAAAAAAHAgAAZHJzL2Rvd25yZXYueG1sUEsFBgAAAAADAAMAtwAAAPoCA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7"/>
                          <w:ind w:left="94"/>
                          <w:rPr>
                            <w:sz w:val="17"/>
                          </w:rPr>
                        </w:pPr>
                        <w:r>
                          <w:rPr>
                            <w:color w:val="006565"/>
                            <w:sz w:val="17"/>
                          </w:rPr>
                          <w:t>2:</w:t>
                        </w:r>
                      </w:p>
                      <w:p w:rsidR="00F3793A" w:rsidRDefault="00F3793A" w:rsidP="00F3793A">
                        <w:pPr>
                          <w:spacing w:before="9"/>
                          <w:ind w:left="94"/>
                          <w:rPr>
                            <w:sz w:val="17"/>
                          </w:rPr>
                        </w:pPr>
                        <w:r>
                          <w:rPr>
                            <w:color w:val="006565"/>
                            <w:sz w:val="17"/>
                          </w:rPr>
                          <w:t>3:</w:t>
                        </w:r>
                      </w:p>
                      <w:p w:rsidR="00F3793A" w:rsidRDefault="00F3793A" w:rsidP="00F3793A">
                        <w:pPr>
                          <w:spacing w:before="9"/>
                          <w:ind w:left="94"/>
                          <w:rPr>
                            <w:sz w:val="17"/>
                          </w:rPr>
                        </w:pPr>
                        <w:r>
                          <w:rPr>
                            <w:color w:val="006565"/>
                            <w:sz w:val="17"/>
                          </w:rPr>
                          <w:t>4:</w:t>
                        </w:r>
                      </w:p>
                      <w:p w:rsidR="00F3793A" w:rsidRDefault="00F3793A" w:rsidP="00F3793A">
                        <w:pPr>
                          <w:spacing w:before="7"/>
                          <w:ind w:left="94"/>
                          <w:rPr>
                            <w:sz w:val="17"/>
                          </w:rPr>
                        </w:pPr>
                        <w:r>
                          <w:rPr>
                            <w:color w:val="006565"/>
                            <w:sz w:val="17"/>
                          </w:rPr>
                          <w:t>5:</w:t>
                        </w:r>
                      </w:p>
                      <w:p w:rsidR="00F3793A" w:rsidRDefault="00F3793A" w:rsidP="00F3793A">
                        <w:pPr>
                          <w:spacing w:before="9"/>
                          <w:ind w:left="94"/>
                          <w:rPr>
                            <w:sz w:val="17"/>
                          </w:rPr>
                        </w:pPr>
                        <w:r>
                          <w:rPr>
                            <w:color w:val="006565"/>
                            <w:sz w:val="17"/>
                          </w:rPr>
                          <w:t>6:</w:t>
                        </w:r>
                      </w:p>
                      <w:p w:rsidR="00F3793A" w:rsidRDefault="00F3793A" w:rsidP="00F3793A">
                        <w:pPr>
                          <w:spacing w:before="9"/>
                          <w:ind w:left="94"/>
                          <w:rPr>
                            <w:sz w:val="17"/>
                          </w:rPr>
                        </w:pPr>
                        <w:r>
                          <w:rPr>
                            <w:color w:val="006565"/>
                            <w:sz w:val="17"/>
                          </w:rPr>
                          <w:t>7:</w:t>
                        </w:r>
                      </w:p>
                      <w:p w:rsidR="00F3793A" w:rsidRDefault="00F3793A" w:rsidP="00F3793A">
                        <w:pPr>
                          <w:spacing w:before="8"/>
                          <w:ind w:left="94"/>
                          <w:rPr>
                            <w:sz w:val="17"/>
                          </w:rPr>
                        </w:pPr>
                        <w:r>
                          <w:rPr>
                            <w:color w:val="006565"/>
                            <w:sz w:val="17"/>
                          </w:rPr>
                          <w:t>8:</w:t>
                        </w:r>
                      </w:p>
                      <w:p w:rsidR="00F3793A" w:rsidRDefault="00F3793A" w:rsidP="00F3793A">
                        <w:pPr>
                          <w:spacing w:before="8"/>
                          <w:ind w:left="94"/>
                          <w:rPr>
                            <w:sz w:val="17"/>
                          </w:rPr>
                        </w:pPr>
                        <w:r>
                          <w:rPr>
                            <w:color w:val="006565"/>
                            <w:sz w:val="17"/>
                          </w:rPr>
                          <w:t>9:</w:t>
                        </w:r>
                      </w:p>
                      <w:p w:rsidR="00F3793A" w:rsidRDefault="00F3793A" w:rsidP="00F3793A">
                        <w:pPr>
                          <w:spacing w:before="9"/>
                          <w:rPr>
                            <w:sz w:val="17"/>
                          </w:rPr>
                        </w:pPr>
                        <w:r>
                          <w:rPr>
                            <w:color w:val="006565"/>
                            <w:sz w:val="17"/>
                          </w:rPr>
                          <w:t>10:</w:t>
                        </w:r>
                      </w:p>
                      <w:p w:rsidR="00F3793A" w:rsidRDefault="00F3793A" w:rsidP="00F3793A">
                        <w:pPr>
                          <w:spacing w:before="8"/>
                          <w:rPr>
                            <w:sz w:val="17"/>
                          </w:rPr>
                        </w:pPr>
                        <w:r>
                          <w:rPr>
                            <w:color w:val="006565"/>
                            <w:sz w:val="17"/>
                          </w:rPr>
                          <w:t>11:</w:t>
                        </w:r>
                      </w:p>
                      <w:p w:rsidR="00F3793A" w:rsidRDefault="00F3793A" w:rsidP="00F3793A">
                        <w:pPr>
                          <w:spacing w:before="9"/>
                          <w:rPr>
                            <w:sz w:val="17"/>
                          </w:rPr>
                        </w:pPr>
                        <w:r>
                          <w:rPr>
                            <w:color w:val="006565"/>
                            <w:sz w:val="17"/>
                          </w:rPr>
                          <w:t>12:</w:t>
                        </w:r>
                      </w:p>
                      <w:p w:rsidR="00F3793A" w:rsidRDefault="00F3793A" w:rsidP="00F3793A">
                        <w:pPr>
                          <w:spacing w:before="8"/>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9"/>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7" w:line="230" w:lineRule="exact"/>
                          <w:rPr>
                            <w:sz w:val="17"/>
                          </w:rPr>
                        </w:pPr>
                        <w:r>
                          <w:rPr>
                            <w:color w:val="006565"/>
                            <w:sz w:val="17"/>
                          </w:rPr>
                          <w:t>17:</w:t>
                        </w:r>
                      </w:p>
                    </w:txbxContent>
                  </v:textbox>
                </v:shape>
                <v:shape id="docshape554" o:spid="_x0000_s1542" type="#_x0000_t202" style="position:absolute;left:2091;top:803;width:6005;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33"/>
                            <w:sz w:val="17"/>
                          </w:rPr>
                          <w:t xml:space="preserve"> </w:t>
                        </w:r>
                        <w:r>
                          <w:rPr>
                            <w:sz w:val="17"/>
                          </w:rPr>
                          <w:t>App</w:t>
                        </w:r>
                        <w:r>
                          <w:rPr>
                            <w:spacing w:val="34"/>
                            <w:sz w:val="17"/>
                          </w:rPr>
                          <w:t xml:space="preserve"> </w:t>
                        </w:r>
                        <w:r>
                          <w:rPr>
                            <w:sz w:val="17"/>
                          </w:rPr>
                          <w:t>=</w:t>
                        </w:r>
                        <w:r>
                          <w:rPr>
                            <w:spacing w:val="33"/>
                            <w:sz w:val="17"/>
                          </w:rPr>
                          <w:t xml:space="preserve"> </w:t>
                        </w:r>
                        <w:r>
                          <w:rPr>
                            <w:sz w:val="17"/>
                          </w:rPr>
                          <w:t>()</w:t>
                        </w:r>
                        <w:r>
                          <w:rPr>
                            <w:spacing w:val="34"/>
                            <w:sz w:val="17"/>
                          </w:rPr>
                          <w:t xml:space="preserve"> </w:t>
                        </w:r>
                        <w:r>
                          <w:rPr>
                            <w:sz w:val="17"/>
                          </w:rPr>
                          <w:t>=&gt;</w:t>
                        </w:r>
                        <w:r>
                          <w:rPr>
                            <w:spacing w:val="32"/>
                            <w:sz w:val="17"/>
                          </w:rPr>
                          <w:t xml:space="preserve"> </w:t>
                        </w:r>
                        <w:r>
                          <w:rPr>
                            <w:sz w:val="17"/>
                          </w:rPr>
                          <w:t>{</w:t>
                        </w:r>
                      </w:p>
                      <w:p w:rsidR="00F3793A" w:rsidRDefault="00F3793A" w:rsidP="00F3793A">
                        <w:pPr>
                          <w:spacing w:before="7"/>
                          <w:ind w:left="169"/>
                          <w:rPr>
                            <w:sz w:val="17"/>
                          </w:rPr>
                        </w:pPr>
                        <w:r>
                          <w:rPr>
                            <w:sz w:val="17"/>
                          </w:rPr>
                          <w:t>const</w:t>
                        </w:r>
                        <w:r>
                          <w:rPr>
                            <w:spacing w:val="32"/>
                            <w:sz w:val="17"/>
                          </w:rPr>
                          <w:t xml:space="preserve"> </w:t>
                        </w:r>
                        <w:r>
                          <w:rPr>
                            <w:sz w:val="17"/>
                          </w:rPr>
                          <w:t>getData</w:t>
                        </w:r>
                        <w:r>
                          <w:rPr>
                            <w:spacing w:val="33"/>
                            <w:sz w:val="17"/>
                          </w:rPr>
                          <w:t xml:space="preserve"> </w:t>
                        </w:r>
                        <w:r>
                          <w:rPr>
                            <w:sz w:val="17"/>
                          </w:rPr>
                          <w:t>=</w:t>
                        </w:r>
                        <w:r>
                          <w:rPr>
                            <w:spacing w:val="33"/>
                            <w:sz w:val="17"/>
                          </w:rPr>
                          <w:t xml:space="preserve"> </w:t>
                        </w:r>
                        <w:r>
                          <w:rPr>
                            <w:sz w:val="17"/>
                          </w:rPr>
                          <w:t>async</w:t>
                        </w:r>
                        <w:r>
                          <w:rPr>
                            <w:spacing w:val="33"/>
                            <w:sz w:val="17"/>
                          </w:rPr>
                          <w:t xml:space="preserve"> </w:t>
                        </w:r>
                        <w:r>
                          <w:rPr>
                            <w:sz w:val="17"/>
                          </w:rPr>
                          <w:t>()</w:t>
                        </w:r>
                        <w:r>
                          <w:rPr>
                            <w:spacing w:val="34"/>
                            <w:sz w:val="17"/>
                          </w:rPr>
                          <w:t xml:space="preserve"> </w:t>
                        </w:r>
                        <w:r>
                          <w:rPr>
                            <w:sz w:val="17"/>
                          </w:rPr>
                          <w:t>=&gt;</w:t>
                        </w:r>
                        <w:r>
                          <w:rPr>
                            <w:spacing w:val="33"/>
                            <w:sz w:val="17"/>
                          </w:rPr>
                          <w:t xml:space="preserve"> </w:t>
                        </w:r>
                        <w:r>
                          <w:rPr>
                            <w:sz w:val="17"/>
                          </w:rPr>
                          <w:t>{</w:t>
                        </w:r>
                      </w:p>
                      <w:p w:rsidR="00F3793A" w:rsidRDefault="00F3793A" w:rsidP="00F3793A">
                        <w:pPr>
                          <w:spacing w:before="9" w:line="247" w:lineRule="auto"/>
                          <w:ind w:left="339" w:right="1127"/>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호출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먼저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토큰을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받아와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헤더에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저장</w:t>
                        </w:r>
                        <w:r>
                          <w:rPr>
                            <w:rFonts w:ascii="KoPub돋움체 Bold" w:eastAsia="KoPub돋움체 Bold" w:hint="eastAsia"/>
                            <w:b/>
                            <w:color w:val="3CC167"/>
                            <w:spacing w:val="-46"/>
                            <w:sz w:val="17"/>
                          </w:rPr>
                          <w:t xml:space="preserve"> </w:t>
                        </w:r>
                        <w:r>
                          <w:rPr>
                            <w:sz w:val="17"/>
                          </w:rPr>
                          <w:t>const</w:t>
                        </w:r>
                        <w:r>
                          <w:rPr>
                            <w:spacing w:val="32"/>
                            <w:sz w:val="17"/>
                          </w:rPr>
                          <w:t xml:space="preserve"> </w:t>
                        </w:r>
                        <w:r>
                          <w:rPr>
                            <w:sz w:val="17"/>
                          </w:rPr>
                          <w:t>response</w:t>
                        </w:r>
                        <w:r>
                          <w:rPr>
                            <w:spacing w:val="33"/>
                            <w:sz w:val="17"/>
                          </w:rPr>
                          <w:t xml:space="preserve"> </w:t>
                        </w:r>
                        <w:r>
                          <w:rPr>
                            <w:sz w:val="17"/>
                          </w:rPr>
                          <w:t>=</w:t>
                        </w:r>
                        <w:r>
                          <w:rPr>
                            <w:spacing w:val="33"/>
                            <w:sz w:val="17"/>
                          </w:rPr>
                          <w:t xml:space="preserve"> </w:t>
                        </w:r>
                        <w:r>
                          <w:rPr>
                            <w:sz w:val="17"/>
                          </w:rPr>
                          <w:t>await</w:t>
                        </w:r>
                        <w:r>
                          <w:rPr>
                            <w:spacing w:val="32"/>
                            <w:sz w:val="17"/>
                          </w:rPr>
                          <w:t xml:space="preserve"> </w:t>
                        </w:r>
                        <w:r>
                          <w:rPr>
                            <w:sz w:val="17"/>
                          </w:rPr>
                          <w:t>a</w:t>
                        </w:r>
                        <w:r>
                          <w:rPr>
                            <w:smallCaps/>
                            <w:sz w:val="17"/>
                          </w:rPr>
                          <w:t>x</w:t>
                        </w:r>
                        <w:r>
                          <w:rPr>
                            <w:sz w:val="17"/>
                          </w:rPr>
                          <w:t>ios.get('getCSRFToken');</w:t>
                        </w:r>
                      </w:p>
                      <w:p w:rsidR="00F3793A" w:rsidRDefault="00F3793A" w:rsidP="00F3793A">
                        <w:pPr>
                          <w:spacing w:line="230" w:lineRule="exact"/>
                          <w:ind w:left="339"/>
                          <w:rPr>
                            <w:rFonts w:ascii="KoPub돋움체 Bold"/>
                            <w:b/>
                            <w:sz w:val="17"/>
                          </w:rPr>
                        </w:pPr>
                        <w:r>
                          <w:rPr>
                            <w:rFonts w:ascii="KoPub돋움체 Bold"/>
                            <w:b/>
                            <w:color w:val="0000FF"/>
                            <w:sz w:val="17"/>
                          </w:rPr>
                          <w:t>a</w:t>
                        </w:r>
                        <w:r>
                          <w:rPr>
                            <w:rFonts w:ascii="KoPub돋움체 Bold"/>
                            <w:b/>
                            <w:smallCaps/>
                            <w:color w:val="0000FF"/>
                            <w:sz w:val="17"/>
                          </w:rPr>
                          <w:t>x</w:t>
                        </w:r>
                        <w:r>
                          <w:rPr>
                            <w:rFonts w:ascii="KoPub돋움체 Bold"/>
                            <w:b/>
                            <w:color w:val="0000FF"/>
                            <w:sz w:val="17"/>
                          </w:rPr>
                          <w:t>ios.defaults.headers.post['X-CSRF-Token']</w:t>
                        </w:r>
                        <w:r>
                          <w:rPr>
                            <w:rFonts w:ascii="KoPub돋움체 Bold"/>
                            <w:b/>
                            <w:color w:val="0000FF"/>
                            <w:spacing w:val="21"/>
                            <w:sz w:val="17"/>
                          </w:rPr>
                          <w:t xml:space="preserve"> </w:t>
                        </w:r>
                        <w:r>
                          <w:rPr>
                            <w:rFonts w:ascii="KoPub돋움체 Bold"/>
                            <w:b/>
                            <w:color w:val="0000FF"/>
                            <w:sz w:val="17"/>
                          </w:rPr>
                          <w:t>=</w:t>
                        </w:r>
                        <w:r>
                          <w:rPr>
                            <w:rFonts w:ascii="KoPub돋움체 Bold"/>
                            <w:b/>
                            <w:color w:val="0000FF"/>
                            <w:spacing w:val="21"/>
                            <w:sz w:val="17"/>
                          </w:rPr>
                          <w:t xml:space="preserve"> </w:t>
                        </w:r>
                        <w:r>
                          <w:rPr>
                            <w:rFonts w:ascii="KoPub돋움체 Bold"/>
                            <w:b/>
                            <w:color w:val="0000FF"/>
                            <w:sz w:val="17"/>
                          </w:rPr>
                          <w:t>response.data.csrfToken;</w:t>
                        </w:r>
                      </w:p>
                    </w:txbxContent>
                  </v:textbox>
                </v:shape>
                <v:shape id="docshape555" o:spid="_x0000_s1543" type="#_x0000_t202" style="position:absolute;left:2091;top:2486;width:486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" filled="f" stroked="f">
                  <v:textbox inset="0,0,0,0">
                    <w:txbxContent>
                      <w:p w:rsidR="00F3793A" w:rsidRDefault="00F3793A" w:rsidP="00F3793A">
                        <w:pPr>
                          <w:spacing w:line="230" w:lineRule="exact"/>
                          <w:ind w:left="33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CSRF</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토큰이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설정된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상태에서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기능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호출</w:t>
                        </w:r>
                      </w:p>
                      <w:p w:rsidR="00F3793A" w:rsidRDefault="00F3793A" w:rsidP="00F3793A">
                        <w:pPr>
                          <w:spacing w:before="7" w:line="247" w:lineRule="auto"/>
                          <w:ind w:left="508" w:right="270" w:hanging="170"/>
                          <w:rPr>
                            <w:sz w:val="17"/>
                          </w:rPr>
                        </w:pPr>
                        <w:r>
                          <w:rPr>
                            <w:sz w:val="17"/>
                          </w:rPr>
                          <w:t>const</w:t>
                        </w:r>
                        <w:r>
                          <w:rPr>
                            <w:spacing w:val="30"/>
                            <w:sz w:val="17"/>
                          </w:rPr>
                          <w:t xml:space="preserve"> </w:t>
                        </w:r>
                        <w:r>
                          <w:rPr>
                            <w:sz w:val="17"/>
                          </w:rPr>
                          <w:t>res</w:t>
                        </w:r>
                        <w:r>
                          <w:rPr>
                            <w:spacing w:val="30"/>
                            <w:sz w:val="17"/>
                          </w:rPr>
                          <w:t xml:space="preserve"> </w:t>
                        </w:r>
                        <w:r>
                          <w:rPr>
                            <w:sz w:val="17"/>
                          </w:rPr>
                          <w:t>=</w:t>
                        </w:r>
                        <w:r>
                          <w:rPr>
                            <w:spacing w:val="29"/>
                            <w:sz w:val="17"/>
                          </w:rPr>
                          <w:t xml:space="preserve"> </w:t>
                        </w:r>
                        <w:r>
                          <w:rPr>
                            <w:sz w:val="17"/>
                          </w:rPr>
                          <w:t>await</w:t>
                        </w:r>
                        <w:r>
                          <w:rPr>
                            <w:spacing w:val="29"/>
                            <w:sz w:val="17"/>
                          </w:rPr>
                          <w:t xml:space="preserve"> </w:t>
                        </w:r>
                        <w:r>
                          <w:rPr>
                            <w:sz w:val="17"/>
                          </w:rPr>
                          <w:t>a</w:t>
                        </w:r>
                        <w:r>
                          <w:rPr>
                            <w:smallCaps/>
                            <w:sz w:val="17"/>
                          </w:rPr>
                          <w:t>x</w:t>
                        </w:r>
                        <w:r>
                          <w:rPr>
                            <w:sz w:val="17"/>
                          </w:rPr>
                          <w:t>ios.post('api/patched',</w:t>
                        </w:r>
                        <w:r>
                          <w:rPr>
                            <w:spacing w:val="31"/>
                            <w:sz w:val="17"/>
                          </w:rPr>
                          <w:t xml:space="preserve"> </w:t>
                        </w:r>
                        <w:r>
                          <w:rPr>
                            <w:sz w:val="17"/>
                          </w:rPr>
                          <w:t>{</w:t>
                        </w:r>
                        <w:r>
                          <w:rPr>
                            <w:spacing w:val="-46"/>
                            <w:sz w:val="17"/>
                          </w:rPr>
                          <w:t xml:space="preserve"> </w:t>
                        </w:r>
                        <w:r>
                          <w:rPr>
                            <w:sz w:val="17"/>
                          </w:rPr>
                          <w:t>username:</w:t>
                        </w:r>
                        <w:r>
                          <w:rPr>
                            <w:spacing w:val="33"/>
                            <w:sz w:val="17"/>
                          </w:rPr>
                          <w:t xml:space="preserve"> </w:t>
                        </w:r>
                        <w:r>
                          <w:rPr>
                            <w:sz w:val="17"/>
                          </w:rPr>
                          <w:t>‘</w:t>
                        </w:r>
                        <w:r>
                          <w:rPr>
                            <w:sz w:val="17"/>
                          </w:rPr>
                          <w:t>hello_user</w:t>
                        </w:r>
                        <w:r>
                          <w:rPr>
                            <w:sz w:val="17"/>
                          </w:rPr>
                          <w:t>’</w:t>
                        </w:r>
                        <w:r>
                          <w:rPr>
                            <w:sz w:val="17"/>
                          </w:rPr>
                          <w:t>,</w:t>
                        </w:r>
                      </w:p>
                      <w:p w:rsidR="00F3793A" w:rsidRDefault="00F3793A" w:rsidP="00F3793A">
                        <w:pPr>
                          <w:spacing w:before="2"/>
                          <w:ind w:left="508"/>
                          <w:rPr>
                            <w:sz w:val="17"/>
                          </w:rPr>
                        </w:pPr>
                        <w:r>
                          <w:rPr>
                            <w:sz w:val="17"/>
                          </w:rPr>
                          <w:t>useremail:</w:t>
                        </w:r>
                        <w:r>
                          <w:rPr>
                            <w:spacing w:val="23"/>
                            <w:sz w:val="17"/>
                          </w:rPr>
                          <w:t xml:space="preserve"> </w:t>
                        </w:r>
                        <w:r>
                          <w:rPr>
                            <w:sz w:val="17"/>
                          </w:rPr>
                          <w:t>‘</w:t>
                        </w:r>
                        <w:hyperlink r:id="rId167">
                          <w:r>
                            <w:rPr>
                              <w:sz w:val="17"/>
                            </w:rPr>
                            <w:t>test@email.com</w:t>
                          </w:r>
                        </w:hyperlink>
                        <w:r>
                          <w:rPr>
                            <w:sz w:val="17"/>
                          </w:rPr>
                          <w:t>’</w:t>
                        </w:r>
                        <w:r>
                          <w:rPr>
                            <w:sz w:val="17"/>
                          </w:rPr>
                          <w:t>,</w:t>
                        </w:r>
                      </w:p>
                      <w:p w:rsidR="00F3793A" w:rsidRDefault="00F3793A" w:rsidP="00F3793A">
                        <w:pPr>
                          <w:spacing w:before="7"/>
                          <w:ind w:left="339"/>
                          <w:rPr>
                            <w:sz w:val="17"/>
                          </w:rPr>
                        </w:pPr>
                        <w:r>
                          <w:rPr>
                            <w:sz w:val="17"/>
                          </w:rPr>
                          <w:t>});</w:t>
                        </w:r>
                      </w:p>
                      <w:p w:rsidR="00F3793A" w:rsidRDefault="00F3793A" w:rsidP="00F3793A">
                        <w:pPr>
                          <w:spacing w:before="9"/>
                          <w:ind w:left="339"/>
                          <w:rPr>
                            <w:sz w:val="17"/>
                          </w:rPr>
                        </w:pPr>
                        <w:r>
                          <w:rPr>
                            <w:sz w:val="17"/>
                          </w:rPr>
                          <w:t>document.write(res.data);</w:t>
                        </w:r>
                      </w:p>
                      <w:p w:rsidR="00F3793A" w:rsidRDefault="00F3793A" w:rsidP="00F3793A">
                        <w:pPr>
                          <w:spacing w:before="9"/>
                          <w:ind w:left="169"/>
                          <w:rPr>
                            <w:sz w:val="17"/>
                          </w:rPr>
                        </w:pPr>
                        <w:r>
                          <w:rPr>
                            <w:sz w:val="17"/>
                          </w:rPr>
                          <w:t>};</w:t>
                        </w:r>
                      </w:p>
                      <w:p w:rsidR="00F3793A" w:rsidRDefault="00F3793A" w:rsidP="00F3793A">
                        <w:pPr>
                          <w:spacing w:before="7" w:line="247" w:lineRule="auto"/>
                          <w:ind w:left="169" w:right="1180"/>
                          <w:rPr>
                            <w:sz w:val="17"/>
                          </w:rPr>
                        </w:pPr>
                        <w:r>
                          <w:rPr>
                            <w:sz w:val="17"/>
                          </w:rPr>
                          <w:t>React.useEffect(()</w:t>
                        </w:r>
                        <w:r>
                          <w:rPr>
                            <w:spacing w:val="28"/>
                            <w:sz w:val="17"/>
                          </w:rPr>
                          <w:t xml:space="preserve"> </w:t>
                        </w:r>
                        <w:r>
                          <w:rPr>
                            <w:sz w:val="17"/>
                          </w:rPr>
                          <w:t>=&gt;</w:t>
                        </w:r>
                        <w:r>
                          <w:rPr>
                            <w:spacing w:val="29"/>
                            <w:sz w:val="17"/>
                          </w:rPr>
                          <w:t xml:space="preserve"> </w:t>
                        </w:r>
                        <w:r>
                          <w:rPr>
                            <w:sz w:val="17"/>
                          </w:rPr>
                          <w:t>{</w:t>
                        </w:r>
                        <w:r>
                          <w:rPr>
                            <w:spacing w:val="30"/>
                            <w:sz w:val="17"/>
                          </w:rPr>
                          <w:t xml:space="preserve"> </w:t>
                        </w:r>
                        <w:r>
                          <w:rPr>
                            <w:sz w:val="17"/>
                          </w:rPr>
                          <w:t>getData();</w:t>
                        </w:r>
                        <w:r>
                          <w:rPr>
                            <w:spacing w:val="29"/>
                            <w:sz w:val="17"/>
                          </w:rPr>
                          <w:t xml:space="preserve"> </w:t>
                        </w:r>
                        <w:r>
                          <w:rPr>
                            <w:sz w:val="17"/>
                          </w:rPr>
                          <w:t>},</w:t>
                        </w:r>
                        <w:r>
                          <w:rPr>
                            <w:spacing w:val="30"/>
                            <w:sz w:val="17"/>
                          </w:rPr>
                          <w:t xml:space="preserve"> </w:t>
                        </w:r>
                        <w:r>
                          <w:rPr>
                            <w:sz w:val="17"/>
                          </w:rPr>
                          <w:t>[]);</w:t>
                        </w:r>
                        <w:r>
                          <w:rPr>
                            <w:spacing w:val="-46"/>
                            <w:sz w:val="17"/>
                          </w:rPr>
                          <w:t xml:space="preserve"> </w:t>
                        </w:r>
                        <w:r>
                          <w:rPr>
                            <w:sz w:val="17"/>
                          </w:rPr>
                          <w:t>return</w:t>
                        </w:r>
                        <w:r>
                          <w:rPr>
                            <w:spacing w:val="33"/>
                            <w:sz w:val="17"/>
                          </w:rPr>
                          <w:t xml:space="preserve"> </w:t>
                        </w:r>
                        <w:r>
                          <w:rPr>
                            <w:sz w:val="17"/>
                          </w:rPr>
                          <w:t>&lt;div&gt;react-test&lt;/div&gt;;</w:t>
                        </w:r>
                      </w:p>
                      <w:p w:rsidR="00F3793A" w:rsidRDefault="00F3793A" w:rsidP="00F3793A">
                        <w:pPr>
                          <w:spacing w:before="2"/>
                          <w:rPr>
                            <w:sz w:val="17"/>
                          </w:rPr>
                        </w:pPr>
                        <w:r>
                          <w:rPr>
                            <w:sz w:val="17"/>
                          </w:rPr>
                          <w:t>};</w:t>
                        </w:r>
                      </w:p>
                      <w:p w:rsidR="00F3793A" w:rsidRDefault="00F3793A" w:rsidP="00F3793A">
                        <w:pPr>
                          <w:spacing w:before="7" w:line="230" w:lineRule="exact"/>
                          <w:rPr>
                            <w:sz w:val="17"/>
                          </w:rPr>
                        </w:pPr>
                        <w:r>
                          <w:rPr>
                            <w:sz w:val="17"/>
                          </w:rPr>
                          <w:t>ReactDOM.render(&lt;App</w:t>
                        </w:r>
                        <w:r>
                          <w:rPr>
                            <w:spacing w:val="21"/>
                            <w:sz w:val="17"/>
                          </w:rPr>
                          <w:t xml:space="preserve"> </w:t>
                        </w:r>
                        <w:r>
                          <w:rPr>
                            <w:sz w:val="17"/>
                          </w:rPr>
                          <w:t>/&gt;,</w:t>
                        </w:r>
                        <w:r>
                          <w:rPr>
                            <w:spacing w:val="23"/>
                            <w:sz w:val="17"/>
                          </w:rPr>
                          <w:t xml:space="preserve"> </w:t>
                        </w:r>
                        <w:r>
                          <w:rPr>
                            <w:sz w:val="17"/>
                          </w:rPr>
                          <w:t>document.getElementById("root"));</w:t>
                        </w:r>
                      </w:p>
                    </w:txbxContent>
                  </v:textbox>
                </v:shape>
                <v:shape id="docshape556" o:spid="_x0000_s1544"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r w:rsidRPr="00F3793A">
        <w:rPr>
          <w:rFonts w:asciiTheme="minorEastAsia" w:eastAsiaTheme="minorEastAsia" w:hAnsiTheme="minorEastAsia" w:cs="맑은 고딕"/>
          <w:color w:val="000000" w:themeColor="text1"/>
          <w:kern w:val="2"/>
          <w:szCs w:val="24"/>
        </w:rPr>
        <w:t>클라이언트측에서 렌더링을 처리하는 ReactJS의 경우 서버 기능 호출 전 서버로부터 토큰을 받아와 요청 헤더 내에 삽입해야 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39" w:name="_TOC_250027"/>
      <w:bookmarkStart w:id="440" w:name="_Toc134698495"/>
      <w:r w:rsidRPr="00F3793A">
        <w:rPr>
          <w:rFonts w:asciiTheme="minorEastAsia" w:eastAsiaTheme="minorEastAsia" w:hAnsiTheme="minorEastAsia" w:cs="맑은 고딕"/>
          <w:b/>
          <w:kern w:val="2"/>
          <w:sz w:val="24"/>
          <w:szCs w:val="24"/>
        </w:rPr>
        <w:t xml:space="preserve">서버사이드 요청 </w:t>
      </w:r>
      <w:bookmarkEnd w:id="439"/>
      <w:r w:rsidRPr="00F3793A">
        <w:rPr>
          <w:rFonts w:asciiTheme="minorEastAsia" w:eastAsiaTheme="minorEastAsia" w:hAnsiTheme="minorEastAsia" w:cs="맑은 고딕"/>
          <w:b/>
          <w:kern w:val="2"/>
          <w:sz w:val="24"/>
          <w:szCs w:val="24"/>
        </w:rPr>
        <w:t>위조</w:t>
      </w:r>
      <w:bookmarkEnd w:id="440"/>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11"/>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41" w:name="_Toc134698496"/>
      <w:r w:rsidRPr="00F3793A">
        <w:rPr>
          <w:rFonts w:asciiTheme="minorEastAsia" w:eastAsiaTheme="minorEastAsia" w:hAnsiTheme="minorEastAsia" w:cs="맑은 고딕"/>
          <w:b/>
          <w:kern w:val="2"/>
          <w:szCs w:val="22"/>
        </w:rPr>
        <w:t>개요</w:t>
      </w:r>
      <w:bookmarkEnd w:id="441"/>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적절한 검증 절차를 거치지 않은 사용자 입력값을 내부 서버간의 요청에 사용해 악의적인 행위가 발생할 수 있는 보안약점이다. 외부에 노출된 웹 서버가 취약한 애플리케이션을 포함하는 경우 공격자는 URL 또는 요청문을 위조해 접근통제를 우회하는 방식으로 비정상적인 동작을 유도하거나 신뢰된 네트워크에 있는 데이터를 획득 할 수 있다.</w:t>
      </w:r>
    </w:p>
    <w:p w:rsidR="00F3793A" w:rsidRPr="00F3793A" w:rsidRDefault="00F3793A" w:rsidP="00F3793A">
      <w:pPr>
        <w:widowControl w:val="0"/>
        <w:wordWrap w:val="0"/>
        <w:autoSpaceDE w:val="0"/>
        <w:autoSpaceDN w:val="0"/>
        <w:adjustRightInd/>
        <w:snapToGrid w:val="0"/>
        <w:spacing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11"/>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42" w:name="_Toc134698497"/>
      <w:r w:rsidRPr="00F3793A">
        <w:rPr>
          <w:rFonts w:asciiTheme="minorEastAsia" w:eastAsiaTheme="minorEastAsia" w:hAnsiTheme="minorEastAsia" w:cs="맑은 고딕"/>
          <w:b/>
          <w:kern w:val="2"/>
          <w:szCs w:val="22"/>
        </w:rPr>
        <w:t>안전한 코딩기법</w:t>
      </w:r>
      <w:bookmarkEnd w:id="44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식별 가능한 범위 내에서 사용자의 입력값을 다른 시스템의 서비스 호출에 사용하는 경우, 사용자의 입력값을 화이트리스트 방식으로 필터링한다.</w:t>
      </w:r>
    </w:p>
    <w:p w:rsidR="00F3793A" w:rsidRPr="00F3793A" w:rsidRDefault="00F3793A" w:rsidP="00F3793A">
      <w:pPr>
        <w:widowControl w:val="0"/>
        <w:wordWrap w:val="0"/>
        <w:autoSpaceDE w:val="0"/>
        <w:autoSpaceDN w:val="0"/>
        <w:adjustRightInd/>
        <w:snapToGrid w:val="0"/>
        <w:spacing w:line="240" w:lineRule="auto"/>
        <w:ind w:left="4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부득이하게 사용자가 지정하는 무작위의 URL을 받아들여야 하는 경우라면 내부 URL을 블랙리스트로 지정하여 필터링 한다. 또한 동일한 내부 네트워크에 있더라도 기기 인증, 접근권한을 확인하여 요청이 이루어질 수 있도록 한다.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keepNext/>
        <w:widowControl w:val="0"/>
        <w:numPr>
          <w:ilvl w:val="0"/>
          <w:numId w:val="111"/>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43" w:name="_Toc134698498"/>
      <w:r w:rsidRPr="00F3793A">
        <w:rPr>
          <w:rFonts w:asciiTheme="minorEastAsia" w:eastAsiaTheme="minorEastAsia" w:hAnsiTheme="minorEastAsia" w:cs="맑은 고딕"/>
          <w:b/>
          <w:kern w:val="2"/>
          <w:szCs w:val="22"/>
        </w:rPr>
        <w:t>코드예제</w:t>
      </w:r>
      <w:bookmarkEnd w:id="443"/>
    </w:p>
    <w:p w:rsidR="00F3793A" w:rsidRPr="00F3793A" w:rsidRDefault="00F3793A" w:rsidP="00F3793A">
      <w:pPr>
        <w:widowControl w:val="0"/>
        <w:wordWrap w:val="0"/>
        <w:autoSpaceDE w:val="0"/>
        <w:autoSpaceDN w:val="0"/>
        <w:adjustRightInd/>
        <w:snapToGrid w:val="0"/>
        <w:spacing w:line="20" w:lineRule="exact"/>
        <w:ind w:left="116"/>
        <w:textAlignment w:val="auto"/>
        <w:rPr>
          <w:rFonts w:asciiTheme="minorEastAsia" w:eastAsiaTheme="minorEastAsia" w:hAnsiTheme="minorEastAsia" w:cs="맑은 고딕"/>
          <w:kern w:val="2"/>
          <w:sz w:val="2"/>
          <w:szCs w:val="24"/>
        </w:rPr>
      </w:pPr>
    </w:p>
    <w:p w:rsidR="00F3793A" w:rsidRPr="00F3793A" w:rsidRDefault="00F3793A" w:rsidP="00F3793A">
      <w:pPr>
        <w:widowControl w:val="0"/>
        <w:wordWrap w:val="0"/>
        <w:autoSpaceDE w:val="0"/>
        <w:autoSpaceDN w:val="0"/>
        <w:adjustRightInd/>
        <w:snapToGrid w:val="0"/>
        <w:spacing w:before="6" w:line="240" w:lineRule="auto"/>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안전하지 않은 코드를 보여 준다. 사용자로부터 입력된 URL 주소를 검증 없이 사용하면 의도하지 않은 다른 서버의 자원에 접근할 수 있게 된다.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1760" behindDoc="1" locked="0" layoutInCell="1" allowOverlap="1" wp14:anchorId="7EAA7A98" wp14:editId="6D2E0E08">
                <wp:simplePos x="0" y="0"/>
                <wp:positionH relativeFrom="page">
                  <wp:posOffset>826770</wp:posOffset>
                </wp:positionH>
                <wp:positionV relativeFrom="paragraph">
                  <wp:posOffset>184150</wp:posOffset>
                </wp:positionV>
                <wp:extent cx="5585460" cy="2670810"/>
                <wp:effectExtent l="0" t="635" r="0" b="5080"/>
                <wp:wrapTopAndBottom/>
                <wp:docPr id="1412" name="그룹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2670810"/>
                          <a:chOff x="1302" y="290"/>
                          <a:chExt cx="8796" cy="4206"/>
                        </a:xfrm>
                      </wpg:grpSpPr>
                      <pic:pic xmlns:pic="http://schemas.openxmlformats.org/drawingml/2006/picture">
                        <pic:nvPicPr>
                          <pic:cNvPr id="1413" name="docshape56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1362" y="666"/>
                            <a:ext cx="8662" cy="3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4" name="docshape56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4290"/>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5" name="docshape570"/>
                        <wps:cNvSpPr txBox="1">
                          <a:spLocks noChangeArrowheads="1"/>
                        </wps:cNvSpPr>
                        <wps:spPr bwMode="auto">
                          <a:xfrm>
                            <a:off x="1704" y="803"/>
                            <a:ext cx="265" cy="3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29" w:lineRule="exact"/>
                                <w:rPr>
                                  <w:sz w:val="17"/>
                                </w:rPr>
                              </w:pPr>
                              <w:r>
                                <w:rPr>
                                  <w:color w:val="006565"/>
                                  <w:sz w:val="17"/>
                                </w:rPr>
                                <w:t>13:</w:t>
                              </w:r>
                            </w:p>
                          </w:txbxContent>
                        </wps:txbx>
                        <wps:bodyPr rot="0" vert="horz" wrap="square" lIns="0" tIns="0" rIns="0" bIns="0" anchor="t" anchorCtr="0" upright="1">
                          <a:noAutofit/>
                        </wps:bodyPr>
                      </wps:wsp>
                      <wps:wsp>
                        <wps:cNvPr id="1416" name="docshape571"/>
                        <wps:cNvSpPr txBox="1">
                          <a:spLocks noChangeArrowheads="1"/>
                        </wps:cNvSpPr>
                        <wps:spPr bwMode="auto">
                          <a:xfrm>
                            <a:off x="2148" y="803"/>
                            <a:ext cx="2748"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8"/>
                                  <w:sz w:val="17"/>
                                </w:rPr>
                                <w:t xml:space="preserve"> </w:t>
                              </w:r>
                              <w:r>
                                <w:rPr>
                                  <w:sz w:val="17"/>
                                </w:rPr>
                                <w:t>request</w:t>
                              </w:r>
                              <w:r>
                                <w:rPr>
                                  <w:spacing w:val="30"/>
                                  <w:sz w:val="17"/>
                                </w:rPr>
                                <w:t xml:space="preserve"> </w:t>
                              </w:r>
                              <w:r>
                                <w:rPr>
                                  <w:sz w:val="17"/>
                                </w:rPr>
                                <w:t>=</w:t>
                              </w:r>
                              <w:r>
                                <w:rPr>
                                  <w:spacing w:val="30"/>
                                  <w:sz w:val="17"/>
                                </w:rPr>
                                <w:t xml:space="preserve"> </w:t>
                              </w:r>
                              <w:r>
                                <w:rPr>
                                  <w:sz w:val="17"/>
                                </w:rPr>
                                <w:t>require('request');</w:t>
                              </w:r>
                            </w:p>
                            <w:p w:rsidR="00F3793A" w:rsidRDefault="00F3793A" w:rsidP="00F3793A">
                              <w:pPr>
                                <w:spacing w:line="229"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0"/>
                                  <w:sz w:val="17"/>
                                </w:rPr>
                                <w:t xml:space="preserve"> </w:t>
                              </w:r>
                              <w:r>
                                <w:rPr>
                                  <w:sz w:val="17"/>
                                </w:rPr>
                                <w:t>=</w:t>
                              </w:r>
                              <w:r>
                                <w:rPr>
                                  <w:spacing w:val="31"/>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1417" name="docshape572"/>
                        <wps:cNvSpPr txBox="1">
                          <a:spLocks noChangeArrowheads="1"/>
                        </wps:cNvSpPr>
                        <wps:spPr bwMode="auto">
                          <a:xfrm>
                            <a:off x="2148" y="1618"/>
                            <a:ext cx="3110"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router.get("/vuln",</w:t>
                              </w:r>
                              <w:r>
                                <w:rPr>
                                  <w:spacing w:val="30"/>
                                  <w:sz w:val="17"/>
                                </w:rPr>
                                <w:t xml:space="preserve"> </w:t>
                              </w:r>
                              <w:r>
                                <w:rPr>
                                  <w:sz w:val="17"/>
                                </w:rPr>
                                <w:t>async</w:t>
                              </w:r>
                              <w:r>
                                <w:rPr>
                                  <w:spacing w:val="30"/>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29"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txbxContent>
                        </wps:txbx>
                        <wps:bodyPr rot="0" vert="horz" wrap="square" lIns="0" tIns="0" rIns="0" bIns="0" anchor="t" anchorCtr="0" upright="1">
                          <a:noAutofit/>
                        </wps:bodyPr>
                      </wps:wsp>
                      <wps:wsp>
                        <wps:cNvPr id="1418" name="docshape573"/>
                        <wps:cNvSpPr txBox="1">
                          <a:spLocks noChangeArrowheads="1"/>
                        </wps:cNvSpPr>
                        <wps:spPr bwMode="auto">
                          <a:xfrm>
                            <a:off x="2318" y="2433"/>
                            <a:ext cx="4605" cy="1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HTTP</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요청을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보낸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후</w:t>
                              </w:r>
                            </w:p>
                            <w:p w:rsidR="00F3793A" w:rsidRDefault="00F3793A" w:rsidP="00F3793A">
                              <w:pPr>
                                <w:ind w:right="1597"/>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그</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응답을</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사용자에게</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1"/>
                                  <w:sz w:val="17"/>
                                </w:rPr>
                                <w:t xml:space="preserve"> </w:t>
                              </w:r>
                              <w:r>
                                <w:rPr>
                                  <w:rFonts w:ascii="KoPub돋움체 Bold" w:eastAsia="KoPub돋움체 Bold" w:hint="eastAsia"/>
                                  <w:b/>
                                  <w:color w:val="FF0000"/>
                                  <w:sz w:val="17"/>
                                </w:rPr>
                                <w:t>await</w:t>
                              </w:r>
                              <w:r>
                                <w:rPr>
                                  <w:rFonts w:ascii="KoPub돋움체 Bold" w:eastAsia="KoPub돋움체 Bold" w:hint="eastAsia"/>
                                  <w:b/>
                                  <w:color w:val="FF0000"/>
                                  <w:spacing w:val="31"/>
                                  <w:sz w:val="17"/>
                                </w:rPr>
                                <w:t xml:space="preserve"> </w:t>
                              </w:r>
                              <w:r>
                                <w:rPr>
                                  <w:rFonts w:ascii="KoPub돋움체 Bold" w:eastAsia="KoPub돋움체 Bold" w:hint="eastAsia"/>
                                  <w:b/>
                                  <w:color w:val="FF0000"/>
                                  <w:sz w:val="17"/>
                                </w:rPr>
                                <w:t>request(url,</w:t>
                              </w:r>
                              <w:r>
                                <w:rPr>
                                  <w:rFonts w:ascii="KoPub돋움체 Bold" w:eastAsia="KoPub돋움체 Bold" w:hint="eastAsia"/>
                                  <w:b/>
                                  <w:color w:val="FF0000"/>
                                  <w:spacing w:val="30"/>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response)</w:t>
                              </w:r>
                              <w:r>
                                <w:rPr>
                                  <w:rFonts w:ascii="KoPub돋움체 Bold" w:eastAsia="KoPub돋움체 Bold" w:hint="eastAsia"/>
                                  <w:b/>
                                  <w:color w:val="FF0000"/>
                                  <w:spacing w:val="30"/>
                                  <w:sz w:val="17"/>
                                </w:rPr>
                                <w:t xml:space="preserve"> </w:t>
                              </w:r>
                              <w:r>
                                <w:rPr>
                                  <w:rFonts w:ascii="KoPub돋움체 Bold" w:eastAsia="KoPub돋움체 Bold" w:hint="eastAsia"/>
                                  <w:b/>
                                  <w:color w:val="FF0000"/>
                                  <w:sz w:val="17"/>
                                </w:rPr>
                                <w:t>=&gt;</w:t>
                              </w:r>
                              <w:r>
                                <w:rPr>
                                  <w:rFonts w:ascii="KoPub돋움체 Bold" w:eastAsia="KoPub돋움체 Bold" w:hint="eastAsia"/>
                                  <w:b/>
                                  <w:color w:val="FF0000"/>
                                  <w:spacing w:val="32"/>
                                  <w:sz w:val="17"/>
                                </w:rPr>
                                <w:t xml:space="preserve"> </w:t>
                              </w:r>
                              <w:r>
                                <w:rPr>
                                  <w:rFonts w:ascii="KoPub돋움체 Bold" w:eastAsia="KoPub돋움체 Bold" w:hint="eastAsia"/>
                                  <w:b/>
                                  <w:color w:val="FF0000"/>
                                  <w:sz w:val="17"/>
                                </w:rPr>
                                <w:t>{</w:t>
                              </w:r>
                            </w:p>
                            <w:p w:rsidR="00F3793A" w:rsidRDefault="00F3793A" w:rsidP="00F3793A">
                              <w:pPr>
                                <w:ind w:left="169" w:right="1897"/>
                                <w:rPr>
                                  <w:rFonts w:ascii="KoPub돋움체 Bold"/>
                                  <w:b/>
                                  <w:sz w:val="17"/>
                                </w:rPr>
                              </w:pPr>
                              <w:r>
                                <w:rPr>
                                  <w:rFonts w:ascii="KoPub돋움체 Bold"/>
                                  <w:b/>
                                  <w:color w:val="FF0000"/>
                                  <w:sz w:val="17"/>
                                </w:rPr>
                                <w:t>const</w:t>
                              </w:r>
                              <w:r>
                                <w:rPr>
                                  <w:rFonts w:ascii="KoPub돋움체 Bold"/>
                                  <w:b/>
                                  <w:color w:val="FF0000"/>
                                  <w:spacing w:val="26"/>
                                  <w:sz w:val="17"/>
                                </w:rPr>
                                <w:t xml:space="preserve"> </w:t>
                              </w:r>
                              <w:r>
                                <w:rPr>
                                  <w:rFonts w:ascii="KoPub돋움체 Bold"/>
                                  <w:b/>
                                  <w:color w:val="FF0000"/>
                                  <w:sz w:val="17"/>
                                </w:rPr>
                                <w:t>resData</w:t>
                              </w:r>
                              <w:r>
                                <w:rPr>
                                  <w:rFonts w:ascii="KoPub돋움체 Bold"/>
                                  <w:b/>
                                  <w:color w:val="FF0000"/>
                                  <w:spacing w:val="27"/>
                                  <w:sz w:val="17"/>
                                </w:rPr>
                                <w:t xml:space="preserve"> </w:t>
                              </w:r>
                              <w:r>
                                <w:rPr>
                                  <w:rFonts w:ascii="KoPub돋움체 Bold"/>
                                  <w:b/>
                                  <w:color w:val="FF0000"/>
                                  <w:sz w:val="17"/>
                                </w:rPr>
                                <w:t>=</w:t>
                              </w:r>
                              <w:r>
                                <w:rPr>
                                  <w:rFonts w:ascii="KoPub돋움체 Bold"/>
                                  <w:b/>
                                  <w:color w:val="FF0000"/>
                                  <w:spacing w:val="27"/>
                                  <w:sz w:val="17"/>
                                </w:rPr>
                                <w:t xml:space="preserve"> </w:t>
                              </w:r>
                              <w:r>
                                <w:rPr>
                                  <w:rFonts w:ascii="KoPub돋움체 Bold"/>
                                  <w:b/>
                                  <w:color w:val="FF0000"/>
                                  <w:sz w:val="17"/>
                                </w:rPr>
                                <w:t>response.body;</w:t>
                              </w:r>
                              <w:r>
                                <w:rPr>
                                  <w:rFonts w:ascii="KoPub돋움체 Bold"/>
                                  <w:b/>
                                  <w:color w:val="FF0000"/>
                                  <w:spacing w:val="-46"/>
                                  <w:sz w:val="17"/>
                                </w:rPr>
                                <w:t xml:space="preserve"> </w:t>
                              </w:r>
                              <w:r>
                                <w:rPr>
                                  <w:rFonts w:ascii="KoPub돋움체 Bold"/>
                                  <w:b/>
                                  <w:color w:val="FF0000"/>
                                  <w:sz w:val="17"/>
                                </w:rPr>
                                <w:t>return</w:t>
                              </w:r>
                              <w:r>
                                <w:rPr>
                                  <w:rFonts w:ascii="KoPub돋움체 Bold"/>
                                  <w:b/>
                                  <w:color w:val="FF0000"/>
                                  <w:spacing w:val="32"/>
                                  <w:sz w:val="17"/>
                                </w:rPr>
                                <w:t xml:space="preserve"> </w:t>
                              </w:r>
                              <w:r>
                                <w:rPr>
                                  <w:rFonts w:ascii="KoPub돋움체 Bold"/>
                                  <w:b/>
                                  <w:color w:val="FF0000"/>
                                  <w:sz w:val="17"/>
                                </w:rPr>
                                <w:t>res.send(resData);</w:t>
                              </w:r>
                            </w:p>
                            <w:p w:rsidR="00F3793A" w:rsidRDefault="00F3793A" w:rsidP="00F3793A">
                              <w:pPr>
                                <w:spacing w:line="229" w:lineRule="exact"/>
                                <w:rPr>
                                  <w:sz w:val="17"/>
                                </w:rPr>
                              </w:pPr>
                              <w:r>
                                <w:rPr>
                                  <w:rFonts w:ascii="KoPub돋움체 Bold"/>
                                  <w:b/>
                                  <w:color w:val="FF0000"/>
                                  <w:sz w:val="17"/>
                                </w:rPr>
                                <w:t>})</w:t>
                              </w:r>
                              <w:r>
                                <w:rPr>
                                  <w:sz w:val="17"/>
                                </w:rPr>
                                <w:t>;</w:t>
                              </w:r>
                            </w:p>
                          </w:txbxContent>
                        </wps:txbx>
                        <wps:bodyPr rot="0" vert="horz" wrap="square" lIns="0" tIns="0" rIns="0" bIns="0" anchor="t" anchorCtr="0" upright="1">
                          <a:noAutofit/>
                        </wps:bodyPr>
                      </wps:wsp>
                      <wps:wsp>
                        <wps:cNvPr id="1419" name="docshape574"/>
                        <wps:cNvSpPr txBox="1">
                          <a:spLocks noChangeArrowheads="1"/>
                        </wps:cNvSpPr>
                        <wps:spPr bwMode="auto">
                          <a:xfrm>
                            <a:off x="2148" y="4062"/>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420" name="docshape575"/>
                        <wps:cNvSpPr txBox="1">
                          <a:spLocks noChangeArrowheads="1"/>
                        </wps:cNvSpPr>
                        <wps:spPr bwMode="auto">
                          <a:xfrm>
                            <a:off x="1302" y="289"/>
                            <a:ext cx="8796"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3351" w:right="3364"/>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A7A98" id="그룹 1412" o:spid="_x0000_s1545" style="position:absolute;left:0;text-align:left;margin-left:65.1pt;margin-top:14.5pt;width:439.8pt;height:210.3pt;z-index:-251294720;mso-wrap-distance-left:0;mso-wrap-distance-right:0;mso-position-horizontal-relative:page;mso-position-vertical-relative:text" coordorigin="1302,290" coordsize="8796,4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">
                <v:shape id="docshape568" o:spid="_x0000_s1546" type="#_x0000_t75" style="position:absolute;left:1362;top:666;width:8662;height:3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">
                  <v:imagedata r:id="rId169" o:title=""/>
                </v:shape>
                <v:shape id="docshape569" o:spid="_x0000_s1547" type="#_x0000_t75" style="position:absolute;left:1376;top:4290;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">
                  <v:imagedata r:id="rId83" o:title=""/>
                </v:shape>
                <v:shape id="docshape570" o:spid="_x0000_s1548" type="#_x0000_t202" style="position:absolute;left:1704;top:803;width:2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29" w:lineRule="exact"/>
                          <w:rPr>
                            <w:sz w:val="17"/>
                          </w:rPr>
                        </w:pPr>
                        <w:r>
                          <w:rPr>
                            <w:color w:val="006565"/>
                            <w:sz w:val="17"/>
                          </w:rPr>
                          <w:t>13:</w:t>
                        </w:r>
                      </w:p>
                    </w:txbxContent>
                  </v:textbox>
                </v:shape>
                <v:shape id="docshape571" o:spid="_x0000_s1549" type="#_x0000_t202" style="position:absolute;left:2148;top:803;width:2748;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" filled="f" stroked="f">
                  <v:textbox inset="0,0,0,0">
                    <w:txbxContent>
                      <w:p w:rsidR="00F3793A" w:rsidRDefault="00F3793A" w:rsidP="00F3793A">
                        <w:pPr>
                          <w:spacing w:line="229" w:lineRule="exact"/>
                          <w:rPr>
                            <w:sz w:val="17"/>
                          </w:rPr>
                        </w:pPr>
                        <w:r>
                          <w:rPr>
                            <w:sz w:val="17"/>
                          </w:rPr>
                          <w:t>const</w:t>
                        </w:r>
                        <w:r>
                          <w:rPr>
                            <w:spacing w:val="28"/>
                            <w:sz w:val="17"/>
                          </w:rPr>
                          <w:t xml:space="preserve"> </w:t>
                        </w:r>
                        <w:r>
                          <w:rPr>
                            <w:sz w:val="17"/>
                          </w:rPr>
                          <w:t>request</w:t>
                        </w:r>
                        <w:r>
                          <w:rPr>
                            <w:spacing w:val="30"/>
                            <w:sz w:val="17"/>
                          </w:rPr>
                          <w:t xml:space="preserve"> </w:t>
                        </w:r>
                        <w:r>
                          <w:rPr>
                            <w:sz w:val="17"/>
                          </w:rPr>
                          <w:t>=</w:t>
                        </w:r>
                        <w:r>
                          <w:rPr>
                            <w:spacing w:val="30"/>
                            <w:sz w:val="17"/>
                          </w:rPr>
                          <w:t xml:space="preserve"> </w:t>
                        </w:r>
                        <w:r>
                          <w:rPr>
                            <w:sz w:val="17"/>
                          </w:rPr>
                          <w:t>require('request');</w:t>
                        </w:r>
                      </w:p>
                      <w:p w:rsidR="00F3793A" w:rsidRDefault="00F3793A" w:rsidP="00F3793A">
                        <w:pPr>
                          <w:spacing w:line="229"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0"/>
                            <w:sz w:val="17"/>
                          </w:rPr>
                          <w:t xml:space="preserve"> </w:t>
                        </w:r>
                        <w:r>
                          <w:rPr>
                            <w:sz w:val="17"/>
                          </w:rPr>
                          <w:t>=</w:t>
                        </w:r>
                        <w:r>
                          <w:rPr>
                            <w:spacing w:val="31"/>
                            <w:sz w:val="17"/>
                          </w:rPr>
                          <w:t xml:space="preserve"> </w:t>
                        </w:r>
                        <w:r>
                          <w:rPr>
                            <w:sz w:val="17"/>
                          </w:rPr>
                          <w:t>require('e</w:t>
                        </w:r>
                        <w:r>
                          <w:rPr>
                            <w:smallCaps/>
                            <w:sz w:val="17"/>
                          </w:rPr>
                          <w:t>x</w:t>
                        </w:r>
                        <w:r>
                          <w:rPr>
                            <w:sz w:val="17"/>
                          </w:rPr>
                          <w:t>press');</w:t>
                        </w:r>
                      </w:p>
                    </w:txbxContent>
                  </v:textbox>
                </v:shape>
                <v:shape id="docshape572" o:spid="_x0000_s1550" type="#_x0000_t202" style="position:absolute;left:2148;top:1618;width:311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router.get("/vuln",</w:t>
                        </w:r>
                        <w:r>
                          <w:rPr>
                            <w:spacing w:val="30"/>
                            <w:sz w:val="17"/>
                          </w:rPr>
                          <w:t xml:space="preserve"> </w:t>
                        </w:r>
                        <w:r>
                          <w:rPr>
                            <w:sz w:val="17"/>
                          </w:rPr>
                          <w:t>async</w:t>
                        </w:r>
                        <w:r>
                          <w:rPr>
                            <w:spacing w:val="30"/>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29"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txbxContent>
                  </v:textbox>
                </v:shape>
                <v:shape id="docshape573" o:spid="_x0000_s1551" type="#_x0000_t202" style="position:absolute;left:2318;top:2433;width:4605;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" filled="f" stroked="f">
                  <v:textbox inset="0,0,0,0">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주소를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HTTP</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요청을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보낸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후</w:t>
                        </w:r>
                      </w:p>
                      <w:p w:rsidR="00F3793A" w:rsidRDefault="00F3793A" w:rsidP="00F3793A">
                        <w:pPr>
                          <w:ind w:right="1597"/>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그</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응답을</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사용자에게</w:t>
                        </w:r>
                        <w:r>
                          <w:rPr>
                            <w:rFonts w:ascii="KoPub돋움체 Bold" w:eastAsia="KoPub돋움체 Bold" w:hint="eastAsia"/>
                            <w:b/>
                            <w:color w:val="3CC167"/>
                            <w:spacing w:val="49"/>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1"/>
                            <w:sz w:val="17"/>
                          </w:rPr>
                          <w:t xml:space="preserve"> </w:t>
                        </w:r>
                        <w:r>
                          <w:rPr>
                            <w:rFonts w:ascii="KoPub돋움체 Bold" w:eastAsia="KoPub돋움체 Bold" w:hint="eastAsia"/>
                            <w:b/>
                            <w:color w:val="FF0000"/>
                            <w:sz w:val="17"/>
                          </w:rPr>
                          <w:t>await</w:t>
                        </w:r>
                        <w:r>
                          <w:rPr>
                            <w:rFonts w:ascii="KoPub돋움체 Bold" w:eastAsia="KoPub돋움체 Bold" w:hint="eastAsia"/>
                            <w:b/>
                            <w:color w:val="FF0000"/>
                            <w:spacing w:val="31"/>
                            <w:sz w:val="17"/>
                          </w:rPr>
                          <w:t xml:space="preserve"> </w:t>
                        </w:r>
                        <w:r>
                          <w:rPr>
                            <w:rFonts w:ascii="KoPub돋움체 Bold" w:eastAsia="KoPub돋움체 Bold" w:hint="eastAsia"/>
                            <w:b/>
                            <w:color w:val="FF0000"/>
                            <w:sz w:val="17"/>
                          </w:rPr>
                          <w:t>request(url,</w:t>
                        </w:r>
                        <w:r>
                          <w:rPr>
                            <w:rFonts w:ascii="KoPub돋움체 Bold" w:eastAsia="KoPub돋움체 Bold" w:hint="eastAsia"/>
                            <w:b/>
                            <w:color w:val="FF0000"/>
                            <w:spacing w:val="30"/>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response)</w:t>
                        </w:r>
                        <w:r>
                          <w:rPr>
                            <w:rFonts w:ascii="KoPub돋움체 Bold" w:eastAsia="KoPub돋움체 Bold" w:hint="eastAsia"/>
                            <w:b/>
                            <w:color w:val="FF0000"/>
                            <w:spacing w:val="30"/>
                            <w:sz w:val="17"/>
                          </w:rPr>
                          <w:t xml:space="preserve"> </w:t>
                        </w:r>
                        <w:r>
                          <w:rPr>
                            <w:rFonts w:ascii="KoPub돋움체 Bold" w:eastAsia="KoPub돋움체 Bold" w:hint="eastAsia"/>
                            <w:b/>
                            <w:color w:val="FF0000"/>
                            <w:sz w:val="17"/>
                          </w:rPr>
                          <w:t>=&gt;</w:t>
                        </w:r>
                        <w:r>
                          <w:rPr>
                            <w:rFonts w:ascii="KoPub돋움체 Bold" w:eastAsia="KoPub돋움체 Bold" w:hint="eastAsia"/>
                            <w:b/>
                            <w:color w:val="FF0000"/>
                            <w:spacing w:val="32"/>
                            <w:sz w:val="17"/>
                          </w:rPr>
                          <w:t xml:space="preserve"> </w:t>
                        </w:r>
                        <w:r>
                          <w:rPr>
                            <w:rFonts w:ascii="KoPub돋움체 Bold" w:eastAsia="KoPub돋움체 Bold" w:hint="eastAsia"/>
                            <w:b/>
                            <w:color w:val="FF0000"/>
                            <w:sz w:val="17"/>
                          </w:rPr>
                          <w:t>{</w:t>
                        </w:r>
                      </w:p>
                      <w:p w:rsidR="00F3793A" w:rsidRDefault="00F3793A" w:rsidP="00F3793A">
                        <w:pPr>
                          <w:ind w:left="169" w:right="1897"/>
                          <w:rPr>
                            <w:rFonts w:ascii="KoPub돋움체 Bold"/>
                            <w:b/>
                            <w:sz w:val="17"/>
                          </w:rPr>
                        </w:pPr>
                        <w:r>
                          <w:rPr>
                            <w:rFonts w:ascii="KoPub돋움체 Bold"/>
                            <w:b/>
                            <w:color w:val="FF0000"/>
                            <w:sz w:val="17"/>
                          </w:rPr>
                          <w:t>const</w:t>
                        </w:r>
                        <w:r>
                          <w:rPr>
                            <w:rFonts w:ascii="KoPub돋움체 Bold"/>
                            <w:b/>
                            <w:color w:val="FF0000"/>
                            <w:spacing w:val="26"/>
                            <w:sz w:val="17"/>
                          </w:rPr>
                          <w:t xml:space="preserve"> </w:t>
                        </w:r>
                        <w:r>
                          <w:rPr>
                            <w:rFonts w:ascii="KoPub돋움체 Bold"/>
                            <w:b/>
                            <w:color w:val="FF0000"/>
                            <w:sz w:val="17"/>
                          </w:rPr>
                          <w:t>resData</w:t>
                        </w:r>
                        <w:r>
                          <w:rPr>
                            <w:rFonts w:ascii="KoPub돋움체 Bold"/>
                            <w:b/>
                            <w:color w:val="FF0000"/>
                            <w:spacing w:val="27"/>
                            <w:sz w:val="17"/>
                          </w:rPr>
                          <w:t xml:space="preserve"> </w:t>
                        </w:r>
                        <w:r>
                          <w:rPr>
                            <w:rFonts w:ascii="KoPub돋움체 Bold"/>
                            <w:b/>
                            <w:color w:val="FF0000"/>
                            <w:sz w:val="17"/>
                          </w:rPr>
                          <w:t>=</w:t>
                        </w:r>
                        <w:r>
                          <w:rPr>
                            <w:rFonts w:ascii="KoPub돋움체 Bold"/>
                            <w:b/>
                            <w:color w:val="FF0000"/>
                            <w:spacing w:val="27"/>
                            <w:sz w:val="17"/>
                          </w:rPr>
                          <w:t xml:space="preserve"> </w:t>
                        </w:r>
                        <w:r>
                          <w:rPr>
                            <w:rFonts w:ascii="KoPub돋움체 Bold"/>
                            <w:b/>
                            <w:color w:val="FF0000"/>
                            <w:sz w:val="17"/>
                          </w:rPr>
                          <w:t>response.body;</w:t>
                        </w:r>
                        <w:r>
                          <w:rPr>
                            <w:rFonts w:ascii="KoPub돋움체 Bold"/>
                            <w:b/>
                            <w:color w:val="FF0000"/>
                            <w:spacing w:val="-46"/>
                            <w:sz w:val="17"/>
                          </w:rPr>
                          <w:t xml:space="preserve"> </w:t>
                        </w:r>
                        <w:r>
                          <w:rPr>
                            <w:rFonts w:ascii="KoPub돋움체 Bold"/>
                            <w:b/>
                            <w:color w:val="FF0000"/>
                            <w:sz w:val="17"/>
                          </w:rPr>
                          <w:t>return</w:t>
                        </w:r>
                        <w:r>
                          <w:rPr>
                            <w:rFonts w:ascii="KoPub돋움체 Bold"/>
                            <w:b/>
                            <w:color w:val="FF0000"/>
                            <w:spacing w:val="32"/>
                            <w:sz w:val="17"/>
                          </w:rPr>
                          <w:t xml:space="preserve"> </w:t>
                        </w:r>
                        <w:r>
                          <w:rPr>
                            <w:rFonts w:ascii="KoPub돋움체 Bold"/>
                            <w:b/>
                            <w:color w:val="FF0000"/>
                            <w:sz w:val="17"/>
                          </w:rPr>
                          <w:t>res.send(resData);</w:t>
                        </w:r>
                      </w:p>
                      <w:p w:rsidR="00F3793A" w:rsidRDefault="00F3793A" w:rsidP="00F3793A">
                        <w:pPr>
                          <w:spacing w:line="229" w:lineRule="exact"/>
                          <w:rPr>
                            <w:sz w:val="17"/>
                          </w:rPr>
                        </w:pPr>
                        <w:r>
                          <w:rPr>
                            <w:rFonts w:ascii="KoPub돋움체 Bold"/>
                            <w:b/>
                            <w:color w:val="FF0000"/>
                            <w:sz w:val="17"/>
                          </w:rPr>
                          <w:t>})</w:t>
                        </w:r>
                        <w:r>
                          <w:rPr>
                            <w:sz w:val="17"/>
                          </w:rPr>
                          <w:t>;</w:t>
                        </w:r>
                      </w:p>
                    </w:txbxContent>
                  </v:textbox>
                </v:shape>
                <v:shape id="docshape574" o:spid="_x0000_s1552" type="#_x0000_t202" style="position:absolute;left:2148;top:4062;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575" o:spid="_x0000_s1553" type="#_x0000_t202" style="position:absolute;left:1302;top:289;width:879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" fillcolor="#a7a7ac" stroked="f">
                  <v:textbox inset="0,0,0,0">
                    <w:txbxContent>
                      <w:p w:rsidR="00F3793A" w:rsidRDefault="00F3793A" w:rsidP="00F3793A">
                        <w:pPr>
                          <w:spacing w:before="38"/>
                          <w:ind w:left="3351" w:right="3364"/>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11"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다음과 같이 안전한 코드를 작성하면 사전에 정의된 서버 목록에서 정의하고 매칭되는 URL만 사용할 수 있으므로 URL 값을 임의로 조작할 수 없다.</w:t>
      </w: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1ADD29A4" wp14:editId="31933F3D">
                <wp:extent cx="5500370" cy="3538855"/>
                <wp:effectExtent l="0" t="2540" r="6985" b="1905"/>
                <wp:docPr id="386" name="그룹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538855"/>
                          <a:chOff x="0" y="0"/>
                          <a:chExt cx="8662" cy="5573"/>
                        </a:xfrm>
                      </wpg:grpSpPr>
                      <pic:pic xmlns:pic="http://schemas.openxmlformats.org/drawingml/2006/picture">
                        <pic:nvPicPr>
                          <pic:cNvPr id="387" name="docshape57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376"/>
                            <a:ext cx="8662" cy="4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8" name="docshape5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5358"/>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9" name="docshape579"/>
                        <wps:cNvSpPr txBox="1">
                          <a:spLocks noChangeArrowheads="1"/>
                        </wps:cNvSpPr>
                        <wps:spPr bwMode="auto">
                          <a:xfrm>
                            <a:off x="342" y="513"/>
                            <a:ext cx="265" cy="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30" w:lineRule="exact"/>
                                <w:rPr>
                                  <w:sz w:val="17"/>
                                </w:rPr>
                              </w:pPr>
                              <w:r>
                                <w:rPr>
                                  <w:color w:val="006565"/>
                                  <w:sz w:val="17"/>
                                </w:rPr>
                                <w:t>18:</w:t>
                              </w:r>
                            </w:p>
                          </w:txbxContent>
                        </wps:txbx>
                        <wps:bodyPr rot="0" vert="horz" wrap="square" lIns="0" tIns="0" rIns="0" bIns="0" anchor="t" anchorCtr="0" upright="1">
                          <a:noAutofit/>
                        </wps:bodyPr>
                      </wps:wsp>
                      <wps:wsp>
                        <wps:cNvPr id="390" name="docshape580"/>
                        <wps:cNvSpPr txBox="1">
                          <a:spLocks noChangeArrowheads="1"/>
                        </wps:cNvSpPr>
                        <wps:spPr bwMode="auto">
                          <a:xfrm>
                            <a:off x="786" y="513"/>
                            <a:ext cx="2748"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8"/>
                                  <w:sz w:val="17"/>
                                </w:rPr>
                                <w:t xml:space="preserve"> </w:t>
                              </w:r>
                              <w:r>
                                <w:rPr>
                                  <w:sz w:val="17"/>
                                </w:rPr>
                                <w:t>request</w:t>
                              </w:r>
                              <w:r>
                                <w:rPr>
                                  <w:spacing w:val="30"/>
                                  <w:sz w:val="17"/>
                                </w:rPr>
                                <w:t xml:space="preserve"> </w:t>
                              </w:r>
                              <w:r>
                                <w:rPr>
                                  <w:sz w:val="17"/>
                                </w:rPr>
                                <w:t>=</w:t>
                              </w:r>
                              <w:r>
                                <w:rPr>
                                  <w:spacing w:val="30"/>
                                  <w:sz w:val="17"/>
                                </w:rPr>
                                <w:t xml:space="preserve"> </w:t>
                              </w:r>
                              <w:r>
                                <w:rPr>
                                  <w:sz w:val="17"/>
                                </w:rPr>
                                <w:t>require('request');</w:t>
                              </w:r>
                            </w:p>
                            <w:p w:rsidR="00F3793A" w:rsidRDefault="00F3793A" w:rsidP="00F3793A">
                              <w:pPr>
                                <w:spacing w:line="229"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0"/>
                                  <w:sz w:val="17"/>
                                </w:rPr>
                                <w:t xml:space="preserve"> </w:t>
                              </w:r>
                              <w:r>
                                <w:rPr>
                                  <w:sz w:val="17"/>
                                </w:rPr>
                                <w:t>=</w:t>
                              </w:r>
                              <w:r>
                                <w:rPr>
                                  <w:spacing w:val="31"/>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391" name="docshape581"/>
                        <wps:cNvSpPr txBox="1">
                          <a:spLocks noChangeArrowheads="1"/>
                        </wps:cNvSpPr>
                        <wps:spPr bwMode="auto">
                          <a:xfrm>
                            <a:off x="786" y="1328"/>
                            <a:ext cx="4816"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router.get("/patched",</w:t>
                              </w:r>
                              <w:r>
                                <w:rPr>
                                  <w:spacing w:val="29"/>
                                  <w:sz w:val="17"/>
                                </w:rPr>
                                <w:t xml:space="preserve"> </w:t>
                              </w:r>
                              <w:r>
                                <w:rPr>
                                  <w:sz w:val="17"/>
                                </w:rPr>
                                <w:t>async</w:t>
                              </w:r>
                              <w:r>
                                <w:rPr>
                                  <w:spacing w:val="30"/>
                                  <w:sz w:val="17"/>
                                </w:rPr>
                                <w:t xml:space="preserve"> </w:t>
                              </w:r>
                              <w:r>
                                <w:rPr>
                                  <w:sz w:val="17"/>
                                </w:rPr>
                                <w:t>(req,</w:t>
                              </w:r>
                              <w:r>
                                <w:rPr>
                                  <w:spacing w:val="29"/>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p w:rsidR="00F3793A" w:rsidRDefault="00F3793A" w:rsidP="00F3793A">
                              <w:pPr>
                                <w:spacing w:line="230" w:lineRule="exact"/>
                                <w:ind w:left="170"/>
                                <w:rPr>
                                  <w:sz w:val="17"/>
                                </w:rPr>
                              </w:pPr>
                              <w:r>
                                <w:rPr>
                                  <w:sz w:val="17"/>
                                </w:rPr>
                                <w:t>const</w:t>
                              </w:r>
                              <w:r>
                                <w:rPr>
                                  <w:spacing w:val="29"/>
                                  <w:sz w:val="17"/>
                                </w:rPr>
                                <w:t xml:space="preserve"> </w:t>
                              </w:r>
                              <w:r>
                                <w:rPr>
                                  <w:sz w:val="17"/>
                                </w:rPr>
                                <w:t>whiteList</w:t>
                              </w:r>
                              <w:r>
                                <w:rPr>
                                  <w:spacing w:val="29"/>
                                  <w:sz w:val="17"/>
                                </w:rPr>
                                <w:t xml:space="preserve"> </w:t>
                              </w:r>
                              <w:r>
                                <w:rPr>
                                  <w:sz w:val="17"/>
                                </w:rPr>
                                <w:t>=</w:t>
                              </w:r>
                              <w:r>
                                <w:rPr>
                                  <w:spacing w:val="28"/>
                                  <w:sz w:val="17"/>
                                </w:rPr>
                                <w:t xml:space="preserve"> </w:t>
                              </w:r>
                              <w:r>
                                <w:rPr>
                                  <w:sz w:val="17"/>
                                </w:rPr>
                                <w:t>[</w:t>
                              </w:r>
                              <w:r>
                                <w:rPr>
                                  <w:spacing w:val="29"/>
                                  <w:sz w:val="17"/>
                                </w:rPr>
                                <w:t xml:space="preserve"> </w:t>
                              </w:r>
                              <w:r>
                                <w:rPr>
                                  <w:sz w:val="17"/>
                                </w:rPr>
                                <w:t>'www.e</w:t>
                              </w:r>
                              <w:r>
                                <w:rPr>
                                  <w:smallCaps/>
                                  <w:sz w:val="17"/>
                                </w:rPr>
                                <w:t>x</w:t>
                              </w:r>
                              <w:r>
                                <w:rPr>
                                  <w:sz w:val="17"/>
                                </w:rPr>
                                <w:t>ample.com',</w:t>
                              </w:r>
                              <w:r>
                                <w:rPr>
                                  <w:spacing w:val="28"/>
                                  <w:sz w:val="17"/>
                                </w:rPr>
                                <w:t xml:space="preserve"> </w:t>
                              </w:r>
                              <w:r>
                                <w:rPr>
                                  <w:sz w:val="17"/>
                                </w:rPr>
                                <w:t>'www.safe.com'];</w:t>
                              </w:r>
                            </w:p>
                          </w:txbxContent>
                        </wps:txbx>
                        <wps:bodyPr rot="0" vert="horz" wrap="square" lIns="0" tIns="0" rIns="0" bIns="0" anchor="t" anchorCtr="0" upright="1">
                          <a:noAutofit/>
                        </wps:bodyPr>
                      </wps:wsp>
                      <wps:wsp>
                        <wps:cNvPr id="392" name="docshape582"/>
                        <wps:cNvSpPr txBox="1">
                          <a:spLocks noChangeArrowheads="1"/>
                        </wps:cNvSpPr>
                        <wps:spPr bwMode="auto">
                          <a:xfrm>
                            <a:off x="956" y="2414"/>
                            <a:ext cx="5259" cy="2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URL을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화이트리스트로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결과를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반환하여</w:t>
                              </w:r>
                            </w:p>
                            <w:p w:rsidR="00F3793A" w:rsidRDefault="00F3793A" w:rsidP="00F3793A">
                              <w:pPr>
                                <w:ind w:right="149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검증되지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주소로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요청을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보내지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않도록</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제한</w:t>
                              </w:r>
                              <w:r>
                                <w:rPr>
                                  <w:rFonts w:ascii="KoPub돋움체 Bold" w:eastAsia="KoPub돋움체 Bold" w:hint="eastAsia"/>
                                  <w:b/>
                                  <w:color w:val="3CC167"/>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(whiteList.includes(url))</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p>
                            <w:p w:rsidR="00F3793A" w:rsidRDefault="00F3793A" w:rsidP="00F3793A">
                              <w:pPr>
                                <w:ind w:left="338" w:right="2082" w:hanging="170"/>
                                <w:rPr>
                                  <w:sz w:val="17"/>
                                </w:rPr>
                              </w:pPr>
                              <w:r>
                                <w:rPr>
                                  <w:rFonts w:ascii="KoPub돋움체 Bold"/>
                                  <w:b/>
                                  <w:color w:val="0000FF"/>
                                  <w:sz w:val="17"/>
                                </w:rPr>
                                <w:t>await</w:t>
                              </w:r>
                              <w:r>
                                <w:rPr>
                                  <w:rFonts w:ascii="KoPub돋움체 Bold"/>
                                  <w:b/>
                                  <w:color w:val="0000FF"/>
                                  <w:spacing w:val="30"/>
                                  <w:sz w:val="17"/>
                                </w:rPr>
                                <w:t xml:space="preserve"> </w:t>
                              </w:r>
                              <w:r>
                                <w:rPr>
                                  <w:rFonts w:ascii="KoPub돋움체 Bold"/>
                                  <w:b/>
                                  <w:color w:val="0000FF"/>
                                  <w:sz w:val="17"/>
                                </w:rPr>
                                <w:t>request(url,</w:t>
                              </w:r>
                              <w:r>
                                <w:rPr>
                                  <w:rFonts w:ascii="KoPub돋움체 Bold"/>
                                  <w:b/>
                                  <w:color w:val="0000FF"/>
                                  <w:spacing w:val="32"/>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response)</w:t>
                              </w:r>
                              <w:r>
                                <w:rPr>
                                  <w:rFonts w:ascii="KoPub돋움체 Bold"/>
                                  <w:b/>
                                  <w:color w:val="0000FF"/>
                                  <w:spacing w:val="32"/>
                                  <w:sz w:val="17"/>
                                </w:rPr>
                                <w:t xml:space="preserve"> </w:t>
                              </w:r>
                              <w:r>
                                <w:rPr>
                                  <w:rFonts w:ascii="KoPub돋움체 Bold"/>
                                  <w:b/>
                                  <w:color w:val="0000FF"/>
                                  <w:sz w:val="17"/>
                                </w:rPr>
                                <w:t>=&gt;</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7"/>
                                  <w:sz w:val="17"/>
                                </w:rPr>
                                <w:t xml:space="preserve"> </w:t>
                              </w:r>
                              <w:r>
                                <w:rPr>
                                  <w:sz w:val="17"/>
                                </w:rPr>
                                <w:t>const</w:t>
                              </w:r>
                              <w:r>
                                <w:rPr>
                                  <w:spacing w:val="1"/>
                                  <w:sz w:val="17"/>
                                </w:rPr>
                                <w:t xml:space="preserve"> </w:t>
                              </w:r>
                              <w:r>
                                <w:rPr>
                                  <w:sz w:val="17"/>
                                </w:rPr>
                                <w:t>resData</w:t>
                              </w:r>
                              <w:r>
                                <w:rPr>
                                  <w:spacing w:val="1"/>
                                  <w:sz w:val="17"/>
                                </w:rPr>
                                <w:t xml:space="preserve"> </w:t>
                              </w:r>
                              <w:r>
                                <w:rPr>
                                  <w:sz w:val="17"/>
                                </w:rPr>
                                <w:t>=</w:t>
                              </w:r>
                              <w:r>
                                <w:rPr>
                                  <w:spacing w:val="1"/>
                                  <w:sz w:val="17"/>
                                </w:rPr>
                                <w:t xml:space="preserve"> </w:t>
                              </w:r>
                              <w:r>
                                <w:rPr>
                                  <w:sz w:val="17"/>
                                </w:rPr>
                                <w:t>response.body;</w:t>
                              </w:r>
                              <w:r>
                                <w:rPr>
                                  <w:spacing w:val="1"/>
                                  <w:sz w:val="17"/>
                                </w:rPr>
                                <w:t xml:space="preserve"> </w:t>
                              </w:r>
                              <w:r>
                                <w:rPr>
                                  <w:sz w:val="17"/>
                                </w:rPr>
                                <w:t>return</w:t>
                              </w:r>
                              <w:r>
                                <w:rPr>
                                  <w:spacing w:val="32"/>
                                  <w:sz w:val="17"/>
                                </w:rPr>
                                <w:t xml:space="preserve"> </w:t>
                              </w:r>
                              <w:r>
                                <w:rPr>
                                  <w:sz w:val="17"/>
                                </w:rPr>
                                <w:t>res.send(resData);</w:t>
                              </w:r>
                            </w:p>
                            <w:p w:rsidR="00F3793A" w:rsidRDefault="00F3793A" w:rsidP="00F3793A">
                              <w:pPr>
                                <w:spacing w:line="271" w:lineRule="exact"/>
                                <w:ind w:right="4759"/>
                                <w:jc w:val="center"/>
                                <w:rPr>
                                  <w:sz w:val="17"/>
                                </w:rPr>
                              </w:pPr>
                              <w:r>
                                <w:rPr>
                                  <w:sz w:val="17"/>
                                </w:rPr>
                                <w:t>});</w:t>
                              </w:r>
                            </w:p>
                            <w:p w:rsidR="00F3793A" w:rsidRDefault="00F3793A" w:rsidP="00F3793A">
                              <w:pPr>
                                <w:spacing w:line="272" w:lineRule="exact"/>
                                <w:ind w:right="4666"/>
                                <w:jc w:val="center"/>
                                <w:rPr>
                                  <w:sz w:val="17"/>
                                </w:rPr>
                              </w:pPr>
                              <w:r>
                                <w:rPr>
                                  <w:sz w:val="17"/>
                                </w:rPr>
                                <w:t>}</w:t>
                              </w:r>
                              <w:r>
                                <w:rPr>
                                  <w:spacing w:val="27"/>
                                  <w:sz w:val="17"/>
                                </w:rPr>
                                <w:t xml:space="preserve"> </w:t>
                              </w:r>
                              <w:r>
                                <w:rPr>
                                  <w:sz w:val="17"/>
                                </w:rPr>
                                <w:t>else</w:t>
                              </w:r>
                              <w:r>
                                <w:rPr>
                                  <w:spacing w:val="27"/>
                                  <w:sz w:val="17"/>
                                </w:rPr>
                                <w:t xml:space="preserve"> </w:t>
                              </w:r>
                              <w:r>
                                <w:rPr>
                                  <w:sz w:val="17"/>
                                </w:rPr>
                                <w:t>{</w:t>
                              </w:r>
                            </w:p>
                            <w:p w:rsidR="00F3793A" w:rsidRDefault="00F3793A" w:rsidP="00F3793A">
                              <w:pPr>
                                <w:spacing w:line="271" w:lineRule="exact"/>
                                <w:ind w:right="2225"/>
                                <w:jc w:val="center"/>
                                <w:rPr>
                                  <w:sz w:val="17"/>
                                </w:rPr>
                              </w:pPr>
                              <w:r>
                                <w:rPr>
                                  <w:sz w:val="17"/>
                                </w:rPr>
                                <w:t>return</w:t>
                              </w:r>
                              <w:r>
                                <w:rPr>
                                  <w:spacing w:val="27"/>
                                  <w:sz w:val="17"/>
                                </w:rPr>
                                <w:t xml:space="preserve"> </w:t>
                              </w:r>
                              <w:r>
                                <w:rPr>
                                  <w:sz w:val="17"/>
                                </w:rPr>
                                <w:t>res.send('잘못된</w:t>
                              </w:r>
                              <w:r>
                                <w:rPr>
                                  <w:spacing w:val="26"/>
                                  <w:sz w:val="17"/>
                                </w:rPr>
                                <w:t xml:space="preserve"> </w:t>
                              </w:r>
                              <w:r>
                                <w:rPr>
                                  <w:sz w:val="17"/>
                                </w:rPr>
                                <w:t>요청입니다');</w:t>
                              </w:r>
                            </w:p>
                            <w:p w:rsidR="00F3793A" w:rsidRDefault="00F3793A" w:rsidP="00F3793A">
                              <w:pPr>
                                <w:spacing w:line="229" w:lineRule="exact"/>
                                <w:ind w:right="5204"/>
                                <w:jc w:val="center"/>
                                <w:rPr>
                                  <w:sz w:val="17"/>
                                </w:rPr>
                              </w:pPr>
                              <w:r>
                                <w:rPr>
                                  <w:sz w:val="17"/>
                                </w:rPr>
                                <w:t>}</w:t>
                              </w:r>
                            </w:p>
                          </w:txbxContent>
                        </wps:txbx>
                        <wps:bodyPr rot="0" vert="horz" wrap="square" lIns="0" tIns="0" rIns="0" bIns="0" anchor="t" anchorCtr="0" upright="1">
                          <a:noAutofit/>
                        </wps:bodyPr>
                      </wps:wsp>
                      <wps:wsp>
                        <wps:cNvPr id="393" name="docshape583"/>
                        <wps:cNvSpPr txBox="1">
                          <a:spLocks noChangeArrowheads="1"/>
                        </wps:cNvSpPr>
                        <wps:spPr bwMode="auto">
                          <a:xfrm>
                            <a:off x="786" y="5131"/>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394" name="docshape584"/>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1ADD29A4" id="그룹 386" o:spid="_x0000_s1554" style="width:433.1pt;height:278.65pt;mso-position-horizontal-relative:char;mso-position-vertical-relative:line" coordsize="8662,5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vlx&#10;Sqj5UeW3F5S8qZKcn1W+/24OC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KwSYlRJ&#10;z+P5y+cvn319O98vP6r89QUl31VJjirp+aPK9z+QQ4E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Lzs0oAht+n8vX106eX&#10;j4+Pj88/fD59ff0xlb9+ewHwL76/mUqAwVQCTH+ayve/6AHgL0wlwPanqXz/EQD+xl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">
                <v:shape id="docshape577" o:spid="_x0000_s1555" type="#_x0000_t75" style="position:absolute;top:376;width:8662;height: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">
                  <v:imagedata r:id="rId171" o:title=""/>
                </v:shape>
                <v:shape id="docshape578" o:spid="_x0000_s1556" type="#_x0000_t75" style="position:absolute;left:14;top:5358;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">
                  <v:imagedata r:id="rId89" o:title=""/>
                </v:shape>
                <v:shape id="docshape579" o:spid="_x0000_s1557" type="#_x0000_t202" style="position:absolute;left:342;top:513;width:265;height:4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30" w:lineRule="exact"/>
                          <w:rPr>
                            <w:sz w:val="17"/>
                          </w:rPr>
                        </w:pPr>
                        <w:r>
                          <w:rPr>
                            <w:color w:val="006565"/>
                            <w:sz w:val="17"/>
                          </w:rPr>
                          <w:t>18:</w:t>
                        </w:r>
                      </w:p>
                    </w:txbxContent>
                  </v:textbox>
                </v:shape>
                <v:shape id="docshape580" o:spid="_x0000_s1558" type="#_x0000_t202" style="position:absolute;left:786;top:513;width:2748;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rsidR="00F3793A" w:rsidRDefault="00F3793A" w:rsidP="00F3793A">
                        <w:pPr>
                          <w:spacing w:line="229" w:lineRule="exact"/>
                          <w:rPr>
                            <w:sz w:val="17"/>
                          </w:rPr>
                        </w:pPr>
                        <w:r>
                          <w:rPr>
                            <w:sz w:val="17"/>
                          </w:rPr>
                          <w:t>const</w:t>
                        </w:r>
                        <w:r>
                          <w:rPr>
                            <w:spacing w:val="28"/>
                            <w:sz w:val="17"/>
                          </w:rPr>
                          <w:t xml:space="preserve"> </w:t>
                        </w:r>
                        <w:r>
                          <w:rPr>
                            <w:sz w:val="17"/>
                          </w:rPr>
                          <w:t>request</w:t>
                        </w:r>
                        <w:r>
                          <w:rPr>
                            <w:spacing w:val="30"/>
                            <w:sz w:val="17"/>
                          </w:rPr>
                          <w:t xml:space="preserve"> </w:t>
                        </w:r>
                        <w:r>
                          <w:rPr>
                            <w:sz w:val="17"/>
                          </w:rPr>
                          <w:t>=</w:t>
                        </w:r>
                        <w:r>
                          <w:rPr>
                            <w:spacing w:val="30"/>
                            <w:sz w:val="17"/>
                          </w:rPr>
                          <w:t xml:space="preserve"> </w:t>
                        </w:r>
                        <w:r>
                          <w:rPr>
                            <w:sz w:val="17"/>
                          </w:rPr>
                          <w:t>require('request');</w:t>
                        </w:r>
                      </w:p>
                      <w:p w:rsidR="00F3793A" w:rsidRDefault="00F3793A" w:rsidP="00F3793A">
                        <w:pPr>
                          <w:spacing w:line="229"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0"/>
                            <w:sz w:val="17"/>
                          </w:rPr>
                          <w:t xml:space="preserve"> </w:t>
                        </w:r>
                        <w:r>
                          <w:rPr>
                            <w:sz w:val="17"/>
                          </w:rPr>
                          <w:t>=</w:t>
                        </w:r>
                        <w:r>
                          <w:rPr>
                            <w:spacing w:val="31"/>
                            <w:sz w:val="17"/>
                          </w:rPr>
                          <w:t xml:space="preserve"> </w:t>
                        </w:r>
                        <w:r>
                          <w:rPr>
                            <w:sz w:val="17"/>
                          </w:rPr>
                          <w:t>require('e</w:t>
                        </w:r>
                        <w:r>
                          <w:rPr>
                            <w:smallCaps/>
                            <w:sz w:val="17"/>
                          </w:rPr>
                          <w:t>x</w:t>
                        </w:r>
                        <w:r>
                          <w:rPr>
                            <w:sz w:val="17"/>
                          </w:rPr>
                          <w:t>press');</w:t>
                        </w:r>
                      </w:p>
                    </w:txbxContent>
                  </v:textbox>
                </v:shape>
                <v:shape id="docshape581" o:spid="_x0000_s1559" type="#_x0000_t202" style="position:absolute;left:786;top:1328;width:4816;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rsidR="00F3793A" w:rsidRDefault="00F3793A" w:rsidP="00F3793A">
                        <w:pPr>
                          <w:spacing w:line="229" w:lineRule="exact"/>
                          <w:rPr>
                            <w:sz w:val="17"/>
                          </w:rPr>
                        </w:pPr>
                        <w:r>
                          <w:rPr>
                            <w:sz w:val="17"/>
                          </w:rPr>
                          <w:t>router.get("/patched",</w:t>
                        </w:r>
                        <w:r>
                          <w:rPr>
                            <w:spacing w:val="29"/>
                            <w:sz w:val="17"/>
                          </w:rPr>
                          <w:t xml:space="preserve"> </w:t>
                        </w:r>
                        <w:r>
                          <w:rPr>
                            <w:sz w:val="17"/>
                          </w:rPr>
                          <w:t>async</w:t>
                        </w:r>
                        <w:r>
                          <w:rPr>
                            <w:spacing w:val="30"/>
                            <w:sz w:val="17"/>
                          </w:rPr>
                          <w:t xml:space="preserve"> </w:t>
                        </w:r>
                        <w:r>
                          <w:rPr>
                            <w:sz w:val="17"/>
                          </w:rPr>
                          <w:t>(req,</w:t>
                        </w:r>
                        <w:r>
                          <w:rPr>
                            <w:spacing w:val="29"/>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ind w:left="170"/>
                          <w:rPr>
                            <w:sz w:val="17"/>
                          </w:rPr>
                        </w:pPr>
                        <w:r>
                          <w:rPr>
                            <w:sz w:val="17"/>
                          </w:rPr>
                          <w:t>const</w:t>
                        </w:r>
                        <w:r>
                          <w:rPr>
                            <w:spacing w:val="32"/>
                            <w:sz w:val="17"/>
                          </w:rPr>
                          <w:t xml:space="preserve"> </w:t>
                        </w:r>
                        <w:r>
                          <w:rPr>
                            <w:sz w:val="17"/>
                          </w:rPr>
                          <w:t>url</w:t>
                        </w:r>
                        <w:r>
                          <w:rPr>
                            <w:spacing w:val="31"/>
                            <w:sz w:val="17"/>
                          </w:rPr>
                          <w:t xml:space="preserve"> </w:t>
                        </w:r>
                        <w:r>
                          <w:rPr>
                            <w:sz w:val="17"/>
                          </w:rPr>
                          <w:t>=</w:t>
                        </w:r>
                        <w:r>
                          <w:rPr>
                            <w:spacing w:val="31"/>
                            <w:sz w:val="17"/>
                          </w:rPr>
                          <w:t xml:space="preserve"> </w:t>
                        </w:r>
                        <w:r>
                          <w:rPr>
                            <w:sz w:val="17"/>
                          </w:rPr>
                          <w:t>req.query.url;</w:t>
                        </w:r>
                      </w:p>
                      <w:p w:rsidR="00F3793A" w:rsidRDefault="00F3793A" w:rsidP="00F3793A">
                        <w:pPr>
                          <w:spacing w:line="230" w:lineRule="exact"/>
                          <w:ind w:left="170"/>
                          <w:rPr>
                            <w:sz w:val="17"/>
                          </w:rPr>
                        </w:pPr>
                        <w:r>
                          <w:rPr>
                            <w:sz w:val="17"/>
                          </w:rPr>
                          <w:t>const</w:t>
                        </w:r>
                        <w:r>
                          <w:rPr>
                            <w:spacing w:val="29"/>
                            <w:sz w:val="17"/>
                          </w:rPr>
                          <w:t xml:space="preserve"> </w:t>
                        </w:r>
                        <w:r>
                          <w:rPr>
                            <w:sz w:val="17"/>
                          </w:rPr>
                          <w:t>whiteList</w:t>
                        </w:r>
                        <w:r>
                          <w:rPr>
                            <w:spacing w:val="29"/>
                            <w:sz w:val="17"/>
                          </w:rPr>
                          <w:t xml:space="preserve"> </w:t>
                        </w:r>
                        <w:r>
                          <w:rPr>
                            <w:sz w:val="17"/>
                          </w:rPr>
                          <w:t>=</w:t>
                        </w:r>
                        <w:r>
                          <w:rPr>
                            <w:spacing w:val="28"/>
                            <w:sz w:val="17"/>
                          </w:rPr>
                          <w:t xml:space="preserve"> </w:t>
                        </w:r>
                        <w:r>
                          <w:rPr>
                            <w:sz w:val="17"/>
                          </w:rPr>
                          <w:t>[</w:t>
                        </w:r>
                        <w:r>
                          <w:rPr>
                            <w:spacing w:val="29"/>
                            <w:sz w:val="17"/>
                          </w:rPr>
                          <w:t xml:space="preserve"> </w:t>
                        </w:r>
                        <w:r>
                          <w:rPr>
                            <w:sz w:val="17"/>
                          </w:rPr>
                          <w:t>'www.e</w:t>
                        </w:r>
                        <w:r>
                          <w:rPr>
                            <w:smallCaps/>
                            <w:sz w:val="17"/>
                          </w:rPr>
                          <w:t>x</w:t>
                        </w:r>
                        <w:r>
                          <w:rPr>
                            <w:sz w:val="17"/>
                          </w:rPr>
                          <w:t>ample.com',</w:t>
                        </w:r>
                        <w:r>
                          <w:rPr>
                            <w:spacing w:val="28"/>
                            <w:sz w:val="17"/>
                          </w:rPr>
                          <w:t xml:space="preserve"> </w:t>
                        </w:r>
                        <w:r>
                          <w:rPr>
                            <w:sz w:val="17"/>
                          </w:rPr>
                          <w:t>'www.safe.com'];</w:t>
                        </w:r>
                      </w:p>
                    </w:txbxContent>
                  </v:textbox>
                </v:shape>
                <v:shape id="docshape582" o:spid="_x0000_s1560" type="#_x0000_t202" style="position:absolute;left:956;top:2414;width:5259;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입력한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URL을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화이트리스트로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결과를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반환하여</w:t>
                        </w:r>
                      </w:p>
                      <w:p w:rsidR="00F3793A" w:rsidRDefault="00F3793A" w:rsidP="00F3793A">
                        <w:pPr>
                          <w:ind w:right="149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검증되지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주소로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요청을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보내지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않도록</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제한</w:t>
                        </w:r>
                        <w:r>
                          <w:rPr>
                            <w:rFonts w:ascii="KoPub돋움체 Bold" w:eastAsia="KoPub돋움체 Bold" w:hint="eastAsia"/>
                            <w:b/>
                            <w:color w:val="3CC167"/>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(whiteList.includes(url))</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p>
                      <w:p w:rsidR="00F3793A" w:rsidRDefault="00F3793A" w:rsidP="00F3793A">
                        <w:pPr>
                          <w:ind w:left="338" w:right="2082" w:hanging="170"/>
                          <w:rPr>
                            <w:sz w:val="17"/>
                          </w:rPr>
                        </w:pPr>
                        <w:r>
                          <w:rPr>
                            <w:rFonts w:ascii="KoPub돋움체 Bold"/>
                            <w:b/>
                            <w:color w:val="0000FF"/>
                            <w:sz w:val="17"/>
                          </w:rPr>
                          <w:t>await</w:t>
                        </w:r>
                        <w:r>
                          <w:rPr>
                            <w:rFonts w:ascii="KoPub돋움체 Bold"/>
                            <w:b/>
                            <w:color w:val="0000FF"/>
                            <w:spacing w:val="30"/>
                            <w:sz w:val="17"/>
                          </w:rPr>
                          <w:t xml:space="preserve"> </w:t>
                        </w:r>
                        <w:r>
                          <w:rPr>
                            <w:rFonts w:ascii="KoPub돋움체 Bold"/>
                            <w:b/>
                            <w:color w:val="0000FF"/>
                            <w:sz w:val="17"/>
                          </w:rPr>
                          <w:t>request(url,</w:t>
                        </w:r>
                        <w:r>
                          <w:rPr>
                            <w:rFonts w:ascii="KoPub돋움체 Bold"/>
                            <w:b/>
                            <w:color w:val="0000FF"/>
                            <w:spacing w:val="32"/>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response)</w:t>
                        </w:r>
                        <w:r>
                          <w:rPr>
                            <w:rFonts w:ascii="KoPub돋움체 Bold"/>
                            <w:b/>
                            <w:color w:val="0000FF"/>
                            <w:spacing w:val="32"/>
                            <w:sz w:val="17"/>
                          </w:rPr>
                          <w:t xml:space="preserve"> </w:t>
                        </w:r>
                        <w:r>
                          <w:rPr>
                            <w:rFonts w:ascii="KoPub돋움체 Bold"/>
                            <w:b/>
                            <w:color w:val="0000FF"/>
                            <w:sz w:val="17"/>
                          </w:rPr>
                          <w:t>=&gt;</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7"/>
                            <w:sz w:val="17"/>
                          </w:rPr>
                          <w:t xml:space="preserve"> </w:t>
                        </w:r>
                        <w:r>
                          <w:rPr>
                            <w:sz w:val="17"/>
                          </w:rPr>
                          <w:t>const</w:t>
                        </w:r>
                        <w:r>
                          <w:rPr>
                            <w:spacing w:val="1"/>
                            <w:sz w:val="17"/>
                          </w:rPr>
                          <w:t xml:space="preserve"> </w:t>
                        </w:r>
                        <w:r>
                          <w:rPr>
                            <w:sz w:val="17"/>
                          </w:rPr>
                          <w:t>resData</w:t>
                        </w:r>
                        <w:r>
                          <w:rPr>
                            <w:spacing w:val="1"/>
                            <w:sz w:val="17"/>
                          </w:rPr>
                          <w:t xml:space="preserve"> </w:t>
                        </w:r>
                        <w:r>
                          <w:rPr>
                            <w:sz w:val="17"/>
                          </w:rPr>
                          <w:t>=</w:t>
                        </w:r>
                        <w:r>
                          <w:rPr>
                            <w:spacing w:val="1"/>
                            <w:sz w:val="17"/>
                          </w:rPr>
                          <w:t xml:space="preserve"> </w:t>
                        </w:r>
                        <w:r>
                          <w:rPr>
                            <w:sz w:val="17"/>
                          </w:rPr>
                          <w:t>response.body;</w:t>
                        </w:r>
                        <w:r>
                          <w:rPr>
                            <w:spacing w:val="1"/>
                            <w:sz w:val="17"/>
                          </w:rPr>
                          <w:t xml:space="preserve"> </w:t>
                        </w:r>
                        <w:r>
                          <w:rPr>
                            <w:sz w:val="17"/>
                          </w:rPr>
                          <w:t>return</w:t>
                        </w:r>
                        <w:r>
                          <w:rPr>
                            <w:spacing w:val="32"/>
                            <w:sz w:val="17"/>
                          </w:rPr>
                          <w:t xml:space="preserve"> </w:t>
                        </w:r>
                        <w:r>
                          <w:rPr>
                            <w:sz w:val="17"/>
                          </w:rPr>
                          <w:t>res.send(resData);</w:t>
                        </w:r>
                      </w:p>
                      <w:p w:rsidR="00F3793A" w:rsidRDefault="00F3793A" w:rsidP="00F3793A">
                        <w:pPr>
                          <w:spacing w:line="271" w:lineRule="exact"/>
                          <w:ind w:right="4759"/>
                          <w:jc w:val="center"/>
                          <w:rPr>
                            <w:sz w:val="17"/>
                          </w:rPr>
                        </w:pPr>
                        <w:r>
                          <w:rPr>
                            <w:sz w:val="17"/>
                          </w:rPr>
                          <w:t>});</w:t>
                        </w:r>
                      </w:p>
                      <w:p w:rsidR="00F3793A" w:rsidRDefault="00F3793A" w:rsidP="00F3793A">
                        <w:pPr>
                          <w:spacing w:line="272" w:lineRule="exact"/>
                          <w:ind w:right="4666"/>
                          <w:jc w:val="center"/>
                          <w:rPr>
                            <w:sz w:val="17"/>
                          </w:rPr>
                        </w:pPr>
                        <w:r>
                          <w:rPr>
                            <w:sz w:val="17"/>
                          </w:rPr>
                          <w:t>}</w:t>
                        </w:r>
                        <w:r>
                          <w:rPr>
                            <w:spacing w:val="27"/>
                            <w:sz w:val="17"/>
                          </w:rPr>
                          <w:t xml:space="preserve"> </w:t>
                        </w:r>
                        <w:r>
                          <w:rPr>
                            <w:sz w:val="17"/>
                          </w:rPr>
                          <w:t>else</w:t>
                        </w:r>
                        <w:r>
                          <w:rPr>
                            <w:spacing w:val="27"/>
                            <w:sz w:val="17"/>
                          </w:rPr>
                          <w:t xml:space="preserve"> </w:t>
                        </w:r>
                        <w:r>
                          <w:rPr>
                            <w:sz w:val="17"/>
                          </w:rPr>
                          <w:t>{</w:t>
                        </w:r>
                      </w:p>
                      <w:p w:rsidR="00F3793A" w:rsidRDefault="00F3793A" w:rsidP="00F3793A">
                        <w:pPr>
                          <w:spacing w:line="271" w:lineRule="exact"/>
                          <w:ind w:right="2225"/>
                          <w:jc w:val="center"/>
                          <w:rPr>
                            <w:sz w:val="17"/>
                          </w:rPr>
                        </w:pPr>
                        <w:r>
                          <w:rPr>
                            <w:sz w:val="17"/>
                          </w:rPr>
                          <w:t>return</w:t>
                        </w:r>
                        <w:r>
                          <w:rPr>
                            <w:spacing w:val="27"/>
                            <w:sz w:val="17"/>
                          </w:rPr>
                          <w:t xml:space="preserve"> </w:t>
                        </w:r>
                        <w:r>
                          <w:rPr>
                            <w:sz w:val="17"/>
                          </w:rPr>
                          <w:t>res.send('잘못된</w:t>
                        </w:r>
                        <w:r>
                          <w:rPr>
                            <w:spacing w:val="26"/>
                            <w:sz w:val="17"/>
                          </w:rPr>
                          <w:t xml:space="preserve"> </w:t>
                        </w:r>
                        <w:r>
                          <w:rPr>
                            <w:sz w:val="17"/>
                          </w:rPr>
                          <w:t>요청입니다');</w:t>
                        </w:r>
                      </w:p>
                      <w:p w:rsidR="00F3793A" w:rsidRDefault="00F3793A" w:rsidP="00F3793A">
                        <w:pPr>
                          <w:spacing w:line="229" w:lineRule="exact"/>
                          <w:ind w:right="5204"/>
                          <w:jc w:val="center"/>
                          <w:rPr>
                            <w:sz w:val="17"/>
                          </w:rPr>
                        </w:pPr>
                        <w:r>
                          <w:rPr>
                            <w:sz w:val="17"/>
                          </w:rPr>
                          <w:t>}</w:t>
                        </w:r>
                      </w:p>
                    </w:txbxContent>
                  </v:textbox>
                </v:shape>
                <v:shape id="docshape583" o:spid="_x0000_s1561" type="#_x0000_t202" style="position:absolute;left:786;top:5131;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584" o:spid="_x0000_s1562"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docGrid w:linePitch="299"/>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9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44" w:name="_TOC_250026"/>
      <w:bookmarkStart w:id="445" w:name="_Toc134698499"/>
      <w:r w:rsidRPr="00F3793A">
        <w:rPr>
          <w:rFonts w:asciiTheme="minorEastAsia" w:eastAsiaTheme="minorEastAsia" w:hAnsiTheme="minorEastAsia" w:cs="맑은 고딕"/>
          <w:b/>
          <w:kern w:val="2"/>
          <w:sz w:val="24"/>
          <w:szCs w:val="24"/>
        </w:rPr>
        <w:t xml:space="preserve">보안기능 결정에 사용되는 부적절한 </w:t>
      </w:r>
      <w:bookmarkEnd w:id="444"/>
      <w:r w:rsidRPr="00F3793A">
        <w:rPr>
          <w:rFonts w:asciiTheme="minorEastAsia" w:eastAsiaTheme="minorEastAsia" w:hAnsiTheme="minorEastAsia" w:cs="맑은 고딕"/>
          <w:b/>
          <w:kern w:val="2"/>
          <w:sz w:val="24"/>
          <w:szCs w:val="24"/>
        </w:rPr>
        <w:t>입력값</w:t>
      </w:r>
      <w:bookmarkEnd w:id="445"/>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12"/>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46" w:name="_Toc134698500"/>
      <w:r w:rsidRPr="00F3793A">
        <w:rPr>
          <w:rFonts w:asciiTheme="minorEastAsia" w:eastAsiaTheme="minorEastAsia" w:hAnsiTheme="minorEastAsia" w:cs="맑은 고딕"/>
          <w:b/>
          <w:kern w:val="2"/>
          <w:szCs w:val="22"/>
        </w:rPr>
        <w:t>개요</w:t>
      </w:r>
      <w:bookmarkEnd w:id="446"/>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응용 프로그램이 외부 입력값에 대한 신뢰를 전제로 보호 메커니즘을 사용하는 경우 공격자가 입력값을 조작 할 수 있다면 보호 메커니즘을 우회할 수 있게 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흔히 쿠키, 환경변수 또는 히든필드와 같은 입력값이 조작될 수 없다고 가정하지만 공격자는 다양한 방법을 통해 이러한 입력값들을 변경할 수 있고 조작된 내용은 탐지되지 않을 수 있다. 인증이나 인가와 같은 보안 결정이 이런 입력값(쿠키, 환경변수, 히든필드 등)에 기반을 두어 수행되는 경우 공격자는 입력값을 조작해 응 용프로그램의 보안을 우회할 수 있다. 따라서, 충분한 암호화, 무결성 체크를 수행하고 이와 같은 메커니즘이 없는 경우엔 외부 사용자에 의한 입력값을 신뢰해서는 안 된다.</w:t>
      </w:r>
    </w:p>
    <w:p w:rsidR="00F3793A" w:rsidRPr="00F3793A" w:rsidRDefault="00F3793A" w:rsidP="00F3793A">
      <w:pPr>
        <w:widowControl w:val="0"/>
        <w:wordWrap w:val="0"/>
        <w:autoSpaceDE w:val="0"/>
        <w:autoSpaceDN w:val="0"/>
        <w:adjustRightInd/>
        <w:snapToGrid w:val="0"/>
        <w:spacing w:line="240" w:lineRule="auto"/>
        <w:ind w:leftChars="400" w:left="88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12"/>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47" w:name="_Toc134698501"/>
      <w:r w:rsidRPr="00F3793A">
        <w:rPr>
          <w:rFonts w:asciiTheme="minorEastAsia" w:eastAsiaTheme="minorEastAsia" w:hAnsiTheme="minorEastAsia" w:cs="맑은 고딕"/>
          <w:b/>
          <w:kern w:val="2"/>
          <w:szCs w:val="22"/>
        </w:rPr>
        <w:t>안전한 코딩기법</w:t>
      </w:r>
      <w:bookmarkEnd w:id="44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상태 정보나 민감한 데이터 특히 사용자 세션 정보와 같은 중요 정보는 서버에 저장하고 보안확인 절차도 서버에서 실행한다. 보안설계 관점에서 신뢰할 수 없는 입력값이 응용 프로그램 내부로 들어올 수 있는 지점을 검토하고, 민감한 보안 기능 결정에 사용되는 입력값을 식별해 입력값에 대한 의존성을 없애는 구조로 변경 가능한지 분석한다.</w:t>
      </w:r>
    </w:p>
    <w:p w:rsidR="00F3793A" w:rsidRPr="00F3793A" w:rsidRDefault="00F3793A" w:rsidP="00F3793A">
      <w:pPr>
        <w:widowControl w:val="0"/>
        <w:wordWrap w:val="0"/>
        <w:autoSpaceDE w:val="0"/>
        <w:autoSpaceDN w:val="0"/>
        <w:adjustRightInd/>
        <w:snapToGrid w:val="0"/>
        <w:spacing w:line="261"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12"/>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48" w:name="_Toc134698502"/>
      <w:r w:rsidRPr="00F3793A">
        <w:rPr>
          <w:rFonts w:asciiTheme="minorEastAsia" w:eastAsiaTheme="minorEastAsia" w:hAnsiTheme="minorEastAsia" w:cs="맑은 고딕"/>
          <w:b/>
          <w:kern w:val="2"/>
          <w:szCs w:val="22"/>
        </w:rPr>
        <w:t>코드예제</w:t>
      </w:r>
      <w:bookmarkEnd w:id="44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안전하지 않은 코드로 쿠키에 저장된 권한 등급을 가져와 관리자인지 확인 후에 사용자의 패스워드를 초기화 하고 메일을 보내는 예제다. 쿠키에서 등급을 가져와 관리자 여부를 확인한다.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tabs>
          <w:tab w:val="left" w:pos="3490"/>
          <w:tab w:val="left" w:pos="8843"/>
        </w:tabs>
        <w:wordWrap w:val="0"/>
        <w:autoSpaceDE w:val="0"/>
        <w:autoSpaceDN w:val="0"/>
        <w:adjustRightInd/>
        <w:snapToGrid w:val="0"/>
        <w:spacing w:before="59" w:line="240" w:lineRule="auto"/>
        <w:ind w:left="181"/>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color w:val="FFFFFF"/>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ab/>
        <w:t>안전하지</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않은</w:t>
      </w:r>
      <w:r w:rsidRPr="00F3793A">
        <w:rPr>
          <w:rFonts w:asciiTheme="minorEastAsia" w:eastAsiaTheme="minorEastAsia" w:hAnsiTheme="minorEastAsia" w:cs="맑은 고딕"/>
          <w:color w:val="FFFFFF"/>
          <w:spacing w:val="42"/>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코드</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예시</w:t>
      </w:r>
      <w:r w:rsidRPr="00F3793A">
        <w:rPr>
          <w:rFonts w:asciiTheme="minorEastAsia" w:eastAsiaTheme="minorEastAsia" w:hAnsiTheme="minorEastAsia" w:cs="맑은 고딕"/>
          <w:color w:val="FFFFFF"/>
          <w:kern w:val="2"/>
          <w:szCs w:val="24"/>
          <w:shd w:val="clear" w:color="auto" w:fill="A7A7AC"/>
        </w:rPr>
        <w:tab/>
      </w: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78EDC5A6" wp14:editId="54C45DE0">
                <wp:extent cx="5500370" cy="2070735"/>
                <wp:effectExtent l="0" t="0" r="6985" b="5715"/>
                <wp:docPr id="1421" name="그룹 1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070735"/>
                          <a:chOff x="0" y="0"/>
                          <a:chExt cx="8662" cy="3261"/>
                        </a:xfrm>
                      </wpg:grpSpPr>
                      <pic:pic xmlns:pic="http://schemas.openxmlformats.org/drawingml/2006/picture">
                        <pic:nvPicPr>
                          <pic:cNvPr id="1422" name="docshape590"/>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8662" cy="3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3" name="docshape59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3054"/>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4" name="docshape592"/>
                        <wps:cNvSpPr txBox="1">
                          <a:spLocks noChangeArrowheads="1"/>
                        </wps:cNvSpPr>
                        <wps:spPr bwMode="auto">
                          <a:xfrm>
                            <a:off x="342" y="173"/>
                            <a:ext cx="265" cy="2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ind w:left="94"/>
                                <w:rPr>
                                  <w:sz w:val="17"/>
                                </w:rPr>
                              </w:pPr>
                              <w:r>
                                <w:rPr>
                                  <w:color w:val="006565"/>
                                  <w:sz w:val="17"/>
                                </w:rPr>
                                <w:t>1:</w:t>
                              </w:r>
                            </w:p>
                            <w:p w:rsidR="00F3793A" w:rsidRDefault="00F3793A" w:rsidP="00F3793A">
                              <w:pPr>
                                <w:spacing w:line="238" w:lineRule="exact"/>
                                <w:ind w:left="94"/>
                                <w:rPr>
                                  <w:sz w:val="17"/>
                                </w:rPr>
                              </w:pPr>
                              <w:r>
                                <w:rPr>
                                  <w:color w:val="006565"/>
                                  <w:sz w:val="17"/>
                                </w:rPr>
                                <w:t>2:</w:t>
                              </w:r>
                            </w:p>
                            <w:p w:rsidR="00F3793A" w:rsidRDefault="00F3793A" w:rsidP="00F3793A">
                              <w:pPr>
                                <w:spacing w:line="238" w:lineRule="exact"/>
                                <w:ind w:left="94"/>
                                <w:rPr>
                                  <w:sz w:val="17"/>
                                </w:rPr>
                              </w:pPr>
                              <w:r>
                                <w:rPr>
                                  <w:color w:val="006565"/>
                                  <w:sz w:val="17"/>
                                </w:rPr>
                                <w:t>3:</w:t>
                              </w:r>
                            </w:p>
                            <w:p w:rsidR="00F3793A" w:rsidRDefault="00F3793A" w:rsidP="00F3793A">
                              <w:pPr>
                                <w:spacing w:line="238" w:lineRule="exact"/>
                                <w:ind w:left="94"/>
                                <w:rPr>
                                  <w:sz w:val="17"/>
                                </w:rPr>
                              </w:pPr>
                              <w:r>
                                <w:rPr>
                                  <w:color w:val="006565"/>
                                  <w:sz w:val="17"/>
                                </w:rPr>
                                <w:t>4:</w:t>
                              </w:r>
                            </w:p>
                            <w:p w:rsidR="00F3793A" w:rsidRDefault="00F3793A" w:rsidP="00F3793A">
                              <w:pPr>
                                <w:spacing w:line="238" w:lineRule="exact"/>
                                <w:ind w:left="94"/>
                                <w:rPr>
                                  <w:sz w:val="17"/>
                                </w:rPr>
                              </w:pPr>
                              <w:r>
                                <w:rPr>
                                  <w:color w:val="006565"/>
                                  <w:sz w:val="17"/>
                                </w:rPr>
                                <w:t>5:</w:t>
                              </w:r>
                            </w:p>
                            <w:p w:rsidR="00F3793A" w:rsidRDefault="00F3793A" w:rsidP="00F3793A">
                              <w:pPr>
                                <w:spacing w:line="238" w:lineRule="exact"/>
                                <w:ind w:left="94"/>
                                <w:rPr>
                                  <w:sz w:val="17"/>
                                </w:rPr>
                              </w:pPr>
                              <w:r>
                                <w:rPr>
                                  <w:color w:val="006565"/>
                                  <w:sz w:val="17"/>
                                </w:rPr>
                                <w:t>6:</w:t>
                              </w:r>
                            </w:p>
                            <w:p w:rsidR="00F3793A" w:rsidRDefault="00F3793A" w:rsidP="00F3793A">
                              <w:pPr>
                                <w:spacing w:line="238" w:lineRule="exact"/>
                                <w:ind w:left="94"/>
                                <w:rPr>
                                  <w:sz w:val="17"/>
                                </w:rPr>
                              </w:pPr>
                              <w:r>
                                <w:rPr>
                                  <w:color w:val="006565"/>
                                  <w:sz w:val="17"/>
                                </w:rPr>
                                <w:t>7:</w:t>
                              </w:r>
                            </w:p>
                            <w:p w:rsidR="00F3793A" w:rsidRDefault="00F3793A" w:rsidP="00F3793A">
                              <w:pPr>
                                <w:spacing w:line="238" w:lineRule="exact"/>
                                <w:ind w:left="94"/>
                                <w:rPr>
                                  <w:sz w:val="17"/>
                                </w:rPr>
                              </w:pPr>
                              <w:r>
                                <w:rPr>
                                  <w:color w:val="006565"/>
                                  <w:sz w:val="17"/>
                                </w:rPr>
                                <w:t>8:</w:t>
                              </w:r>
                            </w:p>
                            <w:p w:rsidR="00F3793A" w:rsidRDefault="00F3793A" w:rsidP="00F3793A">
                              <w:pPr>
                                <w:spacing w:line="238" w:lineRule="exact"/>
                                <w:ind w:left="94"/>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13" w:lineRule="exact"/>
                                <w:rPr>
                                  <w:sz w:val="17"/>
                                </w:rPr>
                              </w:pPr>
                              <w:r>
                                <w:rPr>
                                  <w:color w:val="006565"/>
                                  <w:sz w:val="17"/>
                                </w:rPr>
                                <w:t>12:</w:t>
                              </w:r>
                            </w:p>
                          </w:txbxContent>
                        </wps:txbx>
                        <wps:bodyPr rot="0" vert="horz" wrap="square" lIns="0" tIns="0" rIns="0" bIns="0" anchor="t" anchorCtr="0" upright="1">
                          <a:noAutofit/>
                        </wps:bodyPr>
                      </wps:wsp>
                      <wps:wsp>
                        <wps:cNvPr id="1425" name="docshape593"/>
                        <wps:cNvSpPr txBox="1">
                          <a:spLocks noChangeArrowheads="1"/>
                        </wps:cNvSpPr>
                        <wps:spPr bwMode="auto">
                          <a:xfrm>
                            <a:off x="786" y="173"/>
                            <a:ext cx="274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1426" name="docshape594"/>
                        <wps:cNvSpPr txBox="1">
                          <a:spLocks noChangeArrowheads="1"/>
                        </wps:cNvSpPr>
                        <wps:spPr bwMode="auto">
                          <a:xfrm>
                            <a:off x="786" y="649"/>
                            <a:ext cx="4459" cy="2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rPr>
                                  <w:sz w:val="17"/>
                                </w:rPr>
                              </w:pPr>
                              <w:r>
                                <w:rPr>
                                  <w:sz w:val="17"/>
                                </w:rPr>
                                <w:t>router.get("/admin",</w:t>
                              </w:r>
                              <w:r>
                                <w:rPr>
                                  <w:spacing w:val="29"/>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8"/>
                                  <w:sz w:val="17"/>
                                </w:rPr>
                                <w:t xml:space="preserve"> </w:t>
                              </w:r>
                              <w:r>
                                <w:rPr>
                                  <w:sz w:val="17"/>
                                </w:rPr>
                                <w:t>{</w:t>
                              </w:r>
                            </w:p>
                            <w:p w:rsidR="00F3793A" w:rsidRDefault="00F3793A" w:rsidP="00F3793A">
                              <w:pPr>
                                <w:spacing w:before="5" w:line="211" w:lineRule="auto"/>
                                <w:ind w:left="170" w:right="1964"/>
                                <w:rPr>
                                  <w:rFonts w:ascii="KoPub돋움체 Bold" w:eastAsia="KoPub돋움체 Bold"/>
                                  <w:b/>
                                  <w:sz w:val="17"/>
                                </w:rPr>
                              </w:pPr>
                              <w:r>
                                <w:rPr>
                                  <w:rFonts w:ascii="KoPub돋움체 Bold" w:eastAsia="KoPub돋움체 Bold" w:hint="eastAsia"/>
                                  <w:b/>
                                  <w:color w:val="3CC167"/>
                                  <w:sz w:val="17"/>
                                </w:rPr>
                                <w:t>// 쿠키에서 권한 정보를 가져옴</w:t>
                              </w:r>
                              <w:r>
                                <w:rPr>
                                  <w:rFonts w:ascii="KoPub돋움체 Bold" w:eastAsia="KoPub돋움체 Bold" w:hint="eastAsia"/>
                                  <w:b/>
                                  <w:color w:val="3CC167"/>
                                  <w:spacing w:val="1"/>
                                  <w:sz w:val="17"/>
                                </w:rPr>
                                <w:t xml:space="preserve"> </w:t>
                              </w:r>
                              <w:r>
                                <w:rPr>
                                  <w:rFonts w:ascii="KoPub돋움체 Bold" w:eastAsia="KoPub돋움체 Bold" w:hint="eastAsia"/>
                                  <w:b/>
                                  <w:color w:val="FF0000"/>
                                  <w:sz w:val="17"/>
                                </w:rPr>
                                <w:t>const role</w:t>
                              </w:r>
                              <w:r>
                                <w:rPr>
                                  <w:rFonts w:ascii="KoPub돋움체 Bold" w:eastAsia="KoPub돋움체 Bold" w:hint="eastAsia"/>
                                  <w:b/>
                                  <w:color w:val="FF0000"/>
                                  <w:spacing w:val="49"/>
                                  <w:sz w:val="17"/>
                                </w:rPr>
                                <w:t xml:space="preserve"> </w:t>
                              </w:r>
                              <w:r>
                                <w:rPr>
                                  <w:rFonts w:ascii="KoPub돋움체 Bold" w:eastAsia="KoPub돋움체 Bold" w:hint="eastAsia"/>
                                  <w:b/>
                                  <w:color w:val="FF0000"/>
                                  <w:sz w:val="17"/>
                                </w:rPr>
                                <w:t>= req.cookies.role;</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if</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(role</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"admin")</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w:t>
                              </w:r>
                            </w:p>
                            <w:p w:rsidR="00F3793A" w:rsidRDefault="00F3793A" w:rsidP="00F3793A">
                              <w:pPr>
                                <w:spacing w:line="208" w:lineRule="auto"/>
                                <w:ind w:left="339" w:right="18"/>
                                <w:rPr>
                                  <w:rFonts w:ascii="KoPub돋움체 Bold" w:eastAsia="KoPub돋움체 Bold" w:hAnsi="KoPub돋움체 Bold"/>
                                  <w:b/>
                                  <w:sz w:val="17"/>
                                </w:rPr>
                              </w:pPr>
                              <w:r>
                                <w:rPr>
                                  <w:rFonts w:ascii="KoPub돋움체 Bold" w:eastAsia="KoPub돋움체 Bold" w:hAnsi="KoPub돋움체 Bold" w:hint="eastAsia"/>
                                  <w:b/>
                                  <w:color w:val="3CC167"/>
                                  <w:sz w:val="17"/>
                                </w:rPr>
                                <w:t>// 쿠키에서 가져온 권한 정보로 관리자 페이지 접속 처리</w:t>
                              </w:r>
                              <w:r>
                                <w:rPr>
                                  <w:rFonts w:ascii="KoPub돋움체 Bold" w:eastAsia="KoPub돋움체 Bold" w:hAnsi="KoPub돋움체 Bold" w:hint="eastAsia"/>
                                  <w:b/>
                                  <w:color w:val="3CC167"/>
                                  <w:spacing w:val="1"/>
                                  <w:sz w:val="17"/>
                                </w:rPr>
                                <w:t xml:space="preserve"> </w:t>
                              </w:r>
                              <w:r>
                                <w:rPr>
                                  <w:rFonts w:ascii="KoPub돋움체 Bold" w:eastAsia="KoPub돋움체 Bold" w:hAnsi="KoPub돋움체 Bold" w:hint="eastAsia"/>
                                  <w:b/>
                                  <w:color w:val="FF0000"/>
                                  <w:sz w:val="17"/>
                                </w:rPr>
                                <w:t>return</w:t>
                              </w:r>
                              <w:r>
                                <w:rPr>
                                  <w:rFonts w:ascii="KoPub돋움체 Bold" w:eastAsia="KoPub돋움체 Bold" w:hAnsi="KoPub돋움체 Bold" w:hint="eastAsia"/>
                                  <w:b/>
                                  <w:color w:val="FF0000"/>
                                  <w:spacing w:val="31"/>
                                  <w:sz w:val="17"/>
                                </w:rPr>
                                <w:t xml:space="preserve"> </w:t>
                              </w:r>
                              <w:r>
                                <w:rPr>
                                  <w:rFonts w:ascii="KoPub돋움체 Bold" w:eastAsia="KoPub돋움체 Bold" w:hAnsi="KoPub돋움체 Bold" w:hint="eastAsia"/>
                                  <w:b/>
                                  <w:color w:val="FF0000"/>
                                  <w:sz w:val="17"/>
                                </w:rPr>
                                <w:t>res.render(‘admin’.</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title:</w:t>
                              </w:r>
                              <w:r>
                                <w:rPr>
                                  <w:rFonts w:ascii="KoPub돋움체 Bold" w:eastAsia="KoPub돋움체 Bold" w:hAnsi="KoPub돋움체 Bold" w:hint="eastAsia"/>
                                  <w:b/>
                                  <w:color w:val="FF0000"/>
                                  <w:spacing w:val="31"/>
                                  <w:sz w:val="17"/>
                                </w:rPr>
                                <w:t xml:space="preserve"> </w:t>
                              </w:r>
                              <w:r>
                                <w:rPr>
                                  <w:rFonts w:ascii="KoPub돋움체 Bold" w:eastAsia="KoPub돋움체 Bold" w:hAnsi="KoPub돋움체 Bold" w:hint="eastAsia"/>
                                  <w:b/>
                                  <w:color w:val="FF0000"/>
                                  <w:sz w:val="17"/>
                                </w:rPr>
                                <w:t>’관리자</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페이지‘</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w:t>
                              </w:r>
                            </w:p>
                            <w:p w:rsidR="00F3793A" w:rsidRDefault="00F3793A" w:rsidP="00F3793A">
                              <w:pPr>
                                <w:spacing w:line="234" w:lineRule="exact"/>
                                <w:ind w:left="170"/>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38" w:lineRule="exact"/>
                                <w:ind w:left="339"/>
                                <w:rPr>
                                  <w:sz w:val="17"/>
                                </w:rPr>
                              </w:pPr>
                              <w:r>
                                <w:rPr>
                                  <w:sz w:val="17"/>
                                </w:rPr>
                                <w:t>return</w:t>
                              </w:r>
                              <w:r>
                                <w:rPr>
                                  <w:spacing w:val="32"/>
                                  <w:sz w:val="17"/>
                                </w:rPr>
                                <w:t xml:space="preserve"> </w:t>
                              </w:r>
                              <w:r>
                                <w:rPr>
                                  <w:sz w:val="17"/>
                                </w:rPr>
                                <w:t>res.send("사용</w:t>
                              </w:r>
                              <w:r>
                                <w:rPr>
                                  <w:spacing w:val="31"/>
                                  <w:sz w:val="17"/>
                                </w:rPr>
                                <w:t xml:space="preserve"> </w:t>
                              </w:r>
                              <w:r>
                                <w:rPr>
                                  <w:sz w:val="17"/>
                                </w:rPr>
                                <w:t>권한이</w:t>
                              </w:r>
                              <w:r>
                                <w:rPr>
                                  <w:spacing w:val="32"/>
                                  <w:sz w:val="17"/>
                                </w:rPr>
                                <w:t xml:space="preserve"> </w:t>
                              </w:r>
                              <w:r>
                                <w:rPr>
                                  <w:sz w:val="17"/>
                                </w:rPr>
                                <w:t>없습니다.");</w:t>
                              </w:r>
                            </w:p>
                            <w:p w:rsidR="00F3793A" w:rsidRDefault="00F3793A" w:rsidP="00F3793A">
                              <w:pPr>
                                <w:spacing w:line="238" w:lineRule="exact"/>
                                <w:ind w:right="4232"/>
                                <w:jc w:val="right"/>
                                <w:rPr>
                                  <w:sz w:val="17"/>
                                </w:rPr>
                              </w:pPr>
                              <w:r>
                                <w:rPr>
                                  <w:sz w:val="17"/>
                                </w:rPr>
                                <w:t>}</w:t>
                              </w:r>
                            </w:p>
                            <w:p w:rsidR="00F3793A" w:rsidRDefault="00F3793A" w:rsidP="00F3793A">
                              <w:pPr>
                                <w:spacing w:line="213" w:lineRule="exact"/>
                                <w:ind w:right="4296"/>
                                <w:jc w:val="righ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78EDC5A6" id="그룹 1421" o:spid="_x0000_s1563" style="width:433.1pt;height:163.05pt;mso-position-horizontal-relative:char;mso-position-vertical-relative:line" coordsize="8662,3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P68SAAAWXl7e&#10;n/7j6+vr6/vb9/395WdV/vX28S9yAP7f4+vPrnxW5Y/mBOB3v6ry+etXHx8fH5/fPs92/PZrVQLw&#10;J49fq/K/by/vDz/HBvC7Zzn+WpUPTQnwJ4/X94+qtCoB/ux7NVqVAP/o2Y1WJcA/sy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">
                <v:shape id="docshape590" o:spid="_x0000_s1564" type="#_x0000_t75" style="position:absolute;width:8662;height:3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">
                  <v:imagedata r:id="rId173" o:title=""/>
                </v:shape>
                <v:shape id="docshape591" o:spid="_x0000_s1565" type="#_x0000_t75" style="position:absolute;left:14;top:3054;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">
                  <v:imagedata r:id="rId83" o:title=""/>
                </v:shape>
                <v:shape id="docshape592" o:spid="_x0000_s1566" type="#_x0000_t202" style="position:absolute;left:342;top:173;width:26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" filled="f" stroked="f">
                  <v:textbox inset="0,0,0,0">
                    <w:txbxContent>
                      <w:p w:rsidR="00F3793A" w:rsidRDefault="00F3793A" w:rsidP="00F3793A">
                        <w:pPr>
                          <w:spacing w:line="213" w:lineRule="exact"/>
                          <w:ind w:left="94"/>
                          <w:rPr>
                            <w:sz w:val="17"/>
                          </w:rPr>
                        </w:pPr>
                        <w:r>
                          <w:rPr>
                            <w:color w:val="006565"/>
                            <w:sz w:val="17"/>
                          </w:rPr>
                          <w:t>1:</w:t>
                        </w:r>
                      </w:p>
                      <w:p w:rsidR="00F3793A" w:rsidRDefault="00F3793A" w:rsidP="00F3793A">
                        <w:pPr>
                          <w:spacing w:line="238" w:lineRule="exact"/>
                          <w:ind w:left="94"/>
                          <w:rPr>
                            <w:sz w:val="17"/>
                          </w:rPr>
                        </w:pPr>
                        <w:r>
                          <w:rPr>
                            <w:color w:val="006565"/>
                            <w:sz w:val="17"/>
                          </w:rPr>
                          <w:t>2:</w:t>
                        </w:r>
                      </w:p>
                      <w:p w:rsidR="00F3793A" w:rsidRDefault="00F3793A" w:rsidP="00F3793A">
                        <w:pPr>
                          <w:spacing w:line="238" w:lineRule="exact"/>
                          <w:ind w:left="94"/>
                          <w:rPr>
                            <w:sz w:val="17"/>
                          </w:rPr>
                        </w:pPr>
                        <w:r>
                          <w:rPr>
                            <w:color w:val="006565"/>
                            <w:sz w:val="17"/>
                          </w:rPr>
                          <w:t>3:</w:t>
                        </w:r>
                      </w:p>
                      <w:p w:rsidR="00F3793A" w:rsidRDefault="00F3793A" w:rsidP="00F3793A">
                        <w:pPr>
                          <w:spacing w:line="238" w:lineRule="exact"/>
                          <w:ind w:left="94"/>
                          <w:rPr>
                            <w:sz w:val="17"/>
                          </w:rPr>
                        </w:pPr>
                        <w:r>
                          <w:rPr>
                            <w:color w:val="006565"/>
                            <w:sz w:val="17"/>
                          </w:rPr>
                          <w:t>4:</w:t>
                        </w:r>
                      </w:p>
                      <w:p w:rsidR="00F3793A" w:rsidRDefault="00F3793A" w:rsidP="00F3793A">
                        <w:pPr>
                          <w:spacing w:line="238" w:lineRule="exact"/>
                          <w:ind w:left="94"/>
                          <w:rPr>
                            <w:sz w:val="17"/>
                          </w:rPr>
                        </w:pPr>
                        <w:r>
                          <w:rPr>
                            <w:color w:val="006565"/>
                            <w:sz w:val="17"/>
                          </w:rPr>
                          <w:t>5:</w:t>
                        </w:r>
                      </w:p>
                      <w:p w:rsidR="00F3793A" w:rsidRDefault="00F3793A" w:rsidP="00F3793A">
                        <w:pPr>
                          <w:spacing w:line="238" w:lineRule="exact"/>
                          <w:ind w:left="94"/>
                          <w:rPr>
                            <w:sz w:val="17"/>
                          </w:rPr>
                        </w:pPr>
                        <w:r>
                          <w:rPr>
                            <w:color w:val="006565"/>
                            <w:sz w:val="17"/>
                          </w:rPr>
                          <w:t>6:</w:t>
                        </w:r>
                      </w:p>
                      <w:p w:rsidR="00F3793A" w:rsidRDefault="00F3793A" w:rsidP="00F3793A">
                        <w:pPr>
                          <w:spacing w:line="238" w:lineRule="exact"/>
                          <w:ind w:left="94"/>
                          <w:rPr>
                            <w:sz w:val="17"/>
                          </w:rPr>
                        </w:pPr>
                        <w:r>
                          <w:rPr>
                            <w:color w:val="006565"/>
                            <w:sz w:val="17"/>
                          </w:rPr>
                          <w:t>7:</w:t>
                        </w:r>
                      </w:p>
                      <w:p w:rsidR="00F3793A" w:rsidRDefault="00F3793A" w:rsidP="00F3793A">
                        <w:pPr>
                          <w:spacing w:line="238" w:lineRule="exact"/>
                          <w:ind w:left="94"/>
                          <w:rPr>
                            <w:sz w:val="17"/>
                          </w:rPr>
                        </w:pPr>
                        <w:r>
                          <w:rPr>
                            <w:color w:val="006565"/>
                            <w:sz w:val="17"/>
                          </w:rPr>
                          <w:t>8:</w:t>
                        </w:r>
                      </w:p>
                      <w:p w:rsidR="00F3793A" w:rsidRDefault="00F3793A" w:rsidP="00F3793A">
                        <w:pPr>
                          <w:spacing w:line="238" w:lineRule="exact"/>
                          <w:ind w:left="94"/>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13" w:lineRule="exact"/>
                          <w:rPr>
                            <w:sz w:val="17"/>
                          </w:rPr>
                        </w:pPr>
                        <w:r>
                          <w:rPr>
                            <w:color w:val="006565"/>
                            <w:sz w:val="17"/>
                          </w:rPr>
                          <w:t>12:</w:t>
                        </w:r>
                      </w:p>
                    </w:txbxContent>
                  </v:textbox>
                </v:shape>
                <v:shape id="docshape593" o:spid="_x0000_s1567" type="#_x0000_t202" style="position:absolute;left:786;top:173;width:274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txbxContent>
                  </v:textbox>
                </v:shape>
                <v:shape id="docshape594" o:spid="_x0000_s1568" type="#_x0000_t202" style="position:absolute;left:786;top:649;width:4459;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" filled="f" stroked="f">
                  <v:textbox inset="0,0,0,0">
                    <w:txbxContent>
                      <w:p w:rsidR="00F3793A" w:rsidRDefault="00F3793A" w:rsidP="00F3793A">
                        <w:pPr>
                          <w:spacing w:line="213" w:lineRule="exact"/>
                          <w:rPr>
                            <w:sz w:val="17"/>
                          </w:rPr>
                        </w:pPr>
                        <w:r>
                          <w:rPr>
                            <w:sz w:val="17"/>
                          </w:rPr>
                          <w:t>router.get("/admin",</w:t>
                        </w:r>
                        <w:r>
                          <w:rPr>
                            <w:spacing w:val="29"/>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8"/>
                            <w:sz w:val="17"/>
                          </w:rPr>
                          <w:t xml:space="preserve"> </w:t>
                        </w:r>
                        <w:r>
                          <w:rPr>
                            <w:sz w:val="17"/>
                          </w:rPr>
                          <w:t>{</w:t>
                        </w:r>
                      </w:p>
                      <w:p w:rsidR="00F3793A" w:rsidRDefault="00F3793A" w:rsidP="00F3793A">
                        <w:pPr>
                          <w:spacing w:before="5" w:line="211" w:lineRule="auto"/>
                          <w:ind w:left="170" w:right="1964"/>
                          <w:rPr>
                            <w:rFonts w:ascii="KoPub돋움체 Bold" w:eastAsia="KoPub돋움체 Bold"/>
                            <w:b/>
                            <w:sz w:val="17"/>
                          </w:rPr>
                        </w:pPr>
                        <w:r>
                          <w:rPr>
                            <w:rFonts w:ascii="KoPub돋움체 Bold" w:eastAsia="KoPub돋움체 Bold" w:hint="eastAsia"/>
                            <w:b/>
                            <w:color w:val="3CC167"/>
                            <w:sz w:val="17"/>
                          </w:rPr>
                          <w:t>// 쿠키에서 권한 정보를 가져옴</w:t>
                        </w:r>
                        <w:r>
                          <w:rPr>
                            <w:rFonts w:ascii="KoPub돋움체 Bold" w:eastAsia="KoPub돋움체 Bold" w:hint="eastAsia"/>
                            <w:b/>
                            <w:color w:val="3CC167"/>
                            <w:spacing w:val="1"/>
                            <w:sz w:val="17"/>
                          </w:rPr>
                          <w:t xml:space="preserve"> </w:t>
                        </w:r>
                        <w:r>
                          <w:rPr>
                            <w:rFonts w:ascii="KoPub돋움체 Bold" w:eastAsia="KoPub돋움체 Bold" w:hint="eastAsia"/>
                            <w:b/>
                            <w:color w:val="FF0000"/>
                            <w:sz w:val="17"/>
                          </w:rPr>
                          <w:t>const role</w:t>
                        </w:r>
                        <w:r>
                          <w:rPr>
                            <w:rFonts w:ascii="KoPub돋움체 Bold" w:eastAsia="KoPub돋움체 Bold" w:hint="eastAsia"/>
                            <w:b/>
                            <w:color w:val="FF0000"/>
                            <w:spacing w:val="49"/>
                            <w:sz w:val="17"/>
                          </w:rPr>
                          <w:t xml:space="preserve"> </w:t>
                        </w:r>
                        <w:r>
                          <w:rPr>
                            <w:rFonts w:ascii="KoPub돋움체 Bold" w:eastAsia="KoPub돋움체 Bold" w:hint="eastAsia"/>
                            <w:b/>
                            <w:color w:val="FF0000"/>
                            <w:sz w:val="17"/>
                          </w:rPr>
                          <w:t>= req.cookies.role;</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if</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(role</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"admin")</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w:t>
                        </w:r>
                      </w:p>
                      <w:p w:rsidR="00F3793A" w:rsidRDefault="00F3793A" w:rsidP="00F3793A">
                        <w:pPr>
                          <w:spacing w:line="208" w:lineRule="auto"/>
                          <w:ind w:left="339" w:right="18"/>
                          <w:rPr>
                            <w:rFonts w:ascii="KoPub돋움체 Bold" w:eastAsia="KoPub돋움체 Bold" w:hAnsi="KoPub돋움체 Bold"/>
                            <w:b/>
                            <w:sz w:val="17"/>
                          </w:rPr>
                        </w:pPr>
                        <w:r>
                          <w:rPr>
                            <w:rFonts w:ascii="KoPub돋움체 Bold" w:eastAsia="KoPub돋움체 Bold" w:hAnsi="KoPub돋움체 Bold" w:hint="eastAsia"/>
                            <w:b/>
                            <w:color w:val="3CC167"/>
                            <w:sz w:val="17"/>
                          </w:rPr>
                          <w:t>// 쿠키에서 가져온 권한 정보로 관리자 페이지 접속 처리</w:t>
                        </w:r>
                        <w:r>
                          <w:rPr>
                            <w:rFonts w:ascii="KoPub돋움체 Bold" w:eastAsia="KoPub돋움체 Bold" w:hAnsi="KoPub돋움체 Bold" w:hint="eastAsia"/>
                            <w:b/>
                            <w:color w:val="3CC167"/>
                            <w:spacing w:val="1"/>
                            <w:sz w:val="17"/>
                          </w:rPr>
                          <w:t xml:space="preserve"> </w:t>
                        </w:r>
                        <w:r>
                          <w:rPr>
                            <w:rFonts w:ascii="KoPub돋움체 Bold" w:eastAsia="KoPub돋움체 Bold" w:hAnsi="KoPub돋움체 Bold" w:hint="eastAsia"/>
                            <w:b/>
                            <w:color w:val="FF0000"/>
                            <w:sz w:val="17"/>
                          </w:rPr>
                          <w:t>return</w:t>
                        </w:r>
                        <w:r>
                          <w:rPr>
                            <w:rFonts w:ascii="KoPub돋움체 Bold" w:eastAsia="KoPub돋움체 Bold" w:hAnsi="KoPub돋움체 Bold" w:hint="eastAsia"/>
                            <w:b/>
                            <w:color w:val="FF0000"/>
                            <w:spacing w:val="31"/>
                            <w:sz w:val="17"/>
                          </w:rPr>
                          <w:t xml:space="preserve"> </w:t>
                        </w:r>
                        <w:r>
                          <w:rPr>
                            <w:rFonts w:ascii="KoPub돋움체 Bold" w:eastAsia="KoPub돋움체 Bold" w:hAnsi="KoPub돋움체 Bold" w:hint="eastAsia"/>
                            <w:b/>
                            <w:color w:val="FF0000"/>
                            <w:sz w:val="17"/>
                          </w:rPr>
                          <w:t>res.render(‘admin’.</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title:</w:t>
                        </w:r>
                        <w:r>
                          <w:rPr>
                            <w:rFonts w:ascii="KoPub돋움체 Bold" w:eastAsia="KoPub돋움체 Bold" w:hAnsi="KoPub돋움체 Bold" w:hint="eastAsia"/>
                            <w:b/>
                            <w:color w:val="FF0000"/>
                            <w:spacing w:val="31"/>
                            <w:sz w:val="17"/>
                          </w:rPr>
                          <w:t xml:space="preserve"> </w:t>
                        </w:r>
                        <w:r>
                          <w:rPr>
                            <w:rFonts w:ascii="KoPub돋움체 Bold" w:eastAsia="KoPub돋움체 Bold" w:hAnsi="KoPub돋움체 Bold" w:hint="eastAsia"/>
                            <w:b/>
                            <w:color w:val="FF0000"/>
                            <w:sz w:val="17"/>
                          </w:rPr>
                          <w:t>’관리자</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페이지‘</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w:t>
                        </w:r>
                        <w:r>
                          <w:rPr>
                            <w:rFonts w:ascii="KoPub돋움체 Bold" w:eastAsia="KoPub돋움체 Bold" w:hAnsi="KoPub돋움체 Bold" w:hint="eastAsia"/>
                            <w:b/>
                            <w:color w:val="FF0000"/>
                            <w:spacing w:val="32"/>
                            <w:sz w:val="17"/>
                          </w:rPr>
                          <w:t xml:space="preserve"> </w:t>
                        </w:r>
                        <w:r>
                          <w:rPr>
                            <w:rFonts w:ascii="KoPub돋움체 Bold" w:eastAsia="KoPub돋움체 Bold" w:hAnsi="KoPub돋움체 Bold" w:hint="eastAsia"/>
                            <w:b/>
                            <w:color w:val="FF0000"/>
                            <w:sz w:val="17"/>
                          </w:rPr>
                          <w:t>));</w:t>
                        </w:r>
                      </w:p>
                      <w:p w:rsidR="00F3793A" w:rsidRDefault="00F3793A" w:rsidP="00F3793A">
                        <w:pPr>
                          <w:spacing w:line="234" w:lineRule="exact"/>
                          <w:ind w:left="170"/>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38" w:lineRule="exact"/>
                          <w:ind w:left="339"/>
                          <w:rPr>
                            <w:sz w:val="17"/>
                          </w:rPr>
                        </w:pPr>
                        <w:r>
                          <w:rPr>
                            <w:sz w:val="17"/>
                          </w:rPr>
                          <w:t>return</w:t>
                        </w:r>
                        <w:r>
                          <w:rPr>
                            <w:spacing w:val="32"/>
                            <w:sz w:val="17"/>
                          </w:rPr>
                          <w:t xml:space="preserve"> </w:t>
                        </w:r>
                        <w:r>
                          <w:rPr>
                            <w:sz w:val="17"/>
                          </w:rPr>
                          <w:t>res.send("사용</w:t>
                        </w:r>
                        <w:r>
                          <w:rPr>
                            <w:spacing w:val="31"/>
                            <w:sz w:val="17"/>
                          </w:rPr>
                          <w:t xml:space="preserve"> </w:t>
                        </w:r>
                        <w:r>
                          <w:rPr>
                            <w:sz w:val="17"/>
                          </w:rPr>
                          <w:t>권한이</w:t>
                        </w:r>
                        <w:r>
                          <w:rPr>
                            <w:spacing w:val="32"/>
                            <w:sz w:val="17"/>
                          </w:rPr>
                          <w:t xml:space="preserve"> </w:t>
                        </w:r>
                        <w:r>
                          <w:rPr>
                            <w:sz w:val="17"/>
                          </w:rPr>
                          <w:t>없습니다.");</w:t>
                        </w:r>
                      </w:p>
                      <w:p w:rsidR="00F3793A" w:rsidRDefault="00F3793A" w:rsidP="00F3793A">
                        <w:pPr>
                          <w:spacing w:line="238" w:lineRule="exact"/>
                          <w:ind w:right="4232"/>
                          <w:jc w:val="right"/>
                          <w:rPr>
                            <w:sz w:val="17"/>
                          </w:rPr>
                        </w:pPr>
                        <w:r>
                          <w:rPr>
                            <w:sz w:val="17"/>
                          </w:rPr>
                          <w:t>}</w:t>
                        </w:r>
                      </w:p>
                      <w:p w:rsidR="00F3793A" w:rsidRDefault="00F3793A" w:rsidP="00F3793A">
                        <w:pPr>
                          <w:spacing w:line="213" w:lineRule="exact"/>
                          <w:ind w:right="4296"/>
                          <w:jc w:val="righ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중요 기능 수행을 결정하는 데이터는 위변조 가능성이 높은 쿠키보다 세션에 저장하도록 한다.</w:t>
      </w:r>
    </w:p>
    <w:p w:rsidR="00F3793A" w:rsidRPr="00F3793A" w:rsidRDefault="00F3793A" w:rsidP="00F3793A">
      <w:pPr>
        <w:widowControl w:val="0"/>
        <w:wordWrap w:val="0"/>
        <w:autoSpaceDE w:val="0"/>
        <w:autoSpaceDN w:val="0"/>
        <w:adjustRightInd/>
        <w:snapToGrid w:val="0"/>
        <w:spacing w:before="11" w:line="240" w:lineRule="auto"/>
        <w:textAlignment w:val="auto"/>
        <w:rPr>
          <w:rFonts w:asciiTheme="minorEastAsia" w:eastAsiaTheme="minorEastAsia" w:hAnsiTheme="minorEastAsia" w:cs="맑은 고딕"/>
          <w:kern w:val="2"/>
          <w:sz w:val="21"/>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2784" behindDoc="1" locked="0" layoutInCell="1" allowOverlap="1" wp14:anchorId="0C523BDC" wp14:editId="49CF2676">
                <wp:simplePos x="0" y="0"/>
                <wp:positionH relativeFrom="page">
                  <wp:posOffset>864870</wp:posOffset>
                </wp:positionH>
                <wp:positionV relativeFrom="paragraph">
                  <wp:posOffset>235585</wp:posOffset>
                </wp:positionV>
                <wp:extent cx="5500370" cy="3477895"/>
                <wp:effectExtent l="0" t="1270" r="6985" b="0"/>
                <wp:wrapTopAndBottom/>
                <wp:docPr id="1427" name="그룹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477895"/>
                          <a:chOff x="1362" y="371"/>
                          <a:chExt cx="8662" cy="5477"/>
                        </a:xfrm>
                      </wpg:grpSpPr>
                      <pic:pic xmlns:pic="http://schemas.openxmlformats.org/drawingml/2006/picture">
                        <pic:nvPicPr>
                          <pic:cNvPr id="1428" name="docshape59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1362" y="747"/>
                            <a:ext cx="8662" cy="4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9" name="docshape5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5634"/>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0" name="docshape598"/>
                        <wps:cNvSpPr txBox="1">
                          <a:spLocks noChangeArrowheads="1"/>
                        </wps:cNvSpPr>
                        <wps:spPr bwMode="auto">
                          <a:xfrm>
                            <a:off x="1760" y="884"/>
                            <a:ext cx="265" cy="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ind w:left="94"/>
                                <w:rPr>
                                  <w:sz w:val="17"/>
                                </w:rPr>
                              </w:pPr>
                              <w:r>
                                <w:rPr>
                                  <w:color w:val="006565"/>
                                  <w:sz w:val="17"/>
                                </w:rPr>
                                <w:t>1:</w:t>
                              </w:r>
                            </w:p>
                            <w:p w:rsidR="00F3793A" w:rsidRDefault="00F3793A" w:rsidP="00F3793A">
                              <w:pPr>
                                <w:spacing w:line="238" w:lineRule="exact"/>
                                <w:ind w:left="94"/>
                                <w:rPr>
                                  <w:sz w:val="17"/>
                                </w:rPr>
                              </w:pPr>
                              <w:r>
                                <w:rPr>
                                  <w:color w:val="006565"/>
                                  <w:sz w:val="17"/>
                                </w:rPr>
                                <w:t>2:</w:t>
                              </w:r>
                            </w:p>
                            <w:p w:rsidR="00F3793A" w:rsidRDefault="00F3793A" w:rsidP="00F3793A">
                              <w:pPr>
                                <w:spacing w:line="238" w:lineRule="exact"/>
                                <w:ind w:left="94"/>
                                <w:rPr>
                                  <w:sz w:val="17"/>
                                </w:rPr>
                              </w:pPr>
                              <w:r>
                                <w:rPr>
                                  <w:color w:val="006565"/>
                                  <w:sz w:val="17"/>
                                </w:rPr>
                                <w:t>3:</w:t>
                              </w:r>
                            </w:p>
                            <w:p w:rsidR="00F3793A" w:rsidRDefault="00F3793A" w:rsidP="00F3793A">
                              <w:pPr>
                                <w:spacing w:line="238" w:lineRule="exact"/>
                                <w:ind w:left="94"/>
                                <w:rPr>
                                  <w:sz w:val="17"/>
                                </w:rPr>
                              </w:pPr>
                              <w:r>
                                <w:rPr>
                                  <w:color w:val="006565"/>
                                  <w:sz w:val="17"/>
                                </w:rPr>
                                <w:t>4:</w:t>
                              </w:r>
                            </w:p>
                            <w:p w:rsidR="00F3793A" w:rsidRDefault="00F3793A" w:rsidP="00F3793A">
                              <w:pPr>
                                <w:spacing w:line="238" w:lineRule="exact"/>
                                <w:ind w:left="94"/>
                                <w:rPr>
                                  <w:sz w:val="17"/>
                                </w:rPr>
                              </w:pPr>
                              <w:r>
                                <w:rPr>
                                  <w:color w:val="006565"/>
                                  <w:sz w:val="17"/>
                                </w:rPr>
                                <w:t>5:</w:t>
                              </w:r>
                            </w:p>
                            <w:p w:rsidR="00F3793A" w:rsidRDefault="00F3793A" w:rsidP="00F3793A">
                              <w:pPr>
                                <w:spacing w:line="238" w:lineRule="exact"/>
                                <w:ind w:left="94"/>
                                <w:rPr>
                                  <w:sz w:val="17"/>
                                </w:rPr>
                              </w:pPr>
                              <w:r>
                                <w:rPr>
                                  <w:color w:val="006565"/>
                                  <w:sz w:val="17"/>
                                </w:rPr>
                                <w:t>6:</w:t>
                              </w:r>
                            </w:p>
                            <w:p w:rsidR="00F3793A" w:rsidRDefault="00F3793A" w:rsidP="00F3793A">
                              <w:pPr>
                                <w:spacing w:line="238" w:lineRule="exact"/>
                                <w:ind w:left="94"/>
                                <w:rPr>
                                  <w:sz w:val="17"/>
                                </w:rPr>
                              </w:pPr>
                              <w:r>
                                <w:rPr>
                                  <w:color w:val="006565"/>
                                  <w:sz w:val="17"/>
                                </w:rPr>
                                <w:t>7:</w:t>
                              </w:r>
                            </w:p>
                            <w:p w:rsidR="00F3793A" w:rsidRDefault="00F3793A" w:rsidP="00F3793A">
                              <w:pPr>
                                <w:spacing w:line="238" w:lineRule="exact"/>
                                <w:ind w:left="94"/>
                                <w:rPr>
                                  <w:sz w:val="17"/>
                                </w:rPr>
                              </w:pPr>
                              <w:r>
                                <w:rPr>
                                  <w:color w:val="006565"/>
                                  <w:sz w:val="17"/>
                                </w:rPr>
                                <w:t>8:</w:t>
                              </w:r>
                            </w:p>
                            <w:p w:rsidR="00F3793A" w:rsidRDefault="00F3793A" w:rsidP="00F3793A">
                              <w:pPr>
                                <w:spacing w:line="238" w:lineRule="exact"/>
                                <w:ind w:left="94"/>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38" w:lineRule="exact"/>
                                <w:rPr>
                                  <w:sz w:val="17"/>
                                </w:rPr>
                              </w:pPr>
                              <w:r>
                                <w:rPr>
                                  <w:color w:val="006565"/>
                                  <w:sz w:val="17"/>
                                </w:rPr>
                                <w:t>12:</w:t>
                              </w:r>
                            </w:p>
                            <w:p w:rsidR="00F3793A" w:rsidRDefault="00F3793A" w:rsidP="00F3793A">
                              <w:pPr>
                                <w:spacing w:line="238" w:lineRule="exact"/>
                                <w:rPr>
                                  <w:sz w:val="17"/>
                                </w:rPr>
                              </w:pPr>
                              <w:r>
                                <w:rPr>
                                  <w:color w:val="006565"/>
                                  <w:sz w:val="17"/>
                                </w:rPr>
                                <w:t>13:</w:t>
                              </w:r>
                            </w:p>
                            <w:p w:rsidR="00F3793A" w:rsidRDefault="00F3793A" w:rsidP="00F3793A">
                              <w:pPr>
                                <w:spacing w:line="238" w:lineRule="exact"/>
                                <w:rPr>
                                  <w:sz w:val="17"/>
                                </w:rPr>
                              </w:pPr>
                              <w:r>
                                <w:rPr>
                                  <w:color w:val="006565"/>
                                  <w:sz w:val="17"/>
                                </w:rPr>
                                <w:t>14:</w:t>
                              </w:r>
                            </w:p>
                            <w:p w:rsidR="00F3793A" w:rsidRDefault="00F3793A" w:rsidP="00F3793A">
                              <w:pPr>
                                <w:spacing w:line="238" w:lineRule="exact"/>
                                <w:rPr>
                                  <w:sz w:val="17"/>
                                </w:rPr>
                              </w:pPr>
                              <w:r>
                                <w:rPr>
                                  <w:color w:val="006565"/>
                                  <w:sz w:val="17"/>
                                </w:rPr>
                                <w:t>15:</w:t>
                              </w:r>
                            </w:p>
                            <w:p w:rsidR="00F3793A" w:rsidRDefault="00F3793A" w:rsidP="00F3793A">
                              <w:pPr>
                                <w:spacing w:line="238" w:lineRule="exact"/>
                                <w:rPr>
                                  <w:sz w:val="17"/>
                                </w:rPr>
                              </w:pPr>
                              <w:r>
                                <w:rPr>
                                  <w:color w:val="006565"/>
                                  <w:sz w:val="17"/>
                                </w:rPr>
                                <w:t>16:</w:t>
                              </w:r>
                            </w:p>
                            <w:p w:rsidR="00F3793A" w:rsidRDefault="00F3793A" w:rsidP="00F3793A">
                              <w:pPr>
                                <w:spacing w:line="238" w:lineRule="exact"/>
                                <w:rPr>
                                  <w:sz w:val="17"/>
                                </w:rPr>
                              </w:pPr>
                              <w:r>
                                <w:rPr>
                                  <w:color w:val="006565"/>
                                  <w:sz w:val="17"/>
                                </w:rPr>
                                <w:t>17:</w:t>
                              </w:r>
                            </w:p>
                            <w:p w:rsidR="00F3793A" w:rsidRDefault="00F3793A" w:rsidP="00F3793A">
                              <w:pPr>
                                <w:spacing w:line="238" w:lineRule="exact"/>
                                <w:rPr>
                                  <w:sz w:val="17"/>
                                </w:rPr>
                              </w:pPr>
                              <w:r>
                                <w:rPr>
                                  <w:color w:val="006565"/>
                                  <w:sz w:val="17"/>
                                </w:rPr>
                                <w:t>18:</w:t>
                              </w:r>
                            </w:p>
                            <w:p w:rsidR="00F3793A" w:rsidRDefault="00F3793A" w:rsidP="00F3793A">
                              <w:pPr>
                                <w:spacing w:line="238" w:lineRule="exact"/>
                                <w:rPr>
                                  <w:sz w:val="17"/>
                                </w:rPr>
                              </w:pPr>
                              <w:r>
                                <w:rPr>
                                  <w:color w:val="006565"/>
                                  <w:sz w:val="17"/>
                                </w:rPr>
                                <w:t>19:</w:t>
                              </w:r>
                            </w:p>
                            <w:p w:rsidR="00F3793A" w:rsidRDefault="00F3793A" w:rsidP="00F3793A">
                              <w:pPr>
                                <w:spacing w:line="212" w:lineRule="exact"/>
                                <w:rPr>
                                  <w:sz w:val="17"/>
                                </w:rPr>
                              </w:pPr>
                              <w:r>
                                <w:rPr>
                                  <w:color w:val="006565"/>
                                  <w:sz w:val="17"/>
                                </w:rPr>
                                <w:t>20:</w:t>
                              </w:r>
                            </w:p>
                          </w:txbxContent>
                        </wps:txbx>
                        <wps:bodyPr rot="0" vert="horz" wrap="square" lIns="0" tIns="0" rIns="0" bIns="0" anchor="t" anchorCtr="0" upright="1">
                          <a:noAutofit/>
                        </wps:bodyPr>
                      </wps:wsp>
                      <wps:wsp>
                        <wps:cNvPr id="1431" name="docshape599"/>
                        <wps:cNvSpPr txBox="1">
                          <a:spLocks noChangeArrowheads="1"/>
                        </wps:cNvSpPr>
                        <wps:spPr bwMode="auto">
                          <a:xfrm>
                            <a:off x="2204" y="885"/>
                            <a:ext cx="3449"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rPr>
                                  <w:sz w:val="17"/>
                                </w:rPr>
                              </w:pPr>
                              <w:r>
                                <w:rPr>
                                  <w:sz w:val="17"/>
                                </w:rPr>
                                <w:t>const</w:t>
                              </w:r>
                              <w:r>
                                <w:rPr>
                                  <w:spacing w:val="27"/>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12" w:lineRule="exact"/>
                                <w:rPr>
                                  <w:sz w:val="17"/>
                                </w:rPr>
                              </w:pPr>
                              <w:r>
                                <w:rPr>
                                  <w:sz w:val="17"/>
                                </w:rPr>
                                <w:t>const</w:t>
                              </w:r>
                              <w:r>
                                <w:rPr>
                                  <w:spacing w:val="25"/>
                                  <w:sz w:val="17"/>
                                </w:rPr>
                                <w:t xml:space="preserve"> </w:t>
                              </w:r>
                              <w:r>
                                <w:rPr>
                                  <w:sz w:val="17"/>
                                </w:rPr>
                                <w:t>session</w:t>
                              </w:r>
                              <w:r>
                                <w:rPr>
                                  <w:spacing w:val="25"/>
                                  <w:sz w:val="17"/>
                                </w:rPr>
                                <w:t xml:space="preserve"> </w:t>
                              </w:r>
                              <w:r>
                                <w:rPr>
                                  <w:sz w:val="17"/>
                                </w:rPr>
                                <w:t>=</w:t>
                              </w:r>
                              <w:r>
                                <w:rPr>
                                  <w:spacing w:val="25"/>
                                  <w:sz w:val="17"/>
                                </w:rPr>
                                <w:t xml:space="preserve"> </w:t>
                              </w:r>
                              <w:r>
                                <w:rPr>
                                  <w:sz w:val="17"/>
                                </w:rPr>
                                <w:t>require("e</w:t>
                              </w:r>
                              <w:r>
                                <w:rPr>
                                  <w:smallCaps/>
                                  <w:sz w:val="17"/>
                                </w:rPr>
                                <w:t>x</w:t>
                              </w:r>
                              <w:r>
                                <w:rPr>
                                  <w:sz w:val="17"/>
                                </w:rPr>
                                <w:t>press-session");</w:t>
                              </w:r>
                            </w:p>
                          </w:txbxContent>
                        </wps:txbx>
                        <wps:bodyPr rot="0" vert="horz" wrap="square" lIns="0" tIns="0" rIns="0" bIns="0" anchor="t" anchorCtr="0" upright="1">
                          <a:noAutofit/>
                        </wps:bodyPr>
                      </wps:wsp>
                      <wps:wsp>
                        <wps:cNvPr id="1432" name="docshape600"/>
                        <wps:cNvSpPr txBox="1">
                          <a:spLocks noChangeArrowheads="1"/>
                        </wps:cNvSpPr>
                        <wps:spPr bwMode="auto">
                          <a:xfrm>
                            <a:off x="2204" y="1599"/>
                            <a:ext cx="4696" cy="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ind w:right="3352"/>
                                <w:jc w:val="center"/>
                                <w:rPr>
                                  <w:sz w:val="17"/>
                                </w:rPr>
                              </w:pPr>
                              <w:r>
                                <w:rPr>
                                  <w:spacing w:val="-1"/>
                                  <w:sz w:val="17"/>
                                </w:rPr>
                                <w:t>app.use(session({</w:t>
                              </w:r>
                            </w:p>
                            <w:p w:rsidR="00F3793A" w:rsidRDefault="00F3793A" w:rsidP="00F3793A">
                              <w:pPr>
                                <w:spacing w:before="7" w:line="208" w:lineRule="auto"/>
                                <w:ind w:right="3330"/>
                                <w:jc w:val="center"/>
                                <w:rPr>
                                  <w:sz w:val="17"/>
                                </w:rPr>
                              </w:pPr>
                              <w:r>
                                <w:rPr>
                                  <w:sz w:val="17"/>
                                </w:rPr>
                                <w:t>secret:</w:t>
                              </w:r>
                              <w:r>
                                <w:rPr>
                                  <w:spacing w:val="19"/>
                                  <w:sz w:val="17"/>
                                </w:rPr>
                                <w:t xml:space="preserve"> </w:t>
                              </w:r>
                              <w:r>
                                <w:rPr>
                                  <w:sz w:val="17"/>
                                </w:rPr>
                                <w:t>'test',</w:t>
                              </w:r>
                              <w:r>
                                <w:rPr>
                                  <w:spacing w:val="-46"/>
                                  <w:sz w:val="17"/>
                                </w:rPr>
                                <w:t xml:space="preserve"> </w:t>
                              </w:r>
                              <w:r>
                                <w:rPr>
                                  <w:sz w:val="17"/>
                                </w:rPr>
                                <w:t>resave:</w:t>
                              </w:r>
                              <w:r>
                                <w:rPr>
                                  <w:spacing w:val="28"/>
                                  <w:sz w:val="17"/>
                                </w:rPr>
                                <w:t xml:space="preserve"> </w:t>
                              </w:r>
                              <w:r>
                                <w:rPr>
                                  <w:sz w:val="17"/>
                                </w:rPr>
                                <w:t>true,</w:t>
                              </w:r>
                            </w:p>
                            <w:p w:rsidR="00F3793A" w:rsidRDefault="00F3793A" w:rsidP="00F3793A">
                              <w:pPr>
                                <w:spacing w:line="234" w:lineRule="exact"/>
                                <w:ind w:left="169"/>
                                <w:rPr>
                                  <w:sz w:val="17"/>
                                </w:rPr>
                              </w:pPr>
                              <w:r>
                                <w:rPr>
                                  <w:sz w:val="17"/>
                                </w:rPr>
                                <w:t>saveUninitialized:</w:t>
                              </w:r>
                              <w:r>
                                <w:rPr>
                                  <w:spacing w:val="27"/>
                                  <w:sz w:val="17"/>
                                </w:rPr>
                                <w:t xml:space="preserve"> </w:t>
                              </w:r>
                              <w:r>
                                <w:rPr>
                                  <w:sz w:val="17"/>
                                </w:rPr>
                                <w:t>true,</w:t>
                              </w:r>
                            </w:p>
                            <w:p w:rsidR="00F3793A" w:rsidRDefault="00F3793A" w:rsidP="00F3793A">
                              <w:pPr>
                                <w:spacing w:line="238" w:lineRule="exact"/>
                                <w:ind w:left="169"/>
                                <w:rPr>
                                  <w:sz w:val="17"/>
                                </w:rPr>
                              </w:pPr>
                              <w:r>
                                <w:rPr>
                                  <w:sz w:val="17"/>
                                </w:rPr>
                                <w:t>store:</w:t>
                              </w:r>
                              <w:r>
                                <w:rPr>
                                  <w:spacing w:val="31"/>
                                  <w:sz w:val="17"/>
                                </w:rPr>
                                <w:t xml:space="preserve"> </w:t>
                              </w:r>
                              <w:r>
                                <w:rPr>
                                  <w:sz w:val="17"/>
                                </w:rPr>
                                <w:t>new</w:t>
                              </w:r>
                              <w:r>
                                <w:rPr>
                                  <w:spacing w:val="32"/>
                                  <w:sz w:val="17"/>
                                </w:rPr>
                                <w:t xml:space="preserve"> </w:t>
                              </w:r>
                              <w:r>
                                <w:rPr>
                                  <w:sz w:val="17"/>
                                </w:rPr>
                                <w:t>MemoryStore({checkPeriod:</w:t>
                              </w:r>
                              <w:r>
                                <w:rPr>
                                  <w:spacing w:val="32"/>
                                  <w:sz w:val="17"/>
                                </w:rPr>
                                <w:t xml:space="preserve"> </w:t>
                              </w:r>
                              <w:r>
                                <w:rPr>
                                  <w:sz w:val="17"/>
                                </w:rPr>
                                <w:t>60</w:t>
                              </w:r>
                              <w:r>
                                <w:rPr>
                                  <w:spacing w:val="32"/>
                                  <w:sz w:val="17"/>
                                </w:rPr>
                                <w:t xml:space="preserve"> </w:t>
                              </w:r>
                              <w:r>
                                <w:rPr>
                                  <w:sz w:val="17"/>
                                </w:rPr>
                                <w:t>*</w:t>
                              </w:r>
                              <w:r>
                                <w:rPr>
                                  <w:spacing w:val="31"/>
                                  <w:sz w:val="17"/>
                                </w:rPr>
                                <w:t xml:space="preserve"> </w:t>
                              </w:r>
                              <w:r>
                                <w:rPr>
                                  <w:sz w:val="17"/>
                                </w:rPr>
                                <w:t>60</w:t>
                              </w:r>
                              <w:r>
                                <w:rPr>
                                  <w:spacing w:val="32"/>
                                  <w:sz w:val="17"/>
                                </w:rPr>
                                <w:t xml:space="preserve"> </w:t>
                              </w:r>
                              <w:r>
                                <w:rPr>
                                  <w:sz w:val="17"/>
                                </w:rPr>
                                <w:t>*</w:t>
                              </w:r>
                              <w:r>
                                <w:rPr>
                                  <w:spacing w:val="33"/>
                                  <w:sz w:val="17"/>
                                </w:rPr>
                                <w:t xml:space="preserve"> </w:t>
                              </w:r>
                              <w:r>
                                <w:rPr>
                                  <w:sz w:val="17"/>
                                </w:rPr>
                                <w:t>1000})</w:t>
                              </w:r>
                            </w:p>
                            <w:p w:rsidR="00F3793A" w:rsidRDefault="00F3793A" w:rsidP="00F3793A">
                              <w:pPr>
                                <w:spacing w:line="255" w:lineRule="exact"/>
                                <w:rPr>
                                  <w:sz w:val="17"/>
                                </w:rPr>
                              </w:pPr>
                              <w:r>
                                <w:rPr>
                                  <w:sz w:val="17"/>
                                </w:rPr>
                                <w:t>}));</w:t>
                              </w:r>
                            </w:p>
                            <w:p w:rsidR="00F3793A" w:rsidRDefault="00F3793A" w:rsidP="00F3793A">
                              <w:pPr>
                                <w:spacing w:before="12"/>
                                <w:rPr>
                                  <w:sz w:val="12"/>
                                </w:rPr>
                              </w:pPr>
                            </w:p>
                            <w:p w:rsidR="00F3793A" w:rsidRDefault="00F3793A" w:rsidP="00F3793A">
                              <w:pPr>
                                <w:spacing w:line="255" w:lineRule="exact"/>
                                <w:rPr>
                                  <w:sz w:val="17"/>
                                </w:rPr>
                              </w:pPr>
                              <w:r>
                                <w:rPr>
                                  <w:sz w:val="17"/>
                                </w:rPr>
                                <w:t>router.get("/patched",</w:t>
                              </w:r>
                              <w:r>
                                <w:rPr>
                                  <w:spacing w:val="32"/>
                                  <w:sz w:val="17"/>
                                </w:rPr>
                                <w:t xml:space="preserve"> </w:t>
                              </w:r>
                              <w:r>
                                <w:rPr>
                                  <w:sz w:val="17"/>
                                </w:rPr>
                                <w:t>(req,</w:t>
                              </w:r>
                              <w:r>
                                <w:rPr>
                                  <w:spacing w:val="33"/>
                                  <w:sz w:val="17"/>
                                </w:rPr>
                                <w:t xml:space="preserve"> </w:t>
                              </w:r>
                              <w:r>
                                <w:rPr>
                                  <w:sz w:val="17"/>
                                </w:rPr>
                                <w:t>res)</w:t>
                              </w:r>
                              <w:r>
                                <w:rPr>
                                  <w:spacing w:val="32"/>
                                  <w:sz w:val="17"/>
                                </w:rPr>
                                <w:t xml:space="preserve"> </w:t>
                              </w:r>
                              <w:r>
                                <w:rPr>
                                  <w:sz w:val="17"/>
                                </w:rPr>
                                <w:t>=&gt;</w:t>
                              </w:r>
                              <w:r>
                                <w:rPr>
                                  <w:spacing w:val="30"/>
                                  <w:sz w:val="17"/>
                                </w:rPr>
                                <w:t xml:space="preserve"> </w:t>
                              </w:r>
                              <w:r>
                                <w:rPr>
                                  <w:sz w:val="17"/>
                                </w:rPr>
                                <w:t>{</w:t>
                              </w:r>
                            </w:p>
                            <w:p w:rsidR="00F3793A" w:rsidRDefault="00F3793A" w:rsidP="00F3793A">
                              <w:pPr>
                                <w:spacing w:before="5" w:line="211" w:lineRule="auto"/>
                                <w:ind w:left="169" w:right="2199"/>
                                <w:rPr>
                                  <w:rFonts w:ascii="KoPub돋움체 Bold" w:eastAsia="KoPub돋움체 Bold"/>
                                  <w:b/>
                                  <w:sz w:val="17"/>
                                </w:rPr>
                              </w:pPr>
                              <w:r>
                                <w:rPr>
                                  <w:rFonts w:ascii="KoPub돋움체 Bold" w:eastAsia="KoPub돋움체 Bold" w:hint="eastAsia"/>
                                  <w:b/>
                                  <w:color w:val="3CC167"/>
                                  <w:sz w:val="17"/>
                                </w:rPr>
                                <w:t>// 세션에서 권한 정보를 가져옴</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role</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req.session.role;</w:t>
                              </w:r>
                              <w:r>
                                <w:rPr>
                                  <w:rFonts w:ascii="KoPub돋움체 Bold" w:eastAsia="KoPub돋움체 Bold" w:hint="eastAsia"/>
                                  <w:b/>
                                  <w:color w:val="0000FF"/>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(role</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"admin")</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p>
                            <w:p w:rsidR="00F3793A" w:rsidRDefault="00F3793A" w:rsidP="00F3793A">
                              <w:pPr>
                                <w:spacing w:line="211" w:lineRule="auto"/>
                                <w:ind w:left="339" w:right="256"/>
                                <w:rPr>
                                  <w:rFonts w:ascii="KoPub돋움체 Bold" w:eastAsia="KoPub돋움체 Bold" w:hAnsi="KoPub돋움체 Bold"/>
                                  <w:b/>
                                  <w:sz w:val="17"/>
                                </w:rPr>
                              </w:pPr>
                              <w:r>
                                <w:rPr>
                                  <w:rFonts w:ascii="KoPub돋움체 Bold" w:eastAsia="KoPub돋움체 Bold" w:hAnsi="KoPub돋움체 Bold" w:hint="eastAsia"/>
                                  <w:b/>
                                  <w:color w:val="3CC167"/>
                                  <w:sz w:val="17"/>
                                </w:rPr>
                                <w:t>// 세션에서 가져온 권한 정보로 관리자 페이지 접속 처리</w:t>
                              </w:r>
                              <w:r>
                                <w:rPr>
                                  <w:rFonts w:ascii="KoPub돋움체 Bold" w:eastAsia="KoPub돋움체 Bold" w:hAnsi="KoPub돋움체 Bold" w:hint="eastAsia"/>
                                  <w:b/>
                                  <w:color w:val="3CC167"/>
                                  <w:spacing w:val="1"/>
                                  <w:sz w:val="17"/>
                                </w:rPr>
                                <w:t xml:space="preserve"> </w:t>
                              </w:r>
                              <w:r>
                                <w:rPr>
                                  <w:rFonts w:ascii="KoPub돋움체 Bold" w:eastAsia="KoPub돋움체 Bold" w:hAnsi="KoPub돋움체 Bold" w:hint="eastAsia"/>
                                  <w:b/>
                                  <w:color w:val="0000FF"/>
                                  <w:sz w:val="17"/>
                                </w:rPr>
                                <w:t>return</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res.render(‘admin’.</w:t>
                              </w:r>
                              <w:r>
                                <w:rPr>
                                  <w:rFonts w:ascii="KoPub돋움체 Bold" w:eastAsia="KoPub돋움체 Bold" w:hAnsi="KoPub돋움체 Bold" w:hint="eastAsia"/>
                                  <w:b/>
                                  <w:color w:val="0000FF"/>
                                  <w:spacing w:val="32"/>
                                  <w:sz w:val="17"/>
                                </w:rPr>
                                <w:t xml:space="preserve"> </w:t>
                              </w:r>
                              <w:r>
                                <w:rPr>
                                  <w:rFonts w:ascii="KoPub돋움체 Bold" w:eastAsia="KoPub돋움체 Bold" w:hAnsi="KoPub돋움체 Bold" w:hint="eastAsia"/>
                                  <w:b/>
                                  <w:color w:val="0000FF"/>
                                  <w:sz w:val="17"/>
                                </w:rPr>
                                <w:t>{</w:t>
                              </w:r>
                              <w:r>
                                <w:rPr>
                                  <w:rFonts w:ascii="KoPub돋움체 Bold" w:eastAsia="KoPub돋움체 Bold" w:hAnsi="KoPub돋움체 Bold" w:hint="eastAsia"/>
                                  <w:b/>
                                  <w:color w:val="0000FF"/>
                                  <w:spacing w:val="33"/>
                                  <w:sz w:val="17"/>
                                </w:rPr>
                                <w:t xml:space="preserve"> </w:t>
                              </w:r>
                              <w:r>
                                <w:rPr>
                                  <w:rFonts w:ascii="KoPub돋움체 Bold" w:eastAsia="KoPub돋움체 Bold" w:hAnsi="KoPub돋움체 Bold" w:hint="eastAsia"/>
                                  <w:b/>
                                  <w:color w:val="0000FF"/>
                                  <w:sz w:val="17"/>
                                </w:rPr>
                                <w:t>title:</w:t>
                              </w:r>
                              <w:r>
                                <w:rPr>
                                  <w:rFonts w:ascii="KoPub돋움체 Bold" w:eastAsia="KoPub돋움체 Bold" w:hAnsi="KoPub돋움체 Bold" w:hint="eastAsia"/>
                                  <w:b/>
                                  <w:color w:val="0000FF"/>
                                  <w:spacing w:val="31"/>
                                  <w:sz w:val="17"/>
                                </w:rPr>
                                <w:t xml:space="preserve"> </w:t>
                              </w:r>
                              <w:r>
                                <w:rPr>
                                  <w:rFonts w:ascii="KoPub돋움체 Bold" w:eastAsia="KoPub돋움체 Bold" w:hAnsi="KoPub돋움체 Bold" w:hint="eastAsia"/>
                                  <w:b/>
                                  <w:color w:val="0000FF"/>
                                  <w:sz w:val="17"/>
                                </w:rPr>
                                <w:t>’관리자</w:t>
                              </w:r>
                              <w:r>
                                <w:rPr>
                                  <w:rFonts w:ascii="KoPub돋움체 Bold" w:eastAsia="KoPub돋움체 Bold" w:hAnsi="KoPub돋움체 Bold" w:hint="eastAsia"/>
                                  <w:b/>
                                  <w:color w:val="0000FF"/>
                                  <w:spacing w:val="32"/>
                                  <w:sz w:val="17"/>
                                </w:rPr>
                                <w:t xml:space="preserve"> </w:t>
                              </w:r>
                              <w:r>
                                <w:rPr>
                                  <w:rFonts w:ascii="KoPub돋움체 Bold" w:eastAsia="KoPub돋움체 Bold" w:hAnsi="KoPub돋움체 Bold" w:hint="eastAsia"/>
                                  <w:b/>
                                  <w:color w:val="0000FF"/>
                                  <w:sz w:val="17"/>
                                </w:rPr>
                                <w:t>페이지‘</w:t>
                              </w:r>
                              <w:r>
                                <w:rPr>
                                  <w:rFonts w:ascii="KoPub돋움체 Bold" w:eastAsia="KoPub돋움체 Bold" w:hAnsi="KoPub돋움체 Bold" w:hint="eastAsia"/>
                                  <w:b/>
                                  <w:color w:val="0000FF"/>
                                  <w:spacing w:val="32"/>
                                  <w:sz w:val="17"/>
                                </w:rPr>
                                <w:t xml:space="preserve"> </w:t>
                              </w:r>
                              <w:r>
                                <w:rPr>
                                  <w:rFonts w:ascii="KoPub돋움체 Bold" w:eastAsia="KoPub돋움체 Bold" w:hAnsi="KoPub돋움체 Bold" w:hint="eastAsia"/>
                                  <w:b/>
                                  <w:color w:val="0000FF"/>
                                  <w:sz w:val="17"/>
                                </w:rPr>
                                <w:t>}</w:t>
                              </w:r>
                              <w:r>
                                <w:rPr>
                                  <w:rFonts w:ascii="KoPub돋움체 Bold" w:eastAsia="KoPub돋움체 Bold" w:hAnsi="KoPub돋움체 Bold" w:hint="eastAsia"/>
                                  <w:b/>
                                  <w:color w:val="0000FF"/>
                                  <w:spacing w:val="31"/>
                                  <w:sz w:val="17"/>
                                </w:rPr>
                                <w:t xml:space="preserve"> </w:t>
                              </w:r>
                              <w:r>
                                <w:rPr>
                                  <w:rFonts w:ascii="KoPub돋움체 Bold" w:eastAsia="KoPub돋움체 Bold" w:hAnsi="KoPub돋움체 Bold" w:hint="eastAsia"/>
                                  <w:b/>
                                  <w:color w:val="0000FF"/>
                                  <w:sz w:val="17"/>
                                </w:rPr>
                                <w:t>));</w:t>
                              </w:r>
                            </w:p>
                            <w:p w:rsidR="00F3793A" w:rsidRDefault="00F3793A" w:rsidP="00F3793A">
                              <w:pPr>
                                <w:spacing w:line="230" w:lineRule="exact"/>
                                <w:ind w:left="169"/>
                                <w:rPr>
                                  <w:sz w:val="17"/>
                                </w:rPr>
                              </w:pPr>
                              <w:r>
                                <w:rPr>
                                  <w:sz w:val="17"/>
                                </w:rPr>
                                <w:t>}</w:t>
                              </w:r>
                              <w:r>
                                <w:rPr>
                                  <w:spacing w:val="34"/>
                                  <w:sz w:val="17"/>
                                </w:rPr>
                                <w:t xml:space="preserve"> </w:t>
                              </w:r>
                              <w:r>
                                <w:rPr>
                                  <w:sz w:val="17"/>
                                </w:rPr>
                                <w:t>else</w:t>
                              </w:r>
                              <w:r>
                                <w:rPr>
                                  <w:spacing w:val="33"/>
                                  <w:sz w:val="17"/>
                                </w:rPr>
                                <w:t xml:space="preserve"> </w:t>
                              </w:r>
                              <w:r>
                                <w:rPr>
                                  <w:sz w:val="17"/>
                                </w:rPr>
                                <w:t>{</w:t>
                              </w:r>
                            </w:p>
                            <w:p w:rsidR="00F3793A" w:rsidRDefault="00F3793A" w:rsidP="00F3793A">
                              <w:pPr>
                                <w:spacing w:line="238" w:lineRule="exact"/>
                                <w:ind w:left="339"/>
                                <w:rPr>
                                  <w:sz w:val="17"/>
                                </w:rPr>
                              </w:pPr>
                              <w:r>
                                <w:rPr>
                                  <w:sz w:val="17"/>
                                </w:rPr>
                                <w:t>return</w:t>
                              </w:r>
                              <w:r>
                                <w:rPr>
                                  <w:spacing w:val="31"/>
                                  <w:sz w:val="17"/>
                                </w:rPr>
                                <w:t xml:space="preserve"> </w:t>
                              </w:r>
                              <w:r>
                                <w:rPr>
                                  <w:sz w:val="17"/>
                                </w:rPr>
                                <w:t>res.send("사용</w:t>
                              </w:r>
                              <w:r>
                                <w:rPr>
                                  <w:spacing w:val="31"/>
                                  <w:sz w:val="17"/>
                                </w:rPr>
                                <w:t xml:space="preserve"> </w:t>
                              </w:r>
                              <w:r>
                                <w:rPr>
                                  <w:sz w:val="17"/>
                                </w:rPr>
                                <w:t>권한이</w:t>
                              </w:r>
                              <w:r>
                                <w:rPr>
                                  <w:spacing w:val="31"/>
                                  <w:sz w:val="17"/>
                                </w:rPr>
                                <w:t xml:space="preserve"> </w:t>
                              </w:r>
                              <w:r>
                                <w:rPr>
                                  <w:sz w:val="17"/>
                                </w:rPr>
                                <w:t>없습니다.");</w:t>
                              </w:r>
                            </w:p>
                            <w:p w:rsidR="00F3793A" w:rsidRDefault="00F3793A" w:rsidP="00F3793A">
                              <w:pPr>
                                <w:spacing w:line="238" w:lineRule="exact"/>
                                <w:ind w:right="4471"/>
                                <w:jc w:val="right"/>
                                <w:rPr>
                                  <w:sz w:val="17"/>
                                </w:rPr>
                              </w:pPr>
                              <w:r>
                                <w:rPr>
                                  <w:sz w:val="17"/>
                                </w:rPr>
                                <w:t>}</w:t>
                              </w:r>
                            </w:p>
                            <w:p w:rsidR="00F3793A" w:rsidRDefault="00F3793A" w:rsidP="00F3793A">
                              <w:pPr>
                                <w:spacing w:line="212" w:lineRule="exact"/>
                                <w:ind w:right="4534"/>
                                <w:jc w:val="right"/>
                                <w:rPr>
                                  <w:sz w:val="17"/>
                                </w:rPr>
                              </w:pPr>
                              <w:r>
                                <w:rPr>
                                  <w:sz w:val="17"/>
                                </w:rPr>
                                <w:t>});</w:t>
                              </w:r>
                            </w:p>
                          </w:txbxContent>
                        </wps:txbx>
                        <wps:bodyPr rot="0" vert="horz" wrap="square" lIns="0" tIns="0" rIns="0" bIns="0" anchor="t" anchorCtr="0" upright="1">
                          <a:noAutofit/>
                        </wps:bodyPr>
                      </wps:wsp>
                      <wps:wsp>
                        <wps:cNvPr id="1433" name="docshape601"/>
                        <wps:cNvSpPr txBox="1">
                          <a:spLocks noChangeArrowheads="1"/>
                        </wps:cNvSpPr>
                        <wps:spPr bwMode="auto">
                          <a:xfrm>
                            <a:off x="1362" y="371"/>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23BDC" id="그룹 1427" o:spid="_x0000_s1569" style="position:absolute;left:0;text-align:left;margin-left:68.1pt;margin-top:18.55pt;width:433.1pt;height:273.85pt;z-index:-251293696;mso-wrap-distance-left:0;mso-wrap-distance-right:0;mso-position-horizontal-relative:page;mso-position-vertical-relative:text" coordorigin="1362,371" coordsize="8662,5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szPU0LNzyq/v6DkXZXk/Kry43dzSFA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c+vKiFGlfQ8nv/4+vXtzefLfF9/VvnHC0p+qJIcVdLzZ5UffyCHA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PyqEoDh31P5+vbl9eXl8/l8vv/8&#10;vnx7/TmVf3x/AfBf/Hg3lQCDqQSYfp/Kj7/pAeA3f53Kjx8E4K9+m8qPHwHgb0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">
                <v:shape id="docshape596" o:spid="_x0000_s1570" type="#_x0000_t75" style="position:absolute;left:1362;top:747;width:8662;height:4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">
                  <v:imagedata r:id="rId175" o:title=""/>
                </v:shape>
                <v:shape id="docshape597" o:spid="_x0000_s1571" type="#_x0000_t75" style="position:absolute;left:1376;top:5634;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">
                  <v:imagedata r:id="rId89" o:title=""/>
                </v:shape>
                <v:shape id="docshape598" o:spid="_x0000_s1572" type="#_x0000_t202" style="position:absolute;left:1760;top:884;width:265;height:4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" filled="f" stroked="f">
                  <v:textbox inset="0,0,0,0">
                    <w:txbxContent>
                      <w:p w:rsidR="00F3793A" w:rsidRDefault="00F3793A" w:rsidP="00F3793A">
                        <w:pPr>
                          <w:spacing w:line="213" w:lineRule="exact"/>
                          <w:ind w:left="94"/>
                          <w:rPr>
                            <w:sz w:val="17"/>
                          </w:rPr>
                        </w:pPr>
                        <w:r>
                          <w:rPr>
                            <w:color w:val="006565"/>
                            <w:sz w:val="17"/>
                          </w:rPr>
                          <w:t>1:</w:t>
                        </w:r>
                      </w:p>
                      <w:p w:rsidR="00F3793A" w:rsidRDefault="00F3793A" w:rsidP="00F3793A">
                        <w:pPr>
                          <w:spacing w:line="238" w:lineRule="exact"/>
                          <w:ind w:left="94"/>
                          <w:rPr>
                            <w:sz w:val="17"/>
                          </w:rPr>
                        </w:pPr>
                        <w:r>
                          <w:rPr>
                            <w:color w:val="006565"/>
                            <w:sz w:val="17"/>
                          </w:rPr>
                          <w:t>2:</w:t>
                        </w:r>
                      </w:p>
                      <w:p w:rsidR="00F3793A" w:rsidRDefault="00F3793A" w:rsidP="00F3793A">
                        <w:pPr>
                          <w:spacing w:line="238" w:lineRule="exact"/>
                          <w:ind w:left="94"/>
                          <w:rPr>
                            <w:sz w:val="17"/>
                          </w:rPr>
                        </w:pPr>
                        <w:r>
                          <w:rPr>
                            <w:color w:val="006565"/>
                            <w:sz w:val="17"/>
                          </w:rPr>
                          <w:t>3:</w:t>
                        </w:r>
                      </w:p>
                      <w:p w:rsidR="00F3793A" w:rsidRDefault="00F3793A" w:rsidP="00F3793A">
                        <w:pPr>
                          <w:spacing w:line="238" w:lineRule="exact"/>
                          <w:ind w:left="94"/>
                          <w:rPr>
                            <w:sz w:val="17"/>
                          </w:rPr>
                        </w:pPr>
                        <w:r>
                          <w:rPr>
                            <w:color w:val="006565"/>
                            <w:sz w:val="17"/>
                          </w:rPr>
                          <w:t>4:</w:t>
                        </w:r>
                      </w:p>
                      <w:p w:rsidR="00F3793A" w:rsidRDefault="00F3793A" w:rsidP="00F3793A">
                        <w:pPr>
                          <w:spacing w:line="238" w:lineRule="exact"/>
                          <w:ind w:left="94"/>
                          <w:rPr>
                            <w:sz w:val="17"/>
                          </w:rPr>
                        </w:pPr>
                        <w:r>
                          <w:rPr>
                            <w:color w:val="006565"/>
                            <w:sz w:val="17"/>
                          </w:rPr>
                          <w:t>5:</w:t>
                        </w:r>
                      </w:p>
                      <w:p w:rsidR="00F3793A" w:rsidRDefault="00F3793A" w:rsidP="00F3793A">
                        <w:pPr>
                          <w:spacing w:line="238" w:lineRule="exact"/>
                          <w:ind w:left="94"/>
                          <w:rPr>
                            <w:sz w:val="17"/>
                          </w:rPr>
                        </w:pPr>
                        <w:r>
                          <w:rPr>
                            <w:color w:val="006565"/>
                            <w:sz w:val="17"/>
                          </w:rPr>
                          <w:t>6:</w:t>
                        </w:r>
                      </w:p>
                      <w:p w:rsidR="00F3793A" w:rsidRDefault="00F3793A" w:rsidP="00F3793A">
                        <w:pPr>
                          <w:spacing w:line="238" w:lineRule="exact"/>
                          <w:ind w:left="94"/>
                          <w:rPr>
                            <w:sz w:val="17"/>
                          </w:rPr>
                        </w:pPr>
                        <w:r>
                          <w:rPr>
                            <w:color w:val="006565"/>
                            <w:sz w:val="17"/>
                          </w:rPr>
                          <w:t>7:</w:t>
                        </w:r>
                      </w:p>
                      <w:p w:rsidR="00F3793A" w:rsidRDefault="00F3793A" w:rsidP="00F3793A">
                        <w:pPr>
                          <w:spacing w:line="238" w:lineRule="exact"/>
                          <w:ind w:left="94"/>
                          <w:rPr>
                            <w:sz w:val="17"/>
                          </w:rPr>
                        </w:pPr>
                        <w:r>
                          <w:rPr>
                            <w:color w:val="006565"/>
                            <w:sz w:val="17"/>
                          </w:rPr>
                          <w:t>8:</w:t>
                        </w:r>
                      </w:p>
                      <w:p w:rsidR="00F3793A" w:rsidRDefault="00F3793A" w:rsidP="00F3793A">
                        <w:pPr>
                          <w:spacing w:line="238" w:lineRule="exact"/>
                          <w:ind w:left="94"/>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38" w:lineRule="exact"/>
                          <w:rPr>
                            <w:sz w:val="17"/>
                          </w:rPr>
                        </w:pPr>
                        <w:r>
                          <w:rPr>
                            <w:color w:val="006565"/>
                            <w:sz w:val="17"/>
                          </w:rPr>
                          <w:t>12:</w:t>
                        </w:r>
                      </w:p>
                      <w:p w:rsidR="00F3793A" w:rsidRDefault="00F3793A" w:rsidP="00F3793A">
                        <w:pPr>
                          <w:spacing w:line="238" w:lineRule="exact"/>
                          <w:rPr>
                            <w:sz w:val="17"/>
                          </w:rPr>
                        </w:pPr>
                        <w:r>
                          <w:rPr>
                            <w:color w:val="006565"/>
                            <w:sz w:val="17"/>
                          </w:rPr>
                          <w:t>13:</w:t>
                        </w:r>
                      </w:p>
                      <w:p w:rsidR="00F3793A" w:rsidRDefault="00F3793A" w:rsidP="00F3793A">
                        <w:pPr>
                          <w:spacing w:line="238" w:lineRule="exact"/>
                          <w:rPr>
                            <w:sz w:val="17"/>
                          </w:rPr>
                        </w:pPr>
                        <w:r>
                          <w:rPr>
                            <w:color w:val="006565"/>
                            <w:sz w:val="17"/>
                          </w:rPr>
                          <w:t>14:</w:t>
                        </w:r>
                      </w:p>
                      <w:p w:rsidR="00F3793A" w:rsidRDefault="00F3793A" w:rsidP="00F3793A">
                        <w:pPr>
                          <w:spacing w:line="238" w:lineRule="exact"/>
                          <w:rPr>
                            <w:sz w:val="17"/>
                          </w:rPr>
                        </w:pPr>
                        <w:r>
                          <w:rPr>
                            <w:color w:val="006565"/>
                            <w:sz w:val="17"/>
                          </w:rPr>
                          <w:t>15:</w:t>
                        </w:r>
                      </w:p>
                      <w:p w:rsidR="00F3793A" w:rsidRDefault="00F3793A" w:rsidP="00F3793A">
                        <w:pPr>
                          <w:spacing w:line="238" w:lineRule="exact"/>
                          <w:rPr>
                            <w:sz w:val="17"/>
                          </w:rPr>
                        </w:pPr>
                        <w:r>
                          <w:rPr>
                            <w:color w:val="006565"/>
                            <w:sz w:val="17"/>
                          </w:rPr>
                          <w:t>16:</w:t>
                        </w:r>
                      </w:p>
                      <w:p w:rsidR="00F3793A" w:rsidRDefault="00F3793A" w:rsidP="00F3793A">
                        <w:pPr>
                          <w:spacing w:line="238" w:lineRule="exact"/>
                          <w:rPr>
                            <w:sz w:val="17"/>
                          </w:rPr>
                        </w:pPr>
                        <w:r>
                          <w:rPr>
                            <w:color w:val="006565"/>
                            <w:sz w:val="17"/>
                          </w:rPr>
                          <w:t>17:</w:t>
                        </w:r>
                      </w:p>
                      <w:p w:rsidR="00F3793A" w:rsidRDefault="00F3793A" w:rsidP="00F3793A">
                        <w:pPr>
                          <w:spacing w:line="238" w:lineRule="exact"/>
                          <w:rPr>
                            <w:sz w:val="17"/>
                          </w:rPr>
                        </w:pPr>
                        <w:r>
                          <w:rPr>
                            <w:color w:val="006565"/>
                            <w:sz w:val="17"/>
                          </w:rPr>
                          <w:t>18:</w:t>
                        </w:r>
                      </w:p>
                      <w:p w:rsidR="00F3793A" w:rsidRDefault="00F3793A" w:rsidP="00F3793A">
                        <w:pPr>
                          <w:spacing w:line="238" w:lineRule="exact"/>
                          <w:rPr>
                            <w:sz w:val="17"/>
                          </w:rPr>
                        </w:pPr>
                        <w:r>
                          <w:rPr>
                            <w:color w:val="006565"/>
                            <w:sz w:val="17"/>
                          </w:rPr>
                          <w:t>19:</w:t>
                        </w:r>
                      </w:p>
                      <w:p w:rsidR="00F3793A" w:rsidRDefault="00F3793A" w:rsidP="00F3793A">
                        <w:pPr>
                          <w:spacing w:line="212" w:lineRule="exact"/>
                          <w:rPr>
                            <w:sz w:val="17"/>
                          </w:rPr>
                        </w:pPr>
                        <w:r>
                          <w:rPr>
                            <w:color w:val="006565"/>
                            <w:sz w:val="17"/>
                          </w:rPr>
                          <w:t>20:</w:t>
                        </w:r>
                      </w:p>
                    </w:txbxContent>
                  </v:textbox>
                </v:shape>
                <v:shape id="docshape599" o:spid="_x0000_s1573" type="#_x0000_t202" style="position:absolute;left:2204;top:885;width:3449;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" filled="f" stroked="f">
                  <v:textbox inset="0,0,0,0">
                    <w:txbxContent>
                      <w:p w:rsidR="00F3793A" w:rsidRDefault="00F3793A" w:rsidP="00F3793A">
                        <w:pPr>
                          <w:spacing w:line="213" w:lineRule="exact"/>
                          <w:rPr>
                            <w:sz w:val="17"/>
                          </w:rPr>
                        </w:pPr>
                        <w:r>
                          <w:rPr>
                            <w:sz w:val="17"/>
                          </w:rPr>
                          <w:t>const</w:t>
                        </w:r>
                        <w:r>
                          <w:rPr>
                            <w:spacing w:val="27"/>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12" w:lineRule="exact"/>
                          <w:rPr>
                            <w:sz w:val="17"/>
                          </w:rPr>
                        </w:pPr>
                        <w:r>
                          <w:rPr>
                            <w:sz w:val="17"/>
                          </w:rPr>
                          <w:t>const</w:t>
                        </w:r>
                        <w:r>
                          <w:rPr>
                            <w:spacing w:val="25"/>
                            <w:sz w:val="17"/>
                          </w:rPr>
                          <w:t xml:space="preserve"> </w:t>
                        </w:r>
                        <w:r>
                          <w:rPr>
                            <w:sz w:val="17"/>
                          </w:rPr>
                          <w:t>session</w:t>
                        </w:r>
                        <w:r>
                          <w:rPr>
                            <w:spacing w:val="25"/>
                            <w:sz w:val="17"/>
                          </w:rPr>
                          <w:t xml:space="preserve"> </w:t>
                        </w:r>
                        <w:r>
                          <w:rPr>
                            <w:sz w:val="17"/>
                          </w:rPr>
                          <w:t>=</w:t>
                        </w:r>
                        <w:r>
                          <w:rPr>
                            <w:spacing w:val="25"/>
                            <w:sz w:val="17"/>
                          </w:rPr>
                          <w:t xml:space="preserve"> </w:t>
                        </w:r>
                        <w:r>
                          <w:rPr>
                            <w:sz w:val="17"/>
                          </w:rPr>
                          <w:t>require("e</w:t>
                        </w:r>
                        <w:r>
                          <w:rPr>
                            <w:smallCaps/>
                            <w:sz w:val="17"/>
                          </w:rPr>
                          <w:t>x</w:t>
                        </w:r>
                        <w:r>
                          <w:rPr>
                            <w:sz w:val="17"/>
                          </w:rPr>
                          <w:t>press-session");</w:t>
                        </w:r>
                      </w:p>
                    </w:txbxContent>
                  </v:textbox>
                </v:shape>
                <v:shape id="docshape600" o:spid="_x0000_s1574" type="#_x0000_t202" style="position:absolute;left:2204;top:1599;width:4696;height:3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" filled="f" stroked="f">
                  <v:textbox inset="0,0,0,0">
                    <w:txbxContent>
                      <w:p w:rsidR="00F3793A" w:rsidRDefault="00F3793A" w:rsidP="00F3793A">
                        <w:pPr>
                          <w:spacing w:line="213" w:lineRule="exact"/>
                          <w:ind w:right="3352"/>
                          <w:jc w:val="center"/>
                          <w:rPr>
                            <w:sz w:val="17"/>
                          </w:rPr>
                        </w:pPr>
                        <w:r>
                          <w:rPr>
                            <w:spacing w:val="-1"/>
                            <w:sz w:val="17"/>
                          </w:rPr>
                          <w:t>app.use(session({</w:t>
                        </w:r>
                      </w:p>
                      <w:p w:rsidR="00F3793A" w:rsidRDefault="00F3793A" w:rsidP="00F3793A">
                        <w:pPr>
                          <w:spacing w:before="7" w:line="208" w:lineRule="auto"/>
                          <w:ind w:right="3330"/>
                          <w:jc w:val="center"/>
                          <w:rPr>
                            <w:sz w:val="17"/>
                          </w:rPr>
                        </w:pPr>
                        <w:r>
                          <w:rPr>
                            <w:sz w:val="17"/>
                          </w:rPr>
                          <w:t>secret:</w:t>
                        </w:r>
                        <w:r>
                          <w:rPr>
                            <w:spacing w:val="19"/>
                            <w:sz w:val="17"/>
                          </w:rPr>
                          <w:t xml:space="preserve"> </w:t>
                        </w:r>
                        <w:r>
                          <w:rPr>
                            <w:sz w:val="17"/>
                          </w:rPr>
                          <w:t>'test',</w:t>
                        </w:r>
                        <w:r>
                          <w:rPr>
                            <w:spacing w:val="-46"/>
                            <w:sz w:val="17"/>
                          </w:rPr>
                          <w:t xml:space="preserve"> </w:t>
                        </w:r>
                        <w:r>
                          <w:rPr>
                            <w:sz w:val="17"/>
                          </w:rPr>
                          <w:t>resave:</w:t>
                        </w:r>
                        <w:r>
                          <w:rPr>
                            <w:spacing w:val="28"/>
                            <w:sz w:val="17"/>
                          </w:rPr>
                          <w:t xml:space="preserve"> </w:t>
                        </w:r>
                        <w:r>
                          <w:rPr>
                            <w:sz w:val="17"/>
                          </w:rPr>
                          <w:t>true,</w:t>
                        </w:r>
                      </w:p>
                      <w:p w:rsidR="00F3793A" w:rsidRDefault="00F3793A" w:rsidP="00F3793A">
                        <w:pPr>
                          <w:spacing w:line="234" w:lineRule="exact"/>
                          <w:ind w:left="169"/>
                          <w:rPr>
                            <w:sz w:val="17"/>
                          </w:rPr>
                        </w:pPr>
                        <w:r>
                          <w:rPr>
                            <w:sz w:val="17"/>
                          </w:rPr>
                          <w:t>saveUninitialized:</w:t>
                        </w:r>
                        <w:r>
                          <w:rPr>
                            <w:spacing w:val="27"/>
                            <w:sz w:val="17"/>
                          </w:rPr>
                          <w:t xml:space="preserve"> </w:t>
                        </w:r>
                        <w:r>
                          <w:rPr>
                            <w:sz w:val="17"/>
                          </w:rPr>
                          <w:t>true,</w:t>
                        </w:r>
                      </w:p>
                      <w:p w:rsidR="00F3793A" w:rsidRDefault="00F3793A" w:rsidP="00F3793A">
                        <w:pPr>
                          <w:spacing w:line="238" w:lineRule="exact"/>
                          <w:ind w:left="169"/>
                          <w:rPr>
                            <w:sz w:val="17"/>
                          </w:rPr>
                        </w:pPr>
                        <w:r>
                          <w:rPr>
                            <w:sz w:val="17"/>
                          </w:rPr>
                          <w:t>store:</w:t>
                        </w:r>
                        <w:r>
                          <w:rPr>
                            <w:spacing w:val="31"/>
                            <w:sz w:val="17"/>
                          </w:rPr>
                          <w:t xml:space="preserve"> </w:t>
                        </w:r>
                        <w:r>
                          <w:rPr>
                            <w:sz w:val="17"/>
                          </w:rPr>
                          <w:t>new</w:t>
                        </w:r>
                        <w:r>
                          <w:rPr>
                            <w:spacing w:val="32"/>
                            <w:sz w:val="17"/>
                          </w:rPr>
                          <w:t xml:space="preserve"> </w:t>
                        </w:r>
                        <w:r>
                          <w:rPr>
                            <w:sz w:val="17"/>
                          </w:rPr>
                          <w:t>MemoryStore({checkPeriod:</w:t>
                        </w:r>
                        <w:r>
                          <w:rPr>
                            <w:spacing w:val="32"/>
                            <w:sz w:val="17"/>
                          </w:rPr>
                          <w:t xml:space="preserve"> </w:t>
                        </w:r>
                        <w:r>
                          <w:rPr>
                            <w:sz w:val="17"/>
                          </w:rPr>
                          <w:t>60</w:t>
                        </w:r>
                        <w:r>
                          <w:rPr>
                            <w:spacing w:val="32"/>
                            <w:sz w:val="17"/>
                          </w:rPr>
                          <w:t xml:space="preserve"> </w:t>
                        </w:r>
                        <w:r>
                          <w:rPr>
                            <w:sz w:val="17"/>
                          </w:rPr>
                          <w:t>*</w:t>
                        </w:r>
                        <w:r>
                          <w:rPr>
                            <w:spacing w:val="31"/>
                            <w:sz w:val="17"/>
                          </w:rPr>
                          <w:t xml:space="preserve"> </w:t>
                        </w:r>
                        <w:r>
                          <w:rPr>
                            <w:sz w:val="17"/>
                          </w:rPr>
                          <w:t>60</w:t>
                        </w:r>
                        <w:r>
                          <w:rPr>
                            <w:spacing w:val="32"/>
                            <w:sz w:val="17"/>
                          </w:rPr>
                          <w:t xml:space="preserve"> </w:t>
                        </w:r>
                        <w:r>
                          <w:rPr>
                            <w:sz w:val="17"/>
                          </w:rPr>
                          <w:t>*</w:t>
                        </w:r>
                        <w:r>
                          <w:rPr>
                            <w:spacing w:val="33"/>
                            <w:sz w:val="17"/>
                          </w:rPr>
                          <w:t xml:space="preserve"> </w:t>
                        </w:r>
                        <w:r>
                          <w:rPr>
                            <w:sz w:val="17"/>
                          </w:rPr>
                          <w:t>1000})</w:t>
                        </w:r>
                      </w:p>
                      <w:p w:rsidR="00F3793A" w:rsidRDefault="00F3793A" w:rsidP="00F3793A">
                        <w:pPr>
                          <w:spacing w:line="255" w:lineRule="exact"/>
                          <w:rPr>
                            <w:sz w:val="17"/>
                          </w:rPr>
                        </w:pPr>
                        <w:r>
                          <w:rPr>
                            <w:sz w:val="17"/>
                          </w:rPr>
                          <w:t>}));</w:t>
                        </w:r>
                      </w:p>
                      <w:p w:rsidR="00F3793A" w:rsidRDefault="00F3793A" w:rsidP="00F3793A">
                        <w:pPr>
                          <w:spacing w:before="12"/>
                          <w:rPr>
                            <w:sz w:val="12"/>
                          </w:rPr>
                        </w:pPr>
                      </w:p>
                      <w:p w:rsidR="00F3793A" w:rsidRDefault="00F3793A" w:rsidP="00F3793A">
                        <w:pPr>
                          <w:spacing w:line="255" w:lineRule="exact"/>
                          <w:rPr>
                            <w:sz w:val="17"/>
                          </w:rPr>
                        </w:pPr>
                        <w:r>
                          <w:rPr>
                            <w:sz w:val="17"/>
                          </w:rPr>
                          <w:t>router.get("/patched",</w:t>
                        </w:r>
                        <w:r>
                          <w:rPr>
                            <w:spacing w:val="32"/>
                            <w:sz w:val="17"/>
                          </w:rPr>
                          <w:t xml:space="preserve"> </w:t>
                        </w:r>
                        <w:r>
                          <w:rPr>
                            <w:sz w:val="17"/>
                          </w:rPr>
                          <w:t>(req,</w:t>
                        </w:r>
                        <w:r>
                          <w:rPr>
                            <w:spacing w:val="33"/>
                            <w:sz w:val="17"/>
                          </w:rPr>
                          <w:t xml:space="preserve"> </w:t>
                        </w:r>
                        <w:r>
                          <w:rPr>
                            <w:sz w:val="17"/>
                          </w:rPr>
                          <w:t>res)</w:t>
                        </w:r>
                        <w:r>
                          <w:rPr>
                            <w:spacing w:val="32"/>
                            <w:sz w:val="17"/>
                          </w:rPr>
                          <w:t xml:space="preserve"> </w:t>
                        </w:r>
                        <w:r>
                          <w:rPr>
                            <w:sz w:val="17"/>
                          </w:rPr>
                          <w:t>=&gt;</w:t>
                        </w:r>
                        <w:r>
                          <w:rPr>
                            <w:spacing w:val="30"/>
                            <w:sz w:val="17"/>
                          </w:rPr>
                          <w:t xml:space="preserve"> </w:t>
                        </w:r>
                        <w:r>
                          <w:rPr>
                            <w:sz w:val="17"/>
                          </w:rPr>
                          <w:t>{</w:t>
                        </w:r>
                      </w:p>
                      <w:p w:rsidR="00F3793A" w:rsidRDefault="00F3793A" w:rsidP="00F3793A">
                        <w:pPr>
                          <w:spacing w:before="5" w:line="211" w:lineRule="auto"/>
                          <w:ind w:left="169" w:right="2199"/>
                          <w:rPr>
                            <w:rFonts w:ascii="KoPub돋움체 Bold" w:eastAsia="KoPub돋움체 Bold"/>
                            <w:b/>
                            <w:sz w:val="17"/>
                          </w:rPr>
                        </w:pPr>
                        <w:r>
                          <w:rPr>
                            <w:rFonts w:ascii="KoPub돋움체 Bold" w:eastAsia="KoPub돋움체 Bold" w:hint="eastAsia"/>
                            <w:b/>
                            <w:color w:val="3CC167"/>
                            <w:sz w:val="17"/>
                          </w:rPr>
                          <w:t>// 세션에서 권한 정보를 가져옴</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role</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req.session.role;</w:t>
                        </w:r>
                        <w:r>
                          <w:rPr>
                            <w:rFonts w:ascii="KoPub돋움체 Bold" w:eastAsia="KoPub돋움체 Bold" w:hint="eastAsia"/>
                            <w:b/>
                            <w:color w:val="0000FF"/>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(role</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"admin")</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p>
                      <w:p w:rsidR="00F3793A" w:rsidRDefault="00F3793A" w:rsidP="00F3793A">
                        <w:pPr>
                          <w:spacing w:line="211" w:lineRule="auto"/>
                          <w:ind w:left="339" w:right="256"/>
                          <w:rPr>
                            <w:rFonts w:ascii="KoPub돋움체 Bold" w:eastAsia="KoPub돋움체 Bold" w:hAnsi="KoPub돋움체 Bold"/>
                            <w:b/>
                            <w:sz w:val="17"/>
                          </w:rPr>
                        </w:pPr>
                        <w:r>
                          <w:rPr>
                            <w:rFonts w:ascii="KoPub돋움체 Bold" w:eastAsia="KoPub돋움체 Bold" w:hAnsi="KoPub돋움체 Bold" w:hint="eastAsia"/>
                            <w:b/>
                            <w:color w:val="3CC167"/>
                            <w:sz w:val="17"/>
                          </w:rPr>
                          <w:t>// 세션에서 가져온 권한 정보로 관리자 페이지 접속 처리</w:t>
                        </w:r>
                        <w:r>
                          <w:rPr>
                            <w:rFonts w:ascii="KoPub돋움체 Bold" w:eastAsia="KoPub돋움체 Bold" w:hAnsi="KoPub돋움체 Bold" w:hint="eastAsia"/>
                            <w:b/>
                            <w:color w:val="3CC167"/>
                            <w:spacing w:val="1"/>
                            <w:sz w:val="17"/>
                          </w:rPr>
                          <w:t xml:space="preserve"> </w:t>
                        </w:r>
                        <w:r>
                          <w:rPr>
                            <w:rFonts w:ascii="KoPub돋움체 Bold" w:eastAsia="KoPub돋움체 Bold" w:hAnsi="KoPub돋움체 Bold" w:hint="eastAsia"/>
                            <w:b/>
                            <w:color w:val="0000FF"/>
                            <w:sz w:val="17"/>
                          </w:rPr>
                          <w:t>return</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res.render(‘admin’.</w:t>
                        </w:r>
                        <w:r>
                          <w:rPr>
                            <w:rFonts w:ascii="KoPub돋움체 Bold" w:eastAsia="KoPub돋움체 Bold" w:hAnsi="KoPub돋움체 Bold" w:hint="eastAsia"/>
                            <w:b/>
                            <w:color w:val="0000FF"/>
                            <w:spacing w:val="32"/>
                            <w:sz w:val="17"/>
                          </w:rPr>
                          <w:t xml:space="preserve"> </w:t>
                        </w:r>
                        <w:r>
                          <w:rPr>
                            <w:rFonts w:ascii="KoPub돋움체 Bold" w:eastAsia="KoPub돋움체 Bold" w:hAnsi="KoPub돋움체 Bold" w:hint="eastAsia"/>
                            <w:b/>
                            <w:color w:val="0000FF"/>
                            <w:sz w:val="17"/>
                          </w:rPr>
                          <w:t>{</w:t>
                        </w:r>
                        <w:r>
                          <w:rPr>
                            <w:rFonts w:ascii="KoPub돋움체 Bold" w:eastAsia="KoPub돋움체 Bold" w:hAnsi="KoPub돋움체 Bold" w:hint="eastAsia"/>
                            <w:b/>
                            <w:color w:val="0000FF"/>
                            <w:spacing w:val="33"/>
                            <w:sz w:val="17"/>
                          </w:rPr>
                          <w:t xml:space="preserve"> </w:t>
                        </w:r>
                        <w:r>
                          <w:rPr>
                            <w:rFonts w:ascii="KoPub돋움체 Bold" w:eastAsia="KoPub돋움체 Bold" w:hAnsi="KoPub돋움체 Bold" w:hint="eastAsia"/>
                            <w:b/>
                            <w:color w:val="0000FF"/>
                            <w:sz w:val="17"/>
                          </w:rPr>
                          <w:t>title:</w:t>
                        </w:r>
                        <w:r>
                          <w:rPr>
                            <w:rFonts w:ascii="KoPub돋움체 Bold" w:eastAsia="KoPub돋움체 Bold" w:hAnsi="KoPub돋움체 Bold" w:hint="eastAsia"/>
                            <w:b/>
                            <w:color w:val="0000FF"/>
                            <w:spacing w:val="31"/>
                            <w:sz w:val="17"/>
                          </w:rPr>
                          <w:t xml:space="preserve"> </w:t>
                        </w:r>
                        <w:r>
                          <w:rPr>
                            <w:rFonts w:ascii="KoPub돋움체 Bold" w:eastAsia="KoPub돋움체 Bold" w:hAnsi="KoPub돋움체 Bold" w:hint="eastAsia"/>
                            <w:b/>
                            <w:color w:val="0000FF"/>
                            <w:sz w:val="17"/>
                          </w:rPr>
                          <w:t>’관리자</w:t>
                        </w:r>
                        <w:r>
                          <w:rPr>
                            <w:rFonts w:ascii="KoPub돋움체 Bold" w:eastAsia="KoPub돋움체 Bold" w:hAnsi="KoPub돋움체 Bold" w:hint="eastAsia"/>
                            <w:b/>
                            <w:color w:val="0000FF"/>
                            <w:spacing w:val="32"/>
                            <w:sz w:val="17"/>
                          </w:rPr>
                          <w:t xml:space="preserve"> </w:t>
                        </w:r>
                        <w:r>
                          <w:rPr>
                            <w:rFonts w:ascii="KoPub돋움체 Bold" w:eastAsia="KoPub돋움체 Bold" w:hAnsi="KoPub돋움체 Bold" w:hint="eastAsia"/>
                            <w:b/>
                            <w:color w:val="0000FF"/>
                            <w:sz w:val="17"/>
                          </w:rPr>
                          <w:t>페이지‘</w:t>
                        </w:r>
                        <w:r>
                          <w:rPr>
                            <w:rFonts w:ascii="KoPub돋움체 Bold" w:eastAsia="KoPub돋움체 Bold" w:hAnsi="KoPub돋움체 Bold" w:hint="eastAsia"/>
                            <w:b/>
                            <w:color w:val="0000FF"/>
                            <w:spacing w:val="32"/>
                            <w:sz w:val="17"/>
                          </w:rPr>
                          <w:t xml:space="preserve"> </w:t>
                        </w:r>
                        <w:r>
                          <w:rPr>
                            <w:rFonts w:ascii="KoPub돋움체 Bold" w:eastAsia="KoPub돋움체 Bold" w:hAnsi="KoPub돋움체 Bold" w:hint="eastAsia"/>
                            <w:b/>
                            <w:color w:val="0000FF"/>
                            <w:sz w:val="17"/>
                          </w:rPr>
                          <w:t>}</w:t>
                        </w:r>
                        <w:r>
                          <w:rPr>
                            <w:rFonts w:ascii="KoPub돋움체 Bold" w:eastAsia="KoPub돋움체 Bold" w:hAnsi="KoPub돋움체 Bold" w:hint="eastAsia"/>
                            <w:b/>
                            <w:color w:val="0000FF"/>
                            <w:spacing w:val="31"/>
                            <w:sz w:val="17"/>
                          </w:rPr>
                          <w:t xml:space="preserve"> </w:t>
                        </w:r>
                        <w:r>
                          <w:rPr>
                            <w:rFonts w:ascii="KoPub돋움체 Bold" w:eastAsia="KoPub돋움체 Bold" w:hAnsi="KoPub돋움체 Bold" w:hint="eastAsia"/>
                            <w:b/>
                            <w:color w:val="0000FF"/>
                            <w:sz w:val="17"/>
                          </w:rPr>
                          <w:t>));</w:t>
                        </w:r>
                      </w:p>
                      <w:p w:rsidR="00F3793A" w:rsidRDefault="00F3793A" w:rsidP="00F3793A">
                        <w:pPr>
                          <w:spacing w:line="230" w:lineRule="exact"/>
                          <w:ind w:left="169"/>
                          <w:rPr>
                            <w:sz w:val="17"/>
                          </w:rPr>
                        </w:pPr>
                        <w:r>
                          <w:rPr>
                            <w:sz w:val="17"/>
                          </w:rPr>
                          <w:t>}</w:t>
                        </w:r>
                        <w:r>
                          <w:rPr>
                            <w:spacing w:val="34"/>
                            <w:sz w:val="17"/>
                          </w:rPr>
                          <w:t xml:space="preserve"> </w:t>
                        </w:r>
                        <w:r>
                          <w:rPr>
                            <w:sz w:val="17"/>
                          </w:rPr>
                          <w:t>else</w:t>
                        </w:r>
                        <w:r>
                          <w:rPr>
                            <w:spacing w:val="33"/>
                            <w:sz w:val="17"/>
                          </w:rPr>
                          <w:t xml:space="preserve"> </w:t>
                        </w:r>
                        <w:r>
                          <w:rPr>
                            <w:sz w:val="17"/>
                          </w:rPr>
                          <w:t>{</w:t>
                        </w:r>
                      </w:p>
                      <w:p w:rsidR="00F3793A" w:rsidRDefault="00F3793A" w:rsidP="00F3793A">
                        <w:pPr>
                          <w:spacing w:line="238" w:lineRule="exact"/>
                          <w:ind w:left="339"/>
                          <w:rPr>
                            <w:sz w:val="17"/>
                          </w:rPr>
                        </w:pPr>
                        <w:r>
                          <w:rPr>
                            <w:sz w:val="17"/>
                          </w:rPr>
                          <w:t>return</w:t>
                        </w:r>
                        <w:r>
                          <w:rPr>
                            <w:spacing w:val="31"/>
                            <w:sz w:val="17"/>
                          </w:rPr>
                          <w:t xml:space="preserve"> </w:t>
                        </w:r>
                        <w:r>
                          <w:rPr>
                            <w:sz w:val="17"/>
                          </w:rPr>
                          <w:t>res.send("사용</w:t>
                        </w:r>
                        <w:r>
                          <w:rPr>
                            <w:spacing w:val="31"/>
                            <w:sz w:val="17"/>
                          </w:rPr>
                          <w:t xml:space="preserve"> </w:t>
                        </w:r>
                        <w:r>
                          <w:rPr>
                            <w:sz w:val="17"/>
                          </w:rPr>
                          <w:t>권한이</w:t>
                        </w:r>
                        <w:r>
                          <w:rPr>
                            <w:spacing w:val="31"/>
                            <w:sz w:val="17"/>
                          </w:rPr>
                          <w:t xml:space="preserve"> </w:t>
                        </w:r>
                        <w:r>
                          <w:rPr>
                            <w:sz w:val="17"/>
                          </w:rPr>
                          <w:t>없습니다.");</w:t>
                        </w:r>
                      </w:p>
                      <w:p w:rsidR="00F3793A" w:rsidRDefault="00F3793A" w:rsidP="00F3793A">
                        <w:pPr>
                          <w:spacing w:line="238" w:lineRule="exact"/>
                          <w:ind w:right="4471"/>
                          <w:jc w:val="right"/>
                          <w:rPr>
                            <w:sz w:val="17"/>
                          </w:rPr>
                        </w:pPr>
                        <w:r>
                          <w:rPr>
                            <w:sz w:val="17"/>
                          </w:rPr>
                          <w:t>}</w:t>
                        </w:r>
                      </w:p>
                      <w:p w:rsidR="00F3793A" w:rsidRDefault="00F3793A" w:rsidP="00F3793A">
                        <w:pPr>
                          <w:spacing w:line="212" w:lineRule="exact"/>
                          <w:ind w:right="4534"/>
                          <w:jc w:val="right"/>
                          <w:rPr>
                            <w:sz w:val="17"/>
                          </w:rPr>
                        </w:pPr>
                        <w:r>
                          <w:rPr>
                            <w:sz w:val="17"/>
                          </w:rPr>
                          <w:t>});</w:t>
                        </w:r>
                      </w:p>
                    </w:txbxContent>
                  </v:textbox>
                </v:shape>
                <v:shape id="docshape601" o:spid="_x0000_s1575" type="#_x0000_t202" style="position:absolute;left:1362;top:371;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wordWrap w:val="0"/>
        <w:autoSpaceDE w:val="0"/>
        <w:autoSpaceDN w:val="0"/>
        <w:adjustRightInd/>
        <w:snapToGrid w:val="0"/>
        <w:spacing w:beforeLines="10" w:before="24" w:afterLines="50" w:after="120" w:line="240" w:lineRule="auto"/>
        <w:textAlignment w:val="auto"/>
        <w:outlineLvl w:val="1"/>
        <w:rPr>
          <w:rFonts w:asciiTheme="minorEastAsia" w:eastAsiaTheme="minorEastAsia" w:hAnsiTheme="minorEastAsia"/>
          <w:b/>
          <w:color w:val="000000" w:themeColor="text1"/>
          <w:kern w:val="2"/>
          <w:sz w:val="24"/>
          <w:szCs w:val="24"/>
          <w:lang w:val="x-none" w:eastAsia="x-none"/>
        </w:rPr>
      </w:pPr>
      <w:bookmarkStart w:id="449" w:name="_Toc134698503"/>
      <w:r w:rsidRPr="00F3793A">
        <w:rPr>
          <w:rFonts w:asciiTheme="minorEastAsia" w:eastAsiaTheme="minorEastAsia" w:hAnsiTheme="minorEastAsia" w:hint="eastAsia"/>
          <w:b/>
          <w:color w:val="000000" w:themeColor="text1"/>
          <w:kern w:val="2"/>
          <w:sz w:val="24"/>
          <w:szCs w:val="24"/>
          <w:lang w:val="x-none"/>
        </w:rPr>
        <w:t>제2절 보안기능</w:t>
      </w:r>
      <w:bookmarkEnd w:id="44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보안기능(인증, 접근제어, 기밀성, 암호화, 권한관리 등)을 부적절하게 구현 시 발생할 수 있는 보안약점에는 적절한 인증 없는 중요기능 허용, 부적절한 인가 등이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50" w:name="_TOC_250025"/>
      <w:bookmarkStart w:id="451" w:name="_Toc134698504"/>
      <w:r w:rsidRPr="00F3793A">
        <w:rPr>
          <w:rFonts w:asciiTheme="minorEastAsia" w:eastAsiaTheme="minorEastAsia" w:hAnsiTheme="minorEastAsia" w:cs="맑은 고딕"/>
          <w:b/>
          <w:kern w:val="2"/>
          <w:sz w:val="24"/>
          <w:szCs w:val="24"/>
        </w:rPr>
        <w:t xml:space="preserve">적절한 인증 없는 중요 기능 </w:t>
      </w:r>
      <w:bookmarkEnd w:id="450"/>
      <w:r w:rsidRPr="00F3793A">
        <w:rPr>
          <w:rFonts w:asciiTheme="minorEastAsia" w:eastAsiaTheme="minorEastAsia" w:hAnsiTheme="minorEastAsia" w:cs="맑은 고딕"/>
          <w:b/>
          <w:kern w:val="2"/>
          <w:sz w:val="24"/>
          <w:szCs w:val="24"/>
        </w:rPr>
        <w:t>허용</w:t>
      </w:r>
      <w:bookmarkEnd w:id="451"/>
    </w:p>
    <w:p w:rsidR="00F3793A" w:rsidRPr="00F3793A" w:rsidRDefault="00F3793A" w:rsidP="00F3793A">
      <w:pPr>
        <w:keepNext/>
        <w:widowControl w:val="0"/>
        <w:numPr>
          <w:ilvl w:val="0"/>
          <w:numId w:val="134"/>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52" w:name="_Toc134698505"/>
      <w:r w:rsidRPr="00F3793A">
        <w:rPr>
          <w:rFonts w:asciiTheme="minorEastAsia" w:eastAsiaTheme="minorEastAsia" w:hAnsiTheme="minorEastAsia" w:cs="맑은 고딕"/>
          <w:b/>
          <w:kern w:val="2"/>
          <w:szCs w:val="22"/>
        </w:rPr>
        <w:t>개요</w:t>
      </w:r>
      <w:bookmarkEnd w:id="452"/>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서버측에서는 NodeJS에서 제공되는 기본 기능을 사용해 인증 기능을 구현할 수도 있으며, ExpressJS나 nest.js와 같은 대표적인 서버 프레임워크에서 제공하는 기능을 사용하는 방법도 있다. 클라이언트측에서도 다양한 라이브러리를 사용해 인증 기능을 구현할 수 있지만, 궁극적으로는 서버측에서 안전한 인증이 지원되지 않으면 보안 문제가 발생할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4"/>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53" w:name="_Toc134698506"/>
      <w:r w:rsidRPr="00F3793A">
        <w:rPr>
          <w:rFonts w:asciiTheme="minorEastAsia" w:eastAsiaTheme="minorEastAsia" w:hAnsiTheme="minorEastAsia" w:cs="맑은 고딕"/>
          <w:b/>
          <w:kern w:val="2"/>
          <w:szCs w:val="22"/>
        </w:rPr>
        <w:t>안전한 코딩기법</w:t>
      </w:r>
      <w:bookmarkEnd w:id="45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클라이언트의 보안 검사를 우회하여 서버에 접근하지 못하도록 설계하고 중요한 정보가 있는 페이지는 재인증을 적용한다. 또한 안전하다고 검증된 라이브러리나 프레임워크를 사용해야 한다.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4"/>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54" w:name="_Toc134698507"/>
      <w:r w:rsidRPr="00F3793A">
        <w:rPr>
          <w:rFonts w:asciiTheme="minorEastAsia" w:eastAsiaTheme="minorEastAsia" w:hAnsiTheme="minorEastAsia" w:cs="맑은 고딕"/>
          <w:b/>
          <w:kern w:val="2"/>
          <w:szCs w:val="22"/>
        </w:rPr>
        <w:t>코드예제</w:t>
      </w:r>
      <w:bookmarkEnd w:id="45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패스워드 수정 시 수정을 요청한 패스워드와 DB에 저장된 사용자 패스워드 일치 여부를 확인하지 않고 처리하고 있으며 패스워드의 재확인 절차도 생략되어 취약한 코드 예시를 보여 준다.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tabs>
          <w:tab w:val="left" w:pos="3490"/>
          <w:tab w:val="left" w:pos="8843"/>
        </w:tabs>
        <w:wordWrap w:val="0"/>
        <w:autoSpaceDE w:val="0"/>
        <w:autoSpaceDN w:val="0"/>
        <w:adjustRightInd/>
        <w:snapToGrid w:val="0"/>
        <w:spacing w:before="51" w:line="240" w:lineRule="auto"/>
        <w:ind w:left="181"/>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color w:val="FFFFFF"/>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ab/>
        <w:t>안전하지</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않은</w:t>
      </w:r>
      <w:r w:rsidRPr="00F3793A">
        <w:rPr>
          <w:rFonts w:asciiTheme="minorEastAsia" w:eastAsiaTheme="minorEastAsia" w:hAnsiTheme="minorEastAsia" w:cs="맑은 고딕"/>
          <w:color w:val="FFFFFF"/>
          <w:spacing w:val="42"/>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코드</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예시</w:t>
      </w:r>
      <w:r w:rsidRPr="00F3793A">
        <w:rPr>
          <w:rFonts w:asciiTheme="minorEastAsia" w:eastAsiaTheme="minorEastAsia" w:hAnsiTheme="minorEastAsia" w:cs="맑은 고딕"/>
          <w:color w:val="FFFFFF"/>
          <w:kern w:val="2"/>
          <w:szCs w:val="24"/>
          <w:shd w:val="clear" w:color="auto" w:fill="A7A7AC"/>
        </w:rPr>
        <w:tab/>
      </w: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2B0357E8" wp14:editId="3A502D5B">
                <wp:extent cx="5500370" cy="523875"/>
                <wp:effectExtent l="0" t="0" r="6985" b="1905"/>
                <wp:docPr id="550" name="그룹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23875"/>
                          <a:chOff x="0" y="0"/>
                          <a:chExt cx="8662" cy="825"/>
                        </a:xfrm>
                      </wpg:grpSpPr>
                      <pic:pic xmlns:pic="http://schemas.openxmlformats.org/drawingml/2006/picture">
                        <pic:nvPicPr>
                          <pic:cNvPr id="551" name="docshape610"/>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66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2" name="docshape6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618"/>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3" name="docshape612"/>
                        <wps:cNvSpPr txBox="1">
                          <a:spLocks noChangeArrowheads="1"/>
                        </wps:cNvSpPr>
                        <wps:spPr bwMode="auto">
                          <a:xfrm>
                            <a:off x="0" y="0"/>
                            <a:ext cx="8662"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105" w:line="225" w:lineRule="auto"/>
                                <w:ind w:left="493" w:right="5121"/>
                                <w:rPr>
                                  <w:sz w:val="17"/>
                                </w:rPr>
                              </w:pPr>
                              <w:r>
                                <w:rPr>
                                  <w:color w:val="006565"/>
                                  <w:sz w:val="17"/>
                                </w:rPr>
                                <w:t>1:</w:t>
                              </w:r>
                              <w:r>
                                <w:rPr>
                                  <w:color w:val="006565"/>
                                  <w:spacing w:val="1"/>
                                  <w:sz w:val="17"/>
                                </w:rPr>
                                <w:t xml:space="preserve"> </w:t>
                              </w:r>
                              <w:r>
                                <w:rPr>
                                  <w:sz w:val="17"/>
                                </w:rPr>
                                <w:t>const</w:t>
                              </w:r>
                              <w:r>
                                <w:rPr>
                                  <w:spacing w:val="49"/>
                                  <w:sz w:val="17"/>
                                </w:rPr>
                                <w:t xml:space="preserve"> </w:t>
                              </w:r>
                              <w:r>
                                <w:rPr>
                                  <w:sz w:val="17"/>
                                </w:rPr>
                                <w:t>e</w:t>
                              </w:r>
                              <w:r>
                                <w:rPr>
                                  <w:smallCaps/>
                                  <w:sz w:val="17"/>
                                </w:rPr>
                                <w:t>x</w:t>
                              </w:r>
                              <w:r>
                                <w:rPr>
                                  <w:sz w:val="17"/>
                                </w:rPr>
                                <w:t>press</w:t>
                              </w:r>
                              <w:r>
                                <w:rPr>
                                  <w:spacing w:val="49"/>
                                  <w:sz w:val="17"/>
                                </w:rPr>
                                <w:t xml:space="preserve"> </w:t>
                              </w:r>
                              <w:r>
                                <w:rPr>
                                  <w:sz w:val="17"/>
                                </w:rPr>
                                <w:t>=</w:t>
                              </w:r>
                              <w:r>
                                <w:rPr>
                                  <w:spacing w:val="49"/>
                                  <w:sz w:val="17"/>
                                </w:rPr>
                                <w:t xml:space="preserve"> </w:t>
                              </w:r>
                              <w:r>
                                <w:rPr>
                                  <w:sz w:val="17"/>
                                </w:rPr>
                                <w:t>require('e</w:t>
                              </w:r>
                              <w:r>
                                <w:rPr>
                                  <w:smallCaps/>
                                  <w:sz w:val="17"/>
                                </w:rPr>
                                <w:t>x</w:t>
                              </w:r>
                              <w:r>
                                <w:rPr>
                                  <w:sz w:val="17"/>
                                </w:rPr>
                                <w:t>press');</w:t>
                              </w:r>
                              <w:r>
                                <w:rPr>
                                  <w:spacing w:val="1"/>
                                  <w:sz w:val="17"/>
                                </w:rPr>
                                <w:t xml:space="preserve"> </w:t>
                              </w:r>
                              <w:r>
                                <w:rPr>
                                  <w:color w:val="006565"/>
                                  <w:sz w:val="17"/>
                                </w:rPr>
                                <w:t>2:</w:t>
                              </w:r>
                              <w:r>
                                <w:rPr>
                                  <w:color w:val="006565"/>
                                  <w:spacing w:val="47"/>
                                  <w:sz w:val="17"/>
                                </w:rPr>
                                <w:t xml:space="preserve"> </w:t>
                              </w:r>
                              <w:r>
                                <w:rPr>
                                  <w:sz w:val="17"/>
                                </w:rPr>
                                <w:t>const</w:t>
                              </w:r>
                              <w:r>
                                <w:rPr>
                                  <w:spacing w:val="32"/>
                                  <w:sz w:val="17"/>
                                </w:rPr>
                                <w:t xml:space="preserve"> </w:t>
                              </w:r>
                              <w:r>
                                <w:rPr>
                                  <w:sz w:val="17"/>
                                </w:rPr>
                                <w:t>crypto</w:t>
                              </w:r>
                              <w:r>
                                <w:rPr>
                                  <w:spacing w:val="32"/>
                                  <w:sz w:val="17"/>
                                </w:rPr>
                                <w:t xml:space="preserve"> </w:t>
                              </w:r>
                              <w:r>
                                <w:rPr>
                                  <w:sz w:val="17"/>
                                </w:rPr>
                                <w:t>=</w:t>
                              </w:r>
                              <w:r>
                                <w:rPr>
                                  <w:spacing w:val="32"/>
                                  <w:sz w:val="17"/>
                                </w:rPr>
                                <w:t xml:space="preserve"> </w:t>
                              </w:r>
                              <w:r>
                                <w:rPr>
                                  <w:sz w:val="17"/>
                                </w:rPr>
                                <w:t>require("crypto");</w:t>
                              </w:r>
                            </w:p>
                          </w:txbxContent>
                        </wps:txbx>
                        <wps:bodyPr rot="0" vert="horz" wrap="square" lIns="0" tIns="0" rIns="0" bIns="0" anchor="t" anchorCtr="0" upright="1">
                          <a:noAutofit/>
                        </wps:bodyPr>
                      </wps:wsp>
                    </wpg:wgp>
                  </a:graphicData>
                </a:graphic>
              </wp:inline>
            </w:drawing>
          </mc:Choice>
          <mc:Fallback>
            <w:pict>
              <v:group w14:anchorId="2B0357E8" id="그룹 550" o:spid="_x0000_s1576" style="width:433.1pt;height:41.25pt;mso-position-horizontal-relative:char;mso-position-vertical-relative:line" coordsize="866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">
                <v:shape id="docshape610" o:spid="_x0000_s1577" type="#_x0000_t75" style="position:absolute;width:8662;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">
                  <v:imagedata r:id="rId177" o:title=""/>
                </v:shape>
                <v:shape id="docshape611" o:spid="_x0000_s1578" type="#_x0000_t75" style="position:absolute;left:14;top:618;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">
                  <v:imagedata r:id="rId83" o:title=""/>
                </v:shape>
                <v:shape id="docshape612" o:spid="_x0000_s1579" type="#_x0000_t202" style="position:absolute;width:8662;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rsidR="00F3793A" w:rsidRDefault="00F3793A" w:rsidP="00F3793A">
                        <w:pPr>
                          <w:spacing w:before="105" w:line="225" w:lineRule="auto"/>
                          <w:ind w:left="493" w:right="5121"/>
                          <w:rPr>
                            <w:sz w:val="17"/>
                          </w:rPr>
                        </w:pPr>
                        <w:r>
                          <w:rPr>
                            <w:color w:val="006565"/>
                            <w:sz w:val="17"/>
                          </w:rPr>
                          <w:t>1:</w:t>
                        </w:r>
                        <w:r>
                          <w:rPr>
                            <w:color w:val="006565"/>
                            <w:spacing w:val="1"/>
                            <w:sz w:val="17"/>
                          </w:rPr>
                          <w:t xml:space="preserve"> </w:t>
                        </w:r>
                        <w:r>
                          <w:rPr>
                            <w:sz w:val="17"/>
                          </w:rPr>
                          <w:t>const</w:t>
                        </w:r>
                        <w:r>
                          <w:rPr>
                            <w:spacing w:val="49"/>
                            <w:sz w:val="17"/>
                          </w:rPr>
                          <w:t xml:space="preserve"> </w:t>
                        </w:r>
                        <w:r>
                          <w:rPr>
                            <w:sz w:val="17"/>
                          </w:rPr>
                          <w:t>e</w:t>
                        </w:r>
                        <w:r>
                          <w:rPr>
                            <w:smallCaps/>
                            <w:sz w:val="17"/>
                          </w:rPr>
                          <w:t>x</w:t>
                        </w:r>
                        <w:r>
                          <w:rPr>
                            <w:sz w:val="17"/>
                          </w:rPr>
                          <w:t>press</w:t>
                        </w:r>
                        <w:r>
                          <w:rPr>
                            <w:spacing w:val="49"/>
                            <w:sz w:val="17"/>
                          </w:rPr>
                          <w:t xml:space="preserve"> </w:t>
                        </w:r>
                        <w:r>
                          <w:rPr>
                            <w:sz w:val="17"/>
                          </w:rPr>
                          <w:t>=</w:t>
                        </w:r>
                        <w:r>
                          <w:rPr>
                            <w:spacing w:val="49"/>
                            <w:sz w:val="17"/>
                          </w:rPr>
                          <w:t xml:space="preserve"> </w:t>
                        </w:r>
                        <w:r>
                          <w:rPr>
                            <w:sz w:val="17"/>
                          </w:rPr>
                          <w:t>require('e</w:t>
                        </w:r>
                        <w:r>
                          <w:rPr>
                            <w:smallCaps/>
                            <w:sz w:val="17"/>
                          </w:rPr>
                          <w:t>x</w:t>
                        </w:r>
                        <w:r>
                          <w:rPr>
                            <w:sz w:val="17"/>
                          </w:rPr>
                          <w:t>press');</w:t>
                        </w:r>
                        <w:r>
                          <w:rPr>
                            <w:spacing w:val="1"/>
                            <w:sz w:val="17"/>
                          </w:rPr>
                          <w:t xml:space="preserve"> </w:t>
                        </w:r>
                        <w:r>
                          <w:rPr>
                            <w:color w:val="006565"/>
                            <w:sz w:val="17"/>
                          </w:rPr>
                          <w:t>2:</w:t>
                        </w:r>
                        <w:r>
                          <w:rPr>
                            <w:color w:val="006565"/>
                            <w:spacing w:val="47"/>
                            <w:sz w:val="17"/>
                          </w:rPr>
                          <w:t xml:space="preserve"> </w:t>
                        </w:r>
                        <w:r>
                          <w:rPr>
                            <w:sz w:val="17"/>
                          </w:rPr>
                          <w:t>const</w:t>
                        </w:r>
                        <w:r>
                          <w:rPr>
                            <w:spacing w:val="32"/>
                            <w:sz w:val="17"/>
                          </w:rPr>
                          <w:t xml:space="preserve"> </w:t>
                        </w:r>
                        <w:r>
                          <w:rPr>
                            <w:sz w:val="17"/>
                          </w:rPr>
                          <w:t>crypto</w:t>
                        </w:r>
                        <w:r>
                          <w:rPr>
                            <w:spacing w:val="32"/>
                            <w:sz w:val="17"/>
                          </w:rPr>
                          <w:t xml:space="preserve"> </w:t>
                        </w:r>
                        <w:r>
                          <w:rPr>
                            <w:sz w:val="17"/>
                          </w:rPr>
                          <w:t>=</w:t>
                        </w:r>
                        <w:r>
                          <w:rPr>
                            <w:spacing w:val="32"/>
                            <w:sz w:val="17"/>
                          </w:rPr>
                          <w:t xml:space="preserve"> </w:t>
                        </w:r>
                        <w:r>
                          <w:rPr>
                            <w:sz w:val="17"/>
                          </w:rPr>
                          <w:t>require("crypto");</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 w:val="27"/>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30E8E03D" wp14:editId="70EF5860">
                <wp:extent cx="5500370" cy="2141220"/>
                <wp:effectExtent l="0" t="1270" r="6985" b="635"/>
                <wp:docPr id="543" name="그룹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141220"/>
                          <a:chOff x="0" y="0"/>
                          <a:chExt cx="8662" cy="3372"/>
                        </a:xfrm>
                      </wpg:grpSpPr>
                      <pic:pic xmlns:pic="http://schemas.openxmlformats.org/drawingml/2006/picture">
                        <pic:nvPicPr>
                          <pic:cNvPr id="544" name="docshape62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8662" cy="3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5" name="docshape6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3166"/>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6" name="docshape622"/>
                        <wps:cNvSpPr txBox="1">
                          <a:spLocks noChangeArrowheads="1"/>
                        </wps:cNvSpPr>
                        <wps:spPr bwMode="auto">
                          <a:xfrm>
                            <a:off x="398" y="137"/>
                            <a:ext cx="265" cy="2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21" w:lineRule="exact"/>
                                <w:rPr>
                                  <w:sz w:val="17"/>
                                </w:rPr>
                              </w:pPr>
                              <w:r>
                                <w:rPr>
                                  <w:color w:val="006565"/>
                                  <w:sz w:val="17"/>
                                </w:rPr>
                                <w:t>14:</w:t>
                              </w:r>
                            </w:p>
                          </w:txbxContent>
                        </wps:txbx>
                        <wps:bodyPr rot="0" vert="horz" wrap="square" lIns="0" tIns="0" rIns="0" bIns="0" anchor="t" anchorCtr="0" upright="1">
                          <a:noAutofit/>
                        </wps:bodyPr>
                      </wps:wsp>
                      <wps:wsp>
                        <wps:cNvPr id="547" name="docshape623"/>
                        <wps:cNvSpPr txBox="1">
                          <a:spLocks noChangeArrowheads="1"/>
                        </wps:cNvSpPr>
                        <wps:spPr bwMode="auto">
                          <a:xfrm>
                            <a:off x="842" y="391"/>
                            <a:ext cx="5686" cy="1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2" w:line="225" w:lineRule="auto"/>
                                <w:ind w:left="169" w:right="1827"/>
                                <w:rPr>
                                  <w:sz w:val="17"/>
                                </w:rPr>
                              </w:pPr>
                              <w:r>
                                <w:rPr>
                                  <w:sz w:val="17"/>
                                </w:rPr>
                                <w:t>const</w:t>
                              </w:r>
                              <w:r>
                                <w:rPr>
                                  <w:spacing w:val="27"/>
                                  <w:sz w:val="17"/>
                                </w:rPr>
                                <w:t xml:space="preserve"> </w:t>
                              </w:r>
                              <w:r>
                                <w:rPr>
                                  <w:sz w:val="17"/>
                                </w:rPr>
                                <w:t>newPassword</w:t>
                              </w:r>
                              <w:r>
                                <w:rPr>
                                  <w:spacing w:val="28"/>
                                  <w:sz w:val="17"/>
                                </w:rPr>
                                <w:t xml:space="preserve"> </w:t>
                              </w:r>
                              <w:r>
                                <w:rPr>
                                  <w:sz w:val="17"/>
                                </w:rPr>
                                <w:t>=</w:t>
                              </w:r>
                              <w:r>
                                <w:rPr>
                                  <w:spacing w:val="28"/>
                                  <w:sz w:val="17"/>
                                </w:rPr>
                                <w:t xml:space="preserve"> </w:t>
                              </w:r>
                              <w:r>
                                <w:rPr>
                                  <w:sz w:val="17"/>
                                </w:rPr>
                                <w:t>req.body.newPassword;</w:t>
                              </w:r>
                              <w:r>
                                <w:rPr>
                                  <w:spacing w:val="-47"/>
                                  <w:sz w:val="17"/>
                                </w:rPr>
                                <w:t xml:space="preserve"> </w:t>
                              </w:r>
                              <w:r>
                                <w:rPr>
                                  <w:sz w:val="17"/>
                                </w:rPr>
                                <w:t>const</w:t>
                              </w:r>
                              <w:r>
                                <w:rPr>
                                  <w:spacing w:val="33"/>
                                  <w:sz w:val="17"/>
                                </w:rPr>
                                <w:t xml:space="preserve"> </w:t>
                              </w:r>
                              <w:r>
                                <w:rPr>
                                  <w:sz w:val="17"/>
                                </w:rPr>
                                <w:t>user</w:t>
                              </w:r>
                              <w:r>
                                <w:rPr>
                                  <w:spacing w:val="32"/>
                                  <w:sz w:val="17"/>
                                </w:rPr>
                                <w:t xml:space="preserve"> </w:t>
                              </w:r>
                              <w:r>
                                <w:rPr>
                                  <w:sz w:val="17"/>
                                </w:rPr>
                                <w:t>=</w:t>
                              </w:r>
                              <w:r>
                                <w:rPr>
                                  <w:spacing w:val="34"/>
                                  <w:sz w:val="17"/>
                                </w:rPr>
                                <w:t xml:space="preserve"> </w:t>
                              </w:r>
                              <w:r>
                                <w:rPr>
                                  <w:sz w:val="17"/>
                                </w:rPr>
                                <w:t>req.session.userid;</w:t>
                              </w:r>
                            </w:p>
                            <w:p w:rsidR="00F3793A" w:rsidRDefault="00F3793A" w:rsidP="00F3793A">
                              <w:pPr>
                                <w:spacing w:line="251" w:lineRule="exact"/>
                                <w:ind w:left="169"/>
                                <w:rPr>
                                  <w:sz w:val="17"/>
                                </w:rPr>
                              </w:pPr>
                              <w:r>
                                <w:rPr>
                                  <w:sz w:val="17"/>
                                </w:rPr>
                                <w:t>const</w:t>
                              </w:r>
                              <w:r>
                                <w:rPr>
                                  <w:spacing w:val="27"/>
                                  <w:sz w:val="17"/>
                                </w:rPr>
                                <w:t xml:space="preserve"> </w:t>
                              </w:r>
                              <w:r>
                                <w:rPr>
                                  <w:sz w:val="17"/>
                                </w:rPr>
                                <w:t>hs</w:t>
                              </w:r>
                              <w:r>
                                <w:rPr>
                                  <w:spacing w:val="28"/>
                                  <w:sz w:val="17"/>
                                </w:rPr>
                                <w:t xml:space="preserve"> </w:t>
                              </w:r>
                              <w:r>
                                <w:rPr>
                                  <w:sz w:val="17"/>
                                </w:rPr>
                                <w:t>=</w:t>
                              </w:r>
                              <w:r>
                                <w:rPr>
                                  <w:spacing w:val="28"/>
                                  <w:sz w:val="17"/>
                                </w:rPr>
                                <w:t xml:space="preserve"> </w:t>
                              </w:r>
                              <w:r>
                                <w:rPr>
                                  <w:sz w:val="17"/>
                                </w:rPr>
                                <w:t>crypto.createHash(</w:t>
                              </w:r>
                              <w:r>
                                <w:rPr>
                                  <w:sz w:val="17"/>
                                </w:rPr>
                                <w:t>“</w:t>
                              </w:r>
                              <w:r>
                                <w:rPr>
                                  <w:sz w:val="17"/>
                                </w:rPr>
                                <w:t>sha256</w:t>
                              </w:r>
                              <w:r>
                                <w:rPr>
                                  <w:sz w:val="17"/>
                                </w:rPr>
                                <w:t>”</w:t>
                              </w:r>
                              <w:r>
                                <w:rPr>
                                  <w:sz w:val="17"/>
                                </w:rPr>
                                <w:t>)</w:t>
                              </w:r>
                            </w:p>
                            <w:p w:rsidR="00F3793A" w:rsidRDefault="00F3793A" w:rsidP="00F3793A">
                              <w:pPr>
                                <w:spacing w:line="221" w:lineRule="exact"/>
                                <w:ind w:left="169"/>
                                <w:rPr>
                                  <w:sz w:val="17"/>
                                </w:rPr>
                              </w:pPr>
                              <w:r>
                                <w:rPr>
                                  <w:sz w:val="17"/>
                                </w:rPr>
                                <w:t>const</w:t>
                              </w:r>
                              <w:r>
                                <w:rPr>
                                  <w:spacing w:val="25"/>
                                  <w:sz w:val="17"/>
                                </w:rPr>
                                <w:t xml:space="preserve"> </w:t>
                              </w:r>
                              <w:r>
                                <w:rPr>
                                  <w:sz w:val="17"/>
                                </w:rPr>
                                <w:t>newHashPassword</w:t>
                              </w:r>
                              <w:r>
                                <w:rPr>
                                  <w:spacing w:val="26"/>
                                  <w:sz w:val="17"/>
                                </w:rPr>
                                <w:t xml:space="preserve"> </w:t>
                              </w:r>
                              <w:r>
                                <w:rPr>
                                  <w:sz w:val="17"/>
                                </w:rPr>
                                <w:t>=</w:t>
                              </w:r>
                              <w:r>
                                <w:rPr>
                                  <w:spacing w:val="27"/>
                                  <w:sz w:val="17"/>
                                </w:rPr>
                                <w:t xml:space="preserve"> </w:t>
                              </w:r>
                              <w:r>
                                <w:rPr>
                                  <w:sz w:val="17"/>
                                </w:rPr>
                                <w:t>hs.update(newPassword).digest("base64");</w:t>
                              </w:r>
                            </w:p>
                          </w:txbxContent>
                        </wps:txbx>
                        <wps:bodyPr rot="0" vert="horz" wrap="square" lIns="0" tIns="0" rIns="0" bIns="0" anchor="t" anchorCtr="0" upright="1">
                          <a:noAutofit/>
                        </wps:bodyPr>
                      </wps:wsp>
                      <wps:wsp>
                        <wps:cNvPr id="548" name="docshape624"/>
                        <wps:cNvSpPr txBox="1">
                          <a:spLocks noChangeArrowheads="1"/>
                        </wps:cNvSpPr>
                        <wps:spPr bwMode="auto">
                          <a:xfrm>
                            <a:off x="1011" y="1920"/>
                            <a:ext cx="7064"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현재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패스워드와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일치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여부를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확인하지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업데이트</w:t>
                              </w:r>
                            </w:p>
                            <w:p w:rsidR="00F3793A" w:rsidRDefault="00F3793A" w:rsidP="00F3793A">
                              <w:pPr>
                                <w:spacing w:line="263" w:lineRule="exact"/>
                                <w:rPr>
                                  <w:rFonts w:ascii="KoPub돋움체 Bold"/>
                                  <w:b/>
                                  <w:sz w:val="17"/>
                                </w:rPr>
                              </w:pPr>
                              <w:r>
                                <w:rPr>
                                  <w:rFonts w:ascii="KoPub돋움체 Bold"/>
                                  <w:b/>
                                  <w:color w:val="FF0000"/>
                                  <w:sz w:val="17"/>
                                </w:rPr>
                                <w:t>updatePasswordFromDB(user,</w:t>
                              </w:r>
                              <w:r>
                                <w:rPr>
                                  <w:rFonts w:ascii="KoPub돋움체 Bold"/>
                                  <w:b/>
                                  <w:color w:val="FF0000"/>
                                  <w:spacing w:val="9"/>
                                  <w:sz w:val="17"/>
                                </w:rPr>
                                <w:t xml:space="preserve"> </w:t>
                              </w:r>
                              <w:r>
                                <w:rPr>
                                  <w:rFonts w:ascii="KoPub돋움체 Bold"/>
                                  <w:b/>
                                  <w:color w:val="FF0000"/>
                                  <w:sz w:val="17"/>
                                </w:rPr>
                                <w:t>newHashPassword);</w:t>
                              </w:r>
                            </w:p>
                            <w:p w:rsidR="00F3793A" w:rsidRDefault="00F3793A" w:rsidP="00F3793A">
                              <w:pPr>
                                <w:spacing w:before="14"/>
                                <w:rPr>
                                  <w:rFonts w:ascii="KoPub돋움체 Bold"/>
                                  <w:b/>
                                  <w:sz w:val="14"/>
                                </w:rPr>
                              </w:pPr>
                            </w:p>
                            <w:p w:rsidR="00F3793A" w:rsidRDefault="00F3793A" w:rsidP="00F3793A">
                              <w:pPr>
                                <w:spacing w:line="230" w:lineRule="exact"/>
                                <w:rPr>
                                  <w:sz w:val="17"/>
                                </w:rPr>
                              </w:pPr>
                              <w:r>
                                <w:rPr>
                                  <w:sz w:val="17"/>
                                </w:rPr>
                                <w:t>return</w:t>
                              </w:r>
                              <w:r>
                                <w:rPr>
                                  <w:spacing w:val="30"/>
                                  <w:sz w:val="17"/>
                                </w:rPr>
                                <w:t xml:space="preserve"> </w:t>
                              </w:r>
                              <w:r>
                                <w:rPr>
                                  <w:sz w:val="17"/>
                                </w:rPr>
                                <w:t>res.send({message:</w:t>
                              </w:r>
                              <w:r>
                                <w:rPr>
                                  <w:spacing w:val="30"/>
                                  <w:sz w:val="17"/>
                                </w:rPr>
                                <w:t xml:space="preserve"> </w:t>
                              </w:r>
                              <w:r>
                                <w:rPr>
                                  <w:sz w:val="17"/>
                                </w:rPr>
                                <w:t>"패스워드가</w:t>
                              </w:r>
                              <w:r>
                                <w:rPr>
                                  <w:spacing w:val="30"/>
                                  <w:sz w:val="17"/>
                                </w:rPr>
                                <w:t xml:space="preserve"> </w:t>
                              </w:r>
                              <w:r>
                                <w:rPr>
                                  <w:sz w:val="17"/>
                                </w:rPr>
                                <w:t>변경되었습니다.",</w:t>
                              </w:r>
                              <w:r>
                                <w:rPr>
                                  <w:spacing w:val="30"/>
                                  <w:sz w:val="17"/>
                                </w:rPr>
                                <w:t xml:space="preserve"> </w:t>
                              </w:r>
                              <w:r>
                                <w:rPr>
                                  <w:sz w:val="17"/>
                                </w:rPr>
                                <w:t>userId,</w:t>
                              </w:r>
                              <w:r>
                                <w:rPr>
                                  <w:spacing w:val="30"/>
                                  <w:sz w:val="17"/>
                                </w:rPr>
                                <w:t xml:space="preserve"> </w:t>
                              </w:r>
                              <w:r>
                                <w:rPr>
                                  <w:sz w:val="17"/>
                                </w:rPr>
                                <w:t>password,</w:t>
                              </w:r>
                              <w:r>
                                <w:rPr>
                                  <w:spacing w:val="31"/>
                                  <w:sz w:val="17"/>
                                </w:rPr>
                                <w:t xml:space="preserve"> </w:t>
                              </w:r>
                              <w:r>
                                <w:rPr>
                                  <w:sz w:val="17"/>
                                </w:rPr>
                                <w:t>hashPassword});</w:t>
                              </w:r>
                            </w:p>
                          </w:txbxContent>
                        </wps:txbx>
                        <wps:bodyPr rot="0" vert="horz" wrap="square" lIns="0" tIns="0" rIns="0" bIns="0" anchor="t" anchorCtr="0" upright="1">
                          <a:noAutofit/>
                        </wps:bodyPr>
                      </wps:wsp>
                      <wps:wsp>
                        <wps:cNvPr id="549" name="docshape625"/>
                        <wps:cNvSpPr txBox="1">
                          <a:spLocks noChangeArrowheads="1"/>
                        </wps:cNvSpPr>
                        <wps:spPr bwMode="auto">
                          <a:xfrm>
                            <a:off x="842" y="2939"/>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30E8E03D" id="그룹 543" o:spid="_x0000_s1580" style="width:433.1pt;height:168.6pt;mso-position-horizontal-relative:char;mso-position-vertical-relative:line" coordsize="8662,3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">
                <v:shape id="docshape620" o:spid="_x0000_s1581" type="#_x0000_t75" style="position:absolute;width:866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">
                  <v:imagedata r:id="rId179" o:title=""/>
                </v:shape>
                <v:shape id="docshape621" o:spid="_x0000_s1582" type="#_x0000_t75" style="position:absolute;left:14;top:3166;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">
                  <v:imagedata r:id="rId83" o:title=""/>
                </v:shape>
                <v:shape id="docshape622" o:spid="_x0000_s1583" type="#_x0000_t202" style="position:absolute;left:398;top:137;width:265;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rsidR="00F3793A" w:rsidRDefault="00F3793A" w:rsidP="00F3793A">
                        <w:pPr>
                          <w:spacing w:line="221"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21" w:lineRule="exact"/>
                          <w:rPr>
                            <w:sz w:val="17"/>
                          </w:rPr>
                        </w:pPr>
                        <w:r>
                          <w:rPr>
                            <w:color w:val="006565"/>
                            <w:sz w:val="17"/>
                          </w:rPr>
                          <w:t>14:</w:t>
                        </w:r>
                      </w:p>
                    </w:txbxContent>
                  </v:textbox>
                </v:shape>
                <v:shape id="docshape623" o:spid="_x0000_s1584" type="#_x0000_t202" style="position:absolute;left:842;top:391;width:5686;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rsidR="00F3793A" w:rsidRDefault="00F3793A" w:rsidP="00F3793A">
                        <w:pPr>
                          <w:spacing w:line="221"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2" w:line="225" w:lineRule="auto"/>
                          <w:ind w:left="169" w:right="1827"/>
                          <w:rPr>
                            <w:sz w:val="17"/>
                          </w:rPr>
                        </w:pPr>
                        <w:r>
                          <w:rPr>
                            <w:sz w:val="17"/>
                          </w:rPr>
                          <w:t>const</w:t>
                        </w:r>
                        <w:r>
                          <w:rPr>
                            <w:spacing w:val="27"/>
                            <w:sz w:val="17"/>
                          </w:rPr>
                          <w:t xml:space="preserve"> </w:t>
                        </w:r>
                        <w:r>
                          <w:rPr>
                            <w:sz w:val="17"/>
                          </w:rPr>
                          <w:t>newPassword</w:t>
                        </w:r>
                        <w:r>
                          <w:rPr>
                            <w:spacing w:val="28"/>
                            <w:sz w:val="17"/>
                          </w:rPr>
                          <w:t xml:space="preserve"> </w:t>
                        </w:r>
                        <w:r>
                          <w:rPr>
                            <w:sz w:val="17"/>
                          </w:rPr>
                          <w:t>=</w:t>
                        </w:r>
                        <w:r>
                          <w:rPr>
                            <w:spacing w:val="28"/>
                            <w:sz w:val="17"/>
                          </w:rPr>
                          <w:t xml:space="preserve"> </w:t>
                        </w:r>
                        <w:r>
                          <w:rPr>
                            <w:sz w:val="17"/>
                          </w:rPr>
                          <w:t>req.body.newPassword;</w:t>
                        </w:r>
                        <w:r>
                          <w:rPr>
                            <w:spacing w:val="-47"/>
                            <w:sz w:val="17"/>
                          </w:rPr>
                          <w:t xml:space="preserve"> </w:t>
                        </w:r>
                        <w:r>
                          <w:rPr>
                            <w:sz w:val="17"/>
                          </w:rPr>
                          <w:t>const</w:t>
                        </w:r>
                        <w:r>
                          <w:rPr>
                            <w:spacing w:val="33"/>
                            <w:sz w:val="17"/>
                          </w:rPr>
                          <w:t xml:space="preserve"> </w:t>
                        </w:r>
                        <w:r>
                          <w:rPr>
                            <w:sz w:val="17"/>
                          </w:rPr>
                          <w:t>user</w:t>
                        </w:r>
                        <w:r>
                          <w:rPr>
                            <w:spacing w:val="32"/>
                            <w:sz w:val="17"/>
                          </w:rPr>
                          <w:t xml:space="preserve"> </w:t>
                        </w:r>
                        <w:r>
                          <w:rPr>
                            <w:sz w:val="17"/>
                          </w:rPr>
                          <w:t>=</w:t>
                        </w:r>
                        <w:r>
                          <w:rPr>
                            <w:spacing w:val="34"/>
                            <w:sz w:val="17"/>
                          </w:rPr>
                          <w:t xml:space="preserve"> </w:t>
                        </w:r>
                        <w:r>
                          <w:rPr>
                            <w:sz w:val="17"/>
                          </w:rPr>
                          <w:t>req.session.userid;</w:t>
                        </w:r>
                      </w:p>
                      <w:p w:rsidR="00F3793A" w:rsidRDefault="00F3793A" w:rsidP="00F3793A">
                        <w:pPr>
                          <w:spacing w:line="251" w:lineRule="exact"/>
                          <w:ind w:left="169"/>
                          <w:rPr>
                            <w:sz w:val="17"/>
                          </w:rPr>
                        </w:pPr>
                        <w:r>
                          <w:rPr>
                            <w:sz w:val="17"/>
                          </w:rPr>
                          <w:t>const</w:t>
                        </w:r>
                        <w:r>
                          <w:rPr>
                            <w:spacing w:val="27"/>
                            <w:sz w:val="17"/>
                          </w:rPr>
                          <w:t xml:space="preserve"> </w:t>
                        </w:r>
                        <w:r>
                          <w:rPr>
                            <w:sz w:val="17"/>
                          </w:rPr>
                          <w:t>hs</w:t>
                        </w:r>
                        <w:r>
                          <w:rPr>
                            <w:spacing w:val="28"/>
                            <w:sz w:val="17"/>
                          </w:rPr>
                          <w:t xml:space="preserve"> </w:t>
                        </w:r>
                        <w:r>
                          <w:rPr>
                            <w:sz w:val="17"/>
                          </w:rPr>
                          <w:t>=</w:t>
                        </w:r>
                        <w:r>
                          <w:rPr>
                            <w:spacing w:val="28"/>
                            <w:sz w:val="17"/>
                          </w:rPr>
                          <w:t xml:space="preserve"> </w:t>
                        </w:r>
                        <w:r>
                          <w:rPr>
                            <w:sz w:val="17"/>
                          </w:rPr>
                          <w:t>crypto.createHash(</w:t>
                        </w:r>
                        <w:r>
                          <w:rPr>
                            <w:sz w:val="17"/>
                          </w:rPr>
                          <w:t>“</w:t>
                        </w:r>
                        <w:r>
                          <w:rPr>
                            <w:sz w:val="17"/>
                          </w:rPr>
                          <w:t>sha256</w:t>
                        </w:r>
                        <w:r>
                          <w:rPr>
                            <w:sz w:val="17"/>
                          </w:rPr>
                          <w:t>”</w:t>
                        </w:r>
                        <w:r>
                          <w:rPr>
                            <w:sz w:val="17"/>
                          </w:rPr>
                          <w:t>)</w:t>
                        </w:r>
                      </w:p>
                      <w:p w:rsidR="00F3793A" w:rsidRDefault="00F3793A" w:rsidP="00F3793A">
                        <w:pPr>
                          <w:spacing w:line="221" w:lineRule="exact"/>
                          <w:ind w:left="169"/>
                          <w:rPr>
                            <w:sz w:val="17"/>
                          </w:rPr>
                        </w:pPr>
                        <w:r>
                          <w:rPr>
                            <w:sz w:val="17"/>
                          </w:rPr>
                          <w:t>const</w:t>
                        </w:r>
                        <w:r>
                          <w:rPr>
                            <w:spacing w:val="25"/>
                            <w:sz w:val="17"/>
                          </w:rPr>
                          <w:t xml:space="preserve"> </w:t>
                        </w:r>
                        <w:r>
                          <w:rPr>
                            <w:sz w:val="17"/>
                          </w:rPr>
                          <w:t>newHashPassword</w:t>
                        </w:r>
                        <w:r>
                          <w:rPr>
                            <w:spacing w:val="26"/>
                            <w:sz w:val="17"/>
                          </w:rPr>
                          <w:t xml:space="preserve"> </w:t>
                        </w:r>
                        <w:r>
                          <w:rPr>
                            <w:sz w:val="17"/>
                          </w:rPr>
                          <w:t>=</w:t>
                        </w:r>
                        <w:r>
                          <w:rPr>
                            <w:spacing w:val="27"/>
                            <w:sz w:val="17"/>
                          </w:rPr>
                          <w:t xml:space="preserve"> </w:t>
                        </w:r>
                        <w:r>
                          <w:rPr>
                            <w:sz w:val="17"/>
                          </w:rPr>
                          <w:t>hs.update(newPassword).digest("base64");</w:t>
                        </w:r>
                      </w:p>
                    </w:txbxContent>
                  </v:textbox>
                </v:shape>
                <v:shape id="docshape624" o:spid="_x0000_s1585" type="#_x0000_t202" style="position:absolute;left:1011;top:1920;width:706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현재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패스워드와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일치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여부를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확인하지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업데이트</w:t>
                        </w:r>
                      </w:p>
                      <w:p w:rsidR="00F3793A" w:rsidRDefault="00F3793A" w:rsidP="00F3793A">
                        <w:pPr>
                          <w:spacing w:line="263" w:lineRule="exact"/>
                          <w:rPr>
                            <w:rFonts w:ascii="KoPub돋움체 Bold"/>
                            <w:b/>
                            <w:sz w:val="17"/>
                          </w:rPr>
                        </w:pPr>
                        <w:r>
                          <w:rPr>
                            <w:rFonts w:ascii="KoPub돋움체 Bold"/>
                            <w:b/>
                            <w:color w:val="FF0000"/>
                            <w:sz w:val="17"/>
                          </w:rPr>
                          <w:t>updatePasswordFromDB(user,</w:t>
                        </w:r>
                        <w:r>
                          <w:rPr>
                            <w:rFonts w:ascii="KoPub돋움체 Bold"/>
                            <w:b/>
                            <w:color w:val="FF0000"/>
                            <w:spacing w:val="9"/>
                            <w:sz w:val="17"/>
                          </w:rPr>
                          <w:t xml:space="preserve"> </w:t>
                        </w:r>
                        <w:r>
                          <w:rPr>
                            <w:rFonts w:ascii="KoPub돋움체 Bold"/>
                            <w:b/>
                            <w:color w:val="FF0000"/>
                            <w:sz w:val="17"/>
                          </w:rPr>
                          <w:t>newHashPassword);</w:t>
                        </w:r>
                      </w:p>
                      <w:p w:rsidR="00F3793A" w:rsidRDefault="00F3793A" w:rsidP="00F3793A">
                        <w:pPr>
                          <w:spacing w:before="14"/>
                          <w:rPr>
                            <w:rFonts w:ascii="KoPub돋움체 Bold"/>
                            <w:b/>
                            <w:sz w:val="14"/>
                          </w:rPr>
                        </w:pPr>
                      </w:p>
                      <w:p w:rsidR="00F3793A" w:rsidRDefault="00F3793A" w:rsidP="00F3793A">
                        <w:pPr>
                          <w:spacing w:line="230" w:lineRule="exact"/>
                          <w:rPr>
                            <w:sz w:val="17"/>
                          </w:rPr>
                        </w:pPr>
                        <w:r>
                          <w:rPr>
                            <w:sz w:val="17"/>
                          </w:rPr>
                          <w:t>return</w:t>
                        </w:r>
                        <w:r>
                          <w:rPr>
                            <w:spacing w:val="30"/>
                            <w:sz w:val="17"/>
                          </w:rPr>
                          <w:t xml:space="preserve"> </w:t>
                        </w:r>
                        <w:r>
                          <w:rPr>
                            <w:sz w:val="17"/>
                          </w:rPr>
                          <w:t>res.send({message:</w:t>
                        </w:r>
                        <w:r>
                          <w:rPr>
                            <w:spacing w:val="30"/>
                            <w:sz w:val="17"/>
                          </w:rPr>
                          <w:t xml:space="preserve"> </w:t>
                        </w:r>
                        <w:r>
                          <w:rPr>
                            <w:sz w:val="17"/>
                          </w:rPr>
                          <w:t>"패스워드가</w:t>
                        </w:r>
                        <w:r>
                          <w:rPr>
                            <w:spacing w:val="30"/>
                            <w:sz w:val="17"/>
                          </w:rPr>
                          <w:t xml:space="preserve"> </w:t>
                        </w:r>
                        <w:r>
                          <w:rPr>
                            <w:sz w:val="17"/>
                          </w:rPr>
                          <w:t>변경되었습니다.",</w:t>
                        </w:r>
                        <w:r>
                          <w:rPr>
                            <w:spacing w:val="30"/>
                            <w:sz w:val="17"/>
                          </w:rPr>
                          <w:t xml:space="preserve"> </w:t>
                        </w:r>
                        <w:r>
                          <w:rPr>
                            <w:sz w:val="17"/>
                          </w:rPr>
                          <w:t>userId,</w:t>
                        </w:r>
                        <w:r>
                          <w:rPr>
                            <w:spacing w:val="30"/>
                            <w:sz w:val="17"/>
                          </w:rPr>
                          <w:t xml:space="preserve"> </w:t>
                        </w:r>
                        <w:r>
                          <w:rPr>
                            <w:sz w:val="17"/>
                          </w:rPr>
                          <w:t>password,</w:t>
                        </w:r>
                        <w:r>
                          <w:rPr>
                            <w:spacing w:val="31"/>
                            <w:sz w:val="17"/>
                          </w:rPr>
                          <w:t xml:space="preserve"> </w:t>
                        </w:r>
                        <w:r>
                          <w:rPr>
                            <w:sz w:val="17"/>
                          </w:rPr>
                          <w:t>hashPassword});</w:t>
                        </w:r>
                      </w:p>
                    </w:txbxContent>
                  </v:textbox>
                </v:shape>
                <v:shape id="docshape625" o:spid="_x0000_s1586" type="#_x0000_t202" style="position:absolute;left:842;top:2939;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DB에 저장된 사용자 패스워드와 변경을 요청한 패스워드의 일치 여부를 확인하고, 변경 요청한 패스워드와 재확인 패스워드가 일치하는지 확인 후 DB의 패스워드를 수정해 안전하게 코드를 적용할 수 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55" w:name="_TOC_250024"/>
      <w:bookmarkStart w:id="456" w:name="_Toc134698508"/>
      <w:r w:rsidRPr="00F3793A">
        <w:rPr>
          <w:rFonts w:asciiTheme="minorEastAsia" w:eastAsiaTheme="minorEastAsia" w:hAnsiTheme="minorEastAsia" w:cs="맑은 고딕"/>
          <w:b/>
          <w:kern w:val="2"/>
          <w:sz w:val="24"/>
          <w:szCs w:val="24"/>
        </w:rPr>
        <w:t xml:space="preserve">부적절한 </w:t>
      </w:r>
      <w:bookmarkEnd w:id="455"/>
      <w:r w:rsidRPr="00F3793A">
        <w:rPr>
          <w:rFonts w:asciiTheme="minorEastAsia" w:eastAsiaTheme="minorEastAsia" w:hAnsiTheme="minorEastAsia" w:cs="맑은 고딕"/>
          <w:b/>
          <w:kern w:val="2"/>
          <w:sz w:val="24"/>
          <w:szCs w:val="24"/>
        </w:rPr>
        <w:t>인가</w:t>
      </w:r>
      <w:bookmarkEnd w:id="456"/>
    </w:p>
    <w:p w:rsidR="00F3793A" w:rsidRPr="00F3793A" w:rsidRDefault="00F3793A" w:rsidP="00F3793A">
      <w:pPr>
        <w:keepNext/>
        <w:widowControl w:val="0"/>
        <w:numPr>
          <w:ilvl w:val="0"/>
          <w:numId w:val="136"/>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57" w:name="_Toc134698509"/>
      <w:r w:rsidRPr="00F3793A">
        <w:rPr>
          <w:rFonts w:asciiTheme="minorEastAsia" w:eastAsiaTheme="minorEastAsia" w:hAnsiTheme="minorEastAsia" w:cs="맑은 고딕"/>
          <w:b/>
          <w:kern w:val="2"/>
          <w:szCs w:val="22"/>
        </w:rPr>
        <w:t>개요</w:t>
      </w:r>
      <w:bookmarkEnd w:id="457"/>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사용자가 접근 가능한 모든 실행 경로에 대해서 접근 제어를 정확히 처리하지 않거나 불완전하게 검사하는 경우, 공격자는 접근 가능한 실행경로를 통해 정보를 유출할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6"/>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58" w:name="_Toc134698510"/>
      <w:r w:rsidRPr="00F3793A">
        <w:rPr>
          <w:rFonts w:asciiTheme="minorEastAsia" w:eastAsiaTheme="minorEastAsia" w:hAnsiTheme="minorEastAsia" w:cs="맑은 고딕"/>
          <w:b/>
          <w:kern w:val="2"/>
          <w:szCs w:val="22"/>
        </w:rPr>
        <w:t>안전한 코딩기법</w:t>
      </w:r>
      <w:bookmarkEnd w:id="45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응용 프로그램이 제공하는 정보와 기능이 가지는 역할에 맞게 분리 개발함으로써 공격자에게 노출되는 공격 노출면(Attack Surface)을 최소화하고 사용자의 권한에 따른 ACL(Access Control List)을 관리한다. 공격 노출면은 공격자가 진입할 수 있거나 공격에 영향을 줄 수 있는 시스템 경계선 지점, 시스템 요소 또는 환경을 의미한다.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6"/>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59" w:name="_Toc134698511"/>
      <w:r w:rsidRPr="00F3793A">
        <w:rPr>
          <w:rFonts w:asciiTheme="minorEastAsia" w:eastAsiaTheme="minorEastAsia" w:hAnsiTheme="minorEastAsia" w:cs="맑은 고딕"/>
          <w:b/>
          <w:kern w:val="2"/>
          <w:szCs w:val="22"/>
        </w:rPr>
        <w:t>코드예제</w:t>
      </w:r>
      <w:bookmarkEnd w:id="45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사용자의 권한 확인을 위한 별도의 통제 없이 사용자 입력값에 따라 삭제 작업을 수행하는 예시를 보여 준다.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widowControl w:val="0"/>
        <w:tabs>
          <w:tab w:val="left" w:pos="3490"/>
          <w:tab w:val="left" w:pos="8843"/>
        </w:tabs>
        <w:wordWrap w:val="0"/>
        <w:autoSpaceDE w:val="0"/>
        <w:autoSpaceDN w:val="0"/>
        <w:adjustRightInd/>
        <w:snapToGrid w:val="0"/>
        <w:spacing w:before="50" w:line="240" w:lineRule="auto"/>
        <w:ind w:left="181"/>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color w:val="FFFFFF"/>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ab/>
        <w:t>안전하지</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않은</w:t>
      </w:r>
      <w:r w:rsidRPr="00F3793A">
        <w:rPr>
          <w:rFonts w:asciiTheme="minorEastAsia" w:eastAsiaTheme="minorEastAsia" w:hAnsiTheme="minorEastAsia" w:cs="맑은 고딕"/>
          <w:color w:val="FFFFFF"/>
          <w:spacing w:val="42"/>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코드</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예시</w:t>
      </w:r>
      <w:r w:rsidRPr="00F3793A">
        <w:rPr>
          <w:rFonts w:asciiTheme="minorEastAsia" w:eastAsiaTheme="minorEastAsia" w:hAnsiTheme="minorEastAsia" w:cs="맑은 고딕"/>
          <w:color w:val="FFFFFF"/>
          <w:kern w:val="2"/>
          <w:szCs w:val="24"/>
          <w:shd w:val="clear" w:color="auto" w:fill="A7A7AC"/>
        </w:rPr>
        <w:tab/>
      </w: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291E615F" wp14:editId="0D8A5527">
                <wp:extent cx="5500370" cy="781050"/>
                <wp:effectExtent l="0" t="0" r="5080" b="0"/>
                <wp:docPr id="531" name="그룹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781050"/>
                          <a:chOff x="0" y="0"/>
                          <a:chExt cx="8662" cy="808"/>
                        </a:xfrm>
                      </wpg:grpSpPr>
                      <pic:pic xmlns:pic="http://schemas.openxmlformats.org/drawingml/2006/picture">
                        <pic:nvPicPr>
                          <pic:cNvPr id="532" name="docshape635"/>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8662"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3" name="docshape63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602"/>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4" name="docshape637"/>
                        <wps:cNvSpPr txBox="1">
                          <a:spLocks noChangeArrowheads="1"/>
                        </wps:cNvSpPr>
                        <wps:spPr bwMode="auto">
                          <a:xfrm>
                            <a:off x="0" y="0"/>
                            <a:ext cx="8662"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119" w:line="208" w:lineRule="auto"/>
                                <w:ind w:left="436" w:right="5121"/>
                                <w:rPr>
                                  <w:spacing w:val="1"/>
                                  <w:sz w:val="17"/>
                                </w:rPr>
                              </w:pPr>
                              <w:r>
                                <w:rPr>
                                  <w:color w:val="006565"/>
                                  <w:sz w:val="17"/>
                                </w:rPr>
                                <w:t>1:</w:t>
                              </w:r>
                              <w:r>
                                <w:rPr>
                                  <w:color w:val="006565"/>
                                  <w:spacing w:val="1"/>
                                  <w:sz w:val="17"/>
                                </w:rPr>
                                <w:t xml:space="preserve"> </w:t>
                              </w:r>
                              <w:r>
                                <w:rPr>
                                  <w:sz w:val="17"/>
                                </w:rPr>
                                <w:t>const</w:t>
                              </w:r>
                              <w:r>
                                <w:rPr>
                                  <w:spacing w:val="49"/>
                                  <w:sz w:val="17"/>
                                </w:rPr>
                                <w:t xml:space="preserve"> </w:t>
                              </w:r>
                              <w:r>
                                <w:rPr>
                                  <w:sz w:val="17"/>
                                </w:rPr>
                                <w:t>e</w:t>
                              </w:r>
                              <w:r>
                                <w:rPr>
                                  <w:smallCaps/>
                                  <w:sz w:val="17"/>
                                </w:rPr>
                                <w:t>x</w:t>
                              </w:r>
                              <w:r>
                                <w:rPr>
                                  <w:sz w:val="17"/>
                                </w:rPr>
                                <w:t>press</w:t>
                              </w:r>
                              <w:r>
                                <w:rPr>
                                  <w:spacing w:val="49"/>
                                  <w:sz w:val="17"/>
                                </w:rPr>
                                <w:t xml:space="preserve"> </w:t>
                              </w:r>
                              <w:r>
                                <w:rPr>
                                  <w:sz w:val="17"/>
                                </w:rPr>
                                <w:t>=</w:t>
                              </w:r>
                              <w:r>
                                <w:rPr>
                                  <w:spacing w:val="49"/>
                                  <w:sz w:val="17"/>
                                </w:rPr>
                                <w:t xml:space="preserve"> </w:t>
                              </w:r>
                              <w:r>
                                <w:rPr>
                                  <w:sz w:val="17"/>
                                </w:rPr>
                                <w:t>require('e</w:t>
                              </w:r>
                              <w:r>
                                <w:rPr>
                                  <w:smallCaps/>
                                  <w:sz w:val="17"/>
                                </w:rPr>
                                <w:t>x</w:t>
                              </w:r>
                              <w:r>
                                <w:rPr>
                                  <w:sz w:val="17"/>
                                </w:rPr>
                                <w:t>press');</w:t>
                              </w:r>
                              <w:r>
                                <w:rPr>
                                  <w:spacing w:val="1"/>
                                  <w:sz w:val="17"/>
                                </w:rPr>
                                <w:t xml:space="preserve"> </w:t>
                              </w:r>
                            </w:p>
                            <w:p w:rsidR="00F3793A" w:rsidRDefault="00F3793A" w:rsidP="00F3793A">
                              <w:pPr>
                                <w:spacing w:before="119" w:line="208" w:lineRule="auto"/>
                                <w:ind w:left="436" w:right="5121"/>
                                <w:rPr>
                                  <w:sz w:val="17"/>
                                </w:rPr>
                              </w:pPr>
                              <w:r>
                                <w:rPr>
                                  <w:color w:val="006565"/>
                                  <w:sz w:val="17"/>
                                </w:rPr>
                                <w:t>2:</w:t>
                              </w:r>
                            </w:p>
                          </w:txbxContent>
                        </wps:txbx>
                        <wps:bodyPr rot="0" vert="horz" wrap="square" lIns="0" tIns="0" rIns="0" bIns="0" anchor="t" anchorCtr="0" upright="1">
                          <a:noAutofit/>
                        </wps:bodyPr>
                      </wps:wsp>
                    </wpg:wgp>
                  </a:graphicData>
                </a:graphic>
              </wp:inline>
            </w:drawing>
          </mc:Choice>
          <mc:Fallback>
            <w:pict>
              <v:group w14:anchorId="291E615F" id="그룹 531" o:spid="_x0000_s1587" style="width:433.1pt;height:61.5pt;mso-position-horizontal-relative:char;mso-position-vertical-relative:line" coordsize="8662,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">
                <v:shape id="docshape635" o:spid="_x0000_s1588" type="#_x0000_t75" style="position:absolute;width:8662;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">
                  <v:imagedata r:id="rId181" o:title=""/>
                </v:shape>
                <v:shape id="docshape636" o:spid="_x0000_s1589" type="#_x0000_t75" style="position:absolute;left:14;top:602;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">
                  <v:imagedata r:id="rId83" o:title=""/>
                </v:shape>
                <v:shape id="docshape637" o:spid="_x0000_s1590" type="#_x0000_t202" style="position:absolute;width:8662;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rsidR="00F3793A" w:rsidRDefault="00F3793A" w:rsidP="00F3793A">
                        <w:pPr>
                          <w:spacing w:before="119" w:line="208" w:lineRule="auto"/>
                          <w:ind w:left="436" w:right="5121"/>
                          <w:rPr>
                            <w:spacing w:val="1"/>
                            <w:sz w:val="17"/>
                          </w:rPr>
                        </w:pPr>
                        <w:r>
                          <w:rPr>
                            <w:color w:val="006565"/>
                            <w:sz w:val="17"/>
                          </w:rPr>
                          <w:t>1:</w:t>
                        </w:r>
                        <w:r>
                          <w:rPr>
                            <w:color w:val="006565"/>
                            <w:spacing w:val="1"/>
                            <w:sz w:val="17"/>
                          </w:rPr>
                          <w:t xml:space="preserve"> </w:t>
                        </w:r>
                        <w:r>
                          <w:rPr>
                            <w:sz w:val="17"/>
                          </w:rPr>
                          <w:t>const</w:t>
                        </w:r>
                        <w:r>
                          <w:rPr>
                            <w:spacing w:val="49"/>
                            <w:sz w:val="17"/>
                          </w:rPr>
                          <w:t xml:space="preserve"> </w:t>
                        </w:r>
                        <w:r>
                          <w:rPr>
                            <w:sz w:val="17"/>
                          </w:rPr>
                          <w:t>e</w:t>
                        </w:r>
                        <w:r>
                          <w:rPr>
                            <w:smallCaps/>
                            <w:sz w:val="17"/>
                          </w:rPr>
                          <w:t>x</w:t>
                        </w:r>
                        <w:r>
                          <w:rPr>
                            <w:sz w:val="17"/>
                          </w:rPr>
                          <w:t>press</w:t>
                        </w:r>
                        <w:r>
                          <w:rPr>
                            <w:spacing w:val="49"/>
                            <w:sz w:val="17"/>
                          </w:rPr>
                          <w:t xml:space="preserve"> </w:t>
                        </w:r>
                        <w:r>
                          <w:rPr>
                            <w:sz w:val="17"/>
                          </w:rPr>
                          <w:t>=</w:t>
                        </w:r>
                        <w:r>
                          <w:rPr>
                            <w:spacing w:val="49"/>
                            <w:sz w:val="17"/>
                          </w:rPr>
                          <w:t xml:space="preserve"> </w:t>
                        </w:r>
                        <w:r>
                          <w:rPr>
                            <w:sz w:val="17"/>
                          </w:rPr>
                          <w:t>require('e</w:t>
                        </w:r>
                        <w:r>
                          <w:rPr>
                            <w:smallCaps/>
                            <w:sz w:val="17"/>
                          </w:rPr>
                          <w:t>x</w:t>
                        </w:r>
                        <w:r>
                          <w:rPr>
                            <w:sz w:val="17"/>
                          </w:rPr>
                          <w:t>press');</w:t>
                        </w:r>
                        <w:r>
                          <w:rPr>
                            <w:spacing w:val="1"/>
                            <w:sz w:val="17"/>
                          </w:rPr>
                          <w:t xml:space="preserve"> </w:t>
                        </w:r>
                      </w:p>
                      <w:p w:rsidR="00F3793A" w:rsidRDefault="00F3793A" w:rsidP="00F3793A">
                        <w:pPr>
                          <w:spacing w:before="119" w:line="208" w:lineRule="auto"/>
                          <w:ind w:left="436" w:right="5121"/>
                          <w:rPr>
                            <w:sz w:val="17"/>
                          </w:rPr>
                        </w:pPr>
                        <w:r>
                          <w:rPr>
                            <w:color w:val="006565"/>
                            <w:sz w:val="17"/>
                          </w:rPr>
                          <w:t>2:</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sectPr w:rsidR="00F3793A" w:rsidRPr="00F3793A" w:rsidSect="001F0AA4">
          <w:headerReference w:type="even" r:id="rId182"/>
          <w:headerReference w:type="default" r:id="rId183"/>
          <w:footerReference w:type="even" r:id="rId184"/>
          <w:footerReference w:type="default" r:id="rId185"/>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0EF17244" wp14:editId="5FB95DEA">
                <wp:extent cx="5500370" cy="1979930"/>
                <wp:effectExtent l="0" t="1270" r="6985" b="0"/>
                <wp:docPr id="523" name="그룹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979930"/>
                          <a:chOff x="0" y="0"/>
                          <a:chExt cx="8662" cy="3118"/>
                        </a:xfrm>
                      </wpg:grpSpPr>
                      <pic:pic xmlns:pic="http://schemas.openxmlformats.org/drawingml/2006/picture">
                        <pic:nvPicPr>
                          <pic:cNvPr id="524" name="docshape63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8662" cy="2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 name="docshape6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912"/>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6" name="docshape641"/>
                        <wps:cNvSpPr txBox="1">
                          <a:spLocks noChangeArrowheads="1"/>
                        </wps:cNvSpPr>
                        <wps:spPr bwMode="auto">
                          <a:xfrm>
                            <a:off x="342" y="137"/>
                            <a:ext cx="265" cy="2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21" w:lineRule="exact"/>
                                <w:rPr>
                                  <w:sz w:val="17"/>
                                </w:rPr>
                              </w:pPr>
                              <w:r>
                                <w:rPr>
                                  <w:color w:val="006565"/>
                                  <w:sz w:val="17"/>
                                </w:rPr>
                                <w:t>13:</w:t>
                              </w:r>
                            </w:p>
                          </w:txbxContent>
                        </wps:txbx>
                        <wps:bodyPr rot="0" vert="horz" wrap="square" lIns="0" tIns="0" rIns="0" bIns="0" anchor="t" anchorCtr="0" upright="1">
                          <a:noAutofit/>
                        </wps:bodyPr>
                      </wps:wsp>
                      <wps:wsp>
                        <wps:cNvPr id="527" name="docshape642"/>
                        <wps:cNvSpPr txBox="1">
                          <a:spLocks noChangeArrowheads="1"/>
                        </wps:cNvSpPr>
                        <wps:spPr bwMode="auto">
                          <a:xfrm>
                            <a:off x="786" y="137"/>
                            <a:ext cx="3403"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function</w:t>
                              </w:r>
                              <w:r>
                                <w:rPr>
                                  <w:spacing w:val="22"/>
                                  <w:sz w:val="17"/>
                                </w:rPr>
                                <w:t xml:space="preserve"> </w:t>
                              </w:r>
                              <w:r>
                                <w:rPr>
                                  <w:sz w:val="17"/>
                                </w:rPr>
                                <w:t>deleteContentFromDB(contentId)</w:t>
                              </w:r>
                              <w:r>
                                <w:rPr>
                                  <w:spacing w:val="22"/>
                                  <w:sz w:val="17"/>
                                </w:rPr>
                                <w:t xml:space="preserve"> </w:t>
                              </w:r>
                              <w:r>
                                <w:rPr>
                                  <w:sz w:val="17"/>
                                </w:rPr>
                                <w:t>{</w:t>
                              </w:r>
                            </w:p>
                            <w:p w:rsidR="00F3793A" w:rsidRDefault="00F3793A" w:rsidP="00F3793A">
                              <w:pPr>
                                <w:spacing w:line="254" w:lineRule="exact"/>
                                <w:ind w:left="85"/>
                                <w:rPr>
                                  <w:sz w:val="17"/>
                                </w:rPr>
                              </w:pPr>
                              <w:r>
                                <w:rPr>
                                  <w:sz w:val="17"/>
                                </w:rPr>
                                <w:t>...</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528" name="docshape643"/>
                        <wps:cNvSpPr txBox="1">
                          <a:spLocks noChangeArrowheads="1"/>
                        </wps:cNvSpPr>
                        <wps:spPr bwMode="auto">
                          <a:xfrm>
                            <a:off x="786" y="1156"/>
                            <a:ext cx="4594"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router.delete("/vuln",</w:t>
                              </w:r>
                              <w:r>
                                <w:rPr>
                                  <w:spacing w:val="32"/>
                                  <w:sz w:val="17"/>
                                </w:rPr>
                                <w:t xml:space="preserve"> </w:t>
                              </w:r>
                              <w:r>
                                <w:rPr>
                                  <w:sz w:val="17"/>
                                </w:rPr>
                                <w:t>(req,</w:t>
                              </w:r>
                              <w:r>
                                <w:rPr>
                                  <w:spacing w:val="32"/>
                                  <w:sz w:val="17"/>
                                </w:rPr>
                                <w:t xml:space="preserve"> </w:t>
                              </w:r>
                              <w:r>
                                <w:rPr>
                                  <w:sz w:val="17"/>
                                </w:rPr>
                                <w:t>res)</w:t>
                              </w:r>
                              <w:r>
                                <w:rPr>
                                  <w:spacing w:val="32"/>
                                  <w:sz w:val="17"/>
                                </w:rPr>
                                <w:t xml:space="preserve"> </w:t>
                              </w:r>
                              <w:r>
                                <w:rPr>
                                  <w:sz w:val="17"/>
                                </w:rPr>
                                <w:t>=&gt;</w:t>
                              </w:r>
                              <w:r>
                                <w:rPr>
                                  <w:spacing w:val="32"/>
                                  <w:sz w:val="17"/>
                                </w:rPr>
                                <w:t xml:space="preserve"> </w:t>
                              </w:r>
                              <w:r>
                                <w:rPr>
                                  <w:sz w:val="17"/>
                                </w:rPr>
                                <w:t>{</w:t>
                              </w:r>
                            </w:p>
                            <w:p w:rsidR="00F3793A" w:rsidRDefault="00F3793A" w:rsidP="00F3793A">
                              <w:pPr>
                                <w:spacing w:line="255" w:lineRule="exact"/>
                                <w:ind w:left="170"/>
                                <w:rPr>
                                  <w:sz w:val="17"/>
                                </w:rPr>
                              </w:pPr>
                              <w:r>
                                <w:rPr>
                                  <w:sz w:val="17"/>
                                </w:rPr>
                                <w:t>const</w:t>
                              </w:r>
                              <w:r>
                                <w:rPr>
                                  <w:spacing w:val="31"/>
                                  <w:sz w:val="17"/>
                                </w:rPr>
                                <w:t xml:space="preserve"> </w:t>
                              </w:r>
                              <w:r>
                                <w:rPr>
                                  <w:sz w:val="17"/>
                                </w:rPr>
                                <w:t>contentId</w:t>
                              </w:r>
                              <w:r>
                                <w:rPr>
                                  <w:spacing w:val="30"/>
                                  <w:sz w:val="17"/>
                                </w:rPr>
                                <w:t xml:space="preserve"> </w:t>
                              </w:r>
                              <w:r>
                                <w:rPr>
                                  <w:sz w:val="17"/>
                                </w:rPr>
                                <w:t>=</w:t>
                              </w:r>
                              <w:r>
                                <w:rPr>
                                  <w:spacing w:val="30"/>
                                  <w:sz w:val="17"/>
                                </w:rPr>
                                <w:t xml:space="preserve"> </w:t>
                              </w:r>
                              <w:r>
                                <w:rPr>
                                  <w:sz w:val="17"/>
                                </w:rPr>
                                <w:t>req.body.contentId;</w:t>
                              </w:r>
                            </w:p>
                            <w:p w:rsidR="00F3793A" w:rsidRDefault="00F3793A" w:rsidP="00F3793A">
                              <w:pPr>
                                <w:spacing w:line="255"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작업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요청을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확인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작업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수행</w:t>
                              </w:r>
                            </w:p>
                            <w:p w:rsidR="00F3793A" w:rsidRDefault="00F3793A" w:rsidP="00F3793A">
                              <w:pPr>
                                <w:spacing w:line="221" w:lineRule="exact"/>
                                <w:ind w:left="170"/>
                                <w:rPr>
                                  <w:rFonts w:ascii="KoPub돋움체 Bold"/>
                                  <w:b/>
                                  <w:sz w:val="17"/>
                                </w:rPr>
                              </w:pPr>
                              <w:r>
                                <w:rPr>
                                  <w:rFonts w:ascii="KoPub돋움체 Bold"/>
                                  <w:b/>
                                  <w:color w:val="FF0000"/>
                                  <w:sz w:val="17"/>
                                </w:rPr>
                                <w:t>deleteContentFromDB(contentId);</w:t>
                              </w:r>
                            </w:p>
                          </w:txbxContent>
                        </wps:txbx>
                        <wps:bodyPr rot="0" vert="horz" wrap="square" lIns="0" tIns="0" rIns="0" bIns="0" anchor="t" anchorCtr="0" upright="1">
                          <a:noAutofit/>
                        </wps:bodyPr>
                      </wps:wsp>
                      <wps:wsp>
                        <wps:cNvPr id="529" name="docshape644"/>
                        <wps:cNvSpPr txBox="1">
                          <a:spLocks noChangeArrowheads="1"/>
                        </wps:cNvSpPr>
                        <wps:spPr bwMode="auto">
                          <a:xfrm>
                            <a:off x="956" y="2430"/>
                            <a:ext cx="310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return</w:t>
                              </w:r>
                              <w:r>
                                <w:rPr>
                                  <w:spacing w:val="28"/>
                                  <w:sz w:val="17"/>
                                </w:rPr>
                                <w:t xml:space="preserve"> </w:t>
                              </w:r>
                              <w:r>
                                <w:rPr>
                                  <w:sz w:val="17"/>
                                </w:rPr>
                                <w:t>res.send("삭제가</w:t>
                              </w:r>
                              <w:r>
                                <w:rPr>
                                  <w:spacing w:val="29"/>
                                  <w:sz w:val="17"/>
                                </w:rPr>
                                <w:t xml:space="preserve"> </w:t>
                              </w:r>
                              <w:r>
                                <w:rPr>
                                  <w:sz w:val="17"/>
                                </w:rPr>
                                <w:t>완료되었습니다.");</w:t>
                              </w:r>
                            </w:p>
                          </w:txbxContent>
                        </wps:txbx>
                        <wps:bodyPr rot="0" vert="horz" wrap="square" lIns="0" tIns="0" rIns="0" bIns="0" anchor="t" anchorCtr="0" upright="1">
                          <a:noAutofit/>
                        </wps:bodyPr>
                      </wps:wsp>
                      <wps:wsp>
                        <wps:cNvPr id="530" name="docshape645"/>
                        <wps:cNvSpPr txBox="1">
                          <a:spLocks noChangeArrowheads="1"/>
                        </wps:cNvSpPr>
                        <wps:spPr bwMode="auto">
                          <a:xfrm>
                            <a:off x="786" y="2672"/>
                            <a:ext cx="185"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96" w:lineRule="exact"/>
                                <w:rPr>
                                  <w:rFonts w:ascii="Gill Sans MT"/>
                                  <w:sz w:val="17"/>
                                </w:rPr>
                              </w:pPr>
                              <w:r>
                                <w:rPr>
                                  <w:rFonts w:ascii="Gill Sans MT"/>
                                  <w:w w:val="110"/>
                                  <w:sz w:val="17"/>
                                </w:rPr>
                                <w:t>});</w:t>
                              </w:r>
                            </w:p>
                          </w:txbxContent>
                        </wps:txbx>
                        <wps:bodyPr rot="0" vert="horz" wrap="square" lIns="0" tIns="0" rIns="0" bIns="0" anchor="t" anchorCtr="0" upright="1">
                          <a:noAutofit/>
                        </wps:bodyPr>
                      </wps:wsp>
                    </wpg:wgp>
                  </a:graphicData>
                </a:graphic>
              </wp:inline>
            </w:drawing>
          </mc:Choice>
          <mc:Fallback>
            <w:pict>
              <v:group w14:anchorId="0EF17244" id="그룹 523" o:spid="_x0000_s1591" style="width:433.1pt;height:155.9pt;mso-position-horizontal-relative:char;mso-position-vertical-relative:line" coordsize="8662,3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">
                <v:shape id="docshape639" o:spid="_x0000_s1592" type="#_x0000_t75" style="position:absolute;width:8662;height:2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">
                  <v:imagedata r:id="rId187" o:title=""/>
                </v:shape>
                <v:shape id="docshape640" o:spid="_x0000_s1593" type="#_x0000_t75" style="position:absolute;left:14;top:2912;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">
                  <v:imagedata r:id="rId83" o:title=""/>
                </v:shape>
                <v:shape id="docshape641" o:spid="_x0000_s1594" type="#_x0000_t202" style="position:absolute;left:342;top:137;width:265;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rsidR="00F3793A" w:rsidRDefault="00F3793A" w:rsidP="00F3793A">
                        <w:pPr>
                          <w:spacing w:line="221"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21" w:lineRule="exact"/>
                          <w:rPr>
                            <w:sz w:val="17"/>
                          </w:rPr>
                        </w:pPr>
                        <w:r>
                          <w:rPr>
                            <w:color w:val="006565"/>
                            <w:sz w:val="17"/>
                          </w:rPr>
                          <w:t>13:</w:t>
                        </w:r>
                      </w:p>
                    </w:txbxContent>
                  </v:textbox>
                </v:shape>
                <v:shape id="docshape642" o:spid="_x0000_s1595" type="#_x0000_t202" style="position:absolute;left:786;top:137;width:3403;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rsidR="00F3793A" w:rsidRDefault="00F3793A" w:rsidP="00F3793A">
                        <w:pPr>
                          <w:spacing w:line="221" w:lineRule="exact"/>
                          <w:rPr>
                            <w:sz w:val="17"/>
                          </w:rPr>
                        </w:pPr>
                        <w:r>
                          <w:rPr>
                            <w:sz w:val="17"/>
                          </w:rPr>
                          <w:t>function</w:t>
                        </w:r>
                        <w:r>
                          <w:rPr>
                            <w:spacing w:val="22"/>
                            <w:sz w:val="17"/>
                          </w:rPr>
                          <w:t xml:space="preserve"> </w:t>
                        </w:r>
                        <w:r>
                          <w:rPr>
                            <w:sz w:val="17"/>
                          </w:rPr>
                          <w:t>deleteContentFromDB(contentId)</w:t>
                        </w:r>
                        <w:r>
                          <w:rPr>
                            <w:spacing w:val="22"/>
                            <w:sz w:val="17"/>
                          </w:rPr>
                          <w:t xml:space="preserve"> </w:t>
                        </w:r>
                        <w:r>
                          <w:rPr>
                            <w:sz w:val="17"/>
                          </w:rPr>
                          <w:t>{</w:t>
                        </w:r>
                      </w:p>
                      <w:p w:rsidR="00F3793A" w:rsidRDefault="00F3793A" w:rsidP="00F3793A">
                        <w:pPr>
                          <w:spacing w:line="254" w:lineRule="exact"/>
                          <w:ind w:left="85"/>
                          <w:rPr>
                            <w:sz w:val="17"/>
                          </w:rPr>
                        </w:pPr>
                        <w:r>
                          <w:rPr>
                            <w:sz w:val="17"/>
                          </w:rPr>
                          <w:t>...</w:t>
                        </w:r>
                      </w:p>
                      <w:p w:rsidR="00F3793A" w:rsidRDefault="00F3793A" w:rsidP="00F3793A">
                        <w:pPr>
                          <w:spacing w:line="221" w:lineRule="exact"/>
                          <w:rPr>
                            <w:sz w:val="17"/>
                          </w:rPr>
                        </w:pPr>
                        <w:r>
                          <w:rPr>
                            <w:sz w:val="17"/>
                          </w:rPr>
                          <w:t>}</w:t>
                        </w:r>
                      </w:p>
                    </w:txbxContent>
                  </v:textbox>
                </v:shape>
                <v:shape id="docshape643" o:spid="_x0000_s1596" type="#_x0000_t202" style="position:absolute;left:786;top:1156;width:459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rsidR="00F3793A" w:rsidRDefault="00F3793A" w:rsidP="00F3793A">
                        <w:pPr>
                          <w:spacing w:line="221" w:lineRule="exact"/>
                          <w:rPr>
                            <w:sz w:val="17"/>
                          </w:rPr>
                        </w:pPr>
                        <w:r>
                          <w:rPr>
                            <w:sz w:val="17"/>
                          </w:rPr>
                          <w:t>router.delete("/vuln",</w:t>
                        </w:r>
                        <w:r>
                          <w:rPr>
                            <w:spacing w:val="32"/>
                            <w:sz w:val="17"/>
                          </w:rPr>
                          <w:t xml:space="preserve"> </w:t>
                        </w:r>
                        <w:r>
                          <w:rPr>
                            <w:sz w:val="17"/>
                          </w:rPr>
                          <w:t>(req,</w:t>
                        </w:r>
                        <w:r>
                          <w:rPr>
                            <w:spacing w:val="32"/>
                            <w:sz w:val="17"/>
                          </w:rPr>
                          <w:t xml:space="preserve"> </w:t>
                        </w:r>
                        <w:r>
                          <w:rPr>
                            <w:sz w:val="17"/>
                          </w:rPr>
                          <w:t>res)</w:t>
                        </w:r>
                        <w:r>
                          <w:rPr>
                            <w:spacing w:val="32"/>
                            <w:sz w:val="17"/>
                          </w:rPr>
                          <w:t xml:space="preserve"> </w:t>
                        </w:r>
                        <w:r>
                          <w:rPr>
                            <w:sz w:val="17"/>
                          </w:rPr>
                          <w:t>=&gt;</w:t>
                        </w:r>
                        <w:r>
                          <w:rPr>
                            <w:spacing w:val="32"/>
                            <w:sz w:val="17"/>
                          </w:rPr>
                          <w:t xml:space="preserve"> </w:t>
                        </w:r>
                        <w:r>
                          <w:rPr>
                            <w:sz w:val="17"/>
                          </w:rPr>
                          <w:t>{</w:t>
                        </w:r>
                      </w:p>
                      <w:p w:rsidR="00F3793A" w:rsidRDefault="00F3793A" w:rsidP="00F3793A">
                        <w:pPr>
                          <w:spacing w:line="255" w:lineRule="exact"/>
                          <w:ind w:left="170"/>
                          <w:rPr>
                            <w:sz w:val="17"/>
                          </w:rPr>
                        </w:pPr>
                        <w:r>
                          <w:rPr>
                            <w:sz w:val="17"/>
                          </w:rPr>
                          <w:t>const</w:t>
                        </w:r>
                        <w:r>
                          <w:rPr>
                            <w:spacing w:val="31"/>
                            <w:sz w:val="17"/>
                          </w:rPr>
                          <w:t xml:space="preserve"> </w:t>
                        </w:r>
                        <w:r>
                          <w:rPr>
                            <w:sz w:val="17"/>
                          </w:rPr>
                          <w:t>contentId</w:t>
                        </w:r>
                        <w:r>
                          <w:rPr>
                            <w:spacing w:val="30"/>
                            <w:sz w:val="17"/>
                          </w:rPr>
                          <w:t xml:space="preserve"> </w:t>
                        </w:r>
                        <w:r>
                          <w:rPr>
                            <w:sz w:val="17"/>
                          </w:rPr>
                          <w:t>=</w:t>
                        </w:r>
                        <w:r>
                          <w:rPr>
                            <w:spacing w:val="30"/>
                            <w:sz w:val="17"/>
                          </w:rPr>
                          <w:t xml:space="preserve"> </w:t>
                        </w:r>
                        <w:r>
                          <w:rPr>
                            <w:sz w:val="17"/>
                          </w:rPr>
                          <w:t>req.body.contentId;</w:t>
                        </w:r>
                      </w:p>
                      <w:p w:rsidR="00F3793A" w:rsidRDefault="00F3793A" w:rsidP="00F3793A">
                        <w:pPr>
                          <w:spacing w:line="255"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작업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요청을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확인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작업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수행</w:t>
                        </w:r>
                      </w:p>
                      <w:p w:rsidR="00F3793A" w:rsidRDefault="00F3793A" w:rsidP="00F3793A">
                        <w:pPr>
                          <w:spacing w:line="221" w:lineRule="exact"/>
                          <w:ind w:left="170"/>
                          <w:rPr>
                            <w:rFonts w:ascii="KoPub돋움체 Bold"/>
                            <w:b/>
                            <w:sz w:val="17"/>
                          </w:rPr>
                        </w:pPr>
                        <w:r>
                          <w:rPr>
                            <w:rFonts w:ascii="KoPub돋움체 Bold"/>
                            <w:b/>
                            <w:color w:val="FF0000"/>
                            <w:sz w:val="17"/>
                          </w:rPr>
                          <w:t>deleteContentFromDB(contentId);</w:t>
                        </w:r>
                      </w:p>
                    </w:txbxContent>
                  </v:textbox>
                </v:shape>
                <v:shape id="docshape644" o:spid="_x0000_s1597" type="#_x0000_t202" style="position:absolute;left:956;top:2430;width:310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rsidR="00F3793A" w:rsidRDefault="00F3793A" w:rsidP="00F3793A">
                        <w:pPr>
                          <w:spacing w:line="187" w:lineRule="exact"/>
                          <w:rPr>
                            <w:sz w:val="17"/>
                          </w:rPr>
                        </w:pPr>
                        <w:r>
                          <w:rPr>
                            <w:sz w:val="17"/>
                          </w:rPr>
                          <w:t>return</w:t>
                        </w:r>
                        <w:r>
                          <w:rPr>
                            <w:spacing w:val="28"/>
                            <w:sz w:val="17"/>
                          </w:rPr>
                          <w:t xml:space="preserve"> </w:t>
                        </w:r>
                        <w:r>
                          <w:rPr>
                            <w:sz w:val="17"/>
                          </w:rPr>
                          <w:t>res.send("삭제가</w:t>
                        </w:r>
                        <w:r>
                          <w:rPr>
                            <w:spacing w:val="29"/>
                            <w:sz w:val="17"/>
                          </w:rPr>
                          <w:t xml:space="preserve"> </w:t>
                        </w:r>
                        <w:r>
                          <w:rPr>
                            <w:sz w:val="17"/>
                          </w:rPr>
                          <w:t>완료되었습니다.");</w:t>
                        </w:r>
                      </w:p>
                    </w:txbxContent>
                  </v:textbox>
                </v:shape>
                <v:shape id="docshape645" o:spid="_x0000_s1598" type="#_x0000_t202" style="position:absolute;left:786;top:2672;width:18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rsidR="00F3793A" w:rsidRDefault="00F3793A" w:rsidP="00F3793A">
                        <w:pPr>
                          <w:spacing w:line="196" w:lineRule="exact"/>
                          <w:rPr>
                            <w:rFonts w:ascii="Gill Sans MT"/>
                            <w:sz w:val="17"/>
                          </w:rPr>
                        </w:pPr>
                        <w:r>
                          <w:rPr>
                            <w:rFonts w:ascii="Gill Sans MT"/>
                            <w:w w:val="110"/>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 w:val="2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세션에 저장된 사용자 정보를 통해 해당 사용자가 수행할 작업에 대한 권한이 있는지 확인한 후, 권한이 있는 경우에만 작업을 수행하도록 해야 한다.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3808" behindDoc="1" locked="0" layoutInCell="1" allowOverlap="1" wp14:anchorId="6554B139" wp14:editId="7D1FC207">
                <wp:simplePos x="0" y="0"/>
                <wp:positionH relativeFrom="page">
                  <wp:posOffset>864870</wp:posOffset>
                </wp:positionH>
                <wp:positionV relativeFrom="paragraph">
                  <wp:posOffset>184150</wp:posOffset>
                </wp:positionV>
                <wp:extent cx="5500370" cy="3034030"/>
                <wp:effectExtent l="0" t="0" r="6985" b="0"/>
                <wp:wrapTopAndBottom/>
                <wp:docPr id="513" name="그룹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034030"/>
                          <a:chOff x="1362" y="290"/>
                          <a:chExt cx="8662" cy="4778"/>
                        </a:xfrm>
                      </wpg:grpSpPr>
                      <pic:pic xmlns:pic="http://schemas.openxmlformats.org/drawingml/2006/picture">
                        <pic:nvPicPr>
                          <pic:cNvPr id="514" name="docshape64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1362" y="666"/>
                            <a:ext cx="8662" cy="4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 name="docshape64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852"/>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6" name="docshape649"/>
                        <wps:cNvSpPr txBox="1">
                          <a:spLocks noChangeArrowheads="1"/>
                        </wps:cNvSpPr>
                        <wps:spPr bwMode="auto">
                          <a:xfrm>
                            <a:off x="1704" y="803"/>
                            <a:ext cx="265" cy="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4"/>
                                <w:rPr>
                                  <w:sz w:val="17"/>
                                </w:rPr>
                              </w:pPr>
                              <w:r>
                                <w:rPr>
                                  <w:color w:val="006565"/>
                                  <w:sz w:val="17"/>
                                </w:rPr>
                                <w:t>1:</w:t>
                              </w:r>
                            </w:p>
                            <w:p w:rsidR="00F3793A" w:rsidRDefault="00F3793A" w:rsidP="00F3793A">
                              <w:pPr>
                                <w:spacing w:line="254"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4"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4"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54"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21" w:lineRule="exact"/>
                                <w:rPr>
                                  <w:sz w:val="17"/>
                                </w:rPr>
                              </w:pPr>
                              <w:r>
                                <w:rPr>
                                  <w:color w:val="006565"/>
                                  <w:sz w:val="17"/>
                                </w:rPr>
                                <w:t>16:</w:t>
                              </w:r>
                            </w:p>
                          </w:txbxContent>
                        </wps:txbx>
                        <wps:bodyPr rot="0" vert="horz" wrap="square" lIns="0" tIns="0" rIns="0" bIns="0" anchor="t" anchorCtr="0" upright="1">
                          <a:noAutofit/>
                        </wps:bodyPr>
                      </wps:wsp>
                      <wps:wsp>
                        <wps:cNvPr id="517" name="docshape650"/>
                        <wps:cNvSpPr txBox="1">
                          <a:spLocks noChangeArrowheads="1"/>
                        </wps:cNvSpPr>
                        <wps:spPr bwMode="auto">
                          <a:xfrm>
                            <a:off x="2148" y="803"/>
                            <a:ext cx="274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518" name="docshape651"/>
                        <wps:cNvSpPr txBox="1">
                          <a:spLocks noChangeArrowheads="1"/>
                        </wps:cNvSpPr>
                        <wps:spPr bwMode="auto">
                          <a:xfrm>
                            <a:off x="2148" y="1312"/>
                            <a:ext cx="377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function</w:t>
                              </w:r>
                              <w:r>
                                <w:rPr>
                                  <w:spacing w:val="27"/>
                                  <w:sz w:val="17"/>
                                </w:rPr>
                                <w:t xml:space="preserve"> </w:t>
                              </w:r>
                              <w:r>
                                <w:rPr>
                                  <w:sz w:val="17"/>
                                </w:rPr>
                                <w:t>deleteContentFromDB(contentId)</w:t>
                              </w:r>
                              <w:r>
                                <w:rPr>
                                  <w:spacing w:val="27"/>
                                  <w:sz w:val="17"/>
                                </w:rPr>
                                <w:t xml:space="preserve"> </w:t>
                              </w:r>
                              <w:r>
                                <w:rPr>
                                  <w:sz w:val="17"/>
                                </w:rPr>
                                <w:t>{</w:t>
                              </w:r>
                              <w:r>
                                <w:rPr>
                                  <w:spacing w:val="28"/>
                                  <w:sz w:val="17"/>
                                </w:rPr>
                                <w:t xml:space="preserve"> </w:t>
                              </w:r>
                              <w:r>
                                <w:rPr>
                                  <w:sz w:val="17"/>
                                </w:rPr>
                                <w:t>...</w:t>
                              </w:r>
                              <w:r>
                                <w:rPr>
                                  <w:spacing w:val="27"/>
                                  <w:sz w:val="17"/>
                                </w:rPr>
                                <w:t xml:space="preserve"> </w:t>
                              </w:r>
                              <w:r>
                                <w:rPr>
                                  <w:sz w:val="17"/>
                                </w:rPr>
                                <w:t>}</w:t>
                              </w:r>
                            </w:p>
                          </w:txbxContent>
                        </wps:txbx>
                        <wps:bodyPr rot="0" vert="horz" wrap="square" lIns="0" tIns="0" rIns="0" bIns="0" anchor="t" anchorCtr="0" upright="1">
                          <a:noAutofit/>
                        </wps:bodyPr>
                      </wps:wsp>
                      <wps:wsp>
                        <wps:cNvPr id="519" name="docshape652"/>
                        <wps:cNvSpPr txBox="1">
                          <a:spLocks noChangeArrowheads="1"/>
                        </wps:cNvSpPr>
                        <wps:spPr bwMode="auto">
                          <a:xfrm>
                            <a:off x="2148" y="1822"/>
                            <a:ext cx="3181"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right="86"/>
                                <w:jc w:val="right"/>
                                <w:rPr>
                                  <w:sz w:val="17"/>
                                </w:rPr>
                              </w:pPr>
                              <w:r>
                                <w:rPr>
                                  <w:sz w:val="17"/>
                                </w:rPr>
                                <w:t>router.delete("/patched",</w:t>
                              </w:r>
                              <w:r>
                                <w:rPr>
                                  <w:spacing w:val="31"/>
                                  <w:sz w:val="17"/>
                                </w:rPr>
                                <w:t xml:space="preserve"> </w:t>
                              </w:r>
                              <w:r>
                                <w:rPr>
                                  <w:sz w:val="17"/>
                                </w:rPr>
                                <w:t>(req,</w:t>
                              </w:r>
                              <w:r>
                                <w:rPr>
                                  <w:spacing w:val="31"/>
                                  <w:sz w:val="17"/>
                                </w:rPr>
                                <w:t xml:space="preserve"> </w:t>
                              </w:r>
                              <w:r>
                                <w:rPr>
                                  <w:sz w:val="17"/>
                                </w:rPr>
                                <w:t>res)</w:t>
                              </w:r>
                              <w:r>
                                <w:rPr>
                                  <w:spacing w:val="32"/>
                                  <w:sz w:val="17"/>
                                </w:rPr>
                                <w:t xml:space="preserve"> </w:t>
                              </w:r>
                              <w:r>
                                <w:rPr>
                                  <w:sz w:val="17"/>
                                </w:rPr>
                                <w:t>=&gt;</w:t>
                              </w:r>
                              <w:r>
                                <w:rPr>
                                  <w:spacing w:val="33"/>
                                  <w:sz w:val="17"/>
                                </w:rPr>
                                <w:t xml:space="preserve"> </w:t>
                              </w:r>
                              <w:r>
                                <w:rPr>
                                  <w:sz w:val="17"/>
                                </w:rPr>
                                <w:t>{</w:t>
                              </w:r>
                            </w:p>
                            <w:p w:rsidR="00F3793A" w:rsidRDefault="00F3793A" w:rsidP="00F3793A">
                              <w:pPr>
                                <w:spacing w:line="255" w:lineRule="exact"/>
                                <w:ind w:right="18"/>
                                <w:jc w:val="right"/>
                                <w:rPr>
                                  <w:sz w:val="17"/>
                                </w:rPr>
                              </w:pPr>
                              <w:r>
                                <w:rPr>
                                  <w:sz w:val="17"/>
                                </w:rPr>
                                <w:t>const</w:t>
                              </w:r>
                              <w:r>
                                <w:rPr>
                                  <w:spacing w:val="30"/>
                                  <w:sz w:val="17"/>
                                </w:rPr>
                                <w:t xml:space="preserve"> </w:t>
                              </w:r>
                              <w:r>
                                <w:rPr>
                                  <w:sz w:val="17"/>
                                </w:rPr>
                                <w:t>contentId</w:t>
                              </w:r>
                              <w:r>
                                <w:rPr>
                                  <w:spacing w:val="29"/>
                                  <w:sz w:val="17"/>
                                </w:rPr>
                                <w:t xml:space="preserve"> </w:t>
                              </w:r>
                              <w:r>
                                <w:rPr>
                                  <w:sz w:val="17"/>
                                </w:rPr>
                                <w:t>=</w:t>
                              </w:r>
                              <w:r>
                                <w:rPr>
                                  <w:spacing w:val="29"/>
                                  <w:sz w:val="17"/>
                                </w:rPr>
                                <w:t xml:space="preserve"> </w:t>
                              </w:r>
                              <w:r>
                                <w:rPr>
                                  <w:sz w:val="17"/>
                                </w:rPr>
                                <w:t>req.body.contentId;</w:t>
                              </w:r>
                            </w:p>
                            <w:p w:rsidR="00F3793A" w:rsidRDefault="00F3793A" w:rsidP="00F3793A">
                              <w:pPr>
                                <w:spacing w:line="221" w:lineRule="exact"/>
                                <w:ind w:left="170"/>
                                <w:rPr>
                                  <w:sz w:val="17"/>
                                </w:rPr>
                              </w:pPr>
                              <w:r>
                                <w:rPr>
                                  <w:sz w:val="17"/>
                                </w:rPr>
                                <w:t>const</w:t>
                              </w:r>
                              <w:r>
                                <w:rPr>
                                  <w:spacing w:val="30"/>
                                  <w:sz w:val="17"/>
                                </w:rPr>
                                <w:t xml:space="preserve"> </w:t>
                              </w:r>
                              <w:r>
                                <w:rPr>
                                  <w:sz w:val="17"/>
                                </w:rPr>
                                <w:t>role</w:t>
                              </w:r>
                              <w:r>
                                <w:rPr>
                                  <w:spacing w:val="30"/>
                                  <w:sz w:val="17"/>
                                </w:rPr>
                                <w:t xml:space="preserve"> </w:t>
                              </w:r>
                              <w:r>
                                <w:rPr>
                                  <w:sz w:val="17"/>
                                </w:rPr>
                                <w:t>=</w:t>
                              </w:r>
                              <w:r>
                                <w:rPr>
                                  <w:spacing w:val="29"/>
                                  <w:sz w:val="17"/>
                                </w:rPr>
                                <w:t xml:space="preserve"> </w:t>
                              </w:r>
                              <w:r>
                                <w:rPr>
                                  <w:sz w:val="17"/>
                                </w:rPr>
                                <w:t>req.session.role;</w:t>
                              </w:r>
                            </w:p>
                          </w:txbxContent>
                        </wps:txbx>
                        <wps:bodyPr rot="0" vert="horz" wrap="square" lIns="0" tIns="0" rIns="0" bIns="0" anchor="t" anchorCtr="0" upright="1">
                          <a:noAutofit/>
                        </wps:bodyPr>
                      </wps:wsp>
                      <wps:wsp>
                        <wps:cNvPr id="520" name="docshape653"/>
                        <wps:cNvSpPr txBox="1">
                          <a:spLocks noChangeArrowheads="1"/>
                        </wps:cNvSpPr>
                        <wps:spPr bwMode="auto">
                          <a:xfrm>
                            <a:off x="2318" y="2841"/>
                            <a:ext cx="4340" cy="1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기능을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수행할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권한이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경우에만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작업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수행</w:t>
                              </w:r>
                            </w:p>
                            <w:p w:rsidR="00F3793A" w:rsidRDefault="00F3793A" w:rsidP="00F3793A">
                              <w:pPr>
                                <w:spacing w:before="3" w:line="225" w:lineRule="auto"/>
                                <w:ind w:left="169" w:right="1080" w:hanging="170"/>
                                <w:rPr>
                                  <w:sz w:val="17"/>
                                </w:rPr>
                              </w:pPr>
                              <w:r>
                                <w:rPr>
                                  <w:rFonts w:ascii="KoPub돋움체 Bold" w:eastAsia="KoPub돋움체 Bold" w:hint="eastAsia"/>
                                  <w:b/>
                                  <w:color w:val="0000FF"/>
                                  <w:sz w:val="17"/>
                                </w:rPr>
                                <w:t>if</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(role</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"admin")</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deleteContentFromDB(contentId);</w:t>
                              </w:r>
                              <w:r>
                                <w:rPr>
                                  <w:rFonts w:ascii="KoPub돋움체 Bold" w:eastAsia="KoPub돋움체 Bold" w:hint="eastAsia"/>
                                  <w:b/>
                                  <w:color w:val="0000FF"/>
                                  <w:spacing w:val="1"/>
                                  <w:sz w:val="17"/>
                                </w:rPr>
                                <w:t xml:space="preserve"> </w:t>
                              </w:r>
                              <w:r>
                                <w:rPr>
                                  <w:sz w:val="17"/>
                                </w:rPr>
                                <w:t>return</w:t>
                              </w:r>
                              <w:r>
                                <w:rPr>
                                  <w:spacing w:val="24"/>
                                  <w:sz w:val="17"/>
                                </w:rPr>
                                <w:t xml:space="preserve"> </w:t>
                              </w:r>
                              <w:r>
                                <w:rPr>
                                  <w:sz w:val="17"/>
                                </w:rPr>
                                <w:t>res.send("삭제가</w:t>
                              </w:r>
                              <w:r>
                                <w:rPr>
                                  <w:spacing w:val="25"/>
                                  <w:sz w:val="17"/>
                                </w:rPr>
                                <w:t xml:space="preserve"> </w:t>
                              </w:r>
                              <w:r>
                                <w:rPr>
                                  <w:sz w:val="17"/>
                                </w:rPr>
                                <w:t>완료되었습니다.");</w:t>
                              </w:r>
                            </w:p>
                            <w:p w:rsidR="00F3793A" w:rsidRDefault="00F3793A" w:rsidP="00F3793A">
                              <w:pPr>
                                <w:spacing w:line="249" w:lineRule="exact"/>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54" w:lineRule="exact"/>
                                <w:ind w:left="169"/>
                                <w:rPr>
                                  <w:sz w:val="17"/>
                                </w:rPr>
                              </w:pPr>
                              <w:r>
                                <w:rPr>
                                  <w:sz w:val="17"/>
                                </w:rPr>
                                <w:t>return</w:t>
                              </w:r>
                              <w:r>
                                <w:rPr>
                                  <w:spacing w:val="31"/>
                                  <w:sz w:val="17"/>
                                </w:rPr>
                                <w:t xml:space="preserve"> </w:t>
                              </w:r>
                              <w:r>
                                <w:rPr>
                                  <w:sz w:val="17"/>
                                </w:rPr>
                                <w:t>res.send("권한이</w:t>
                              </w:r>
                              <w:r>
                                <w:rPr>
                                  <w:spacing w:val="30"/>
                                  <w:sz w:val="17"/>
                                </w:rPr>
                                <w:t xml:space="preserve"> </w:t>
                              </w:r>
                              <w:r>
                                <w:rPr>
                                  <w:sz w:val="17"/>
                                </w:rPr>
                                <w:t>없습니다.");</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521" name="docshape654"/>
                        <wps:cNvSpPr txBox="1">
                          <a:spLocks noChangeArrowheads="1"/>
                        </wps:cNvSpPr>
                        <wps:spPr bwMode="auto">
                          <a:xfrm>
                            <a:off x="2148" y="4625"/>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522" name="docshape655"/>
                        <wps:cNvSpPr txBox="1">
                          <a:spLocks noChangeArrowheads="1"/>
                        </wps:cNvSpPr>
                        <wps:spPr bwMode="auto">
                          <a:xfrm>
                            <a:off x="1362" y="289"/>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4B139" id="그룹 513" o:spid="_x0000_s1599" style="position:absolute;left:0;text-align:left;margin-left:68.1pt;margin-top:14.5pt;width:433.1pt;height:238.9pt;z-index:-251292672;mso-wrap-distance-left:0;mso-wrap-distance-right:0;mso-position-horizontal-relative:page;mso-position-vertical-relative:text" coordorigin="1362,290" coordsize="8662,4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">
                <v:shape id="docshape647" o:spid="_x0000_s1600" type="#_x0000_t75" style="position:absolute;left:1362;top:666;width:8662;height:4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">
                  <v:imagedata r:id="rId189" o:title=""/>
                </v:shape>
                <v:shape id="docshape648" o:spid="_x0000_s1601" type="#_x0000_t75" style="position:absolute;left:1376;top:4852;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">
                  <v:imagedata r:id="rId89" o:title=""/>
                </v:shape>
                <v:shape id="docshape649" o:spid="_x0000_s1602" type="#_x0000_t202" style="position:absolute;left:1704;top:803;width:265;height:4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rsidR="00F3793A" w:rsidRDefault="00F3793A" w:rsidP="00F3793A">
                        <w:pPr>
                          <w:spacing w:line="221" w:lineRule="exact"/>
                          <w:ind w:left="94"/>
                          <w:rPr>
                            <w:sz w:val="17"/>
                          </w:rPr>
                        </w:pPr>
                        <w:r>
                          <w:rPr>
                            <w:color w:val="006565"/>
                            <w:sz w:val="17"/>
                          </w:rPr>
                          <w:t>1:</w:t>
                        </w:r>
                      </w:p>
                      <w:p w:rsidR="00F3793A" w:rsidRDefault="00F3793A" w:rsidP="00F3793A">
                        <w:pPr>
                          <w:spacing w:line="254"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4"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4"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54"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21" w:lineRule="exact"/>
                          <w:rPr>
                            <w:sz w:val="17"/>
                          </w:rPr>
                        </w:pPr>
                        <w:r>
                          <w:rPr>
                            <w:color w:val="006565"/>
                            <w:sz w:val="17"/>
                          </w:rPr>
                          <w:t>16:</w:t>
                        </w:r>
                      </w:p>
                    </w:txbxContent>
                  </v:textbox>
                </v:shape>
                <v:shape id="docshape650" o:spid="_x0000_s1603" type="#_x0000_t202" style="position:absolute;left:2148;top:803;width:274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txbxContent>
                  </v:textbox>
                </v:shape>
                <v:shape id="docshape651" o:spid="_x0000_s1604" type="#_x0000_t202" style="position:absolute;left:2148;top:1312;width:377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rsidR="00F3793A" w:rsidRDefault="00F3793A" w:rsidP="00F3793A">
                        <w:pPr>
                          <w:spacing w:line="187" w:lineRule="exact"/>
                          <w:rPr>
                            <w:sz w:val="17"/>
                          </w:rPr>
                        </w:pPr>
                        <w:r>
                          <w:rPr>
                            <w:sz w:val="17"/>
                          </w:rPr>
                          <w:t>function</w:t>
                        </w:r>
                        <w:r>
                          <w:rPr>
                            <w:spacing w:val="27"/>
                            <w:sz w:val="17"/>
                          </w:rPr>
                          <w:t xml:space="preserve"> </w:t>
                        </w:r>
                        <w:r>
                          <w:rPr>
                            <w:sz w:val="17"/>
                          </w:rPr>
                          <w:t>deleteContentFromDB(contentId)</w:t>
                        </w:r>
                        <w:r>
                          <w:rPr>
                            <w:spacing w:val="27"/>
                            <w:sz w:val="17"/>
                          </w:rPr>
                          <w:t xml:space="preserve"> </w:t>
                        </w:r>
                        <w:r>
                          <w:rPr>
                            <w:sz w:val="17"/>
                          </w:rPr>
                          <w:t>{</w:t>
                        </w:r>
                        <w:r>
                          <w:rPr>
                            <w:spacing w:val="28"/>
                            <w:sz w:val="17"/>
                          </w:rPr>
                          <w:t xml:space="preserve"> </w:t>
                        </w:r>
                        <w:r>
                          <w:rPr>
                            <w:sz w:val="17"/>
                          </w:rPr>
                          <w:t>...</w:t>
                        </w:r>
                        <w:r>
                          <w:rPr>
                            <w:spacing w:val="27"/>
                            <w:sz w:val="17"/>
                          </w:rPr>
                          <w:t xml:space="preserve"> </w:t>
                        </w:r>
                        <w:r>
                          <w:rPr>
                            <w:sz w:val="17"/>
                          </w:rPr>
                          <w:t>}</w:t>
                        </w:r>
                      </w:p>
                    </w:txbxContent>
                  </v:textbox>
                </v:shape>
                <v:shape id="docshape652" o:spid="_x0000_s1605" type="#_x0000_t202" style="position:absolute;left:2148;top:1822;width:3181;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rsidR="00F3793A" w:rsidRDefault="00F3793A" w:rsidP="00F3793A">
                        <w:pPr>
                          <w:spacing w:line="221" w:lineRule="exact"/>
                          <w:ind w:right="86"/>
                          <w:jc w:val="right"/>
                          <w:rPr>
                            <w:sz w:val="17"/>
                          </w:rPr>
                        </w:pPr>
                        <w:r>
                          <w:rPr>
                            <w:sz w:val="17"/>
                          </w:rPr>
                          <w:t>router.delete("/patched",</w:t>
                        </w:r>
                        <w:r>
                          <w:rPr>
                            <w:spacing w:val="31"/>
                            <w:sz w:val="17"/>
                          </w:rPr>
                          <w:t xml:space="preserve"> </w:t>
                        </w:r>
                        <w:r>
                          <w:rPr>
                            <w:sz w:val="17"/>
                          </w:rPr>
                          <w:t>(req,</w:t>
                        </w:r>
                        <w:r>
                          <w:rPr>
                            <w:spacing w:val="31"/>
                            <w:sz w:val="17"/>
                          </w:rPr>
                          <w:t xml:space="preserve"> </w:t>
                        </w:r>
                        <w:r>
                          <w:rPr>
                            <w:sz w:val="17"/>
                          </w:rPr>
                          <w:t>res)</w:t>
                        </w:r>
                        <w:r>
                          <w:rPr>
                            <w:spacing w:val="32"/>
                            <w:sz w:val="17"/>
                          </w:rPr>
                          <w:t xml:space="preserve"> </w:t>
                        </w:r>
                        <w:r>
                          <w:rPr>
                            <w:sz w:val="17"/>
                          </w:rPr>
                          <w:t>=&gt;</w:t>
                        </w:r>
                        <w:r>
                          <w:rPr>
                            <w:spacing w:val="33"/>
                            <w:sz w:val="17"/>
                          </w:rPr>
                          <w:t xml:space="preserve"> </w:t>
                        </w:r>
                        <w:r>
                          <w:rPr>
                            <w:sz w:val="17"/>
                          </w:rPr>
                          <w:t>{</w:t>
                        </w:r>
                      </w:p>
                      <w:p w:rsidR="00F3793A" w:rsidRDefault="00F3793A" w:rsidP="00F3793A">
                        <w:pPr>
                          <w:spacing w:line="255" w:lineRule="exact"/>
                          <w:ind w:right="18"/>
                          <w:jc w:val="right"/>
                          <w:rPr>
                            <w:sz w:val="17"/>
                          </w:rPr>
                        </w:pPr>
                        <w:r>
                          <w:rPr>
                            <w:sz w:val="17"/>
                          </w:rPr>
                          <w:t>const</w:t>
                        </w:r>
                        <w:r>
                          <w:rPr>
                            <w:spacing w:val="30"/>
                            <w:sz w:val="17"/>
                          </w:rPr>
                          <w:t xml:space="preserve"> </w:t>
                        </w:r>
                        <w:r>
                          <w:rPr>
                            <w:sz w:val="17"/>
                          </w:rPr>
                          <w:t>contentId</w:t>
                        </w:r>
                        <w:r>
                          <w:rPr>
                            <w:spacing w:val="29"/>
                            <w:sz w:val="17"/>
                          </w:rPr>
                          <w:t xml:space="preserve"> </w:t>
                        </w:r>
                        <w:r>
                          <w:rPr>
                            <w:sz w:val="17"/>
                          </w:rPr>
                          <w:t>=</w:t>
                        </w:r>
                        <w:r>
                          <w:rPr>
                            <w:spacing w:val="29"/>
                            <w:sz w:val="17"/>
                          </w:rPr>
                          <w:t xml:space="preserve"> </w:t>
                        </w:r>
                        <w:r>
                          <w:rPr>
                            <w:sz w:val="17"/>
                          </w:rPr>
                          <w:t>req.body.contentId;</w:t>
                        </w:r>
                      </w:p>
                      <w:p w:rsidR="00F3793A" w:rsidRDefault="00F3793A" w:rsidP="00F3793A">
                        <w:pPr>
                          <w:spacing w:line="221" w:lineRule="exact"/>
                          <w:ind w:left="170"/>
                          <w:rPr>
                            <w:sz w:val="17"/>
                          </w:rPr>
                        </w:pPr>
                        <w:r>
                          <w:rPr>
                            <w:sz w:val="17"/>
                          </w:rPr>
                          <w:t>const</w:t>
                        </w:r>
                        <w:r>
                          <w:rPr>
                            <w:spacing w:val="30"/>
                            <w:sz w:val="17"/>
                          </w:rPr>
                          <w:t xml:space="preserve"> </w:t>
                        </w:r>
                        <w:r>
                          <w:rPr>
                            <w:sz w:val="17"/>
                          </w:rPr>
                          <w:t>role</w:t>
                        </w:r>
                        <w:r>
                          <w:rPr>
                            <w:spacing w:val="30"/>
                            <w:sz w:val="17"/>
                          </w:rPr>
                          <w:t xml:space="preserve"> </w:t>
                        </w:r>
                        <w:r>
                          <w:rPr>
                            <w:sz w:val="17"/>
                          </w:rPr>
                          <w:t>=</w:t>
                        </w:r>
                        <w:r>
                          <w:rPr>
                            <w:spacing w:val="29"/>
                            <w:sz w:val="17"/>
                          </w:rPr>
                          <w:t xml:space="preserve"> </w:t>
                        </w:r>
                        <w:r>
                          <w:rPr>
                            <w:sz w:val="17"/>
                          </w:rPr>
                          <w:t>req.session.role;</w:t>
                        </w:r>
                      </w:p>
                    </w:txbxContent>
                  </v:textbox>
                </v:shape>
                <v:shape id="docshape653" o:spid="_x0000_s1606" type="#_x0000_t202" style="position:absolute;left:2318;top:2841;width:4340;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rsidR="00F3793A" w:rsidRDefault="00F3793A" w:rsidP="00F3793A">
                        <w:pPr>
                          <w:spacing w:line="22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기능을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수행할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권한이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경우에만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작업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수행</w:t>
                        </w:r>
                      </w:p>
                      <w:p w:rsidR="00F3793A" w:rsidRDefault="00F3793A" w:rsidP="00F3793A">
                        <w:pPr>
                          <w:spacing w:before="3" w:line="225" w:lineRule="auto"/>
                          <w:ind w:left="169" w:right="1080" w:hanging="170"/>
                          <w:rPr>
                            <w:sz w:val="17"/>
                          </w:rPr>
                        </w:pPr>
                        <w:r>
                          <w:rPr>
                            <w:rFonts w:ascii="KoPub돋움체 Bold" w:eastAsia="KoPub돋움체 Bold" w:hint="eastAsia"/>
                            <w:b/>
                            <w:color w:val="0000FF"/>
                            <w:sz w:val="17"/>
                          </w:rPr>
                          <w:t>if</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(role</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"admin")</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deleteContentFromDB(contentId);</w:t>
                        </w:r>
                        <w:r>
                          <w:rPr>
                            <w:rFonts w:ascii="KoPub돋움체 Bold" w:eastAsia="KoPub돋움체 Bold" w:hint="eastAsia"/>
                            <w:b/>
                            <w:color w:val="0000FF"/>
                            <w:spacing w:val="1"/>
                            <w:sz w:val="17"/>
                          </w:rPr>
                          <w:t xml:space="preserve"> </w:t>
                        </w:r>
                        <w:r>
                          <w:rPr>
                            <w:sz w:val="17"/>
                          </w:rPr>
                          <w:t>return</w:t>
                        </w:r>
                        <w:r>
                          <w:rPr>
                            <w:spacing w:val="24"/>
                            <w:sz w:val="17"/>
                          </w:rPr>
                          <w:t xml:space="preserve"> </w:t>
                        </w:r>
                        <w:r>
                          <w:rPr>
                            <w:sz w:val="17"/>
                          </w:rPr>
                          <w:t>res.send("삭제가</w:t>
                        </w:r>
                        <w:r>
                          <w:rPr>
                            <w:spacing w:val="25"/>
                            <w:sz w:val="17"/>
                          </w:rPr>
                          <w:t xml:space="preserve"> </w:t>
                        </w:r>
                        <w:r>
                          <w:rPr>
                            <w:sz w:val="17"/>
                          </w:rPr>
                          <w:t>완료되었습니다.");</w:t>
                        </w:r>
                      </w:p>
                      <w:p w:rsidR="00F3793A" w:rsidRDefault="00F3793A" w:rsidP="00F3793A">
                        <w:pPr>
                          <w:spacing w:line="249" w:lineRule="exact"/>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54" w:lineRule="exact"/>
                          <w:ind w:left="169"/>
                          <w:rPr>
                            <w:sz w:val="17"/>
                          </w:rPr>
                        </w:pPr>
                        <w:r>
                          <w:rPr>
                            <w:sz w:val="17"/>
                          </w:rPr>
                          <w:t>return</w:t>
                        </w:r>
                        <w:r>
                          <w:rPr>
                            <w:spacing w:val="31"/>
                            <w:sz w:val="17"/>
                          </w:rPr>
                          <w:t xml:space="preserve"> </w:t>
                        </w:r>
                        <w:r>
                          <w:rPr>
                            <w:sz w:val="17"/>
                          </w:rPr>
                          <w:t>res.send("권한이</w:t>
                        </w:r>
                        <w:r>
                          <w:rPr>
                            <w:spacing w:val="30"/>
                            <w:sz w:val="17"/>
                          </w:rPr>
                          <w:t xml:space="preserve"> </w:t>
                        </w:r>
                        <w:r>
                          <w:rPr>
                            <w:sz w:val="17"/>
                          </w:rPr>
                          <w:t>없습니다.");</w:t>
                        </w:r>
                      </w:p>
                      <w:p w:rsidR="00F3793A" w:rsidRDefault="00F3793A" w:rsidP="00F3793A">
                        <w:pPr>
                          <w:spacing w:line="221" w:lineRule="exact"/>
                          <w:rPr>
                            <w:sz w:val="17"/>
                          </w:rPr>
                        </w:pPr>
                        <w:r>
                          <w:rPr>
                            <w:sz w:val="17"/>
                          </w:rPr>
                          <w:t>}</w:t>
                        </w:r>
                      </w:p>
                    </w:txbxContent>
                  </v:textbox>
                </v:shape>
                <v:shape id="docshape654" o:spid="_x0000_s1607" type="#_x0000_t202" style="position:absolute;left:2148;top:4625;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655" o:spid="_x0000_s1608" type="#_x0000_t202" style="position:absolute;left:1362;top:28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60" w:name="_TOC_250023"/>
      <w:bookmarkStart w:id="461" w:name="_Toc134698512"/>
      <w:r w:rsidRPr="00F3793A">
        <w:rPr>
          <w:rFonts w:asciiTheme="minorEastAsia" w:eastAsiaTheme="minorEastAsia" w:hAnsiTheme="minorEastAsia" w:cs="맑은 고딕"/>
          <w:b/>
          <w:kern w:val="2"/>
          <w:sz w:val="24"/>
          <w:szCs w:val="24"/>
        </w:rPr>
        <w:t xml:space="preserve">중요한 자원에 대한 잘못된 권한 </w:t>
      </w:r>
      <w:bookmarkEnd w:id="460"/>
      <w:r w:rsidRPr="00F3793A">
        <w:rPr>
          <w:rFonts w:asciiTheme="minorEastAsia" w:eastAsiaTheme="minorEastAsia" w:hAnsiTheme="minorEastAsia" w:cs="맑은 고딕"/>
          <w:b/>
          <w:kern w:val="2"/>
          <w:sz w:val="24"/>
          <w:szCs w:val="24"/>
        </w:rPr>
        <w:t>설정</w:t>
      </w:r>
      <w:bookmarkEnd w:id="461"/>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3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62" w:name="_Toc134698513"/>
      <w:r w:rsidRPr="00F3793A">
        <w:rPr>
          <w:rFonts w:asciiTheme="minorEastAsia" w:eastAsiaTheme="minorEastAsia" w:hAnsiTheme="minorEastAsia" w:cs="맑은 고딕"/>
          <w:b/>
          <w:kern w:val="2"/>
          <w:szCs w:val="22"/>
        </w:rPr>
        <w:t>개요</w:t>
      </w:r>
      <w:bookmarkEnd w:id="46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응용프로그램이 중요한 보안관련 자원에 대해 읽기 또는 수정하기 권한을 의도하지 않게 허가할 경우, 권한을 갖지 않은 사용자가 해당 자원을 사용하게 된다. NodeJS에서는 fs.chmodSync 함수를 사용해 파일 생성, 수정 및 읽기 권한을 설정할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63" w:name="_Toc134698514"/>
      <w:r w:rsidRPr="00F3793A">
        <w:rPr>
          <w:rFonts w:asciiTheme="minorEastAsia" w:eastAsiaTheme="minorEastAsia" w:hAnsiTheme="minorEastAsia" w:cs="맑은 고딕"/>
          <w:b/>
          <w:kern w:val="2"/>
          <w:szCs w:val="22"/>
        </w:rPr>
        <w:t>안전한 코딩기법</w:t>
      </w:r>
      <w:bookmarkEnd w:id="46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설정 파일, 실행 파일, 라이브러리 등은 관리자에 의해서만 읽고 쓰기가 가능하도록 설정하고, 설정 파일과 같이 중요한 자원을 사용하는 경우 허가 받지 않은 사용자가 중요한 자원에 접근 가능한지 검사한다.</w:t>
      </w:r>
    </w:p>
    <w:p w:rsidR="00F3793A" w:rsidRPr="00F3793A" w:rsidRDefault="00F3793A" w:rsidP="00F3793A">
      <w:pPr>
        <w:widowControl w:val="0"/>
        <w:wordWrap w:val="0"/>
        <w:autoSpaceDE w:val="0"/>
        <w:autoSpaceDN w:val="0"/>
        <w:adjustRightInd/>
        <w:snapToGrid w:val="0"/>
        <w:spacing w:before="147"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64" w:name="_Toc134698515"/>
      <w:r w:rsidRPr="00F3793A">
        <w:rPr>
          <w:rFonts w:asciiTheme="minorEastAsia" w:eastAsiaTheme="minorEastAsia" w:hAnsiTheme="minorEastAsia" w:cs="맑은 고딕"/>
          <w:b/>
          <w:kern w:val="2"/>
          <w:szCs w:val="22"/>
        </w:rPr>
        <w:t>코드예제</w:t>
      </w:r>
      <w:bookmarkEnd w:id="46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/root/system_config 파일에 대해서 모든 사용자가 읽기, 쓰기, 실행 권한을 가지는 상황을 보여 준다.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4832" behindDoc="1" locked="0" layoutInCell="1" allowOverlap="1" wp14:anchorId="46637D14" wp14:editId="71C24FE4">
                <wp:simplePos x="0" y="0"/>
                <wp:positionH relativeFrom="page">
                  <wp:posOffset>866775</wp:posOffset>
                </wp:positionH>
                <wp:positionV relativeFrom="paragraph">
                  <wp:posOffset>185420</wp:posOffset>
                </wp:positionV>
                <wp:extent cx="5500370" cy="1571625"/>
                <wp:effectExtent l="0" t="0" r="5080" b="9525"/>
                <wp:wrapTopAndBottom/>
                <wp:docPr id="502" name="그룹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571625"/>
                          <a:chOff x="1362" y="290"/>
                          <a:chExt cx="8662" cy="2193"/>
                        </a:xfrm>
                      </wpg:grpSpPr>
                      <pic:pic xmlns:pic="http://schemas.openxmlformats.org/drawingml/2006/picture">
                        <pic:nvPicPr>
                          <pic:cNvPr id="503" name="docshape66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1362" y="666"/>
                            <a:ext cx="8662" cy="1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4" name="docshape66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2277"/>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5" name="docshape663"/>
                        <wps:cNvSpPr txBox="1">
                          <a:spLocks noChangeArrowheads="1"/>
                        </wps:cNvSpPr>
                        <wps:spPr bwMode="auto">
                          <a:xfrm>
                            <a:off x="1798" y="803"/>
                            <a:ext cx="170"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line="230" w:lineRule="exact"/>
                                <w:rPr>
                                  <w:sz w:val="17"/>
                                </w:rPr>
                              </w:pPr>
                              <w:r>
                                <w:rPr>
                                  <w:color w:val="006565"/>
                                  <w:sz w:val="17"/>
                                </w:rPr>
                                <w:t>5:</w:t>
                              </w:r>
                            </w:p>
                          </w:txbxContent>
                        </wps:txbx>
                        <wps:bodyPr rot="0" vert="horz" wrap="square" lIns="0" tIns="0" rIns="0" bIns="0" anchor="t" anchorCtr="0" upright="1">
                          <a:noAutofit/>
                        </wps:bodyPr>
                      </wps:wsp>
                      <wps:wsp>
                        <wps:cNvPr id="506" name="docshape664"/>
                        <wps:cNvSpPr txBox="1">
                          <a:spLocks noChangeArrowheads="1"/>
                        </wps:cNvSpPr>
                        <wps:spPr bwMode="auto">
                          <a:xfrm>
                            <a:off x="2148" y="803"/>
                            <a:ext cx="1881"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wps:txbx>
                        <wps:bodyPr rot="0" vert="horz" wrap="square" lIns="0" tIns="0" rIns="0" bIns="0" anchor="t" anchorCtr="0" upright="1">
                          <a:noAutofit/>
                        </wps:bodyPr>
                      </wps:wsp>
                      <wps:wsp>
                        <wps:cNvPr id="507" name="docshape665"/>
                        <wps:cNvSpPr txBox="1">
                          <a:spLocks noChangeArrowheads="1"/>
                        </wps:cNvSpPr>
                        <wps:spPr bwMode="auto">
                          <a:xfrm>
                            <a:off x="2148" y="1364"/>
                            <a:ext cx="3936"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function</w:t>
                              </w:r>
                              <w:r>
                                <w:rPr>
                                  <w:spacing w:val="29"/>
                                  <w:sz w:val="17"/>
                                </w:rPr>
                                <w:t xml:space="preserve"> </w:t>
                              </w:r>
                              <w:r>
                                <w:rPr>
                                  <w:sz w:val="17"/>
                                </w:rPr>
                                <w:t>writeFile()</w:t>
                              </w:r>
                              <w:r>
                                <w:rPr>
                                  <w:spacing w:val="31"/>
                                  <w:sz w:val="17"/>
                                </w:rPr>
                                <w:t xml:space="preserve"> </w:t>
                              </w:r>
                              <w:r>
                                <w:rPr>
                                  <w:sz w:val="17"/>
                                </w:rPr>
                                <w:t>{</w:t>
                              </w:r>
                            </w:p>
                            <w:p w:rsidR="00F3793A" w:rsidRDefault="00F3793A" w:rsidP="00F3793A">
                              <w:pPr>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모든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읽기,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쓰기,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권한을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가지게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됨</w:t>
                              </w:r>
                              <w:r>
                                <w:rPr>
                                  <w:rFonts w:ascii="KoPub돋움체 Bold" w:eastAsia="KoPub돋움체 Bold" w:hint="eastAsia"/>
                                  <w:b/>
                                  <w:color w:val="3CC167"/>
                                  <w:spacing w:val="-46"/>
                                  <w:sz w:val="17"/>
                                </w:rPr>
                                <w:t xml:space="preserve"> </w:t>
                              </w:r>
                              <w:r>
                                <w:rPr>
                                  <w:rFonts w:ascii="KoPub돋움체 Bold" w:eastAsia="KoPub돋움체 Bold" w:hint="eastAsia"/>
                                  <w:b/>
                                  <w:color w:val="FF0000"/>
                                  <w:sz w:val="17"/>
                                </w:rPr>
                                <w:t>fs.chmodSync("/root/system_config",</w:t>
                              </w:r>
                              <w:r>
                                <w:rPr>
                                  <w:rFonts w:ascii="KoPub돋움체 Bold" w:eastAsia="KoPub돋움체 Bold" w:hint="eastAsia"/>
                                  <w:b/>
                                  <w:color w:val="FF0000"/>
                                  <w:spacing w:val="26"/>
                                  <w:sz w:val="17"/>
                                </w:rPr>
                                <w:t xml:space="preserve"> </w:t>
                              </w:r>
                              <w:r>
                                <w:rPr>
                                  <w:rFonts w:ascii="KoPub돋움체 Bold" w:eastAsia="KoPub돋움체 Bold" w:hint="eastAsia"/>
                                  <w:b/>
                                  <w:color w:val="FF0000"/>
                                  <w:sz w:val="17"/>
                                </w:rPr>
                                <w:t>0o777);</w:t>
                              </w:r>
                            </w:p>
                          </w:txbxContent>
                        </wps:txbx>
                        <wps:bodyPr rot="0" vert="horz" wrap="square" lIns="0" tIns="0" rIns="0" bIns="0" anchor="t" anchorCtr="0" upright="1">
                          <a:noAutofit/>
                        </wps:bodyPr>
                      </wps:wsp>
                      <wps:wsp>
                        <wps:cNvPr id="508" name="docshape666"/>
                        <wps:cNvSpPr txBox="1">
                          <a:spLocks noChangeArrowheads="1"/>
                        </wps:cNvSpPr>
                        <wps:spPr bwMode="auto">
                          <a:xfrm>
                            <a:off x="1362" y="29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37D14" id="그룹 502" o:spid="_x0000_s1609" style="position:absolute;left:0;text-align:left;margin-left:68.25pt;margin-top:14.6pt;width:433.1pt;height:123.75pt;z-index:-251291648;mso-wrap-distance-left:0;mso-wrap-distance-right:0;mso-position-horizontal-relative:page;mso-position-vertical-relative:text" coordorigin="1362,290" coordsize="8662,2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">
                <v:shape id="docshape661" o:spid="_x0000_s1610" type="#_x0000_t75" style="position:absolute;left:1362;top:666;width:8662;height: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">
                  <v:imagedata r:id="rId191" o:title=""/>
                </v:shape>
                <v:shape id="docshape662" o:spid="_x0000_s1611" type="#_x0000_t75" style="position:absolute;left:1376;top:2277;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">
                  <v:imagedata r:id="rId83" o:title=""/>
                </v:shape>
                <v:shape id="docshape663" o:spid="_x0000_s1612" type="#_x0000_t202" style="position:absolute;left:1798;top:803;width:17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line="230" w:lineRule="exact"/>
                          <w:rPr>
                            <w:sz w:val="17"/>
                          </w:rPr>
                        </w:pPr>
                        <w:r>
                          <w:rPr>
                            <w:color w:val="006565"/>
                            <w:sz w:val="17"/>
                          </w:rPr>
                          <w:t>5:</w:t>
                        </w:r>
                      </w:p>
                    </w:txbxContent>
                  </v:textbox>
                </v:shape>
                <v:shape id="docshape664" o:spid="_x0000_s1613" type="#_x0000_t202" style="position:absolute;left:2148;top:803;width:1881;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v:textbox>
                </v:shape>
                <v:shape id="docshape665" o:spid="_x0000_s1614" type="#_x0000_t202" style="position:absolute;left:2148;top:1364;width:393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rsidR="00F3793A" w:rsidRDefault="00F3793A" w:rsidP="00F3793A">
                        <w:pPr>
                          <w:spacing w:line="230" w:lineRule="exact"/>
                          <w:rPr>
                            <w:sz w:val="17"/>
                          </w:rPr>
                        </w:pPr>
                        <w:r>
                          <w:rPr>
                            <w:sz w:val="17"/>
                          </w:rPr>
                          <w:t>function</w:t>
                        </w:r>
                        <w:r>
                          <w:rPr>
                            <w:spacing w:val="29"/>
                            <w:sz w:val="17"/>
                          </w:rPr>
                          <w:t xml:space="preserve"> </w:t>
                        </w:r>
                        <w:r>
                          <w:rPr>
                            <w:sz w:val="17"/>
                          </w:rPr>
                          <w:t>writeFile()</w:t>
                        </w:r>
                        <w:r>
                          <w:rPr>
                            <w:spacing w:val="31"/>
                            <w:sz w:val="17"/>
                          </w:rPr>
                          <w:t xml:space="preserve"> </w:t>
                        </w:r>
                        <w:r>
                          <w:rPr>
                            <w:sz w:val="17"/>
                          </w:rPr>
                          <w:t>{</w:t>
                        </w:r>
                      </w:p>
                      <w:p w:rsidR="00F3793A" w:rsidRDefault="00F3793A" w:rsidP="00F3793A">
                        <w:pPr>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모든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읽기,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쓰기,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권한을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가지게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됨</w:t>
                        </w:r>
                        <w:r>
                          <w:rPr>
                            <w:rFonts w:ascii="KoPub돋움체 Bold" w:eastAsia="KoPub돋움체 Bold" w:hint="eastAsia"/>
                            <w:b/>
                            <w:color w:val="3CC167"/>
                            <w:spacing w:val="-46"/>
                            <w:sz w:val="17"/>
                          </w:rPr>
                          <w:t xml:space="preserve"> </w:t>
                        </w:r>
                        <w:r>
                          <w:rPr>
                            <w:rFonts w:ascii="KoPub돋움체 Bold" w:eastAsia="KoPub돋움체 Bold" w:hint="eastAsia"/>
                            <w:b/>
                            <w:color w:val="FF0000"/>
                            <w:sz w:val="17"/>
                          </w:rPr>
                          <w:t>fs.chmodSync("/root/system_config",</w:t>
                        </w:r>
                        <w:r>
                          <w:rPr>
                            <w:rFonts w:ascii="KoPub돋움체 Bold" w:eastAsia="KoPub돋움체 Bold" w:hint="eastAsia"/>
                            <w:b/>
                            <w:color w:val="FF0000"/>
                            <w:spacing w:val="26"/>
                            <w:sz w:val="17"/>
                          </w:rPr>
                          <w:t xml:space="preserve"> </w:t>
                        </w:r>
                        <w:r>
                          <w:rPr>
                            <w:rFonts w:ascii="KoPub돋움체 Bold" w:eastAsia="KoPub돋움체 Bold" w:hint="eastAsia"/>
                            <w:b/>
                            <w:color w:val="FF0000"/>
                            <w:sz w:val="17"/>
                          </w:rPr>
                          <w:t>0o777);</w:t>
                        </w:r>
                      </w:p>
                    </w:txbxContent>
                  </v:textbox>
                </v:shape>
                <v:shape id="docshape666" o:spid="_x0000_s1615"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467FBFAF" wp14:editId="2DE97F1B">
                <wp:extent cx="5500370" cy="1679575"/>
                <wp:effectExtent l="0" t="1270" r="6985" b="5080"/>
                <wp:docPr id="498" name="그룹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679575"/>
                          <a:chOff x="0" y="0"/>
                          <a:chExt cx="8662" cy="2645"/>
                        </a:xfrm>
                      </wpg:grpSpPr>
                      <pic:pic xmlns:pic="http://schemas.openxmlformats.org/drawingml/2006/picture">
                        <pic:nvPicPr>
                          <pic:cNvPr id="499" name="docshape668"/>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8662" cy="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0" name="docshape66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439"/>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docshape670"/>
                        <wps:cNvSpPr txBox="1">
                          <a:spLocks noChangeArrowheads="1"/>
                        </wps:cNvSpPr>
                        <wps:spPr bwMode="auto">
                          <a:xfrm>
                            <a:off x="0" y="0"/>
                            <a:ext cx="8662" cy="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5"/>
                                <w:rPr>
                                  <w:sz w:val="11"/>
                                </w:rPr>
                              </w:pPr>
                            </w:p>
                            <w:p w:rsidR="00F3793A" w:rsidRDefault="00F3793A" w:rsidP="00F3793A">
                              <w:pPr>
                                <w:tabs>
                                  <w:tab w:val="left" w:pos="956"/>
                                  <w:tab w:val="left" w:pos="1125"/>
                                </w:tabs>
                                <w:ind w:left="436" w:right="3612"/>
                                <w:rPr>
                                  <w:sz w:val="17"/>
                                </w:rPr>
                              </w:pPr>
                              <w:r>
                                <w:rPr>
                                  <w:color w:val="006565"/>
                                  <w:sz w:val="17"/>
                                </w:rPr>
                                <w:t>6:</w:t>
                              </w:r>
                              <w:r>
                                <w:rPr>
                                  <w:color w:val="006565"/>
                                  <w:sz w:val="17"/>
                                </w:rPr>
                                <w:tab/>
                              </w:r>
                              <w:r>
                                <w:rPr>
                                  <w:sz w:val="17"/>
                                </w:rPr>
                                <w:t>fs.open("/root/system_config",</w:t>
                              </w:r>
                              <w:r>
                                <w:rPr>
                                  <w:spacing w:val="27"/>
                                  <w:sz w:val="17"/>
                                </w:rPr>
                                <w:t xml:space="preserve"> </w:t>
                              </w:r>
                              <w:r>
                                <w:rPr>
                                  <w:sz w:val="17"/>
                                </w:rPr>
                                <w:t>"w",</w:t>
                              </w:r>
                              <w:r>
                                <w:rPr>
                                  <w:spacing w:val="28"/>
                                  <w:sz w:val="17"/>
                                </w:rPr>
                                <w:t xml:space="preserve"> </w:t>
                              </w:r>
                              <w:r>
                                <w:rPr>
                                  <w:sz w:val="17"/>
                                </w:rPr>
                                <w:t>function(err,fd)</w:t>
                              </w:r>
                              <w:r>
                                <w:rPr>
                                  <w:spacing w:val="29"/>
                                  <w:sz w:val="17"/>
                                </w:rPr>
                                <w:t xml:space="preserve"> </w:t>
                              </w:r>
                              <w:r>
                                <w:rPr>
                                  <w:sz w:val="17"/>
                                </w:rPr>
                                <w:t>{</w:t>
                              </w:r>
                              <w:r>
                                <w:rPr>
                                  <w:spacing w:val="-47"/>
                                  <w:sz w:val="17"/>
                                </w:rPr>
                                <w:t xml:space="preserve"> </w:t>
                              </w:r>
                              <w:r>
                                <w:rPr>
                                  <w:color w:val="006565"/>
                                  <w:sz w:val="17"/>
                                </w:rPr>
                                <w:t>7:</w:t>
                              </w:r>
                              <w:r>
                                <w:rPr>
                                  <w:color w:val="006565"/>
                                  <w:sz w:val="17"/>
                                </w:rPr>
                                <w:tab/>
                              </w:r>
                              <w:r>
                                <w:rPr>
                                  <w:color w:val="006565"/>
                                  <w:sz w:val="17"/>
                                </w:rPr>
                                <w:tab/>
                              </w:r>
                              <w:r>
                                <w:rPr>
                                  <w:sz w:val="17"/>
                                </w:rPr>
                                <w:t>if</w:t>
                              </w:r>
                              <w:r>
                                <w:rPr>
                                  <w:spacing w:val="34"/>
                                  <w:sz w:val="17"/>
                                </w:rPr>
                                <w:t xml:space="preserve"> </w:t>
                              </w:r>
                              <w:r>
                                <w:rPr>
                                  <w:sz w:val="17"/>
                                </w:rPr>
                                <w:t>(err)</w:t>
                              </w:r>
                              <w:r>
                                <w:rPr>
                                  <w:spacing w:val="34"/>
                                  <w:sz w:val="17"/>
                                </w:rPr>
                                <w:t xml:space="preserve"> </w:t>
                              </w:r>
                              <w:r>
                                <w:rPr>
                                  <w:sz w:val="17"/>
                                </w:rPr>
                                <w:t>throw</w:t>
                              </w:r>
                              <w:r>
                                <w:rPr>
                                  <w:spacing w:val="35"/>
                                  <w:sz w:val="17"/>
                                </w:rPr>
                                <w:t xml:space="preserve"> </w:t>
                              </w:r>
                              <w:r>
                                <w:rPr>
                                  <w:sz w:val="17"/>
                                </w:rPr>
                                <w:t>err;</w:t>
                              </w:r>
                            </w:p>
                            <w:p w:rsidR="00F3793A" w:rsidRDefault="00F3793A" w:rsidP="00F3793A">
                              <w:pPr>
                                <w:tabs>
                                  <w:tab w:val="left" w:pos="956"/>
                                </w:tabs>
                                <w:spacing w:line="271" w:lineRule="exact"/>
                                <w:ind w:left="436"/>
                                <w:rPr>
                                  <w:sz w:val="17"/>
                                </w:rPr>
                              </w:pPr>
                              <w:r>
                                <w:rPr>
                                  <w:color w:val="006565"/>
                                  <w:sz w:val="17"/>
                                </w:rPr>
                                <w:t>8:</w:t>
                              </w:r>
                              <w:r>
                                <w:rPr>
                                  <w:color w:val="006565"/>
                                  <w:sz w:val="17"/>
                                </w:rPr>
                                <w:tab/>
                              </w:r>
                              <w:r>
                                <w:rPr>
                                  <w:sz w:val="17"/>
                                </w:rPr>
                                <w:t>});</w:t>
                              </w:r>
                            </w:p>
                            <w:p w:rsidR="00F3793A" w:rsidRDefault="00F3793A" w:rsidP="00F3793A">
                              <w:pPr>
                                <w:tabs>
                                  <w:tab w:val="left" w:pos="956"/>
                                  <w:tab w:val="left" w:pos="1125"/>
                                </w:tabs>
                                <w:ind w:left="342" w:right="1981" w:firstLine="94"/>
                                <w:rPr>
                                  <w:sz w:val="17"/>
                                </w:rPr>
                              </w:pPr>
                              <w:r>
                                <w:rPr>
                                  <w:color w:val="006565"/>
                                  <w:sz w:val="17"/>
                                </w:rPr>
                                <w:t>9:</w:t>
                              </w:r>
                              <w:r>
                                <w:rPr>
                                  <w:color w:val="006565"/>
                                  <w:sz w:val="17"/>
                                </w:rPr>
                                <w:tab/>
                              </w:r>
                              <w:r>
                                <w:rPr>
                                  <w:sz w:val="17"/>
                                </w:rPr>
                                <w:t>fs.writeFile("/root/system_config",</w:t>
                              </w:r>
                              <w:r>
                                <w:rPr>
                                  <w:spacing w:val="28"/>
                                  <w:sz w:val="17"/>
                                </w:rPr>
                                <w:t xml:space="preserve"> </w:t>
                              </w:r>
                              <w:r>
                                <w:rPr>
                                  <w:sz w:val="17"/>
                                </w:rPr>
                                <w:t>"your</w:t>
                              </w:r>
                              <w:r>
                                <w:rPr>
                                  <w:spacing w:val="27"/>
                                  <w:sz w:val="17"/>
                                </w:rPr>
                                <w:t xml:space="preserve"> </w:t>
                              </w:r>
                              <w:r>
                                <w:rPr>
                                  <w:sz w:val="17"/>
                                </w:rPr>
                                <w:t>config</w:t>
                              </w:r>
                              <w:r>
                                <w:rPr>
                                  <w:spacing w:val="29"/>
                                  <w:sz w:val="17"/>
                                </w:rPr>
                                <w:t xml:space="preserve"> </w:t>
                              </w:r>
                              <w:r>
                                <w:rPr>
                                  <w:sz w:val="17"/>
                                </w:rPr>
                                <w:t>is</w:t>
                              </w:r>
                              <w:r>
                                <w:rPr>
                                  <w:spacing w:val="29"/>
                                  <w:sz w:val="17"/>
                                </w:rPr>
                                <w:t xml:space="preserve"> </w:t>
                              </w:r>
                              <w:r>
                                <w:rPr>
                                  <w:sz w:val="17"/>
                                </w:rPr>
                                <w:t>broken",</w:t>
                              </w:r>
                              <w:r>
                                <w:rPr>
                                  <w:spacing w:val="29"/>
                                  <w:sz w:val="17"/>
                                </w:rPr>
                                <w:t xml:space="preserve"> </w:t>
                              </w:r>
                              <w:r>
                                <w:rPr>
                                  <w:sz w:val="17"/>
                                </w:rPr>
                                <w:t>function(err)</w:t>
                              </w:r>
                              <w:r>
                                <w:rPr>
                                  <w:spacing w:val="27"/>
                                  <w:sz w:val="17"/>
                                </w:rPr>
                                <w:t xml:space="preserve"> </w:t>
                              </w:r>
                              <w:r>
                                <w:rPr>
                                  <w:sz w:val="17"/>
                                </w:rPr>
                                <w:t>{</w:t>
                              </w:r>
                              <w:r>
                                <w:rPr>
                                  <w:spacing w:val="-47"/>
                                  <w:sz w:val="17"/>
                                </w:rPr>
                                <w:t xml:space="preserve"> </w:t>
                              </w:r>
                              <w:r>
                                <w:rPr>
                                  <w:color w:val="006565"/>
                                  <w:sz w:val="17"/>
                                </w:rPr>
                                <w:t>10:</w:t>
                              </w:r>
                              <w:r>
                                <w:rPr>
                                  <w:color w:val="006565"/>
                                  <w:sz w:val="17"/>
                                </w:rPr>
                                <w:tab/>
                              </w:r>
                              <w:r>
                                <w:rPr>
                                  <w:color w:val="006565"/>
                                  <w:sz w:val="17"/>
                                </w:rPr>
                                <w:tab/>
                              </w:r>
                              <w:r>
                                <w:rPr>
                                  <w:sz w:val="17"/>
                                </w:rPr>
                                <w:t>if</w:t>
                              </w:r>
                              <w:r>
                                <w:rPr>
                                  <w:spacing w:val="34"/>
                                  <w:sz w:val="17"/>
                                </w:rPr>
                                <w:t xml:space="preserve"> </w:t>
                              </w:r>
                              <w:r>
                                <w:rPr>
                                  <w:sz w:val="17"/>
                                </w:rPr>
                                <w:t>(err)</w:t>
                              </w:r>
                              <w:r>
                                <w:rPr>
                                  <w:spacing w:val="34"/>
                                  <w:sz w:val="17"/>
                                </w:rPr>
                                <w:t xml:space="preserve"> </w:t>
                              </w:r>
                              <w:r>
                                <w:rPr>
                                  <w:sz w:val="17"/>
                                </w:rPr>
                                <w:t>throw</w:t>
                              </w:r>
                              <w:r>
                                <w:rPr>
                                  <w:spacing w:val="35"/>
                                  <w:sz w:val="17"/>
                                </w:rPr>
                                <w:t xml:space="preserve"> </w:t>
                              </w:r>
                              <w:r>
                                <w:rPr>
                                  <w:sz w:val="17"/>
                                </w:rPr>
                                <w:t>err;</w:t>
                              </w:r>
                            </w:p>
                            <w:p w:rsidR="00F3793A" w:rsidRDefault="00F3793A" w:rsidP="00F3793A">
                              <w:pPr>
                                <w:tabs>
                                  <w:tab w:val="left" w:pos="1125"/>
                                </w:tabs>
                                <w:spacing w:line="271" w:lineRule="exact"/>
                                <w:ind w:left="342"/>
                                <w:rPr>
                                  <w:sz w:val="17"/>
                                </w:rPr>
                              </w:pPr>
                              <w:r>
                                <w:rPr>
                                  <w:color w:val="006565"/>
                                  <w:sz w:val="17"/>
                                </w:rPr>
                                <w:t>11:</w:t>
                              </w:r>
                              <w:r>
                                <w:rPr>
                                  <w:color w:val="006565"/>
                                  <w:sz w:val="17"/>
                                </w:rPr>
                                <w:tab/>
                              </w:r>
                              <w:r>
                                <w:rPr>
                                  <w:sz w:val="17"/>
                                </w:rPr>
                                <w:t>console.log('write</w:t>
                              </w:r>
                              <w:r>
                                <w:rPr>
                                  <w:spacing w:val="27"/>
                                  <w:sz w:val="17"/>
                                </w:rPr>
                                <w:t xml:space="preserve"> </w:t>
                              </w:r>
                              <w:r>
                                <w:rPr>
                                  <w:sz w:val="17"/>
                                </w:rPr>
                                <w:t>end');</w:t>
                              </w:r>
                            </w:p>
                            <w:p w:rsidR="00F3793A" w:rsidRDefault="00F3793A" w:rsidP="00F3793A">
                              <w:pPr>
                                <w:tabs>
                                  <w:tab w:val="left" w:pos="956"/>
                                </w:tabs>
                                <w:spacing w:line="271" w:lineRule="exact"/>
                                <w:ind w:left="342"/>
                                <w:rPr>
                                  <w:sz w:val="17"/>
                                </w:rPr>
                              </w:pPr>
                              <w:r>
                                <w:rPr>
                                  <w:color w:val="006565"/>
                                  <w:sz w:val="17"/>
                                </w:rPr>
                                <w:t>12:</w:t>
                              </w:r>
                              <w:r>
                                <w:rPr>
                                  <w:color w:val="006565"/>
                                  <w:sz w:val="17"/>
                                </w:rPr>
                                <w:tab/>
                              </w:r>
                              <w:r>
                                <w:rPr>
                                  <w:sz w:val="17"/>
                                </w:rPr>
                                <w:t>});</w:t>
                              </w:r>
                            </w:p>
                            <w:p w:rsidR="00F3793A" w:rsidRDefault="00F3793A" w:rsidP="00F3793A">
                              <w:pPr>
                                <w:spacing w:line="272" w:lineRule="exact"/>
                                <w:ind w:left="342"/>
                                <w:rPr>
                                  <w:sz w:val="17"/>
                                </w:rPr>
                              </w:pPr>
                              <w:r>
                                <w:rPr>
                                  <w:color w:val="006565"/>
                                  <w:sz w:val="17"/>
                                </w:rPr>
                                <w:t>13:</w:t>
                              </w:r>
                              <w:r>
                                <w:rPr>
                                  <w:color w:val="006565"/>
                                  <w:spacing w:val="51"/>
                                  <w:sz w:val="17"/>
                                </w:rPr>
                                <w:t xml:space="preserve"> </w:t>
                              </w:r>
                              <w:r>
                                <w:rPr>
                                  <w:sz w:val="17"/>
                                </w:rPr>
                                <w:t>}</w:t>
                              </w:r>
                            </w:p>
                          </w:txbxContent>
                        </wps:txbx>
                        <wps:bodyPr rot="0" vert="horz" wrap="square" lIns="0" tIns="0" rIns="0" bIns="0" anchor="t" anchorCtr="0" upright="1">
                          <a:noAutofit/>
                        </wps:bodyPr>
                      </wps:wsp>
                    </wpg:wgp>
                  </a:graphicData>
                </a:graphic>
              </wp:inline>
            </w:drawing>
          </mc:Choice>
          <mc:Fallback>
            <w:pict>
              <v:group w14:anchorId="467FBFAF" id="그룹 498" o:spid="_x0000_s1616" style="width:433.1pt;height:132.25pt;mso-position-horizontal-relative:char;mso-position-vertical-relative:line" coordsize="8662,2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">
                <v:shape id="docshape668" o:spid="_x0000_s1617" type="#_x0000_t75" style="position:absolute;width:8662;height: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">
                  <v:imagedata r:id="rId193" o:title=""/>
                </v:shape>
                <v:shape id="docshape669" o:spid="_x0000_s1618" type="#_x0000_t75" style="position:absolute;left:14;top:2439;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">
                  <v:imagedata r:id="rId83" o:title=""/>
                </v:shape>
                <v:shape id="docshape670" o:spid="_x0000_s1619" type="#_x0000_t202" style="position:absolute;width:8662;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rsidR="00F3793A" w:rsidRDefault="00F3793A" w:rsidP="00F3793A">
                        <w:pPr>
                          <w:spacing w:before="5"/>
                          <w:rPr>
                            <w:sz w:val="11"/>
                          </w:rPr>
                        </w:pPr>
                      </w:p>
                      <w:p w:rsidR="00F3793A" w:rsidRDefault="00F3793A" w:rsidP="00F3793A">
                        <w:pPr>
                          <w:tabs>
                            <w:tab w:val="left" w:pos="956"/>
                            <w:tab w:val="left" w:pos="1125"/>
                          </w:tabs>
                          <w:ind w:left="436" w:right="3612"/>
                          <w:rPr>
                            <w:sz w:val="17"/>
                          </w:rPr>
                        </w:pPr>
                        <w:r>
                          <w:rPr>
                            <w:color w:val="006565"/>
                            <w:sz w:val="17"/>
                          </w:rPr>
                          <w:t>6:</w:t>
                        </w:r>
                        <w:r>
                          <w:rPr>
                            <w:color w:val="006565"/>
                            <w:sz w:val="17"/>
                          </w:rPr>
                          <w:tab/>
                        </w:r>
                        <w:r>
                          <w:rPr>
                            <w:sz w:val="17"/>
                          </w:rPr>
                          <w:t>fs.open("/root/system_config",</w:t>
                        </w:r>
                        <w:r>
                          <w:rPr>
                            <w:spacing w:val="27"/>
                            <w:sz w:val="17"/>
                          </w:rPr>
                          <w:t xml:space="preserve"> </w:t>
                        </w:r>
                        <w:r>
                          <w:rPr>
                            <w:sz w:val="17"/>
                          </w:rPr>
                          <w:t>"w",</w:t>
                        </w:r>
                        <w:r>
                          <w:rPr>
                            <w:spacing w:val="28"/>
                            <w:sz w:val="17"/>
                          </w:rPr>
                          <w:t xml:space="preserve"> </w:t>
                        </w:r>
                        <w:r>
                          <w:rPr>
                            <w:sz w:val="17"/>
                          </w:rPr>
                          <w:t>function(err,fd)</w:t>
                        </w:r>
                        <w:r>
                          <w:rPr>
                            <w:spacing w:val="29"/>
                            <w:sz w:val="17"/>
                          </w:rPr>
                          <w:t xml:space="preserve"> </w:t>
                        </w:r>
                        <w:r>
                          <w:rPr>
                            <w:sz w:val="17"/>
                          </w:rPr>
                          <w:t>{</w:t>
                        </w:r>
                        <w:r>
                          <w:rPr>
                            <w:spacing w:val="-47"/>
                            <w:sz w:val="17"/>
                          </w:rPr>
                          <w:t xml:space="preserve"> </w:t>
                        </w:r>
                        <w:r>
                          <w:rPr>
                            <w:color w:val="006565"/>
                            <w:sz w:val="17"/>
                          </w:rPr>
                          <w:t>7:</w:t>
                        </w:r>
                        <w:r>
                          <w:rPr>
                            <w:color w:val="006565"/>
                            <w:sz w:val="17"/>
                          </w:rPr>
                          <w:tab/>
                        </w:r>
                        <w:r>
                          <w:rPr>
                            <w:color w:val="006565"/>
                            <w:sz w:val="17"/>
                          </w:rPr>
                          <w:tab/>
                        </w:r>
                        <w:r>
                          <w:rPr>
                            <w:sz w:val="17"/>
                          </w:rPr>
                          <w:t>if</w:t>
                        </w:r>
                        <w:r>
                          <w:rPr>
                            <w:spacing w:val="34"/>
                            <w:sz w:val="17"/>
                          </w:rPr>
                          <w:t xml:space="preserve"> </w:t>
                        </w:r>
                        <w:r>
                          <w:rPr>
                            <w:sz w:val="17"/>
                          </w:rPr>
                          <w:t>(err)</w:t>
                        </w:r>
                        <w:r>
                          <w:rPr>
                            <w:spacing w:val="34"/>
                            <w:sz w:val="17"/>
                          </w:rPr>
                          <w:t xml:space="preserve"> </w:t>
                        </w:r>
                        <w:r>
                          <w:rPr>
                            <w:sz w:val="17"/>
                          </w:rPr>
                          <w:t>throw</w:t>
                        </w:r>
                        <w:r>
                          <w:rPr>
                            <w:spacing w:val="35"/>
                            <w:sz w:val="17"/>
                          </w:rPr>
                          <w:t xml:space="preserve"> </w:t>
                        </w:r>
                        <w:r>
                          <w:rPr>
                            <w:sz w:val="17"/>
                          </w:rPr>
                          <w:t>err;</w:t>
                        </w:r>
                      </w:p>
                      <w:p w:rsidR="00F3793A" w:rsidRDefault="00F3793A" w:rsidP="00F3793A">
                        <w:pPr>
                          <w:tabs>
                            <w:tab w:val="left" w:pos="956"/>
                          </w:tabs>
                          <w:spacing w:line="271" w:lineRule="exact"/>
                          <w:ind w:left="436"/>
                          <w:rPr>
                            <w:sz w:val="17"/>
                          </w:rPr>
                        </w:pPr>
                        <w:r>
                          <w:rPr>
                            <w:color w:val="006565"/>
                            <w:sz w:val="17"/>
                          </w:rPr>
                          <w:t>8:</w:t>
                        </w:r>
                        <w:r>
                          <w:rPr>
                            <w:color w:val="006565"/>
                            <w:sz w:val="17"/>
                          </w:rPr>
                          <w:tab/>
                        </w:r>
                        <w:r>
                          <w:rPr>
                            <w:sz w:val="17"/>
                          </w:rPr>
                          <w:t>});</w:t>
                        </w:r>
                      </w:p>
                      <w:p w:rsidR="00F3793A" w:rsidRDefault="00F3793A" w:rsidP="00F3793A">
                        <w:pPr>
                          <w:tabs>
                            <w:tab w:val="left" w:pos="956"/>
                            <w:tab w:val="left" w:pos="1125"/>
                          </w:tabs>
                          <w:ind w:left="342" w:right="1981" w:firstLine="94"/>
                          <w:rPr>
                            <w:sz w:val="17"/>
                          </w:rPr>
                        </w:pPr>
                        <w:r>
                          <w:rPr>
                            <w:color w:val="006565"/>
                            <w:sz w:val="17"/>
                          </w:rPr>
                          <w:t>9:</w:t>
                        </w:r>
                        <w:r>
                          <w:rPr>
                            <w:color w:val="006565"/>
                            <w:sz w:val="17"/>
                          </w:rPr>
                          <w:tab/>
                        </w:r>
                        <w:r>
                          <w:rPr>
                            <w:sz w:val="17"/>
                          </w:rPr>
                          <w:t>fs.writeFile("/root/system_config",</w:t>
                        </w:r>
                        <w:r>
                          <w:rPr>
                            <w:spacing w:val="28"/>
                            <w:sz w:val="17"/>
                          </w:rPr>
                          <w:t xml:space="preserve"> </w:t>
                        </w:r>
                        <w:r>
                          <w:rPr>
                            <w:sz w:val="17"/>
                          </w:rPr>
                          <w:t>"your</w:t>
                        </w:r>
                        <w:r>
                          <w:rPr>
                            <w:spacing w:val="27"/>
                            <w:sz w:val="17"/>
                          </w:rPr>
                          <w:t xml:space="preserve"> </w:t>
                        </w:r>
                        <w:r>
                          <w:rPr>
                            <w:sz w:val="17"/>
                          </w:rPr>
                          <w:t>config</w:t>
                        </w:r>
                        <w:r>
                          <w:rPr>
                            <w:spacing w:val="29"/>
                            <w:sz w:val="17"/>
                          </w:rPr>
                          <w:t xml:space="preserve"> </w:t>
                        </w:r>
                        <w:r>
                          <w:rPr>
                            <w:sz w:val="17"/>
                          </w:rPr>
                          <w:t>is</w:t>
                        </w:r>
                        <w:r>
                          <w:rPr>
                            <w:spacing w:val="29"/>
                            <w:sz w:val="17"/>
                          </w:rPr>
                          <w:t xml:space="preserve"> </w:t>
                        </w:r>
                        <w:r>
                          <w:rPr>
                            <w:sz w:val="17"/>
                          </w:rPr>
                          <w:t>broken",</w:t>
                        </w:r>
                        <w:r>
                          <w:rPr>
                            <w:spacing w:val="29"/>
                            <w:sz w:val="17"/>
                          </w:rPr>
                          <w:t xml:space="preserve"> </w:t>
                        </w:r>
                        <w:r>
                          <w:rPr>
                            <w:sz w:val="17"/>
                          </w:rPr>
                          <w:t>function(err)</w:t>
                        </w:r>
                        <w:r>
                          <w:rPr>
                            <w:spacing w:val="27"/>
                            <w:sz w:val="17"/>
                          </w:rPr>
                          <w:t xml:space="preserve"> </w:t>
                        </w:r>
                        <w:r>
                          <w:rPr>
                            <w:sz w:val="17"/>
                          </w:rPr>
                          <w:t>{</w:t>
                        </w:r>
                        <w:r>
                          <w:rPr>
                            <w:spacing w:val="-47"/>
                            <w:sz w:val="17"/>
                          </w:rPr>
                          <w:t xml:space="preserve"> </w:t>
                        </w:r>
                        <w:r>
                          <w:rPr>
                            <w:color w:val="006565"/>
                            <w:sz w:val="17"/>
                          </w:rPr>
                          <w:t>10:</w:t>
                        </w:r>
                        <w:r>
                          <w:rPr>
                            <w:color w:val="006565"/>
                            <w:sz w:val="17"/>
                          </w:rPr>
                          <w:tab/>
                        </w:r>
                        <w:r>
                          <w:rPr>
                            <w:color w:val="006565"/>
                            <w:sz w:val="17"/>
                          </w:rPr>
                          <w:tab/>
                        </w:r>
                        <w:r>
                          <w:rPr>
                            <w:sz w:val="17"/>
                          </w:rPr>
                          <w:t>if</w:t>
                        </w:r>
                        <w:r>
                          <w:rPr>
                            <w:spacing w:val="34"/>
                            <w:sz w:val="17"/>
                          </w:rPr>
                          <w:t xml:space="preserve"> </w:t>
                        </w:r>
                        <w:r>
                          <w:rPr>
                            <w:sz w:val="17"/>
                          </w:rPr>
                          <w:t>(err)</w:t>
                        </w:r>
                        <w:r>
                          <w:rPr>
                            <w:spacing w:val="34"/>
                            <w:sz w:val="17"/>
                          </w:rPr>
                          <w:t xml:space="preserve"> </w:t>
                        </w:r>
                        <w:r>
                          <w:rPr>
                            <w:sz w:val="17"/>
                          </w:rPr>
                          <w:t>throw</w:t>
                        </w:r>
                        <w:r>
                          <w:rPr>
                            <w:spacing w:val="35"/>
                            <w:sz w:val="17"/>
                          </w:rPr>
                          <w:t xml:space="preserve"> </w:t>
                        </w:r>
                        <w:r>
                          <w:rPr>
                            <w:sz w:val="17"/>
                          </w:rPr>
                          <w:t>err;</w:t>
                        </w:r>
                      </w:p>
                      <w:p w:rsidR="00F3793A" w:rsidRDefault="00F3793A" w:rsidP="00F3793A">
                        <w:pPr>
                          <w:tabs>
                            <w:tab w:val="left" w:pos="1125"/>
                          </w:tabs>
                          <w:spacing w:line="271" w:lineRule="exact"/>
                          <w:ind w:left="342"/>
                          <w:rPr>
                            <w:sz w:val="17"/>
                          </w:rPr>
                        </w:pPr>
                        <w:r>
                          <w:rPr>
                            <w:color w:val="006565"/>
                            <w:sz w:val="17"/>
                          </w:rPr>
                          <w:t>11:</w:t>
                        </w:r>
                        <w:r>
                          <w:rPr>
                            <w:color w:val="006565"/>
                            <w:sz w:val="17"/>
                          </w:rPr>
                          <w:tab/>
                        </w:r>
                        <w:r>
                          <w:rPr>
                            <w:sz w:val="17"/>
                          </w:rPr>
                          <w:t>console.log('write</w:t>
                        </w:r>
                        <w:r>
                          <w:rPr>
                            <w:spacing w:val="27"/>
                            <w:sz w:val="17"/>
                          </w:rPr>
                          <w:t xml:space="preserve"> </w:t>
                        </w:r>
                        <w:r>
                          <w:rPr>
                            <w:sz w:val="17"/>
                          </w:rPr>
                          <w:t>end');</w:t>
                        </w:r>
                      </w:p>
                      <w:p w:rsidR="00F3793A" w:rsidRDefault="00F3793A" w:rsidP="00F3793A">
                        <w:pPr>
                          <w:tabs>
                            <w:tab w:val="left" w:pos="956"/>
                          </w:tabs>
                          <w:spacing w:line="271" w:lineRule="exact"/>
                          <w:ind w:left="342"/>
                          <w:rPr>
                            <w:sz w:val="17"/>
                          </w:rPr>
                        </w:pPr>
                        <w:r>
                          <w:rPr>
                            <w:color w:val="006565"/>
                            <w:sz w:val="17"/>
                          </w:rPr>
                          <w:t>12:</w:t>
                        </w:r>
                        <w:r>
                          <w:rPr>
                            <w:color w:val="006565"/>
                            <w:sz w:val="17"/>
                          </w:rPr>
                          <w:tab/>
                        </w:r>
                        <w:r>
                          <w:rPr>
                            <w:sz w:val="17"/>
                          </w:rPr>
                          <w:t>});</w:t>
                        </w:r>
                      </w:p>
                      <w:p w:rsidR="00F3793A" w:rsidRDefault="00F3793A" w:rsidP="00F3793A">
                        <w:pPr>
                          <w:spacing w:line="272" w:lineRule="exact"/>
                          <w:ind w:left="342"/>
                          <w:rPr>
                            <w:sz w:val="17"/>
                          </w:rPr>
                        </w:pPr>
                        <w:r>
                          <w:rPr>
                            <w:color w:val="006565"/>
                            <w:sz w:val="17"/>
                          </w:rPr>
                          <w:t>13:</w:t>
                        </w:r>
                        <w:r>
                          <w:rPr>
                            <w:color w:val="006565"/>
                            <w:spacing w:val="51"/>
                            <w:sz w:val="17"/>
                          </w:rPr>
                          <w:t xml:space="preserve"> </w:t>
                        </w: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13"/>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주요 파일에 대해서는 최소 권한만 할당해야 한다. 구체적으로, 파일의 소유자라고 하더라도 기본적으로 읽기 권한만 부여해야 하며, 부득이하게 쓰기 권한이 필요한 경우에만 제한적으로 쓰기 권한을 부여해야 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5856" behindDoc="1" locked="0" layoutInCell="1" allowOverlap="1" wp14:anchorId="71BE032D" wp14:editId="218CC36B">
                <wp:simplePos x="0" y="0"/>
                <wp:positionH relativeFrom="page">
                  <wp:posOffset>866775</wp:posOffset>
                </wp:positionH>
                <wp:positionV relativeFrom="paragraph">
                  <wp:posOffset>186690</wp:posOffset>
                </wp:positionV>
                <wp:extent cx="5500370" cy="3124200"/>
                <wp:effectExtent l="0" t="0" r="5080" b="0"/>
                <wp:wrapTopAndBottom/>
                <wp:docPr id="491" name="그룹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24200"/>
                          <a:chOff x="1362" y="291"/>
                          <a:chExt cx="8662" cy="4319"/>
                        </a:xfrm>
                      </wpg:grpSpPr>
                      <pic:pic xmlns:pic="http://schemas.openxmlformats.org/drawingml/2006/picture">
                        <pic:nvPicPr>
                          <pic:cNvPr id="492" name="docshape67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1362" y="667"/>
                            <a:ext cx="8662" cy="3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docshape67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39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4" name="docshape674"/>
                        <wps:cNvSpPr txBox="1">
                          <a:spLocks noChangeArrowheads="1"/>
                        </wps:cNvSpPr>
                        <wps:spPr bwMode="auto">
                          <a:xfrm>
                            <a:off x="1704" y="803"/>
                            <a:ext cx="265" cy="3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8"/>
                                <w:ind w:left="94"/>
                                <w:rPr>
                                  <w:sz w:val="17"/>
                                </w:rPr>
                              </w:pPr>
                              <w:r>
                                <w:rPr>
                                  <w:color w:val="006565"/>
                                  <w:sz w:val="17"/>
                                </w:rPr>
                                <w:t>3:</w:t>
                              </w:r>
                            </w:p>
                            <w:p w:rsidR="00F3793A" w:rsidRDefault="00F3793A" w:rsidP="00F3793A">
                              <w:pPr>
                                <w:spacing w:before="8"/>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9"/>
                                <w:ind w:left="94"/>
                                <w:rPr>
                                  <w:sz w:val="17"/>
                                </w:rPr>
                              </w:pPr>
                              <w:r>
                                <w:rPr>
                                  <w:color w:val="006565"/>
                                  <w:sz w:val="17"/>
                                </w:rPr>
                                <w:t>6:</w:t>
                              </w:r>
                            </w:p>
                            <w:p w:rsidR="00F3793A" w:rsidRDefault="00F3793A" w:rsidP="00F3793A">
                              <w:pPr>
                                <w:spacing w:before="7"/>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9"/>
                                <w:ind w:left="94"/>
                                <w:rPr>
                                  <w:sz w:val="17"/>
                                </w:rPr>
                              </w:pPr>
                              <w:r>
                                <w:rPr>
                                  <w:color w:val="006565"/>
                                  <w:sz w:val="17"/>
                                </w:rPr>
                                <w:t>9:</w:t>
                              </w:r>
                            </w:p>
                            <w:p w:rsidR="00F3793A" w:rsidRDefault="00F3793A" w:rsidP="00F3793A">
                              <w:pPr>
                                <w:spacing w:before="7"/>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9"/>
                                <w:rPr>
                                  <w:sz w:val="17"/>
                                </w:rPr>
                              </w:pPr>
                              <w:r>
                                <w:rPr>
                                  <w:color w:val="006565"/>
                                  <w:sz w:val="17"/>
                                </w:rPr>
                                <w:t>12:</w:t>
                              </w:r>
                            </w:p>
                            <w:p w:rsidR="00F3793A" w:rsidRDefault="00F3793A" w:rsidP="00F3793A">
                              <w:pPr>
                                <w:spacing w:before="7" w:line="230" w:lineRule="exact"/>
                                <w:rPr>
                                  <w:sz w:val="17"/>
                                </w:rPr>
                              </w:pPr>
                              <w:r>
                                <w:rPr>
                                  <w:color w:val="006565"/>
                                  <w:sz w:val="17"/>
                                </w:rPr>
                                <w:t>13:</w:t>
                              </w:r>
                            </w:p>
                          </w:txbxContent>
                        </wps:txbx>
                        <wps:bodyPr rot="0" vert="horz" wrap="square" lIns="0" tIns="0" rIns="0" bIns="0" anchor="t" anchorCtr="0" upright="1">
                          <a:noAutofit/>
                        </wps:bodyPr>
                      </wps:wsp>
                      <wps:wsp>
                        <wps:cNvPr id="495" name="docshape675"/>
                        <wps:cNvSpPr txBox="1">
                          <a:spLocks noChangeArrowheads="1"/>
                        </wps:cNvSpPr>
                        <wps:spPr bwMode="auto">
                          <a:xfrm>
                            <a:off x="2148" y="803"/>
                            <a:ext cx="1881"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wps:txbx>
                        <wps:bodyPr rot="0" vert="horz" wrap="square" lIns="0" tIns="0" rIns="0" bIns="0" anchor="t" anchorCtr="0" upright="1">
                          <a:noAutofit/>
                        </wps:bodyPr>
                      </wps:wsp>
                      <wps:wsp>
                        <wps:cNvPr id="496" name="docshape676"/>
                        <wps:cNvSpPr txBox="1">
                          <a:spLocks noChangeArrowheads="1"/>
                        </wps:cNvSpPr>
                        <wps:spPr bwMode="auto">
                          <a:xfrm>
                            <a:off x="2148" y="1364"/>
                            <a:ext cx="5912" cy="2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function</w:t>
                              </w:r>
                              <w:r>
                                <w:rPr>
                                  <w:spacing w:val="29"/>
                                  <w:sz w:val="17"/>
                                </w:rPr>
                                <w:t xml:space="preserve"> </w:t>
                              </w:r>
                              <w:r>
                                <w:rPr>
                                  <w:sz w:val="17"/>
                                </w:rPr>
                                <w:t>writeFile()</w:t>
                              </w:r>
                              <w:r>
                                <w:rPr>
                                  <w:spacing w:val="31"/>
                                  <w:sz w:val="17"/>
                                </w:rPr>
                                <w:t xml:space="preserve"> </w:t>
                              </w:r>
                              <w:r>
                                <w:rPr>
                                  <w:sz w:val="17"/>
                                </w:rPr>
                                <w:t>{</w:t>
                              </w:r>
                            </w:p>
                            <w:p w:rsidR="00F3793A" w:rsidRDefault="00F3793A" w:rsidP="00F3793A">
                              <w:pPr>
                                <w:spacing w:before="7" w:line="247" w:lineRule="auto"/>
                                <w:ind w:left="170" w:right="1643"/>
                                <w:rPr>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소유자</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이외에는</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권한을</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가지지</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fs.chmodSync("/root/system_config",</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0o700);</w:t>
                              </w:r>
                              <w:r>
                                <w:rPr>
                                  <w:rFonts w:ascii="KoPub돋움체 Bold" w:eastAsia="KoPub돋움체 Bold" w:hint="eastAsia"/>
                                  <w:b/>
                                  <w:color w:val="0000FF"/>
                                  <w:spacing w:val="1"/>
                                  <w:sz w:val="17"/>
                                </w:rPr>
                                <w:t xml:space="preserve"> </w:t>
                              </w:r>
                              <w:r>
                                <w:rPr>
                                  <w:sz w:val="17"/>
                                </w:rPr>
                                <w:t>fs.open("/root/system_config",</w:t>
                              </w:r>
                              <w:r>
                                <w:rPr>
                                  <w:spacing w:val="27"/>
                                  <w:sz w:val="17"/>
                                </w:rPr>
                                <w:t xml:space="preserve"> </w:t>
                              </w:r>
                              <w:r>
                                <w:rPr>
                                  <w:sz w:val="17"/>
                                </w:rPr>
                                <w:t>"w",</w:t>
                              </w:r>
                              <w:r>
                                <w:rPr>
                                  <w:spacing w:val="28"/>
                                  <w:sz w:val="17"/>
                                </w:rPr>
                                <w:t xml:space="preserve"> </w:t>
                              </w:r>
                              <w:r>
                                <w:rPr>
                                  <w:sz w:val="17"/>
                                </w:rPr>
                                <w:t>function(err,fd)</w:t>
                              </w:r>
                              <w:r>
                                <w:rPr>
                                  <w:spacing w:val="29"/>
                                  <w:sz w:val="17"/>
                                </w:rPr>
                                <w:t xml:space="preserve"> </w:t>
                              </w:r>
                              <w:r>
                                <w:rPr>
                                  <w:sz w:val="17"/>
                                </w:rPr>
                                <w:t>{</w:t>
                              </w:r>
                            </w:p>
                            <w:p w:rsidR="00F3793A" w:rsidRDefault="00F3793A" w:rsidP="00F3793A">
                              <w:pPr>
                                <w:spacing w:before="1"/>
                                <w:ind w:left="339"/>
                                <w:rPr>
                                  <w:sz w:val="17"/>
                                </w:rPr>
                              </w:pPr>
                              <w:r>
                                <w:rPr>
                                  <w:sz w:val="17"/>
                                </w:rPr>
                                <w:t>if</w:t>
                              </w:r>
                              <w:r>
                                <w:rPr>
                                  <w:spacing w:val="31"/>
                                  <w:sz w:val="17"/>
                                </w:rPr>
                                <w:t xml:space="preserve"> </w:t>
                              </w:r>
                              <w:r>
                                <w:rPr>
                                  <w:sz w:val="17"/>
                                </w:rPr>
                                <w:t>(err)</w:t>
                              </w:r>
                              <w:r>
                                <w:rPr>
                                  <w:spacing w:val="32"/>
                                  <w:sz w:val="17"/>
                                </w:rPr>
                                <w:t xml:space="preserve"> </w:t>
                              </w:r>
                              <w:r>
                                <w:rPr>
                                  <w:sz w:val="17"/>
                                </w:rPr>
                                <w:t>throw</w:t>
                              </w:r>
                              <w:r>
                                <w:rPr>
                                  <w:spacing w:val="33"/>
                                  <w:sz w:val="17"/>
                                </w:rPr>
                                <w:t xml:space="preserve"> </w:t>
                              </w:r>
                              <w:r>
                                <w:rPr>
                                  <w:sz w:val="17"/>
                                </w:rPr>
                                <w:t>err;</w:t>
                              </w:r>
                            </w:p>
                            <w:p w:rsidR="00F3793A" w:rsidRDefault="00F3793A" w:rsidP="00F3793A">
                              <w:pPr>
                                <w:spacing w:before="9"/>
                                <w:ind w:left="170"/>
                                <w:rPr>
                                  <w:sz w:val="17"/>
                                </w:rPr>
                              </w:pPr>
                              <w:r>
                                <w:rPr>
                                  <w:sz w:val="17"/>
                                </w:rPr>
                                <w:t>});</w:t>
                              </w:r>
                            </w:p>
                            <w:p w:rsidR="00F3793A" w:rsidRDefault="00F3793A" w:rsidP="00F3793A">
                              <w:pPr>
                                <w:spacing w:before="9" w:line="247" w:lineRule="auto"/>
                                <w:ind w:left="339" w:hanging="170"/>
                                <w:rPr>
                                  <w:sz w:val="17"/>
                                </w:rPr>
                              </w:pPr>
                              <w:r>
                                <w:rPr>
                                  <w:sz w:val="17"/>
                                </w:rPr>
                                <w:t>fs.writeFile("/root/system_config",</w:t>
                              </w:r>
                              <w:r>
                                <w:rPr>
                                  <w:spacing w:val="28"/>
                                  <w:sz w:val="17"/>
                                </w:rPr>
                                <w:t xml:space="preserve"> </w:t>
                              </w:r>
                              <w:r>
                                <w:rPr>
                                  <w:sz w:val="17"/>
                                </w:rPr>
                                <w:t>"your</w:t>
                              </w:r>
                              <w:r>
                                <w:rPr>
                                  <w:spacing w:val="27"/>
                                  <w:sz w:val="17"/>
                                </w:rPr>
                                <w:t xml:space="preserve"> </w:t>
                              </w:r>
                              <w:r>
                                <w:rPr>
                                  <w:sz w:val="17"/>
                                </w:rPr>
                                <w:t>config</w:t>
                              </w:r>
                              <w:r>
                                <w:rPr>
                                  <w:spacing w:val="29"/>
                                  <w:sz w:val="17"/>
                                </w:rPr>
                                <w:t xml:space="preserve"> </w:t>
                              </w:r>
                              <w:r>
                                <w:rPr>
                                  <w:sz w:val="17"/>
                                </w:rPr>
                                <w:t>is</w:t>
                              </w:r>
                              <w:r>
                                <w:rPr>
                                  <w:spacing w:val="29"/>
                                  <w:sz w:val="17"/>
                                </w:rPr>
                                <w:t xml:space="preserve"> </w:t>
                              </w:r>
                              <w:r>
                                <w:rPr>
                                  <w:sz w:val="17"/>
                                </w:rPr>
                                <w:t>broken",</w:t>
                              </w:r>
                              <w:r>
                                <w:rPr>
                                  <w:spacing w:val="29"/>
                                  <w:sz w:val="17"/>
                                </w:rPr>
                                <w:t xml:space="preserve"> </w:t>
                              </w:r>
                              <w:r>
                                <w:rPr>
                                  <w:sz w:val="17"/>
                                </w:rPr>
                                <w:t>function(err)</w:t>
                              </w:r>
                              <w:r>
                                <w:rPr>
                                  <w:spacing w:val="27"/>
                                  <w:sz w:val="17"/>
                                </w:rPr>
                                <w:t xml:space="preserve"> </w:t>
                              </w:r>
                              <w:r>
                                <w:rPr>
                                  <w:sz w:val="17"/>
                                </w:rPr>
                                <w:t>{</w:t>
                              </w:r>
                              <w:r>
                                <w:rPr>
                                  <w:spacing w:val="-46"/>
                                  <w:sz w:val="17"/>
                                </w:rPr>
                                <w:t xml:space="preserve"> </w:t>
                              </w:r>
                              <w:r>
                                <w:rPr>
                                  <w:sz w:val="17"/>
                                </w:rPr>
                                <w:t>if</w:t>
                              </w:r>
                              <w:r>
                                <w:rPr>
                                  <w:spacing w:val="34"/>
                                  <w:sz w:val="17"/>
                                </w:rPr>
                                <w:t xml:space="preserve"> </w:t>
                              </w:r>
                              <w:r>
                                <w:rPr>
                                  <w:sz w:val="17"/>
                                </w:rPr>
                                <w:t>(err)</w:t>
                              </w:r>
                              <w:r>
                                <w:rPr>
                                  <w:spacing w:val="34"/>
                                  <w:sz w:val="17"/>
                                </w:rPr>
                                <w:t xml:space="preserve"> </w:t>
                              </w:r>
                              <w:r>
                                <w:rPr>
                                  <w:sz w:val="17"/>
                                </w:rPr>
                                <w:t>throw</w:t>
                              </w:r>
                              <w:r>
                                <w:rPr>
                                  <w:spacing w:val="35"/>
                                  <w:sz w:val="17"/>
                                </w:rPr>
                                <w:t xml:space="preserve"> </w:t>
                              </w:r>
                              <w:r>
                                <w:rPr>
                                  <w:sz w:val="17"/>
                                </w:rPr>
                                <w:t>err;</w:t>
                              </w:r>
                            </w:p>
                            <w:p w:rsidR="00F3793A" w:rsidRDefault="00F3793A" w:rsidP="00F3793A">
                              <w:pPr>
                                <w:ind w:left="339"/>
                                <w:rPr>
                                  <w:sz w:val="17"/>
                                </w:rPr>
                              </w:pPr>
                              <w:r>
                                <w:rPr>
                                  <w:sz w:val="17"/>
                                </w:rPr>
                                <w:t>console.log('write</w:t>
                              </w:r>
                              <w:r>
                                <w:rPr>
                                  <w:spacing w:val="27"/>
                                  <w:sz w:val="17"/>
                                </w:rPr>
                                <w:t xml:space="preserve"> </w:t>
                              </w:r>
                              <w:r>
                                <w:rPr>
                                  <w:sz w:val="17"/>
                                </w:rPr>
                                <w:t>end');</w:t>
                              </w:r>
                            </w:p>
                            <w:p w:rsidR="00F3793A" w:rsidRDefault="00F3793A" w:rsidP="00F3793A">
                              <w:pPr>
                                <w:spacing w:before="8"/>
                                <w:ind w:left="170"/>
                                <w:rPr>
                                  <w:sz w:val="17"/>
                                </w:rPr>
                              </w:pPr>
                              <w:r>
                                <w:rPr>
                                  <w:sz w:val="17"/>
                                </w:rPr>
                                <w:t>})</w:t>
                              </w:r>
                            </w:p>
                            <w:p w:rsidR="00F3793A" w:rsidRDefault="00F3793A" w:rsidP="00F3793A">
                              <w:pPr>
                                <w:spacing w:before="8" w:line="230" w:lineRule="exact"/>
                                <w:rPr>
                                  <w:sz w:val="17"/>
                                </w:rPr>
                              </w:pPr>
                              <w:r>
                                <w:rPr>
                                  <w:sz w:val="17"/>
                                </w:rPr>
                                <w:t>}</w:t>
                              </w:r>
                            </w:p>
                          </w:txbxContent>
                        </wps:txbx>
                        <wps:bodyPr rot="0" vert="horz" wrap="square" lIns="0" tIns="0" rIns="0" bIns="0" anchor="t" anchorCtr="0" upright="1">
                          <a:noAutofit/>
                        </wps:bodyPr>
                      </wps:wsp>
                      <wps:wsp>
                        <wps:cNvPr id="497" name="docshape677"/>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E032D" id="그룹 491" o:spid="_x0000_s1620" style="position:absolute;left:0;text-align:left;margin-left:68.25pt;margin-top:14.7pt;width:433.1pt;height:246pt;z-index:-251290624;mso-wrap-distance-left:0;mso-wrap-distance-right:0;mso-position-horizontal-relative:page;mso-position-vertical-relative:text" coordorigin="1362,291" coordsize="8662,4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jlGec8oxTnnHKM055xinPOOUZpzzjlGec8oxTnnHKM055xinPOOUZpzzjlGec&#10;8oxTnnHKM055xinPOOUZpzzjlGec8oxTnnHKM055xinPOOUZpzzjlGec8oxTnnHKM055xinPOOUZ&#10;pzzjlGec8oxTnnHKM055xinPOOUZpzzjlGec8oxTnnHKM99OCTXfqnx9g5J3VZLzo8qPX80hQZ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KeH1VCjCrpeTx/+x1Kvnyr8o83KPmqSnJUSc/PKj9+Qw4F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z48qARi+T+Xby8vLm8/n8/n+&#10;9X3/7+XnVP7x+gbAf/j6bioBBlMJMP0ylR9/0APA35hKgO2Xqfz4EQD+w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">
                <v:shape id="docshape672" o:spid="_x0000_s1621" type="#_x0000_t75" style="position:absolute;left:1362;top:667;width:8662;height:3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">
                  <v:imagedata r:id="rId195" o:title=""/>
                </v:shape>
                <v:shape id="docshape673" o:spid="_x0000_s1622" type="#_x0000_t75" style="position:absolute;left:1376;top:439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">
                  <v:imagedata r:id="rId89" o:title=""/>
                </v:shape>
                <v:shape id="docshape674" o:spid="_x0000_s1623" type="#_x0000_t202" style="position:absolute;left:1704;top:803;width:265;height:3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before="9"/>
                          <w:ind w:left="94"/>
                          <w:rPr>
                            <w:sz w:val="17"/>
                          </w:rPr>
                        </w:pPr>
                        <w:r>
                          <w:rPr>
                            <w:color w:val="006565"/>
                            <w:sz w:val="17"/>
                          </w:rPr>
                          <w:t>2:</w:t>
                        </w:r>
                      </w:p>
                      <w:p w:rsidR="00F3793A" w:rsidRDefault="00F3793A" w:rsidP="00F3793A">
                        <w:pPr>
                          <w:spacing w:before="8"/>
                          <w:ind w:left="94"/>
                          <w:rPr>
                            <w:sz w:val="17"/>
                          </w:rPr>
                        </w:pPr>
                        <w:r>
                          <w:rPr>
                            <w:color w:val="006565"/>
                            <w:sz w:val="17"/>
                          </w:rPr>
                          <w:t>3:</w:t>
                        </w:r>
                      </w:p>
                      <w:p w:rsidR="00F3793A" w:rsidRDefault="00F3793A" w:rsidP="00F3793A">
                        <w:pPr>
                          <w:spacing w:before="8"/>
                          <w:ind w:left="94"/>
                          <w:rPr>
                            <w:sz w:val="17"/>
                          </w:rPr>
                        </w:pPr>
                        <w:r>
                          <w:rPr>
                            <w:color w:val="006565"/>
                            <w:sz w:val="17"/>
                          </w:rPr>
                          <w:t>4:</w:t>
                        </w:r>
                      </w:p>
                      <w:p w:rsidR="00F3793A" w:rsidRDefault="00F3793A" w:rsidP="00F3793A">
                        <w:pPr>
                          <w:spacing w:before="9"/>
                          <w:ind w:left="94"/>
                          <w:rPr>
                            <w:sz w:val="17"/>
                          </w:rPr>
                        </w:pPr>
                        <w:r>
                          <w:rPr>
                            <w:color w:val="006565"/>
                            <w:sz w:val="17"/>
                          </w:rPr>
                          <w:t>5:</w:t>
                        </w:r>
                      </w:p>
                      <w:p w:rsidR="00F3793A" w:rsidRDefault="00F3793A" w:rsidP="00F3793A">
                        <w:pPr>
                          <w:spacing w:before="9"/>
                          <w:ind w:left="94"/>
                          <w:rPr>
                            <w:sz w:val="17"/>
                          </w:rPr>
                        </w:pPr>
                        <w:r>
                          <w:rPr>
                            <w:color w:val="006565"/>
                            <w:sz w:val="17"/>
                          </w:rPr>
                          <w:t>6:</w:t>
                        </w:r>
                      </w:p>
                      <w:p w:rsidR="00F3793A" w:rsidRDefault="00F3793A" w:rsidP="00F3793A">
                        <w:pPr>
                          <w:spacing w:before="7"/>
                          <w:ind w:left="94"/>
                          <w:rPr>
                            <w:sz w:val="17"/>
                          </w:rPr>
                        </w:pPr>
                        <w:r>
                          <w:rPr>
                            <w:color w:val="006565"/>
                            <w:sz w:val="17"/>
                          </w:rPr>
                          <w:t>7:</w:t>
                        </w:r>
                      </w:p>
                      <w:p w:rsidR="00F3793A" w:rsidRDefault="00F3793A" w:rsidP="00F3793A">
                        <w:pPr>
                          <w:spacing w:before="9"/>
                          <w:ind w:left="94"/>
                          <w:rPr>
                            <w:sz w:val="17"/>
                          </w:rPr>
                        </w:pPr>
                        <w:r>
                          <w:rPr>
                            <w:color w:val="006565"/>
                            <w:sz w:val="17"/>
                          </w:rPr>
                          <w:t>8:</w:t>
                        </w:r>
                      </w:p>
                      <w:p w:rsidR="00F3793A" w:rsidRDefault="00F3793A" w:rsidP="00F3793A">
                        <w:pPr>
                          <w:spacing w:before="9"/>
                          <w:ind w:left="94"/>
                          <w:rPr>
                            <w:sz w:val="17"/>
                          </w:rPr>
                        </w:pPr>
                        <w:r>
                          <w:rPr>
                            <w:color w:val="006565"/>
                            <w:sz w:val="17"/>
                          </w:rPr>
                          <w:t>9:</w:t>
                        </w:r>
                      </w:p>
                      <w:p w:rsidR="00F3793A" w:rsidRDefault="00F3793A" w:rsidP="00F3793A">
                        <w:pPr>
                          <w:spacing w:before="7"/>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9"/>
                          <w:rPr>
                            <w:sz w:val="17"/>
                          </w:rPr>
                        </w:pPr>
                        <w:r>
                          <w:rPr>
                            <w:color w:val="006565"/>
                            <w:sz w:val="17"/>
                          </w:rPr>
                          <w:t>12:</w:t>
                        </w:r>
                      </w:p>
                      <w:p w:rsidR="00F3793A" w:rsidRDefault="00F3793A" w:rsidP="00F3793A">
                        <w:pPr>
                          <w:spacing w:before="7" w:line="230" w:lineRule="exact"/>
                          <w:rPr>
                            <w:sz w:val="17"/>
                          </w:rPr>
                        </w:pPr>
                        <w:r>
                          <w:rPr>
                            <w:color w:val="006565"/>
                            <w:sz w:val="17"/>
                          </w:rPr>
                          <w:t>13:</w:t>
                        </w:r>
                      </w:p>
                    </w:txbxContent>
                  </v:textbox>
                </v:shape>
                <v:shape id="docshape675" o:spid="_x0000_s1624" type="#_x0000_t202" style="position:absolute;left:2148;top:803;width:1881;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v:textbox>
                </v:shape>
                <v:shape id="docshape676" o:spid="_x0000_s1625" type="#_x0000_t202" style="position:absolute;left:2148;top:1364;width:5912;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rsidR="00F3793A" w:rsidRDefault="00F3793A" w:rsidP="00F3793A">
                        <w:pPr>
                          <w:spacing w:line="230" w:lineRule="exact"/>
                          <w:rPr>
                            <w:sz w:val="17"/>
                          </w:rPr>
                        </w:pPr>
                        <w:r>
                          <w:rPr>
                            <w:sz w:val="17"/>
                          </w:rPr>
                          <w:t>function</w:t>
                        </w:r>
                        <w:r>
                          <w:rPr>
                            <w:spacing w:val="29"/>
                            <w:sz w:val="17"/>
                          </w:rPr>
                          <w:t xml:space="preserve"> </w:t>
                        </w:r>
                        <w:r>
                          <w:rPr>
                            <w:sz w:val="17"/>
                          </w:rPr>
                          <w:t>writeFile()</w:t>
                        </w:r>
                        <w:r>
                          <w:rPr>
                            <w:spacing w:val="31"/>
                            <w:sz w:val="17"/>
                          </w:rPr>
                          <w:t xml:space="preserve"> </w:t>
                        </w:r>
                        <w:r>
                          <w:rPr>
                            <w:sz w:val="17"/>
                          </w:rPr>
                          <w:t>{</w:t>
                        </w:r>
                      </w:p>
                      <w:p w:rsidR="00F3793A" w:rsidRDefault="00F3793A" w:rsidP="00F3793A">
                        <w:pPr>
                          <w:spacing w:before="7" w:line="247" w:lineRule="auto"/>
                          <w:ind w:left="170" w:right="1643"/>
                          <w:rPr>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소유자</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이외에는</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권한을</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가지지</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1"/>
                            <w:sz w:val="17"/>
                          </w:rPr>
                          <w:t xml:space="preserve"> </w:t>
                        </w:r>
                        <w:r>
                          <w:rPr>
                            <w:rFonts w:ascii="KoPub돋움체 Bold" w:eastAsia="KoPub돋움체 Bold" w:hint="eastAsia"/>
                            <w:b/>
                            <w:color w:val="0000FF"/>
                            <w:sz w:val="17"/>
                          </w:rPr>
                          <w:t>fs.chmodSync("/root/system_config",</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0o700);</w:t>
                        </w:r>
                        <w:r>
                          <w:rPr>
                            <w:rFonts w:ascii="KoPub돋움체 Bold" w:eastAsia="KoPub돋움체 Bold" w:hint="eastAsia"/>
                            <w:b/>
                            <w:color w:val="0000FF"/>
                            <w:spacing w:val="1"/>
                            <w:sz w:val="17"/>
                          </w:rPr>
                          <w:t xml:space="preserve"> </w:t>
                        </w:r>
                        <w:r>
                          <w:rPr>
                            <w:sz w:val="17"/>
                          </w:rPr>
                          <w:t>fs.open("/root/system_config",</w:t>
                        </w:r>
                        <w:r>
                          <w:rPr>
                            <w:spacing w:val="27"/>
                            <w:sz w:val="17"/>
                          </w:rPr>
                          <w:t xml:space="preserve"> </w:t>
                        </w:r>
                        <w:r>
                          <w:rPr>
                            <w:sz w:val="17"/>
                          </w:rPr>
                          <w:t>"w",</w:t>
                        </w:r>
                        <w:r>
                          <w:rPr>
                            <w:spacing w:val="28"/>
                            <w:sz w:val="17"/>
                          </w:rPr>
                          <w:t xml:space="preserve"> </w:t>
                        </w:r>
                        <w:r>
                          <w:rPr>
                            <w:sz w:val="17"/>
                          </w:rPr>
                          <w:t>function(err,fd)</w:t>
                        </w:r>
                        <w:r>
                          <w:rPr>
                            <w:spacing w:val="29"/>
                            <w:sz w:val="17"/>
                          </w:rPr>
                          <w:t xml:space="preserve"> </w:t>
                        </w:r>
                        <w:r>
                          <w:rPr>
                            <w:sz w:val="17"/>
                          </w:rPr>
                          <w:t>{</w:t>
                        </w:r>
                      </w:p>
                      <w:p w:rsidR="00F3793A" w:rsidRDefault="00F3793A" w:rsidP="00F3793A">
                        <w:pPr>
                          <w:spacing w:before="1"/>
                          <w:ind w:left="339"/>
                          <w:rPr>
                            <w:sz w:val="17"/>
                          </w:rPr>
                        </w:pPr>
                        <w:r>
                          <w:rPr>
                            <w:sz w:val="17"/>
                          </w:rPr>
                          <w:t>if</w:t>
                        </w:r>
                        <w:r>
                          <w:rPr>
                            <w:spacing w:val="31"/>
                            <w:sz w:val="17"/>
                          </w:rPr>
                          <w:t xml:space="preserve"> </w:t>
                        </w:r>
                        <w:r>
                          <w:rPr>
                            <w:sz w:val="17"/>
                          </w:rPr>
                          <w:t>(err)</w:t>
                        </w:r>
                        <w:r>
                          <w:rPr>
                            <w:spacing w:val="32"/>
                            <w:sz w:val="17"/>
                          </w:rPr>
                          <w:t xml:space="preserve"> </w:t>
                        </w:r>
                        <w:r>
                          <w:rPr>
                            <w:sz w:val="17"/>
                          </w:rPr>
                          <w:t>throw</w:t>
                        </w:r>
                        <w:r>
                          <w:rPr>
                            <w:spacing w:val="33"/>
                            <w:sz w:val="17"/>
                          </w:rPr>
                          <w:t xml:space="preserve"> </w:t>
                        </w:r>
                        <w:r>
                          <w:rPr>
                            <w:sz w:val="17"/>
                          </w:rPr>
                          <w:t>err;</w:t>
                        </w:r>
                      </w:p>
                      <w:p w:rsidR="00F3793A" w:rsidRDefault="00F3793A" w:rsidP="00F3793A">
                        <w:pPr>
                          <w:spacing w:before="9"/>
                          <w:ind w:left="170"/>
                          <w:rPr>
                            <w:sz w:val="17"/>
                          </w:rPr>
                        </w:pPr>
                        <w:r>
                          <w:rPr>
                            <w:sz w:val="17"/>
                          </w:rPr>
                          <w:t>});</w:t>
                        </w:r>
                      </w:p>
                      <w:p w:rsidR="00F3793A" w:rsidRDefault="00F3793A" w:rsidP="00F3793A">
                        <w:pPr>
                          <w:spacing w:before="9" w:line="247" w:lineRule="auto"/>
                          <w:ind w:left="339" w:hanging="170"/>
                          <w:rPr>
                            <w:sz w:val="17"/>
                          </w:rPr>
                        </w:pPr>
                        <w:r>
                          <w:rPr>
                            <w:sz w:val="17"/>
                          </w:rPr>
                          <w:t>fs.writeFile("/root/system_config",</w:t>
                        </w:r>
                        <w:r>
                          <w:rPr>
                            <w:spacing w:val="28"/>
                            <w:sz w:val="17"/>
                          </w:rPr>
                          <w:t xml:space="preserve"> </w:t>
                        </w:r>
                        <w:r>
                          <w:rPr>
                            <w:sz w:val="17"/>
                          </w:rPr>
                          <w:t>"your</w:t>
                        </w:r>
                        <w:r>
                          <w:rPr>
                            <w:spacing w:val="27"/>
                            <w:sz w:val="17"/>
                          </w:rPr>
                          <w:t xml:space="preserve"> </w:t>
                        </w:r>
                        <w:r>
                          <w:rPr>
                            <w:sz w:val="17"/>
                          </w:rPr>
                          <w:t>config</w:t>
                        </w:r>
                        <w:r>
                          <w:rPr>
                            <w:spacing w:val="29"/>
                            <w:sz w:val="17"/>
                          </w:rPr>
                          <w:t xml:space="preserve"> </w:t>
                        </w:r>
                        <w:r>
                          <w:rPr>
                            <w:sz w:val="17"/>
                          </w:rPr>
                          <w:t>is</w:t>
                        </w:r>
                        <w:r>
                          <w:rPr>
                            <w:spacing w:val="29"/>
                            <w:sz w:val="17"/>
                          </w:rPr>
                          <w:t xml:space="preserve"> </w:t>
                        </w:r>
                        <w:r>
                          <w:rPr>
                            <w:sz w:val="17"/>
                          </w:rPr>
                          <w:t>broken",</w:t>
                        </w:r>
                        <w:r>
                          <w:rPr>
                            <w:spacing w:val="29"/>
                            <w:sz w:val="17"/>
                          </w:rPr>
                          <w:t xml:space="preserve"> </w:t>
                        </w:r>
                        <w:r>
                          <w:rPr>
                            <w:sz w:val="17"/>
                          </w:rPr>
                          <w:t>function(err)</w:t>
                        </w:r>
                        <w:r>
                          <w:rPr>
                            <w:spacing w:val="27"/>
                            <w:sz w:val="17"/>
                          </w:rPr>
                          <w:t xml:space="preserve"> </w:t>
                        </w:r>
                        <w:r>
                          <w:rPr>
                            <w:sz w:val="17"/>
                          </w:rPr>
                          <w:t>{</w:t>
                        </w:r>
                        <w:r>
                          <w:rPr>
                            <w:spacing w:val="-46"/>
                            <w:sz w:val="17"/>
                          </w:rPr>
                          <w:t xml:space="preserve"> </w:t>
                        </w:r>
                        <w:r>
                          <w:rPr>
                            <w:sz w:val="17"/>
                          </w:rPr>
                          <w:t>if</w:t>
                        </w:r>
                        <w:r>
                          <w:rPr>
                            <w:spacing w:val="34"/>
                            <w:sz w:val="17"/>
                          </w:rPr>
                          <w:t xml:space="preserve"> </w:t>
                        </w:r>
                        <w:r>
                          <w:rPr>
                            <w:sz w:val="17"/>
                          </w:rPr>
                          <w:t>(err)</w:t>
                        </w:r>
                        <w:r>
                          <w:rPr>
                            <w:spacing w:val="34"/>
                            <w:sz w:val="17"/>
                          </w:rPr>
                          <w:t xml:space="preserve"> </w:t>
                        </w:r>
                        <w:r>
                          <w:rPr>
                            <w:sz w:val="17"/>
                          </w:rPr>
                          <w:t>throw</w:t>
                        </w:r>
                        <w:r>
                          <w:rPr>
                            <w:spacing w:val="35"/>
                            <w:sz w:val="17"/>
                          </w:rPr>
                          <w:t xml:space="preserve"> </w:t>
                        </w:r>
                        <w:r>
                          <w:rPr>
                            <w:sz w:val="17"/>
                          </w:rPr>
                          <w:t>err;</w:t>
                        </w:r>
                      </w:p>
                      <w:p w:rsidR="00F3793A" w:rsidRDefault="00F3793A" w:rsidP="00F3793A">
                        <w:pPr>
                          <w:ind w:left="339"/>
                          <w:rPr>
                            <w:sz w:val="17"/>
                          </w:rPr>
                        </w:pPr>
                        <w:r>
                          <w:rPr>
                            <w:sz w:val="17"/>
                          </w:rPr>
                          <w:t>console.log('write</w:t>
                        </w:r>
                        <w:r>
                          <w:rPr>
                            <w:spacing w:val="27"/>
                            <w:sz w:val="17"/>
                          </w:rPr>
                          <w:t xml:space="preserve"> </w:t>
                        </w:r>
                        <w:r>
                          <w:rPr>
                            <w:sz w:val="17"/>
                          </w:rPr>
                          <w:t>end');</w:t>
                        </w:r>
                      </w:p>
                      <w:p w:rsidR="00F3793A" w:rsidRDefault="00F3793A" w:rsidP="00F3793A">
                        <w:pPr>
                          <w:spacing w:before="8"/>
                          <w:ind w:left="170"/>
                          <w:rPr>
                            <w:sz w:val="17"/>
                          </w:rPr>
                        </w:pPr>
                        <w:r>
                          <w:rPr>
                            <w:sz w:val="17"/>
                          </w:rPr>
                          <w:t>})</w:t>
                        </w:r>
                      </w:p>
                      <w:p w:rsidR="00F3793A" w:rsidRDefault="00F3793A" w:rsidP="00F3793A">
                        <w:pPr>
                          <w:spacing w:before="8" w:line="230" w:lineRule="exact"/>
                          <w:rPr>
                            <w:sz w:val="17"/>
                          </w:rPr>
                        </w:pPr>
                        <w:r>
                          <w:rPr>
                            <w:sz w:val="17"/>
                          </w:rPr>
                          <w:t>}</w:t>
                        </w:r>
                      </w:p>
                    </w:txbxContent>
                  </v:textbox>
                </v:shape>
                <v:shape id="docshape677" o:spid="_x0000_s1626"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65" w:name="_TOC_250022"/>
      <w:bookmarkStart w:id="466" w:name="_Toc134698516"/>
      <w:r w:rsidRPr="00F3793A">
        <w:rPr>
          <w:rFonts w:asciiTheme="minorEastAsia" w:eastAsiaTheme="minorEastAsia" w:hAnsiTheme="minorEastAsia" w:cs="맑은 고딕"/>
          <w:b/>
          <w:kern w:val="2"/>
          <w:sz w:val="24"/>
          <w:szCs w:val="24"/>
        </w:rPr>
        <w:t xml:space="preserve">취약한 암호화 알고리즘 </w:t>
      </w:r>
      <w:bookmarkEnd w:id="465"/>
      <w:r w:rsidRPr="00F3793A">
        <w:rPr>
          <w:rFonts w:asciiTheme="minorEastAsia" w:eastAsiaTheme="minorEastAsia" w:hAnsiTheme="minorEastAsia" w:cs="맑은 고딕"/>
          <w:b/>
          <w:kern w:val="2"/>
          <w:sz w:val="24"/>
          <w:szCs w:val="24"/>
        </w:rPr>
        <w:t>사용</w:t>
      </w:r>
      <w:bookmarkEnd w:id="466"/>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3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67" w:name="_Toc134698517"/>
      <w:r w:rsidRPr="00F3793A">
        <w:rPr>
          <w:rFonts w:asciiTheme="minorEastAsia" w:eastAsiaTheme="minorEastAsia" w:hAnsiTheme="minorEastAsia" w:cs="맑은 고딕"/>
          <w:b/>
          <w:kern w:val="2"/>
          <w:szCs w:val="22"/>
        </w:rPr>
        <w:t>개요</w:t>
      </w:r>
      <w:bookmarkEnd w:id="467"/>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개발자들은 환경설정 파일에 저장된 패스워드를 보호하기 위해 간단한 인코딩 함수를 이용해 패스워드를 감추는 방법을 사용하기도 한다. 하지만 base64와 같은 지나치게 간단한 인코딩 함수로는 패스워드를 제대로 보호할 수 없다.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정보보호 측면에서 취약하거나 위험한 암호화 알고리즘을 사용해서는 안 된다. 표준화되지 않은 암호화 알고리즘을 사용하는 것은 공격자가 알고리즘을 분석해 무력화시킬 수 있는 가능성을 높일 수도 있다. 몇몇 오래된 암호화 알고리즘의 경우는 컴퓨터의 성능이 향상됨에 따라 취약해지기도 해서, 예전에는 해독하는데 몇 십 억년이 걸릴 것이라고 예상되던 알고리즘이 며칠이나 몇 시간 내에 해독되기도 한다. RC2, RC4, RC5, RC6, MD4, MD5, SHA1, DES 알고리즘이 여기에 해당된다.</w:t>
      </w:r>
    </w:p>
    <w:p w:rsidR="00F3793A" w:rsidRPr="00F3793A" w:rsidRDefault="00F3793A" w:rsidP="00F3793A">
      <w:pPr>
        <w:widowControl w:val="0"/>
        <w:wordWrap w:val="0"/>
        <w:autoSpaceDE w:val="0"/>
        <w:autoSpaceDN w:val="0"/>
        <w:adjustRightInd/>
        <w:snapToGrid w:val="0"/>
        <w:spacing w:before="1" w:line="30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68" w:name="_Toc134698518"/>
      <w:r w:rsidRPr="00F3793A">
        <w:rPr>
          <w:rFonts w:asciiTheme="minorEastAsia" w:eastAsiaTheme="minorEastAsia" w:hAnsiTheme="minorEastAsia" w:cs="맑은 고딕"/>
          <w:b/>
          <w:kern w:val="2"/>
          <w:szCs w:val="22"/>
        </w:rPr>
        <w:t>안전한 코딩기법</w:t>
      </w:r>
      <w:bookmarkEnd w:id="46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자신만의 암호화 알고리즘을 개발하는 것은 위험하며, 학계 및 업계에서 이미 검증된 표준화된 알고리즘을 사용해야 한다. 기존에 취약하다고 알려진 DES, RC5 등의 암호알고리즘을 대신하여, 3TDEA, AES, SEED 등의 안전한 암호알고리즘으로 대체하여 사용한다. 또한, 업무관련 내용, 개인정보 등에 대한 암호 알고리즘 적용 시, 안전한 암호화 알고리즘을 사용해야 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before="55" w:after="39" w:line="240" w:lineRule="auto"/>
        <w:ind w:left="1392"/>
        <w:jc w:val="center"/>
        <w:textAlignment w:val="auto"/>
        <w:rPr>
          <w:rFonts w:asciiTheme="minorEastAsia" w:eastAsiaTheme="minorEastAsia" w:hAnsiTheme="minorEastAsia" w:cs="맑은 고딕"/>
          <w:kern w:val="2"/>
          <w:sz w:val="18"/>
          <w:szCs w:val="24"/>
        </w:rPr>
      </w:pPr>
      <w:r w:rsidRPr="00F3793A">
        <w:rPr>
          <w:rFonts w:asciiTheme="minorEastAsia" w:eastAsiaTheme="minorEastAsia" w:hAnsiTheme="minorEastAsia" w:cs="맑은 고딕"/>
          <w:kern w:val="2"/>
          <w:sz w:val="18"/>
          <w:szCs w:val="24"/>
        </w:rPr>
        <w:t>&lt;</w:t>
      </w:r>
      <w:r w:rsidRPr="00F3793A">
        <w:rPr>
          <w:rFonts w:asciiTheme="minorEastAsia" w:eastAsiaTheme="minorEastAsia" w:hAnsiTheme="minorEastAsia" w:cs="맑은 고딕"/>
          <w:spacing w:val="36"/>
          <w:kern w:val="2"/>
          <w:sz w:val="18"/>
          <w:szCs w:val="24"/>
        </w:rPr>
        <w:t xml:space="preserve"> </w:t>
      </w:r>
      <w:r w:rsidRPr="00F3793A">
        <w:rPr>
          <w:rFonts w:asciiTheme="minorEastAsia" w:eastAsiaTheme="minorEastAsia" w:hAnsiTheme="minorEastAsia" w:cs="맑은 고딕"/>
          <w:kern w:val="2"/>
          <w:sz w:val="18"/>
          <w:szCs w:val="24"/>
        </w:rPr>
        <w:t>암호알고리즘</w:t>
      </w:r>
      <w:r w:rsidRPr="00F3793A">
        <w:rPr>
          <w:rFonts w:asciiTheme="minorEastAsia" w:eastAsiaTheme="minorEastAsia" w:hAnsiTheme="minorEastAsia" w:cs="맑은 고딕"/>
          <w:spacing w:val="35"/>
          <w:kern w:val="2"/>
          <w:sz w:val="18"/>
          <w:szCs w:val="24"/>
        </w:rPr>
        <w:t xml:space="preserve"> </w:t>
      </w:r>
      <w:r w:rsidRPr="00F3793A">
        <w:rPr>
          <w:rFonts w:asciiTheme="minorEastAsia" w:eastAsiaTheme="minorEastAsia" w:hAnsiTheme="minorEastAsia" w:cs="맑은 고딕"/>
          <w:kern w:val="2"/>
          <w:sz w:val="18"/>
          <w:szCs w:val="24"/>
        </w:rPr>
        <w:t>검증기준</w:t>
      </w:r>
      <w:r w:rsidRPr="00F3793A">
        <w:rPr>
          <w:rFonts w:asciiTheme="minorEastAsia" w:eastAsiaTheme="minorEastAsia" w:hAnsiTheme="minorEastAsia" w:cs="맑은 고딕"/>
          <w:spacing w:val="37"/>
          <w:kern w:val="2"/>
          <w:sz w:val="18"/>
          <w:szCs w:val="24"/>
        </w:rPr>
        <w:t xml:space="preserve"> </w:t>
      </w:r>
      <w:r w:rsidRPr="00F3793A">
        <w:rPr>
          <w:rFonts w:asciiTheme="minorEastAsia" w:eastAsiaTheme="minorEastAsia" w:hAnsiTheme="minorEastAsia" w:cs="맑은 고딕"/>
          <w:kern w:val="2"/>
          <w:sz w:val="18"/>
          <w:szCs w:val="24"/>
        </w:rPr>
        <w:t>ver3.0</w:t>
      </w:r>
      <w:r w:rsidRPr="00F3793A">
        <w:rPr>
          <w:rFonts w:asciiTheme="minorEastAsia" w:eastAsiaTheme="minorEastAsia" w:hAnsiTheme="minorEastAsia" w:cs="맑은 고딕"/>
          <w:spacing w:val="36"/>
          <w:kern w:val="2"/>
          <w:sz w:val="18"/>
          <w:szCs w:val="24"/>
        </w:rPr>
        <w:t xml:space="preserve"> </w:t>
      </w:r>
      <w:r w:rsidRPr="00F3793A">
        <w:rPr>
          <w:rFonts w:asciiTheme="minorEastAsia" w:eastAsiaTheme="minorEastAsia" w:hAnsiTheme="minorEastAsia" w:cs="맑은 고딕"/>
          <w:kern w:val="2"/>
          <w:sz w:val="18"/>
          <w:szCs w:val="24"/>
        </w:rPr>
        <w:t>&gt;</w:t>
      </w:r>
    </w:p>
    <w:tbl>
      <w:tblPr>
        <w:tblStyle w:val="TableNormal"/>
        <w:tblW w:w="0" w:type="auto"/>
        <w:tblInd w:w="131" w:type="dxa"/>
        <w:tblLayout w:type="fixed"/>
        <w:tblLook w:val="01E0" w:firstRow="1" w:lastRow="1" w:firstColumn="1" w:lastColumn="1" w:noHBand="0" w:noVBand="0"/>
      </w:tblPr>
      <w:tblGrid>
        <w:gridCol w:w="1564"/>
        <w:gridCol w:w="336"/>
        <w:gridCol w:w="1455"/>
        <w:gridCol w:w="5438"/>
      </w:tblGrid>
      <w:tr w:rsidR="00F3793A" w:rsidRPr="00F3793A" w:rsidTr="00682503">
        <w:trPr>
          <w:trHeight w:val="359"/>
        </w:trPr>
        <w:tc>
          <w:tcPr>
            <w:tcW w:w="1900" w:type="dxa"/>
            <w:gridSpan w:val="2"/>
            <w:tcBorders>
              <w:top w:val="single" w:sz="6" w:space="0" w:color="5275BA"/>
              <w:bottom w:val="single" w:sz="6" w:space="0" w:color="5275BA"/>
            </w:tcBorders>
            <w:shd w:val="clear" w:color="auto" w:fill="E9F6FF"/>
          </w:tcPr>
          <w:p w:rsidR="00F3793A" w:rsidRPr="00F3793A" w:rsidRDefault="00F3793A" w:rsidP="00F3793A">
            <w:pPr>
              <w:adjustRightInd/>
              <w:spacing w:before="54" w:line="240" w:lineRule="auto"/>
              <w:jc w:val="right"/>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sz w:val="18"/>
                <w:szCs w:val="22"/>
              </w:rPr>
              <w:t>분류</w:t>
            </w:r>
          </w:p>
        </w:tc>
        <w:tc>
          <w:tcPr>
            <w:tcW w:w="6893" w:type="dxa"/>
            <w:gridSpan w:val="2"/>
            <w:tcBorders>
              <w:top w:val="single" w:sz="6" w:space="0" w:color="5275BA"/>
              <w:bottom w:val="single" w:sz="6" w:space="0" w:color="5275BA"/>
            </w:tcBorders>
            <w:shd w:val="clear" w:color="auto" w:fill="E9F6FF"/>
          </w:tcPr>
          <w:p w:rsidR="00F3793A" w:rsidRPr="00F3793A" w:rsidRDefault="00F3793A" w:rsidP="00F3793A">
            <w:pPr>
              <w:adjustRightInd/>
              <w:spacing w:before="54" w:line="240" w:lineRule="auto"/>
              <w:ind w:left="3629"/>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0"/>
                <w:sz w:val="18"/>
                <w:szCs w:val="22"/>
              </w:rPr>
              <w:t>암호</w:t>
            </w:r>
            <w:r w:rsidRPr="00F3793A">
              <w:rPr>
                <w:rFonts w:asciiTheme="minorEastAsia" w:eastAsiaTheme="minorEastAsia" w:hAnsiTheme="minorEastAsia" w:cs="KoPub돋움체 Light" w:hint="eastAsia"/>
                <w:color w:val="5275BA"/>
                <w:spacing w:val="9"/>
                <w:w w:val="90"/>
                <w:sz w:val="18"/>
                <w:szCs w:val="22"/>
              </w:rPr>
              <w:t xml:space="preserve"> </w:t>
            </w:r>
            <w:r w:rsidRPr="00F3793A">
              <w:rPr>
                <w:rFonts w:asciiTheme="minorEastAsia" w:eastAsiaTheme="minorEastAsia" w:hAnsiTheme="minorEastAsia" w:cs="KoPub돋움체 Light" w:hint="eastAsia"/>
                <w:color w:val="5275BA"/>
                <w:w w:val="90"/>
                <w:sz w:val="18"/>
                <w:szCs w:val="22"/>
              </w:rPr>
              <w:t>알고리즘</w:t>
            </w:r>
          </w:p>
        </w:tc>
      </w:tr>
      <w:tr w:rsidR="00F3793A" w:rsidRPr="00F3793A" w:rsidTr="00682503">
        <w:trPr>
          <w:trHeight w:val="347"/>
        </w:trPr>
        <w:tc>
          <w:tcPr>
            <w:tcW w:w="1900" w:type="dxa"/>
            <w:gridSpan w:val="2"/>
            <w:tcBorders>
              <w:top w:val="single" w:sz="6" w:space="0" w:color="5275BA"/>
              <w:bottom w:val="single" w:sz="6" w:space="0" w:color="5275BA"/>
            </w:tcBorders>
            <w:shd w:val="clear" w:color="auto" w:fill="E9F6FF"/>
          </w:tcPr>
          <w:p w:rsidR="00F3793A" w:rsidRPr="00F3793A" w:rsidRDefault="00F3793A" w:rsidP="00F3793A">
            <w:pPr>
              <w:adjustRightInd/>
              <w:spacing w:before="46" w:line="240" w:lineRule="auto"/>
              <w:ind w:left="1074"/>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최소</w:t>
            </w:r>
            <w:r w:rsidRPr="00F3793A">
              <w:rPr>
                <w:rFonts w:asciiTheme="minorEastAsia" w:eastAsiaTheme="minorEastAsia" w:hAnsiTheme="minorEastAsia" w:cs="KoPub돋움체 Light"/>
                <w:spacing w:val="19"/>
                <w:sz w:val="17"/>
                <w:szCs w:val="22"/>
              </w:rPr>
              <w:t xml:space="preserve"> </w:t>
            </w:r>
            <w:r w:rsidRPr="00F3793A">
              <w:rPr>
                <w:rFonts w:asciiTheme="minorEastAsia" w:eastAsiaTheme="minorEastAsia" w:hAnsiTheme="minorEastAsia" w:cs="KoPub돋움체 Light"/>
                <w:sz w:val="17"/>
                <w:szCs w:val="22"/>
              </w:rPr>
              <w:t>안전성</w:t>
            </w:r>
          </w:p>
        </w:tc>
        <w:tc>
          <w:tcPr>
            <w:tcW w:w="1455" w:type="dxa"/>
            <w:tcBorders>
              <w:top w:val="single" w:sz="6" w:space="0" w:color="5275BA"/>
              <w:bottom w:val="single" w:sz="6" w:space="0" w:color="5275BA"/>
            </w:tcBorders>
            <w:shd w:val="clear" w:color="auto" w:fill="E9F6FF"/>
          </w:tcPr>
          <w:p w:rsidR="00F3793A" w:rsidRPr="00F3793A" w:rsidRDefault="00F3793A" w:rsidP="00F3793A">
            <w:pPr>
              <w:adjustRightInd/>
              <w:spacing w:before="46" w:line="240" w:lineRule="auto"/>
              <w:ind w:left="83"/>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수준</w:t>
            </w:r>
          </w:p>
        </w:tc>
        <w:tc>
          <w:tcPr>
            <w:tcW w:w="5438" w:type="dxa"/>
            <w:tcBorders>
              <w:top w:val="single" w:sz="6" w:space="0" w:color="5275BA"/>
              <w:bottom w:val="single" w:sz="6" w:space="0" w:color="5275BA"/>
            </w:tcBorders>
          </w:tcPr>
          <w:p w:rsidR="00F3793A" w:rsidRPr="00F3793A" w:rsidRDefault="00F3793A" w:rsidP="00F3793A">
            <w:pPr>
              <w:numPr>
                <w:ilvl w:val="0"/>
                <w:numId w:val="133"/>
              </w:numPr>
              <w:tabs>
                <w:tab w:val="left" w:pos="231"/>
              </w:tabs>
              <w:wordWrap w:val="0"/>
              <w:adjustRightInd/>
              <w:spacing w:before="46" w:line="240" w:lineRule="auto"/>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112비트</w:t>
            </w:r>
          </w:p>
        </w:tc>
      </w:tr>
      <w:tr w:rsidR="00F3793A" w:rsidRPr="00F3793A" w:rsidTr="00682503">
        <w:trPr>
          <w:trHeight w:val="893"/>
        </w:trPr>
        <w:tc>
          <w:tcPr>
            <w:tcW w:w="1564" w:type="dxa"/>
            <w:vMerge w:val="restart"/>
            <w:tcBorders>
              <w:top w:val="single" w:sz="6" w:space="0" w:color="5275BA"/>
              <w:bottom w:val="single" w:sz="6" w:space="0" w:color="5275BA"/>
            </w:tcBorders>
            <w:shd w:val="clear" w:color="auto" w:fill="E9F6FF"/>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rPr>
            </w:pPr>
          </w:p>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rPr>
            </w:pPr>
          </w:p>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rPr>
            </w:pPr>
          </w:p>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rPr>
            </w:pPr>
          </w:p>
          <w:p w:rsidR="00F3793A" w:rsidRPr="00F3793A" w:rsidRDefault="00F3793A" w:rsidP="00F3793A">
            <w:pPr>
              <w:adjustRightInd/>
              <w:spacing w:before="5" w:line="240" w:lineRule="auto"/>
              <w:textAlignment w:val="auto"/>
              <w:rPr>
                <w:rFonts w:asciiTheme="minorEastAsia" w:eastAsiaTheme="minorEastAsia" w:hAnsiTheme="minorEastAsia" w:cs="KoPub돋움체 Light"/>
                <w:sz w:val="17"/>
                <w:szCs w:val="22"/>
              </w:rPr>
            </w:pPr>
          </w:p>
          <w:p w:rsidR="00F3793A" w:rsidRPr="00F3793A" w:rsidRDefault="00F3793A" w:rsidP="00F3793A">
            <w:pPr>
              <w:adjustRightInd/>
              <w:spacing w:line="225" w:lineRule="auto"/>
              <w:ind w:left="433"/>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블록암호</w:t>
            </w:r>
            <w:r w:rsidRPr="00F3793A">
              <w:rPr>
                <w:rFonts w:asciiTheme="minorEastAsia" w:eastAsiaTheme="minorEastAsia" w:hAnsiTheme="minorEastAsia" w:cs="KoPub돋움체 Light"/>
                <w:spacing w:val="1"/>
                <w:sz w:val="17"/>
                <w:szCs w:val="22"/>
              </w:rPr>
              <w:t xml:space="preserve"> </w:t>
            </w:r>
            <w:r w:rsidRPr="00F3793A">
              <w:rPr>
                <w:rFonts w:asciiTheme="minorEastAsia" w:eastAsiaTheme="minorEastAsia" w:hAnsiTheme="minorEastAsia" w:cs="KoPub돋움체 Light"/>
                <w:spacing w:val="-1"/>
                <w:sz w:val="17"/>
                <w:szCs w:val="22"/>
              </w:rPr>
              <w:t>(운영모드)</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15" w:line="240" w:lineRule="auto"/>
              <w:textAlignment w:val="auto"/>
              <w:rPr>
                <w:rFonts w:asciiTheme="minorEastAsia" w:eastAsiaTheme="minorEastAsia" w:hAnsiTheme="minorEastAsia" w:cs="KoPub돋움체 Light"/>
                <w:sz w:val="19"/>
                <w:szCs w:val="22"/>
              </w:rPr>
            </w:pPr>
          </w:p>
          <w:p w:rsidR="00F3793A" w:rsidRPr="00F3793A" w:rsidRDefault="00F3793A" w:rsidP="00F3793A">
            <w:pPr>
              <w:adjustRightInd/>
              <w:spacing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ARIA</w:t>
            </w:r>
          </w:p>
        </w:tc>
        <w:tc>
          <w:tcPr>
            <w:tcW w:w="5438" w:type="dxa"/>
            <w:tcBorders>
              <w:top w:val="single" w:sz="6" w:space="0" w:color="5275BA"/>
              <w:bottom w:val="single" w:sz="6" w:space="0" w:color="5275BA"/>
            </w:tcBorders>
          </w:tcPr>
          <w:p w:rsidR="00F3793A" w:rsidRPr="00F3793A" w:rsidRDefault="00F3793A" w:rsidP="00F3793A">
            <w:pPr>
              <w:numPr>
                <w:ilvl w:val="0"/>
                <w:numId w:val="132"/>
              </w:numPr>
              <w:tabs>
                <w:tab w:val="left" w:pos="231"/>
              </w:tabs>
              <w:wordWrap w:val="0"/>
              <w:adjustRightInd/>
              <w:spacing w:before="64" w:line="263"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운영모드</w:t>
            </w:r>
          </w:p>
          <w:p w:rsidR="00F3793A" w:rsidRPr="00F3793A" w:rsidRDefault="00F3793A" w:rsidP="00F3793A">
            <w:pPr>
              <w:numPr>
                <w:ilvl w:val="1"/>
                <w:numId w:val="132"/>
              </w:numPr>
              <w:tabs>
                <w:tab w:val="left" w:pos="442"/>
              </w:tabs>
              <w:wordWrap w:val="0"/>
              <w:adjustRightInd/>
              <w:spacing w:line="255"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기밀성(ECB,</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CBC,</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CFB,</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OFB,</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CTR)</w:t>
            </w:r>
          </w:p>
          <w:p w:rsidR="00F3793A" w:rsidRPr="00F3793A" w:rsidRDefault="00F3793A" w:rsidP="00F3793A">
            <w:pPr>
              <w:numPr>
                <w:ilvl w:val="1"/>
                <w:numId w:val="132"/>
              </w:numPr>
              <w:tabs>
                <w:tab w:val="left" w:pos="441"/>
              </w:tabs>
              <w:wordWrap w:val="0"/>
              <w:adjustRightInd/>
              <w:spacing w:line="264" w:lineRule="exact"/>
              <w:ind w:left="440" w:hanging="182"/>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기밀성/인증(CCM,</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GCM)</w:t>
            </w:r>
          </w:p>
        </w:tc>
      </w:tr>
      <w:tr w:rsidR="00F3793A" w:rsidRPr="00F3793A" w:rsidTr="00682503">
        <w:trPr>
          <w:trHeight w:val="893"/>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lang w:eastAsia="ko-KR"/>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15" w:line="240" w:lineRule="auto"/>
              <w:textAlignment w:val="auto"/>
              <w:rPr>
                <w:rFonts w:asciiTheme="minorEastAsia" w:eastAsiaTheme="minorEastAsia" w:hAnsiTheme="minorEastAsia" w:cs="KoPub돋움체 Light"/>
                <w:sz w:val="19"/>
                <w:szCs w:val="22"/>
                <w:lang w:eastAsia="ko-KR"/>
              </w:rPr>
            </w:pPr>
          </w:p>
          <w:p w:rsidR="00F3793A" w:rsidRPr="00F3793A" w:rsidRDefault="00F3793A" w:rsidP="00F3793A">
            <w:pPr>
              <w:adjustRightInd/>
              <w:spacing w:line="240" w:lineRule="auto"/>
              <w:ind w:left="59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SEED</w:t>
            </w:r>
          </w:p>
        </w:tc>
        <w:tc>
          <w:tcPr>
            <w:tcW w:w="5438" w:type="dxa"/>
            <w:tcBorders>
              <w:top w:val="single" w:sz="6" w:space="0" w:color="5275BA"/>
              <w:bottom w:val="single" w:sz="6" w:space="0" w:color="5275BA"/>
            </w:tcBorders>
          </w:tcPr>
          <w:p w:rsidR="00F3793A" w:rsidRPr="00F3793A" w:rsidRDefault="00F3793A" w:rsidP="00F3793A">
            <w:pPr>
              <w:numPr>
                <w:ilvl w:val="0"/>
                <w:numId w:val="131"/>
              </w:numPr>
              <w:tabs>
                <w:tab w:val="left" w:pos="231"/>
              </w:tabs>
              <w:wordWrap w:val="0"/>
              <w:adjustRightInd/>
              <w:spacing w:before="64" w:line="263"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운영모드</w:t>
            </w:r>
          </w:p>
          <w:p w:rsidR="00F3793A" w:rsidRPr="00F3793A" w:rsidRDefault="00F3793A" w:rsidP="00F3793A">
            <w:pPr>
              <w:numPr>
                <w:ilvl w:val="1"/>
                <w:numId w:val="131"/>
              </w:numPr>
              <w:tabs>
                <w:tab w:val="left" w:pos="442"/>
              </w:tabs>
              <w:wordWrap w:val="0"/>
              <w:adjustRightInd/>
              <w:spacing w:line="254"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기밀성(ECB,</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CBC,</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CFB,</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OFB,</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CTR)</w:t>
            </w:r>
          </w:p>
          <w:p w:rsidR="00F3793A" w:rsidRPr="00F3793A" w:rsidRDefault="00F3793A" w:rsidP="00F3793A">
            <w:pPr>
              <w:numPr>
                <w:ilvl w:val="1"/>
                <w:numId w:val="131"/>
              </w:numPr>
              <w:tabs>
                <w:tab w:val="left" w:pos="441"/>
              </w:tabs>
              <w:wordWrap w:val="0"/>
              <w:adjustRightInd/>
              <w:spacing w:line="263" w:lineRule="exact"/>
              <w:ind w:left="440" w:hanging="182"/>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기밀성/인증(CCM,</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GCM)</w:t>
            </w:r>
          </w:p>
        </w:tc>
      </w:tr>
      <w:tr w:rsidR="00F3793A" w:rsidRPr="00F3793A" w:rsidTr="00682503">
        <w:trPr>
          <w:trHeight w:val="892"/>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lang w:eastAsia="ko-KR"/>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15" w:line="240" w:lineRule="auto"/>
              <w:textAlignment w:val="auto"/>
              <w:rPr>
                <w:rFonts w:asciiTheme="minorEastAsia" w:eastAsiaTheme="minorEastAsia" w:hAnsiTheme="minorEastAsia" w:cs="KoPub돋움체 Light"/>
                <w:sz w:val="19"/>
                <w:szCs w:val="22"/>
                <w:lang w:eastAsia="ko-KR"/>
              </w:rPr>
            </w:pPr>
          </w:p>
          <w:p w:rsidR="00F3793A" w:rsidRPr="00F3793A" w:rsidRDefault="00F3793A" w:rsidP="00F3793A">
            <w:pPr>
              <w:adjustRightInd/>
              <w:spacing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LEA</w:t>
            </w:r>
          </w:p>
        </w:tc>
        <w:tc>
          <w:tcPr>
            <w:tcW w:w="5438" w:type="dxa"/>
            <w:tcBorders>
              <w:top w:val="single" w:sz="6" w:space="0" w:color="5275BA"/>
              <w:bottom w:val="single" w:sz="6" w:space="0" w:color="5275BA"/>
            </w:tcBorders>
          </w:tcPr>
          <w:p w:rsidR="00F3793A" w:rsidRPr="00F3793A" w:rsidRDefault="00F3793A" w:rsidP="00F3793A">
            <w:pPr>
              <w:numPr>
                <w:ilvl w:val="0"/>
                <w:numId w:val="130"/>
              </w:numPr>
              <w:tabs>
                <w:tab w:val="left" w:pos="231"/>
              </w:tabs>
              <w:wordWrap w:val="0"/>
              <w:adjustRightInd/>
              <w:spacing w:before="63" w:line="264"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운영모드</w:t>
            </w:r>
          </w:p>
          <w:p w:rsidR="00F3793A" w:rsidRPr="00F3793A" w:rsidRDefault="00F3793A" w:rsidP="00F3793A">
            <w:pPr>
              <w:numPr>
                <w:ilvl w:val="1"/>
                <w:numId w:val="130"/>
              </w:numPr>
              <w:tabs>
                <w:tab w:val="left" w:pos="442"/>
              </w:tabs>
              <w:wordWrap w:val="0"/>
              <w:adjustRightInd/>
              <w:spacing w:line="255"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기밀성(ECB,</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CBC,</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CFB,</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OFB,</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CTR)</w:t>
            </w:r>
          </w:p>
          <w:p w:rsidR="00F3793A" w:rsidRPr="00F3793A" w:rsidRDefault="00F3793A" w:rsidP="00F3793A">
            <w:pPr>
              <w:numPr>
                <w:ilvl w:val="1"/>
                <w:numId w:val="130"/>
              </w:numPr>
              <w:tabs>
                <w:tab w:val="left" w:pos="441"/>
              </w:tabs>
              <w:wordWrap w:val="0"/>
              <w:adjustRightInd/>
              <w:spacing w:line="263" w:lineRule="exact"/>
              <w:ind w:left="440" w:hanging="182"/>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기밀성/인증(CCM,</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GCM)</w:t>
            </w:r>
          </w:p>
        </w:tc>
      </w:tr>
      <w:tr w:rsidR="00F3793A" w:rsidRPr="00F3793A" w:rsidTr="00682503">
        <w:trPr>
          <w:trHeight w:val="621"/>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lang w:eastAsia="ko-KR"/>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1"/>
                <w:szCs w:val="22"/>
                <w:lang w:eastAsia="ko-KR"/>
              </w:rPr>
            </w:pPr>
          </w:p>
          <w:p w:rsidR="00F3793A" w:rsidRPr="00F3793A" w:rsidRDefault="00F3793A" w:rsidP="00F3793A">
            <w:pPr>
              <w:adjustRightInd/>
              <w:spacing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HIGHT</w:t>
            </w:r>
          </w:p>
        </w:tc>
        <w:tc>
          <w:tcPr>
            <w:tcW w:w="5438" w:type="dxa"/>
            <w:tcBorders>
              <w:top w:val="single" w:sz="6" w:space="0" w:color="5275BA"/>
              <w:bottom w:val="single" w:sz="6" w:space="0" w:color="5275BA"/>
            </w:tcBorders>
          </w:tcPr>
          <w:p w:rsidR="00F3793A" w:rsidRPr="00F3793A" w:rsidRDefault="00F3793A" w:rsidP="00F3793A">
            <w:pPr>
              <w:numPr>
                <w:ilvl w:val="0"/>
                <w:numId w:val="129"/>
              </w:numPr>
              <w:tabs>
                <w:tab w:val="left" w:pos="231"/>
              </w:tabs>
              <w:wordWrap w:val="0"/>
              <w:adjustRightInd/>
              <w:spacing w:before="56" w:line="263"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운영모드</w:t>
            </w:r>
          </w:p>
          <w:p w:rsidR="00F3793A" w:rsidRPr="00F3793A" w:rsidRDefault="00F3793A" w:rsidP="00F3793A">
            <w:pPr>
              <w:adjustRightInd/>
              <w:spacing w:line="263" w:lineRule="exact"/>
              <w:ind w:left="25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기밀성(ECB,</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CBC,</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CFB,</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OFB,</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CTR)</w:t>
            </w:r>
          </w:p>
        </w:tc>
      </w:tr>
      <w:tr w:rsidR="00F3793A" w:rsidRPr="00F3793A" w:rsidTr="00682503">
        <w:trPr>
          <w:trHeight w:val="348"/>
        </w:trPr>
        <w:tc>
          <w:tcPr>
            <w:tcW w:w="1564" w:type="dxa"/>
            <w:vMerge w:val="restart"/>
            <w:tcBorders>
              <w:top w:val="single" w:sz="6" w:space="0" w:color="5275BA"/>
              <w:bottom w:val="single" w:sz="6" w:space="0" w:color="5275BA"/>
            </w:tcBorders>
            <w:shd w:val="clear" w:color="auto" w:fill="E9F6FF"/>
          </w:tcPr>
          <w:p w:rsidR="00F3793A" w:rsidRPr="00F3793A" w:rsidRDefault="00F3793A" w:rsidP="00F3793A">
            <w:pPr>
              <w:adjustRightInd/>
              <w:spacing w:before="10" w:line="240" w:lineRule="auto"/>
              <w:textAlignment w:val="auto"/>
              <w:rPr>
                <w:rFonts w:asciiTheme="minorEastAsia" w:eastAsiaTheme="minorEastAsia" w:hAnsiTheme="minorEastAsia" w:cs="KoPub돋움체 Light"/>
                <w:sz w:val="25"/>
                <w:szCs w:val="22"/>
              </w:rPr>
            </w:pPr>
          </w:p>
          <w:p w:rsidR="00F3793A" w:rsidRPr="00F3793A" w:rsidRDefault="00F3793A" w:rsidP="00F3793A">
            <w:pPr>
              <w:adjustRightInd/>
              <w:spacing w:line="240" w:lineRule="auto"/>
              <w:ind w:left="485"/>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해쉬함수</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6" w:line="240" w:lineRule="auto"/>
              <w:ind w:left="59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SHA-2</w:t>
            </w:r>
          </w:p>
        </w:tc>
        <w:tc>
          <w:tcPr>
            <w:tcW w:w="5438" w:type="dxa"/>
            <w:tcBorders>
              <w:top w:val="single" w:sz="6" w:space="0" w:color="5275BA"/>
              <w:bottom w:val="single" w:sz="6" w:space="0" w:color="5275BA"/>
            </w:tcBorders>
          </w:tcPr>
          <w:p w:rsidR="00F3793A" w:rsidRPr="00F3793A" w:rsidRDefault="00F3793A" w:rsidP="00F3793A">
            <w:pPr>
              <w:numPr>
                <w:ilvl w:val="0"/>
                <w:numId w:val="128"/>
              </w:numPr>
              <w:tabs>
                <w:tab w:val="left" w:pos="231"/>
              </w:tabs>
              <w:wordWrap w:val="0"/>
              <w:adjustRightInd/>
              <w:spacing w:before="46" w:line="240" w:lineRule="auto"/>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SHA-224/256/384/512</w:t>
            </w:r>
          </w:p>
        </w:tc>
      </w:tr>
      <w:tr w:rsidR="00F3793A" w:rsidRPr="00F3793A" w:rsidTr="00682503">
        <w:trPr>
          <w:trHeight w:val="347"/>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6"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LSH</w:t>
            </w:r>
          </w:p>
        </w:tc>
        <w:tc>
          <w:tcPr>
            <w:tcW w:w="5438" w:type="dxa"/>
            <w:tcBorders>
              <w:top w:val="single" w:sz="6" w:space="0" w:color="5275BA"/>
              <w:bottom w:val="single" w:sz="6" w:space="0" w:color="5275BA"/>
            </w:tcBorders>
          </w:tcPr>
          <w:p w:rsidR="00F3793A" w:rsidRPr="00F3793A" w:rsidRDefault="00F3793A" w:rsidP="00F3793A">
            <w:pPr>
              <w:numPr>
                <w:ilvl w:val="0"/>
                <w:numId w:val="127"/>
              </w:numPr>
              <w:tabs>
                <w:tab w:val="left" w:pos="231"/>
              </w:tabs>
              <w:wordWrap w:val="0"/>
              <w:adjustRightInd/>
              <w:spacing w:before="46" w:line="240" w:lineRule="auto"/>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LSH-224/256/384/512/512-224/512-256</w:t>
            </w:r>
          </w:p>
        </w:tc>
      </w:tr>
      <w:tr w:rsidR="00F3793A" w:rsidRPr="00F3793A" w:rsidTr="00682503">
        <w:trPr>
          <w:trHeight w:val="349"/>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8" w:line="240" w:lineRule="auto"/>
              <w:ind w:left="59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SHA-3</w:t>
            </w:r>
          </w:p>
        </w:tc>
        <w:tc>
          <w:tcPr>
            <w:tcW w:w="5438" w:type="dxa"/>
            <w:tcBorders>
              <w:top w:val="single" w:sz="6" w:space="0" w:color="5275BA"/>
              <w:bottom w:val="single" w:sz="6" w:space="0" w:color="5275BA"/>
            </w:tcBorders>
          </w:tcPr>
          <w:p w:rsidR="00F3793A" w:rsidRPr="00F3793A" w:rsidRDefault="00F3793A" w:rsidP="00F3793A">
            <w:pPr>
              <w:numPr>
                <w:ilvl w:val="0"/>
                <w:numId w:val="126"/>
              </w:numPr>
              <w:tabs>
                <w:tab w:val="left" w:pos="231"/>
              </w:tabs>
              <w:wordWrap w:val="0"/>
              <w:adjustRightInd/>
              <w:spacing w:before="48" w:line="240" w:lineRule="auto"/>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SHA-3-224/256/384/512</w:t>
            </w:r>
          </w:p>
        </w:tc>
      </w:tr>
      <w:tr w:rsidR="00F3793A" w:rsidRPr="00F3793A" w:rsidTr="00682503">
        <w:trPr>
          <w:trHeight w:val="347"/>
        </w:trPr>
        <w:tc>
          <w:tcPr>
            <w:tcW w:w="1564" w:type="dxa"/>
            <w:vMerge w:val="restart"/>
            <w:tcBorders>
              <w:top w:val="single" w:sz="6" w:space="0" w:color="5275BA"/>
              <w:bottom w:val="single" w:sz="6" w:space="0" w:color="5275BA"/>
            </w:tcBorders>
            <w:shd w:val="clear" w:color="auto" w:fill="E9F6FF"/>
          </w:tcPr>
          <w:p w:rsidR="00F3793A" w:rsidRPr="00F3793A" w:rsidRDefault="00F3793A" w:rsidP="00F3793A">
            <w:pPr>
              <w:adjustRightInd/>
              <w:spacing w:before="156" w:line="225" w:lineRule="auto"/>
              <w:ind w:left="56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메시지</w:t>
            </w:r>
            <w:r w:rsidRPr="00F3793A">
              <w:rPr>
                <w:rFonts w:asciiTheme="minorEastAsia" w:eastAsiaTheme="minorEastAsia" w:hAnsiTheme="minorEastAsia" w:cs="KoPub돋움체 Light"/>
                <w:spacing w:val="-1"/>
                <w:sz w:val="17"/>
                <w:szCs w:val="22"/>
              </w:rPr>
              <w:t xml:space="preserve"> </w:t>
            </w:r>
            <w:r w:rsidRPr="00F3793A">
              <w:rPr>
                <w:rFonts w:asciiTheme="minorEastAsia" w:eastAsiaTheme="minorEastAsia" w:hAnsiTheme="minorEastAsia" w:cs="KoPub돋움체 Light"/>
                <w:sz w:val="17"/>
                <w:szCs w:val="22"/>
              </w:rPr>
              <w:t>인증</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5" w:line="240" w:lineRule="auto"/>
              <w:ind w:left="40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해쉬함수</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기반</w:t>
            </w:r>
          </w:p>
        </w:tc>
        <w:tc>
          <w:tcPr>
            <w:tcW w:w="5438" w:type="dxa"/>
            <w:tcBorders>
              <w:top w:val="single" w:sz="6" w:space="0" w:color="5275BA"/>
              <w:bottom w:val="single" w:sz="6" w:space="0" w:color="5275BA"/>
            </w:tcBorders>
          </w:tcPr>
          <w:p w:rsidR="00F3793A" w:rsidRPr="00F3793A" w:rsidRDefault="00F3793A" w:rsidP="00F3793A">
            <w:pPr>
              <w:numPr>
                <w:ilvl w:val="0"/>
                <w:numId w:val="125"/>
              </w:numPr>
              <w:tabs>
                <w:tab w:val="left" w:pos="231"/>
              </w:tabs>
              <w:wordWrap w:val="0"/>
              <w:adjustRightInd/>
              <w:spacing w:before="45" w:line="240" w:lineRule="auto"/>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HMAC</w:t>
            </w:r>
          </w:p>
        </w:tc>
      </w:tr>
      <w:tr w:rsidR="00F3793A" w:rsidRPr="00F3793A" w:rsidTr="00682503">
        <w:trPr>
          <w:trHeight w:val="438"/>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92" w:line="240" w:lineRule="auto"/>
              <w:ind w:left="40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블록암호</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기반</w:t>
            </w:r>
          </w:p>
        </w:tc>
        <w:tc>
          <w:tcPr>
            <w:tcW w:w="5438" w:type="dxa"/>
            <w:tcBorders>
              <w:top w:val="single" w:sz="6" w:space="0" w:color="5275BA"/>
              <w:bottom w:val="single" w:sz="6" w:space="0" w:color="5275BA"/>
            </w:tcBorders>
          </w:tcPr>
          <w:p w:rsidR="00F3793A" w:rsidRPr="00F3793A" w:rsidRDefault="00F3793A" w:rsidP="00F3793A">
            <w:pPr>
              <w:numPr>
                <w:ilvl w:val="0"/>
                <w:numId w:val="124"/>
              </w:numPr>
              <w:tabs>
                <w:tab w:val="left" w:pos="231"/>
              </w:tabs>
              <w:wordWrap w:val="0"/>
              <w:adjustRightInd/>
              <w:spacing w:before="92" w:line="240" w:lineRule="auto"/>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CMAC,</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GMAC</w:t>
            </w:r>
          </w:p>
        </w:tc>
      </w:tr>
      <w:tr w:rsidR="00F3793A" w:rsidRPr="00F3793A" w:rsidTr="00682503">
        <w:trPr>
          <w:trHeight w:val="348"/>
        </w:trPr>
        <w:tc>
          <w:tcPr>
            <w:tcW w:w="1564" w:type="dxa"/>
            <w:vMerge w:val="restart"/>
            <w:tcBorders>
              <w:top w:val="single" w:sz="6" w:space="0" w:color="5275BA"/>
              <w:bottom w:val="single" w:sz="6" w:space="0" w:color="5275BA"/>
            </w:tcBorders>
            <w:shd w:val="clear" w:color="auto" w:fill="E9F6FF"/>
          </w:tcPr>
          <w:p w:rsidR="00F3793A" w:rsidRPr="00F3793A" w:rsidRDefault="00F3793A" w:rsidP="00F3793A">
            <w:pPr>
              <w:adjustRightInd/>
              <w:spacing w:before="5" w:line="240" w:lineRule="auto"/>
              <w:textAlignment w:val="auto"/>
              <w:rPr>
                <w:rFonts w:asciiTheme="minorEastAsia" w:eastAsiaTheme="minorEastAsia" w:hAnsiTheme="minorEastAsia" w:cs="KoPub돋움체 Light"/>
                <w:sz w:val="14"/>
                <w:szCs w:val="22"/>
              </w:rPr>
            </w:pPr>
          </w:p>
          <w:p w:rsidR="00F3793A" w:rsidRPr="00F3793A" w:rsidRDefault="00F3793A" w:rsidP="00F3793A">
            <w:pPr>
              <w:adjustRightInd/>
              <w:spacing w:line="240" w:lineRule="auto"/>
              <w:ind w:left="41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난수발생기</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6" w:line="240" w:lineRule="auto"/>
              <w:ind w:left="40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해쉬함수</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기반</w:t>
            </w:r>
          </w:p>
        </w:tc>
        <w:tc>
          <w:tcPr>
            <w:tcW w:w="5438" w:type="dxa"/>
            <w:tcBorders>
              <w:top w:val="single" w:sz="6" w:space="0" w:color="5275BA"/>
              <w:bottom w:val="single" w:sz="6" w:space="0" w:color="5275BA"/>
            </w:tcBorders>
          </w:tcPr>
          <w:p w:rsidR="00F3793A" w:rsidRPr="00F3793A" w:rsidRDefault="00F3793A" w:rsidP="00F3793A">
            <w:pPr>
              <w:numPr>
                <w:ilvl w:val="0"/>
                <w:numId w:val="123"/>
              </w:numPr>
              <w:tabs>
                <w:tab w:val="left" w:pos="231"/>
              </w:tabs>
              <w:wordWrap w:val="0"/>
              <w:adjustRightInd/>
              <w:spacing w:before="46" w:line="240" w:lineRule="auto"/>
              <w:ind w:hanging="173"/>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Hash_DRBG,</w:t>
            </w:r>
            <w:r w:rsidRPr="00F3793A">
              <w:rPr>
                <w:rFonts w:asciiTheme="minorEastAsia" w:eastAsiaTheme="minorEastAsia" w:hAnsiTheme="minorEastAsia" w:cs="KoPub돋움체 Light"/>
                <w:spacing w:val="27"/>
                <w:sz w:val="17"/>
                <w:szCs w:val="22"/>
              </w:rPr>
              <w:t xml:space="preserve"> </w:t>
            </w:r>
            <w:r w:rsidRPr="00F3793A">
              <w:rPr>
                <w:rFonts w:asciiTheme="minorEastAsia" w:eastAsiaTheme="minorEastAsia" w:hAnsiTheme="minorEastAsia" w:cs="KoPub돋움체 Light"/>
                <w:sz w:val="17"/>
                <w:szCs w:val="22"/>
              </w:rPr>
              <w:t>HMAC_DRBG</w:t>
            </w:r>
          </w:p>
        </w:tc>
      </w:tr>
      <w:tr w:rsidR="00F3793A" w:rsidRPr="00F3793A" w:rsidTr="00682503">
        <w:trPr>
          <w:trHeight w:val="348"/>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6" w:line="240" w:lineRule="auto"/>
              <w:ind w:left="40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블록암호</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기반</w:t>
            </w:r>
          </w:p>
        </w:tc>
        <w:tc>
          <w:tcPr>
            <w:tcW w:w="5438" w:type="dxa"/>
            <w:tcBorders>
              <w:top w:val="single" w:sz="6" w:space="0" w:color="5275BA"/>
              <w:bottom w:val="single" w:sz="6" w:space="0" w:color="5275BA"/>
            </w:tcBorders>
          </w:tcPr>
          <w:p w:rsidR="00F3793A" w:rsidRPr="00F3793A" w:rsidRDefault="00F3793A" w:rsidP="00F3793A">
            <w:pPr>
              <w:numPr>
                <w:ilvl w:val="0"/>
                <w:numId w:val="122"/>
              </w:numPr>
              <w:tabs>
                <w:tab w:val="left" w:pos="231"/>
              </w:tabs>
              <w:wordWrap w:val="0"/>
              <w:adjustRightInd/>
              <w:spacing w:before="46" w:line="240" w:lineRule="auto"/>
              <w:ind w:hanging="173"/>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CTR_DRBG</w:t>
            </w:r>
          </w:p>
        </w:tc>
      </w:tr>
      <w:tr w:rsidR="00F3793A" w:rsidRPr="00F3793A" w:rsidTr="00682503">
        <w:trPr>
          <w:trHeight w:val="621"/>
        </w:trPr>
        <w:tc>
          <w:tcPr>
            <w:tcW w:w="1564" w:type="dxa"/>
            <w:tcBorders>
              <w:top w:val="single" w:sz="6" w:space="0" w:color="5275BA"/>
              <w:bottom w:val="single" w:sz="6" w:space="0" w:color="5275BA"/>
            </w:tcBorders>
            <w:shd w:val="clear" w:color="auto" w:fill="E9F6FF"/>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1"/>
                <w:szCs w:val="22"/>
              </w:rPr>
            </w:pPr>
          </w:p>
          <w:p w:rsidR="00F3793A" w:rsidRPr="00F3793A" w:rsidRDefault="00F3793A" w:rsidP="00F3793A">
            <w:pPr>
              <w:adjustRightInd/>
              <w:spacing w:line="240" w:lineRule="auto"/>
              <w:ind w:left="36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공개키</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암호</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1"/>
                <w:szCs w:val="22"/>
              </w:rPr>
            </w:pPr>
          </w:p>
          <w:p w:rsidR="00F3793A" w:rsidRPr="00F3793A" w:rsidRDefault="00F3793A" w:rsidP="00F3793A">
            <w:pPr>
              <w:adjustRightInd/>
              <w:spacing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RSAES</w:t>
            </w:r>
          </w:p>
        </w:tc>
        <w:tc>
          <w:tcPr>
            <w:tcW w:w="5438" w:type="dxa"/>
            <w:tcBorders>
              <w:top w:val="single" w:sz="6" w:space="0" w:color="5275BA"/>
              <w:bottom w:val="single" w:sz="6" w:space="0" w:color="5275BA"/>
            </w:tcBorders>
          </w:tcPr>
          <w:p w:rsidR="00F3793A" w:rsidRPr="00F3793A" w:rsidRDefault="00F3793A" w:rsidP="00F3793A">
            <w:pPr>
              <w:numPr>
                <w:ilvl w:val="0"/>
                <w:numId w:val="121"/>
              </w:numPr>
              <w:tabs>
                <w:tab w:val="left" w:pos="231"/>
              </w:tabs>
              <w:wordWrap w:val="0"/>
              <w:adjustRightInd/>
              <w:spacing w:before="56" w:line="263"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공개키</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길이</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2048,</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3072</w:t>
            </w:r>
          </w:p>
          <w:p w:rsidR="00F3793A" w:rsidRPr="00F3793A" w:rsidRDefault="00F3793A" w:rsidP="00F3793A">
            <w:pPr>
              <w:numPr>
                <w:ilvl w:val="0"/>
                <w:numId w:val="121"/>
              </w:numPr>
              <w:tabs>
                <w:tab w:val="left" w:pos="231"/>
              </w:tabs>
              <w:wordWrap w:val="0"/>
              <w:adjustRightInd/>
              <w:spacing w:line="263" w:lineRule="exact"/>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해쉬함수</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SHA-224,</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SHA-256</w:t>
            </w:r>
          </w:p>
        </w:tc>
      </w:tr>
      <w:tr w:rsidR="00F3793A" w:rsidRPr="00F3793A" w:rsidTr="00682503">
        <w:trPr>
          <w:trHeight w:val="621"/>
        </w:trPr>
        <w:tc>
          <w:tcPr>
            <w:tcW w:w="1564" w:type="dxa"/>
            <w:vMerge w:val="restart"/>
            <w:tcBorders>
              <w:top w:val="single" w:sz="6" w:space="0" w:color="5275BA"/>
              <w:bottom w:val="single" w:sz="6" w:space="0" w:color="5275BA"/>
            </w:tcBorders>
            <w:shd w:val="clear" w:color="auto" w:fill="E9F6FF"/>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lang w:eastAsia="ko-KR"/>
              </w:rPr>
            </w:pPr>
          </w:p>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lang w:eastAsia="ko-KR"/>
              </w:rPr>
            </w:pPr>
          </w:p>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lang w:eastAsia="ko-KR"/>
              </w:rPr>
            </w:pPr>
          </w:p>
          <w:p w:rsidR="00F3793A" w:rsidRPr="00F3793A" w:rsidRDefault="00F3793A" w:rsidP="00F3793A">
            <w:pPr>
              <w:adjustRightInd/>
              <w:spacing w:before="1" w:line="240" w:lineRule="auto"/>
              <w:textAlignment w:val="auto"/>
              <w:rPr>
                <w:rFonts w:asciiTheme="minorEastAsia" w:eastAsiaTheme="minorEastAsia" w:hAnsiTheme="minorEastAsia" w:cs="KoPub돋움체 Light"/>
                <w:sz w:val="17"/>
                <w:szCs w:val="22"/>
                <w:lang w:eastAsia="ko-KR"/>
              </w:rPr>
            </w:pPr>
          </w:p>
          <w:p w:rsidR="00F3793A" w:rsidRPr="00F3793A" w:rsidRDefault="00F3793A" w:rsidP="00F3793A">
            <w:pPr>
              <w:adjustRightInd/>
              <w:spacing w:line="240" w:lineRule="auto"/>
              <w:ind w:left="485"/>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전자서명</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1"/>
                <w:szCs w:val="22"/>
              </w:rPr>
            </w:pPr>
          </w:p>
          <w:p w:rsidR="00F3793A" w:rsidRPr="00F3793A" w:rsidRDefault="00F3793A" w:rsidP="00F3793A">
            <w:pPr>
              <w:adjustRightInd/>
              <w:spacing w:line="240" w:lineRule="auto"/>
              <w:ind w:left="52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RSA-PSS</w:t>
            </w:r>
          </w:p>
        </w:tc>
        <w:tc>
          <w:tcPr>
            <w:tcW w:w="5438" w:type="dxa"/>
            <w:tcBorders>
              <w:top w:val="single" w:sz="6" w:space="0" w:color="5275BA"/>
              <w:bottom w:val="single" w:sz="6" w:space="0" w:color="5275BA"/>
            </w:tcBorders>
          </w:tcPr>
          <w:p w:rsidR="00F3793A" w:rsidRPr="00F3793A" w:rsidRDefault="00F3793A" w:rsidP="00F3793A">
            <w:pPr>
              <w:numPr>
                <w:ilvl w:val="0"/>
                <w:numId w:val="120"/>
              </w:numPr>
              <w:tabs>
                <w:tab w:val="left" w:pos="231"/>
              </w:tabs>
              <w:wordWrap w:val="0"/>
              <w:adjustRightInd/>
              <w:spacing w:before="56" w:line="263"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공개키</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길이</w:t>
            </w:r>
            <w:r w:rsidRPr="00F3793A">
              <w:rPr>
                <w:rFonts w:asciiTheme="minorEastAsia" w:eastAsiaTheme="minorEastAsia" w:hAnsiTheme="minorEastAsia" w:cs="KoPub돋움체 Light"/>
                <w:spacing w:val="32"/>
                <w:sz w:val="17"/>
                <w:szCs w:val="22"/>
              </w:rPr>
              <w:t xml:space="preserve"> </w:t>
            </w:r>
            <w:r w:rsidRPr="00F3793A">
              <w:rPr>
                <w:rFonts w:asciiTheme="minorEastAsia" w:eastAsiaTheme="minorEastAsia" w:hAnsiTheme="minorEastAsia" w:cs="KoPub돋움체 Light"/>
                <w:sz w:val="17"/>
                <w:szCs w:val="22"/>
              </w:rPr>
              <w:t>:</w:t>
            </w:r>
            <w:r w:rsidRPr="00F3793A">
              <w:rPr>
                <w:rFonts w:asciiTheme="minorEastAsia" w:eastAsiaTheme="minorEastAsia" w:hAnsiTheme="minorEastAsia" w:cs="KoPub돋움체 Light"/>
                <w:spacing w:val="33"/>
                <w:sz w:val="17"/>
                <w:szCs w:val="22"/>
              </w:rPr>
              <w:t xml:space="preserve"> </w:t>
            </w:r>
            <w:r w:rsidRPr="00F3793A">
              <w:rPr>
                <w:rFonts w:asciiTheme="minorEastAsia" w:eastAsiaTheme="minorEastAsia" w:hAnsiTheme="minorEastAsia" w:cs="KoPub돋움체 Light"/>
                <w:sz w:val="17"/>
                <w:szCs w:val="22"/>
              </w:rPr>
              <w:t>2048,</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3072</w:t>
            </w:r>
          </w:p>
          <w:p w:rsidR="00F3793A" w:rsidRPr="00F3793A" w:rsidRDefault="00F3793A" w:rsidP="00F3793A">
            <w:pPr>
              <w:numPr>
                <w:ilvl w:val="0"/>
                <w:numId w:val="120"/>
              </w:numPr>
              <w:tabs>
                <w:tab w:val="left" w:pos="231"/>
              </w:tabs>
              <w:wordWrap w:val="0"/>
              <w:adjustRightInd/>
              <w:spacing w:line="263" w:lineRule="exact"/>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해쉬함수</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SHA-224,</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SHA-256</w:t>
            </w:r>
          </w:p>
        </w:tc>
      </w:tr>
      <w:tr w:rsidR="00F3793A" w:rsidRPr="00F3793A" w:rsidTr="00682503">
        <w:trPr>
          <w:trHeight w:val="621"/>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lang w:eastAsia="ko-KR"/>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1"/>
                <w:szCs w:val="22"/>
                <w:lang w:eastAsia="ko-KR"/>
              </w:rPr>
            </w:pPr>
          </w:p>
          <w:p w:rsidR="00F3793A" w:rsidRPr="00F3793A" w:rsidRDefault="00F3793A" w:rsidP="00F3793A">
            <w:pPr>
              <w:adjustRightInd/>
              <w:spacing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KCDSA</w:t>
            </w:r>
          </w:p>
        </w:tc>
        <w:tc>
          <w:tcPr>
            <w:tcW w:w="5438" w:type="dxa"/>
            <w:tcBorders>
              <w:top w:val="single" w:sz="6" w:space="0" w:color="5275BA"/>
              <w:bottom w:val="single" w:sz="6" w:space="0" w:color="5275BA"/>
            </w:tcBorders>
          </w:tcPr>
          <w:p w:rsidR="00F3793A" w:rsidRPr="00F3793A" w:rsidRDefault="00F3793A" w:rsidP="00F3793A">
            <w:pPr>
              <w:numPr>
                <w:ilvl w:val="0"/>
                <w:numId w:val="119"/>
              </w:numPr>
              <w:tabs>
                <w:tab w:val="left" w:pos="231"/>
              </w:tabs>
              <w:wordWrap w:val="0"/>
              <w:adjustRightInd/>
              <w:spacing w:before="56" w:line="263" w:lineRule="exact"/>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(공개키</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길이,</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개인키</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길이)</w:t>
            </w:r>
            <w:r w:rsidRPr="00F3793A">
              <w:rPr>
                <w:rFonts w:asciiTheme="minorEastAsia" w:eastAsiaTheme="minorEastAsia" w:hAnsiTheme="minorEastAsia" w:cs="KoPub돋움체 Light"/>
                <w:spacing w:val="34"/>
                <w:sz w:val="17"/>
                <w:szCs w:val="22"/>
                <w:lang w:eastAsia="ko-KR"/>
              </w:rPr>
              <w:t xml:space="preserve"> </w:t>
            </w:r>
            <w:r w:rsidRPr="00F3793A">
              <w:rPr>
                <w:rFonts w:asciiTheme="minorEastAsia" w:eastAsiaTheme="minorEastAsia" w:hAnsiTheme="minorEastAsia" w:cs="KoPub돋움체 Light"/>
                <w:sz w:val="17"/>
                <w:szCs w:val="22"/>
                <w:lang w:eastAsia="ko-KR"/>
              </w:rPr>
              <w:t>:</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(2048,</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224),</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(2048,</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256)</w:t>
            </w:r>
          </w:p>
          <w:p w:rsidR="00F3793A" w:rsidRPr="00F3793A" w:rsidRDefault="00F3793A" w:rsidP="00F3793A">
            <w:pPr>
              <w:numPr>
                <w:ilvl w:val="0"/>
                <w:numId w:val="119"/>
              </w:numPr>
              <w:tabs>
                <w:tab w:val="left" w:pos="231"/>
              </w:tabs>
              <w:wordWrap w:val="0"/>
              <w:adjustRightInd/>
              <w:spacing w:line="263" w:lineRule="exact"/>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해쉬함수</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SHA-224,</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SHA-256</w:t>
            </w:r>
          </w:p>
        </w:tc>
      </w:tr>
      <w:tr w:rsidR="00F3793A" w:rsidRPr="00F3793A" w:rsidTr="00682503">
        <w:trPr>
          <w:trHeight w:val="621"/>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lang w:eastAsia="ko-KR"/>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1"/>
                <w:szCs w:val="22"/>
                <w:lang w:eastAsia="ko-KR"/>
              </w:rPr>
            </w:pPr>
          </w:p>
          <w:p w:rsidR="00F3793A" w:rsidRPr="00F3793A" w:rsidRDefault="00F3793A" w:rsidP="00F3793A">
            <w:pPr>
              <w:adjustRightInd/>
              <w:spacing w:line="240" w:lineRule="auto"/>
              <w:ind w:left="46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EC-KCDSA</w:t>
            </w:r>
          </w:p>
        </w:tc>
        <w:tc>
          <w:tcPr>
            <w:tcW w:w="5438" w:type="dxa"/>
            <w:tcBorders>
              <w:top w:val="single" w:sz="6" w:space="0" w:color="5275BA"/>
              <w:bottom w:val="single" w:sz="6" w:space="0" w:color="5275BA"/>
            </w:tcBorders>
          </w:tcPr>
          <w:p w:rsidR="00F3793A" w:rsidRPr="00F3793A" w:rsidRDefault="00F3793A" w:rsidP="00F3793A">
            <w:pPr>
              <w:numPr>
                <w:ilvl w:val="0"/>
                <w:numId w:val="118"/>
              </w:numPr>
              <w:tabs>
                <w:tab w:val="left" w:pos="231"/>
              </w:tabs>
              <w:wordWrap w:val="0"/>
              <w:adjustRightInd/>
              <w:spacing w:before="56" w:line="263"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p-224,</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p-256,</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B-233,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B-283,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K-233,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K-283</w:t>
            </w:r>
          </w:p>
          <w:p w:rsidR="00F3793A" w:rsidRPr="00F3793A" w:rsidRDefault="00F3793A" w:rsidP="00F3793A">
            <w:pPr>
              <w:numPr>
                <w:ilvl w:val="0"/>
                <w:numId w:val="118"/>
              </w:numPr>
              <w:tabs>
                <w:tab w:val="left" w:pos="231"/>
              </w:tabs>
              <w:wordWrap w:val="0"/>
              <w:adjustRightInd/>
              <w:spacing w:line="263" w:lineRule="exact"/>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해쉬함수</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SHA-224,</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SHA-256</w:t>
            </w:r>
          </w:p>
        </w:tc>
      </w:tr>
      <w:tr w:rsidR="00F3793A" w:rsidRPr="00F3793A" w:rsidTr="00682503">
        <w:trPr>
          <w:trHeight w:val="621"/>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lang w:eastAsia="ko-KR"/>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1"/>
                <w:szCs w:val="22"/>
                <w:lang w:eastAsia="ko-KR"/>
              </w:rPr>
            </w:pPr>
          </w:p>
          <w:p w:rsidR="00F3793A" w:rsidRPr="00F3793A" w:rsidRDefault="00F3793A" w:rsidP="00F3793A">
            <w:pPr>
              <w:adjustRightInd/>
              <w:spacing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ECDSA</w:t>
            </w:r>
          </w:p>
        </w:tc>
        <w:tc>
          <w:tcPr>
            <w:tcW w:w="5438" w:type="dxa"/>
            <w:tcBorders>
              <w:top w:val="single" w:sz="6" w:space="0" w:color="5275BA"/>
              <w:bottom w:val="single" w:sz="6" w:space="0" w:color="5275BA"/>
            </w:tcBorders>
          </w:tcPr>
          <w:p w:rsidR="00F3793A" w:rsidRPr="00F3793A" w:rsidRDefault="00F3793A" w:rsidP="00F3793A">
            <w:pPr>
              <w:numPr>
                <w:ilvl w:val="0"/>
                <w:numId w:val="117"/>
              </w:numPr>
              <w:tabs>
                <w:tab w:val="left" w:pos="231"/>
              </w:tabs>
              <w:wordWrap w:val="0"/>
              <w:adjustRightInd/>
              <w:spacing w:before="56" w:line="263" w:lineRule="exact"/>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p-224,</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p-256,</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B-233,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B-283,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K-233,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K-283</w:t>
            </w:r>
          </w:p>
          <w:p w:rsidR="00F3793A" w:rsidRPr="00F3793A" w:rsidRDefault="00F3793A" w:rsidP="00F3793A">
            <w:pPr>
              <w:numPr>
                <w:ilvl w:val="0"/>
                <w:numId w:val="117"/>
              </w:numPr>
              <w:tabs>
                <w:tab w:val="left" w:pos="231"/>
              </w:tabs>
              <w:wordWrap w:val="0"/>
              <w:adjustRightInd/>
              <w:spacing w:line="263" w:lineRule="exact"/>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해쉬함수</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SHA-224,</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SHA-256</w:t>
            </w:r>
          </w:p>
        </w:tc>
      </w:tr>
      <w:tr w:rsidR="00F3793A" w:rsidRPr="00F3793A" w:rsidTr="00682503">
        <w:trPr>
          <w:trHeight w:val="348"/>
        </w:trPr>
        <w:tc>
          <w:tcPr>
            <w:tcW w:w="1564" w:type="dxa"/>
            <w:vMerge w:val="restart"/>
            <w:tcBorders>
              <w:top w:val="single" w:sz="6" w:space="0" w:color="5275BA"/>
              <w:bottom w:val="single" w:sz="6" w:space="0" w:color="5275BA"/>
            </w:tcBorders>
            <w:shd w:val="clear" w:color="auto" w:fill="E9F6FF"/>
          </w:tcPr>
          <w:p w:rsidR="00F3793A" w:rsidRPr="00F3793A" w:rsidRDefault="00F3793A" w:rsidP="00F3793A">
            <w:pPr>
              <w:adjustRightInd/>
              <w:spacing w:before="5" w:line="240" w:lineRule="auto"/>
              <w:textAlignment w:val="auto"/>
              <w:rPr>
                <w:rFonts w:asciiTheme="minorEastAsia" w:eastAsiaTheme="minorEastAsia" w:hAnsiTheme="minorEastAsia" w:cs="KoPub돋움체 Light"/>
                <w:sz w:val="14"/>
                <w:szCs w:val="22"/>
                <w:lang w:eastAsia="ko-KR"/>
              </w:rPr>
            </w:pPr>
          </w:p>
          <w:p w:rsidR="00F3793A" w:rsidRPr="00F3793A" w:rsidRDefault="00F3793A" w:rsidP="00F3793A">
            <w:pPr>
              <w:adjustRightInd/>
              <w:spacing w:line="240" w:lineRule="auto"/>
              <w:ind w:left="517"/>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키</w:t>
            </w:r>
            <w:r w:rsidRPr="00F3793A">
              <w:rPr>
                <w:rFonts w:asciiTheme="minorEastAsia" w:eastAsiaTheme="minorEastAsia" w:hAnsiTheme="minorEastAsia" w:cs="KoPub돋움체 Light"/>
                <w:spacing w:val="34"/>
                <w:sz w:val="17"/>
                <w:szCs w:val="22"/>
              </w:rPr>
              <w:t xml:space="preserve"> </w:t>
            </w:r>
            <w:r w:rsidRPr="00F3793A">
              <w:rPr>
                <w:rFonts w:asciiTheme="minorEastAsia" w:eastAsiaTheme="minorEastAsia" w:hAnsiTheme="minorEastAsia" w:cs="KoPub돋움체 Light"/>
                <w:sz w:val="17"/>
                <w:szCs w:val="22"/>
              </w:rPr>
              <w:t>설정</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6"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DH</w:t>
            </w:r>
          </w:p>
        </w:tc>
        <w:tc>
          <w:tcPr>
            <w:tcW w:w="5438" w:type="dxa"/>
            <w:tcBorders>
              <w:top w:val="single" w:sz="6" w:space="0" w:color="5275BA"/>
              <w:bottom w:val="single" w:sz="6" w:space="0" w:color="5275BA"/>
            </w:tcBorders>
          </w:tcPr>
          <w:p w:rsidR="00F3793A" w:rsidRPr="00F3793A" w:rsidRDefault="00F3793A" w:rsidP="00F3793A">
            <w:pPr>
              <w:numPr>
                <w:ilvl w:val="0"/>
                <w:numId w:val="116"/>
              </w:numPr>
              <w:tabs>
                <w:tab w:val="left" w:pos="231"/>
              </w:tabs>
              <w:wordWrap w:val="0"/>
              <w:adjustRightInd/>
              <w:spacing w:before="46" w:line="240" w:lineRule="auto"/>
              <w:ind w:hanging="173"/>
              <w:textAlignment w:val="auto"/>
              <w:rPr>
                <w:rFonts w:asciiTheme="minorEastAsia" w:eastAsiaTheme="minorEastAsia" w:hAnsiTheme="minorEastAsia" w:cs="KoPub돋움체 Light"/>
                <w:sz w:val="17"/>
                <w:szCs w:val="22"/>
                <w:lang w:eastAsia="ko-KR"/>
              </w:rPr>
            </w:pPr>
            <w:r w:rsidRPr="00F3793A">
              <w:rPr>
                <w:rFonts w:asciiTheme="minorEastAsia" w:eastAsiaTheme="minorEastAsia" w:hAnsiTheme="minorEastAsia" w:cs="KoPub돋움체 Light"/>
                <w:sz w:val="17"/>
                <w:szCs w:val="22"/>
                <w:lang w:eastAsia="ko-KR"/>
              </w:rPr>
              <w:t>(공개키</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길이,</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개인키</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길이)</w:t>
            </w:r>
            <w:r w:rsidRPr="00F3793A">
              <w:rPr>
                <w:rFonts w:asciiTheme="minorEastAsia" w:eastAsiaTheme="minorEastAsia" w:hAnsiTheme="minorEastAsia" w:cs="KoPub돋움체 Light"/>
                <w:spacing w:val="34"/>
                <w:sz w:val="17"/>
                <w:szCs w:val="22"/>
                <w:lang w:eastAsia="ko-KR"/>
              </w:rPr>
              <w:t xml:space="preserve"> </w:t>
            </w:r>
            <w:r w:rsidRPr="00F3793A">
              <w:rPr>
                <w:rFonts w:asciiTheme="minorEastAsia" w:eastAsiaTheme="minorEastAsia" w:hAnsiTheme="minorEastAsia" w:cs="KoPub돋움체 Light"/>
                <w:sz w:val="17"/>
                <w:szCs w:val="22"/>
                <w:lang w:eastAsia="ko-KR"/>
              </w:rPr>
              <w:t>:</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(2048,</w:t>
            </w:r>
            <w:r w:rsidRPr="00F3793A">
              <w:rPr>
                <w:rFonts w:asciiTheme="minorEastAsia" w:eastAsiaTheme="minorEastAsia" w:hAnsiTheme="minorEastAsia" w:cs="KoPub돋움체 Light"/>
                <w:spacing w:val="32"/>
                <w:sz w:val="17"/>
                <w:szCs w:val="22"/>
                <w:lang w:eastAsia="ko-KR"/>
              </w:rPr>
              <w:t xml:space="preserve"> </w:t>
            </w:r>
            <w:r w:rsidRPr="00F3793A">
              <w:rPr>
                <w:rFonts w:asciiTheme="minorEastAsia" w:eastAsiaTheme="minorEastAsia" w:hAnsiTheme="minorEastAsia" w:cs="KoPub돋움체 Light"/>
                <w:sz w:val="17"/>
                <w:szCs w:val="22"/>
                <w:lang w:eastAsia="ko-KR"/>
              </w:rPr>
              <w:t>224),</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(2048,</w:t>
            </w:r>
            <w:r w:rsidRPr="00F3793A">
              <w:rPr>
                <w:rFonts w:asciiTheme="minorEastAsia" w:eastAsiaTheme="minorEastAsia" w:hAnsiTheme="minorEastAsia" w:cs="KoPub돋움체 Light"/>
                <w:spacing w:val="33"/>
                <w:sz w:val="17"/>
                <w:szCs w:val="22"/>
                <w:lang w:eastAsia="ko-KR"/>
              </w:rPr>
              <w:t xml:space="preserve"> </w:t>
            </w:r>
            <w:r w:rsidRPr="00F3793A">
              <w:rPr>
                <w:rFonts w:asciiTheme="minorEastAsia" w:eastAsiaTheme="minorEastAsia" w:hAnsiTheme="minorEastAsia" w:cs="KoPub돋움체 Light"/>
                <w:sz w:val="17"/>
                <w:szCs w:val="22"/>
                <w:lang w:eastAsia="ko-KR"/>
              </w:rPr>
              <w:t>256)</w:t>
            </w:r>
          </w:p>
        </w:tc>
      </w:tr>
      <w:tr w:rsidR="00F3793A" w:rsidRPr="00F3793A" w:rsidTr="00682503">
        <w:trPr>
          <w:trHeight w:val="348"/>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lang w:eastAsia="ko-KR"/>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6" w:line="240" w:lineRule="auto"/>
              <w:ind w:left="59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ECDH</w:t>
            </w:r>
          </w:p>
        </w:tc>
        <w:tc>
          <w:tcPr>
            <w:tcW w:w="5438" w:type="dxa"/>
            <w:tcBorders>
              <w:top w:val="single" w:sz="6" w:space="0" w:color="5275BA"/>
              <w:bottom w:val="single" w:sz="6" w:space="0" w:color="5275BA"/>
            </w:tcBorders>
          </w:tcPr>
          <w:p w:rsidR="00F3793A" w:rsidRPr="00F3793A" w:rsidRDefault="00F3793A" w:rsidP="00F3793A">
            <w:pPr>
              <w:numPr>
                <w:ilvl w:val="0"/>
                <w:numId w:val="115"/>
              </w:numPr>
              <w:tabs>
                <w:tab w:val="left" w:pos="231"/>
              </w:tabs>
              <w:wordWrap w:val="0"/>
              <w:adjustRightInd/>
              <w:spacing w:before="46" w:line="240" w:lineRule="auto"/>
              <w:ind w:hanging="173"/>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p-224,</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p-256,</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B-233,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B-283,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K-233,</w:t>
            </w:r>
            <w:r w:rsidRPr="00F3793A">
              <w:rPr>
                <w:rFonts w:asciiTheme="minorEastAsia" w:eastAsiaTheme="minorEastAsia" w:hAnsiTheme="minorEastAsia" w:cs="KoPub돋움체 Light"/>
                <w:spacing w:val="30"/>
                <w:sz w:val="17"/>
                <w:szCs w:val="22"/>
              </w:rPr>
              <w:t xml:space="preserve"> </w:t>
            </w:r>
            <w:r w:rsidRPr="00F3793A">
              <w:rPr>
                <w:rFonts w:asciiTheme="minorEastAsia" w:eastAsiaTheme="minorEastAsia" w:hAnsiTheme="minorEastAsia" w:cs="KoPub돋움체 Light"/>
                <w:sz w:val="17"/>
                <w:szCs w:val="22"/>
              </w:rPr>
              <w:t>K-283</w:t>
            </w:r>
          </w:p>
        </w:tc>
      </w:tr>
      <w:tr w:rsidR="00F3793A" w:rsidRPr="00F3793A" w:rsidTr="00682503">
        <w:trPr>
          <w:trHeight w:val="348"/>
        </w:trPr>
        <w:tc>
          <w:tcPr>
            <w:tcW w:w="1564" w:type="dxa"/>
            <w:vMerge w:val="restart"/>
            <w:tcBorders>
              <w:top w:val="single" w:sz="6" w:space="0" w:color="5275BA"/>
              <w:bottom w:val="single" w:sz="6" w:space="0" w:color="5275BA"/>
            </w:tcBorders>
            <w:shd w:val="clear" w:color="auto" w:fill="E9F6FF"/>
          </w:tcPr>
          <w:p w:rsidR="00F3793A" w:rsidRPr="00F3793A" w:rsidRDefault="00F3793A" w:rsidP="00F3793A">
            <w:pPr>
              <w:adjustRightInd/>
              <w:spacing w:before="3" w:line="240" w:lineRule="auto"/>
              <w:textAlignment w:val="auto"/>
              <w:rPr>
                <w:rFonts w:asciiTheme="minorEastAsia" w:eastAsiaTheme="minorEastAsia" w:hAnsiTheme="minorEastAsia" w:cs="KoPub돋움체 Light"/>
                <w:sz w:val="14"/>
                <w:szCs w:val="22"/>
              </w:rPr>
            </w:pPr>
          </w:p>
          <w:p w:rsidR="00F3793A" w:rsidRPr="00F3793A" w:rsidRDefault="00F3793A" w:rsidP="00F3793A">
            <w:pPr>
              <w:adjustRightInd/>
              <w:spacing w:before="1" w:line="240" w:lineRule="auto"/>
              <w:ind w:left="517"/>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키</w:t>
            </w:r>
            <w:r w:rsidRPr="00F3793A">
              <w:rPr>
                <w:rFonts w:asciiTheme="minorEastAsia" w:eastAsiaTheme="minorEastAsia" w:hAnsiTheme="minorEastAsia" w:cs="KoPub돋움체 Light"/>
                <w:spacing w:val="34"/>
                <w:sz w:val="17"/>
                <w:szCs w:val="22"/>
              </w:rPr>
              <w:t xml:space="preserve"> </w:t>
            </w:r>
            <w:r w:rsidRPr="00F3793A">
              <w:rPr>
                <w:rFonts w:asciiTheme="minorEastAsia" w:eastAsiaTheme="minorEastAsia" w:hAnsiTheme="minorEastAsia" w:cs="KoPub돋움체 Light"/>
                <w:sz w:val="17"/>
                <w:szCs w:val="22"/>
              </w:rPr>
              <w:t>유도</w:t>
            </w: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6"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KBKDF</w:t>
            </w:r>
          </w:p>
        </w:tc>
        <w:tc>
          <w:tcPr>
            <w:tcW w:w="5438" w:type="dxa"/>
            <w:tcBorders>
              <w:top w:val="single" w:sz="6" w:space="0" w:color="5275BA"/>
              <w:bottom w:val="single" w:sz="6" w:space="0" w:color="5275BA"/>
            </w:tcBorders>
          </w:tcPr>
          <w:p w:rsidR="00F3793A" w:rsidRPr="00F3793A" w:rsidRDefault="00F3793A" w:rsidP="00F3793A">
            <w:pPr>
              <w:numPr>
                <w:ilvl w:val="0"/>
                <w:numId w:val="114"/>
              </w:numPr>
              <w:tabs>
                <w:tab w:val="left" w:pos="231"/>
              </w:tabs>
              <w:wordWrap w:val="0"/>
              <w:adjustRightInd/>
              <w:spacing w:before="46" w:line="240" w:lineRule="auto"/>
              <w:ind w:hanging="173"/>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HMAC,</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CMAC</w:t>
            </w:r>
          </w:p>
        </w:tc>
      </w:tr>
      <w:tr w:rsidR="00F3793A" w:rsidRPr="00F3793A" w:rsidTr="00682503">
        <w:trPr>
          <w:trHeight w:val="347"/>
        </w:trPr>
        <w:tc>
          <w:tcPr>
            <w:tcW w:w="1564" w:type="dxa"/>
            <w:vMerge/>
            <w:tcBorders>
              <w:top w:val="nil"/>
              <w:bottom w:val="single" w:sz="6" w:space="0" w:color="5275BA"/>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791" w:type="dxa"/>
            <w:gridSpan w:val="2"/>
            <w:tcBorders>
              <w:top w:val="single" w:sz="6" w:space="0" w:color="5275BA"/>
              <w:bottom w:val="single" w:sz="6" w:space="0" w:color="5275BA"/>
            </w:tcBorders>
          </w:tcPr>
          <w:p w:rsidR="00F3793A" w:rsidRPr="00F3793A" w:rsidRDefault="00F3793A" w:rsidP="00F3793A">
            <w:pPr>
              <w:adjustRightInd/>
              <w:spacing w:before="45" w:line="240" w:lineRule="auto"/>
              <w:ind w:left="59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PBKDF</w:t>
            </w:r>
          </w:p>
        </w:tc>
        <w:tc>
          <w:tcPr>
            <w:tcW w:w="5438" w:type="dxa"/>
            <w:tcBorders>
              <w:top w:val="single" w:sz="6" w:space="0" w:color="5275BA"/>
              <w:bottom w:val="single" w:sz="6" w:space="0" w:color="5275BA"/>
            </w:tcBorders>
          </w:tcPr>
          <w:p w:rsidR="00F3793A" w:rsidRPr="00F3793A" w:rsidRDefault="00F3793A" w:rsidP="00F3793A">
            <w:pPr>
              <w:numPr>
                <w:ilvl w:val="0"/>
                <w:numId w:val="113"/>
              </w:numPr>
              <w:tabs>
                <w:tab w:val="left" w:pos="231"/>
              </w:tabs>
              <w:wordWrap w:val="0"/>
              <w:adjustRightInd/>
              <w:spacing w:before="45" w:line="240" w:lineRule="auto"/>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HMAC</w:t>
            </w:r>
          </w:p>
        </w:tc>
      </w:tr>
    </w:tbl>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7"/>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8"/>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69" w:name="_Toc134698519"/>
      <w:r w:rsidRPr="00F3793A">
        <w:rPr>
          <w:rFonts w:asciiTheme="minorEastAsia" w:eastAsiaTheme="minorEastAsia" w:hAnsiTheme="minorEastAsia" w:cs="맑은 고딕"/>
          <w:b/>
          <w:kern w:val="2"/>
          <w:szCs w:val="22"/>
        </w:rPr>
        <w:t>코드예제</w:t>
      </w:r>
      <w:bookmarkEnd w:id="46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noProof/>
          <w:color w:val="000000" w:themeColor="text1"/>
          <w:kern w:val="2"/>
          <w:szCs w:val="24"/>
        </w:rPr>
        <mc:AlternateContent>
          <mc:Choice Requires="wpg">
            <w:drawing>
              <wp:anchor distT="0" distB="0" distL="0" distR="0" simplePos="0" relativeHeight="252026880" behindDoc="1" locked="0" layoutInCell="1" allowOverlap="1" wp14:anchorId="3031B344" wp14:editId="7DB717E8">
                <wp:simplePos x="0" y="0"/>
                <wp:positionH relativeFrom="page">
                  <wp:posOffset>864870</wp:posOffset>
                </wp:positionH>
                <wp:positionV relativeFrom="paragraph">
                  <wp:posOffset>632460</wp:posOffset>
                </wp:positionV>
                <wp:extent cx="5500370" cy="2326640"/>
                <wp:effectExtent l="0" t="0" r="6985" b="0"/>
                <wp:wrapTopAndBottom/>
                <wp:docPr id="1434" name="그룹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326640"/>
                          <a:chOff x="1362" y="996"/>
                          <a:chExt cx="8662" cy="3664"/>
                        </a:xfrm>
                      </wpg:grpSpPr>
                      <pic:pic xmlns:pic="http://schemas.openxmlformats.org/drawingml/2006/picture">
                        <pic:nvPicPr>
                          <pic:cNvPr id="1435" name="docshape68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1362" y="1374"/>
                            <a:ext cx="866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6" name="docshape68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4453"/>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7" name="docshape685"/>
                        <wps:cNvSpPr txBox="1">
                          <a:spLocks noChangeArrowheads="1"/>
                        </wps:cNvSpPr>
                        <wps:spPr bwMode="auto">
                          <a:xfrm>
                            <a:off x="1704" y="1509"/>
                            <a:ext cx="265" cy="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1"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before="1" w:line="272" w:lineRule="exact"/>
                                <w:ind w:left="94"/>
                                <w:rPr>
                                  <w:sz w:val="17"/>
                                </w:rPr>
                              </w:pPr>
                              <w:r>
                                <w:rPr>
                                  <w:color w:val="006565"/>
                                  <w:sz w:val="17"/>
                                </w:rPr>
                                <w:t>5:</w:t>
                              </w:r>
                            </w:p>
                            <w:p w:rsidR="00F3793A" w:rsidRDefault="00F3793A" w:rsidP="00F3793A">
                              <w:pPr>
                                <w:spacing w:line="271" w:lineRule="exact"/>
                                <w:ind w:left="94"/>
                                <w:rPr>
                                  <w:sz w:val="17"/>
                                </w:rPr>
                              </w:pPr>
                              <w:r>
                                <w:rPr>
                                  <w:color w:val="006565"/>
                                  <w:sz w:val="17"/>
                                </w:rPr>
                                <w:t>6:</w:t>
                              </w:r>
                            </w:p>
                            <w:p w:rsidR="00F3793A" w:rsidRDefault="00F3793A" w:rsidP="00F3793A">
                              <w:pPr>
                                <w:spacing w:line="272"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wps:txbx>
                        <wps:bodyPr rot="0" vert="horz" wrap="square" lIns="0" tIns="0" rIns="0" bIns="0" anchor="t" anchorCtr="0" upright="1">
                          <a:noAutofit/>
                        </wps:bodyPr>
                      </wps:wsp>
                      <wps:wsp>
                        <wps:cNvPr id="1438" name="docshape686"/>
                        <wps:cNvSpPr txBox="1">
                          <a:spLocks noChangeArrowheads="1"/>
                        </wps:cNvSpPr>
                        <wps:spPr bwMode="auto">
                          <a:xfrm>
                            <a:off x="2148" y="1509"/>
                            <a:ext cx="25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1439" name="docshape687"/>
                        <wps:cNvSpPr txBox="1">
                          <a:spLocks noChangeArrowheads="1"/>
                        </wps:cNvSpPr>
                        <wps:spPr bwMode="auto">
                          <a:xfrm>
                            <a:off x="2148" y="2053"/>
                            <a:ext cx="4822"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function</w:t>
                              </w:r>
                              <w:r>
                                <w:rPr>
                                  <w:spacing w:val="27"/>
                                  <w:sz w:val="17"/>
                                </w:rPr>
                                <w:t xml:space="preserve"> </w:t>
                              </w:r>
                              <w:r>
                                <w:rPr>
                                  <w:sz w:val="17"/>
                                </w:rPr>
                                <w:t>getEncTe</w:t>
                              </w:r>
                              <w:r>
                                <w:rPr>
                                  <w:smallCaps/>
                                  <w:sz w:val="17"/>
                                </w:rPr>
                                <w:t>x</w:t>
                              </w:r>
                              <w:r>
                                <w:rPr>
                                  <w:sz w:val="17"/>
                                </w:rPr>
                                <w:t>t(plainTe</w:t>
                              </w:r>
                              <w:r>
                                <w:rPr>
                                  <w:smallCaps/>
                                  <w:sz w:val="17"/>
                                </w:rPr>
                                <w:t>x</w:t>
                              </w:r>
                              <w:r>
                                <w:rPr>
                                  <w:sz w:val="17"/>
                                </w:rPr>
                                <w:t>t,</w:t>
                              </w:r>
                              <w:r>
                                <w:rPr>
                                  <w:spacing w:val="27"/>
                                  <w:sz w:val="17"/>
                                </w:rPr>
                                <w:t xml:space="preserve"> </w:t>
                              </w:r>
                              <w:r>
                                <w:rPr>
                                  <w:sz w:val="17"/>
                                </w:rPr>
                                <w:t>key)</w:t>
                              </w:r>
                              <w:r>
                                <w:rPr>
                                  <w:spacing w:val="28"/>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취약한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알고리즘인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DES를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않음</w:t>
                              </w:r>
                            </w:p>
                            <w:p w:rsidR="00F3793A" w:rsidRDefault="00F3793A" w:rsidP="00F3793A">
                              <w:pPr>
                                <w:spacing w:line="230" w:lineRule="exact"/>
                                <w:ind w:left="170"/>
                                <w:rPr>
                                  <w:rFonts w:ascii="KoPub돋움체 Bold"/>
                                  <w:b/>
                                  <w:sz w:val="17"/>
                                </w:rPr>
                              </w:pPr>
                              <w:r>
                                <w:rPr>
                                  <w:rFonts w:ascii="KoPub돋움체 Bold"/>
                                  <w:b/>
                                  <w:color w:val="FF0000"/>
                                  <w:sz w:val="17"/>
                                </w:rPr>
                                <w:t>const</w:t>
                              </w:r>
                              <w:r>
                                <w:rPr>
                                  <w:rFonts w:ascii="KoPub돋움체 Bold"/>
                                  <w:b/>
                                  <w:color w:val="FF0000"/>
                                  <w:spacing w:val="29"/>
                                  <w:sz w:val="17"/>
                                </w:rPr>
                                <w:t xml:space="preserve"> </w:t>
                              </w:r>
                              <w:r>
                                <w:rPr>
                                  <w:rFonts w:ascii="KoPub돋움체 Bold"/>
                                  <w:b/>
                                  <w:color w:val="FF0000"/>
                                  <w:sz w:val="17"/>
                                </w:rPr>
                                <w:t>cipherDes</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crypto.createCipheriv('des-ecb',</w:t>
                              </w:r>
                              <w:r>
                                <w:rPr>
                                  <w:rFonts w:ascii="KoPub돋움체 Bold"/>
                                  <w:b/>
                                  <w:color w:val="FF0000"/>
                                  <w:spacing w:val="29"/>
                                  <w:sz w:val="17"/>
                                </w:rPr>
                                <w:t xml:space="preserve"> </w:t>
                              </w:r>
                              <w:r>
                                <w:rPr>
                                  <w:rFonts w:ascii="KoPub돋움체 Bold"/>
                                  <w:b/>
                                  <w:color w:val="FF0000"/>
                                  <w:sz w:val="17"/>
                                </w:rPr>
                                <w:t>key,</w:t>
                              </w:r>
                              <w:r>
                                <w:rPr>
                                  <w:rFonts w:ascii="KoPub돋움체 Bold"/>
                                  <w:b/>
                                  <w:color w:val="FF0000"/>
                                  <w:spacing w:val="29"/>
                                  <w:sz w:val="17"/>
                                </w:rPr>
                                <w:t xml:space="preserve"> </w:t>
                              </w:r>
                              <w:r>
                                <w:rPr>
                                  <w:rFonts w:ascii="KoPub돋움체 Bold"/>
                                  <w:b/>
                                  <w:color w:val="FF0000"/>
                                  <w:sz w:val="17"/>
                                </w:rPr>
                                <w:t>'');</w:t>
                              </w:r>
                            </w:p>
                          </w:txbxContent>
                        </wps:txbx>
                        <wps:bodyPr rot="0" vert="horz" wrap="square" lIns="0" tIns="0" rIns="0" bIns="0" anchor="t" anchorCtr="0" upright="1">
                          <a:noAutofit/>
                        </wps:bodyPr>
                      </wps:wsp>
                      <wps:wsp>
                        <wps:cNvPr id="480" name="docshape688"/>
                        <wps:cNvSpPr txBox="1">
                          <a:spLocks noChangeArrowheads="1"/>
                        </wps:cNvSpPr>
                        <wps:spPr bwMode="auto">
                          <a:xfrm>
                            <a:off x="2318" y="3139"/>
                            <a:ext cx="534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8"/>
                                  <w:sz w:val="17"/>
                                </w:rPr>
                                <w:t xml:space="preserve"> </w:t>
                              </w:r>
                              <w:r>
                                <w:rPr>
                                  <w:sz w:val="17"/>
                                </w:rPr>
                                <w:t>encryptedData</w:t>
                              </w:r>
                              <w:r>
                                <w:rPr>
                                  <w:spacing w:val="29"/>
                                  <w:sz w:val="17"/>
                                </w:rPr>
                                <w:t xml:space="preserve"> </w:t>
                              </w:r>
                              <w:r>
                                <w:rPr>
                                  <w:sz w:val="17"/>
                                </w:rPr>
                                <w:t>=</w:t>
                              </w:r>
                              <w:r>
                                <w:rPr>
                                  <w:spacing w:val="29"/>
                                  <w:sz w:val="17"/>
                                </w:rPr>
                                <w:t xml:space="preserve"> </w:t>
                              </w:r>
                              <w:r>
                                <w:rPr>
                                  <w:sz w:val="17"/>
                                </w:rPr>
                                <w:t>cipherDes.update(plainTe</w:t>
                              </w:r>
                              <w:r>
                                <w:rPr>
                                  <w:smallCaps/>
                                  <w:sz w:val="17"/>
                                </w:rPr>
                                <w:t>x</w:t>
                              </w:r>
                              <w:r>
                                <w:rPr>
                                  <w:sz w:val="17"/>
                                </w:rPr>
                                <w:t>t,</w:t>
                              </w:r>
                              <w:r>
                                <w:rPr>
                                  <w:spacing w:val="28"/>
                                  <w:sz w:val="17"/>
                                </w:rPr>
                                <w:t xml:space="preserve"> </w:t>
                              </w:r>
                              <w:r>
                                <w:rPr>
                                  <w:sz w:val="17"/>
                                </w:rPr>
                                <w:t>'utf8',</w:t>
                              </w:r>
                              <w:r>
                                <w:rPr>
                                  <w:spacing w:val="29"/>
                                  <w:sz w:val="17"/>
                                </w:rPr>
                                <w:t xml:space="preserve"> </w:t>
                              </w:r>
                              <w:r>
                                <w:rPr>
                                  <w:sz w:val="17"/>
                                </w:rPr>
                                <w:t>'base64');</w:t>
                              </w:r>
                            </w:p>
                            <w:p w:rsidR="00F3793A" w:rsidRDefault="00F3793A" w:rsidP="00F3793A">
                              <w:pPr>
                                <w:rPr>
                                  <w:sz w:val="17"/>
                                </w:rPr>
                              </w:pPr>
                              <w:r>
                                <w:rPr>
                                  <w:sz w:val="17"/>
                                </w:rPr>
                                <w:t>const</w:t>
                              </w:r>
                              <w:r>
                                <w:rPr>
                                  <w:spacing w:val="25"/>
                                  <w:sz w:val="17"/>
                                </w:rPr>
                                <w:t xml:space="preserve"> </w:t>
                              </w:r>
                              <w:r>
                                <w:rPr>
                                  <w:sz w:val="17"/>
                                </w:rPr>
                                <w:t>finalEnctypedData</w:t>
                              </w:r>
                              <w:r>
                                <w:rPr>
                                  <w:spacing w:val="26"/>
                                  <w:sz w:val="17"/>
                                </w:rPr>
                                <w:t xml:space="preserve"> </w:t>
                              </w:r>
                              <w:r>
                                <w:rPr>
                                  <w:sz w:val="17"/>
                                </w:rPr>
                                <w:t>=</w:t>
                              </w:r>
                              <w:r>
                                <w:rPr>
                                  <w:spacing w:val="25"/>
                                  <w:sz w:val="17"/>
                                </w:rPr>
                                <w:t xml:space="preserve"> </w:t>
                              </w:r>
                              <w:r>
                                <w:rPr>
                                  <w:sz w:val="17"/>
                                </w:rPr>
                                <w:t>cipherDes.final('base64');</w:t>
                              </w:r>
                            </w:p>
                            <w:p w:rsidR="00F3793A" w:rsidRDefault="00F3793A" w:rsidP="00F3793A">
                              <w:pPr>
                                <w:spacing w:before="14"/>
                                <w:rPr>
                                  <w:sz w:val="16"/>
                                </w:rPr>
                              </w:pPr>
                            </w:p>
                            <w:p w:rsidR="00F3793A" w:rsidRDefault="00F3793A" w:rsidP="00F3793A">
                              <w:pPr>
                                <w:spacing w:before="1" w:line="230" w:lineRule="exact"/>
                                <w:rPr>
                                  <w:sz w:val="17"/>
                                </w:rPr>
                              </w:pPr>
                              <w:r>
                                <w:rPr>
                                  <w:sz w:val="17"/>
                                </w:rPr>
                                <w:t>return</w:t>
                              </w:r>
                              <w:r>
                                <w:rPr>
                                  <w:spacing w:val="29"/>
                                  <w:sz w:val="17"/>
                                </w:rPr>
                                <w:t xml:space="preserve"> </w:t>
                              </w:r>
                              <w:r>
                                <w:rPr>
                                  <w:sz w:val="17"/>
                                </w:rPr>
                                <w:t>encryptedData</w:t>
                              </w:r>
                              <w:r>
                                <w:rPr>
                                  <w:spacing w:val="30"/>
                                  <w:sz w:val="17"/>
                                </w:rPr>
                                <w:t xml:space="preserve"> </w:t>
                              </w:r>
                              <w:r>
                                <w:rPr>
                                  <w:sz w:val="17"/>
                                </w:rPr>
                                <w:t>+</w:t>
                              </w:r>
                              <w:r>
                                <w:rPr>
                                  <w:spacing w:val="30"/>
                                  <w:sz w:val="17"/>
                                </w:rPr>
                                <w:t xml:space="preserve"> </w:t>
                              </w:r>
                              <w:r>
                                <w:rPr>
                                  <w:sz w:val="17"/>
                                </w:rPr>
                                <w:t>finalEnctypedData;</w:t>
                              </w:r>
                            </w:p>
                          </w:txbxContent>
                        </wps:txbx>
                        <wps:bodyPr rot="0" vert="horz" wrap="square" lIns="0" tIns="0" rIns="0" bIns="0" anchor="t" anchorCtr="0" upright="1">
                          <a:noAutofit/>
                        </wps:bodyPr>
                      </wps:wsp>
                      <wps:wsp>
                        <wps:cNvPr id="481" name="docshape689"/>
                        <wps:cNvSpPr txBox="1">
                          <a:spLocks noChangeArrowheads="1"/>
                        </wps:cNvSpPr>
                        <wps:spPr bwMode="auto">
                          <a:xfrm>
                            <a:off x="2148" y="4226"/>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482" name="docshape690"/>
                        <wps:cNvSpPr txBox="1">
                          <a:spLocks noChangeArrowheads="1"/>
                        </wps:cNvSpPr>
                        <wps:spPr bwMode="auto">
                          <a:xfrm>
                            <a:off x="1362" y="996"/>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1B344" id="그룹 1434" o:spid="_x0000_s1627" style="position:absolute;left:0;text-align:left;margin-left:68.1pt;margin-top:49.8pt;width:433.1pt;height:183.2pt;z-index:-251289600;mso-wrap-distance-left:0;mso-wrap-distance-right:0;mso-position-horizontal-relative:page;mso-position-vertical-relative:text" coordorigin="1362,996" coordsize="8662,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PxVJcSokh5V0vPy+vb284+fPl/le3v/rPL7x8e7z5f5Ph6/&#10;q/z9A+j4rPLPx9ePoeDx9rtKW0mJ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OevKgEYTCXA9Hsq&#10;vwHwf/09lY/vXz8F4B++P76m8vEOwL/6nMivqfz6BQD+4WsqX//88f4A4N98PN5+mUqAw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">
                <v:shape id="docshape683" o:spid="_x0000_s1628" type="#_x0000_t75" style="position:absolute;left:1362;top:1374;width:8662;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">
                  <v:imagedata r:id="rId197" o:title=""/>
                </v:shape>
                <v:shape id="docshape684" o:spid="_x0000_s1629" type="#_x0000_t75" style="position:absolute;left:1376;top:4453;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">
                  <v:imagedata r:id="rId83" o:title=""/>
                </v:shape>
                <v:shape id="docshape685" o:spid="_x0000_s1630" type="#_x0000_t202" style="position:absolute;left:1704;top:1509;width:265;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1"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before="1" w:line="272" w:lineRule="exact"/>
                          <w:ind w:left="94"/>
                          <w:rPr>
                            <w:sz w:val="17"/>
                          </w:rPr>
                        </w:pPr>
                        <w:r>
                          <w:rPr>
                            <w:color w:val="006565"/>
                            <w:sz w:val="17"/>
                          </w:rPr>
                          <w:t>5:</w:t>
                        </w:r>
                      </w:p>
                      <w:p w:rsidR="00F3793A" w:rsidRDefault="00F3793A" w:rsidP="00F3793A">
                        <w:pPr>
                          <w:spacing w:line="271" w:lineRule="exact"/>
                          <w:ind w:left="94"/>
                          <w:rPr>
                            <w:sz w:val="17"/>
                          </w:rPr>
                        </w:pPr>
                        <w:r>
                          <w:rPr>
                            <w:color w:val="006565"/>
                            <w:sz w:val="17"/>
                          </w:rPr>
                          <w:t>6:</w:t>
                        </w:r>
                      </w:p>
                      <w:p w:rsidR="00F3793A" w:rsidRDefault="00F3793A" w:rsidP="00F3793A">
                        <w:pPr>
                          <w:spacing w:line="272"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v:textbox>
                </v:shape>
                <v:shape id="docshape686" o:spid="_x0000_s1631" type="#_x0000_t202" style="position:absolute;left:2148;top:1509;width:254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v:textbox>
                </v:shape>
                <v:shape id="docshape687" o:spid="_x0000_s1632" type="#_x0000_t202" style="position:absolute;left:2148;top:2053;width:4822;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" filled="f" stroked="f">
                  <v:textbox inset="0,0,0,0">
                    <w:txbxContent>
                      <w:p w:rsidR="00F3793A" w:rsidRDefault="00F3793A" w:rsidP="00F3793A">
                        <w:pPr>
                          <w:spacing w:line="229" w:lineRule="exact"/>
                          <w:rPr>
                            <w:sz w:val="17"/>
                          </w:rPr>
                        </w:pPr>
                        <w:r>
                          <w:rPr>
                            <w:sz w:val="17"/>
                          </w:rPr>
                          <w:t>function</w:t>
                        </w:r>
                        <w:r>
                          <w:rPr>
                            <w:spacing w:val="27"/>
                            <w:sz w:val="17"/>
                          </w:rPr>
                          <w:t xml:space="preserve"> </w:t>
                        </w:r>
                        <w:r>
                          <w:rPr>
                            <w:sz w:val="17"/>
                          </w:rPr>
                          <w:t>getEncTe</w:t>
                        </w:r>
                        <w:r>
                          <w:rPr>
                            <w:smallCaps/>
                            <w:sz w:val="17"/>
                          </w:rPr>
                          <w:t>x</w:t>
                        </w:r>
                        <w:r>
                          <w:rPr>
                            <w:sz w:val="17"/>
                          </w:rPr>
                          <w:t>t(plainTe</w:t>
                        </w:r>
                        <w:r>
                          <w:rPr>
                            <w:smallCaps/>
                            <w:sz w:val="17"/>
                          </w:rPr>
                          <w:t>x</w:t>
                        </w:r>
                        <w:r>
                          <w:rPr>
                            <w:sz w:val="17"/>
                          </w:rPr>
                          <w:t>t,</w:t>
                        </w:r>
                        <w:r>
                          <w:rPr>
                            <w:spacing w:val="27"/>
                            <w:sz w:val="17"/>
                          </w:rPr>
                          <w:t xml:space="preserve"> </w:t>
                        </w:r>
                        <w:r>
                          <w:rPr>
                            <w:sz w:val="17"/>
                          </w:rPr>
                          <w:t>key)</w:t>
                        </w:r>
                        <w:r>
                          <w:rPr>
                            <w:spacing w:val="28"/>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취약한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알고리즘인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DES를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않음</w:t>
                        </w:r>
                      </w:p>
                      <w:p w:rsidR="00F3793A" w:rsidRDefault="00F3793A" w:rsidP="00F3793A">
                        <w:pPr>
                          <w:spacing w:line="230" w:lineRule="exact"/>
                          <w:ind w:left="170"/>
                          <w:rPr>
                            <w:rFonts w:ascii="KoPub돋움체 Bold"/>
                            <w:b/>
                            <w:sz w:val="17"/>
                          </w:rPr>
                        </w:pPr>
                        <w:r>
                          <w:rPr>
                            <w:rFonts w:ascii="KoPub돋움체 Bold"/>
                            <w:b/>
                            <w:color w:val="FF0000"/>
                            <w:sz w:val="17"/>
                          </w:rPr>
                          <w:t>const</w:t>
                        </w:r>
                        <w:r>
                          <w:rPr>
                            <w:rFonts w:ascii="KoPub돋움체 Bold"/>
                            <w:b/>
                            <w:color w:val="FF0000"/>
                            <w:spacing w:val="29"/>
                            <w:sz w:val="17"/>
                          </w:rPr>
                          <w:t xml:space="preserve"> </w:t>
                        </w:r>
                        <w:r>
                          <w:rPr>
                            <w:rFonts w:ascii="KoPub돋움체 Bold"/>
                            <w:b/>
                            <w:color w:val="FF0000"/>
                            <w:sz w:val="17"/>
                          </w:rPr>
                          <w:t>cipherDes</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crypto.createCipheriv('des-ecb',</w:t>
                        </w:r>
                        <w:r>
                          <w:rPr>
                            <w:rFonts w:ascii="KoPub돋움체 Bold"/>
                            <w:b/>
                            <w:color w:val="FF0000"/>
                            <w:spacing w:val="29"/>
                            <w:sz w:val="17"/>
                          </w:rPr>
                          <w:t xml:space="preserve"> </w:t>
                        </w:r>
                        <w:r>
                          <w:rPr>
                            <w:rFonts w:ascii="KoPub돋움체 Bold"/>
                            <w:b/>
                            <w:color w:val="FF0000"/>
                            <w:sz w:val="17"/>
                          </w:rPr>
                          <w:t>key,</w:t>
                        </w:r>
                        <w:r>
                          <w:rPr>
                            <w:rFonts w:ascii="KoPub돋움체 Bold"/>
                            <w:b/>
                            <w:color w:val="FF0000"/>
                            <w:spacing w:val="29"/>
                            <w:sz w:val="17"/>
                          </w:rPr>
                          <w:t xml:space="preserve"> </w:t>
                        </w:r>
                        <w:r>
                          <w:rPr>
                            <w:rFonts w:ascii="KoPub돋움체 Bold"/>
                            <w:b/>
                            <w:color w:val="FF0000"/>
                            <w:sz w:val="17"/>
                          </w:rPr>
                          <w:t>'');</w:t>
                        </w:r>
                      </w:p>
                    </w:txbxContent>
                  </v:textbox>
                </v:shape>
                <v:shape id="docshape688" o:spid="_x0000_s1633" type="#_x0000_t202" style="position:absolute;left:2318;top:3139;width:534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rsidR="00F3793A" w:rsidRDefault="00F3793A" w:rsidP="00F3793A">
                        <w:pPr>
                          <w:spacing w:line="230" w:lineRule="exact"/>
                          <w:rPr>
                            <w:sz w:val="17"/>
                          </w:rPr>
                        </w:pPr>
                        <w:r>
                          <w:rPr>
                            <w:sz w:val="17"/>
                          </w:rPr>
                          <w:t>const</w:t>
                        </w:r>
                        <w:r>
                          <w:rPr>
                            <w:spacing w:val="28"/>
                            <w:sz w:val="17"/>
                          </w:rPr>
                          <w:t xml:space="preserve"> </w:t>
                        </w:r>
                        <w:r>
                          <w:rPr>
                            <w:sz w:val="17"/>
                          </w:rPr>
                          <w:t>encryptedData</w:t>
                        </w:r>
                        <w:r>
                          <w:rPr>
                            <w:spacing w:val="29"/>
                            <w:sz w:val="17"/>
                          </w:rPr>
                          <w:t xml:space="preserve"> </w:t>
                        </w:r>
                        <w:r>
                          <w:rPr>
                            <w:sz w:val="17"/>
                          </w:rPr>
                          <w:t>=</w:t>
                        </w:r>
                        <w:r>
                          <w:rPr>
                            <w:spacing w:val="29"/>
                            <w:sz w:val="17"/>
                          </w:rPr>
                          <w:t xml:space="preserve"> </w:t>
                        </w:r>
                        <w:r>
                          <w:rPr>
                            <w:sz w:val="17"/>
                          </w:rPr>
                          <w:t>cipherDes.update(plainTe</w:t>
                        </w:r>
                        <w:r>
                          <w:rPr>
                            <w:smallCaps/>
                            <w:sz w:val="17"/>
                          </w:rPr>
                          <w:t>x</w:t>
                        </w:r>
                        <w:r>
                          <w:rPr>
                            <w:sz w:val="17"/>
                          </w:rPr>
                          <w:t>t,</w:t>
                        </w:r>
                        <w:r>
                          <w:rPr>
                            <w:spacing w:val="28"/>
                            <w:sz w:val="17"/>
                          </w:rPr>
                          <w:t xml:space="preserve"> </w:t>
                        </w:r>
                        <w:r>
                          <w:rPr>
                            <w:sz w:val="17"/>
                          </w:rPr>
                          <w:t>'utf8',</w:t>
                        </w:r>
                        <w:r>
                          <w:rPr>
                            <w:spacing w:val="29"/>
                            <w:sz w:val="17"/>
                          </w:rPr>
                          <w:t xml:space="preserve"> </w:t>
                        </w:r>
                        <w:r>
                          <w:rPr>
                            <w:sz w:val="17"/>
                          </w:rPr>
                          <w:t>'base64');</w:t>
                        </w:r>
                      </w:p>
                      <w:p w:rsidR="00F3793A" w:rsidRDefault="00F3793A" w:rsidP="00F3793A">
                        <w:pPr>
                          <w:rPr>
                            <w:sz w:val="17"/>
                          </w:rPr>
                        </w:pPr>
                        <w:r>
                          <w:rPr>
                            <w:sz w:val="17"/>
                          </w:rPr>
                          <w:t>const</w:t>
                        </w:r>
                        <w:r>
                          <w:rPr>
                            <w:spacing w:val="25"/>
                            <w:sz w:val="17"/>
                          </w:rPr>
                          <w:t xml:space="preserve"> </w:t>
                        </w:r>
                        <w:r>
                          <w:rPr>
                            <w:sz w:val="17"/>
                          </w:rPr>
                          <w:t>finalEnctypedData</w:t>
                        </w:r>
                        <w:r>
                          <w:rPr>
                            <w:spacing w:val="26"/>
                            <w:sz w:val="17"/>
                          </w:rPr>
                          <w:t xml:space="preserve"> </w:t>
                        </w:r>
                        <w:r>
                          <w:rPr>
                            <w:sz w:val="17"/>
                          </w:rPr>
                          <w:t>=</w:t>
                        </w:r>
                        <w:r>
                          <w:rPr>
                            <w:spacing w:val="25"/>
                            <w:sz w:val="17"/>
                          </w:rPr>
                          <w:t xml:space="preserve"> </w:t>
                        </w:r>
                        <w:r>
                          <w:rPr>
                            <w:sz w:val="17"/>
                          </w:rPr>
                          <w:t>cipherDes.final('base64');</w:t>
                        </w:r>
                      </w:p>
                      <w:p w:rsidR="00F3793A" w:rsidRDefault="00F3793A" w:rsidP="00F3793A">
                        <w:pPr>
                          <w:spacing w:before="14"/>
                          <w:rPr>
                            <w:sz w:val="16"/>
                          </w:rPr>
                        </w:pPr>
                      </w:p>
                      <w:p w:rsidR="00F3793A" w:rsidRDefault="00F3793A" w:rsidP="00F3793A">
                        <w:pPr>
                          <w:spacing w:before="1" w:line="230" w:lineRule="exact"/>
                          <w:rPr>
                            <w:sz w:val="17"/>
                          </w:rPr>
                        </w:pPr>
                        <w:r>
                          <w:rPr>
                            <w:sz w:val="17"/>
                          </w:rPr>
                          <w:t>return</w:t>
                        </w:r>
                        <w:r>
                          <w:rPr>
                            <w:spacing w:val="29"/>
                            <w:sz w:val="17"/>
                          </w:rPr>
                          <w:t xml:space="preserve"> </w:t>
                        </w:r>
                        <w:r>
                          <w:rPr>
                            <w:sz w:val="17"/>
                          </w:rPr>
                          <w:t>encryptedData</w:t>
                        </w:r>
                        <w:r>
                          <w:rPr>
                            <w:spacing w:val="30"/>
                            <w:sz w:val="17"/>
                          </w:rPr>
                          <w:t xml:space="preserve"> </w:t>
                        </w:r>
                        <w:r>
                          <w:rPr>
                            <w:sz w:val="17"/>
                          </w:rPr>
                          <w:t>+</w:t>
                        </w:r>
                        <w:r>
                          <w:rPr>
                            <w:spacing w:val="30"/>
                            <w:sz w:val="17"/>
                          </w:rPr>
                          <w:t xml:space="preserve"> </w:t>
                        </w:r>
                        <w:r>
                          <w:rPr>
                            <w:sz w:val="17"/>
                          </w:rPr>
                          <w:t>finalEnctypedData;</w:t>
                        </w:r>
                      </w:p>
                    </w:txbxContent>
                  </v:textbox>
                </v:shape>
                <v:shape id="docshape689" o:spid="_x0000_s1634" type="#_x0000_t202" style="position:absolute;left:2148;top:4226;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v:shape id="docshape690" o:spid="_x0000_s1635" type="#_x0000_t202" style="position:absolute;left:1362;top:996;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r w:rsidRPr="00F3793A">
        <w:rPr>
          <w:rFonts w:asciiTheme="minorEastAsia" w:eastAsiaTheme="minorEastAsia" w:hAnsiTheme="minorEastAsia" w:cs="맑은 고딕"/>
          <w:color w:val="000000" w:themeColor="text1"/>
          <w:kern w:val="2"/>
          <w:szCs w:val="24"/>
        </w:rPr>
        <w:t>다음 예제는 취약한 DES 알고리즘으로 암호화하는 예시다. DES 이외에 2TDEA, Blowfish 등의 취약한 알고리즘을 사용해선 안 된다.</w:t>
      </w:r>
    </w:p>
    <w:p w:rsidR="00F3793A" w:rsidRPr="00F3793A" w:rsidRDefault="00F3793A" w:rsidP="00F3793A">
      <w:pPr>
        <w:widowControl w:val="0"/>
        <w:wordWrap w:val="0"/>
        <w:autoSpaceDE w:val="0"/>
        <w:autoSpaceDN w:val="0"/>
        <w:adjustRightInd/>
        <w:snapToGrid w:val="0"/>
        <w:spacing w:before="11"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취약한 DES 알고리즘 대신 안전한 AES 암호화 알고리즘을 사용해야 한다. 블록 암호화에서 운영 모드를 ECB(Electronic Codebook) 모드로 사용할 경우 한 개의 블록만 해독되면 나머지 블록도 해독이 되는 단점이 있다. CBC(Cipher Block Chaining) 모드는 평문의 각 블록이 XOR 연산을 통해 이전 암호문과 연산이 되기 때문에 같은 평문이라도 암호문이 서로 다르다. 이러한 특성으로 보안성이 ECB 모드보다 높다.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sect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7904" behindDoc="1" locked="0" layoutInCell="1" allowOverlap="1" wp14:anchorId="741D282C" wp14:editId="1D9B1ACB">
                <wp:simplePos x="0" y="0"/>
                <wp:positionH relativeFrom="page">
                  <wp:posOffset>864870</wp:posOffset>
                </wp:positionH>
                <wp:positionV relativeFrom="paragraph">
                  <wp:posOffset>184150</wp:posOffset>
                </wp:positionV>
                <wp:extent cx="5500370" cy="2331085"/>
                <wp:effectExtent l="0" t="3810" r="6985" b="0"/>
                <wp:wrapTopAndBottom/>
                <wp:docPr id="483" name="그룹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331085"/>
                          <a:chOff x="1362" y="290"/>
                          <a:chExt cx="8662" cy="3671"/>
                        </a:xfrm>
                      </wpg:grpSpPr>
                      <pic:pic xmlns:pic="http://schemas.openxmlformats.org/drawingml/2006/picture">
                        <pic:nvPicPr>
                          <pic:cNvPr id="484" name="docshape69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1362" y="666"/>
                            <a:ext cx="866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5" name="docshape69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746"/>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6" name="docshape694"/>
                        <wps:cNvSpPr txBox="1">
                          <a:spLocks noChangeArrowheads="1"/>
                        </wps:cNvSpPr>
                        <wps:spPr bwMode="auto">
                          <a:xfrm>
                            <a:off x="1647" y="802"/>
                            <a:ext cx="265" cy="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1"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before="1" w:line="272" w:lineRule="exact"/>
                                <w:ind w:left="94"/>
                                <w:rPr>
                                  <w:sz w:val="17"/>
                                </w:rPr>
                              </w:pPr>
                              <w:r>
                                <w:rPr>
                                  <w:color w:val="006565"/>
                                  <w:sz w:val="17"/>
                                </w:rPr>
                                <w:t>5:</w:t>
                              </w:r>
                            </w:p>
                            <w:p w:rsidR="00F3793A" w:rsidRDefault="00F3793A" w:rsidP="00F3793A">
                              <w:pPr>
                                <w:spacing w:line="271" w:lineRule="exact"/>
                                <w:ind w:left="94"/>
                                <w:rPr>
                                  <w:sz w:val="17"/>
                                </w:rPr>
                              </w:pPr>
                              <w:r>
                                <w:rPr>
                                  <w:color w:val="006565"/>
                                  <w:sz w:val="17"/>
                                </w:rPr>
                                <w:t>6:</w:t>
                              </w:r>
                            </w:p>
                            <w:p w:rsidR="00F3793A" w:rsidRDefault="00F3793A" w:rsidP="00F3793A">
                              <w:pPr>
                                <w:spacing w:line="272"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wps:txbx>
                        <wps:bodyPr rot="0" vert="horz" wrap="square" lIns="0" tIns="0" rIns="0" bIns="0" anchor="t" anchorCtr="0" upright="1">
                          <a:noAutofit/>
                        </wps:bodyPr>
                      </wps:wsp>
                      <wps:wsp>
                        <wps:cNvPr id="487" name="docshape695"/>
                        <wps:cNvSpPr txBox="1">
                          <a:spLocks noChangeArrowheads="1"/>
                        </wps:cNvSpPr>
                        <wps:spPr bwMode="auto">
                          <a:xfrm>
                            <a:off x="2091" y="802"/>
                            <a:ext cx="254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wps:txbx>
                        <wps:bodyPr rot="0" vert="horz" wrap="square" lIns="0" tIns="0" rIns="0" bIns="0" anchor="t" anchorCtr="0" upright="1">
                          <a:noAutofit/>
                        </wps:bodyPr>
                      </wps:wsp>
                      <wps:wsp>
                        <wps:cNvPr id="488" name="docshape696"/>
                        <wps:cNvSpPr txBox="1">
                          <a:spLocks noChangeArrowheads="1"/>
                        </wps:cNvSpPr>
                        <wps:spPr bwMode="auto">
                          <a:xfrm>
                            <a:off x="2091" y="1346"/>
                            <a:ext cx="5241"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function</w:t>
                              </w:r>
                              <w:r>
                                <w:rPr>
                                  <w:spacing w:val="31"/>
                                  <w:sz w:val="17"/>
                                </w:rPr>
                                <w:t xml:space="preserve"> </w:t>
                              </w:r>
                              <w:r>
                                <w:rPr>
                                  <w:sz w:val="17"/>
                                </w:rPr>
                                <w:t>getEncTe</w:t>
                              </w:r>
                              <w:r>
                                <w:rPr>
                                  <w:smallCaps/>
                                  <w:sz w:val="17"/>
                                </w:rPr>
                                <w:t>x</w:t>
                              </w:r>
                              <w:r>
                                <w:rPr>
                                  <w:sz w:val="17"/>
                                </w:rPr>
                                <w:t>t(plainTe</w:t>
                              </w:r>
                              <w:r>
                                <w:rPr>
                                  <w:smallCaps/>
                                  <w:sz w:val="17"/>
                                </w:rPr>
                                <w:t>x</w:t>
                              </w:r>
                              <w:r>
                                <w:rPr>
                                  <w:sz w:val="17"/>
                                </w:rPr>
                                <w:t>t,</w:t>
                              </w:r>
                              <w:r>
                                <w:rPr>
                                  <w:spacing w:val="33"/>
                                  <w:sz w:val="17"/>
                                </w:rPr>
                                <w:t xml:space="preserve"> </w:t>
                              </w:r>
                              <w:r>
                                <w:rPr>
                                  <w:sz w:val="17"/>
                                </w:rPr>
                                <w:t>key,</w:t>
                              </w:r>
                              <w:r>
                                <w:rPr>
                                  <w:spacing w:val="32"/>
                                  <w:sz w:val="17"/>
                                </w:rPr>
                                <w:t xml:space="preserve"> </w:t>
                              </w:r>
                              <w:r>
                                <w:rPr>
                                  <w:sz w:val="17"/>
                                </w:rPr>
                                <w:t>iv)</w:t>
                              </w:r>
                              <w:r>
                                <w:rPr>
                                  <w:spacing w:val="32"/>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알고리즘인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AES를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안전함</w:t>
                              </w:r>
                            </w:p>
                            <w:p w:rsidR="00F3793A" w:rsidRDefault="00F3793A" w:rsidP="00F3793A">
                              <w:pPr>
                                <w:spacing w:line="230"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cipherAes</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crypto.createCipheriv('aes-256-cbc',</w:t>
                              </w:r>
                              <w:r>
                                <w:rPr>
                                  <w:rFonts w:ascii="KoPub돋움체 Bold"/>
                                  <w:b/>
                                  <w:color w:val="0000FF"/>
                                  <w:spacing w:val="29"/>
                                  <w:sz w:val="17"/>
                                </w:rPr>
                                <w:t xml:space="preserve"> </w:t>
                              </w:r>
                              <w:r>
                                <w:rPr>
                                  <w:rFonts w:ascii="KoPub돋움체 Bold"/>
                                  <w:b/>
                                  <w:color w:val="0000FF"/>
                                  <w:sz w:val="17"/>
                                </w:rPr>
                                <w:t>key,</w:t>
                              </w:r>
                              <w:r>
                                <w:rPr>
                                  <w:rFonts w:ascii="KoPub돋움체 Bold"/>
                                  <w:b/>
                                  <w:color w:val="0000FF"/>
                                  <w:spacing w:val="31"/>
                                  <w:sz w:val="17"/>
                                </w:rPr>
                                <w:t xml:space="preserve"> </w:t>
                              </w:r>
                              <w:r>
                                <w:rPr>
                                  <w:rFonts w:ascii="KoPub돋움체 Bold"/>
                                  <w:b/>
                                  <w:color w:val="0000FF"/>
                                  <w:sz w:val="17"/>
                                </w:rPr>
                                <w:t>iv);</w:t>
                              </w:r>
                            </w:p>
                          </w:txbxContent>
                        </wps:txbx>
                        <wps:bodyPr rot="0" vert="horz" wrap="square" lIns="0" tIns="0" rIns="0" bIns="0" anchor="t" anchorCtr="0" upright="1">
                          <a:noAutofit/>
                        </wps:bodyPr>
                      </wps:wsp>
                      <wps:wsp>
                        <wps:cNvPr id="489" name="docshape697"/>
                        <wps:cNvSpPr txBox="1">
                          <a:spLocks noChangeArrowheads="1"/>
                        </wps:cNvSpPr>
                        <wps:spPr bwMode="auto">
                          <a:xfrm>
                            <a:off x="2260" y="2432"/>
                            <a:ext cx="5338"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7"/>
                                  <w:sz w:val="17"/>
                                </w:rPr>
                                <w:t xml:space="preserve"> </w:t>
                              </w:r>
                              <w:r>
                                <w:rPr>
                                  <w:sz w:val="17"/>
                                </w:rPr>
                                <w:t>encryptedData</w:t>
                              </w:r>
                              <w:r>
                                <w:rPr>
                                  <w:spacing w:val="29"/>
                                  <w:sz w:val="17"/>
                                </w:rPr>
                                <w:t xml:space="preserve"> </w:t>
                              </w:r>
                              <w:r>
                                <w:rPr>
                                  <w:sz w:val="17"/>
                                </w:rPr>
                                <w:t>=</w:t>
                              </w:r>
                              <w:r>
                                <w:rPr>
                                  <w:spacing w:val="29"/>
                                  <w:sz w:val="17"/>
                                </w:rPr>
                                <w:t xml:space="preserve"> </w:t>
                              </w:r>
                              <w:r>
                                <w:rPr>
                                  <w:sz w:val="17"/>
                                </w:rPr>
                                <w:t>cipherAes.update(plainTe</w:t>
                              </w:r>
                              <w:r>
                                <w:rPr>
                                  <w:smallCaps/>
                                  <w:sz w:val="17"/>
                                </w:rPr>
                                <w:t>x</w:t>
                              </w:r>
                              <w:r>
                                <w:rPr>
                                  <w:sz w:val="17"/>
                                </w:rPr>
                                <w:t>t,</w:t>
                              </w:r>
                              <w:r>
                                <w:rPr>
                                  <w:spacing w:val="28"/>
                                  <w:sz w:val="17"/>
                                </w:rPr>
                                <w:t xml:space="preserve"> </w:t>
                              </w:r>
                              <w:r>
                                <w:rPr>
                                  <w:sz w:val="17"/>
                                </w:rPr>
                                <w:t>'utf8',</w:t>
                              </w:r>
                              <w:r>
                                <w:rPr>
                                  <w:spacing w:val="31"/>
                                  <w:sz w:val="17"/>
                                </w:rPr>
                                <w:t xml:space="preserve"> </w:t>
                              </w:r>
                              <w:r>
                                <w:rPr>
                                  <w:sz w:val="17"/>
                                </w:rPr>
                                <w:t>'base64');</w:t>
                              </w:r>
                            </w:p>
                            <w:p w:rsidR="00F3793A" w:rsidRDefault="00F3793A" w:rsidP="00F3793A">
                              <w:pPr>
                                <w:rPr>
                                  <w:sz w:val="17"/>
                                </w:rPr>
                              </w:pPr>
                              <w:r>
                                <w:rPr>
                                  <w:sz w:val="17"/>
                                </w:rPr>
                                <w:t>const</w:t>
                              </w:r>
                              <w:r>
                                <w:rPr>
                                  <w:spacing w:val="27"/>
                                  <w:sz w:val="17"/>
                                </w:rPr>
                                <w:t xml:space="preserve"> </w:t>
                              </w:r>
                              <w:r>
                                <w:rPr>
                                  <w:sz w:val="17"/>
                                </w:rPr>
                                <w:t>finalEnctypedData</w:t>
                              </w:r>
                              <w:r>
                                <w:rPr>
                                  <w:spacing w:val="28"/>
                                  <w:sz w:val="17"/>
                                </w:rPr>
                                <w:t xml:space="preserve"> </w:t>
                              </w:r>
                              <w:r>
                                <w:rPr>
                                  <w:sz w:val="17"/>
                                </w:rPr>
                                <w:t>=</w:t>
                              </w:r>
                              <w:r>
                                <w:rPr>
                                  <w:spacing w:val="28"/>
                                  <w:sz w:val="17"/>
                                </w:rPr>
                                <w:t xml:space="preserve"> </w:t>
                              </w:r>
                              <w:r>
                                <w:rPr>
                                  <w:sz w:val="17"/>
                                </w:rPr>
                                <w:t>cipherAes.final('base64');</w:t>
                              </w:r>
                            </w:p>
                            <w:p w:rsidR="00F3793A" w:rsidRDefault="00F3793A" w:rsidP="00F3793A">
                              <w:pPr>
                                <w:spacing w:before="14"/>
                                <w:rPr>
                                  <w:sz w:val="16"/>
                                </w:rPr>
                              </w:pPr>
                            </w:p>
                            <w:p w:rsidR="00F3793A" w:rsidRDefault="00F3793A" w:rsidP="00F3793A">
                              <w:pPr>
                                <w:spacing w:before="1" w:line="230" w:lineRule="exact"/>
                                <w:rPr>
                                  <w:sz w:val="17"/>
                                </w:rPr>
                              </w:pPr>
                              <w:r>
                                <w:rPr>
                                  <w:sz w:val="17"/>
                                </w:rPr>
                                <w:t>return</w:t>
                              </w:r>
                              <w:r>
                                <w:rPr>
                                  <w:spacing w:val="28"/>
                                  <w:sz w:val="17"/>
                                </w:rPr>
                                <w:t xml:space="preserve"> </w:t>
                              </w:r>
                              <w:r>
                                <w:rPr>
                                  <w:sz w:val="17"/>
                                </w:rPr>
                                <w:t>encryptedData</w:t>
                              </w:r>
                              <w:r>
                                <w:rPr>
                                  <w:spacing w:val="29"/>
                                  <w:sz w:val="17"/>
                                </w:rPr>
                                <w:t xml:space="preserve"> </w:t>
                              </w:r>
                              <w:r>
                                <w:rPr>
                                  <w:sz w:val="17"/>
                                </w:rPr>
                                <w:t>+</w:t>
                              </w:r>
                              <w:r>
                                <w:rPr>
                                  <w:spacing w:val="29"/>
                                  <w:sz w:val="17"/>
                                </w:rPr>
                                <w:t xml:space="preserve"> </w:t>
                              </w:r>
                              <w:r>
                                <w:rPr>
                                  <w:sz w:val="17"/>
                                </w:rPr>
                                <w:t>finalEnctypedData;</w:t>
                              </w:r>
                            </w:p>
                          </w:txbxContent>
                        </wps:txbx>
                        <wps:bodyPr rot="0" vert="horz" wrap="square" lIns="0" tIns="0" rIns="0" bIns="0" anchor="t" anchorCtr="0" upright="1">
                          <a:noAutofit/>
                        </wps:bodyPr>
                      </wps:wsp>
                      <wps:wsp>
                        <wps:cNvPr id="490" name="docshape698"/>
                        <wps:cNvSpPr txBox="1">
                          <a:spLocks noChangeArrowheads="1"/>
                        </wps:cNvSpPr>
                        <wps:spPr bwMode="auto">
                          <a:xfrm>
                            <a:off x="2091" y="3519"/>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509" name="docshape699"/>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D282C" id="그룹 483" o:spid="_x0000_s1636" style="position:absolute;left:0;text-align:left;margin-left:68.1pt;margin-top:14.5pt;width:433.1pt;height:183.55pt;z-index:-251288576;mso-wrap-distance-left:0;mso-wrap-distance-right:0;mso-position-horizontal-relative:page;mso-position-vertical-relative:text" coordorigin="1362,290" coordsize="8662,3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">
                <v:shape id="docshape692" o:spid="_x0000_s1637" type="#_x0000_t75" style="position:absolute;left:1362;top:666;width:8662;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">
                  <v:imagedata r:id="rId199" o:title=""/>
                </v:shape>
                <v:shape id="docshape693" o:spid="_x0000_s1638" type="#_x0000_t75" style="position:absolute;left:1376;top:3746;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">
                  <v:imagedata r:id="rId89" o:title=""/>
                </v:shape>
                <v:shape id="docshape694" o:spid="_x0000_s1639" type="#_x0000_t202" style="position:absolute;left:1647;top:802;width:265;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1"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before="1" w:line="272" w:lineRule="exact"/>
                          <w:ind w:left="94"/>
                          <w:rPr>
                            <w:sz w:val="17"/>
                          </w:rPr>
                        </w:pPr>
                        <w:r>
                          <w:rPr>
                            <w:color w:val="006565"/>
                            <w:sz w:val="17"/>
                          </w:rPr>
                          <w:t>5:</w:t>
                        </w:r>
                      </w:p>
                      <w:p w:rsidR="00F3793A" w:rsidRDefault="00F3793A" w:rsidP="00F3793A">
                        <w:pPr>
                          <w:spacing w:line="271" w:lineRule="exact"/>
                          <w:ind w:left="94"/>
                          <w:rPr>
                            <w:sz w:val="17"/>
                          </w:rPr>
                        </w:pPr>
                        <w:r>
                          <w:rPr>
                            <w:color w:val="006565"/>
                            <w:sz w:val="17"/>
                          </w:rPr>
                          <w:t>6:</w:t>
                        </w:r>
                      </w:p>
                      <w:p w:rsidR="00F3793A" w:rsidRDefault="00F3793A" w:rsidP="00F3793A">
                        <w:pPr>
                          <w:spacing w:line="272"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v:textbox>
                </v:shape>
                <v:shape id="docshape695" o:spid="_x0000_s1640" type="#_x0000_t202" style="position:absolute;left:2091;top:802;width:254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v:textbox>
                </v:shape>
                <v:shape id="docshape696" o:spid="_x0000_s1641" type="#_x0000_t202" style="position:absolute;left:2091;top:1346;width:5241;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rsidR="00F3793A" w:rsidRDefault="00F3793A" w:rsidP="00F3793A">
                        <w:pPr>
                          <w:spacing w:line="229" w:lineRule="exact"/>
                          <w:rPr>
                            <w:sz w:val="17"/>
                          </w:rPr>
                        </w:pPr>
                        <w:r>
                          <w:rPr>
                            <w:sz w:val="17"/>
                          </w:rPr>
                          <w:t>function</w:t>
                        </w:r>
                        <w:r>
                          <w:rPr>
                            <w:spacing w:val="31"/>
                            <w:sz w:val="17"/>
                          </w:rPr>
                          <w:t xml:space="preserve"> </w:t>
                        </w:r>
                        <w:r>
                          <w:rPr>
                            <w:sz w:val="17"/>
                          </w:rPr>
                          <w:t>getEncTe</w:t>
                        </w:r>
                        <w:r>
                          <w:rPr>
                            <w:smallCaps/>
                            <w:sz w:val="17"/>
                          </w:rPr>
                          <w:t>x</w:t>
                        </w:r>
                        <w:r>
                          <w:rPr>
                            <w:sz w:val="17"/>
                          </w:rPr>
                          <w:t>t(plainTe</w:t>
                        </w:r>
                        <w:r>
                          <w:rPr>
                            <w:smallCaps/>
                            <w:sz w:val="17"/>
                          </w:rPr>
                          <w:t>x</w:t>
                        </w:r>
                        <w:r>
                          <w:rPr>
                            <w:sz w:val="17"/>
                          </w:rPr>
                          <w:t>t,</w:t>
                        </w:r>
                        <w:r>
                          <w:rPr>
                            <w:spacing w:val="33"/>
                            <w:sz w:val="17"/>
                          </w:rPr>
                          <w:t xml:space="preserve"> </w:t>
                        </w:r>
                        <w:r>
                          <w:rPr>
                            <w:sz w:val="17"/>
                          </w:rPr>
                          <w:t>key,</w:t>
                        </w:r>
                        <w:r>
                          <w:rPr>
                            <w:spacing w:val="32"/>
                            <w:sz w:val="17"/>
                          </w:rPr>
                          <w:t xml:space="preserve"> </w:t>
                        </w:r>
                        <w:r>
                          <w:rPr>
                            <w:sz w:val="17"/>
                          </w:rPr>
                          <w:t>iv)</w:t>
                        </w:r>
                        <w:r>
                          <w:rPr>
                            <w:spacing w:val="32"/>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권장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알고리즘인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AES를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안전함</w:t>
                        </w:r>
                      </w:p>
                      <w:p w:rsidR="00F3793A" w:rsidRDefault="00F3793A" w:rsidP="00F3793A">
                        <w:pPr>
                          <w:spacing w:line="230"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cipherAes</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crypto.createCipheriv('aes-256-cbc',</w:t>
                        </w:r>
                        <w:r>
                          <w:rPr>
                            <w:rFonts w:ascii="KoPub돋움체 Bold"/>
                            <w:b/>
                            <w:color w:val="0000FF"/>
                            <w:spacing w:val="29"/>
                            <w:sz w:val="17"/>
                          </w:rPr>
                          <w:t xml:space="preserve"> </w:t>
                        </w:r>
                        <w:r>
                          <w:rPr>
                            <w:rFonts w:ascii="KoPub돋움체 Bold"/>
                            <w:b/>
                            <w:color w:val="0000FF"/>
                            <w:sz w:val="17"/>
                          </w:rPr>
                          <w:t>key,</w:t>
                        </w:r>
                        <w:r>
                          <w:rPr>
                            <w:rFonts w:ascii="KoPub돋움체 Bold"/>
                            <w:b/>
                            <w:color w:val="0000FF"/>
                            <w:spacing w:val="31"/>
                            <w:sz w:val="17"/>
                          </w:rPr>
                          <w:t xml:space="preserve"> </w:t>
                        </w:r>
                        <w:r>
                          <w:rPr>
                            <w:rFonts w:ascii="KoPub돋움체 Bold"/>
                            <w:b/>
                            <w:color w:val="0000FF"/>
                            <w:sz w:val="17"/>
                          </w:rPr>
                          <w:t>iv);</w:t>
                        </w:r>
                      </w:p>
                    </w:txbxContent>
                  </v:textbox>
                </v:shape>
                <v:shape id="docshape697" o:spid="_x0000_s1642" type="#_x0000_t202" style="position:absolute;left:2260;top:2432;width:5338;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rsidR="00F3793A" w:rsidRDefault="00F3793A" w:rsidP="00F3793A">
                        <w:pPr>
                          <w:spacing w:line="230" w:lineRule="exact"/>
                          <w:rPr>
                            <w:sz w:val="17"/>
                          </w:rPr>
                        </w:pPr>
                        <w:r>
                          <w:rPr>
                            <w:sz w:val="17"/>
                          </w:rPr>
                          <w:t>const</w:t>
                        </w:r>
                        <w:r>
                          <w:rPr>
                            <w:spacing w:val="27"/>
                            <w:sz w:val="17"/>
                          </w:rPr>
                          <w:t xml:space="preserve"> </w:t>
                        </w:r>
                        <w:r>
                          <w:rPr>
                            <w:sz w:val="17"/>
                          </w:rPr>
                          <w:t>encryptedData</w:t>
                        </w:r>
                        <w:r>
                          <w:rPr>
                            <w:spacing w:val="29"/>
                            <w:sz w:val="17"/>
                          </w:rPr>
                          <w:t xml:space="preserve"> </w:t>
                        </w:r>
                        <w:r>
                          <w:rPr>
                            <w:sz w:val="17"/>
                          </w:rPr>
                          <w:t>=</w:t>
                        </w:r>
                        <w:r>
                          <w:rPr>
                            <w:spacing w:val="29"/>
                            <w:sz w:val="17"/>
                          </w:rPr>
                          <w:t xml:space="preserve"> </w:t>
                        </w:r>
                        <w:r>
                          <w:rPr>
                            <w:sz w:val="17"/>
                          </w:rPr>
                          <w:t>cipherAes.update(plainTe</w:t>
                        </w:r>
                        <w:r>
                          <w:rPr>
                            <w:smallCaps/>
                            <w:sz w:val="17"/>
                          </w:rPr>
                          <w:t>x</w:t>
                        </w:r>
                        <w:r>
                          <w:rPr>
                            <w:sz w:val="17"/>
                          </w:rPr>
                          <w:t>t,</w:t>
                        </w:r>
                        <w:r>
                          <w:rPr>
                            <w:spacing w:val="28"/>
                            <w:sz w:val="17"/>
                          </w:rPr>
                          <w:t xml:space="preserve"> </w:t>
                        </w:r>
                        <w:r>
                          <w:rPr>
                            <w:sz w:val="17"/>
                          </w:rPr>
                          <w:t>'utf8',</w:t>
                        </w:r>
                        <w:r>
                          <w:rPr>
                            <w:spacing w:val="31"/>
                            <w:sz w:val="17"/>
                          </w:rPr>
                          <w:t xml:space="preserve"> </w:t>
                        </w:r>
                        <w:r>
                          <w:rPr>
                            <w:sz w:val="17"/>
                          </w:rPr>
                          <w:t>'base64');</w:t>
                        </w:r>
                      </w:p>
                      <w:p w:rsidR="00F3793A" w:rsidRDefault="00F3793A" w:rsidP="00F3793A">
                        <w:pPr>
                          <w:rPr>
                            <w:sz w:val="17"/>
                          </w:rPr>
                        </w:pPr>
                        <w:r>
                          <w:rPr>
                            <w:sz w:val="17"/>
                          </w:rPr>
                          <w:t>const</w:t>
                        </w:r>
                        <w:r>
                          <w:rPr>
                            <w:spacing w:val="27"/>
                            <w:sz w:val="17"/>
                          </w:rPr>
                          <w:t xml:space="preserve"> </w:t>
                        </w:r>
                        <w:r>
                          <w:rPr>
                            <w:sz w:val="17"/>
                          </w:rPr>
                          <w:t>finalEnctypedData</w:t>
                        </w:r>
                        <w:r>
                          <w:rPr>
                            <w:spacing w:val="28"/>
                            <w:sz w:val="17"/>
                          </w:rPr>
                          <w:t xml:space="preserve"> </w:t>
                        </w:r>
                        <w:r>
                          <w:rPr>
                            <w:sz w:val="17"/>
                          </w:rPr>
                          <w:t>=</w:t>
                        </w:r>
                        <w:r>
                          <w:rPr>
                            <w:spacing w:val="28"/>
                            <w:sz w:val="17"/>
                          </w:rPr>
                          <w:t xml:space="preserve"> </w:t>
                        </w:r>
                        <w:r>
                          <w:rPr>
                            <w:sz w:val="17"/>
                          </w:rPr>
                          <w:t>cipherAes.final('base64');</w:t>
                        </w:r>
                      </w:p>
                      <w:p w:rsidR="00F3793A" w:rsidRDefault="00F3793A" w:rsidP="00F3793A">
                        <w:pPr>
                          <w:spacing w:before="14"/>
                          <w:rPr>
                            <w:sz w:val="16"/>
                          </w:rPr>
                        </w:pPr>
                      </w:p>
                      <w:p w:rsidR="00F3793A" w:rsidRDefault="00F3793A" w:rsidP="00F3793A">
                        <w:pPr>
                          <w:spacing w:before="1" w:line="230" w:lineRule="exact"/>
                          <w:rPr>
                            <w:sz w:val="17"/>
                          </w:rPr>
                        </w:pPr>
                        <w:r>
                          <w:rPr>
                            <w:sz w:val="17"/>
                          </w:rPr>
                          <w:t>return</w:t>
                        </w:r>
                        <w:r>
                          <w:rPr>
                            <w:spacing w:val="28"/>
                            <w:sz w:val="17"/>
                          </w:rPr>
                          <w:t xml:space="preserve"> </w:t>
                        </w:r>
                        <w:r>
                          <w:rPr>
                            <w:sz w:val="17"/>
                          </w:rPr>
                          <w:t>encryptedData</w:t>
                        </w:r>
                        <w:r>
                          <w:rPr>
                            <w:spacing w:val="29"/>
                            <w:sz w:val="17"/>
                          </w:rPr>
                          <w:t xml:space="preserve"> </w:t>
                        </w:r>
                        <w:r>
                          <w:rPr>
                            <w:sz w:val="17"/>
                          </w:rPr>
                          <w:t>+</w:t>
                        </w:r>
                        <w:r>
                          <w:rPr>
                            <w:spacing w:val="29"/>
                            <w:sz w:val="17"/>
                          </w:rPr>
                          <w:t xml:space="preserve"> </w:t>
                        </w:r>
                        <w:r>
                          <w:rPr>
                            <w:sz w:val="17"/>
                          </w:rPr>
                          <w:t>finalEnctypedData;</w:t>
                        </w:r>
                      </w:p>
                    </w:txbxContent>
                  </v:textbox>
                </v:shape>
                <v:shape id="docshape698" o:spid="_x0000_s1643" type="#_x0000_t202" style="position:absolute;left:2091;top:3519;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699" o:spid="_x0000_s1644"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취약한 MD5 해쉬 함수를 사용하는 예시다. 암호 알고리즘과 마찬가지로, 해쉬 함수도 수학적 으로 취약한 것으로 확인된 MD5와 같은 함수를 사용하면 역계산은 불가하나 레인보우테이블을 이용하는 등의 방법으로 평문을 알아낼 수 있다.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8928" behindDoc="1" locked="0" layoutInCell="1" allowOverlap="1" wp14:anchorId="625FAC7E" wp14:editId="0B695A4F">
                <wp:simplePos x="0" y="0"/>
                <wp:positionH relativeFrom="page">
                  <wp:posOffset>864870</wp:posOffset>
                </wp:positionH>
                <wp:positionV relativeFrom="paragraph">
                  <wp:posOffset>184150</wp:posOffset>
                </wp:positionV>
                <wp:extent cx="5500370" cy="1733550"/>
                <wp:effectExtent l="0" t="3810" r="6985" b="5715"/>
                <wp:wrapTopAndBottom/>
                <wp:docPr id="510" name="그룹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733550"/>
                          <a:chOff x="1362" y="290"/>
                          <a:chExt cx="8662" cy="2730"/>
                        </a:xfrm>
                      </wpg:grpSpPr>
                      <pic:pic xmlns:pic="http://schemas.openxmlformats.org/drawingml/2006/picture">
                        <pic:nvPicPr>
                          <pic:cNvPr id="511" name="docshape70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1362" y="666"/>
                            <a:ext cx="8662" cy="2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2" name="docshape70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2814"/>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docshape703"/>
                        <wps:cNvSpPr txBox="1">
                          <a:spLocks noChangeArrowheads="1"/>
                        </wps:cNvSpPr>
                        <wps:spPr bwMode="auto">
                          <a:xfrm>
                            <a:off x="1798" y="803"/>
                            <a:ext cx="170" cy="1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4"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4" w:lineRule="exact"/>
                                <w:rPr>
                                  <w:sz w:val="17"/>
                                </w:rPr>
                              </w:pPr>
                              <w:r>
                                <w:rPr>
                                  <w:color w:val="006565"/>
                                  <w:sz w:val="17"/>
                                </w:rPr>
                                <w:t>7:</w:t>
                              </w:r>
                            </w:p>
                            <w:p w:rsidR="00F3793A" w:rsidRDefault="00F3793A" w:rsidP="00F3793A">
                              <w:pPr>
                                <w:spacing w:line="221" w:lineRule="exact"/>
                                <w:rPr>
                                  <w:sz w:val="17"/>
                                </w:rPr>
                              </w:pPr>
                              <w:r>
                                <w:rPr>
                                  <w:color w:val="006565"/>
                                  <w:sz w:val="17"/>
                                </w:rPr>
                                <w:t>8:</w:t>
                              </w:r>
                            </w:p>
                          </w:txbxContent>
                        </wps:txbx>
                        <wps:bodyPr rot="0" vert="horz" wrap="square" lIns="0" tIns="0" rIns="0" bIns="0" anchor="t" anchorCtr="0" upright="1">
                          <a:noAutofit/>
                        </wps:bodyPr>
                      </wps:wsp>
                      <wps:wsp>
                        <wps:cNvPr id="536" name="docshape704"/>
                        <wps:cNvSpPr txBox="1">
                          <a:spLocks noChangeArrowheads="1"/>
                        </wps:cNvSpPr>
                        <wps:spPr bwMode="auto">
                          <a:xfrm>
                            <a:off x="2148" y="803"/>
                            <a:ext cx="25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537" name="docshape705"/>
                        <wps:cNvSpPr txBox="1">
                          <a:spLocks noChangeArrowheads="1"/>
                        </wps:cNvSpPr>
                        <wps:spPr bwMode="auto">
                          <a:xfrm>
                            <a:off x="2148" y="1313"/>
                            <a:ext cx="5987"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function</w:t>
                              </w:r>
                              <w:r>
                                <w:rPr>
                                  <w:spacing w:val="30"/>
                                  <w:sz w:val="17"/>
                                </w:rPr>
                                <w:t xml:space="preserve"> </w:t>
                              </w:r>
                              <w:r>
                                <w:rPr>
                                  <w:sz w:val="17"/>
                                </w:rPr>
                                <w:t>makeMd5(plainTe</w:t>
                              </w:r>
                              <w:r>
                                <w:rPr>
                                  <w:smallCaps/>
                                  <w:sz w:val="17"/>
                                </w:rPr>
                                <w:t>x</w:t>
                              </w:r>
                              <w:r>
                                <w:rPr>
                                  <w:sz w:val="17"/>
                                </w:rPr>
                                <w:t>t)</w:t>
                              </w:r>
                              <w:r>
                                <w:rPr>
                                  <w:spacing w:val="31"/>
                                  <w:sz w:val="17"/>
                                </w:rPr>
                                <w:t xml:space="preserve"> </w:t>
                              </w:r>
                              <w:r>
                                <w:rPr>
                                  <w:sz w:val="17"/>
                                </w:rPr>
                                <w:t>{</w:t>
                              </w:r>
                            </w:p>
                            <w:p w:rsidR="00F3793A" w:rsidRDefault="00F3793A" w:rsidP="00F3793A">
                              <w:pPr>
                                <w:spacing w:line="254"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취약한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md5</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해쉬함수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w:t>
                              </w:r>
                            </w:p>
                            <w:p w:rsidR="00F3793A" w:rsidRDefault="00F3793A" w:rsidP="00F3793A">
                              <w:pPr>
                                <w:spacing w:line="221" w:lineRule="exact"/>
                                <w:ind w:left="170"/>
                                <w:rPr>
                                  <w:rFonts w:ascii="KoPub돋움체 Bold"/>
                                  <w:b/>
                                  <w:sz w:val="17"/>
                                </w:rPr>
                              </w:pPr>
                              <w:r>
                                <w:rPr>
                                  <w:rFonts w:ascii="KoPub돋움체 Bold"/>
                                  <w:b/>
                                  <w:color w:val="FF0000"/>
                                  <w:sz w:val="17"/>
                                </w:rPr>
                                <w:t>const</w:t>
                              </w:r>
                              <w:r>
                                <w:rPr>
                                  <w:rFonts w:ascii="KoPub돋움체 Bold"/>
                                  <w:b/>
                                  <w:color w:val="FF0000"/>
                                  <w:spacing w:val="23"/>
                                  <w:sz w:val="17"/>
                                </w:rPr>
                                <w:t xml:space="preserve"> </w:t>
                              </w:r>
                              <w:r>
                                <w:rPr>
                                  <w:rFonts w:ascii="KoPub돋움체 Bold"/>
                                  <w:b/>
                                  <w:color w:val="FF0000"/>
                                  <w:sz w:val="17"/>
                                </w:rPr>
                                <w:t>hashTe</w:t>
                              </w:r>
                              <w:r>
                                <w:rPr>
                                  <w:rFonts w:ascii="KoPub돋움체 Bold"/>
                                  <w:b/>
                                  <w:smallCaps/>
                                  <w:color w:val="FF0000"/>
                                  <w:sz w:val="17"/>
                                </w:rPr>
                                <w:t>x</w:t>
                              </w:r>
                              <w:r>
                                <w:rPr>
                                  <w:rFonts w:ascii="KoPub돋움체 Bold"/>
                                  <w:b/>
                                  <w:color w:val="FF0000"/>
                                  <w:sz w:val="17"/>
                                </w:rPr>
                                <w:t>t</w:t>
                              </w:r>
                              <w:r>
                                <w:rPr>
                                  <w:rFonts w:ascii="KoPub돋움체 Bold"/>
                                  <w:b/>
                                  <w:color w:val="FF0000"/>
                                  <w:spacing w:val="24"/>
                                  <w:sz w:val="17"/>
                                </w:rPr>
                                <w:t xml:space="preserve"> </w:t>
                              </w:r>
                              <w:r>
                                <w:rPr>
                                  <w:rFonts w:ascii="KoPub돋움체 Bold"/>
                                  <w:b/>
                                  <w:color w:val="FF0000"/>
                                  <w:sz w:val="17"/>
                                </w:rPr>
                                <w:t>=</w:t>
                              </w:r>
                              <w:r>
                                <w:rPr>
                                  <w:rFonts w:ascii="KoPub돋움체 Bold"/>
                                  <w:b/>
                                  <w:color w:val="FF0000"/>
                                  <w:spacing w:val="24"/>
                                  <w:sz w:val="17"/>
                                </w:rPr>
                                <w:t xml:space="preserve"> </w:t>
                              </w:r>
                              <w:r>
                                <w:rPr>
                                  <w:rFonts w:ascii="KoPub돋움체 Bold"/>
                                  <w:b/>
                                  <w:color w:val="FF0000"/>
                                  <w:sz w:val="17"/>
                                </w:rPr>
                                <w:t>crypto.createHash('md5').update(plainTe</w:t>
                              </w:r>
                              <w:r>
                                <w:rPr>
                                  <w:rFonts w:ascii="KoPub돋움체 Bold"/>
                                  <w:b/>
                                  <w:smallCaps/>
                                  <w:color w:val="FF0000"/>
                                  <w:sz w:val="17"/>
                                </w:rPr>
                                <w:t>x</w:t>
                              </w:r>
                              <w:r>
                                <w:rPr>
                                  <w:rFonts w:ascii="KoPub돋움체 Bold"/>
                                  <w:b/>
                                  <w:color w:val="FF0000"/>
                                  <w:sz w:val="17"/>
                                </w:rPr>
                                <w:t>t).digest("he</w:t>
                              </w:r>
                              <w:r>
                                <w:rPr>
                                  <w:rFonts w:ascii="KoPub돋움체 Bold"/>
                                  <w:b/>
                                  <w:smallCaps/>
                                  <w:color w:val="FF0000"/>
                                  <w:sz w:val="17"/>
                                </w:rPr>
                                <w:t>x</w:t>
                              </w:r>
                              <w:r>
                                <w:rPr>
                                  <w:rFonts w:ascii="KoPub돋움체 Bold"/>
                                  <w:b/>
                                  <w:color w:val="FF0000"/>
                                  <w:sz w:val="17"/>
                                </w:rPr>
                                <w:t>");</w:t>
                              </w:r>
                            </w:p>
                          </w:txbxContent>
                        </wps:txbx>
                        <wps:bodyPr rot="0" vert="horz" wrap="square" lIns="0" tIns="0" rIns="0" bIns="0" anchor="t" anchorCtr="0" upright="1">
                          <a:noAutofit/>
                        </wps:bodyPr>
                      </wps:wsp>
                      <wps:wsp>
                        <wps:cNvPr id="538" name="docshape706"/>
                        <wps:cNvSpPr txBox="1">
                          <a:spLocks noChangeArrowheads="1"/>
                        </wps:cNvSpPr>
                        <wps:spPr bwMode="auto">
                          <a:xfrm>
                            <a:off x="2318" y="2332"/>
                            <a:ext cx="1312"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return</w:t>
                              </w:r>
                              <w:r>
                                <w:rPr>
                                  <w:spacing w:val="27"/>
                                  <w:sz w:val="17"/>
                                </w:rPr>
                                <w:t xml:space="preserve"> </w:t>
                              </w:r>
                              <w:r>
                                <w:rPr>
                                  <w:sz w:val="17"/>
                                </w:rPr>
                                <w:t>hashTe</w:t>
                              </w:r>
                              <w:r>
                                <w:rPr>
                                  <w:smallCaps/>
                                  <w:sz w:val="17"/>
                                </w:rPr>
                                <w:t>x</w:t>
                              </w:r>
                              <w:r>
                                <w:rPr>
                                  <w:sz w:val="17"/>
                                </w:rPr>
                                <w:t>t;</w:t>
                              </w:r>
                            </w:p>
                          </w:txbxContent>
                        </wps:txbx>
                        <wps:bodyPr rot="0" vert="horz" wrap="square" lIns="0" tIns="0" rIns="0" bIns="0" anchor="t" anchorCtr="0" upright="1">
                          <a:noAutofit/>
                        </wps:bodyPr>
                      </wps:wsp>
                      <wps:wsp>
                        <wps:cNvPr id="539" name="docshape707"/>
                        <wps:cNvSpPr txBox="1">
                          <a:spLocks noChangeArrowheads="1"/>
                        </wps:cNvSpPr>
                        <wps:spPr bwMode="auto">
                          <a:xfrm>
                            <a:off x="2148" y="2586"/>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540" name="docshape708"/>
                        <wps:cNvSpPr txBox="1">
                          <a:spLocks noChangeArrowheads="1"/>
                        </wps:cNvSpPr>
                        <wps:spPr bwMode="auto">
                          <a:xfrm>
                            <a:off x="1362" y="289"/>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FAC7E" id="그룹 510" o:spid="_x0000_s1645" style="position:absolute;left:0;text-align:left;margin-left:68.1pt;margin-top:14.5pt;width:433.1pt;height:136.5pt;z-index:-251287552;mso-wrap-distance-left:0;mso-wrap-distance-right:0;mso-position-horizontal-relative:page;mso-position-vertical-relative:text" coordorigin="1362,290" coordsize="8662,2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&#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">
                <v:shape id="docshape701" o:spid="_x0000_s1646" type="#_x0000_t75" style="position:absolute;left:1362;top:666;width:8662;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">
                  <v:imagedata r:id="rId201" o:title=""/>
                </v:shape>
                <v:shape id="docshape702" o:spid="_x0000_s1647" type="#_x0000_t75" style="position:absolute;left:1376;top:2814;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">
                  <v:imagedata r:id="rId83" o:title=""/>
                </v:shape>
                <v:shape id="docshape703" o:spid="_x0000_s1648" type="#_x0000_t202" style="position:absolute;left:1798;top:803;width:170;height:1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rsidR="00F3793A" w:rsidRDefault="00F3793A" w:rsidP="00F3793A">
                        <w:pPr>
                          <w:spacing w:line="221"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4"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4" w:lineRule="exact"/>
                          <w:rPr>
                            <w:sz w:val="17"/>
                          </w:rPr>
                        </w:pPr>
                        <w:r>
                          <w:rPr>
                            <w:color w:val="006565"/>
                            <w:sz w:val="17"/>
                          </w:rPr>
                          <w:t>7:</w:t>
                        </w:r>
                      </w:p>
                      <w:p w:rsidR="00F3793A" w:rsidRDefault="00F3793A" w:rsidP="00F3793A">
                        <w:pPr>
                          <w:spacing w:line="221" w:lineRule="exact"/>
                          <w:rPr>
                            <w:sz w:val="17"/>
                          </w:rPr>
                        </w:pPr>
                        <w:r>
                          <w:rPr>
                            <w:color w:val="006565"/>
                            <w:sz w:val="17"/>
                          </w:rPr>
                          <w:t>8:</w:t>
                        </w:r>
                      </w:p>
                    </w:txbxContent>
                  </v:textbox>
                </v:shape>
                <v:shape id="docshape704" o:spid="_x0000_s1649" type="#_x0000_t202" style="position:absolute;left:2148;top:803;width:254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v:textbox>
                </v:shape>
                <v:shape id="docshape705" o:spid="_x0000_s1650" type="#_x0000_t202" style="position:absolute;left:2148;top:1313;width:598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rsidR="00F3793A" w:rsidRDefault="00F3793A" w:rsidP="00F3793A">
                        <w:pPr>
                          <w:spacing w:line="221" w:lineRule="exact"/>
                          <w:rPr>
                            <w:sz w:val="17"/>
                          </w:rPr>
                        </w:pPr>
                        <w:r>
                          <w:rPr>
                            <w:sz w:val="17"/>
                          </w:rPr>
                          <w:t>function</w:t>
                        </w:r>
                        <w:r>
                          <w:rPr>
                            <w:spacing w:val="30"/>
                            <w:sz w:val="17"/>
                          </w:rPr>
                          <w:t xml:space="preserve"> </w:t>
                        </w:r>
                        <w:r>
                          <w:rPr>
                            <w:sz w:val="17"/>
                          </w:rPr>
                          <w:t>makeMd5(plainTe</w:t>
                        </w:r>
                        <w:r>
                          <w:rPr>
                            <w:smallCaps/>
                            <w:sz w:val="17"/>
                          </w:rPr>
                          <w:t>x</w:t>
                        </w:r>
                        <w:r>
                          <w:rPr>
                            <w:sz w:val="17"/>
                          </w:rPr>
                          <w:t>t)</w:t>
                        </w:r>
                        <w:r>
                          <w:rPr>
                            <w:spacing w:val="31"/>
                            <w:sz w:val="17"/>
                          </w:rPr>
                          <w:t xml:space="preserve"> </w:t>
                        </w:r>
                        <w:r>
                          <w:rPr>
                            <w:sz w:val="17"/>
                          </w:rPr>
                          <w:t>{</w:t>
                        </w:r>
                      </w:p>
                      <w:p w:rsidR="00F3793A" w:rsidRDefault="00F3793A" w:rsidP="00F3793A">
                        <w:pPr>
                          <w:spacing w:line="254"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취약한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md5</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해쉬함수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w:t>
                        </w:r>
                      </w:p>
                      <w:p w:rsidR="00F3793A" w:rsidRDefault="00F3793A" w:rsidP="00F3793A">
                        <w:pPr>
                          <w:spacing w:line="221" w:lineRule="exact"/>
                          <w:ind w:left="170"/>
                          <w:rPr>
                            <w:rFonts w:ascii="KoPub돋움체 Bold"/>
                            <w:b/>
                            <w:sz w:val="17"/>
                          </w:rPr>
                        </w:pPr>
                        <w:r>
                          <w:rPr>
                            <w:rFonts w:ascii="KoPub돋움체 Bold"/>
                            <w:b/>
                            <w:color w:val="FF0000"/>
                            <w:sz w:val="17"/>
                          </w:rPr>
                          <w:t>const</w:t>
                        </w:r>
                        <w:r>
                          <w:rPr>
                            <w:rFonts w:ascii="KoPub돋움체 Bold"/>
                            <w:b/>
                            <w:color w:val="FF0000"/>
                            <w:spacing w:val="23"/>
                            <w:sz w:val="17"/>
                          </w:rPr>
                          <w:t xml:space="preserve"> </w:t>
                        </w:r>
                        <w:r>
                          <w:rPr>
                            <w:rFonts w:ascii="KoPub돋움체 Bold"/>
                            <w:b/>
                            <w:color w:val="FF0000"/>
                            <w:sz w:val="17"/>
                          </w:rPr>
                          <w:t>hashTe</w:t>
                        </w:r>
                        <w:r>
                          <w:rPr>
                            <w:rFonts w:ascii="KoPub돋움체 Bold"/>
                            <w:b/>
                            <w:smallCaps/>
                            <w:color w:val="FF0000"/>
                            <w:sz w:val="17"/>
                          </w:rPr>
                          <w:t>x</w:t>
                        </w:r>
                        <w:r>
                          <w:rPr>
                            <w:rFonts w:ascii="KoPub돋움체 Bold"/>
                            <w:b/>
                            <w:color w:val="FF0000"/>
                            <w:sz w:val="17"/>
                          </w:rPr>
                          <w:t>t</w:t>
                        </w:r>
                        <w:r>
                          <w:rPr>
                            <w:rFonts w:ascii="KoPub돋움체 Bold"/>
                            <w:b/>
                            <w:color w:val="FF0000"/>
                            <w:spacing w:val="24"/>
                            <w:sz w:val="17"/>
                          </w:rPr>
                          <w:t xml:space="preserve"> </w:t>
                        </w:r>
                        <w:r>
                          <w:rPr>
                            <w:rFonts w:ascii="KoPub돋움체 Bold"/>
                            <w:b/>
                            <w:color w:val="FF0000"/>
                            <w:sz w:val="17"/>
                          </w:rPr>
                          <w:t>=</w:t>
                        </w:r>
                        <w:r>
                          <w:rPr>
                            <w:rFonts w:ascii="KoPub돋움체 Bold"/>
                            <w:b/>
                            <w:color w:val="FF0000"/>
                            <w:spacing w:val="24"/>
                            <w:sz w:val="17"/>
                          </w:rPr>
                          <w:t xml:space="preserve"> </w:t>
                        </w:r>
                        <w:r>
                          <w:rPr>
                            <w:rFonts w:ascii="KoPub돋움체 Bold"/>
                            <w:b/>
                            <w:color w:val="FF0000"/>
                            <w:sz w:val="17"/>
                          </w:rPr>
                          <w:t>crypto.createHash('md5').update(plainTe</w:t>
                        </w:r>
                        <w:r>
                          <w:rPr>
                            <w:rFonts w:ascii="KoPub돋움체 Bold"/>
                            <w:b/>
                            <w:smallCaps/>
                            <w:color w:val="FF0000"/>
                            <w:sz w:val="17"/>
                          </w:rPr>
                          <w:t>x</w:t>
                        </w:r>
                        <w:r>
                          <w:rPr>
                            <w:rFonts w:ascii="KoPub돋움체 Bold"/>
                            <w:b/>
                            <w:color w:val="FF0000"/>
                            <w:sz w:val="17"/>
                          </w:rPr>
                          <w:t>t).digest("he</w:t>
                        </w:r>
                        <w:r>
                          <w:rPr>
                            <w:rFonts w:ascii="KoPub돋움체 Bold"/>
                            <w:b/>
                            <w:smallCaps/>
                            <w:color w:val="FF0000"/>
                            <w:sz w:val="17"/>
                          </w:rPr>
                          <w:t>x</w:t>
                        </w:r>
                        <w:r>
                          <w:rPr>
                            <w:rFonts w:ascii="KoPub돋움체 Bold"/>
                            <w:b/>
                            <w:color w:val="FF0000"/>
                            <w:sz w:val="17"/>
                          </w:rPr>
                          <w:t>");</w:t>
                        </w:r>
                      </w:p>
                    </w:txbxContent>
                  </v:textbox>
                </v:shape>
                <v:shape id="docshape706" o:spid="_x0000_s1651" type="#_x0000_t202" style="position:absolute;left:2318;top:2332;width:1312;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rsidR="00F3793A" w:rsidRDefault="00F3793A" w:rsidP="00F3793A">
                        <w:pPr>
                          <w:spacing w:line="187" w:lineRule="exact"/>
                          <w:rPr>
                            <w:sz w:val="17"/>
                          </w:rPr>
                        </w:pPr>
                        <w:r>
                          <w:rPr>
                            <w:sz w:val="17"/>
                          </w:rPr>
                          <w:t>return</w:t>
                        </w:r>
                        <w:r>
                          <w:rPr>
                            <w:spacing w:val="27"/>
                            <w:sz w:val="17"/>
                          </w:rPr>
                          <w:t xml:space="preserve"> </w:t>
                        </w:r>
                        <w:r>
                          <w:rPr>
                            <w:sz w:val="17"/>
                          </w:rPr>
                          <w:t>hashTe</w:t>
                        </w:r>
                        <w:r>
                          <w:rPr>
                            <w:smallCaps/>
                            <w:sz w:val="17"/>
                          </w:rPr>
                          <w:t>x</w:t>
                        </w:r>
                        <w:r>
                          <w:rPr>
                            <w:sz w:val="17"/>
                          </w:rPr>
                          <w:t>t;</w:t>
                        </w:r>
                      </w:p>
                    </w:txbxContent>
                  </v:textbox>
                </v:shape>
                <v:shape id="docshape707" o:spid="_x0000_s1652" type="#_x0000_t202" style="position:absolute;left:2148;top:2586;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v:shape id="docshape708" o:spid="_x0000_s1653" type="#_x0000_t202" style="position:absolute;left:1362;top:28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아래 코드처럼 수학적으로 안전하다고 알려진 sha-256 해쉬 함수 등을 적용해야 한다.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21"/>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29952" behindDoc="1" locked="0" layoutInCell="1" allowOverlap="1" wp14:anchorId="63BA37D4" wp14:editId="79FCA384">
                <wp:simplePos x="0" y="0"/>
                <wp:positionH relativeFrom="page">
                  <wp:posOffset>864870</wp:posOffset>
                </wp:positionH>
                <wp:positionV relativeFrom="paragraph">
                  <wp:posOffset>234950</wp:posOffset>
                </wp:positionV>
                <wp:extent cx="5500370" cy="2063115"/>
                <wp:effectExtent l="0" t="0" r="6985" b="0"/>
                <wp:wrapTopAndBottom/>
                <wp:docPr id="541" name="그룹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063115"/>
                          <a:chOff x="1362" y="370"/>
                          <a:chExt cx="8662" cy="3249"/>
                        </a:xfrm>
                      </wpg:grpSpPr>
                      <pic:pic xmlns:pic="http://schemas.openxmlformats.org/drawingml/2006/picture">
                        <pic:nvPicPr>
                          <pic:cNvPr id="542" name="docshape710"/>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1362" y="746"/>
                            <a:ext cx="8662" cy="2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0" name="docshape7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404"/>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1" name="docshape712"/>
                        <wps:cNvSpPr txBox="1">
                          <a:spLocks noChangeArrowheads="1"/>
                        </wps:cNvSpPr>
                        <wps:spPr bwMode="auto">
                          <a:xfrm>
                            <a:off x="1704" y="883"/>
                            <a:ext cx="265" cy="2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21" w:lineRule="exact"/>
                                <w:rPr>
                                  <w:sz w:val="17"/>
                                </w:rPr>
                              </w:pPr>
                              <w:r>
                                <w:rPr>
                                  <w:color w:val="006565"/>
                                  <w:sz w:val="17"/>
                                </w:rPr>
                                <w:t>10:</w:t>
                              </w:r>
                            </w:p>
                          </w:txbxContent>
                        </wps:txbx>
                        <wps:bodyPr rot="0" vert="horz" wrap="square" lIns="0" tIns="0" rIns="0" bIns="0" anchor="t" anchorCtr="0" upright="1">
                          <a:noAutofit/>
                        </wps:bodyPr>
                      </wps:wsp>
                      <wps:wsp>
                        <wps:cNvPr id="1442" name="docshape713"/>
                        <wps:cNvSpPr txBox="1">
                          <a:spLocks noChangeArrowheads="1"/>
                        </wps:cNvSpPr>
                        <wps:spPr bwMode="auto">
                          <a:xfrm>
                            <a:off x="2148" y="883"/>
                            <a:ext cx="25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1443" name="docshape714"/>
                        <wps:cNvSpPr txBox="1">
                          <a:spLocks noChangeArrowheads="1"/>
                        </wps:cNvSpPr>
                        <wps:spPr bwMode="auto">
                          <a:xfrm>
                            <a:off x="2148" y="1393"/>
                            <a:ext cx="4210"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function</w:t>
                              </w:r>
                              <w:r>
                                <w:rPr>
                                  <w:spacing w:val="24"/>
                                  <w:sz w:val="17"/>
                                </w:rPr>
                                <w:t xml:space="preserve"> </w:t>
                              </w:r>
                              <w:r>
                                <w:rPr>
                                  <w:sz w:val="17"/>
                                </w:rPr>
                                <w:t>makeSha256(plainTe</w:t>
                              </w:r>
                              <w:r>
                                <w:rPr>
                                  <w:smallCaps/>
                                  <w:sz w:val="17"/>
                                </w:rPr>
                                <w:t>x</w:t>
                              </w:r>
                              <w:r>
                                <w:rPr>
                                  <w:sz w:val="17"/>
                                </w:rPr>
                                <w:t>t)</w:t>
                              </w:r>
                              <w:r>
                                <w:rPr>
                                  <w:spacing w:val="24"/>
                                  <w:sz w:val="17"/>
                                </w:rPr>
                                <w:t xml:space="preserve"> </w:t>
                              </w:r>
                              <w:r>
                                <w:rPr>
                                  <w:sz w:val="17"/>
                                </w:rPr>
                                <w:t>{</w:t>
                              </w:r>
                            </w:p>
                            <w:p w:rsidR="00F3793A" w:rsidRDefault="00F3793A" w:rsidP="00F3793A">
                              <w:pPr>
                                <w:spacing w:line="221" w:lineRule="exact"/>
                                <w:ind w:left="170"/>
                                <w:rPr>
                                  <w:sz w:val="17"/>
                                </w:rPr>
                              </w:pPr>
                              <w:r>
                                <w:rPr>
                                  <w:sz w:val="17"/>
                                </w:rPr>
                                <w:t>const</w:t>
                              </w:r>
                              <w:r>
                                <w:rPr>
                                  <w:spacing w:val="25"/>
                                  <w:sz w:val="17"/>
                                </w:rPr>
                                <w:t xml:space="preserve"> </w:t>
                              </w:r>
                              <w:r>
                                <w:rPr>
                                  <w:sz w:val="17"/>
                                </w:rPr>
                                <w:t>salt</w:t>
                              </w:r>
                              <w:r>
                                <w:rPr>
                                  <w:spacing w:val="26"/>
                                  <w:sz w:val="17"/>
                                </w:rPr>
                                <w:t xml:space="preserve"> </w:t>
                              </w:r>
                              <w:r>
                                <w:rPr>
                                  <w:sz w:val="17"/>
                                </w:rPr>
                                <w:t>=</w:t>
                              </w:r>
                              <w:r>
                                <w:rPr>
                                  <w:spacing w:val="25"/>
                                  <w:sz w:val="17"/>
                                </w:rPr>
                                <w:t xml:space="preserve"> </w:t>
                              </w:r>
                              <w:r>
                                <w:rPr>
                                  <w:sz w:val="17"/>
                                </w:rPr>
                                <w:t>crypto.randomBytes(16).toString('he</w:t>
                              </w:r>
                              <w:r>
                                <w:rPr>
                                  <w:smallCaps/>
                                  <w:sz w:val="17"/>
                                </w:rPr>
                                <w:t>x</w:t>
                              </w:r>
                              <w:r>
                                <w:rPr>
                                  <w:sz w:val="17"/>
                                </w:rPr>
                                <w:t>');</w:t>
                              </w:r>
                            </w:p>
                          </w:txbxContent>
                        </wps:txbx>
                        <wps:bodyPr rot="0" vert="horz" wrap="square" lIns="0" tIns="0" rIns="0" bIns="0" anchor="t" anchorCtr="0" upright="1">
                          <a:noAutofit/>
                        </wps:bodyPr>
                      </wps:wsp>
                      <wps:wsp>
                        <wps:cNvPr id="1444" name="docshape715"/>
                        <wps:cNvSpPr txBox="1">
                          <a:spLocks noChangeArrowheads="1"/>
                        </wps:cNvSpPr>
                        <wps:spPr bwMode="auto">
                          <a:xfrm>
                            <a:off x="2318" y="2157"/>
                            <a:ext cx="6564"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sha-256</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해쉬함수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w:t>
                              </w:r>
                            </w:p>
                            <w:p w:rsidR="00F3793A" w:rsidRDefault="00F3793A" w:rsidP="00F3793A">
                              <w:pPr>
                                <w:spacing w:line="263" w:lineRule="exact"/>
                                <w:rPr>
                                  <w:rFonts w:ascii="KoPub돋움체 Bold"/>
                                  <w:b/>
                                  <w:sz w:val="17"/>
                                </w:rPr>
                              </w:pPr>
                              <w:r>
                                <w:rPr>
                                  <w:rFonts w:ascii="KoPub돋움체 Bold"/>
                                  <w:b/>
                                  <w:color w:val="0000FF"/>
                                  <w:sz w:val="17"/>
                                </w:rPr>
                                <w:t>const</w:t>
                              </w:r>
                              <w:r>
                                <w:rPr>
                                  <w:rFonts w:ascii="KoPub돋움체 Bold"/>
                                  <w:b/>
                                  <w:color w:val="0000FF"/>
                                  <w:spacing w:val="26"/>
                                  <w:sz w:val="17"/>
                                </w:rPr>
                                <w:t xml:space="preserve"> </w:t>
                              </w:r>
                              <w:r>
                                <w:rPr>
                                  <w:rFonts w:ascii="KoPub돋움체 Bold"/>
                                  <w:b/>
                                  <w:color w:val="0000FF"/>
                                  <w:sz w:val="17"/>
                                </w:rPr>
                                <w:t>hashTe</w:t>
                              </w:r>
                              <w:r>
                                <w:rPr>
                                  <w:rFonts w:ascii="KoPub돋움체 Bold"/>
                                  <w:b/>
                                  <w:smallCaps/>
                                  <w:color w:val="0000FF"/>
                                  <w:sz w:val="17"/>
                                </w:rPr>
                                <w:t>x</w:t>
                              </w:r>
                              <w:r>
                                <w:rPr>
                                  <w:rFonts w:ascii="KoPub돋움체 Bold"/>
                                  <w:b/>
                                  <w:color w:val="0000FF"/>
                                  <w:sz w:val="17"/>
                                </w:rPr>
                                <w:t>t</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crypto.createHash('sha256').update(plainTe</w:t>
                              </w:r>
                              <w:r>
                                <w:rPr>
                                  <w:rFonts w:ascii="KoPub돋움체 Bold"/>
                                  <w:b/>
                                  <w:smallCaps/>
                                  <w:color w:val="0000FF"/>
                                  <w:sz w:val="17"/>
                                </w:rPr>
                                <w:t>x</w:t>
                              </w:r>
                              <w:r>
                                <w:rPr>
                                  <w:rFonts w:ascii="KoPub돋움체 Bold"/>
                                  <w:b/>
                                  <w:color w:val="0000FF"/>
                                  <w:sz w:val="17"/>
                                </w:rPr>
                                <w:t>t</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salt).digest("he</w:t>
                              </w:r>
                              <w:r>
                                <w:rPr>
                                  <w:rFonts w:ascii="KoPub돋움체 Bold"/>
                                  <w:b/>
                                  <w:smallCaps/>
                                  <w:color w:val="0000FF"/>
                                  <w:sz w:val="17"/>
                                </w:rPr>
                                <w:t>x</w:t>
                              </w:r>
                              <w:r>
                                <w:rPr>
                                  <w:rFonts w:ascii="KoPub돋움체 Bold"/>
                                  <w:b/>
                                  <w:color w:val="0000FF"/>
                                  <w:sz w:val="17"/>
                                </w:rPr>
                                <w:t>");</w:t>
                              </w:r>
                            </w:p>
                            <w:p w:rsidR="00F3793A" w:rsidRDefault="00F3793A" w:rsidP="00F3793A">
                              <w:pPr>
                                <w:spacing w:before="14"/>
                                <w:rPr>
                                  <w:rFonts w:ascii="KoPub돋움체 Bold"/>
                                  <w:b/>
                                  <w:sz w:val="14"/>
                                </w:rPr>
                              </w:pPr>
                            </w:p>
                            <w:p w:rsidR="00F3793A" w:rsidRDefault="00F3793A" w:rsidP="00F3793A">
                              <w:pPr>
                                <w:spacing w:line="230" w:lineRule="exact"/>
                                <w:rPr>
                                  <w:sz w:val="17"/>
                                </w:rPr>
                              </w:pPr>
                              <w:r>
                                <w:rPr>
                                  <w:sz w:val="17"/>
                                </w:rPr>
                                <w:t>return</w:t>
                              </w:r>
                              <w:r>
                                <w:rPr>
                                  <w:spacing w:val="29"/>
                                  <w:sz w:val="17"/>
                                </w:rPr>
                                <w:t xml:space="preserve"> </w:t>
                              </w:r>
                              <w:r>
                                <w:rPr>
                                  <w:sz w:val="17"/>
                                </w:rPr>
                                <w:t>hashTe</w:t>
                              </w:r>
                              <w:r>
                                <w:rPr>
                                  <w:smallCaps/>
                                  <w:sz w:val="17"/>
                                </w:rPr>
                                <w:t>x</w:t>
                              </w:r>
                              <w:r>
                                <w:rPr>
                                  <w:sz w:val="17"/>
                                </w:rPr>
                                <w:t>t;</w:t>
                              </w:r>
                            </w:p>
                          </w:txbxContent>
                        </wps:txbx>
                        <wps:bodyPr rot="0" vert="horz" wrap="square" lIns="0" tIns="0" rIns="0" bIns="0" anchor="t" anchorCtr="0" upright="1">
                          <a:noAutofit/>
                        </wps:bodyPr>
                      </wps:wsp>
                      <wps:wsp>
                        <wps:cNvPr id="1445" name="docshape716"/>
                        <wps:cNvSpPr txBox="1">
                          <a:spLocks noChangeArrowheads="1"/>
                        </wps:cNvSpPr>
                        <wps:spPr bwMode="auto">
                          <a:xfrm>
                            <a:off x="2148" y="3176"/>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446" name="docshape717"/>
                        <wps:cNvSpPr txBox="1">
                          <a:spLocks noChangeArrowheads="1"/>
                        </wps:cNvSpPr>
                        <wps:spPr bwMode="auto">
                          <a:xfrm>
                            <a:off x="1362" y="369"/>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A37D4" id="그룹 541" o:spid="_x0000_s1654" style="position:absolute;left:0;text-align:left;margin-left:68.1pt;margin-top:18.5pt;width:433.1pt;height:162.45pt;z-index:-251286528;mso-wrap-distance-left:0;mso-wrap-distance-right:0;mso-position-horizontal-relative:page;mso-position-vertical-relative:text" coordorigin="1362,370" coordsize="8662,3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">
                <v:shape id="docshape710" o:spid="_x0000_s1655" type="#_x0000_t75" style="position:absolute;left:1362;top:746;width:8662;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">
                  <v:imagedata r:id="rId203" o:title=""/>
                </v:shape>
                <v:shape id="docshape711" o:spid="_x0000_s1656" type="#_x0000_t75" style="position:absolute;left:1376;top:3404;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">
                  <v:imagedata r:id="rId89" o:title=""/>
                </v:shape>
                <v:shape id="docshape712" o:spid="_x0000_s1657" type="#_x0000_t202" style="position:absolute;left:1704;top:883;width:265;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H6wwAAAN0AAAAPAAAAZHJzL2Rvd25yZXYueG1sRE9Ni8Iw&#10;EL0v+B/CCN7W1EVk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QTHR+sMAAADdAAAADwAA&#10;AAAAAAAAAAAAAAAHAgAAZHJzL2Rvd25yZXYueG1sUEsFBgAAAAADAAMAtwAAAPcCAAAAAA==&#10;" filled="f" stroked="f">
                  <v:textbox inset="0,0,0,0">
                    <w:txbxContent>
                      <w:p w:rsidR="00F3793A" w:rsidRDefault="00F3793A" w:rsidP="00F3793A">
                        <w:pPr>
                          <w:spacing w:line="221"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21" w:lineRule="exact"/>
                          <w:rPr>
                            <w:sz w:val="17"/>
                          </w:rPr>
                        </w:pPr>
                        <w:r>
                          <w:rPr>
                            <w:color w:val="006565"/>
                            <w:sz w:val="17"/>
                          </w:rPr>
                          <w:t>10:</w:t>
                        </w:r>
                      </w:p>
                    </w:txbxContent>
                  </v:textbox>
                </v:shape>
                <v:shape id="docshape713" o:spid="_x0000_s1658" type="#_x0000_t202" style="position:absolute;left:2148;top:883;width:254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0+NxAAAAN0AAAAPAAAAZHJzL2Rvd25yZXYueG1sRE9Na8JA&#10;EL0X/A/LFHqrm4pI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LHjT43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v:textbox>
                </v:shape>
                <v:shape id="docshape714" o:spid="_x0000_s1659" type="#_x0000_t202" style="position:absolute;left:2148;top:1393;width:4210;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" filled="f" stroked="f">
                  <v:textbox inset="0,0,0,0">
                    <w:txbxContent>
                      <w:p w:rsidR="00F3793A" w:rsidRDefault="00F3793A" w:rsidP="00F3793A">
                        <w:pPr>
                          <w:spacing w:line="221" w:lineRule="exact"/>
                          <w:rPr>
                            <w:sz w:val="17"/>
                          </w:rPr>
                        </w:pPr>
                        <w:r>
                          <w:rPr>
                            <w:sz w:val="17"/>
                          </w:rPr>
                          <w:t>function</w:t>
                        </w:r>
                        <w:r>
                          <w:rPr>
                            <w:spacing w:val="24"/>
                            <w:sz w:val="17"/>
                          </w:rPr>
                          <w:t xml:space="preserve"> </w:t>
                        </w:r>
                        <w:r>
                          <w:rPr>
                            <w:sz w:val="17"/>
                          </w:rPr>
                          <w:t>makeSha256(plainTe</w:t>
                        </w:r>
                        <w:r>
                          <w:rPr>
                            <w:smallCaps/>
                            <w:sz w:val="17"/>
                          </w:rPr>
                          <w:t>x</w:t>
                        </w:r>
                        <w:r>
                          <w:rPr>
                            <w:sz w:val="17"/>
                          </w:rPr>
                          <w:t>t)</w:t>
                        </w:r>
                        <w:r>
                          <w:rPr>
                            <w:spacing w:val="24"/>
                            <w:sz w:val="17"/>
                          </w:rPr>
                          <w:t xml:space="preserve"> </w:t>
                        </w:r>
                        <w:r>
                          <w:rPr>
                            <w:sz w:val="17"/>
                          </w:rPr>
                          <w:t>{</w:t>
                        </w:r>
                      </w:p>
                      <w:p w:rsidR="00F3793A" w:rsidRDefault="00F3793A" w:rsidP="00F3793A">
                        <w:pPr>
                          <w:spacing w:line="221" w:lineRule="exact"/>
                          <w:ind w:left="170"/>
                          <w:rPr>
                            <w:sz w:val="17"/>
                          </w:rPr>
                        </w:pPr>
                        <w:r>
                          <w:rPr>
                            <w:sz w:val="17"/>
                          </w:rPr>
                          <w:t>const</w:t>
                        </w:r>
                        <w:r>
                          <w:rPr>
                            <w:spacing w:val="25"/>
                            <w:sz w:val="17"/>
                          </w:rPr>
                          <w:t xml:space="preserve"> </w:t>
                        </w:r>
                        <w:r>
                          <w:rPr>
                            <w:sz w:val="17"/>
                          </w:rPr>
                          <w:t>salt</w:t>
                        </w:r>
                        <w:r>
                          <w:rPr>
                            <w:spacing w:val="26"/>
                            <w:sz w:val="17"/>
                          </w:rPr>
                          <w:t xml:space="preserve"> </w:t>
                        </w:r>
                        <w:r>
                          <w:rPr>
                            <w:sz w:val="17"/>
                          </w:rPr>
                          <w:t>=</w:t>
                        </w:r>
                        <w:r>
                          <w:rPr>
                            <w:spacing w:val="25"/>
                            <w:sz w:val="17"/>
                          </w:rPr>
                          <w:t xml:space="preserve"> </w:t>
                        </w:r>
                        <w:r>
                          <w:rPr>
                            <w:sz w:val="17"/>
                          </w:rPr>
                          <w:t>crypto.randomBytes(16).toString('he</w:t>
                        </w:r>
                        <w:r>
                          <w:rPr>
                            <w:smallCaps/>
                            <w:sz w:val="17"/>
                          </w:rPr>
                          <w:t>x</w:t>
                        </w:r>
                        <w:r>
                          <w:rPr>
                            <w:sz w:val="17"/>
                          </w:rPr>
                          <w:t>');</w:t>
                        </w:r>
                      </w:p>
                    </w:txbxContent>
                  </v:textbox>
                </v:shape>
                <v:shape id="docshape715" o:spid="_x0000_s1660" type="#_x0000_t202" style="position:absolute;left:2318;top:2157;width:656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" filled="f" stroked="f">
                  <v:textbox inset="0,0,0,0">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sha-256</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해쉬함수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w:t>
                        </w:r>
                      </w:p>
                      <w:p w:rsidR="00F3793A" w:rsidRDefault="00F3793A" w:rsidP="00F3793A">
                        <w:pPr>
                          <w:spacing w:line="263" w:lineRule="exact"/>
                          <w:rPr>
                            <w:rFonts w:ascii="KoPub돋움체 Bold"/>
                            <w:b/>
                            <w:sz w:val="17"/>
                          </w:rPr>
                        </w:pPr>
                        <w:r>
                          <w:rPr>
                            <w:rFonts w:ascii="KoPub돋움체 Bold"/>
                            <w:b/>
                            <w:color w:val="0000FF"/>
                            <w:sz w:val="17"/>
                          </w:rPr>
                          <w:t>const</w:t>
                        </w:r>
                        <w:r>
                          <w:rPr>
                            <w:rFonts w:ascii="KoPub돋움체 Bold"/>
                            <w:b/>
                            <w:color w:val="0000FF"/>
                            <w:spacing w:val="26"/>
                            <w:sz w:val="17"/>
                          </w:rPr>
                          <w:t xml:space="preserve"> </w:t>
                        </w:r>
                        <w:r>
                          <w:rPr>
                            <w:rFonts w:ascii="KoPub돋움체 Bold"/>
                            <w:b/>
                            <w:color w:val="0000FF"/>
                            <w:sz w:val="17"/>
                          </w:rPr>
                          <w:t>hashTe</w:t>
                        </w:r>
                        <w:r>
                          <w:rPr>
                            <w:rFonts w:ascii="KoPub돋움체 Bold"/>
                            <w:b/>
                            <w:smallCaps/>
                            <w:color w:val="0000FF"/>
                            <w:sz w:val="17"/>
                          </w:rPr>
                          <w:t>x</w:t>
                        </w:r>
                        <w:r>
                          <w:rPr>
                            <w:rFonts w:ascii="KoPub돋움체 Bold"/>
                            <w:b/>
                            <w:color w:val="0000FF"/>
                            <w:sz w:val="17"/>
                          </w:rPr>
                          <w:t>t</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crypto.createHash('sha256').update(plainTe</w:t>
                        </w:r>
                        <w:r>
                          <w:rPr>
                            <w:rFonts w:ascii="KoPub돋움체 Bold"/>
                            <w:b/>
                            <w:smallCaps/>
                            <w:color w:val="0000FF"/>
                            <w:sz w:val="17"/>
                          </w:rPr>
                          <w:t>x</w:t>
                        </w:r>
                        <w:r>
                          <w:rPr>
                            <w:rFonts w:ascii="KoPub돋움체 Bold"/>
                            <w:b/>
                            <w:color w:val="0000FF"/>
                            <w:sz w:val="17"/>
                          </w:rPr>
                          <w:t>t</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salt).digest("he</w:t>
                        </w:r>
                        <w:r>
                          <w:rPr>
                            <w:rFonts w:ascii="KoPub돋움체 Bold"/>
                            <w:b/>
                            <w:smallCaps/>
                            <w:color w:val="0000FF"/>
                            <w:sz w:val="17"/>
                          </w:rPr>
                          <w:t>x</w:t>
                        </w:r>
                        <w:r>
                          <w:rPr>
                            <w:rFonts w:ascii="KoPub돋움체 Bold"/>
                            <w:b/>
                            <w:color w:val="0000FF"/>
                            <w:sz w:val="17"/>
                          </w:rPr>
                          <w:t>");</w:t>
                        </w:r>
                      </w:p>
                      <w:p w:rsidR="00F3793A" w:rsidRDefault="00F3793A" w:rsidP="00F3793A">
                        <w:pPr>
                          <w:spacing w:before="14"/>
                          <w:rPr>
                            <w:rFonts w:ascii="KoPub돋움체 Bold"/>
                            <w:b/>
                            <w:sz w:val="14"/>
                          </w:rPr>
                        </w:pPr>
                      </w:p>
                      <w:p w:rsidR="00F3793A" w:rsidRDefault="00F3793A" w:rsidP="00F3793A">
                        <w:pPr>
                          <w:spacing w:line="230" w:lineRule="exact"/>
                          <w:rPr>
                            <w:sz w:val="17"/>
                          </w:rPr>
                        </w:pPr>
                        <w:r>
                          <w:rPr>
                            <w:sz w:val="17"/>
                          </w:rPr>
                          <w:t>return</w:t>
                        </w:r>
                        <w:r>
                          <w:rPr>
                            <w:spacing w:val="29"/>
                            <w:sz w:val="17"/>
                          </w:rPr>
                          <w:t xml:space="preserve"> </w:t>
                        </w:r>
                        <w:r>
                          <w:rPr>
                            <w:sz w:val="17"/>
                          </w:rPr>
                          <w:t>hashTe</w:t>
                        </w:r>
                        <w:r>
                          <w:rPr>
                            <w:smallCaps/>
                            <w:sz w:val="17"/>
                          </w:rPr>
                          <w:t>x</w:t>
                        </w:r>
                        <w:r>
                          <w:rPr>
                            <w:sz w:val="17"/>
                          </w:rPr>
                          <w:t>t;</w:t>
                        </w:r>
                      </w:p>
                    </w:txbxContent>
                  </v:textbox>
                </v:shape>
                <v:shape id="docshape716" o:spid="_x0000_s1661" type="#_x0000_t202" style="position:absolute;left:2148;top:3176;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f5wwAAAN0AAAAPAAAAZHJzL2Rvd25yZXYueG1sRE9Na8JA&#10;EL0X+h+WKXirmxYr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grX+c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717" o:spid="_x0000_s1662" type="#_x0000_t202" style="position:absolute;left:1362;top:36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" fillcolor="#91b1dd" stroked="f">
                  <v:textbox inset="0,0,0,0">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7"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70" w:name="_TOC_250021"/>
      <w:bookmarkStart w:id="471" w:name="_Toc134698520"/>
      <w:r w:rsidRPr="00F3793A">
        <w:rPr>
          <w:rFonts w:asciiTheme="minorEastAsia" w:eastAsiaTheme="minorEastAsia" w:hAnsiTheme="minorEastAsia" w:cs="맑은 고딕"/>
          <w:b/>
          <w:kern w:val="2"/>
          <w:sz w:val="24"/>
          <w:szCs w:val="24"/>
        </w:rPr>
        <w:t xml:space="preserve">암호화되지 않은 </w:t>
      </w:r>
      <w:bookmarkEnd w:id="470"/>
      <w:r w:rsidRPr="00F3793A">
        <w:rPr>
          <w:rFonts w:asciiTheme="minorEastAsia" w:eastAsiaTheme="minorEastAsia" w:hAnsiTheme="minorEastAsia" w:cs="맑은 고딕"/>
          <w:b/>
          <w:kern w:val="2"/>
          <w:sz w:val="24"/>
          <w:szCs w:val="24"/>
        </w:rPr>
        <w:t>중요정보</w:t>
      </w:r>
      <w:bookmarkEnd w:id="471"/>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3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72" w:name="_Toc134698521"/>
      <w:r w:rsidRPr="00F3793A">
        <w:rPr>
          <w:rFonts w:asciiTheme="minorEastAsia" w:eastAsiaTheme="minorEastAsia" w:hAnsiTheme="minorEastAsia" w:cs="맑은 고딕"/>
          <w:b/>
          <w:kern w:val="2"/>
          <w:szCs w:val="22"/>
        </w:rPr>
        <w:t>개요</w:t>
      </w:r>
      <w:bookmarkEnd w:id="47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많은 응용 프로그램은 메모리나 디스크 상에서 중요한 정보(개인정보, 인증정보, 금융정보 등)를 처리한다. 이러한 중요 정보가 제대로 보호되지 않을 경우, 보안 문제가 발생하거나 데이터의 무결성이 깨질 수 있다. 특히 사용자 또는 시스템의 중요 정보가 포함된 데이터를 평문으로 송·수신 또는 저장 시 인가되지 않은 사용자 에게 민감한 정보가 노출될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73" w:name="_Toc134698522"/>
      <w:r w:rsidRPr="00F3793A">
        <w:rPr>
          <w:rFonts w:asciiTheme="minorEastAsia" w:eastAsiaTheme="minorEastAsia" w:hAnsiTheme="minorEastAsia" w:cs="맑은 고딕"/>
          <w:b/>
          <w:kern w:val="2"/>
          <w:szCs w:val="22"/>
        </w:rPr>
        <w:t>안전한 코딩기법</w:t>
      </w:r>
      <w:bookmarkEnd w:id="47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개인정보(주민등록번호, 여권번호 등), 금융정보(카드번호, 계좌번호 등), 패스워드 등 중요정보를 저장하거 나 통신채널로 전송할 때는 반드시 암호화 과정을 거쳐야 하며 중요정보를 읽거나 쓸 경우에 권한인증 등을 통해 적합한 사용자만 중요정보에 접근하도록 해야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가능하다면 SSL 또는 HTTPS 등과 같은 보안 채널을 사용해야 한다. 보안 채널을 사용하지 않고 브라우저 쿠키에 중요 데이터를 저장하는 경우, 쿠키 객체에 보안속성을 설정해(Ex. secure = True) 중요 정보의 노출을 방지할 수 있다.</w:t>
      </w:r>
    </w:p>
    <w:p w:rsidR="00F3793A" w:rsidRPr="00F3793A" w:rsidRDefault="00F3793A" w:rsidP="00F3793A">
      <w:pPr>
        <w:widowControl w:val="0"/>
        <w:wordWrap w:val="0"/>
        <w:autoSpaceDE w:val="0"/>
        <w:autoSpaceDN w:val="0"/>
        <w:adjustRightInd/>
        <w:snapToGrid w:val="0"/>
        <w:spacing w:line="240" w:lineRule="auto"/>
        <w:ind w:leftChars="400" w:left="88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39"/>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74" w:name="_Toc134698523"/>
      <w:r w:rsidRPr="00F3793A">
        <w:rPr>
          <w:rFonts w:asciiTheme="minorEastAsia" w:eastAsiaTheme="minorEastAsia" w:hAnsiTheme="minorEastAsia" w:cs="맑은 고딕"/>
          <w:b/>
          <w:kern w:val="2"/>
          <w:szCs w:val="22"/>
        </w:rPr>
        <w:t>코드예제</w:t>
      </w:r>
      <w:bookmarkEnd w:id="474"/>
    </w:p>
    <w:p w:rsidR="00F3793A" w:rsidRPr="00F3793A" w:rsidRDefault="00F3793A" w:rsidP="00F3793A">
      <w:pPr>
        <w:widowControl w:val="0"/>
        <w:numPr>
          <w:ilvl w:val="1"/>
          <w:numId w:val="130"/>
        </w:numPr>
        <w:tabs>
          <w:tab w:val="left" w:pos="326"/>
        </w:tabs>
        <w:wordWrap w:val="0"/>
        <w:autoSpaceDE w:val="0"/>
        <w:autoSpaceDN w:val="0"/>
        <w:adjustRightInd/>
        <w:snapToGrid w:val="0"/>
        <w:spacing w:before="147" w:line="240" w:lineRule="auto"/>
        <w:jc w:val="left"/>
        <w:textAlignment w:val="auto"/>
        <w:outlineLvl w:val="6"/>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 xml:space="preserve"> 중요정보</w:t>
      </w:r>
      <w:r w:rsidRPr="00F3793A">
        <w:rPr>
          <w:rFonts w:asciiTheme="minorEastAsia" w:eastAsiaTheme="minorEastAsia" w:hAnsiTheme="minorEastAsia" w:cs="맑은 고딕"/>
          <w:spacing w:val="9"/>
          <w:kern w:val="2"/>
          <w:szCs w:val="24"/>
        </w:rPr>
        <w:t xml:space="preserve"> </w:t>
      </w:r>
      <w:r w:rsidRPr="00F3793A">
        <w:rPr>
          <w:rFonts w:asciiTheme="minorEastAsia" w:eastAsiaTheme="minorEastAsia" w:hAnsiTheme="minorEastAsia" w:cs="맑은 고딕"/>
          <w:kern w:val="2"/>
          <w:szCs w:val="24"/>
        </w:rPr>
        <w:t>평문저장</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아래 예제는 사용자로부터 전달받은 패스워드 암호화를 누락한 경우이다.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6C1A078C" wp14:editId="3DA064CB">
                <wp:extent cx="5500370" cy="2089150"/>
                <wp:effectExtent l="0" t="1270" r="6985" b="5080"/>
                <wp:docPr id="1447" name="그룹 1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089150"/>
                          <a:chOff x="0" y="0"/>
                          <a:chExt cx="8662" cy="3290"/>
                        </a:xfrm>
                      </wpg:grpSpPr>
                      <pic:pic xmlns:pic="http://schemas.openxmlformats.org/drawingml/2006/picture">
                        <pic:nvPicPr>
                          <pic:cNvPr id="1448" name="docshape723"/>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376"/>
                            <a:ext cx="8662" cy="2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9" name="docshape7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3084"/>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0" name="docshape725"/>
                        <wps:cNvSpPr txBox="1">
                          <a:spLocks noChangeArrowheads="1"/>
                        </wps:cNvSpPr>
                        <wps:spPr bwMode="auto">
                          <a:xfrm>
                            <a:off x="436" y="599"/>
                            <a:ext cx="17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71" w:lineRule="exact"/>
                                <w:rPr>
                                  <w:sz w:val="17"/>
                                </w:rPr>
                              </w:pPr>
                              <w:r>
                                <w:rPr>
                                  <w:color w:val="006565"/>
                                  <w:sz w:val="17"/>
                                </w:rPr>
                                <w:t>8:</w:t>
                              </w:r>
                            </w:p>
                            <w:p w:rsidR="00F3793A" w:rsidRDefault="00F3793A" w:rsidP="00F3793A">
                              <w:pPr>
                                <w:spacing w:line="229" w:lineRule="exact"/>
                                <w:rPr>
                                  <w:sz w:val="17"/>
                                </w:rPr>
                              </w:pPr>
                              <w:r>
                                <w:rPr>
                                  <w:color w:val="006565"/>
                                  <w:sz w:val="17"/>
                                </w:rPr>
                                <w:t>9:</w:t>
                              </w:r>
                            </w:p>
                          </w:txbxContent>
                        </wps:txbx>
                        <wps:bodyPr rot="0" vert="horz" wrap="square" lIns="0" tIns="0" rIns="0" bIns="0" anchor="t" anchorCtr="0" upright="1">
                          <a:noAutofit/>
                        </wps:bodyPr>
                      </wps:wsp>
                      <wps:wsp>
                        <wps:cNvPr id="1451" name="docshape726"/>
                        <wps:cNvSpPr txBox="1">
                          <a:spLocks noChangeArrowheads="1"/>
                        </wps:cNvSpPr>
                        <wps:spPr bwMode="auto">
                          <a:xfrm>
                            <a:off x="786" y="599"/>
                            <a:ext cx="5267"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function</w:t>
                              </w:r>
                              <w:r>
                                <w:rPr>
                                  <w:spacing w:val="29"/>
                                  <w:sz w:val="17"/>
                                </w:rPr>
                                <w:t xml:space="preserve"> </w:t>
                              </w:r>
                              <w:r>
                                <w:rPr>
                                  <w:sz w:val="17"/>
                                </w:rPr>
                                <w:t>updatePass(dbconn,</w:t>
                              </w:r>
                              <w:r>
                                <w:rPr>
                                  <w:spacing w:val="30"/>
                                  <w:sz w:val="17"/>
                                </w:rPr>
                                <w:t xml:space="preserve"> </w:t>
                              </w:r>
                              <w:r>
                                <w:rPr>
                                  <w:sz w:val="17"/>
                                </w:rPr>
                                <w:t>password,</w:t>
                              </w:r>
                              <w:r>
                                <w:rPr>
                                  <w:spacing w:val="30"/>
                                  <w:sz w:val="17"/>
                                </w:rPr>
                                <w:t xml:space="preserve"> </w:t>
                              </w:r>
                              <w:r>
                                <w:rPr>
                                  <w:sz w:val="17"/>
                                </w:rPr>
                                <w:t>user_id)</w:t>
                              </w:r>
                              <w:r>
                                <w:rPr>
                                  <w:spacing w:val="30"/>
                                  <w:sz w:val="17"/>
                                </w:rPr>
                                <w:t xml:space="preserve"> </w:t>
                              </w:r>
                              <w:r>
                                <w:rPr>
                                  <w:sz w:val="17"/>
                                </w:rPr>
                                <w:t>{</w:t>
                              </w:r>
                            </w:p>
                            <w:p w:rsidR="00F3793A" w:rsidRDefault="00F3793A" w:rsidP="00F3793A">
                              <w:pPr>
                                <w:spacing w:line="271"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암호화되지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비밀번호를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DB에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저장하는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위험함</w:t>
                              </w:r>
                            </w:p>
                            <w:p w:rsidR="00F3793A" w:rsidRDefault="00F3793A" w:rsidP="00F3793A">
                              <w:pPr>
                                <w:spacing w:line="272" w:lineRule="exact"/>
                                <w:ind w:left="170"/>
                                <w:rPr>
                                  <w:rFonts w:ascii="KoPub돋움체 Bold"/>
                                  <w:b/>
                                  <w:sz w:val="17"/>
                                </w:rPr>
                              </w:pPr>
                              <w:r>
                                <w:rPr>
                                  <w:rFonts w:ascii="KoPub돋움체 Bold"/>
                                  <w:b/>
                                  <w:color w:val="FF0000"/>
                                  <w:sz w:val="17"/>
                                </w:rPr>
                                <w:t>const</w:t>
                              </w:r>
                              <w:r>
                                <w:rPr>
                                  <w:rFonts w:ascii="KoPub돋움체 Bold"/>
                                  <w:b/>
                                  <w:color w:val="FF0000"/>
                                  <w:spacing w:val="31"/>
                                  <w:sz w:val="17"/>
                                </w:rPr>
                                <w:t xml:space="preserve"> </w:t>
                              </w:r>
                              <w:r>
                                <w:rPr>
                                  <w:rFonts w:ascii="KoPub돋움체 Bold"/>
                                  <w:b/>
                                  <w:color w:val="FF0000"/>
                                  <w:sz w:val="17"/>
                                </w:rPr>
                                <w:t>sql</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'UPDATE</w:t>
                              </w:r>
                              <w:r>
                                <w:rPr>
                                  <w:rFonts w:ascii="KoPub돋움체 Bold"/>
                                  <w:b/>
                                  <w:color w:val="FF0000"/>
                                  <w:spacing w:val="32"/>
                                  <w:sz w:val="17"/>
                                </w:rPr>
                                <w:t xml:space="preserve"> </w:t>
                              </w:r>
                              <w:r>
                                <w:rPr>
                                  <w:rFonts w:ascii="KoPub돋움체 Bold"/>
                                  <w:b/>
                                  <w:color w:val="FF0000"/>
                                  <w:sz w:val="17"/>
                                </w:rPr>
                                <w:t>user</w:t>
                              </w:r>
                              <w:r>
                                <w:rPr>
                                  <w:rFonts w:ascii="KoPub돋움체 Bold"/>
                                  <w:b/>
                                  <w:color w:val="FF0000"/>
                                  <w:spacing w:val="30"/>
                                  <w:sz w:val="17"/>
                                </w:rPr>
                                <w:t xml:space="preserve"> </w:t>
                              </w:r>
                              <w:r>
                                <w:rPr>
                                  <w:rFonts w:ascii="KoPub돋움체 Bold"/>
                                  <w:b/>
                                  <w:color w:val="FF0000"/>
                                  <w:sz w:val="17"/>
                                </w:rPr>
                                <w:t>SET</w:t>
                              </w:r>
                              <w:r>
                                <w:rPr>
                                  <w:rFonts w:ascii="KoPub돋움체 Bold"/>
                                  <w:b/>
                                  <w:color w:val="FF0000"/>
                                  <w:spacing w:val="30"/>
                                  <w:sz w:val="17"/>
                                </w:rPr>
                                <w:t xml:space="preserve"> </w:t>
                              </w:r>
                              <w:r>
                                <w:rPr>
                                  <w:rFonts w:ascii="KoPub돋움체 Bold"/>
                                  <w:b/>
                                  <w:color w:val="FF0000"/>
                                  <w:sz w:val="17"/>
                                </w:rPr>
                                <w:t>password=?</w:t>
                              </w:r>
                              <w:r>
                                <w:rPr>
                                  <w:rFonts w:ascii="KoPub돋움체 Bold"/>
                                  <w:b/>
                                  <w:color w:val="FF0000"/>
                                  <w:spacing w:val="31"/>
                                  <w:sz w:val="17"/>
                                </w:rPr>
                                <w:t xml:space="preserve"> </w:t>
                              </w:r>
                              <w:r>
                                <w:rPr>
                                  <w:rFonts w:ascii="KoPub돋움체 Bold"/>
                                  <w:b/>
                                  <w:color w:val="FF0000"/>
                                  <w:sz w:val="17"/>
                                </w:rPr>
                                <w:t>WHERE</w:t>
                              </w:r>
                              <w:r>
                                <w:rPr>
                                  <w:rFonts w:ascii="KoPub돋움체 Bold"/>
                                  <w:b/>
                                  <w:color w:val="FF0000"/>
                                  <w:spacing w:val="30"/>
                                  <w:sz w:val="17"/>
                                </w:rPr>
                                <w:t xml:space="preserve"> </w:t>
                              </w:r>
                              <w:r>
                                <w:rPr>
                                  <w:rFonts w:ascii="KoPub돋움체 Bold"/>
                                  <w:b/>
                                  <w:color w:val="FF0000"/>
                                  <w:sz w:val="17"/>
                                </w:rPr>
                                <w:t>user_id=?';</w:t>
                              </w:r>
                            </w:p>
                            <w:p w:rsidR="00F3793A" w:rsidRDefault="00F3793A" w:rsidP="00F3793A">
                              <w:pPr>
                                <w:spacing w:line="230" w:lineRule="exact"/>
                                <w:ind w:left="170"/>
                                <w:rPr>
                                  <w:sz w:val="17"/>
                                </w:rPr>
                              </w:pPr>
                              <w:r>
                                <w:rPr>
                                  <w:sz w:val="17"/>
                                </w:rPr>
                                <w:t>const</w:t>
                              </w:r>
                              <w:r>
                                <w:rPr>
                                  <w:spacing w:val="29"/>
                                  <w:sz w:val="17"/>
                                </w:rPr>
                                <w:t xml:space="preserve"> </w:t>
                              </w:r>
                              <w:r>
                                <w:rPr>
                                  <w:sz w:val="17"/>
                                </w:rPr>
                                <w:t>params</w:t>
                              </w:r>
                              <w:r>
                                <w:rPr>
                                  <w:spacing w:val="30"/>
                                  <w:sz w:val="17"/>
                                </w:rPr>
                                <w:t xml:space="preserve"> </w:t>
                              </w:r>
                              <w:r>
                                <w:rPr>
                                  <w:sz w:val="17"/>
                                </w:rPr>
                                <w:t>=</w:t>
                              </w:r>
                              <w:r>
                                <w:rPr>
                                  <w:spacing w:val="30"/>
                                  <w:sz w:val="17"/>
                                </w:rPr>
                                <w:t xml:space="preserve"> </w:t>
                              </w:r>
                              <w:r>
                                <w:rPr>
                                  <w:sz w:val="17"/>
                                </w:rPr>
                                <w:t>[password,</w:t>
                              </w:r>
                              <w:r>
                                <w:rPr>
                                  <w:spacing w:val="30"/>
                                  <w:sz w:val="17"/>
                                </w:rPr>
                                <w:t xml:space="preserve"> </w:t>
                              </w:r>
                              <w:r>
                                <w:rPr>
                                  <w:sz w:val="17"/>
                                </w:rPr>
                                <w:t>user_id];</w:t>
                              </w:r>
                            </w:p>
                          </w:txbxContent>
                        </wps:txbx>
                        <wps:bodyPr rot="0" vert="horz" wrap="square" lIns="0" tIns="0" rIns="0" bIns="0" anchor="t" anchorCtr="0" upright="1">
                          <a:noAutofit/>
                        </wps:bodyPr>
                      </wps:wsp>
                      <wps:wsp>
                        <wps:cNvPr id="1452" name="docshape727"/>
                        <wps:cNvSpPr txBox="1">
                          <a:spLocks noChangeArrowheads="1"/>
                        </wps:cNvSpPr>
                        <wps:spPr bwMode="auto">
                          <a:xfrm>
                            <a:off x="956" y="1956"/>
                            <a:ext cx="4208"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dbconn.query(sql,</w:t>
                              </w:r>
                              <w:r>
                                <w:rPr>
                                  <w:spacing w:val="28"/>
                                  <w:sz w:val="17"/>
                                </w:rPr>
                                <w:t xml:space="preserve"> </w:t>
                              </w:r>
                              <w:r>
                                <w:rPr>
                                  <w:sz w:val="17"/>
                                </w:rPr>
                                <w:t>params,</w:t>
                              </w:r>
                              <w:r>
                                <w:rPr>
                                  <w:spacing w:val="29"/>
                                  <w:sz w:val="17"/>
                                </w:rPr>
                                <w:t xml:space="preserve"> </w:t>
                              </w:r>
                              <w:r>
                                <w:rPr>
                                  <w:sz w:val="17"/>
                                </w:rPr>
                                <w:t>function(err,</w:t>
                              </w:r>
                              <w:r>
                                <w:rPr>
                                  <w:spacing w:val="29"/>
                                  <w:sz w:val="17"/>
                                </w:rPr>
                                <w:t xml:space="preserve"> </w:t>
                              </w:r>
                              <w:r>
                                <w:rPr>
                                  <w:sz w:val="17"/>
                                </w:rPr>
                                <w:t>rows,</w:t>
                              </w:r>
                              <w:r>
                                <w:rPr>
                                  <w:spacing w:val="29"/>
                                  <w:sz w:val="17"/>
                                </w:rPr>
                                <w:t xml:space="preserve"> </w:t>
                              </w:r>
                              <w:r>
                                <w:rPr>
                                  <w:sz w:val="17"/>
                                </w:rPr>
                                <w:t>fields){</w:t>
                              </w:r>
                            </w:p>
                            <w:p w:rsidR="00F3793A" w:rsidRDefault="00F3793A" w:rsidP="00F3793A">
                              <w:pPr>
                                <w:spacing w:line="272" w:lineRule="exact"/>
                                <w:ind w:left="169"/>
                                <w:rPr>
                                  <w:sz w:val="17"/>
                                </w:rPr>
                              </w:pPr>
                              <w:r>
                                <w:rPr>
                                  <w:sz w:val="17"/>
                                </w:rPr>
                                <w:t>if</w:t>
                              </w:r>
                              <w:r>
                                <w:rPr>
                                  <w:spacing w:val="28"/>
                                  <w:sz w:val="17"/>
                                </w:rPr>
                                <w:t xml:space="preserve"> </w:t>
                              </w:r>
                              <w:r>
                                <w:rPr>
                                  <w:sz w:val="17"/>
                                </w:rPr>
                                <w:t>(err)</w:t>
                              </w:r>
                              <w:r>
                                <w:rPr>
                                  <w:spacing w:val="28"/>
                                  <w:sz w:val="17"/>
                                </w:rPr>
                                <w:t xml:space="preserve"> </w:t>
                              </w:r>
                              <w:r>
                                <w:rPr>
                                  <w:sz w:val="17"/>
                                </w:rPr>
                                <w:t>console.log(err);</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1453" name="docshape728"/>
                        <wps:cNvSpPr txBox="1">
                          <a:spLocks noChangeArrowheads="1"/>
                        </wps:cNvSpPr>
                        <wps:spPr bwMode="auto">
                          <a:xfrm>
                            <a:off x="786" y="2771"/>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454" name="docshape729"/>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6C1A078C" id="그룹 1447" o:spid="_x0000_s1663" style="width:433.1pt;height:164.5pt;mso-position-horizontal-relative:char;mso-position-vertical-relative:line" coordsize="8662,3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">
                <v:shape id="docshape723" o:spid="_x0000_s1664" type="#_x0000_t75" style="position:absolute;top:376;width:8662;height: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">
                  <v:imagedata r:id="rId205" o:title=""/>
                </v:shape>
                <v:shape id="docshape724" o:spid="_x0000_s1665" type="#_x0000_t75" style="position:absolute;left:14;top:3084;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">
                  <v:imagedata r:id="rId83" o:title=""/>
                </v:shape>
                <v:shape id="docshape725" o:spid="_x0000_s1666" type="#_x0000_t202" style="position:absolute;left:436;top:599;width:170;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71" w:lineRule="exact"/>
                          <w:rPr>
                            <w:sz w:val="17"/>
                          </w:rPr>
                        </w:pPr>
                        <w:r>
                          <w:rPr>
                            <w:color w:val="006565"/>
                            <w:sz w:val="17"/>
                          </w:rPr>
                          <w:t>8:</w:t>
                        </w:r>
                      </w:p>
                      <w:p w:rsidR="00F3793A" w:rsidRDefault="00F3793A" w:rsidP="00F3793A">
                        <w:pPr>
                          <w:spacing w:line="229" w:lineRule="exact"/>
                          <w:rPr>
                            <w:sz w:val="17"/>
                          </w:rPr>
                        </w:pPr>
                        <w:r>
                          <w:rPr>
                            <w:color w:val="006565"/>
                            <w:sz w:val="17"/>
                          </w:rPr>
                          <w:t>9:</w:t>
                        </w:r>
                      </w:p>
                    </w:txbxContent>
                  </v:textbox>
                </v:shape>
                <v:shape id="docshape726" o:spid="_x0000_s1667" type="#_x0000_t202" style="position:absolute;left:786;top:599;width:5267;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EcnxAAAAN0AAAAPAAAAZHJzL2Rvd25yZXYueG1sRE9Na8JA&#10;EL0X/A/LCL3VjaWV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MToRyf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function</w:t>
                        </w:r>
                        <w:r>
                          <w:rPr>
                            <w:spacing w:val="29"/>
                            <w:sz w:val="17"/>
                          </w:rPr>
                          <w:t xml:space="preserve"> </w:t>
                        </w:r>
                        <w:r>
                          <w:rPr>
                            <w:sz w:val="17"/>
                          </w:rPr>
                          <w:t>updatePass(dbconn,</w:t>
                        </w:r>
                        <w:r>
                          <w:rPr>
                            <w:spacing w:val="30"/>
                            <w:sz w:val="17"/>
                          </w:rPr>
                          <w:t xml:space="preserve"> </w:t>
                        </w:r>
                        <w:r>
                          <w:rPr>
                            <w:sz w:val="17"/>
                          </w:rPr>
                          <w:t>password,</w:t>
                        </w:r>
                        <w:r>
                          <w:rPr>
                            <w:spacing w:val="30"/>
                            <w:sz w:val="17"/>
                          </w:rPr>
                          <w:t xml:space="preserve"> </w:t>
                        </w:r>
                        <w:r>
                          <w:rPr>
                            <w:sz w:val="17"/>
                          </w:rPr>
                          <w:t>user_id)</w:t>
                        </w:r>
                        <w:r>
                          <w:rPr>
                            <w:spacing w:val="30"/>
                            <w:sz w:val="17"/>
                          </w:rPr>
                          <w:t xml:space="preserve"> </w:t>
                        </w:r>
                        <w:r>
                          <w:rPr>
                            <w:sz w:val="17"/>
                          </w:rPr>
                          <w:t>{</w:t>
                        </w:r>
                      </w:p>
                      <w:p w:rsidR="00F3793A" w:rsidRDefault="00F3793A" w:rsidP="00F3793A">
                        <w:pPr>
                          <w:spacing w:line="271"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암호화되지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비밀번호를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DB에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저장하는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위험함</w:t>
                        </w:r>
                      </w:p>
                      <w:p w:rsidR="00F3793A" w:rsidRDefault="00F3793A" w:rsidP="00F3793A">
                        <w:pPr>
                          <w:spacing w:line="272" w:lineRule="exact"/>
                          <w:ind w:left="170"/>
                          <w:rPr>
                            <w:rFonts w:ascii="KoPub돋움체 Bold"/>
                            <w:b/>
                            <w:sz w:val="17"/>
                          </w:rPr>
                        </w:pPr>
                        <w:r>
                          <w:rPr>
                            <w:rFonts w:ascii="KoPub돋움체 Bold"/>
                            <w:b/>
                            <w:color w:val="FF0000"/>
                            <w:sz w:val="17"/>
                          </w:rPr>
                          <w:t>const</w:t>
                        </w:r>
                        <w:r>
                          <w:rPr>
                            <w:rFonts w:ascii="KoPub돋움체 Bold"/>
                            <w:b/>
                            <w:color w:val="FF0000"/>
                            <w:spacing w:val="31"/>
                            <w:sz w:val="17"/>
                          </w:rPr>
                          <w:t xml:space="preserve"> </w:t>
                        </w:r>
                        <w:r>
                          <w:rPr>
                            <w:rFonts w:ascii="KoPub돋움체 Bold"/>
                            <w:b/>
                            <w:color w:val="FF0000"/>
                            <w:sz w:val="17"/>
                          </w:rPr>
                          <w:t>sql</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'UPDATE</w:t>
                        </w:r>
                        <w:r>
                          <w:rPr>
                            <w:rFonts w:ascii="KoPub돋움체 Bold"/>
                            <w:b/>
                            <w:color w:val="FF0000"/>
                            <w:spacing w:val="32"/>
                            <w:sz w:val="17"/>
                          </w:rPr>
                          <w:t xml:space="preserve"> </w:t>
                        </w:r>
                        <w:r>
                          <w:rPr>
                            <w:rFonts w:ascii="KoPub돋움체 Bold"/>
                            <w:b/>
                            <w:color w:val="FF0000"/>
                            <w:sz w:val="17"/>
                          </w:rPr>
                          <w:t>user</w:t>
                        </w:r>
                        <w:r>
                          <w:rPr>
                            <w:rFonts w:ascii="KoPub돋움체 Bold"/>
                            <w:b/>
                            <w:color w:val="FF0000"/>
                            <w:spacing w:val="30"/>
                            <w:sz w:val="17"/>
                          </w:rPr>
                          <w:t xml:space="preserve"> </w:t>
                        </w:r>
                        <w:r>
                          <w:rPr>
                            <w:rFonts w:ascii="KoPub돋움체 Bold"/>
                            <w:b/>
                            <w:color w:val="FF0000"/>
                            <w:sz w:val="17"/>
                          </w:rPr>
                          <w:t>SET</w:t>
                        </w:r>
                        <w:r>
                          <w:rPr>
                            <w:rFonts w:ascii="KoPub돋움체 Bold"/>
                            <w:b/>
                            <w:color w:val="FF0000"/>
                            <w:spacing w:val="30"/>
                            <w:sz w:val="17"/>
                          </w:rPr>
                          <w:t xml:space="preserve"> </w:t>
                        </w:r>
                        <w:r>
                          <w:rPr>
                            <w:rFonts w:ascii="KoPub돋움체 Bold"/>
                            <w:b/>
                            <w:color w:val="FF0000"/>
                            <w:sz w:val="17"/>
                          </w:rPr>
                          <w:t>password=?</w:t>
                        </w:r>
                        <w:r>
                          <w:rPr>
                            <w:rFonts w:ascii="KoPub돋움체 Bold"/>
                            <w:b/>
                            <w:color w:val="FF0000"/>
                            <w:spacing w:val="31"/>
                            <w:sz w:val="17"/>
                          </w:rPr>
                          <w:t xml:space="preserve"> </w:t>
                        </w:r>
                        <w:r>
                          <w:rPr>
                            <w:rFonts w:ascii="KoPub돋움체 Bold"/>
                            <w:b/>
                            <w:color w:val="FF0000"/>
                            <w:sz w:val="17"/>
                          </w:rPr>
                          <w:t>WHERE</w:t>
                        </w:r>
                        <w:r>
                          <w:rPr>
                            <w:rFonts w:ascii="KoPub돋움체 Bold"/>
                            <w:b/>
                            <w:color w:val="FF0000"/>
                            <w:spacing w:val="30"/>
                            <w:sz w:val="17"/>
                          </w:rPr>
                          <w:t xml:space="preserve"> </w:t>
                        </w:r>
                        <w:r>
                          <w:rPr>
                            <w:rFonts w:ascii="KoPub돋움체 Bold"/>
                            <w:b/>
                            <w:color w:val="FF0000"/>
                            <w:sz w:val="17"/>
                          </w:rPr>
                          <w:t>user_id=?';</w:t>
                        </w:r>
                      </w:p>
                      <w:p w:rsidR="00F3793A" w:rsidRDefault="00F3793A" w:rsidP="00F3793A">
                        <w:pPr>
                          <w:spacing w:line="230" w:lineRule="exact"/>
                          <w:ind w:left="170"/>
                          <w:rPr>
                            <w:sz w:val="17"/>
                          </w:rPr>
                        </w:pPr>
                        <w:r>
                          <w:rPr>
                            <w:sz w:val="17"/>
                          </w:rPr>
                          <w:t>const</w:t>
                        </w:r>
                        <w:r>
                          <w:rPr>
                            <w:spacing w:val="29"/>
                            <w:sz w:val="17"/>
                          </w:rPr>
                          <w:t xml:space="preserve"> </w:t>
                        </w:r>
                        <w:r>
                          <w:rPr>
                            <w:sz w:val="17"/>
                          </w:rPr>
                          <w:t>params</w:t>
                        </w:r>
                        <w:r>
                          <w:rPr>
                            <w:spacing w:val="30"/>
                            <w:sz w:val="17"/>
                          </w:rPr>
                          <w:t xml:space="preserve"> </w:t>
                        </w:r>
                        <w:r>
                          <w:rPr>
                            <w:sz w:val="17"/>
                          </w:rPr>
                          <w:t>=</w:t>
                        </w:r>
                        <w:r>
                          <w:rPr>
                            <w:spacing w:val="30"/>
                            <w:sz w:val="17"/>
                          </w:rPr>
                          <w:t xml:space="preserve"> </w:t>
                        </w:r>
                        <w:r>
                          <w:rPr>
                            <w:sz w:val="17"/>
                          </w:rPr>
                          <w:t>[password,</w:t>
                        </w:r>
                        <w:r>
                          <w:rPr>
                            <w:spacing w:val="30"/>
                            <w:sz w:val="17"/>
                          </w:rPr>
                          <w:t xml:space="preserve"> </w:t>
                        </w:r>
                        <w:r>
                          <w:rPr>
                            <w:sz w:val="17"/>
                          </w:rPr>
                          <w:t>user_id];</w:t>
                        </w:r>
                      </w:p>
                    </w:txbxContent>
                  </v:textbox>
                </v:shape>
                <v:shape id="docshape727" o:spid="_x0000_s1668" type="#_x0000_t202" style="position:absolute;left:956;top:1956;width:4208;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lQxAAAAN0AAAAPAAAAZHJzL2Rvd25yZXYueG1sRE9Na8JA&#10;EL0L/Q/LFLzppmKl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DQ62VD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dbconn.query(sql,</w:t>
                        </w:r>
                        <w:r>
                          <w:rPr>
                            <w:spacing w:val="28"/>
                            <w:sz w:val="17"/>
                          </w:rPr>
                          <w:t xml:space="preserve"> </w:t>
                        </w:r>
                        <w:r>
                          <w:rPr>
                            <w:sz w:val="17"/>
                          </w:rPr>
                          <w:t>params,</w:t>
                        </w:r>
                        <w:r>
                          <w:rPr>
                            <w:spacing w:val="29"/>
                            <w:sz w:val="17"/>
                          </w:rPr>
                          <w:t xml:space="preserve"> </w:t>
                        </w:r>
                        <w:r>
                          <w:rPr>
                            <w:sz w:val="17"/>
                          </w:rPr>
                          <w:t>function(err,</w:t>
                        </w:r>
                        <w:r>
                          <w:rPr>
                            <w:spacing w:val="29"/>
                            <w:sz w:val="17"/>
                          </w:rPr>
                          <w:t xml:space="preserve"> </w:t>
                        </w:r>
                        <w:r>
                          <w:rPr>
                            <w:sz w:val="17"/>
                          </w:rPr>
                          <w:t>rows,</w:t>
                        </w:r>
                        <w:r>
                          <w:rPr>
                            <w:spacing w:val="29"/>
                            <w:sz w:val="17"/>
                          </w:rPr>
                          <w:t xml:space="preserve"> </w:t>
                        </w:r>
                        <w:r>
                          <w:rPr>
                            <w:sz w:val="17"/>
                          </w:rPr>
                          <w:t>fields){</w:t>
                        </w:r>
                      </w:p>
                      <w:p w:rsidR="00F3793A" w:rsidRDefault="00F3793A" w:rsidP="00F3793A">
                        <w:pPr>
                          <w:spacing w:line="272" w:lineRule="exact"/>
                          <w:ind w:left="169"/>
                          <w:rPr>
                            <w:sz w:val="17"/>
                          </w:rPr>
                        </w:pPr>
                        <w:r>
                          <w:rPr>
                            <w:sz w:val="17"/>
                          </w:rPr>
                          <w:t>if</w:t>
                        </w:r>
                        <w:r>
                          <w:rPr>
                            <w:spacing w:val="28"/>
                            <w:sz w:val="17"/>
                          </w:rPr>
                          <w:t xml:space="preserve"> </w:t>
                        </w:r>
                        <w:r>
                          <w:rPr>
                            <w:sz w:val="17"/>
                          </w:rPr>
                          <w:t>(err)</w:t>
                        </w:r>
                        <w:r>
                          <w:rPr>
                            <w:spacing w:val="28"/>
                            <w:sz w:val="17"/>
                          </w:rPr>
                          <w:t xml:space="preserve"> </w:t>
                        </w:r>
                        <w:r>
                          <w:rPr>
                            <w:sz w:val="17"/>
                          </w:rPr>
                          <w:t>console.log(err);</w:t>
                        </w:r>
                      </w:p>
                      <w:p w:rsidR="00F3793A" w:rsidRDefault="00F3793A" w:rsidP="00F3793A">
                        <w:pPr>
                          <w:spacing w:line="229" w:lineRule="exact"/>
                          <w:rPr>
                            <w:sz w:val="17"/>
                          </w:rPr>
                        </w:pPr>
                        <w:r>
                          <w:rPr>
                            <w:sz w:val="17"/>
                          </w:rPr>
                          <w:t>})</w:t>
                        </w:r>
                      </w:p>
                    </w:txbxContent>
                  </v:textbox>
                </v:shape>
                <v:shape id="docshape728" o:spid="_x0000_s1669" type="#_x0000_t202" style="position:absolute;left:786;top:2771;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729" o:spid="_x0000_s1670"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kern w:val="2"/>
          <w:sz w:val="19"/>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아래는 해쉬 알고리즘을 이용하여 단방향 암호화 이후에 패스워드를 저장하는 예시를 보여 준다. 이 때, 해쉬 함수 또한 SHA256과 같이 안정성이 검증된 알고리즘을 사용해야 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30976" behindDoc="1" locked="0" layoutInCell="1" allowOverlap="1" wp14:anchorId="4D479EFB" wp14:editId="4FAAD7DA">
                <wp:simplePos x="0" y="0"/>
                <wp:positionH relativeFrom="page">
                  <wp:posOffset>864870</wp:posOffset>
                </wp:positionH>
                <wp:positionV relativeFrom="paragraph">
                  <wp:posOffset>184150</wp:posOffset>
                </wp:positionV>
                <wp:extent cx="5500370" cy="2428875"/>
                <wp:effectExtent l="0" t="0" r="6985" b="1270"/>
                <wp:wrapTopAndBottom/>
                <wp:docPr id="1455" name="그룹 1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428875"/>
                          <a:chOff x="1362" y="290"/>
                          <a:chExt cx="8662" cy="3825"/>
                        </a:xfrm>
                      </wpg:grpSpPr>
                      <pic:pic xmlns:pic="http://schemas.openxmlformats.org/drawingml/2006/picture">
                        <pic:nvPicPr>
                          <pic:cNvPr id="1456" name="docshape73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1362" y="666"/>
                            <a:ext cx="8662" cy="3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7" name="docshape7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899"/>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8" name="docshape733"/>
                        <wps:cNvSpPr txBox="1">
                          <a:spLocks noChangeArrowheads="1"/>
                        </wps:cNvSpPr>
                        <wps:spPr bwMode="auto">
                          <a:xfrm>
                            <a:off x="1704" y="880"/>
                            <a:ext cx="265" cy="2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29" w:lineRule="exact"/>
                                <w:rPr>
                                  <w:sz w:val="17"/>
                                </w:rPr>
                              </w:pPr>
                              <w:r>
                                <w:rPr>
                                  <w:color w:val="006565"/>
                                  <w:sz w:val="17"/>
                                </w:rPr>
                                <w:t>11:</w:t>
                              </w:r>
                            </w:p>
                          </w:txbxContent>
                        </wps:txbx>
                        <wps:bodyPr rot="0" vert="horz" wrap="square" lIns="0" tIns="0" rIns="0" bIns="0" anchor="t" anchorCtr="0" upright="1">
                          <a:noAutofit/>
                        </wps:bodyPr>
                      </wps:wsp>
                      <wps:wsp>
                        <wps:cNvPr id="1459" name="docshape734"/>
                        <wps:cNvSpPr txBox="1">
                          <a:spLocks noChangeArrowheads="1"/>
                        </wps:cNvSpPr>
                        <wps:spPr bwMode="auto">
                          <a:xfrm>
                            <a:off x="2148" y="880"/>
                            <a:ext cx="25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1460" name="docshape735"/>
                        <wps:cNvSpPr txBox="1">
                          <a:spLocks noChangeArrowheads="1"/>
                        </wps:cNvSpPr>
                        <wps:spPr bwMode="auto">
                          <a:xfrm>
                            <a:off x="2148" y="1423"/>
                            <a:ext cx="7238" cy="2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function</w:t>
                              </w:r>
                              <w:r>
                                <w:rPr>
                                  <w:spacing w:val="29"/>
                                  <w:sz w:val="17"/>
                                </w:rPr>
                                <w:t xml:space="preserve"> </w:t>
                              </w:r>
                              <w:r>
                                <w:rPr>
                                  <w:sz w:val="17"/>
                                </w:rPr>
                                <w:t>updatePass(dbconn,</w:t>
                              </w:r>
                              <w:r>
                                <w:rPr>
                                  <w:spacing w:val="30"/>
                                  <w:sz w:val="17"/>
                                </w:rPr>
                                <w:t xml:space="preserve"> </w:t>
                              </w:r>
                              <w:r>
                                <w:rPr>
                                  <w:sz w:val="17"/>
                                </w:rPr>
                                <w:t>password,</w:t>
                              </w:r>
                              <w:r>
                                <w:rPr>
                                  <w:spacing w:val="30"/>
                                  <w:sz w:val="17"/>
                                </w:rPr>
                                <w:t xml:space="preserve"> </w:t>
                              </w:r>
                              <w:r>
                                <w:rPr>
                                  <w:sz w:val="17"/>
                                </w:rPr>
                                <w:t>user_id,</w:t>
                              </w:r>
                              <w:r>
                                <w:rPr>
                                  <w:spacing w:val="30"/>
                                  <w:sz w:val="17"/>
                                </w:rPr>
                                <w:t xml:space="preserve"> </w:t>
                              </w:r>
                              <w:r>
                                <w:rPr>
                                  <w:sz w:val="17"/>
                                </w:rPr>
                                <w:t>salt)</w:t>
                              </w:r>
                              <w:r>
                                <w:rPr>
                                  <w:spacing w:val="31"/>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단방향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암호화를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이용하여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비밀번호를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암호화</w:t>
                              </w:r>
                            </w:p>
                            <w:p w:rsidR="00F3793A" w:rsidRDefault="00F3793A" w:rsidP="00F3793A">
                              <w:pPr>
                                <w:spacing w:line="271" w:lineRule="exact"/>
                                <w:ind w:left="170"/>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sql</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'UPDATE</w:t>
                              </w:r>
                              <w:r>
                                <w:rPr>
                                  <w:rFonts w:ascii="KoPub돋움체 Bold"/>
                                  <w:b/>
                                  <w:color w:val="0000FF"/>
                                  <w:spacing w:val="32"/>
                                  <w:sz w:val="17"/>
                                </w:rPr>
                                <w:t xml:space="preserve"> </w:t>
                              </w:r>
                              <w:r>
                                <w:rPr>
                                  <w:rFonts w:ascii="KoPub돋움체 Bold"/>
                                  <w:b/>
                                  <w:color w:val="0000FF"/>
                                  <w:sz w:val="17"/>
                                </w:rPr>
                                <w:t>user</w:t>
                              </w:r>
                              <w:r>
                                <w:rPr>
                                  <w:rFonts w:ascii="KoPub돋움체 Bold"/>
                                  <w:b/>
                                  <w:color w:val="0000FF"/>
                                  <w:spacing w:val="30"/>
                                  <w:sz w:val="17"/>
                                </w:rPr>
                                <w:t xml:space="preserve"> </w:t>
                              </w:r>
                              <w:r>
                                <w:rPr>
                                  <w:rFonts w:ascii="KoPub돋움체 Bold"/>
                                  <w:b/>
                                  <w:color w:val="0000FF"/>
                                  <w:sz w:val="17"/>
                                </w:rPr>
                                <w:t>SET</w:t>
                              </w:r>
                              <w:r>
                                <w:rPr>
                                  <w:rFonts w:ascii="KoPub돋움체 Bold"/>
                                  <w:b/>
                                  <w:color w:val="0000FF"/>
                                  <w:spacing w:val="31"/>
                                  <w:sz w:val="17"/>
                                </w:rPr>
                                <w:t xml:space="preserve"> </w:t>
                              </w:r>
                              <w:r>
                                <w:rPr>
                                  <w:rFonts w:ascii="KoPub돋움체 Bold"/>
                                  <w:b/>
                                  <w:color w:val="0000FF"/>
                                  <w:sz w:val="17"/>
                                </w:rPr>
                                <w:t>password=?</w:t>
                              </w:r>
                              <w:r>
                                <w:rPr>
                                  <w:rFonts w:ascii="KoPub돋움체 Bold"/>
                                  <w:b/>
                                  <w:color w:val="0000FF"/>
                                  <w:spacing w:val="31"/>
                                  <w:sz w:val="17"/>
                                </w:rPr>
                                <w:t xml:space="preserve"> </w:t>
                              </w:r>
                              <w:r>
                                <w:rPr>
                                  <w:rFonts w:ascii="KoPub돋움체 Bold"/>
                                  <w:b/>
                                  <w:color w:val="0000FF"/>
                                  <w:sz w:val="17"/>
                                </w:rPr>
                                <w:t>WHERE</w:t>
                              </w:r>
                              <w:r>
                                <w:rPr>
                                  <w:rFonts w:ascii="KoPub돋움체 Bold"/>
                                  <w:b/>
                                  <w:color w:val="0000FF"/>
                                  <w:spacing w:val="30"/>
                                  <w:sz w:val="17"/>
                                </w:rPr>
                                <w:t xml:space="preserve"> </w:t>
                              </w:r>
                              <w:r>
                                <w:rPr>
                                  <w:rFonts w:ascii="KoPub돋움체 Bold"/>
                                  <w:b/>
                                  <w:color w:val="0000FF"/>
                                  <w:sz w:val="17"/>
                                </w:rPr>
                                <w:t>user_id=?';</w:t>
                              </w:r>
                            </w:p>
                            <w:p w:rsidR="00F3793A" w:rsidRDefault="00F3793A" w:rsidP="00F3793A">
                              <w:pPr>
                                <w:ind w:left="170"/>
                                <w:rPr>
                                  <w:sz w:val="17"/>
                                </w:rPr>
                              </w:pPr>
                              <w:r>
                                <w:rPr>
                                  <w:rFonts w:ascii="KoPub돋움체 Bold"/>
                                  <w:b/>
                                  <w:color w:val="0000FF"/>
                                  <w:sz w:val="17"/>
                                </w:rPr>
                                <w:t>const</w:t>
                              </w:r>
                              <w:r>
                                <w:rPr>
                                  <w:rFonts w:ascii="KoPub돋움체 Bold"/>
                                  <w:b/>
                                  <w:color w:val="0000FF"/>
                                  <w:spacing w:val="27"/>
                                  <w:sz w:val="17"/>
                                </w:rPr>
                                <w:t xml:space="preserve"> </w:t>
                              </w:r>
                              <w:r>
                                <w:rPr>
                                  <w:rFonts w:ascii="KoPub돋움체 Bold"/>
                                  <w:b/>
                                  <w:color w:val="0000FF"/>
                                  <w:sz w:val="17"/>
                                </w:rPr>
                                <w:t>hashPw</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crypto.createHash('sha256').update(password</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salt,</w:t>
                              </w:r>
                              <w:r>
                                <w:rPr>
                                  <w:rFonts w:ascii="KoPub돋움체 Bold"/>
                                  <w:b/>
                                  <w:color w:val="0000FF"/>
                                  <w:spacing w:val="28"/>
                                  <w:sz w:val="17"/>
                                </w:rPr>
                                <w:t xml:space="preserve"> </w:t>
                              </w:r>
                              <w:r>
                                <w:rPr>
                                  <w:rFonts w:ascii="KoPub돋움체 Bold"/>
                                  <w:b/>
                                  <w:color w:val="0000FF"/>
                                  <w:sz w:val="17"/>
                                </w:rPr>
                                <w:t>'utf-8').digest('he</w:t>
                              </w:r>
                              <w:r>
                                <w:rPr>
                                  <w:rFonts w:ascii="KoPub돋움체 Bold"/>
                                  <w:b/>
                                  <w:smallCaps/>
                                  <w:color w:val="0000FF"/>
                                  <w:sz w:val="17"/>
                                </w:rPr>
                                <w:t>x</w:t>
                              </w:r>
                              <w:r>
                                <w:rPr>
                                  <w:rFonts w:ascii="KoPub돋움체 Bold"/>
                                  <w:b/>
                                  <w:color w:val="0000FF"/>
                                  <w:sz w:val="17"/>
                                </w:rPr>
                                <w:t>');</w:t>
                              </w:r>
                              <w:r>
                                <w:rPr>
                                  <w:rFonts w:ascii="KoPub돋움체 Bold"/>
                                  <w:b/>
                                  <w:color w:val="0000FF"/>
                                  <w:spacing w:val="-47"/>
                                  <w:sz w:val="17"/>
                                </w:rPr>
                                <w:t xml:space="preserve"> </w:t>
                              </w:r>
                              <w:r>
                                <w:rPr>
                                  <w:sz w:val="17"/>
                                </w:rPr>
                                <w:t>const</w:t>
                              </w:r>
                              <w:r>
                                <w:rPr>
                                  <w:spacing w:val="34"/>
                                  <w:sz w:val="17"/>
                                </w:rPr>
                                <w:t xml:space="preserve"> </w:t>
                              </w:r>
                              <w:r>
                                <w:rPr>
                                  <w:sz w:val="17"/>
                                </w:rPr>
                                <w:t>params</w:t>
                              </w:r>
                              <w:r>
                                <w:rPr>
                                  <w:spacing w:val="34"/>
                                  <w:sz w:val="17"/>
                                </w:rPr>
                                <w:t xml:space="preserve"> </w:t>
                              </w:r>
                              <w:r>
                                <w:rPr>
                                  <w:sz w:val="17"/>
                                </w:rPr>
                                <w:t>=</w:t>
                              </w:r>
                              <w:r>
                                <w:rPr>
                                  <w:spacing w:val="34"/>
                                  <w:sz w:val="17"/>
                                </w:rPr>
                                <w:t xml:space="preserve"> </w:t>
                              </w:r>
                              <w:r>
                                <w:rPr>
                                  <w:sz w:val="17"/>
                                </w:rPr>
                                <w:t>[hashPw,</w:t>
                              </w:r>
                              <w:r>
                                <w:rPr>
                                  <w:spacing w:val="36"/>
                                  <w:sz w:val="17"/>
                                </w:rPr>
                                <w:t xml:space="preserve"> </w:t>
                              </w:r>
                              <w:r>
                                <w:rPr>
                                  <w:sz w:val="17"/>
                                </w:rPr>
                                <w:t>user_id];</w:t>
                              </w:r>
                            </w:p>
                            <w:p w:rsidR="00F3793A" w:rsidRDefault="00F3793A" w:rsidP="00F3793A">
                              <w:pPr>
                                <w:ind w:left="339" w:right="2875" w:hanging="170"/>
                                <w:rPr>
                                  <w:sz w:val="17"/>
                                </w:rPr>
                              </w:pPr>
                              <w:r>
                                <w:rPr>
                                  <w:sz w:val="17"/>
                                </w:rPr>
                                <w:t>dbconn.query(sql,</w:t>
                              </w:r>
                              <w:r>
                                <w:rPr>
                                  <w:spacing w:val="28"/>
                                  <w:sz w:val="17"/>
                                </w:rPr>
                                <w:t xml:space="preserve"> </w:t>
                              </w:r>
                              <w:r>
                                <w:rPr>
                                  <w:sz w:val="17"/>
                                </w:rPr>
                                <w:t>params,</w:t>
                              </w:r>
                              <w:r>
                                <w:rPr>
                                  <w:spacing w:val="29"/>
                                  <w:sz w:val="17"/>
                                </w:rPr>
                                <w:t xml:space="preserve"> </w:t>
                              </w:r>
                              <w:r>
                                <w:rPr>
                                  <w:sz w:val="17"/>
                                </w:rPr>
                                <w:t>function(err,</w:t>
                              </w:r>
                              <w:r>
                                <w:rPr>
                                  <w:spacing w:val="28"/>
                                  <w:sz w:val="17"/>
                                </w:rPr>
                                <w:t xml:space="preserve"> </w:t>
                              </w:r>
                              <w:r>
                                <w:rPr>
                                  <w:sz w:val="17"/>
                                </w:rPr>
                                <w:t>rows,</w:t>
                              </w:r>
                              <w:r>
                                <w:rPr>
                                  <w:spacing w:val="29"/>
                                  <w:sz w:val="17"/>
                                </w:rPr>
                                <w:t xml:space="preserve"> </w:t>
                              </w:r>
                              <w:r>
                                <w:rPr>
                                  <w:sz w:val="17"/>
                                </w:rPr>
                                <w:t>fields){</w:t>
                              </w:r>
                              <w:r>
                                <w:rPr>
                                  <w:spacing w:val="-46"/>
                                  <w:sz w:val="17"/>
                                </w:rPr>
                                <w:t xml:space="preserve"> </w:t>
                              </w:r>
                              <w:r>
                                <w:rPr>
                                  <w:sz w:val="17"/>
                                </w:rPr>
                                <w:t>if</w:t>
                              </w:r>
                              <w:r>
                                <w:rPr>
                                  <w:spacing w:val="33"/>
                                  <w:sz w:val="17"/>
                                </w:rPr>
                                <w:t xml:space="preserve"> </w:t>
                              </w:r>
                              <w:r>
                                <w:rPr>
                                  <w:sz w:val="17"/>
                                </w:rPr>
                                <w:t>(err)</w:t>
                              </w:r>
                              <w:r>
                                <w:rPr>
                                  <w:spacing w:val="34"/>
                                  <w:sz w:val="17"/>
                                </w:rPr>
                                <w:t xml:space="preserve"> </w:t>
                              </w:r>
                              <w:r>
                                <w:rPr>
                                  <w:sz w:val="17"/>
                                </w:rPr>
                                <w:t>console.log(err);</w:t>
                              </w:r>
                            </w:p>
                            <w:p w:rsidR="00F3793A" w:rsidRDefault="00F3793A" w:rsidP="00F3793A">
                              <w:pPr>
                                <w:spacing w:line="271" w:lineRule="exact"/>
                                <w:ind w:left="170"/>
                                <w:rPr>
                                  <w:sz w:val="17"/>
                                </w:rPr>
                              </w:pPr>
                              <w:r>
                                <w:rPr>
                                  <w:sz w:val="17"/>
                                </w:rPr>
                                <w:t>})</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1461" name="docshape736"/>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79EFB" id="그룹 1455" o:spid="_x0000_s1671" style="position:absolute;left:0;text-align:left;margin-left:68.1pt;margin-top:14.5pt;width:433.1pt;height:191.25pt;z-index:-251285504;mso-wrap-distance-left:0;mso-wrap-distance-right:0;mso-position-horizontal-relative:page;mso-position-vertical-relative:text" coordorigin="1362,290" coordsize="866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p4fVUKMKul5ev7j85fP0PHle5Vf36DkmyrJUSU9&#10;P6v8+Ac5F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PyoEoDh76l8e/n06c3Hx8fH518+Ly9vP6fy6+sbAP/h27upBBhMJcD061R+fKcH&#10;gF/8PpUfXwTgd79M5cdXAPgH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">
                <v:shape id="docshape731" o:spid="_x0000_s1672" type="#_x0000_t75" style="position:absolute;left:1362;top:666;width:8662;height:3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">
                  <v:imagedata r:id="rId207" o:title=""/>
                </v:shape>
                <v:shape id="docshape732" o:spid="_x0000_s1673" type="#_x0000_t75" style="position:absolute;left:1376;top:3899;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">
                  <v:imagedata r:id="rId89" o:title=""/>
                </v:shape>
                <v:shape id="docshape733" o:spid="_x0000_s1674" type="#_x0000_t202" style="position:absolute;left:1704;top:880;width:265;height: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66xwAAAN0AAAAPAAAAZHJzL2Rvd25yZXYueG1sRI9BS8NA&#10;EIXvgv9hGaE3u1G0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FXS7rrHAAAA3QAA&#10;AA8AAAAAAAAAAAAAAAAABwIAAGRycy9kb3ducmV2LnhtbFBLBQYAAAAAAwADALcAAAD7Ag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29" w:lineRule="exact"/>
                          <w:rPr>
                            <w:sz w:val="17"/>
                          </w:rPr>
                        </w:pPr>
                        <w:r>
                          <w:rPr>
                            <w:color w:val="006565"/>
                            <w:sz w:val="17"/>
                          </w:rPr>
                          <w:t>11:</w:t>
                        </w:r>
                      </w:p>
                    </w:txbxContent>
                  </v:textbox>
                </v:shape>
                <v:shape id="docshape734" o:spid="_x0000_s1675" type="#_x0000_t202" style="position:absolute;left:2148;top:880;width:254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kshwwAAAN0AAAAPAAAAZHJzL2Rvd25yZXYueG1sRE9Na8JA&#10;EL0X/A/LCL3VjaWK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Op5LIc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v:textbox>
                </v:shape>
                <v:shape id="docshape735" o:spid="_x0000_s1676" type="#_x0000_t202" style="position:absolute;left:2148;top:1423;width:7238;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" filled="f" stroked="f">
                  <v:textbox inset="0,0,0,0">
                    <w:txbxContent>
                      <w:p w:rsidR="00F3793A" w:rsidRDefault="00F3793A" w:rsidP="00F3793A">
                        <w:pPr>
                          <w:spacing w:line="230" w:lineRule="exact"/>
                          <w:rPr>
                            <w:sz w:val="17"/>
                          </w:rPr>
                        </w:pPr>
                        <w:r>
                          <w:rPr>
                            <w:sz w:val="17"/>
                          </w:rPr>
                          <w:t>function</w:t>
                        </w:r>
                        <w:r>
                          <w:rPr>
                            <w:spacing w:val="29"/>
                            <w:sz w:val="17"/>
                          </w:rPr>
                          <w:t xml:space="preserve"> </w:t>
                        </w:r>
                        <w:r>
                          <w:rPr>
                            <w:sz w:val="17"/>
                          </w:rPr>
                          <w:t>updatePass(dbconn,</w:t>
                        </w:r>
                        <w:r>
                          <w:rPr>
                            <w:spacing w:val="30"/>
                            <w:sz w:val="17"/>
                          </w:rPr>
                          <w:t xml:space="preserve"> </w:t>
                        </w:r>
                        <w:r>
                          <w:rPr>
                            <w:sz w:val="17"/>
                          </w:rPr>
                          <w:t>password,</w:t>
                        </w:r>
                        <w:r>
                          <w:rPr>
                            <w:spacing w:val="30"/>
                            <w:sz w:val="17"/>
                          </w:rPr>
                          <w:t xml:space="preserve"> </w:t>
                        </w:r>
                        <w:r>
                          <w:rPr>
                            <w:sz w:val="17"/>
                          </w:rPr>
                          <w:t>user_id,</w:t>
                        </w:r>
                        <w:r>
                          <w:rPr>
                            <w:spacing w:val="30"/>
                            <w:sz w:val="17"/>
                          </w:rPr>
                          <w:t xml:space="preserve"> </w:t>
                        </w:r>
                        <w:r>
                          <w:rPr>
                            <w:sz w:val="17"/>
                          </w:rPr>
                          <w:t>salt)</w:t>
                        </w:r>
                        <w:r>
                          <w:rPr>
                            <w:spacing w:val="31"/>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단방향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암호화를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이용하여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비밀번호를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암호화</w:t>
                        </w:r>
                      </w:p>
                      <w:p w:rsidR="00F3793A" w:rsidRDefault="00F3793A" w:rsidP="00F3793A">
                        <w:pPr>
                          <w:spacing w:line="271" w:lineRule="exact"/>
                          <w:ind w:left="170"/>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sql</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'UPDATE</w:t>
                        </w:r>
                        <w:r>
                          <w:rPr>
                            <w:rFonts w:ascii="KoPub돋움체 Bold"/>
                            <w:b/>
                            <w:color w:val="0000FF"/>
                            <w:spacing w:val="32"/>
                            <w:sz w:val="17"/>
                          </w:rPr>
                          <w:t xml:space="preserve"> </w:t>
                        </w:r>
                        <w:r>
                          <w:rPr>
                            <w:rFonts w:ascii="KoPub돋움체 Bold"/>
                            <w:b/>
                            <w:color w:val="0000FF"/>
                            <w:sz w:val="17"/>
                          </w:rPr>
                          <w:t>user</w:t>
                        </w:r>
                        <w:r>
                          <w:rPr>
                            <w:rFonts w:ascii="KoPub돋움체 Bold"/>
                            <w:b/>
                            <w:color w:val="0000FF"/>
                            <w:spacing w:val="30"/>
                            <w:sz w:val="17"/>
                          </w:rPr>
                          <w:t xml:space="preserve"> </w:t>
                        </w:r>
                        <w:r>
                          <w:rPr>
                            <w:rFonts w:ascii="KoPub돋움체 Bold"/>
                            <w:b/>
                            <w:color w:val="0000FF"/>
                            <w:sz w:val="17"/>
                          </w:rPr>
                          <w:t>SET</w:t>
                        </w:r>
                        <w:r>
                          <w:rPr>
                            <w:rFonts w:ascii="KoPub돋움체 Bold"/>
                            <w:b/>
                            <w:color w:val="0000FF"/>
                            <w:spacing w:val="31"/>
                            <w:sz w:val="17"/>
                          </w:rPr>
                          <w:t xml:space="preserve"> </w:t>
                        </w:r>
                        <w:r>
                          <w:rPr>
                            <w:rFonts w:ascii="KoPub돋움체 Bold"/>
                            <w:b/>
                            <w:color w:val="0000FF"/>
                            <w:sz w:val="17"/>
                          </w:rPr>
                          <w:t>password=?</w:t>
                        </w:r>
                        <w:r>
                          <w:rPr>
                            <w:rFonts w:ascii="KoPub돋움체 Bold"/>
                            <w:b/>
                            <w:color w:val="0000FF"/>
                            <w:spacing w:val="31"/>
                            <w:sz w:val="17"/>
                          </w:rPr>
                          <w:t xml:space="preserve"> </w:t>
                        </w:r>
                        <w:r>
                          <w:rPr>
                            <w:rFonts w:ascii="KoPub돋움체 Bold"/>
                            <w:b/>
                            <w:color w:val="0000FF"/>
                            <w:sz w:val="17"/>
                          </w:rPr>
                          <w:t>WHERE</w:t>
                        </w:r>
                        <w:r>
                          <w:rPr>
                            <w:rFonts w:ascii="KoPub돋움체 Bold"/>
                            <w:b/>
                            <w:color w:val="0000FF"/>
                            <w:spacing w:val="30"/>
                            <w:sz w:val="17"/>
                          </w:rPr>
                          <w:t xml:space="preserve"> </w:t>
                        </w:r>
                        <w:r>
                          <w:rPr>
                            <w:rFonts w:ascii="KoPub돋움체 Bold"/>
                            <w:b/>
                            <w:color w:val="0000FF"/>
                            <w:sz w:val="17"/>
                          </w:rPr>
                          <w:t>user_id=?';</w:t>
                        </w:r>
                      </w:p>
                      <w:p w:rsidR="00F3793A" w:rsidRDefault="00F3793A" w:rsidP="00F3793A">
                        <w:pPr>
                          <w:ind w:left="170"/>
                          <w:rPr>
                            <w:sz w:val="17"/>
                          </w:rPr>
                        </w:pPr>
                        <w:r>
                          <w:rPr>
                            <w:rFonts w:ascii="KoPub돋움체 Bold"/>
                            <w:b/>
                            <w:color w:val="0000FF"/>
                            <w:sz w:val="17"/>
                          </w:rPr>
                          <w:t>const</w:t>
                        </w:r>
                        <w:r>
                          <w:rPr>
                            <w:rFonts w:ascii="KoPub돋움체 Bold"/>
                            <w:b/>
                            <w:color w:val="0000FF"/>
                            <w:spacing w:val="27"/>
                            <w:sz w:val="17"/>
                          </w:rPr>
                          <w:t xml:space="preserve"> </w:t>
                        </w:r>
                        <w:r>
                          <w:rPr>
                            <w:rFonts w:ascii="KoPub돋움체 Bold"/>
                            <w:b/>
                            <w:color w:val="0000FF"/>
                            <w:sz w:val="17"/>
                          </w:rPr>
                          <w:t>hashPw</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crypto.createHash('sha256').update(password</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salt,</w:t>
                        </w:r>
                        <w:r>
                          <w:rPr>
                            <w:rFonts w:ascii="KoPub돋움체 Bold"/>
                            <w:b/>
                            <w:color w:val="0000FF"/>
                            <w:spacing w:val="28"/>
                            <w:sz w:val="17"/>
                          </w:rPr>
                          <w:t xml:space="preserve"> </w:t>
                        </w:r>
                        <w:r>
                          <w:rPr>
                            <w:rFonts w:ascii="KoPub돋움체 Bold"/>
                            <w:b/>
                            <w:color w:val="0000FF"/>
                            <w:sz w:val="17"/>
                          </w:rPr>
                          <w:t>'utf-8').digest('he</w:t>
                        </w:r>
                        <w:r>
                          <w:rPr>
                            <w:rFonts w:ascii="KoPub돋움체 Bold"/>
                            <w:b/>
                            <w:smallCaps/>
                            <w:color w:val="0000FF"/>
                            <w:sz w:val="17"/>
                          </w:rPr>
                          <w:t>x</w:t>
                        </w:r>
                        <w:r>
                          <w:rPr>
                            <w:rFonts w:ascii="KoPub돋움체 Bold"/>
                            <w:b/>
                            <w:color w:val="0000FF"/>
                            <w:sz w:val="17"/>
                          </w:rPr>
                          <w:t>');</w:t>
                        </w:r>
                        <w:r>
                          <w:rPr>
                            <w:rFonts w:ascii="KoPub돋움체 Bold"/>
                            <w:b/>
                            <w:color w:val="0000FF"/>
                            <w:spacing w:val="-47"/>
                            <w:sz w:val="17"/>
                          </w:rPr>
                          <w:t xml:space="preserve"> </w:t>
                        </w:r>
                        <w:r>
                          <w:rPr>
                            <w:sz w:val="17"/>
                          </w:rPr>
                          <w:t>const</w:t>
                        </w:r>
                        <w:r>
                          <w:rPr>
                            <w:spacing w:val="34"/>
                            <w:sz w:val="17"/>
                          </w:rPr>
                          <w:t xml:space="preserve"> </w:t>
                        </w:r>
                        <w:r>
                          <w:rPr>
                            <w:sz w:val="17"/>
                          </w:rPr>
                          <w:t>params</w:t>
                        </w:r>
                        <w:r>
                          <w:rPr>
                            <w:spacing w:val="34"/>
                            <w:sz w:val="17"/>
                          </w:rPr>
                          <w:t xml:space="preserve"> </w:t>
                        </w:r>
                        <w:r>
                          <w:rPr>
                            <w:sz w:val="17"/>
                          </w:rPr>
                          <w:t>=</w:t>
                        </w:r>
                        <w:r>
                          <w:rPr>
                            <w:spacing w:val="34"/>
                            <w:sz w:val="17"/>
                          </w:rPr>
                          <w:t xml:space="preserve"> </w:t>
                        </w:r>
                        <w:r>
                          <w:rPr>
                            <w:sz w:val="17"/>
                          </w:rPr>
                          <w:t>[hashPw,</w:t>
                        </w:r>
                        <w:r>
                          <w:rPr>
                            <w:spacing w:val="36"/>
                            <w:sz w:val="17"/>
                          </w:rPr>
                          <w:t xml:space="preserve"> </w:t>
                        </w:r>
                        <w:r>
                          <w:rPr>
                            <w:sz w:val="17"/>
                          </w:rPr>
                          <w:t>user_id];</w:t>
                        </w:r>
                      </w:p>
                      <w:p w:rsidR="00F3793A" w:rsidRDefault="00F3793A" w:rsidP="00F3793A">
                        <w:pPr>
                          <w:ind w:left="339" w:right="2875" w:hanging="170"/>
                          <w:rPr>
                            <w:sz w:val="17"/>
                          </w:rPr>
                        </w:pPr>
                        <w:r>
                          <w:rPr>
                            <w:sz w:val="17"/>
                          </w:rPr>
                          <w:t>dbconn.query(sql,</w:t>
                        </w:r>
                        <w:r>
                          <w:rPr>
                            <w:spacing w:val="28"/>
                            <w:sz w:val="17"/>
                          </w:rPr>
                          <w:t xml:space="preserve"> </w:t>
                        </w:r>
                        <w:r>
                          <w:rPr>
                            <w:sz w:val="17"/>
                          </w:rPr>
                          <w:t>params,</w:t>
                        </w:r>
                        <w:r>
                          <w:rPr>
                            <w:spacing w:val="29"/>
                            <w:sz w:val="17"/>
                          </w:rPr>
                          <w:t xml:space="preserve"> </w:t>
                        </w:r>
                        <w:r>
                          <w:rPr>
                            <w:sz w:val="17"/>
                          </w:rPr>
                          <w:t>function(err,</w:t>
                        </w:r>
                        <w:r>
                          <w:rPr>
                            <w:spacing w:val="28"/>
                            <w:sz w:val="17"/>
                          </w:rPr>
                          <w:t xml:space="preserve"> </w:t>
                        </w:r>
                        <w:r>
                          <w:rPr>
                            <w:sz w:val="17"/>
                          </w:rPr>
                          <w:t>rows,</w:t>
                        </w:r>
                        <w:r>
                          <w:rPr>
                            <w:spacing w:val="29"/>
                            <w:sz w:val="17"/>
                          </w:rPr>
                          <w:t xml:space="preserve"> </w:t>
                        </w:r>
                        <w:r>
                          <w:rPr>
                            <w:sz w:val="17"/>
                          </w:rPr>
                          <w:t>fields){</w:t>
                        </w:r>
                        <w:r>
                          <w:rPr>
                            <w:spacing w:val="-46"/>
                            <w:sz w:val="17"/>
                          </w:rPr>
                          <w:t xml:space="preserve"> </w:t>
                        </w:r>
                        <w:r>
                          <w:rPr>
                            <w:sz w:val="17"/>
                          </w:rPr>
                          <w:t>if</w:t>
                        </w:r>
                        <w:r>
                          <w:rPr>
                            <w:spacing w:val="33"/>
                            <w:sz w:val="17"/>
                          </w:rPr>
                          <w:t xml:space="preserve"> </w:t>
                        </w:r>
                        <w:r>
                          <w:rPr>
                            <w:sz w:val="17"/>
                          </w:rPr>
                          <w:t>(err)</w:t>
                        </w:r>
                        <w:r>
                          <w:rPr>
                            <w:spacing w:val="34"/>
                            <w:sz w:val="17"/>
                          </w:rPr>
                          <w:t xml:space="preserve"> </w:t>
                        </w:r>
                        <w:r>
                          <w:rPr>
                            <w:sz w:val="17"/>
                          </w:rPr>
                          <w:t>console.log(err);</w:t>
                        </w:r>
                      </w:p>
                      <w:p w:rsidR="00F3793A" w:rsidRDefault="00F3793A" w:rsidP="00F3793A">
                        <w:pPr>
                          <w:spacing w:line="271" w:lineRule="exact"/>
                          <w:ind w:left="170"/>
                          <w:rPr>
                            <w:sz w:val="17"/>
                          </w:rPr>
                        </w:pPr>
                        <w:r>
                          <w:rPr>
                            <w:sz w:val="17"/>
                          </w:rPr>
                          <w:t>})</w:t>
                        </w:r>
                      </w:p>
                      <w:p w:rsidR="00F3793A" w:rsidRDefault="00F3793A" w:rsidP="00F3793A">
                        <w:pPr>
                          <w:spacing w:line="229" w:lineRule="exact"/>
                          <w:rPr>
                            <w:sz w:val="17"/>
                          </w:rPr>
                        </w:pPr>
                        <w:r>
                          <w:rPr>
                            <w:sz w:val="17"/>
                          </w:rPr>
                          <w:t>}</w:t>
                        </w:r>
                      </w:p>
                    </w:txbxContent>
                  </v:textbox>
                </v:shape>
                <v:shape id="docshape736" o:spid="_x0000_s1677"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numPr>
          <w:ilvl w:val="1"/>
          <w:numId w:val="130"/>
        </w:numPr>
        <w:tabs>
          <w:tab w:val="left" w:pos="326"/>
        </w:tabs>
        <w:wordWrap w:val="0"/>
        <w:autoSpaceDE w:val="0"/>
        <w:autoSpaceDN w:val="0"/>
        <w:adjustRightInd/>
        <w:snapToGrid w:val="0"/>
        <w:spacing w:line="240" w:lineRule="auto"/>
        <w:jc w:val="left"/>
        <w:textAlignment w:val="auto"/>
        <w:outlineLvl w:val="6"/>
        <w:rPr>
          <w:rFonts w:asciiTheme="minorEastAsia" w:eastAsiaTheme="minorEastAsia" w:hAnsiTheme="minorEastAsia" w:cs="맑은 고딕"/>
          <w:kern w:val="2"/>
          <w:szCs w:val="24"/>
        </w:rPr>
      </w:pPr>
      <w:r w:rsidRPr="00F3793A">
        <w:rPr>
          <w:rFonts w:asciiTheme="minorEastAsia" w:eastAsiaTheme="minorEastAsia" w:hAnsiTheme="minorEastAsia" w:cs="맑은 고딕"/>
          <w:kern w:val="2"/>
          <w:szCs w:val="24"/>
        </w:rPr>
        <w:t xml:space="preserve"> 중요정보</w:t>
      </w:r>
      <w:r w:rsidRPr="00F3793A">
        <w:rPr>
          <w:rFonts w:asciiTheme="minorEastAsia" w:eastAsiaTheme="minorEastAsia" w:hAnsiTheme="minorEastAsia" w:cs="맑은 고딕"/>
          <w:spacing w:val="9"/>
          <w:kern w:val="2"/>
          <w:szCs w:val="24"/>
        </w:rPr>
        <w:t xml:space="preserve"> </w:t>
      </w:r>
      <w:r w:rsidRPr="00F3793A">
        <w:rPr>
          <w:rFonts w:asciiTheme="minorEastAsia" w:eastAsiaTheme="minorEastAsia" w:hAnsiTheme="minorEastAsia" w:cs="맑은 고딕"/>
          <w:kern w:val="2"/>
          <w:szCs w:val="24"/>
        </w:rPr>
        <w:t>평문전송</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아래 예제는 인자값으로 전달 받은 패스워드를 암호화 없이 네트워크를 통해 전송하는 예시를 포함한다. 전달 받은 패스워드가 암호화가 되어 있지 않을 경우 패킷 스니핑을 통하여 패스워드가 노출될 수 있다.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6827A9C6" wp14:editId="54A8FA21">
                <wp:extent cx="5500370" cy="2287270"/>
                <wp:effectExtent l="0" t="1270" r="6985" b="0"/>
                <wp:docPr id="1462" name="그룹 1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287270"/>
                          <a:chOff x="0" y="0"/>
                          <a:chExt cx="8662" cy="3602"/>
                        </a:xfrm>
                      </wpg:grpSpPr>
                      <pic:pic xmlns:pic="http://schemas.openxmlformats.org/drawingml/2006/picture">
                        <pic:nvPicPr>
                          <pic:cNvPr id="1463" name="docshape73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376"/>
                            <a:ext cx="8662" cy="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4" name="docshape73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3396"/>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5" name="docshape740"/>
                        <wps:cNvSpPr txBox="1">
                          <a:spLocks noChangeArrowheads="1"/>
                        </wps:cNvSpPr>
                        <wps:spPr bwMode="auto">
                          <a:xfrm>
                            <a:off x="342" y="513"/>
                            <a:ext cx="265" cy="2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4" w:lineRule="exact"/>
                                <w:ind w:left="94"/>
                                <w:rPr>
                                  <w:sz w:val="17"/>
                                </w:rPr>
                              </w:pPr>
                              <w:r>
                                <w:rPr>
                                  <w:color w:val="006565"/>
                                  <w:sz w:val="17"/>
                                </w:rPr>
                                <w:t>1:</w:t>
                              </w:r>
                            </w:p>
                            <w:p w:rsidR="00F3793A" w:rsidRDefault="00F3793A" w:rsidP="00F3793A">
                              <w:pPr>
                                <w:spacing w:line="221" w:lineRule="exact"/>
                                <w:ind w:left="94"/>
                                <w:rPr>
                                  <w:sz w:val="17"/>
                                </w:rPr>
                              </w:pPr>
                              <w:r>
                                <w:rPr>
                                  <w:color w:val="006565"/>
                                  <w:sz w:val="17"/>
                                </w:rPr>
                                <w:t>2:</w:t>
                              </w:r>
                            </w:p>
                            <w:p w:rsidR="00F3793A" w:rsidRDefault="00F3793A" w:rsidP="00F3793A">
                              <w:pPr>
                                <w:spacing w:line="221" w:lineRule="exact"/>
                                <w:ind w:left="94"/>
                                <w:rPr>
                                  <w:sz w:val="17"/>
                                </w:rPr>
                              </w:pPr>
                              <w:r>
                                <w:rPr>
                                  <w:color w:val="006565"/>
                                  <w:sz w:val="17"/>
                                </w:rPr>
                                <w:t>3:</w:t>
                              </w:r>
                            </w:p>
                            <w:p w:rsidR="00F3793A" w:rsidRDefault="00F3793A" w:rsidP="00F3793A">
                              <w:pPr>
                                <w:spacing w:line="221" w:lineRule="exact"/>
                                <w:ind w:left="94"/>
                                <w:rPr>
                                  <w:sz w:val="17"/>
                                </w:rPr>
                              </w:pPr>
                              <w:r>
                                <w:rPr>
                                  <w:color w:val="006565"/>
                                  <w:sz w:val="17"/>
                                </w:rPr>
                                <w:t>4:</w:t>
                              </w:r>
                            </w:p>
                            <w:p w:rsidR="00F3793A" w:rsidRDefault="00F3793A" w:rsidP="00F3793A">
                              <w:pPr>
                                <w:spacing w:line="221" w:lineRule="exact"/>
                                <w:ind w:left="94"/>
                                <w:rPr>
                                  <w:sz w:val="17"/>
                                </w:rPr>
                              </w:pPr>
                              <w:r>
                                <w:rPr>
                                  <w:color w:val="006565"/>
                                  <w:sz w:val="17"/>
                                </w:rPr>
                                <w:t>5:</w:t>
                              </w:r>
                            </w:p>
                            <w:p w:rsidR="00F3793A" w:rsidRDefault="00F3793A" w:rsidP="00F3793A">
                              <w:pPr>
                                <w:spacing w:line="221" w:lineRule="exact"/>
                                <w:ind w:left="94"/>
                                <w:rPr>
                                  <w:sz w:val="17"/>
                                </w:rPr>
                              </w:pPr>
                              <w:r>
                                <w:rPr>
                                  <w:color w:val="006565"/>
                                  <w:sz w:val="17"/>
                                </w:rPr>
                                <w:t>6:</w:t>
                              </w:r>
                            </w:p>
                            <w:p w:rsidR="00F3793A" w:rsidRDefault="00F3793A" w:rsidP="00F3793A">
                              <w:pPr>
                                <w:spacing w:line="221" w:lineRule="exact"/>
                                <w:ind w:left="94"/>
                                <w:rPr>
                                  <w:sz w:val="17"/>
                                </w:rPr>
                              </w:pPr>
                              <w:r>
                                <w:rPr>
                                  <w:color w:val="006565"/>
                                  <w:sz w:val="17"/>
                                </w:rPr>
                                <w:t>7:</w:t>
                              </w:r>
                            </w:p>
                            <w:p w:rsidR="00F3793A" w:rsidRDefault="00F3793A" w:rsidP="00F3793A">
                              <w:pPr>
                                <w:spacing w:line="221" w:lineRule="exact"/>
                                <w:ind w:left="94"/>
                                <w:rPr>
                                  <w:sz w:val="17"/>
                                </w:rPr>
                              </w:pPr>
                              <w:r>
                                <w:rPr>
                                  <w:color w:val="006565"/>
                                  <w:sz w:val="17"/>
                                </w:rPr>
                                <w:t>8:</w:t>
                              </w:r>
                            </w:p>
                            <w:p w:rsidR="00F3793A" w:rsidRDefault="00F3793A" w:rsidP="00F3793A">
                              <w:pPr>
                                <w:spacing w:line="221" w:lineRule="exact"/>
                                <w:ind w:left="94"/>
                                <w:rPr>
                                  <w:sz w:val="17"/>
                                </w:rPr>
                              </w:pPr>
                              <w:r>
                                <w:rPr>
                                  <w:color w:val="006565"/>
                                  <w:sz w:val="17"/>
                                </w:rPr>
                                <w:t>9:</w:t>
                              </w:r>
                            </w:p>
                            <w:p w:rsidR="00F3793A" w:rsidRDefault="00F3793A" w:rsidP="00F3793A">
                              <w:pPr>
                                <w:spacing w:line="221" w:lineRule="exact"/>
                                <w:rPr>
                                  <w:sz w:val="17"/>
                                </w:rPr>
                              </w:pPr>
                              <w:r>
                                <w:rPr>
                                  <w:color w:val="006565"/>
                                  <w:sz w:val="17"/>
                                </w:rPr>
                                <w:t>10:</w:t>
                              </w:r>
                            </w:p>
                            <w:p w:rsidR="00F3793A" w:rsidRDefault="00F3793A" w:rsidP="00F3793A">
                              <w:pPr>
                                <w:spacing w:line="221" w:lineRule="exact"/>
                                <w:rPr>
                                  <w:sz w:val="17"/>
                                </w:rPr>
                              </w:pPr>
                              <w:r>
                                <w:rPr>
                                  <w:color w:val="006565"/>
                                  <w:sz w:val="17"/>
                                </w:rPr>
                                <w:t>11:</w:t>
                              </w:r>
                            </w:p>
                            <w:p w:rsidR="00F3793A" w:rsidRDefault="00F3793A" w:rsidP="00F3793A">
                              <w:pPr>
                                <w:spacing w:line="221" w:lineRule="exact"/>
                                <w:rPr>
                                  <w:sz w:val="17"/>
                                </w:rPr>
                              </w:pPr>
                              <w:r>
                                <w:rPr>
                                  <w:color w:val="006565"/>
                                  <w:sz w:val="17"/>
                                </w:rPr>
                                <w:t>12:</w:t>
                              </w:r>
                            </w:p>
                            <w:p w:rsidR="00F3793A" w:rsidRDefault="00F3793A" w:rsidP="00F3793A">
                              <w:pPr>
                                <w:spacing w:line="204" w:lineRule="exact"/>
                                <w:rPr>
                                  <w:sz w:val="17"/>
                                </w:rPr>
                              </w:pPr>
                              <w:r>
                                <w:rPr>
                                  <w:color w:val="006565"/>
                                  <w:sz w:val="17"/>
                                </w:rPr>
                                <w:t>13:</w:t>
                              </w:r>
                            </w:p>
                          </w:txbxContent>
                        </wps:txbx>
                        <wps:bodyPr rot="0" vert="horz" wrap="square" lIns="0" tIns="0" rIns="0" bIns="0" anchor="t" anchorCtr="0" upright="1">
                          <a:noAutofit/>
                        </wps:bodyPr>
                      </wps:wsp>
                      <wps:wsp>
                        <wps:cNvPr id="1466" name="docshape741"/>
                        <wps:cNvSpPr txBox="1">
                          <a:spLocks noChangeArrowheads="1"/>
                        </wps:cNvSpPr>
                        <wps:spPr bwMode="auto">
                          <a:xfrm>
                            <a:off x="786" y="513"/>
                            <a:ext cx="331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94" w:lineRule="auto"/>
                                <w:rPr>
                                  <w:sz w:val="17"/>
                                </w:rPr>
                              </w:pPr>
                              <w:r>
                                <w:rPr>
                                  <w:sz w:val="17"/>
                                </w:rPr>
                                <w:t>const</w:t>
                              </w:r>
                              <w:r>
                                <w:rPr>
                                  <w:spacing w:val="1"/>
                                  <w:sz w:val="17"/>
                                </w:rPr>
                                <w:t xml:space="preserve"> </w:t>
                              </w:r>
                              <w:r>
                                <w:rPr>
                                  <w:sz w:val="17"/>
                                </w:rPr>
                                <w:t>{</w:t>
                              </w:r>
                              <w:r>
                                <w:rPr>
                                  <w:spacing w:val="1"/>
                                  <w:sz w:val="17"/>
                                </w:rPr>
                                <w:t xml:space="preserve"> </w:t>
                              </w:r>
                              <w:r>
                                <w:rPr>
                                  <w:sz w:val="17"/>
                                </w:rPr>
                                <w:t>io</w:t>
                              </w:r>
                              <w:r>
                                <w:rPr>
                                  <w:spacing w:val="1"/>
                                  <w:sz w:val="17"/>
                                </w:rPr>
                                <w:t xml:space="preserve"> </w:t>
                              </w:r>
                              <w:r>
                                <w:rPr>
                                  <w:sz w:val="17"/>
                                </w:rPr>
                                <w:t>}</w:t>
                              </w:r>
                              <w:r>
                                <w:rPr>
                                  <w:spacing w:val="1"/>
                                  <w:sz w:val="17"/>
                                </w:rPr>
                                <w:t xml:space="preserve"> </w:t>
                              </w:r>
                              <w:r>
                                <w:rPr>
                                  <w:sz w:val="17"/>
                                </w:rPr>
                                <w:t>=</w:t>
                              </w:r>
                              <w:r>
                                <w:rPr>
                                  <w:spacing w:val="1"/>
                                  <w:sz w:val="17"/>
                                </w:rPr>
                                <w:t xml:space="preserve"> </w:t>
                              </w:r>
                              <w:r>
                                <w:rPr>
                                  <w:sz w:val="17"/>
                                </w:rPr>
                                <w:t>require("socket.io-client");</w:t>
                              </w:r>
                              <w:r>
                                <w:rPr>
                                  <w:spacing w:val="1"/>
                                  <w:sz w:val="17"/>
                                </w:rPr>
                                <w:t xml:space="preserve"> </w:t>
                              </w:r>
                              <w:r>
                                <w:rPr>
                                  <w:sz w:val="17"/>
                                </w:rPr>
                                <w:t>const</w:t>
                              </w:r>
                              <w:r>
                                <w:rPr>
                                  <w:spacing w:val="22"/>
                                  <w:sz w:val="17"/>
                                </w:rPr>
                                <w:t xml:space="preserve"> </w:t>
                              </w:r>
                              <w:r>
                                <w:rPr>
                                  <w:sz w:val="17"/>
                                </w:rPr>
                                <w:t>socket</w:t>
                              </w:r>
                              <w:r>
                                <w:rPr>
                                  <w:spacing w:val="24"/>
                                  <w:sz w:val="17"/>
                                </w:rPr>
                                <w:t xml:space="preserve"> </w:t>
                              </w:r>
                              <w:r>
                                <w:rPr>
                                  <w:sz w:val="17"/>
                                </w:rPr>
                                <w:t>=</w:t>
                              </w:r>
                              <w:r>
                                <w:rPr>
                                  <w:spacing w:val="22"/>
                                  <w:sz w:val="17"/>
                                </w:rPr>
                                <w:t xml:space="preserve"> </w:t>
                              </w:r>
                              <w:r>
                                <w:rPr>
                                  <w:sz w:val="17"/>
                                </w:rPr>
                                <w:t>io("http://localhost:3000");</w:t>
                              </w:r>
                            </w:p>
                          </w:txbxContent>
                        </wps:txbx>
                        <wps:bodyPr rot="0" vert="horz" wrap="square" lIns="0" tIns="0" rIns="0" bIns="0" anchor="t" anchorCtr="0" upright="1">
                          <a:noAutofit/>
                        </wps:bodyPr>
                      </wps:wsp>
                      <wps:wsp>
                        <wps:cNvPr id="1467" name="docshape742"/>
                        <wps:cNvSpPr txBox="1">
                          <a:spLocks noChangeArrowheads="1"/>
                        </wps:cNvSpPr>
                        <wps:spPr bwMode="auto">
                          <a:xfrm>
                            <a:off x="786" y="1177"/>
                            <a:ext cx="5108" cy="2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4" w:lineRule="exact"/>
                                <w:rPr>
                                  <w:sz w:val="17"/>
                                </w:rPr>
                              </w:pPr>
                              <w:r>
                                <w:rPr>
                                  <w:sz w:val="17"/>
                                </w:rPr>
                                <w:t>function</w:t>
                              </w:r>
                              <w:r>
                                <w:rPr>
                                  <w:spacing w:val="29"/>
                                  <w:sz w:val="17"/>
                                </w:rPr>
                                <w:t xml:space="preserve"> </w:t>
                              </w:r>
                              <w:r>
                                <w:rPr>
                                  <w:sz w:val="17"/>
                                </w:rPr>
                                <w:t>sendPassword(password)</w:t>
                              </w:r>
                              <w:r>
                                <w:rPr>
                                  <w:spacing w:val="30"/>
                                  <w:sz w:val="17"/>
                                </w:rPr>
                                <w:t xml:space="preserve"> </w:t>
                              </w:r>
                              <w:r>
                                <w:rPr>
                                  <w:sz w:val="17"/>
                                </w:rPr>
                                <w:t>{</w:t>
                              </w:r>
                            </w:p>
                            <w:p w:rsidR="00F3793A" w:rsidRDefault="00F3793A" w:rsidP="00F3793A">
                              <w:pPr>
                                <w:spacing w:before="8" w:line="196" w:lineRule="auto"/>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패스워드를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암호화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전송하여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socket.emit("password",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password);</w:t>
                              </w:r>
                            </w:p>
                            <w:p w:rsidR="00F3793A" w:rsidRDefault="00F3793A" w:rsidP="00F3793A">
                              <w:pPr>
                                <w:spacing w:line="235" w:lineRule="exact"/>
                                <w:rPr>
                                  <w:sz w:val="17"/>
                                </w:rPr>
                              </w:pPr>
                              <w:r>
                                <w:rPr>
                                  <w:sz w:val="17"/>
                                </w:rPr>
                                <w:t>}</w:t>
                              </w:r>
                            </w:p>
                            <w:p w:rsidR="00F3793A" w:rsidRDefault="00F3793A" w:rsidP="00F3793A">
                              <w:pPr>
                                <w:spacing w:before="14"/>
                                <w:rPr>
                                  <w:sz w:val="12"/>
                                </w:rPr>
                              </w:pPr>
                            </w:p>
                            <w:p w:rsidR="00F3793A" w:rsidRDefault="00F3793A" w:rsidP="00F3793A">
                              <w:pPr>
                                <w:spacing w:line="194" w:lineRule="auto"/>
                                <w:ind w:left="170" w:right="2138" w:hanging="171"/>
                                <w:rPr>
                                  <w:sz w:val="17"/>
                                </w:rPr>
                              </w:pPr>
                              <w:r>
                                <w:rPr>
                                  <w:sz w:val="17"/>
                                </w:rPr>
                                <w:t>socket.on("password",</w:t>
                              </w:r>
                              <w:r>
                                <w:rPr>
                                  <w:spacing w:val="26"/>
                                  <w:sz w:val="17"/>
                                </w:rPr>
                                <w:t xml:space="preserve"> </w:t>
                              </w:r>
                              <w:r>
                                <w:rPr>
                                  <w:sz w:val="17"/>
                                </w:rPr>
                                <w:t>function(data)</w:t>
                              </w:r>
                              <w:r>
                                <w:rPr>
                                  <w:spacing w:val="27"/>
                                  <w:sz w:val="17"/>
                                </w:rPr>
                                <w:t xml:space="preserve"> </w:t>
                              </w:r>
                              <w:r>
                                <w:rPr>
                                  <w:sz w:val="17"/>
                                </w:rPr>
                                <w:t>{</w:t>
                              </w:r>
                              <w:r>
                                <w:rPr>
                                  <w:spacing w:val="-47"/>
                                  <w:sz w:val="17"/>
                                </w:rPr>
                                <w:t xml:space="preserve"> </w:t>
                              </w:r>
                              <w:r>
                                <w:rPr>
                                  <w:sz w:val="17"/>
                                </w:rPr>
                                <w:t>if</w:t>
                              </w:r>
                              <w:r>
                                <w:rPr>
                                  <w:spacing w:val="32"/>
                                  <w:sz w:val="17"/>
                                </w:rPr>
                                <w:t xml:space="preserve"> </w:t>
                              </w:r>
                              <w:r>
                                <w:rPr>
                                  <w:sz w:val="17"/>
                                </w:rPr>
                                <w:t>(data</w:t>
                              </w:r>
                              <w:r>
                                <w:rPr>
                                  <w:spacing w:val="35"/>
                                  <w:sz w:val="17"/>
                                </w:rPr>
                                <w:t xml:space="preserve"> </w:t>
                              </w:r>
                              <w:r>
                                <w:rPr>
                                  <w:sz w:val="17"/>
                                </w:rPr>
                                <w:t>===</w:t>
                              </w:r>
                              <w:r>
                                <w:rPr>
                                  <w:spacing w:val="34"/>
                                  <w:sz w:val="17"/>
                                </w:rPr>
                                <w:t xml:space="preserve"> </w:t>
                              </w:r>
                              <w:r>
                                <w:rPr>
                                  <w:sz w:val="17"/>
                                </w:rPr>
                                <w:t>'success')</w:t>
                              </w:r>
                              <w:r>
                                <w:rPr>
                                  <w:spacing w:val="33"/>
                                  <w:sz w:val="17"/>
                                </w:rPr>
                                <w:t xml:space="preserve"> </w:t>
                              </w:r>
                              <w:r>
                                <w:rPr>
                                  <w:sz w:val="17"/>
                                </w:rPr>
                                <w:t>{</w:t>
                              </w:r>
                            </w:p>
                            <w:p w:rsidR="00F3793A" w:rsidRDefault="00F3793A" w:rsidP="00F3793A">
                              <w:pPr>
                                <w:spacing w:line="212" w:lineRule="exact"/>
                                <w:ind w:left="339"/>
                                <w:rPr>
                                  <w:sz w:val="17"/>
                                </w:rPr>
                              </w:pPr>
                              <w:r>
                                <w:rPr>
                                  <w:sz w:val="17"/>
                                </w:rPr>
                                <w:t>console.log("\nSuccess</w:t>
                              </w:r>
                              <w:r>
                                <w:rPr>
                                  <w:spacing w:val="29"/>
                                  <w:sz w:val="17"/>
                                </w:rPr>
                                <w:t xml:space="preserve"> </w:t>
                              </w:r>
                              <w:r>
                                <w:rPr>
                                  <w:sz w:val="17"/>
                                </w:rPr>
                                <w:t>to</w:t>
                              </w:r>
                              <w:r>
                                <w:rPr>
                                  <w:spacing w:val="30"/>
                                  <w:sz w:val="17"/>
                                </w:rPr>
                                <w:t xml:space="preserve"> </w:t>
                              </w:r>
                              <w:r>
                                <w:rPr>
                                  <w:sz w:val="17"/>
                                </w:rPr>
                                <w:t>send</w:t>
                              </w:r>
                              <w:r>
                                <w:rPr>
                                  <w:spacing w:val="30"/>
                                  <w:sz w:val="17"/>
                                </w:rPr>
                                <w:t xml:space="preserve"> </w:t>
                              </w:r>
                              <w:r>
                                <w:rPr>
                                  <w:sz w:val="17"/>
                                </w:rPr>
                                <w:t>a</w:t>
                              </w:r>
                              <w:r>
                                <w:rPr>
                                  <w:spacing w:val="30"/>
                                  <w:sz w:val="17"/>
                                </w:rPr>
                                <w:t xml:space="preserve"> </w:t>
                              </w:r>
                              <w:r>
                                <w:rPr>
                                  <w:sz w:val="17"/>
                                </w:rPr>
                                <w:t>message</w:t>
                              </w:r>
                              <w:r>
                                <w:rPr>
                                  <w:spacing w:val="30"/>
                                  <w:sz w:val="17"/>
                                </w:rPr>
                                <w:t xml:space="preserve"> </w:t>
                              </w:r>
                              <w:r>
                                <w:rPr>
                                  <w:sz w:val="17"/>
                                </w:rPr>
                                <w:t>to</w:t>
                              </w:r>
                              <w:r>
                                <w:rPr>
                                  <w:spacing w:val="31"/>
                                  <w:sz w:val="17"/>
                                </w:rPr>
                                <w:t xml:space="preserve"> </w:t>
                              </w:r>
                              <w:r>
                                <w:rPr>
                                  <w:sz w:val="17"/>
                                </w:rPr>
                                <w:t>a</w:t>
                              </w:r>
                              <w:r>
                                <w:rPr>
                                  <w:spacing w:val="30"/>
                                  <w:sz w:val="17"/>
                                </w:rPr>
                                <w:t xml:space="preserve"> </w:t>
                              </w:r>
                              <w:r>
                                <w:rPr>
                                  <w:sz w:val="17"/>
                                </w:rPr>
                                <w:t>server</w:t>
                              </w:r>
                              <w:r>
                                <w:rPr>
                                  <w:spacing w:val="30"/>
                                  <w:sz w:val="17"/>
                                </w:rPr>
                                <w:t xml:space="preserve"> </w:t>
                              </w:r>
                              <w:r>
                                <w:rPr>
                                  <w:sz w:val="17"/>
                                </w:rPr>
                                <w:t>\n")</w:t>
                              </w:r>
                            </w:p>
                            <w:p w:rsidR="00F3793A" w:rsidRDefault="00F3793A" w:rsidP="00F3793A">
                              <w:pPr>
                                <w:spacing w:line="221" w:lineRule="exact"/>
                                <w:ind w:right="4881"/>
                                <w:jc w:val="right"/>
                                <w:rPr>
                                  <w:sz w:val="17"/>
                                </w:rPr>
                              </w:pPr>
                              <w:r>
                                <w:rPr>
                                  <w:sz w:val="17"/>
                                </w:rPr>
                                <w:t>}</w:t>
                              </w:r>
                            </w:p>
                            <w:p w:rsidR="00F3793A" w:rsidRDefault="00F3793A" w:rsidP="00F3793A">
                              <w:pPr>
                                <w:spacing w:line="204" w:lineRule="exact"/>
                                <w:ind w:right="4945"/>
                                <w:jc w:val="right"/>
                                <w:rPr>
                                  <w:sz w:val="17"/>
                                </w:rPr>
                              </w:pPr>
                              <w:r>
                                <w:rPr>
                                  <w:sz w:val="17"/>
                                </w:rPr>
                                <w:t>});</w:t>
                              </w:r>
                            </w:p>
                          </w:txbxContent>
                        </wps:txbx>
                        <wps:bodyPr rot="0" vert="horz" wrap="square" lIns="0" tIns="0" rIns="0" bIns="0" anchor="t" anchorCtr="0" upright="1">
                          <a:noAutofit/>
                        </wps:bodyPr>
                      </wps:wsp>
                      <wps:wsp>
                        <wps:cNvPr id="1468" name="docshape743"/>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6827A9C6" id="그룹 1462" o:spid="_x0000_s1678" style="width:433.1pt;height:180.1pt;mso-position-horizontal-relative:char;mso-position-vertical-relative:line" coordsize="8662,3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">
                <v:shape id="docshape738" o:spid="_x0000_s1679" type="#_x0000_t75" style="position:absolute;top:376;width:8662;height: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">
                  <v:imagedata r:id="rId209" o:title=""/>
                </v:shape>
                <v:shape id="docshape739" o:spid="_x0000_s1680" type="#_x0000_t75" style="position:absolute;left:14;top:3396;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">
                  <v:imagedata r:id="rId83" o:title=""/>
                </v:shape>
                <v:shape id="docshape740" o:spid="_x0000_s1681" type="#_x0000_t202" style="position:absolute;left:342;top:513;width:265;height:2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" filled="f" stroked="f">
                  <v:textbox inset="0,0,0,0">
                    <w:txbxContent>
                      <w:p w:rsidR="00F3793A" w:rsidRDefault="00F3793A" w:rsidP="00F3793A">
                        <w:pPr>
                          <w:spacing w:line="204" w:lineRule="exact"/>
                          <w:ind w:left="94"/>
                          <w:rPr>
                            <w:sz w:val="17"/>
                          </w:rPr>
                        </w:pPr>
                        <w:r>
                          <w:rPr>
                            <w:color w:val="006565"/>
                            <w:sz w:val="17"/>
                          </w:rPr>
                          <w:t>1:</w:t>
                        </w:r>
                      </w:p>
                      <w:p w:rsidR="00F3793A" w:rsidRDefault="00F3793A" w:rsidP="00F3793A">
                        <w:pPr>
                          <w:spacing w:line="221" w:lineRule="exact"/>
                          <w:ind w:left="94"/>
                          <w:rPr>
                            <w:sz w:val="17"/>
                          </w:rPr>
                        </w:pPr>
                        <w:r>
                          <w:rPr>
                            <w:color w:val="006565"/>
                            <w:sz w:val="17"/>
                          </w:rPr>
                          <w:t>2:</w:t>
                        </w:r>
                      </w:p>
                      <w:p w:rsidR="00F3793A" w:rsidRDefault="00F3793A" w:rsidP="00F3793A">
                        <w:pPr>
                          <w:spacing w:line="221" w:lineRule="exact"/>
                          <w:ind w:left="94"/>
                          <w:rPr>
                            <w:sz w:val="17"/>
                          </w:rPr>
                        </w:pPr>
                        <w:r>
                          <w:rPr>
                            <w:color w:val="006565"/>
                            <w:sz w:val="17"/>
                          </w:rPr>
                          <w:t>3:</w:t>
                        </w:r>
                      </w:p>
                      <w:p w:rsidR="00F3793A" w:rsidRDefault="00F3793A" w:rsidP="00F3793A">
                        <w:pPr>
                          <w:spacing w:line="221" w:lineRule="exact"/>
                          <w:ind w:left="94"/>
                          <w:rPr>
                            <w:sz w:val="17"/>
                          </w:rPr>
                        </w:pPr>
                        <w:r>
                          <w:rPr>
                            <w:color w:val="006565"/>
                            <w:sz w:val="17"/>
                          </w:rPr>
                          <w:t>4:</w:t>
                        </w:r>
                      </w:p>
                      <w:p w:rsidR="00F3793A" w:rsidRDefault="00F3793A" w:rsidP="00F3793A">
                        <w:pPr>
                          <w:spacing w:line="221" w:lineRule="exact"/>
                          <w:ind w:left="94"/>
                          <w:rPr>
                            <w:sz w:val="17"/>
                          </w:rPr>
                        </w:pPr>
                        <w:r>
                          <w:rPr>
                            <w:color w:val="006565"/>
                            <w:sz w:val="17"/>
                          </w:rPr>
                          <w:t>5:</w:t>
                        </w:r>
                      </w:p>
                      <w:p w:rsidR="00F3793A" w:rsidRDefault="00F3793A" w:rsidP="00F3793A">
                        <w:pPr>
                          <w:spacing w:line="221" w:lineRule="exact"/>
                          <w:ind w:left="94"/>
                          <w:rPr>
                            <w:sz w:val="17"/>
                          </w:rPr>
                        </w:pPr>
                        <w:r>
                          <w:rPr>
                            <w:color w:val="006565"/>
                            <w:sz w:val="17"/>
                          </w:rPr>
                          <w:t>6:</w:t>
                        </w:r>
                      </w:p>
                      <w:p w:rsidR="00F3793A" w:rsidRDefault="00F3793A" w:rsidP="00F3793A">
                        <w:pPr>
                          <w:spacing w:line="221" w:lineRule="exact"/>
                          <w:ind w:left="94"/>
                          <w:rPr>
                            <w:sz w:val="17"/>
                          </w:rPr>
                        </w:pPr>
                        <w:r>
                          <w:rPr>
                            <w:color w:val="006565"/>
                            <w:sz w:val="17"/>
                          </w:rPr>
                          <w:t>7:</w:t>
                        </w:r>
                      </w:p>
                      <w:p w:rsidR="00F3793A" w:rsidRDefault="00F3793A" w:rsidP="00F3793A">
                        <w:pPr>
                          <w:spacing w:line="221" w:lineRule="exact"/>
                          <w:ind w:left="94"/>
                          <w:rPr>
                            <w:sz w:val="17"/>
                          </w:rPr>
                        </w:pPr>
                        <w:r>
                          <w:rPr>
                            <w:color w:val="006565"/>
                            <w:sz w:val="17"/>
                          </w:rPr>
                          <w:t>8:</w:t>
                        </w:r>
                      </w:p>
                      <w:p w:rsidR="00F3793A" w:rsidRDefault="00F3793A" w:rsidP="00F3793A">
                        <w:pPr>
                          <w:spacing w:line="221" w:lineRule="exact"/>
                          <w:ind w:left="94"/>
                          <w:rPr>
                            <w:sz w:val="17"/>
                          </w:rPr>
                        </w:pPr>
                        <w:r>
                          <w:rPr>
                            <w:color w:val="006565"/>
                            <w:sz w:val="17"/>
                          </w:rPr>
                          <w:t>9:</w:t>
                        </w:r>
                      </w:p>
                      <w:p w:rsidR="00F3793A" w:rsidRDefault="00F3793A" w:rsidP="00F3793A">
                        <w:pPr>
                          <w:spacing w:line="221" w:lineRule="exact"/>
                          <w:rPr>
                            <w:sz w:val="17"/>
                          </w:rPr>
                        </w:pPr>
                        <w:r>
                          <w:rPr>
                            <w:color w:val="006565"/>
                            <w:sz w:val="17"/>
                          </w:rPr>
                          <w:t>10:</w:t>
                        </w:r>
                      </w:p>
                      <w:p w:rsidR="00F3793A" w:rsidRDefault="00F3793A" w:rsidP="00F3793A">
                        <w:pPr>
                          <w:spacing w:line="221" w:lineRule="exact"/>
                          <w:rPr>
                            <w:sz w:val="17"/>
                          </w:rPr>
                        </w:pPr>
                        <w:r>
                          <w:rPr>
                            <w:color w:val="006565"/>
                            <w:sz w:val="17"/>
                          </w:rPr>
                          <w:t>11:</w:t>
                        </w:r>
                      </w:p>
                      <w:p w:rsidR="00F3793A" w:rsidRDefault="00F3793A" w:rsidP="00F3793A">
                        <w:pPr>
                          <w:spacing w:line="221" w:lineRule="exact"/>
                          <w:rPr>
                            <w:sz w:val="17"/>
                          </w:rPr>
                        </w:pPr>
                        <w:r>
                          <w:rPr>
                            <w:color w:val="006565"/>
                            <w:sz w:val="17"/>
                          </w:rPr>
                          <w:t>12:</w:t>
                        </w:r>
                      </w:p>
                      <w:p w:rsidR="00F3793A" w:rsidRDefault="00F3793A" w:rsidP="00F3793A">
                        <w:pPr>
                          <w:spacing w:line="204" w:lineRule="exact"/>
                          <w:rPr>
                            <w:sz w:val="17"/>
                          </w:rPr>
                        </w:pPr>
                        <w:r>
                          <w:rPr>
                            <w:color w:val="006565"/>
                            <w:sz w:val="17"/>
                          </w:rPr>
                          <w:t>13:</w:t>
                        </w:r>
                      </w:p>
                    </w:txbxContent>
                  </v:textbox>
                </v:shape>
                <v:shape id="docshape741" o:spid="_x0000_s1682" type="#_x0000_t202" style="position:absolute;left:786;top:513;width:331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" filled="f" stroked="f">
                  <v:textbox inset="0,0,0,0">
                    <w:txbxContent>
                      <w:p w:rsidR="00F3793A" w:rsidRDefault="00F3793A" w:rsidP="00F3793A">
                        <w:pPr>
                          <w:spacing w:line="194" w:lineRule="auto"/>
                          <w:rPr>
                            <w:sz w:val="17"/>
                          </w:rPr>
                        </w:pPr>
                        <w:r>
                          <w:rPr>
                            <w:sz w:val="17"/>
                          </w:rPr>
                          <w:t>const</w:t>
                        </w:r>
                        <w:r>
                          <w:rPr>
                            <w:spacing w:val="1"/>
                            <w:sz w:val="17"/>
                          </w:rPr>
                          <w:t xml:space="preserve"> </w:t>
                        </w:r>
                        <w:r>
                          <w:rPr>
                            <w:sz w:val="17"/>
                          </w:rPr>
                          <w:t>{</w:t>
                        </w:r>
                        <w:r>
                          <w:rPr>
                            <w:spacing w:val="1"/>
                            <w:sz w:val="17"/>
                          </w:rPr>
                          <w:t xml:space="preserve"> </w:t>
                        </w:r>
                        <w:r>
                          <w:rPr>
                            <w:sz w:val="17"/>
                          </w:rPr>
                          <w:t>io</w:t>
                        </w:r>
                        <w:r>
                          <w:rPr>
                            <w:spacing w:val="1"/>
                            <w:sz w:val="17"/>
                          </w:rPr>
                          <w:t xml:space="preserve"> </w:t>
                        </w:r>
                        <w:r>
                          <w:rPr>
                            <w:sz w:val="17"/>
                          </w:rPr>
                          <w:t>}</w:t>
                        </w:r>
                        <w:r>
                          <w:rPr>
                            <w:spacing w:val="1"/>
                            <w:sz w:val="17"/>
                          </w:rPr>
                          <w:t xml:space="preserve"> </w:t>
                        </w:r>
                        <w:r>
                          <w:rPr>
                            <w:sz w:val="17"/>
                          </w:rPr>
                          <w:t>=</w:t>
                        </w:r>
                        <w:r>
                          <w:rPr>
                            <w:spacing w:val="1"/>
                            <w:sz w:val="17"/>
                          </w:rPr>
                          <w:t xml:space="preserve"> </w:t>
                        </w:r>
                        <w:r>
                          <w:rPr>
                            <w:sz w:val="17"/>
                          </w:rPr>
                          <w:t>require("socket.io-client");</w:t>
                        </w:r>
                        <w:r>
                          <w:rPr>
                            <w:spacing w:val="1"/>
                            <w:sz w:val="17"/>
                          </w:rPr>
                          <w:t xml:space="preserve"> </w:t>
                        </w:r>
                        <w:r>
                          <w:rPr>
                            <w:sz w:val="17"/>
                          </w:rPr>
                          <w:t>const</w:t>
                        </w:r>
                        <w:r>
                          <w:rPr>
                            <w:spacing w:val="22"/>
                            <w:sz w:val="17"/>
                          </w:rPr>
                          <w:t xml:space="preserve"> </w:t>
                        </w:r>
                        <w:r>
                          <w:rPr>
                            <w:sz w:val="17"/>
                          </w:rPr>
                          <w:t>socket</w:t>
                        </w:r>
                        <w:r>
                          <w:rPr>
                            <w:spacing w:val="24"/>
                            <w:sz w:val="17"/>
                          </w:rPr>
                          <w:t xml:space="preserve"> </w:t>
                        </w:r>
                        <w:r>
                          <w:rPr>
                            <w:sz w:val="17"/>
                          </w:rPr>
                          <w:t>=</w:t>
                        </w:r>
                        <w:r>
                          <w:rPr>
                            <w:spacing w:val="22"/>
                            <w:sz w:val="17"/>
                          </w:rPr>
                          <w:t xml:space="preserve"> </w:t>
                        </w:r>
                        <w:r>
                          <w:rPr>
                            <w:sz w:val="17"/>
                          </w:rPr>
                          <w:t>io("http://localhost:3000");</w:t>
                        </w:r>
                      </w:p>
                    </w:txbxContent>
                  </v:textbox>
                </v:shape>
                <v:shape id="docshape742" o:spid="_x0000_s1683" type="#_x0000_t202" style="position:absolute;left:786;top:1177;width:5108;height: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" filled="f" stroked="f">
                  <v:textbox inset="0,0,0,0">
                    <w:txbxContent>
                      <w:p w:rsidR="00F3793A" w:rsidRDefault="00F3793A" w:rsidP="00F3793A">
                        <w:pPr>
                          <w:spacing w:line="204" w:lineRule="exact"/>
                          <w:rPr>
                            <w:sz w:val="17"/>
                          </w:rPr>
                        </w:pPr>
                        <w:r>
                          <w:rPr>
                            <w:sz w:val="17"/>
                          </w:rPr>
                          <w:t>function</w:t>
                        </w:r>
                        <w:r>
                          <w:rPr>
                            <w:spacing w:val="29"/>
                            <w:sz w:val="17"/>
                          </w:rPr>
                          <w:t xml:space="preserve"> </w:t>
                        </w:r>
                        <w:r>
                          <w:rPr>
                            <w:sz w:val="17"/>
                          </w:rPr>
                          <w:t>sendPassword(password)</w:t>
                        </w:r>
                        <w:r>
                          <w:rPr>
                            <w:spacing w:val="30"/>
                            <w:sz w:val="17"/>
                          </w:rPr>
                          <w:t xml:space="preserve"> </w:t>
                        </w:r>
                        <w:r>
                          <w:rPr>
                            <w:sz w:val="17"/>
                          </w:rPr>
                          <w:t>{</w:t>
                        </w:r>
                      </w:p>
                      <w:p w:rsidR="00F3793A" w:rsidRDefault="00F3793A" w:rsidP="00F3793A">
                        <w:pPr>
                          <w:spacing w:before="8" w:line="196" w:lineRule="auto"/>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패스워드를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암호화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전송하여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socket.emit("password",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password);</w:t>
                        </w:r>
                      </w:p>
                      <w:p w:rsidR="00F3793A" w:rsidRDefault="00F3793A" w:rsidP="00F3793A">
                        <w:pPr>
                          <w:spacing w:line="235" w:lineRule="exact"/>
                          <w:rPr>
                            <w:sz w:val="17"/>
                          </w:rPr>
                        </w:pPr>
                        <w:r>
                          <w:rPr>
                            <w:sz w:val="17"/>
                          </w:rPr>
                          <w:t>}</w:t>
                        </w:r>
                      </w:p>
                      <w:p w:rsidR="00F3793A" w:rsidRDefault="00F3793A" w:rsidP="00F3793A">
                        <w:pPr>
                          <w:spacing w:before="14"/>
                          <w:rPr>
                            <w:sz w:val="12"/>
                          </w:rPr>
                        </w:pPr>
                      </w:p>
                      <w:p w:rsidR="00F3793A" w:rsidRDefault="00F3793A" w:rsidP="00F3793A">
                        <w:pPr>
                          <w:spacing w:line="194" w:lineRule="auto"/>
                          <w:ind w:left="170" w:right="2138" w:hanging="171"/>
                          <w:rPr>
                            <w:sz w:val="17"/>
                          </w:rPr>
                        </w:pPr>
                        <w:r>
                          <w:rPr>
                            <w:sz w:val="17"/>
                          </w:rPr>
                          <w:t>socket.on("password",</w:t>
                        </w:r>
                        <w:r>
                          <w:rPr>
                            <w:spacing w:val="26"/>
                            <w:sz w:val="17"/>
                          </w:rPr>
                          <w:t xml:space="preserve"> </w:t>
                        </w:r>
                        <w:r>
                          <w:rPr>
                            <w:sz w:val="17"/>
                          </w:rPr>
                          <w:t>function(data)</w:t>
                        </w:r>
                        <w:r>
                          <w:rPr>
                            <w:spacing w:val="27"/>
                            <w:sz w:val="17"/>
                          </w:rPr>
                          <w:t xml:space="preserve"> </w:t>
                        </w:r>
                        <w:r>
                          <w:rPr>
                            <w:sz w:val="17"/>
                          </w:rPr>
                          <w:t>{</w:t>
                        </w:r>
                        <w:r>
                          <w:rPr>
                            <w:spacing w:val="-47"/>
                            <w:sz w:val="17"/>
                          </w:rPr>
                          <w:t xml:space="preserve"> </w:t>
                        </w:r>
                        <w:r>
                          <w:rPr>
                            <w:sz w:val="17"/>
                          </w:rPr>
                          <w:t>if</w:t>
                        </w:r>
                        <w:r>
                          <w:rPr>
                            <w:spacing w:val="32"/>
                            <w:sz w:val="17"/>
                          </w:rPr>
                          <w:t xml:space="preserve"> </w:t>
                        </w:r>
                        <w:r>
                          <w:rPr>
                            <w:sz w:val="17"/>
                          </w:rPr>
                          <w:t>(data</w:t>
                        </w:r>
                        <w:r>
                          <w:rPr>
                            <w:spacing w:val="35"/>
                            <w:sz w:val="17"/>
                          </w:rPr>
                          <w:t xml:space="preserve"> </w:t>
                        </w:r>
                        <w:r>
                          <w:rPr>
                            <w:sz w:val="17"/>
                          </w:rPr>
                          <w:t>===</w:t>
                        </w:r>
                        <w:r>
                          <w:rPr>
                            <w:spacing w:val="34"/>
                            <w:sz w:val="17"/>
                          </w:rPr>
                          <w:t xml:space="preserve"> </w:t>
                        </w:r>
                        <w:r>
                          <w:rPr>
                            <w:sz w:val="17"/>
                          </w:rPr>
                          <w:t>'success')</w:t>
                        </w:r>
                        <w:r>
                          <w:rPr>
                            <w:spacing w:val="33"/>
                            <w:sz w:val="17"/>
                          </w:rPr>
                          <w:t xml:space="preserve"> </w:t>
                        </w:r>
                        <w:r>
                          <w:rPr>
                            <w:sz w:val="17"/>
                          </w:rPr>
                          <w:t>{</w:t>
                        </w:r>
                      </w:p>
                      <w:p w:rsidR="00F3793A" w:rsidRDefault="00F3793A" w:rsidP="00F3793A">
                        <w:pPr>
                          <w:spacing w:line="212" w:lineRule="exact"/>
                          <w:ind w:left="339"/>
                          <w:rPr>
                            <w:sz w:val="17"/>
                          </w:rPr>
                        </w:pPr>
                        <w:r>
                          <w:rPr>
                            <w:sz w:val="17"/>
                          </w:rPr>
                          <w:t>console.log("\nSuccess</w:t>
                        </w:r>
                        <w:r>
                          <w:rPr>
                            <w:spacing w:val="29"/>
                            <w:sz w:val="17"/>
                          </w:rPr>
                          <w:t xml:space="preserve"> </w:t>
                        </w:r>
                        <w:r>
                          <w:rPr>
                            <w:sz w:val="17"/>
                          </w:rPr>
                          <w:t>to</w:t>
                        </w:r>
                        <w:r>
                          <w:rPr>
                            <w:spacing w:val="30"/>
                            <w:sz w:val="17"/>
                          </w:rPr>
                          <w:t xml:space="preserve"> </w:t>
                        </w:r>
                        <w:r>
                          <w:rPr>
                            <w:sz w:val="17"/>
                          </w:rPr>
                          <w:t>send</w:t>
                        </w:r>
                        <w:r>
                          <w:rPr>
                            <w:spacing w:val="30"/>
                            <w:sz w:val="17"/>
                          </w:rPr>
                          <w:t xml:space="preserve"> </w:t>
                        </w:r>
                        <w:r>
                          <w:rPr>
                            <w:sz w:val="17"/>
                          </w:rPr>
                          <w:t>a</w:t>
                        </w:r>
                        <w:r>
                          <w:rPr>
                            <w:spacing w:val="30"/>
                            <w:sz w:val="17"/>
                          </w:rPr>
                          <w:t xml:space="preserve"> </w:t>
                        </w:r>
                        <w:r>
                          <w:rPr>
                            <w:sz w:val="17"/>
                          </w:rPr>
                          <w:t>message</w:t>
                        </w:r>
                        <w:r>
                          <w:rPr>
                            <w:spacing w:val="30"/>
                            <w:sz w:val="17"/>
                          </w:rPr>
                          <w:t xml:space="preserve"> </w:t>
                        </w:r>
                        <w:r>
                          <w:rPr>
                            <w:sz w:val="17"/>
                          </w:rPr>
                          <w:t>to</w:t>
                        </w:r>
                        <w:r>
                          <w:rPr>
                            <w:spacing w:val="31"/>
                            <w:sz w:val="17"/>
                          </w:rPr>
                          <w:t xml:space="preserve"> </w:t>
                        </w:r>
                        <w:r>
                          <w:rPr>
                            <w:sz w:val="17"/>
                          </w:rPr>
                          <w:t>a</w:t>
                        </w:r>
                        <w:r>
                          <w:rPr>
                            <w:spacing w:val="30"/>
                            <w:sz w:val="17"/>
                          </w:rPr>
                          <w:t xml:space="preserve"> </w:t>
                        </w:r>
                        <w:r>
                          <w:rPr>
                            <w:sz w:val="17"/>
                          </w:rPr>
                          <w:t>server</w:t>
                        </w:r>
                        <w:r>
                          <w:rPr>
                            <w:spacing w:val="30"/>
                            <w:sz w:val="17"/>
                          </w:rPr>
                          <w:t xml:space="preserve"> </w:t>
                        </w:r>
                        <w:r>
                          <w:rPr>
                            <w:sz w:val="17"/>
                          </w:rPr>
                          <w:t>\n")</w:t>
                        </w:r>
                      </w:p>
                      <w:p w:rsidR="00F3793A" w:rsidRDefault="00F3793A" w:rsidP="00F3793A">
                        <w:pPr>
                          <w:spacing w:line="221" w:lineRule="exact"/>
                          <w:ind w:right="4881"/>
                          <w:jc w:val="right"/>
                          <w:rPr>
                            <w:sz w:val="17"/>
                          </w:rPr>
                        </w:pPr>
                        <w:r>
                          <w:rPr>
                            <w:sz w:val="17"/>
                          </w:rPr>
                          <w:t>}</w:t>
                        </w:r>
                      </w:p>
                      <w:p w:rsidR="00F3793A" w:rsidRDefault="00F3793A" w:rsidP="00F3793A">
                        <w:pPr>
                          <w:spacing w:line="204" w:lineRule="exact"/>
                          <w:ind w:right="4945"/>
                          <w:jc w:val="right"/>
                          <w:rPr>
                            <w:sz w:val="17"/>
                          </w:rPr>
                        </w:pPr>
                        <w:r>
                          <w:rPr>
                            <w:sz w:val="17"/>
                          </w:rPr>
                          <w:t>});</w:t>
                        </w:r>
                      </w:p>
                    </w:txbxContent>
                  </v:textbox>
                </v:shape>
                <v:shape id="docshape743" o:spid="_x0000_s1684"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 w:line="240" w:lineRule="auto"/>
        <w:textAlignment w:val="auto"/>
        <w:rPr>
          <w:rFonts w:asciiTheme="minorEastAsia" w:eastAsiaTheme="minorEastAsia" w:hAnsiTheme="minorEastAsia" w:cs="맑은 고딕"/>
          <w:kern w:val="2"/>
          <w:sz w:val="19"/>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아래는 네트워크를 통해 전달되는 패스워드가 노출되지 않도록 암호화하여 전송하는 예시를 보여 준다.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24"/>
          <w:szCs w:val="24"/>
        </w:rPr>
      </w:pPr>
    </w:p>
    <w:p w:rsidR="00F3793A" w:rsidRPr="00F3793A" w:rsidRDefault="00F3793A" w:rsidP="00F3793A">
      <w:pPr>
        <w:widowControl w:val="0"/>
        <w:wordWrap w:val="0"/>
        <w:autoSpaceDE w:val="0"/>
        <w:autoSpaceDN w:val="0"/>
        <w:adjustRightInd/>
        <w:snapToGrid w:val="0"/>
        <w:spacing w:before="1" w:line="240" w:lineRule="auto"/>
        <w:textAlignment w:val="auto"/>
        <w:rPr>
          <w:rFonts w:asciiTheme="minorEastAsia" w:eastAsiaTheme="minorEastAsia" w:hAnsiTheme="minorEastAsia" w:cs="맑은 고딕"/>
          <w:kern w:val="2"/>
          <w:sz w:val="5"/>
          <w:szCs w:val="24"/>
        </w:rPr>
      </w:pPr>
    </w:p>
    <w:p w:rsidR="00F3793A" w:rsidRPr="00F3793A" w:rsidRDefault="00F3793A" w:rsidP="00F3793A">
      <w:pPr>
        <w:widowControl w:val="0"/>
        <w:wordWrap w:val="0"/>
        <w:autoSpaceDE w:val="0"/>
        <w:autoSpaceDN w:val="0"/>
        <w:adjustRightInd/>
        <w:snapToGrid w:val="0"/>
        <w:spacing w:before="92" w:line="196" w:lineRule="auto"/>
        <w:ind w:left="159" w:right="4832"/>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27"/>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io</w:t>
      </w:r>
      <w:r w:rsidRPr="00F3793A">
        <w:rPr>
          <w:rFonts w:asciiTheme="minorEastAsia" w:eastAsiaTheme="minorEastAsia" w:hAnsiTheme="minorEastAsia" w:cs="맑은 고딕"/>
          <w:spacing w:val="28"/>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28"/>
          <w:kern w:val="2"/>
          <w:sz w:val="17"/>
          <w:szCs w:val="24"/>
        </w:rPr>
        <w:t xml:space="preserve"> </w:t>
      </w:r>
      <w:r w:rsidRPr="00F3793A">
        <w:rPr>
          <w:rFonts w:asciiTheme="minorEastAsia" w:eastAsiaTheme="minorEastAsia" w:hAnsiTheme="minorEastAsia" w:cs="맑은 고딕"/>
          <w:kern w:val="2"/>
          <w:sz w:val="17"/>
          <w:szCs w:val="24"/>
        </w:rPr>
        <w:t>require("socket.io-client");</w:t>
      </w:r>
      <w:r w:rsidRPr="00F3793A">
        <w:rPr>
          <w:rFonts w:asciiTheme="minorEastAsia" w:eastAsiaTheme="minorEastAsia" w:hAnsiTheme="minorEastAsia" w:cs="맑은 고딕"/>
          <w:spacing w:val="-46"/>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crypto</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require("crypto");</w:t>
      </w:r>
    </w:p>
    <w:p w:rsidR="00F3793A" w:rsidRPr="00F3793A" w:rsidRDefault="00F3793A" w:rsidP="00F3793A">
      <w:pPr>
        <w:widowControl w:val="0"/>
        <w:wordWrap w:val="0"/>
        <w:autoSpaceDE w:val="0"/>
        <w:autoSpaceDN w:val="0"/>
        <w:adjustRightInd/>
        <w:snapToGrid w:val="0"/>
        <w:spacing w:line="196" w:lineRule="auto"/>
        <w:ind w:left="159" w:right="4832"/>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socket</w:t>
      </w:r>
      <w:r w:rsidRPr="00F3793A">
        <w:rPr>
          <w:rFonts w:asciiTheme="minorEastAsia" w:eastAsiaTheme="minorEastAsia" w:hAnsiTheme="minorEastAsia" w:cs="맑은 고딕"/>
          <w:spacing w:val="25"/>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io("http://localhost:3000");</w:t>
      </w:r>
      <w:r w:rsidRPr="00F3793A">
        <w:rPr>
          <w:rFonts w:asciiTheme="minorEastAsia" w:eastAsiaTheme="minorEastAsia" w:hAnsiTheme="minorEastAsia" w:cs="맑은 고딕"/>
          <w:spacing w:val="-46"/>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PASSWORD</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getPassword();</w:t>
      </w: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kern w:val="2"/>
          <w:sz w:val="13"/>
          <w:szCs w:val="24"/>
        </w:rPr>
      </w:pPr>
    </w:p>
    <w:p w:rsidR="00F3793A" w:rsidRPr="00F3793A" w:rsidRDefault="00F3793A" w:rsidP="00F3793A">
      <w:pPr>
        <w:widowControl w:val="0"/>
        <w:wordWrap w:val="0"/>
        <w:autoSpaceDE w:val="0"/>
        <w:autoSpaceDN w:val="0"/>
        <w:adjustRightInd/>
        <w:snapToGrid w:val="0"/>
        <w:spacing w:before="1" w:line="196" w:lineRule="auto"/>
        <w:ind w:left="328" w:right="5638" w:hanging="170"/>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function</w:t>
      </w:r>
      <w:r w:rsidRPr="00F3793A">
        <w:rPr>
          <w:rFonts w:asciiTheme="minorEastAsia" w:eastAsiaTheme="minorEastAsia" w:hAnsiTheme="minorEastAsia" w:cs="맑은 고딕"/>
          <w:b/>
          <w:color w:val="0000FF"/>
          <w:spacing w:val="26"/>
          <w:kern w:val="2"/>
          <w:sz w:val="17"/>
          <w:szCs w:val="24"/>
        </w:rPr>
        <w:t xml:space="preserve"> </w:t>
      </w:r>
      <w:r w:rsidRPr="00F3793A">
        <w:rPr>
          <w:rFonts w:asciiTheme="minorEastAsia" w:eastAsiaTheme="minorEastAsia" w:hAnsiTheme="minorEastAsia" w:cs="맑은 고딕"/>
          <w:b/>
          <w:color w:val="0000FF"/>
          <w:kern w:val="2"/>
          <w:sz w:val="17"/>
          <w:szCs w:val="24"/>
        </w:rPr>
        <w:t>aesEncrypt(plainTe</w:t>
      </w:r>
      <w:r w:rsidRPr="00F3793A">
        <w:rPr>
          <w:rFonts w:asciiTheme="minorEastAsia" w:eastAsiaTheme="minorEastAsia" w:hAnsiTheme="minorEastAsia" w:cs="맑은 고딕"/>
          <w:b/>
          <w:smallCaps/>
          <w:color w:val="0000FF"/>
          <w:kern w:val="2"/>
          <w:sz w:val="17"/>
          <w:szCs w:val="24"/>
        </w:rPr>
        <w:t>x</w:t>
      </w:r>
      <w:r w:rsidRPr="00F3793A">
        <w:rPr>
          <w:rFonts w:asciiTheme="minorEastAsia" w:eastAsiaTheme="minorEastAsia" w:hAnsiTheme="minorEastAsia" w:cs="맑은 고딕"/>
          <w:b/>
          <w:color w:val="0000FF"/>
          <w:kern w:val="2"/>
          <w:sz w:val="17"/>
          <w:szCs w:val="24"/>
        </w:rPr>
        <w:t>t)</w:t>
      </w:r>
      <w:r w:rsidRPr="00F3793A">
        <w:rPr>
          <w:rFonts w:asciiTheme="minorEastAsia" w:eastAsiaTheme="minorEastAsia" w:hAnsiTheme="minorEastAsia" w:cs="맑은 고딕"/>
          <w:b/>
          <w:color w:val="0000FF"/>
          <w:spacing w:val="28"/>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47"/>
          <w:kern w:val="2"/>
          <w:sz w:val="17"/>
          <w:szCs w:val="24"/>
        </w:rPr>
        <w:t xml:space="preserve"> </w:t>
      </w: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1"/>
          <w:kern w:val="2"/>
          <w:sz w:val="17"/>
          <w:szCs w:val="24"/>
        </w:rPr>
        <w:t xml:space="preserve"> </w:t>
      </w:r>
      <w:r w:rsidRPr="00F3793A">
        <w:rPr>
          <w:rFonts w:asciiTheme="minorEastAsia" w:eastAsiaTheme="minorEastAsia" w:hAnsiTheme="minorEastAsia" w:cs="맑은 고딕"/>
          <w:b/>
          <w:color w:val="0000FF"/>
          <w:kern w:val="2"/>
          <w:sz w:val="17"/>
          <w:szCs w:val="24"/>
        </w:rPr>
        <w:t>key</w:t>
      </w:r>
      <w:r w:rsidRPr="00F3793A">
        <w:rPr>
          <w:rFonts w:asciiTheme="minorEastAsia" w:eastAsiaTheme="minorEastAsia" w:hAnsiTheme="minorEastAsia" w:cs="맑은 고딕"/>
          <w:b/>
          <w:color w:val="0000FF"/>
          <w:spacing w:val="1"/>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1"/>
          <w:kern w:val="2"/>
          <w:sz w:val="17"/>
          <w:szCs w:val="24"/>
        </w:rPr>
        <w:t xml:space="preserve"> </w:t>
      </w:r>
      <w:r w:rsidRPr="00F3793A">
        <w:rPr>
          <w:rFonts w:asciiTheme="minorEastAsia" w:eastAsiaTheme="minorEastAsia" w:hAnsiTheme="minorEastAsia" w:cs="맑은 고딕"/>
          <w:b/>
          <w:color w:val="0000FF"/>
          <w:kern w:val="2"/>
          <w:sz w:val="17"/>
          <w:szCs w:val="24"/>
        </w:rPr>
        <w:t>getCryptKey();</w:t>
      </w:r>
      <w:r w:rsidRPr="00F3793A">
        <w:rPr>
          <w:rFonts w:asciiTheme="minorEastAsia" w:eastAsiaTheme="minorEastAsia" w:hAnsiTheme="minorEastAsia" w:cs="맑은 고딕"/>
          <w:b/>
          <w:color w:val="0000FF"/>
          <w:spacing w:val="1"/>
          <w:kern w:val="2"/>
          <w:sz w:val="17"/>
          <w:szCs w:val="24"/>
        </w:rPr>
        <w:t xml:space="preserve"> </w:t>
      </w: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iv</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getCryptIV();</w:t>
      </w:r>
    </w:p>
    <w:p w:rsidR="00F3793A" w:rsidRPr="00F3793A" w:rsidRDefault="00F3793A" w:rsidP="00F3793A">
      <w:pPr>
        <w:widowControl w:val="0"/>
        <w:wordWrap w:val="0"/>
        <w:autoSpaceDE w:val="0"/>
        <w:autoSpaceDN w:val="0"/>
        <w:adjustRightInd/>
        <w:snapToGrid w:val="0"/>
        <w:spacing w:line="238" w:lineRule="exact"/>
        <w:ind w:left="328"/>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cipherAes</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crypto.createCipheriv('aes-256-cbc',</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key,</w:t>
      </w:r>
      <w:r w:rsidRPr="00F3793A">
        <w:rPr>
          <w:rFonts w:asciiTheme="minorEastAsia" w:eastAsiaTheme="minorEastAsia" w:hAnsiTheme="minorEastAsia" w:cs="맑은 고딕"/>
          <w:b/>
          <w:color w:val="0000FF"/>
          <w:spacing w:val="31"/>
          <w:kern w:val="2"/>
          <w:sz w:val="17"/>
          <w:szCs w:val="24"/>
        </w:rPr>
        <w:t xml:space="preserve"> </w:t>
      </w:r>
      <w:r w:rsidRPr="00F3793A">
        <w:rPr>
          <w:rFonts w:asciiTheme="minorEastAsia" w:eastAsiaTheme="minorEastAsia" w:hAnsiTheme="minorEastAsia" w:cs="맑은 고딕"/>
          <w:b/>
          <w:color w:val="0000FF"/>
          <w:kern w:val="2"/>
          <w:sz w:val="17"/>
          <w:szCs w:val="24"/>
        </w:rPr>
        <w:t>iv);</w:t>
      </w: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b/>
          <w:kern w:val="2"/>
          <w:sz w:val="12"/>
          <w:szCs w:val="24"/>
        </w:rPr>
      </w:pPr>
    </w:p>
    <w:p w:rsidR="00F3793A" w:rsidRPr="00F3793A" w:rsidRDefault="00F3793A" w:rsidP="00F3793A">
      <w:pPr>
        <w:widowControl w:val="0"/>
        <w:wordWrap w:val="0"/>
        <w:autoSpaceDE w:val="0"/>
        <w:autoSpaceDN w:val="0"/>
        <w:adjustRightInd/>
        <w:snapToGrid w:val="0"/>
        <w:spacing w:line="196" w:lineRule="auto"/>
        <w:ind w:left="328" w:right="2637"/>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encryptedData</w:t>
      </w:r>
      <w:r w:rsidRPr="00F3793A">
        <w:rPr>
          <w:rFonts w:asciiTheme="minorEastAsia" w:eastAsiaTheme="minorEastAsia" w:hAnsiTheme="minorEastAsia" w:cs="맑은 고딕"/>
          <w:b/>
          <w:color w:val="0000FF"/>
          <w:spacing w:val="28"/>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8"/>
          <w:kern w:val="2"/>
          <w:sz w:val="17"/>
          <w:szCs w:val="24"/>
        </w:rPr>
        <w:t xml:space="preserve"> </w:t>
      </w:r>
      <w:r w:rsidRPr="00F3793A">
        <w:rPr>
          <w:rFonts w:asciiTheme="minorEastAsia" w:eastAsiaTheme="minorEastAsia" w:hAnsiTheme="minorEastAsia" w:cs="맑은 고딕"/>
          <w:b/>
          <w:color w:val="0000FF"/>
          <w:kern w:val="2"/>
          <w:sz w:val="17"/>
          <w:szCs w:val="24"/>
        </w:rPr>
        <w:t>cipherAes.update(plainTe</w:t>
      </w:r>
      <w:r w:rsidRPr="00F3793A">
        <w:rPr>
          <w:rFonts w:asciiTheme="minorEastAsia" w:eastAsiaTheme="minorEastAsia" w:hAnsiTheme="minorEastAsia" w:cs="맑은 고딕"/>
          <w:b/>
          <w:smallCaps/>
          <w:color w:val="0000FF"/>
          <w:kern w:val="2"/>
          <w:sz w:val="17"/>
          <w:szCs w:val="24"/>
        </w:rPr>
        <w:t>x</w:t>
      </w:r>
      <w:r w:rsidRPr="00F3793A">
        <w:rPr>
          <w:rFonts w:asciiTheme="minorEastAsia" w:eastAsiaTheme="minorEastAsia" w:hAnsiTheme="minorEastAsia" w:cs="맑은 고딕"/>
          <w:b/>
          <w:color w:val="0000FF"/>
          <w:kern w:val="2"/>
          <w:sz w:val="17"/>
          <w:szCs w:val="24"/>
        </w:rPr>
        <w:t>t,</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'utf8',</w:t>
      </w:r>
      <w:r w:rsidRPr="00F3793A">
        <w:rPr>
          <w:rFonts w:asciiTheme="minorEastAsia" w:eastAsiaTheme="minorEastAsia" w:hAnsiTheme="minorEastAsia" w:cs="맑은 고딕"/>
          <w:b/>
          <w:color w:val="0000FF"/>
          <w:spacing w:val="30"/>
          <w:kern w:val="2"/>
          <w:sz w:val="17"/>
          <w:szCs w:val="24"/>
        </w:rPr>
        <w:t xml:space="preserve"> </w:t>
      </w:r>
      <w:r w:rsidRPr="00F3793A">
        <w:rPr>
          <w:rFonts w:asciiTheme="minorEastAsia" w:eastAsiaTheme="minorEastAsia" w:hAnsiTheme="minorEastAsia" w:cs="맑은 고딕"/>
          <w:b/>
          <w:color w:val="0000FF"/>
          <w:kern w:val="2"/>
          <w:sz w:val="17"/>
          <w:szCs w:val="24"/>
        </w:rPr>
        <w:t>'base64');</w:t>
      </w:r>
      <w:r w:rsidRPr="00F3793A">
        <w:rPr>
          <w:rFonts w:asciiTheme="minorEastAsia" w:eastAsiaTheme="minorEastAsia" w:hAnsiTheme="minorEastAsia" w:cs="맑은 고딕"/>
          <w:b/>
          <w:color w:val="0000FF"/>
          <w:spacing w:val="-47"/>
          <w:kern w:val="2"/>
          <w:sz w:val="17"/>
          <w:szCs w:val="24"/>
        </w:rPr>
        <w:t xml:space="preserve"> </w:t>
      </w: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finalEncryptedData</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cipherAes.final('base64');</w:t>
      </w: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b/>
          <w:kern w:val="2"/>
          <w:sz w:val="11"/>
          <w:szCs w:val="24"/>
        </w:rPr>
      </w:pPr>
    </w:p>
    <w:p w:rsidR="00F3793A" w:rsidRPr="00F3793A" w:rsidRDefault="00F3793A" w:rsidP="00F3793A">
      <w:pPr>
        <w:widowControl w:val="0"/>
        <w:wordWrap w:val="0"/>
        <w:autoSpaceDE w:val="0"/>
        <w:autoSpaceDN w:val="0"/>
        <w:adjustRightInd/>
        <w:snapToGrid w:val="0"/>
        <w:spacing w:line="248" w:lineRule="exact"/>
        <w:ind w:left="328"/>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return</w:t>
      </w:r>
      <w:r w:rsidRPr="00F3793A">
        <w:rPr>
          <w:rFonts w:asciiTheme="minorEastAsia" w:eastAsiaTheme="minorEastAsia" w:hAnsiTheme="minorEastAsia" w:cs="맑은 고딕"/>
          <w:b/>
          <w:color w:val="0000FF"/>
          <w:spacing w:val="26"/>
          <w:kern w:val="2"/>
          <w:sz w:val="17"/>
          <w:szCs w:val="24"/>
        </w:rPr>
        <w:t xml:space="preserve"> </w:t>
      </w:r>
      <w:r w:rsidRPr="00F3793A">
        <w:rPr>
          <w:rFonts w:asciiTheme="minorEastAsia" w:eastAsiaTheme="minorEastAsia" w:hAnsiTheme="minorEastAsia" w:cs="맑은 고딕"/>
          <w:b/>
          <w:color w:val="0000FF"/>
          <w:kern w:val="2"/>
          <w:sz w:val="17"/>
          <w:szCs w:val="24"/>
        </w:rPr>
        <w:t>encryptedData</w:t>
      </w:r>
      <w:r w:rsidRPr="00F3793A">
        <w:rPr>
          <w:rFonts w:asciiTheme="minorEastAsia" w:eastAsiaTheme="minorEastAsia" w:hAnsiTheme="minorEastAsia" w:cs="맑은 고딕"/>
          <w:b/>
          <w:color w:val="0000FF"/>
          <w:spacing w:val="26"/>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6"/>
          <w:kern w:val="2"/>
          <w:sz w:val="17"/>
          <w:szCs w:val="24"/>
        </w:rPr>
        <w:t xml:space="preserve"> </w:t>
      </w:r>
      <w:r w:rsidRPr="00F3793A">
        <w:rPr>
          <w:rFonts w:asciiTheme="minorEastAsia" w:eastAsiaTheme="minorEastAsia" w:hAnsiTheme="minorEastAsia" w:cs="맑은 고딕"/>
          <w:b/>
          <w:color w:val="0000FF"/>
          <w:kern w:val="2"/>
          <w:sz w:val="17"/>
          <w:szCs w:val="24"/>
        </w:rPr>
        <w:t>finalEncryptedData;</w:t>
      </w:r>
    </w:p>
    <w:p w:rsidR="00F3793A" w:rsidRPr="00F3793A" w:rsidRDefault="00F3793A" w:rsidP="00F3793A">
      <w:pPr>
        <w:widowControl w:val="0"/>
        <w:wordWrap w:val="0"/>
        <w:autoSpaceDE w:val="0"/>
        <w:autoSpaceDN w:val="0"/>
        <w:adjustRightInd/>
        <w:snapToGrid w:val="0"/>
        <w:spacing w:line="248" w:lineRule="exact"/>
        <w:ind w:left="159"/>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w:t>
      </w: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b/>
          <w:kern w:val="2"/>
          <w:sz w:val="10"/>
          <w:szCs w:val="24"/>
        </w:rPr>
      </w:pPr>
    </w:p>
    <w:p w:rsidR="00F3793A" w:rsidRPr="00F3793A" w:rsidRDefault="00F3793A" w:rsidP="00F3793A">
      <w:pPr>
        <w:widowControl w:val="0"/>
        <w:wordWrap w:val="0"/>
        <w:autoSpaceDE w:val="0"/>
        <w:autoSpaceDN w:val="0"/>
        <w:adjustRightInd/>
        <w:snapToGrid w:val="0"/>
        <w:spacing w:line="248" w:lineRule="exact"/>
        <w:ind w:left="159"/>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function</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sendPassword(password)</w:t>
      </w:r>
      <w:r w:rsidRPr="00F3793A">
        <w:rPr>
          <w:rFonts w:asciiTheme="minorEastAsia" w:eastAsiaTheme="minorEastAsia" w:hAnsiTheme="minorEastAsia" w:cs="맑은 고딕"/>
          <w:spacing w:val="27"/>
          <w:kern w:val="2"/>
          <w:sz w:val="17"/>
          <w:szCs w:val="24"/>
        </w:rPr>
        <w:t xml:space="preserve"> </w:t>
      </w: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before="10" w:line="196" w:lineRule="auto"/>
        <w:ind w:left="328" w:right="3659"/>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hint="eastAsia"/>
          <w:b/>
          <w:color w:val="3CC167"/>
          <w:kern w:val="2"/>
          <w:sz w:val="17"/>
          <w:szCs w:val="24"/>
        </w:rPr>
        <w:t>//</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패스워드</w:t>
      </w:r>
      <w:r w:rsidRPr="00F3793A">
        <w:rPr>
          <w:rFonts w:asciiTheme="minorEastAsia" w:eastAsiaTheme="minorEastAsia" w:hAnsiTheme="minorEastAsia" w:cs="맑은 고딕" w:hint="eastAsia"/>
          <w:b/>
          <w:color w:val="3CC167"/>
          <w:spacing w:val="32"/>
          <w:kern w:val="2"/>
          <w:sz w:val="17"/>
          <w:szCs w:val="24"/>
        </w:rPr>
        <w:t xml:space="preserve"> </w:t>
      </w:r>
      <w:r w:rsidRPr="00F3793A">
        <w:rPr>
          <w:rFonts w:asciiTheme="minorEastAsia" w:eastAsiaTheme="minorEastAsia" w:hAnsiTheme="minorEastAsia" w:cs="맑은 고딕" w:hint="eastAsia"/>
          <w:b/>
          <w:color w:val="3CC167"/>
          <w:kern w:val="2"/>
          <w:sz w:val="17"/>
          <w:szCs w:val="24"/>
        </w:rPr>
        <w:t>등</w:t>
      </w:r>
      <w:r w:rsidRPr="00F3793A">
        <w:rPr>
          <w:rFonts w:asciiTheme="minorEastAsia" w:eastAsiaTheme="minorEastAsia" w:hAnsiTheme="minorEastAsia" w:cs="맑은 고딕" w:hint="eastAsia"/>
          <w:b/>
          <w:color w:val="3CC167"/>
          <w:spacing w:val="32"/>
          <w:kern w:val="2"/>
          <w:sz w:val="17"/>
          <w:szCs w:val="24"/>
        </w:rPr>
        <w:t xml:space="preserve"> </w:t>
      </w:r>
      <w:r w:rsidRPr="00F3793A">
        <w:rPr>
          <w:rFonts w:asciiTheme="minorEastAsia" w:eastAsiaTheme="minorEastAsia" w:hAnsiTheme="minorEastAsia" w:cs="맑은 고딕" w:hint="eastAsia"/>
          <w:b/>
          <w:color w:val="3CC167"/>
          <w:kern w:val="2"/>
          <w:sz w:val="17"/>
          <w:szCs w:val="24"/>
        </w:rPr>
        <w:t>중요정보는</w:t>
      </w:r>
      <w:r w:rsidRPr="00F3793A">
        <w:rPr>
          <w:rFonts w:asciiTheme="minorEastAsia" w:eastAsiaTheme="minorEastAsia" w:hAnsiTheme="minorEastAsia" w:cs="맑은 고딕" w:hint="eastAsia"/>
          <w:b/>
          <w:color w:val="3CC167"/>
          <w:spacing w:val="32"/>
          <w:kern w:val="2"/>
          <w:sz w:val="17"/>
          <w:szCs w:val="24"/>
        </w:rPr>
        <w:t xml:space="preserve"> </w:t>
      </w:r>
      <w:r w:rsidRPr="00F3793A">
        <w:rPr>
          <w:rFonts w:asciiTheme="minorEastAsia" w:eastAsiaTheme="minorEastAsia" w:hAnsiTheme="minorEastAsia" w:cs="맑은 고딕" w:hint="eastAsia"/>
          <w:b/>
          <w:color w:val="3CC167"/>
          <w:kern w:val="2"/>
          <w:sz w:val="17"/>
          <w:szCs w:val="24"/>
        </w:rPr>
        <w:t>암호화하여</w:t>
      </w:r>
      <w:r w:rsidRPr="00F3793A">
        <w:rPr>
          <w:rFonts w:asciiTheme="minorEastAsia" w:eastAsiaTheme="minorEastAsia" w:hAnsiTheme="minorEastAsia" w:cs="맑은 고딕" w:hint="eastAsia"/>
          <w:b/>
          <w:color w:val="3CC167"/>
          <w:spacing w:val="32"/>
          <w:kern w:val="2"/>
          <w:sz w:val="17"/>
          <w:szCs w:val="24"/>
        </w:rPr>
        <w:t xml:space="preserve"> </w:t>
      </w:r>
      <w:r w:rsidRPr="00F3793A">
        <w:rPr>
          <w:rFonts w:asciiTheme="minorEastAsia" w:eastAsiaTheme="minorEastAsia" w:hAnsiTheme="minorEastAsia" w:cs="맑은 고딕" w:hint="eastAsia"/>
          <w:b/>
          <w:color w:val="3CC167"/>
          <w:kern w:val="2"/>
          <w:sz w:val="17"/>
          <w:szCs w:val="24"/>
        </w:rPr>
        <w:t>전송하는</w:t>
      </w:r>
      <w:r w:rsidRPr="00F3793A">
        <w:rPr>
          <w:rFonts w:asciiTheme="minorEastAsia" w:eastAsiaTheme="minorEastAsia" w:hAnsiTheme="minorEastAsia" w:cs="맑은 고딕" w:hint="eastAsia"/>
          <w:b/>
          <w:color w:val="3CC167"/>
          <w:spacing w:val="32"/>
          <w:kern w:val="2"/>
          <w:sz w:val="17"/>
          <w:szCs w:val="24"/>
        </w:rPr>
        <w:t xml:space="preserve"> </w:t>
      </w:r>
      <w:r w:rsidRPr="00F3793A">
        <w:rPr>
          <w:rFonts w:asciiTheme="minorEastAsia" w:eastAsiaTheme="minorEastAsia" w:hAnsiTheme="minorEastAsia" w:cs="맑은 고딕" w:hint="eastAsia"/>
          <w:b/>
          <w:color w:val="3CC167"/>
          <w:kern w:val="2"/>
          <w:sz w:val="17"/>
          <w:szCs w:val="24"/>
        </w:rPr>
        <w:t>것이</w:t>
      </w:r>
      <w:r w:rsidRPr="00F3793A">
        <w:rPr>
          <w:rFonts w:asciiTheme="minorEastAsia" w:eastAsiaTheme="minorEastAsia" w:hAnsiTheme="minorEastAsia" w:cs="맑은 고딕" w:hint="eastAsia"/>
          <w:b/>
          <w:color w:val="3CC167"/>
          <w:spacing w:val="32"/>
          <w:kern w:val="2"/>
          <w:sz w:val="17"/>
          <w:szCs w:val="24"/>
        </w:rPr>
        <w:t xml:space="preserve"> </w:t>
      </w:r>
      <w:r w:rsidRPr="00F3793A">
        <w:rPr>
          <w:rFonts w:asciiTheme="minorEastAsia" w:eastAsiaTheme="minorEastAsia" w:hAnsiTheme="minorEastAsia" w:cs="맑은 고딕" w:hint="eastAsia"/>
          <w:b/>
          <w:color w:val="3CC167"/>
          <w:kern w:val="2"/>
          <w:sz w:val="17"/>
          <w:szCs w:val="24"/>
        </w:rPr>
        <w:t>안전함</w:t>
      </w:r>
      <w:r w:rsidRPr="00F3793A">
        <w:rPr>
          <w:rFonts w:asciiTheme="minorEastAsia" w:eastAsiaTheme="minorEastAsia" w:hAnsiTheme="minorEastAsia" w:cs="맑은 고딕" w:hint="eastAsia"/>
          <w:b/>
          <w:color w:val="3CC167"/>
          <w:spacing w:val="-46"/>
          <w:kern w:val="2"/>
          <w:sz w:val="17"/>
          <w:szCs w:val="24"/>
        </w:rPr>
        <w:t xml:space="preserve"> </w:t>
      </w:r>
      <w:r w:rsidRPr="00F3793A">
        <w:rPr>
          <w:rFonts w:asciiTheme="minorEastAsia" w:eastAsiaTheme="minorEastAsia" w:hAnsiTheme="minorEastAsia" w:cs="맑은 고딕" w:hint="eastAsia"/>
          <w:b/>
          <w:color w:val="0000FF"/>
          <w:kern w:val="2"/>
          <w:sz w:val="17"/>
          <w:szCs w:val="24"/>
        </w:rPr>
        <w:t>const</w:t>
      </w:r>
      <w:r w:rsidRPr="00F3793A">
        <w:rPr>
          <w:rFonts w:asciiTheme="minorEastAsia" w:eastAsiaTheme="minorEastAsia" w:hAnsiTheme="minorEastAsia" w:cs="맑은 고딕" w:hint="eastAsia"/>
          <w:b/>
          <w:color w:val="0000FF"/>
          <w:spacing w:val="1"/>
          <w:kern w:val="2"/>
          <w:sz w:val="17"/>
          <w:szCs w:val="24"/>
        </w:rPr>
        <w:t xml:space="preserve"> </w:t>
      </w:r>
      <w:r w:rsidRPr="00F3793A">
        <w:rPr>
          <w:rFonts w:asciiTheme="minorEastAsia" w:eastAsiaTheme="minorEastAsia" w:hAnsiTheme="minorEastAsia" w:cs="맑은 고딕" w:hint="eastAsia"/>
          <w:b/>
          <w:color w:val="0000FF"/>
          <w:kern w:val="2"/>
          <w:sz w:val="17"/>
          <w:szCs w:val="24"/>
        </w:rPr>
        <w:t>encPassword</w:t>
      </w:r>
      <w:r w:rsidRPr="00F3793A">
        <w:rPr>
          <w:rFonts w:asciiTheme="minorEastAsia" w:eastAsiaTheme="minorEastAsia" w:hAnsiTheme="minorEastAsia" w:cs="맑은 고딕" w:hint="eastAsia"/>
          <w:b/>
          <w:color w:val="0000FF"/>
          <w:spacing w:val="1"/>
          <w:kern w:val="2"/>
          <w:sz w:val="17"/>
          <w:szCs w:val="24"/>
        </w:rPr>
        <w:t xml:space="preserve"> </w:t>
      </w:r>
      <w:r w:rsidRPr="00F3793A">
        <w:rPr>
          <w:rFonts w:asciiTheme="minorEastAsia" w:eastAsiaTheme="minorEastAsia" w:hAnsiTheme="minorEastAsia" w:cs="맑은 고딕" w:hint="eastAsia"/>
          <w:b/>
          <w:color w:val="0000FF"/>
          <w:kern w:val="2"/>
          <w:sz w:val="17"/>
          <w:szCs w:val="24"/>
        </w:rPr>
        <w:t>=</w:t>
      </w:r>
      <w:r w:rsidRPr="00F3793A">
        <w:rPr>
          <w:rFonts w:asciiTheme="minorEastAsia" w:eastAsiaTheme="minorEastAsia" w:hAnsiTheme="minorEastAsia" w:cs="맑은 고딕" w:hint="eastAsia"/>
          <w:b/>
          <w:color w:val="0000FF"/>
          <w:spacing w:val="1"/>
          <w:kern w:val="2"/>
          <w:sz w:val="17"/>
          <w:szCs w:val="24"/>
        </w:rPr>
        <w:t xml:space="preserve"> </w:t>
      </w:r>
      <w:r w:rsidRPr="00F3793A">
        <w:rPr>
          <w:rFonts w:asciiTheme="minorEastAsia" w:eastAsiaTheme="minorEastAsia" w:hAnsiTheme="minorEastAsia" w:cs="맑은 고딕" w:hint="eastAsia"/>
          <w:b/>
          <w:color w:val="0000FF"/>
          <w:kern w:val="2"/>
          <w:sz w:val="17"/>
          <w:szCs w:val="24"/>
        </w:rPr>
        <w:t>aesEncrypt(password);</w:t>
      </w:r>
      <w:r w:rsidRPr="00F3793A">
        <w:rPr>
          <w:rFonts w:asciiTheme="minorEastAsia" w:eastAsiaTheme="minorEastAsia" w:hAnsiTheme="minorEastAsia" w:cs="맑은 고딕" w:hint="eastAsia"/>
          <w:b/>
          <w:color w:val="0000FF"/>
          <w:spacing w:val="1"/>
          <w:kern w:val="2"/>
          <w:sz w:val="17"/>
          <w:szCs w:val="24"/>
        </w:rPr>
        <w:t xml:space="preserve"> </w:t>
      </w:r>
      <w:r w:rsidRPr="00F3793A">
        <w:rPr>
          <w:rFonts w:asciiTheme="minorEastAsia" w:eastAsiaTheme="minorEastAsia" w:hAnsiTheme="minorEastAsia" w:cs="맑은 고딕"/>
          <w:kern w:val="2"/>
          <w:sz w:val="17"/>
          <w:szCs w:val="24"/>
        </w:rPr>
        <w:t>socket.emit("password",</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encPassword);</w:t>
      </w:r>
    </w:p>
    <w:p w:rsidR="00F3793A" w:rsidRPr="00F3793A" w:rsidRDefault="00F3793A" w:rsidP="00F3793A">
      <w:pPr>
        <w:widowControl w:val="0"/>
        <w:wordWrap w:val="0"/>
        <w:autoSpaceDE w:val="0"/>
        <w:autoSpaceDN w:val="0"/>
        <w:adjustRightInd/>
        <w:snapToGrid w:val="0"/>
        <w:spacing w:line="238" w:lineRule="exact"/>
        <w:ind w:left="159"/>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wordWrap w:val="0"/>
        <w:autoSpaceDE w:val="0"/>
        <w:autoSpaceDN w:val="0"/>
        <w:adjustRightInd/>
        <w:snapToGrid w:val="0"/>
        <w:spacing w:line="196" w:lineRule="auto"/>
        <w:ind w:left="328" w:right="5159" w:hanging="170"/>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socket.on("password",</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function(data)</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46"/>
          <w:kern w:val="2"/>
          <w:sz w:val="17"/>
          <w:szCs w:val="24"/>
        </w:rPr>
        <w:t xml:space="preserve"> </w:t>
      </w:r>
      <w:r w:rsidRPr="00F3793A">
        <w:rPr>
          <w:rFonts w:asciiTheme="minorEastAsia" w:eastAsiaTheme="minorEastAsia" w:hAnsiTheme="minorEastAsia" w:cs="맑은 고딕"/>
          <w:kern w:val="2"/>
          <w:sz w:val="17"/>
          <w:szCs w:val="24"/>
        </w:rPr>
        <w:t>if</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(data</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'success')</w:t>
      </w:r>
      <w:r w:rsidRPr="00F3793A">
        <w:rPr>
          <w:rFonts w:asciiTheme="minorEastAsia" w:eastAsiaTheme="minorEastAsia" w:hAnsiTheme="minorEastAsia" w:cs="맑은 고딕"/>
          <w:spacing w:val="35"/>
          <w:kern w:val="2"/>
          <w:sz w:val="17"/>
          <w:szCs w:val="24"/>
        </w:rPr>
        <w:t xml:space="preserve"> </w:t>
      </w: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13" w:lineRule="exact"/>
        <w:ind w:left="498"/>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console.log("\nSuccess</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to</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send</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a</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message</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to</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a</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server</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\n")</w:t>
      </w:r>
    </w:p>
    <w:p w:rsidR="00F3793A" w:rsidRPr="00F3793A" w:rsidRDefault="00F3793A" w:rsidP="00F3793A">
      <w:pPr>
        <w:widowControl w:val="0"/>
        <w:wordWrap w:val="0"/>
        <w:autoSpaceDE w:val="0"/>
        <w:autoSpaceDN w:val="0"/>
        <w:adjustRightInd/>
        <w:snapToGrid w:val="0"/>
        <w:spacing w:line="223" w:lineRule="exact"/>
        <w:ind w:right="7904"/>
        <w:jc w:val="righ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48" w:lineRule="exact"/>
        <w:ind w:right="7966"/>
        <w:jc w:val="righ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75" w:name="_TOC_250020"/>
      <w:bookmarkStart w:id="476" w:name="_Toc134698524"/>
      <w:r w:rsidRPr="00F3793A">
        <w:rPr>
          <w:rFonts w:asciiTheme="minorEastAsia" w:eastAsiaTheme="minorEastAsia" w:hAnsiTheme="minorEastAsia" w:cs="맑은 고딕"/>
          <w:b/>
          <w:kern w:val="2"/>
          <w:sz w:val="24"/>
          <w:szCs w:val="24"/>
        </w:rPr>
        <w:t xml:space="preserve">하드코드된 </w:t>
      </w:r>
      <w:bookmarkEnd w:id="475"/>
      <w:r w:rsidRPr="00F3793A">
        <w:rPr>
          <w:rFonts w:asciiTheme="minorEastAsia" w:eastAsiaTheme="minorEastAsia" w:hAnsiTheme="minorEastAsia" w:cs="맑은 고딕"/>
          <w:b/>
          <w:kern w:val="2"/>
          <w:sz w:val="24"/>
          <w:szCs w:val="24"/>
        </w:rPr>
        <w:t>중요정보</w:t>
      </w:r>
      <w:bookmarkEnd w:id="476"/>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77" w:name="_Toc134698525"/>
      <w:r w:rsidRPr="00F3793A">
        <w:rPr>
          <w:rFonts w:asciiTheme="minorEastAsia" w:eastAsiaTheme="minorEastAsia" w:hAnsiTheme="minorEastAsia" w:cs="맑은 고딕"/>
          <w:b/>
          <w:kern w:val="2"/>
          <w:szCs w:val="22"/>
        </w:rPr>
        <w:t>개요</w:t>
      </w:r>
      <w:bookmarkEnd w:id="477"/>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프로그램 코드 내부에 하드코드된 패스워드를 포함하고, 이를 이용해 내부 인증에 사용하거나 외부 컴포넌트와 통신을 하는 경우 관리자의 정보가 노출될 수 있어 위험하다. 또한 하드코드된 암호화 키를 사용해 암호화를 수행하면 암호화된 정보가 유출될 가능성이 높아진다. 암호키의 해쉬를 계산해 저장하더라도 역계산이 가능해 무차별 공격(Brute-Force)공격에는 취약할 수 있다.</w:t>
      </w:r>
    </w:p>
    <w:p w:rsidR="00F3793A" w:rsidRPr="00F3793A" w:rsidRDefault="00F3793A" w:rsidP="00F3793A">
      <w:pPr>
        <w:widowControl w:val="0"/>
        <w:wordWrap w:val="0"/>
        <w:autoSpaceDE w:val="0"/>
        <w:autoSpaceDN w:val="0"/>
        <w:adjustRightInd/>
        <w:snapToGrid w:val="0"/>
        <w:spacing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4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78" w:name="_Toc134698526"/>
      <w:r w:rsidRPr="00F3793A">
        <w:rPr>
          <w:rFonts w:asciiTheme="minorEastAsia" w:eastAsiaTheme="minorEastAsia" w:hAnsiTheme="minorEastAsia" w:cs="맑은 고딕"/>
          <w:b/>
          <w:kern w:val="2"/>
          <w:szCs w:val="22"/>
        </w:rPr>
        <w:t>안전한 코딩기법</w:t>
      </w:r>
      <w:bookmarkEnd w:id="47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패스워드는 암호화 후 별도의 파일에 저장하여 사용한다. 또한 중요 정보 암호화 시 상수가 아닌 암호화 키를 사용하도록 하며, 암호화가 잘 되었더라도 코드 내부에 상수 형태의 암호화 키를 주석으로 달거나 저장하지 않도록 한다.</w:t>
      </w:r>
    </w:p>
    <w:p w:rsidR="00F3793A" w:rsidRPr="00F3793A" w:rsidRDefault="00F3793A" w:rsidP="00F3793A">
      <w:pPr>
        <w:widowControl w:val="0"/>
        <w:wordWrap w:val="0"/>
        <w:autoSpaceDE w:val="0"/>
        <w:autoSpaceDN w:val="0"/>
        <w:adjustRightInd/>
        <w:snapToGrid w:val="0"/>
        <w:spacing w:before="146"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4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479" w:name="_Toc134698527"/>
      <w:r w:rsidRPr="00F3793A">
        <w:rPr>
          <w:rFonts w:asciiTheme="minorEastAsia" w:eastAsiaTheme="minorEastAsia" w:hAnsiTheme="minorEastAsia" w:cs="맑은 고딕"/>
          <w:b/>
          <w:kern w:val="2"/>
          <w:szCs w:val="22"/>
        </w:rPr>
        <w:t>코드예제</w:t>
      </w:r>
      <w:bookmarkEnd w:id="47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소스코드에 패스워드 또는 암호화 키와 같은 중요 정보를 하드코딩 하는 경우, 중요 정보가 노출될 수 있어 위험하다.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widowControl w:val="0"/>
        <w:tabs>
          <w:tab w:val="left" w:pos="3490"/>
          <w:tab w:val="left" w:pos="8843"/>
        </w:tabs>
        <w:wordWrap w:val="0"/>
        <w:autoSpaceDE w:val="0"/>
        <w:autoSpaceDN w:val="0"/>
        <w:adjustRightInd/>
        <w:snapToGrid w:val="0"/>
        <w:spacing w:before="50" w:line="240" w:lineRule="auto"/>
        <w:ind w:left="181"/>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color w:val="FFFFFF"/>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ab/>
        <w:t>안전하지</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않은</w:t>
      </w:r>
      <w:r w:rsidRPr="00F3793A">
        <w:rPr>
          <w:rFonts w:asciiTheme="minorEastAsia" w:eastAsiaTheme="minorEastAsia" w:hAnsiTheme="minorEastAsia" w:cs="맑은 고딕"/>
          <w:color w:val="FFFFFF"/>
          <w:spacing w:val="42"/>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코드</w:t>
      </w:r>
      <w:r w:rsidRPr="00F3793A">
        <w:rPr>
          <w:rFonts w:asciiTheme="minorEastAsia" w:eastAsiaTheme="minorEastAsia" w:hAnsiTheme="minorEastAsia" w:cs="맑은 고딕"/>
          <w:color w:val="FFFFFF"/>
          <w:spacing w:val="41"/>
          <w:kern w:val="2"/>
          <w:szCs w:val="24"/>
          <w:shd w:val="clear" w:color="auto" w:fill="A7A7AC"/>
        </w:rPr>
        <w:t xml:space="preserve"> </w:t>
      </w:r>
      <w:r w:rsidRPr="00F3793A">
        <w:rPr>
          <w:rFonts w:asciiTheme="minorEastAsia" w:eastAsiaTheme="minorEastAsia" w:hAnsiTheme="minorEastAsia" w:cs="맑은 고딕"/>
          <w:color w:val="FFFFFF"/>
          <w:kern w:val="2"/>
          <w:szCs w:val="24"/>
          <w:shd w:val="clear" w:color="auto" w:fill="A7A7AC"/>
        </w:rPr>
        <w:t>예시</w:t>
      </w:r>
      <w:r w:rsidRPr="00F3793A">
        <w:rPr>
          <w:rFonts w:asciiTheme="minorEastAsia" w:eastAsiaTheme="minorEastAsia" w:hAnsiTheme="minorEastAsia" w:cs="맑은 고딕"/>
          <w:color w:val="FFFFFF"/>
          <w:kern w:val="2"/>
          <w:szCs w:val="24"/>
          <w:shd w:val="clear" w:color="auto" w:fill="A7A7AC"/>
        </w:rPr>
        <w:tab/>
      </w: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71909EB9" wp14:editId="54261E22">
                <wp:extent cx="5500370" cy="1494155"/>
                <wp:effectExtent l="0" t="0" r="6985" b="5715"/>
                <wp:docPr id="1469" name="그룹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494155"/>
                          <a:chOff x="0" y="0"/>
                          <a:chExt cx="8662" cy="2353"/>
                        </a:xfrm>
                      </wpg:grpSpPr>
                      <pic:pic xmlns:pic="http://schemas.openxmlformats.org/drawingml/2006/picture">
                        <pic:nvPicPr>
                          <pic:cNvPr id="1470" name="docshape75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8662" cy="2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1" name="docshape75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146"/>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2" name="docshape755"/>
                        <wps:cNvSpPr txBox="1">
                          <a:spLocks noChangeArrowheads="1"/>
                        </wps:cNvSpPr>
                        <wps:spPr bwMode="auto">
                          <a:xfrm>
                            <a:off x="436" y="135"/>
                            <a:ext cx="170" cy="1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4" w:lineRule="exact"/>
                                <w:rPr>
                                  <w:sz w:val="17"/>
                                </w:rPr>
                              </w:pPr>
                              <w:r>
                                <w:rPr>
                                  <w:color w:val="006565"/>
                                  <w:sz w:val="17"/>
                                </w:rPr>
                                <w:t>3:</w:t>
                              </w:r>
                            </w:p>
                            <w:p w:rsidR="00F3793A" w:rsidRDefault="00F3793A" w:rsidP="00F3793A">
                              <w:pPr>
                                <w:spacing w:line="255"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4" w:lineRule="exact"/>
                                <w:rPr>
                                  <w:sz w:val="17"/>
                                </w:rPr>
                              </w:pPr>
                              <w:r>
                                <w:rPr>
                                  <w:color w:val="006565"/>
                                  <w:sz w:val="17"/>
                                </w:rPr>
                                <w:t>6:</w:t>
                              </w:r>
                            </w:p>
                            <w:p w:rsidR="00F3793A" w:rsidRDefault="00F3793A" w:rsidP="00F3793A">
                              <w:pPr>
                                <w:spacing w:line="255" w:lineRule="exact"/>
                                <w:rPr>
                                  <w:sz w:val="17"/>
                                </w:rPr>
                              </w:pPr>
                              <w:r>
                                <w:rPr>
                                  <w:color w:val="006565"/>
                                  <w:sz w:val="17"/>
                                </w:rPr>
                                <w:t>7:</w:t>
                              </w:r>
                            </w:p>
                            <w:p w:rsidR="00F3793A" w:rsidRDefault="00F3793A" w:rsidP="00F3793A">
                              <w:pPr>
                                <w:spacing w:line="221" w:lineRule="exact"/>
                                <w:rPr>
                                  <w:sz w:val="17"/>
                                </w:rPr>
                              </w:pPr>
                              <w:r>
                                <w:rPr>
                                  <w:color w:val="006565"/>
                                  <w:sz w:val="17"/>
                                </w:rPr>
                                <w:t>8:</w:t>
                              </w:r>
                            </w:p>
                          </w:txbxContent>
                        </wps:txbx>
                        <wps:bodyPr rot="0" vert="horz" wrap="square" lIns="0" tIns="0" rIns="0" bIns="0" anchor="t" anchorCtr="0" upright="1">
                          <a:noAutofit/>
                        </wps:bodyPr>
                      </wps:wsp>
                      <wps:wsp>
                        <wps:cNvPr id="1473" name="docshape756"/>
                        <wps:cNvSpPr txBox="1">
                          <a:spLocks noChangeArrowheads="1"/>
                        </wps:cNvSpPr>
                        <wps:spPr bwMode="auto">
                          <a:xfrm>
                            <a:off x="786" y="136"/>
                            <a:ext cx="2748"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line="255" w:lineRule="exact"/>
                                <w:rPr>
                                  <w:sz w:val="17"/>
                                </w:rPr>
                              </w:pPr>
                              <w:r>
                                <w:rPr>
                                  <w:sz w:val="17"/>
                                </w:rPr>
                                <w:t>const</w:t>
                              </w:r>
                              <w:r>
                                <w:rPr>
                                  <w:spacing w:val="29"/>
                                  <w:sz w:val="17"/>
                                </w:rPr>
                                <w:t xml:space="preserve"> </w:t>
                              </w:r>
                              <w:r>
                                <w:rPr>
                                  <w:sz w:val="17"/>
                                </w:rPr>
                                <w:t>mysql</w:t>
                              </w:r>
                              <w:r>
                                <w:rPr>
                                  <w:spacing w:val="31"/>
                                  <w:sz w:val="17"/>
                                </w:rPr>
                                <w:t xml:space="preserve"> </w:t>
                              </w:r>
                              <w:r>
                                <w:rPr>
                                  <w:sz w:val="17"/>
                                </w:rPr>
                                <w:t>=</w:t>
                              </w:r>
                              <w:r>
                                <w:rPr>
                                  <w:spacing w:val="31"/>
                                  <w:sz w:val="17"/>
                                </w:rPr>
                                <w:t xml:space="preserve"> </w:t>
                              </w:r>
                              <w:r>
                                <w:rPr>
                                  <w:sz w:val="17"/>
                                </w:rPr>
                                <w:t>require("mysql");</w:t>
                              </w:r>
                            </w:p>
                            <w:p w:rsidR="00F3793A" w:rsidRDefault="00F3793A" w:rsidP="00F3793A">
                              <w:pPr>
                                <w:spacing w:line="221" w:lineRule="exact"/>
                                <w:rPr>
                                  <w:sz w:val="17"/>
                                </w:rPr>
                              </w:pPr>
                              <w:r>
                                <w:rPr>
                                  <w:sz w:val="17"/>
                                </w:rPr>
                                <w:t>const</w:t>
                              </w:r>
                              <w:r>
                                <w:rPr>
                                  <w:spacing w:val="29"/>
                                  <w:sz w:val="17"/>
                                </w:rPr>
                                <w:t xml:space="preserve"> </w:t>
                              </w:r>
                              <w:r>
                                <w:rPr>
                                  <w:sz w:val="17"/>
                                </w:rPr>
                                <w:t>crypto</w:t>
                              </w:r>
                              <w:r>
                                <w:rPr>
                                  <w:spacing w:val="30"/>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1474" name="docshape757"/>
                        <wps:cNvSpPr txBox="1">
                          <a:spLocks noChangeArrowheads="1"/>
                        </wps:cNvSpPr>
                        <wps:spPr bwMode="auto">
                          <a:xfrm>
                            <a:off x="786" y="1156"/>
                            <a:ext cx="609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1"/>
                                  <w:sz w:val="17"/>
                                </w:rPr>
                                <w:t xml:space="preserve"> </w:t>
                              </w:r>
                              <w:r>
                                <w:rPr>
                                  <w:sz w:val="17"/>
                                </w:rPr>
                                <w:t>dbQuery</w:t>
                              </w:r>
                              <w:r>
                                <w:rPr>
                                  <w:spacing w:val="33"/>
                                  <w:sz w:val="17"/>
                                </w:rPr>
                                <w:t xml:space="preserve"> </w:t>
                              </w:r>
                              <w:r>
                                <w:rPr>
                                  <w:sz w:val="17"/>
                                </w:rPr>
                                <w:t>=</w:t>
                              </w:r>
                              <w:r>
                                <w:rPr>
                                  <w:spacing w:val="32"/>
                                  <w:sz w:val="17"/>
                                </w:rPr>
                                <w:t xml:space="preserve"> </w:t>
                              </w:r>
                              <w:r>
                                <w:rPr>
                                  <w:sz w:val="17"/>
                                </w:rPr>
                                <w:t>"SELECT</w:t>
                              </w:r>
                              <w:r>
                                <w:rPr>
                                  <w:spacing w:val="34"/>
                                  <w:sz w:val="17"/>
                                </w:rPr>
                                <w:t xml:space="preserve"> </w:t>
                              </w:r>
                              <w:r>
                                <w:rPr>
                                  <w:sz w:val="17"/>
                                </w:rPr>
                                <w:t>email,</w:t>
                              </w:r>
                              <w:r>
                                <w:rPr>
                                  <w:spacing w:val="32"/>
                                  <w:sz w:val="17"/>
                                </w:rPr>
                                <w:t xml:space="preserve"> </w:t>
                              </w:r>
                              <w:r>
                                <w:rPr>
                                  <w:sz w:val="17"/>
                                </w:rPr>
                                <w:t>name</w:t>
                              </w:r>
                              <w:r>
                                <w:rPr>
                                  <w:spacing w:val="33"/>
                                  <w:sz w:val="17"/>
                                </w:rPr>
                                <w:t xml:space="preserve"> </w:t>
                              </w:r>
                              <w:r>
                                <w:rPr>
                                  <w:sz w:val="17"/>
                                </w:rPr>
                                <w:t>FROM</w:t>
                              </w:r>
                              <w:r>
                                <w:rPr>
                                  <w:spacing w:val="32"/>
                                  <w:sz w:val="17"/>
                                </w:rPr>
                                <w:t xml:space="preserve"> </w:t>
                              </w:r>
                              <w:r>
                                <w:rPr>
                                  <w:sz w:val="17"/>
                                </w:rPr>
                                <w:t>user</w:t>
                              </w:r>
                              <w:r>
                                <w:rPr>
                                  <w:spacing w:val="33"/>
                                  <w:sz w:val="17"/>
                                </w:rPr>
                                <w:t xml:space="preserve"> </w:t>
                              </w:r>
                              <w:r>
                                <w:rPr>
                                  <w:sz w:val="17"/>
                                </w:rPr>
                                <w:t>WHERE</w:t>
                              </w:r>
                              <w:r>
                                <w:rPr>
                                  <w:spacing w:val="33"/>
                                  <w:sz w:val="17"/>
                                </w:rPr>
                                <w:t xml:space="preserve"> </w:t>
                              </w:r>
                              <w:r>
                                <w:rPr>
                                  <w:sz w:val="17"/>
                                </w:rPr>
                                <w:t>name</w:t>
                              </w:r>
                              <w:r>
                                <w:rPr>
                                  <w:spacing w:val="32"/>
                                  <w:sz w:val="17"/>
                                </w:rPr>
                                <w:t xml:space="preserve"> </w:t>
                              </w:r>
                              <w:r>
                                <w:rPr>
                                  <w:sz w:val="17"/>
                                </w:rPr>
                                <w:t>=</w:t>
                              </w:r>
                              <w:r>
                                <w:rPr>
                                  <w:spacing w:val="33"/>
                                  <w:sz w:val="17"/>
                                </w:rPr>
                                <w:t xml:space="preserve"> </w:t>
                              </w:r>
                              <w:r>
                                <w:rPr>
                                  <w:sz w:val="17"/>
                                </w:rPr>
                                <w:t>'test'";</w:t>
                              </w:r>
                            </w:p>
                            <w:p w:rsidR="00F3793A" w:rsidRDefault="00F3793A" w:rsidP="00F3793A">
                              <w:pPr>
                                <w:spacing w:before="12"/>
                                <w:rPr>
                                  <w:sz w:val="14"/>
                                </w:rPr>
                              </w:pPr>
                            </w:p>
                            <w:p w:rsidR="00F3793A" w:rsidRDefault="00F3793A" w:rsidP="00F3793A">
                              <w:pPr>
                                <w:spacing w:line="264" w:lineRule="exact"/>
                                <w:rPr>
                                  <w:sz w:val="17"/>
                                </w:rPr>
                              </w:pPr>
                              <w:r>
                                <w:rPr>
                                  <w:sz w:val="17"/>
                                </w:rPr>
                                <w:t>router.get("/vuln",</w:t>
                              </w:r>
                              <w:r>
                                <w:rPr>
                                  <w:spacing w:val="33"/>
                                  <w:sz w:val="17"/>
                                </w:rPr>
                                <w:t xml:space="preserve"> </w:t>
                              </w:r>
                              <w:r>
                                <w:rPr>
                                  <w:sz w:val="17"/>
                                </w:rPr>
                                <w:t>(req,</w:t>
                              </w:r>
                              <w:r>
                                <w:rPr>
                                  <w:spacing w:val="33"/>
                                  <w:sz w:val="17"/>
                                </w:rPr>
                                <w:t xml:space="preserve"> </w:t>
                              </w:r>
                              <w:r>
                                <w:rPr>
                                  <w:sz w:val="17"/>
                                </w:rPr>
                                <w:t>res)</w:t>
                              </w:r>
                              <w:r>
                                <w:rPr>
                                  <w:spacing w:val="33"/>
                                  <w:sz w:val="17"/>
                                </w:rPr>
                                <w:t xml:space="preserve"> </w:t>
                              </w:r>
                              <w:r>
                                <w:rPr>
                                  <w:sz w:val="17"/>
                                </w:rPr>
                                <w:t>=&gt;</w:t>
                              </w:r>
                              <w:r>
                                <w:rPr>
                                  <w:spacing w:val="31"/>
                                  <w:sz w:val="17"/>
                                </w:rPr>
                                <w:t xml:space="preserve"> </w:t>
                              </w:r>
                              <w:r>
                                <w:rPr>
                                  <w:sz w:val="17"/>
                                </w:rPr>
                                <w:t>{</w:t>
                              </w:r>
                            </w:p>
                            <w:p w:rsidR="00F3793A" w:rsidRDefault="00F3793A" w:rsidP="00F3793A">
                              <w:pPr>
                                <w:spacing w:line="221"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데이터베이스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연결에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필요한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정보가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평문으로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하드코딩되어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있음</w:t>
                              </w:r>
                            </w:p>
                          </w:txbxContent>
                        </wps:txbx>
                        <wps:bodyPr rot="0" vert="horz" wrap="square" lIns="0" tIns="0" rIns="0" bIns="0" anchor="t" anchorCtr="0" upright="1">
                          <a:noAutofit/>
                        </wps:bodyPr>
                      </wps:wsp>
                    </wpg:wgp>
                  </a:graphicData>
                </a:graphic>
              </wp:inline>
            </w:drawing>
          </mc:Choice>
          <mc:Fallback>
            <w:pict>
              <v:group w14:anchorId="71909EB9" id="그룹 1469" o:spid="_x0000_s1685" style="width:433.1pt;height:117.65pt;mso-position-horizontal-relative:char;mso-position-vertical-relative:line" coordsize="8662,2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">
                <v:shape id="docshape753" o:spid="_x0000_s1686" type="#_x0000_t75" style="position:absolute;width:8662;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">
                  <v:imagedata r:id="rId211" o:title=""/>
                </v:shape>
                <v:shape id="docshape754" o:spid="_x0000_s1687" type="#_x0000_t75" style="position:absolute;left:14;top:2146;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">
                  <v:imagedata r:id="rId83" o:title=""/>
                </v:shape>
                <v:shape id="docshape755" o:spid="_x0000_s1688" type="#_x0000_t202" style="position:absolute;left:436;top:135;width:170;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" filled="f" stroked="f">
                  <v:textbox inset="0,0,0,0">
                    <w:txbxContent>
                      <w:p w:rsidR="00F3793A" w:rsidRDefault="00F3793A" w:rsidP="00F3793A">
                        <w:pPr>
                          <w:spacing w:line="222"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4" w:lineRule="exact"/>
                          <w:rPr>
                            <w:sz w:val="17"/>
                          </w:rPr>
                        </w:pPr>
                        <w:r>
                          <w:rPr>
                            <w:color w:val="006565"/>
                            <w:sz w:val="17"/>
                          </w:rPr>
                          <w:t>3:</w:t>
                        </w:r>
                      </w:p>
                      <w:p w:rsidR="00F3793A" w:rsidRDefault="00F3793A" w:rsidP="00F3793A">
                        <w:pPr>
                          <w:spacing w:line="255"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4" w:lineRule="exact"/>
                          <w:rPr>
                            <w:sz w:val="17"/>
                          </w:rPr>
                        </w:pPr>
                        <w:r>
                          <w:rPr>
                            <w:color w:val="006565"/>
                            <w:sz w:val="17"/>
                          </w:rPr>
                          <w:t>6:</w:t>
                        </w:r>
                      </w:p>
                      <w:p w:rsidR="00F3793A" w:rsidRDefault="00F3793A" w:rsidP="00F3793A">
                        <w:pPr>
                          <w:spacing w:line="255" w:lineRule="exact"/>
                          <w:rPr>
                            <w:sz w:val="17"/>
                          </w:rPr>
                        </w:pPr>
                        <w:r>
                          <w:rPr>
                            <w:color w:val="006565"/>
                            <w:sz w:val="17"/>
                          </w:rPr>
                          <w:t>7:</w:t>
                        </w:r>
                      </w:p>
                      <w:p w:rsidR="00F3793A" w:rsidRDefault="00F3793A" w:rsidP="00F3793A">
                        <w:pPr>
                          <w:spacing w:line="221" w:lineRule="exact"/>
                          <w:rPr>
                            <w:sz w:val="17"/>
                          </w:rPr>
                        </w:pPr>
                        <w:r>
                          <w:rPr>
                            <w:color w:val="006565"/>
                            <w:sz w:val="17"/>
                          </w:rPr>
                          <w:t>8:</w:t>
                        </w:r>
                      </w:p>
                    </w:txbxContent>
                  </v:textbox>
                </v:shape>
                <v:shape id="docshape756" o:spid="_x0000_s1689" type="#_x0000_t202" style="position:absolute;left:786;top:136;width:2748;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" filled="f" stroked="f">
                  <v:textbox inset="0,0,0,0">
                    <w:txbxContent>
                      <w:p w:rsidR="00F3793A" w:rsidRDefault="00F3793A" w:rsidP="00F3793A">
                        <w:pPr>
                          <w:spacing w:line="222"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line="255" w:lineRule="exact"/>
                          <w:rPr>
                            <w:sz w:val="17"/>
                          </w:rPr>
                        </w:pPr>
                        <w:r>
                          <w:rPr>
                            <w:sz w:val="17"/>
                          </w:rPr>
                          <w:t>const</w:t>
                        </w:r>
                        <w:r>
                          <w:rPr>
                            <w:spacing w:val="29"/>
                            <w:sz w:val="17"/>
                          </w:rPr>
                          <w:t xml:space="preserve"> </w:t>
                        </w:r>
                        <w:r>
                          <w:rPr>
                            <w:sz w:val="17"/>
                          </w:rPr>
                          <w:t>mysql</w:t>
                        </w:r>
                        <w:r>
                          <w:rPr>
                            <w:spacing w:val="31"/>
                            <w:sz w:val="17"/>
                          </w:rPr>
                          <w:t xml:space="preserve"> </w:t>
                        </w:r>
                        <w:r>
                          <w:rPr>
                            <w:sz w:val="17"/>
                          </w:rPr>
                          <w:t>=</w:t>
                        </w:r>
                        <w:r>
                          <w:rPr>
                            <w:spacing w:val="31"/>
                            <w:sz w:val="17"/>
                          </w:rPr>
                          <w:t xml:space="preserve"> </w:t>
                        </w:r>
                        <w:r>
                          <w:rPr>
                            <w:sz w:val="17"/>
                          </w:rPr>
                          <w:t>require("mysql");</w:t>
                        </w:r>
                      </w:p>
                      <w:p w:rsidR="00F3793A" w:rsidRDefault="00F3793A" w:rsidP="00F3793A">
                        <w:pPr>
                          <w:spacing w:line="221" w:lineRule="exact"/>
                          <w:rPr>
                            <w:sz w:val="17"/>
                          </w:rPr>
                        </w:pPr>
                        <w:r>
                          <w:rPr>
                            <w:sz w:val="17"/>
                          </w:rPr>
                          <w:t>const</w:t>
                        </w:r>
                        <w:r>
                          <w:rPr>
                            <w:spacing w:val="29"/>
                            <w:sz w:val="17"/>
                          </w:rPr>
                          <w:t xml:space="preserve"> </w:t>
                        </w:r>
                        <w:r>
                          <w:rPr>
                            <w:sz w:val="17"/>
                          </w:rPr>
                          <w:t>crypto</w:t>
                        </w:r>
                        <w:r>
                          <w:rPr>
                            <w:spacing w:val="30"/>
                            <w:sz w:val="17"/>
                          </w:rPr>
                          <w:t xml:space="preserve"> </w:t>
                        </w:r>
                        <w:r>
                          <w:rPr>
                            <w:sz w:val="17"/>
                          </w:rPr>
                          <w:t>=</w:t>
                        </w:r>
                        <w:r>
                          <w:rPr>
                            <w:spacing w:val="31"/>
                            <w:sz w:val="17"/>
                          </w:rPr>
                          <w:t xml:space="preserve"> </w:t>
                        </w:r>
                        <w:r>
                          <w:rPr>
                            <w:sz w:val="17"/>
                          </w:rPr>
                          <w:t>require("crypto");</w:t>
                        </w:r>
                      </w:p>
                    </w:txbxContent>
                  </v:textbox>
                </v:shape>
                <v:shape id="docshape757" o:spid="_x0000_s1690" type="#_x0000_t202" style="position:absolute;left:786;top:1156;width:6095;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31"/>
                            <w:sz w:val="17"/>
                          </w:rPr>
                          <w:t xml:space="preserve"> </w:t>
                        </w:r>
                        <w:r>
                          <w:rPr>
                            <w:sz w:val="17"/>
                          </w:rPr>
                          <w:t>dbQuery</w:t>
                        </w:r>
                        <w:r>
                          <w:rPr>
                            <w:spacing w:val="33"/>
                            <w:sz w:val="17"/>
                          </w:rPr>
                          <w:t xml:space="preserve"> </w:t>
                        </w:r>
                        <w:r>
                          <w:rPr>
                            <w:sz w:val="17"/>
                          </w:rPr>
                          <w:t>=</w:t>
                        </w:r>
                        <w:r>
                          <w:rPr>
                            <w:spacing w:val="32"/>
                            <w:sz w:val="17"/>
                          </w:rPr>
                          <w:t xml:space="preserve"> </w:t>
                        </w:r>
                        <w:r>
                          <w:rPr>
                            <w:sz w:val="17"/>
                          </w:rPr>
                          <w:t>"SELECT</w:t>
                        </w:r>
                        <w:r>
                          <w:rPr>
                            <w:spacing w:val="34"/>
                            <w:sz w:val="17"/>
                          </w:rPr>
                          <w:t xml:space="preserve"> </w:t>
                        </w:r>
                        <w:r>
                          <w:rPr>
                            <w:sz w:val="17"/>
                          </w:rPr>
                          <w:t>email,</w:t>
                        </w:r>
                        <w:r>
                          <w:rPr>
                            <w:spacing w:val="32"/>
                            <w:sz w:val="17"/>
                          </w:rPr>
                          <w:t xml:space="preserve"> </w:t>
                        </w:r>
                        <w:r>
                          <w:rPr>
                            <w:sz w:val="17"/>
                          </w:rPr>
                          <w:t>name</w:t>
                        </w:r>
                        <w:r>
                          <w:rPr>
                            <w:spacing w:val="33"/>
                            <w:sz w:val="17"/>
                          </w:rPr>
                          <w:t xml:space="preserve"> </w:t>
                        </w:r>
                        <w:r>
                          <w:rPr>
                            <w:sz w:val="17"/>
                          </w:rPr>
                          <w:t>FROM</w:t>
                        </w:r>
                        <w:r>
                          <w:rPr>
                            <w:spacing w:val="32"/>
                            <w:sz w:val="17"/>
                          </w:rPr>
                          <w:t xml:space="preserve"> </w:t>
                        </w:r>
                        <w:r>
                          <w:rPr>
                            <w:sz w:val="17"/>
                          </w:rPr>
                          <w:t>user</w:t>
                        </w:r>
                        <w:r>
                          <w:rPr>
                            <w:spacing w:val="33"/>
                            <w:sz w:val="17"/>
                          </w:rPr>
                          <w:t xml:space="preserve"> </w:t>
                        </w:r>
                        <w:r>
                          <w:rPr>
                            <w:sz w:val="17"/>
                          </w:rPr>
                          <w:t>WHERE</w:t>
                        </w:r>
                        <w:r>
                          <w:rPr>
                            <w:spacing w:val="33"/>
                            <w:sz w:val="17"/>
                          </w:rPr>
                          <w:t xml:space="preserve"> </w:t>
                        </w:r>
                        <w:r>
                          <w:rPr>
                            <w:sz w:val="17"/>
                          </w:rPr>
                          <w:t>name</w:t>
                        </w:r>
                        <w:r>
                          <w:rPr>
                            <w:spacing w:val="32"/>
                            <w:sz w:val="17"/>
                          </w:rPr>
                          <w:t xml:space="preserve"> </w:t>
                        </w:r>
                        <w:r>
                          <w:rPr>
                            <w:sz w:val="17"/>
                          </w:rPr>
                          <w:t>=</w:t>
                        </w:r>
                        <w:r>
                          <w:rPr>
                            <w:spacing w:val="33"/>
                            <w:sz w:val="17"/>
                          </w:rPr>
                          <w:t xml:space="preserve"> </w:t>
                        </w:r>
                        <w:r>
                          <w:rPr>
                            <w:sz w:val="17"/>
                          </w:rPr>
                          <w:t>'test'";</w:t>
                        </w:r>
                      </w:p>
                      <w:p w:rsidR="00F3793A" w:rsidRDefault="00F3793A" w:rsidP="00F3793A">
                        <w:pPr>
                          <w:spacing w:before="12"/>
                          <w:rPr>
                            <w:sz w:val="14"/>
                          </w:rPr>
                        </w:pPr>
                      </w:p>
                      <w:p w:rsidR="00F3793A" w:rsidRDefault="00F3793A" w:rsidP="00F3793A">
                        <w:pPr>
                          <w:spacing w:line="264" w:lineRule="exact"/>
                          <w:rPr>
                            <w:sz w:val="17"/>
                          </w:rPr>
                        </w:pPr>
                        <w:r>
                          <w:rPr>
                            <w:sz w:val="17"/>
                          </w:rPr>
                          <w:t>router.get("/vuln",</w:t>
                        </w:r>
                        <w:r>
                          <w:rPr>
                            <w:spacing w:val="33"/>
                            <w:sz w:val="17"/>
                          </w:rPr>
                          <w:t xml:space="preserve"> </w:t>
                        </w:r>
                        <w:r>
                          <w:rPr>
                            <w:sz w:val="17"/>
                          </w:rPr>
                          <w:t>(req,</w:t>
                        </w:r>
                        <w:r>
                          <w:rPr>
                            <w:spacing w:val="33"/>
                            <w:sz w:val="17"/>
                          </w:rPr>
                          <w:t xml:space="preserve"> </w:t>
                        </w:r>
                        <w:r>
                          <w:rPr>
                            <w:sz w:val="17"/>
                          </w:rPr>
                          <w:t>res)</w:t>
                        </w:r>
                        <w:r>
                          <w:rPr>
                            <w:spacing w:val="33"/>
                            <w:sz w:val="17"/>
                          </w:rPr>
                          <w:t xml:space="preserve"> </w:t>
                        </w:r>
                        <w:r>
                          <w:rPr>
                            <w:sz w:val="17"/>
                          </w:rPr>
                          <w:t>=&gt;</w:t>
                        </w:r>
                        <w:r>
                          <w:rPr>
                            <w:spacing w:val="31"/>
                            <w:sz w:val="17"/>
                          </w:rPr>
                          <w:t xml:space="preserve"> </w:t>
                        </w:r>
                        <w:r>
                          <w:rPr>
                            <w:sz w:val="17"/>
                          </w:rPr>
                          <w:t>{</w:t>
                        </w:r>
                      </w:p>
                      <w:p w:rsidR="00F3793A" w:rsidRDefault="00F3793A" w:rsidP="00F3793A">
                        <w:pPr>
                          <w:spacing w:line="221"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데이터베이스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연결에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필요한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정보가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평문으로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하드코딩되어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있음</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555EF32A" wp14:editId="36A372EB">
                <wp:extent cx="5500370" cy="2254250"/>
                <wp:effectExtent l="0" t="1270" r="6985" b="1905"/>
                <wp:docPr id="1475" name="그룹 1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254250"/>
                          <a:chOff x="0" y="0"/>
                          <a:chExt cx="8662" cy="3550"/>
                        </a:xfrm>
                      </wpg:grpSpPr>
                      <pic:pic xmlns:pic="http://schemas.openxmlformats.org/drawingml/2006/picture">
                        <pic:nvPicPr>
                          <pic:cNvPr id="1476" name="docshape759"/>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8662" cy="3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7" name="docshape76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3343"/>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8" name="docshape761"/>
                        <wps:cNvSpPr txBox="1">
                          <a:spLocks noChangeArrowheads="1"/>
                        </wps:cNvSpPr>
                        <wps:spPr bwMode="auto">
                          <a:xfrm>
                            <a:off x="342" y="137"/>
                            <a:ext cx="265"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ind w:left="94"/>
                                <w:rPr>
                                  <w:sz w:val="17"/>
                                </w:rPr>
                              </w:pPr>
                              <w:r>
                                <w:rPr>
                                  <w:color w:val="006565"/>
                                  <w:sz w:val="17"/>
                                </w:rPr>
                                <w:t>9:</w:t>
                              </w:r>
                            </w:p>
                            <w:p w:rsidR="00F3793A" w:rsidRDefault="00F3793A" w:rsidP="00F3793A">
                              <w:pPr>
                                <w:spacing w:line="229" w:lineRule="exact"/>
                                <w:rPr>
                                  <w:sz w:val="17"/>
                                </w:rPr>
                              </w:pPr>
                              <w:r>
                                <w:rPr>
                                  <w:color w:val="006565"/>
                                  <w:sz w:val="17"/>
                                </w:rPr>
                                <w:t>10:</w:t>
                              </w:r>
                            </w:p>
                            <w:p w:rsidR="00F3793A" w:rsidRDefault="00F3793A" w:rsidP="00F3793A">
                              <w:pPr>
                                <w:spacing w:line="229" w:lineRule="exact"/>
                                <w:rPr>
                                  <w:sz w:val="17"/>
                                </w:rPr>
                              </w:pPr>
                              <w:r>
                                <w:rPr>
                                  <w:color w:val="006565"/>
                                  <w:sz w:val="17"/>
                                </w:rPr>
                                <w:t>11:</w:t>
                              </w:r>
                            </w:p>
                            <w:p w:rsidR="00F3793A" w:rsidRDefault="00F3793A" w:rsidP="00F3793A">
                              <w:pPr>
                                <w:spacing w:line="229" w:lineRule="exact"/>
                                <w:rPr>
                                  <w:sz w:val="17"/>
                                </w:rPr>
                              </w:pPr>
                              <w:r>
                                <w:rPr>
                                  <w:color w:val="006565"/>
                                  <w:sz w:val="17"/>
                                </w:rPr>
                                <w:t>12:</w:t>
                              </w:r>
                            </w:p>
                            <w:p w:rsidR="00F3793A" w:rsidRDefault="00F3793A" w:rsidP="00F3793A">
                              <w:pPr>
                                <w:spacing w:line="229" w:lineRule="exact"/>
                                <w:rPr>
                                  <w:sz w:val="17"/>
                                </w:rPr>
                              </w:pPr>
                              <w:r>
                                <w:rPr>
                                  <w:color w:val="006565"/>
                                  <w:sz w:val="17"/>
                                </w:rPr>
                                <w:t>13:</w:t>
                              </w:r>
                            </w:p>
                            <w:p w:rsidR="00F3793A" w:rsidRDefault="00F3793A" w:rsidP="00F3793A">
                              <w:pPr>
                                <w:spacing w:line="229" w:lineRule="exact"/>
                                <w:rPr>
                                  <w:sz w:val="17"/>
                                </w:rPr>
                              </w:pPr>
                              <w:r>
                                <w:rPr>
                                  <w:color w:val="006565"/>
                                  <w:sz w:val="17"/>
                                </w:rPr>
                                <w:t>14:</w:t>
                              </w:r>
                            </w:p>
                            <w:p w:rsidR="00F3793A" w:rsidRDefault="00F3793A" w:rsidP="00F3793A">
                              <w:pPr>
                                <w:spacing w:line="229" w:lineRule="exact"/>
                                <w:rPr>
                                  <w:sz w:val="17"/>
                                </w:rPr>
                              </w:pPr>
                              <w:r>
                                <w:rPr>
                                  <w:color w:val="006565"/>
                                  <w:sz w:val="17"/>
                                </w:rPr>
                                <w:t>15:</w:t>
                              </w:r>
                            </w:p>
                            <w:p w:rsidR="00F3793A" w:rsidRDefault="00F3793A" w:rsidP="00F3793A">
                              <w:pPr>
                                <w:spacing w:line="229" w:lineRule="exact"/>
                                <w:rPr>
                                  <w:sz w:val="17"/>
                                </w:rPr>
                              </w:pPr>
                              <w:r>
                                <w:rPr>
                                  <w:color w:val="006565"/>
                                  <w:sz w:val="17"/>
                                </w:rPr>
                                <w:t>16:</w:t>
                              </w:r>
                            </w:p>
                            <w:p w:rsidR="00F3793A" w:rsidRDefault="00F3793A" w:rsidP="00F3793A">
                              <w:pPr>
                                <w:spacing w:line="229" w:lineRule="exact"/>
                                <w:rPr>
                                  <w:sz w:val="17"/>
                                </w:rPr>
                              </w:pPr>
                              <w:r>
                                <w:rPr>
                                  <w:color w:val="006565"/>
                                  <w:sz w:val="17"/>
                                </w:rPr>
                                <w:t>17:</w:t>
                              </w:r>
                            </w:p>
                            <w:p w:rsidR="00F3793A" w:rsidRDefault="00F3793A" w:rsidP="00F3793A">
                              <w:pPr>
                                <w:spacing w:line="229" w:lineRule="exact"/>
                                <w:rPr>
                                  <w:sz w:val="17"/>
                                </w:rPr>
                              </w:pPr>
                              <w:r>
                                <w:rPr>
                                  <w:color w:val="006565"/>
                                  <w:sz w:val="17"/>
                                </w:rPr>
                                <w:t>18:</w:t>
                              </w:r>
                            </w:p>
                            <w:p w:rsidR="00F3793A" w:rsidRDefault="00F3793A" w:rsidP="00F3793A">
                              <w:pPr>
                                <w:spacing w:line="229" w:lineRule="exact"/>
                                <w:rPr>
                                  <w:sz w:val="17"/>
                                </w:rPr>
                              </w:pPr>
                              <w:r>
                                <w:rPr>
                                  <w:color w:val="006565"/>
                                  <w:sz w:val="17"/>
                                </w:rPr>
                                <w:t>19:</w:t>
                              </w:r>
                            </w:p>
                            <w:p w:rsidR="00F3793A" w:rsidRDefault="00F3793A" w:rsidP="00F3793A">
                              <w:pPr>
                                <w:spacing w:line="229" w:lineRule="exact"/>
                                <w:rPr>
                                  <w:sz w:val="17"/>
                                </w:rPr>
                              </w:pPr>
                              <w:r>
                                <w:rPr>
                                  <w:color w:val="006565"/>
                                  <w:sz w:val="17"/>
                                </w:rPr>
                                <w:t>20:</w:t>
                              </w:r>
                            </w:p>
                            <w:p w:rsidR="00F3793A" w:rsidRDefault="00F3793A" w:rsidP="00F3793A">
                              <w:pPr>
                                <w:spacing w:line="229" w:lineRule="exact"/>
                                <w:rPr>
                                  <w:sz w:val="17"/>
                                </w:rPr>
                              </w:pPr>
                              <w:r>
                                <w:rPr>
                                  <w:color w:val="006565"/>
                                  <w:sz w:val="17"/>
                                </w:rPr>
                                <w:t>21:</w:t>
                              </w:r>
                            </w:p>
                            <w:p w:rsidR="00F3793A" w:rsidRDefault="00F3793A" w:rsidP="00F3793A">
                              <w:pPr>
                                <w:spacing w:line="208" w:lineRule="exact"/>
                                <w:rPr>
                                  <w:sz w:val="17"/>
                                </w:rPr>
                              </w:pPr>
                              <w:r>
                                <w:rPr>
                                  <w:color w:val="006565"/>
                                  <w:sz w:val="17"/>
                                </w:rPr>
                                <w:t>22:</w:t>
                              </w:r>
                            </w:p>
                          </w:txbxContent>
                        </wps:txbx>
                        <wps:bodyPr rot="0" vert="horz" wrap="square" lIns="0" tIns="0" rIns="0" bIns="0" anchor="t" anchorCtr="0" upright="1">
                          <a:noAutofit/>
                        </wps:bodyPr>
                      </wps:wsp>
                      <wps:wsp>
                        <wps:cNvPr id="1479" name="docshape762"/>
                        <wps:cNvSpPr txBox="1">
                          <a:spLocks noChangeArrowheads="1"/>
                        </wps:cNvSpPr>
                        <wps:spPr bwMode="auto">
                          <a:xfrm>
                            <a:off x="956" y="137"/>
                            <a:ext cx="3577"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rPr>
                                  <w:rFonts w:ascii="KoPub돋움체 Bold"/>
                                  <w:b/>
                                  <w:sz w:val="17"/>
                                </w:rPr>
                              </w:pPr>
                              <w:r>
                                <w:rPr>
                                  <w:rFonts w:ascii="KoPub돋움체 Bold"/>
                                  <w:b/>
                                  <w:color w:val="FF0000"/>
                                  <w:sz w:val="17"/>
                                </w:rPr>
                                <w:t>const</w:t>
                              </w:r>
                              <w:r>
                                <w:rPr>
                                  <w:rFonts w:ascii="KoPub돋움체 Bold"/>
                                  <w:b/>
                                  <w:color w:val="FF0000"/>
                                  <w:spacing w:val="27"/>
                                  <w:sz w:val="17"/>
                                </w:rPr>
                                <w:t xml:space="preserve"> </w:t>
                              </w:r>
                              <w:r>
                                <w:rPr>
                                  <w:rFonts w:ascii="KoPub돋움체 Bold"/>
                                  <w:b/>
                                  <w:color w:val="FF0000"/>
                                  <w:sz w:val="17"/>
                                </w:rPr>
                                <w:t>connection</w:t>
                              </w:r>
                              <w:r>
                                <w:rPr>
                                  <w:rFonts w:ascii="KoPub돋움체 Bold"/>
                                  <w:b/>
                                  <w:color w:val="FF0000"/>
                                  <w:spacing w:val="28"/>
                                  <w:sz w:val="17"/>
                                </w:rPr>
                                <w:t xml:space="preserve"> </w:t>
                              </w:r>
                              <w:r>
                                <w:rPr>
                                  <w:rFonts w:ascii="KoPub돋움체 Bold"/>
                                  <w:b/>
                                  <w:color w:val="FF0000"/>
                                  <w:sz w:val="17"/>
                                </w:rPr>
                                <w:t>=</w:t>
                              </w:r>
                              <w:r>
                                <w:rPr>
                                  <w:rFonts w:ascii="KoPub돋움체 Bold"/>
                                  <w:b/>
                                  <w:color w:val="FF0000"/>
                                  <w:spacing w:val="28"/>
                                  <w:sz w:val="17"/>
                                </w:rPr>
                                <w:t xml:space="preserve"> </w:t>
                              </w:r>
                              <w:r>
                                <w:rPr>
                                  <w:rFonts w:ascii="KoPub돋움체 Bold"/>
                                  <w:b/>
                                  <w:color w:val="FF0000"/>
                                  <w:sz w:val="17"/>
                                </w:rPr>
                                <w:t>mysql.createConnection({</w:t>
                              </w:r>
                            </w:p>
                            <w:p w:rsidR="00F3793A" w:rsidRDefault="00F3793A" w:rsidP="00F3793A">
                              <w:pPr>
                                <w:spacing w:before="8" w:line="201" w:lineRule="auto"/>
                                <w:ind w:left="169" w:right="1739"/>
                                <w:rPr>
                                  <w:rFonts w:ascii="KoPub돋움체 Bold"/>
                                  <w:b/>
                                  <w:sz w:val="17"/>
                                </w:rPr>
                              </w:pPr>
                              <w:r>
                                <w:rPr>
                                  <w:rFonts w:ascii="KoPub돋움체 Bold"/>
                                  <w:b/>
                                  <w:color w:val="FF0000"/>
                                  <w:sz w:val="17"/>
                                </w:rPr>
                                <w:t>host:</w:t>
                              </w:r>
                              <w:r>
                                <w:rPr>
                                  <w:rFonts w:ascii="KoPub돋움체 Bold"/>
                                  <w:b/>
                                  <w:color w:val="FF0000"/>
                                  <w:spacing w:val="55"/>
                                  <w:sz w:val="17"/>
                                </w:rPr>
                                <w:t xml:space="preserve"> </w:t>
                              </w:r>
                              <w:r>
                                <w:rPr>
                                  <w:rFonts w:ascii="KoPub돋움체 Bold"/>
                                  <w:b/>
                                  <w:color w:val="FF0000"/>
                                  <w:sz w:val="17"/>
                                </w:rPr>
                                <w:t>'localhost',</w:t>
                              </w:r>
                              <w:r>
                                <w:rPr>
                                  <w:rFonts w:ascii="KoPub돋움체 Bold"/>
                                  <w:b/>
                                  <w:color w:val="FF0000"/>
                                  <w:spacing w:val="1"/>
                                  <w:sz w:val="17"/>
                                </w:rPr>
                                <w:t xml:space="preserve"> </w:t>
                              </w:r>
                              <w:r>
                                <w:rPr>
                                  <w:rFonts w:ascii="KoPub돋움체 Bold"/>
                                  <w:b/>
                                  <w:color w:val="FF0000"/>
                                  <w:sz w:val="17"/>
                                </w:rPr>
                                <w:t>user:</w:t>
                              </w:r>
                              <w:r>
                                <w:rPr>
                                  <w:rFonts w:ascii="KoPub돋움체 Bold"/>
                                  <w:b/>
                                  <w:color w:val="FF0000"/>
                                  <w:spacing w:val="49"/>
                                  <w:sz w:val="17"/>
                                </w:rPr>
                                <w:t xml:space="preserve"> </w:t>
                              </w:r>
                              <w:r>
                                <w:rPr>
                                  <w:rFonts w:ascii="KoPub돋움체 Bold"/>
                                  <w:b/>
                                  <w:color w:val="FF0000"/>
                                  <w:sz w:val="17"/>
                                </w:rPr>
                                <w:t>'root',</w:t>
                              </w:r>
                              <w:r>
                                <w:rPr>
                                  <w:rFonts w:ascii="KoPub돋움체 Bold"/>
                                  <w:b/>
                                  <w:color w:val="FF0000"/>
                                  <w:spacing w:val="1"/>
                                  <w:sz w:val="17"/>
                                </w:rPr>
                                <w:t xml:space="preserve"> </w:t>
                              </w:r>
                              <w:r>
                                <w:rPr>
                                  <w:rFonts w:ascii="KoPub돋움체 Bold"/>
                                  <w:b/>
                                  <w:color w:val="FF0000"/>
                                  <w:sz w:val="17"/>
                                </w:rPr>
                                <w:t>password:</w:t>
                              </w:r>
                              <w:r>
                                <w:rPr>
                                  <w:rFonts w:ascii="KoPub돋움체 Bold"/>
                                  <w:b/>
                                  <w:color w:val="FF0000"/>
                                  <w:spacing w:val="21"/>
                                  <w:sz w:val="17"/>
                                </w:rPr>
                                <w:t xml:space="preserve"> </w:t>
                              </w:r>
                              <w:r>
                                <w:rPr>
                                  <w:rFonts w:ascii="KoPub돋움체 Bold"/>
                                  <w:b/>
                                  <w:color w:val="FF0000"/>
                                  <w:sz w:val="17"/>
                                </w:rPr>
                                <w:t>'root1234',</w:t>
                              </w:r>
                              <w:r>
                                <w:rPr>
                                  <w:rFonts w:ascii="KoPub돋움체 Bold"/>
                                  <w:b/>
                                  <w:color w:val="FF0000"/>
                                  <w:spacing w:val="-47"/>
                                  <w:sz w:val="17"/>
                                </w:rPr>
                                <w:t xml:space="preserve"> </w:t>
                              </w:r>
                              <w:r>
                                <w:rPr>
                                  <w:rFonts w:ascii="KoPub돋움체 Bold"/>
                                  <w:b/>
                                  <w:color w:val="FF0000"/>
                                  <w:sz w:val="17"/>
                                </w:rPr>
                                <w:t>database:</w:t>
                              </w:r>
                              <w:r>
                                <w:rPr>
                                  <w:rFonts w:ascii="KoPub돋움체 Bold"/>
                                  <w:b/>
                                  <w:color w:val="FF0000"/>
                                  <w:spacing w:val="22"/>
                                  <w:sz w:val="17"/>
                                </w:rPr>
                                <w:t xml:space="preserve"> </w:t>
                              </w:r>
                              <w:r>
                                <w:rPr>
                                  <w:rFonts w:ascii="KoPub돋움체 Bold"/>
                                  <w:b/>
                                  <w:color w:val="FF0000"/>
                                  <w:sz w:val="17"/>
                                </w:rPr>
                                <w:t>'javascript',</w:t>
                              </w:r>
                              <w:r>
                                <w:rPr>
                                  <w:rFonts w:ascii="KoPub돋움체 Bold"/>
                                  <w:b/>
                                  <w:color w:val="FF0000"/>
                                  <w:spacing w:val="-47"/>
                                  <w:sz w:val="17"/>
                                </w:rPr>
                                <w:t xml:space="preserve"> </w:t>
                              </w:r>
                              <w:r>
                                <w:rPr>
                                  <w:rFonts w:ascii="KoPub돋움체 Bold"/>
                                  <w:b/>
                                  <w:color w:val="FF0000"/>
                                  <w:sz w:val="17"/>
                                </w:rPr>
                                <w:t>port:</w:t>
                              </w:r>
                              <w:r>
                                <w:rPr>
                                  <w:rFonts w:ascii="KoPub돋움체 Bold"/>
                                  <w:b/>
                                  <w:color w:val="FF0000"/>
                                  <w:spacing w:val="33"/>
                                  <w:sz w:val="17"/>
                                </w:rPr>
                                <w:t xml:space="preserve"> </w:t>
                              </w:r>
                              <w:r>
                                <w:rPr>
                                  <w:rFonts w:ascii="KoPub돋움체 Bold"/>
                                  <w:b/>
                                  <w:color w:val="FF0000"/>
                                  <w:sz w:val="17"/>
                                </w:rPr>
                                <w:t>3306,</w:t>
                              </w:r>
                            </w:p>
                            <w:p w:rsidR="00F3793A" w:rsidRDefault="00F3793A" w:rsidP="00F3793A">
                              <w:pPr>
                                <w:spacing w:line="203" w:lineRule="exact"/>
                                <w:rPr>
                                  <w:rFonts w:ascii="KoPub돋움체 Bold"/>
                                  <w:b/>
                                  <w:sz w:val="17"/>
                                </w:rPr>
                              </w:pPr>
                              <w:r>
                                <w:rPr>
                                  <w:rFonts w:ascii="KoPub돋움체 Bold"/>
                                  <w:b/>
                                  <w:color w:val="FF0000"/>
                                  <w:sz w:val="17"/>
                                </w:rPr>
                                <w:t>});</w:t>
                              </w:r>
                            </w:p>
                          </w:txbxContent>
                        </wps:txbx>
                        <wps:bodyPr rot="0" vert="horz" wrap="square" lIns="0" tIns="0" rIns="0" bIns="0" anchor="t" anchorCtr="0" upright="1">
                          <a:noAutofit/>
                        </wps:bodyPr>
                      </wps:wsp>
                      <wps:wsp>
                        <wps:cNvPr id="1480" name="docshape763"/>
                        <wps:cNvSpPr txBox="1">
                          <a:spLocks noChangeArrowheads="1"/>
                        </wps:cNvSpPr>
                        <wps:spPr bwMode="auto">
                          <a:xfrm>
                            <a:off x="956" y="1970"/>
                            <a:ext cx="2515"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rPr>
                                  <w:sz w:val="17"/>
                                </w:rPr>
                              </w:pPr>
                              <w:r>
                                <w:rPr>
                                  <w:sz w:val="17"/>
                                </w:rPr>
                                <w:t>connection.query(</w:t>
                              </w:r>
                            </w:p>
                            <w:p w:rsidR="00F3793A" w:rsidRDefault="00F3793A" w:rsidP="00F3793A">
                              <w:pPr>
                                <w:spacing w:line="229" w:lineRule="exact"/>
                                <w:ind w:left="169"/>
                                <w:rPr>
                                  <w:sz w:val="17"/>
                                </w:rPr>
                              </w:pPr>
                              <w:r>
                                <w:rPr>
                                  <w:sz w:val="17"/>
                                </w:rPr>
                                <w:t>dbQuery,</w:t>
                              </w:r>
                              <w:r>
                                <w:rPr>
                                  <w:spacing w:val="32"/>
                                  <w:sz w:val="17"/>
                                </w:rPr>
                                <w:t xml:space="preserve"> </w:t>
                              </w:r>
                              <w:r>
                                <w:rPr>
                                  <w:sz w:val="17"/>
                                </w:rPr>
                                <w:t>(err,</w:t>
                              </w:r>
                              <w:r>
                                <w:rPr>
                                  <w:spacing w:val="32"/>
                                  <w:sz w:val="17"/>
                                </w:rPr>
                                <w:t xml:space="preserve"> </w:t>
                              </w:r>
                              <w:r>
                                <w:rPr>
                                  <w:sz w:val="17"/>
                                </w:rPr>
                                <w:t>result)</w:t>
                              </w:r>
                              <w:r>
                                <w:rPr>
                                  <w:spacing w:val="33"/>
                                  <w:sz w:val="17"/>
                                </w:rPr>
                                <w:t xml:space="preserve"> </w:t>
                              </w:r>
                              <w:r>
                                <w:rPr>
                                  <w:sz w:val="17"/>
                                </w:rPr>
                                <w:t>=&gt;</w:t>
                              </w:r>
                              <w:r>
                                <w:rPr>
                                  <w:spacing w:val="31"/>
                                  <w:sz w:val="17"/>
                                </w:rPr>
                                <w:t xml:space="preserve"> </w:t>
                              </w:r>
                              <w:r>
                                <w:rPr>
                                  <w:sz w:val="17"/>
                                </w:rPr>
                                <w:t>{</w:t>
                              </w:r>
                            </w:p>
                            <w:p w:rsidR="00F3793A" w:rsidRDefault="00F3793A" w:rsidP="00F3793A">
                              <w:pPr>
                                <w:spacing w:before="8" w:line="201" w:lineRule="auto"/>
                                <w:ind w:left="508" w:right="10" w:hanging="171"/>
                                <w:rPr>
                                  <w:sz w:val="17"/>
                                </w:rPr>
                              </w:pPr>
                              <w:r>
                                <w:rPr>
                                  <w:sz w:val="17"/>
                                </w:rPr>
                                <w:t>if</w:t>
                              </w:r>
                              <w:r>
                                <w:rPr>
                                  <w:spacing w:val="30"/>
                                  <w:sz w:val="17"/>
                                </w:rPr>
                                <w:t xml:space="preserve"> </w:t>
                              </w:r>
                              <w:r>
                                <w:rPr>
                                  <w:sz w:val="17"/>
                                </w:rPr>
                                <w:t>(err)</w:t>
                              </w:r>
                              <w:r>
                                <w:rPr>
                                  <w:spacing w:val="31"/>
                                  <w:sz w:val="17"/>
                                </w:rPr>
                                <w:t xml:space="preserve"> </w:t>
                              </w:r>
                              <w:r>
                                <w:rPr>
                                  <w:sz w:val="17"/>
                                </w:rPr>
                                <w:t>return</w:t>
                              </w:r>
                              <w:r>
                                <w:rPr>
                                  <w:spacing w:val="30"/>
                                  <w:sz w:val="17"/>
                                </w:rPr>
                                <w:t xml:space="preserve"> </w:t>
                              </w:r>
                              <w:r>
                                <w:rPr>
                                  <w:sz w:val="17"/>
                                </w:rPr>
                                <w:t>res.send(err);</w:t>
                              </w:r>
                              <w:r>
                                <w:rPr>
                                  <w:spacing w:val="-47"/>
                                  <w:sz w:val="17"/>
                                </w:rPr>
                                <w:t xml:space="preserve"> </w:t>
                              </w:r>
                              <w:r>
                                <w:rPr>
                                  <w:sz w:val="17"/>
                                </w:rPr>
                                <w:t>return</w:t>
                              </w:r>
                              <w:r>
                                <w:rPr>
                                  <w:spacing w:val="30"/>
                                  <w:sz w:val="17"/>
                                </w:rPr>
                                <w:t xml:space="preserve"> </w:t>
                              </w:r>
                              <w:r>
                                <w:rPr>
                                  <w:sz w:val="17"/>
                                </w:rPr>
                                <w:t>res.send(result);</w:t>
                              </w:r>
                            </w:p>
                            <w:p w:rsidR="00F3793A" w:rsidRDefault="00F3793A" w:rsidP="00F3793A">
                              <w:pPr>
                                <w:spacing w:line="201" w:lineRule="exact"/>
                                <w:rPr>
                                  <w:sz w:val="17"/>
                                </w:rPr>
                              </w:pPr>
                              <w:r>
                                <w:rPr>
                                  <w:sz w:val="17"/>
                                </w:rPr>
                                <w:t>})</w:t>
                              </w:r>
                            </w:p>
                          </w:txbxContent>
                        </wps:txbx>
                        <wps:bodyPr rot="0" vert="horz" wrap="square" lIns="0" tIns="0" rIns="0" bIns="0" anchor="t" anchorCtr="0" upright="1">
                          <a:noAutofit/>
                        </wps:bodyPr>
                      </wps:wsp>
                      <wps:wsp>
                        <wps:cNvPr id="1481" name="docshape764"/>
                        <wps:cNvSpPr txBox="1">
                          <a:spLocks noChangeArrowheads="1"/>
                        </wps:cNvSpPr>
                        <wps:spPr bwMode="auto">
                          <a:xfrm>
                            <a:off x="786" y="3116"/>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555EF32A" id="그룹 1475" o:spid="_x0000_s1691" style="width:433.1pt;height:177.5pt;mso-position-horizontal-relative:char;mso-position-vertical-relative:line" coordsize="8662,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AJ4iUAAAAAAACQIF4CAAAAAAAACeIlAAAAAAAAkCBeAgAAAAAAAAniJQAAAAAAAJAg&#10;XgIAAAAAAAB/tmfHAgAAAACD/K2nsaM0Wp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&#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">
                <v:shape id="docshape759" o:spid="_x0000_s1692" type="#_x0000_t75" style="position:absolute;width:8662;height:3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">
                  <v:imagedata r:id="rId213" o:title=""/>
                </v:shape>
                <v:shape id="docshape760" o:spid="_x0000_s1693" type="#_x0000_t75" style="position:absolute;left:14;top:3343;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">
                  <v:imagedata r:id="rId83" o:title=""/>
                </v:shape>
                <v:shape id="docshape761" o:spid="_x0000_s1694" type="#_x0000_t202" style="position:absolute;left:342;top:137;width:265;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7LaxwAAAN0AAAAPAAAAZHJzL2Rvd25yZXYueG1sRI9Ba8JA&#10;EIXvhf6HZQq91Y2l2B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B5nstrHAAAA3QAA&#10;AA8AAAAAAAAAAAAAAAAABwIAAGRycy9kb3ducmV2LnhtbFBLBQYAAAAAAwADALcAAAD7AgAAAAA=&#10;" filled="f" stroked="f">
                  <v:textbox inset="0,0,0,0">
                    <w:txbxContent>
                      <w:p w:rsidR="00F3793A" w:rsidRDefault="00F3793A" w:rsidP="00F3793A">
                        <w:pPr>
                          <w:spacing w:line="208" w:lineRule="exact"/>
                          <w:ind w:left="94"/>
                          <w:rPr>
                            <w:sz w:val="17"/>
                          </w:rPr>
                        </w:pPr>
                        <w:r>
                          <w:rPr>
                            <w:color w:val="006565"/>
                            <w:sz w:val="17"/>
                          </w:rPr>
                          <w:t>9:</w:t>
                        </w:r>
                      </w:p>
                      <w:p w:rsidR="00F3793A" w:rsidRDefault="00F3793A" w:rsidP="00F3793A">
                        <w:pPr>
                          <w:spacing w:line="229" w:lineRule="exact"/>
                          <w:rPr>
                            <w:sz w:val="17"/>
                          </w:rPr>
                        </w:pPr>
                        <w:r>
                          <w:rPr>
                            <w:color w:val="006565"/>
                            <w:sz w:val="17"/>
                          </w:rPr>
                          <w:t>10:</w:t>
                        </w:r>
                      </w:p>
                      <w:p w:rsidR="00F3793A" w:rsidRDefault="00F3793A" w:rsidP="00F3793A">
                        <w:pPr>
                          <w:spacing w:line="229" w:lineRule="exact"/>
                          <w:rPr>
                            <w:sz w:val="17"/>
                          </w:rPr>
                        </w:pPr>
                        <w:r>
                          <w:rPr>
                            <w:color w:val="006565"/>
                            <w:sz w:val="17"/>
                          </w:rPr>
                          <w:t>11:</w:t>
                        </w:r>
                      </w:p>
                      <w:p w:rsidR="00F3793A" w:rsidRDefault="00F3793A" w:rsidP="00F3793A">
                        <w:pPr>
                          <w:spacing w:line="229" w:lineRule="exact"/>
                          <w:rPr>
                            <w:sz w:val="17"/>
                          </w:rPr>
                        </w:pPr>
                        <w:r>
                          <w:rPr>
                            <w:color w:val="006565"/>
                            <w:sz w:val="17"/>
                          </w:rPr>
                          <w:t>12:</w:t>
                        </w:r>
                      </w:p>
                      <w:p w:rsidR="00F3793A" w:rsidRDefault="00F3793A" w:rsidP="00F3793A">
                        <w:pPr>
                          <w:spacing w:line="229" w:lineRule="exact"/>
                          <w:rPr>
                            <w:sz w:val="17"/>
                          </w:rPr>
                        </w:pPr>
                        <w:r>
                          <w:rPr>
                            <w:color w:val="006565"/>
                            <w:sz w:val="17"/>
                          </w:rPr>
                          <w:t>13:</w:t>
                        </w:r>
                      </w:p>
                      <w:p w:rsidR="00F3793A" w:rsidRDefault="00F3793A" w:rsidP="00F3793A">
                        <w:pPr>
                          <w:spacing w:line="229" w:lineRule="exact"/>
                          <w:rPr>
                            <w:sz w:val="17"/>
                          </w:rPr>
                        </w:pPr>
                        <w:r>
                          <w:rPr>
                            <w:color w:val="006565"/>
                            <w:sz w:val="17"/>
                          </w:rPr>
                          <w:t>14:</w:t>
                        </w:r>
                      </w:p>
                      <w:p w:rsidR="00F3793A" w:rsidRDefault="00F3793A" w:rsidP="00F3793A">
                        <w:pPr>
                          <w:spacing w:line="229" w:lineRule="exact"/>
                          <w:rPr>
                            <w:sz w:val="17"/>
                          </w:rPr>
                        </w:pPr>
                        <w:r>
                          <w:rPr>
                            <w:color w:val="006565"/>
                            <w:sz w:val="17"/>
                          </w:rPr>
                          <w:t>15:</w:t>
                        </w:r>
                      </w:p>
                      <w:p w:rsidR="00F3793A" w:rsidRDefault="00F3793A" w:rsidP="00F3793A">
                        <w:pPr>
                          <w:spacing w:line="229" w:lineRule="exact"/>
                          <w:rPr>
                            <w:sz w:val="17"/>
                          </w:rPr>
                        </w:pPr>
                        <w:r>
                          <w:rPr>
                            <w:color w:val="006565"/>
                            <w:sz w:val="17"/>
                          </w:rPr>
                          <w:t>16:</w:t>
                        </w:r>
                      </w:p>
                      <w:p w:rsidR="00F3793A" w:rsidRDefault="00F3793A" w:rsidP="00F3793A">
                        <w:pPr>
                          <w:spacing w:line="229" w:lineRule="exact"/>
                          <w:rPr>
                            <w:sz w:val="17"/>
                          </w:rPr>
                        </w:pPr>
                        <w:r>
                          <w:rPr>
                            <w:color w:val="006565"/>
                            <w:sz w:val="17"/>
                          </w:rPr>
                          <w:t>17:</w:t>
                        </w:r>
                      </w:p>
                      <w:p w:rsidR="00F3793A" w:rsidRDefault="00F3793A" w:rsidP="00F3793A">
                        <w:pPr>
                          <w:spacing w:line="229" w:lineRule="exact"/>
                          <w:rPr>
                            <w:sz w:val="17"/>
                          </w:rPr>
                        </w:pPr>
                        <w:r>
                          <w:rPr>
                            <w:color w:val="006565"/>
                            <w:sz w:val="17"/>
                          </w:rPr>
                          <w:t>18:</w:t>
                        </w:r>
                      </w:p>
                      <w:p w:rsidR="00F3793A" w:rsidRDefault="00F3793A" w:rsidP="00F3793A">
                        <w:pPr>
                          <w:spacing w:line="229" w:lineRule="exact"/>
                          <w:rPr>
                            <w:sz w:val="17"/>
                          </w:rPr>
                        </w:pPr>
                        <w:r>
                          <w:rPr>
                            <w:color w:val="006565"/>
                            <w:sz w:val="17"/>
                          </w:rPr>
                          <w:t>19:</w:t>
                        </w:r>
                      </w:p>
                      <w:p w:rsidR="00F3793A" w:rsidRDefault="00F3793A" w:rsidP="00F3793A">
                        <w:pPr>
                          <w:spacing w:line="229" w:lineRule="exact"/>
                          <w:rPr>
                            <w:sz w:val="17"/>
                          </w:rPr>
                        </w:pPr>
                        <w:r>
                          <w:rPr>
                            <w:color w:val="006565"/>
                            <w:sz w:val="17"/>
                          </w:rPr>
                          <w:t>20:</w:t>
                        </w:r>
                      </w:p>
                      <w:p w:rsidR="00F3793A" w:rsidRDefault="00F3793A" w:rsidP="00F3793A">
                        <w:pPr>
                          <w:spacing w:line="229" w:lineRule="exact"/>
                          <w:rPr>
                            <w:sz w:val="17"/>
                          </w:rPr>
                        </w:pPr>
                        <w:r>
                          <w:rPr>
                            <w:color w:val="006565"/>
                            <w:sz w:val="17"/>
                          </w:rPr>
                          <w:t>21:</w:t>
                        </w:r>
                      </w:p>
                      <w:p w:rsidR="00F3793A" w:rsidRDefault="00F3793A" w:rsidP="00F3793A">
                        <w:pPr>
                          <w:spacing w:line="208" w:lineRule="exact"/>
                          <w:rPr>
                            <w:sz w:val="17"/>
                          </w:rPr>
                        </w:pPr>
                        <w:r>
                          <w:rPr>
                            <w:color w:val="006565"/>
                            <w:sz w:val="17"/>
                          </w:rPr>
                          <w:t>22:</w:t>
                        </w:r>
                      </w:p>
                    </w:txbxContent>
                  </v:textbox>
                </v:shape>
                <v:shape id="docshape762" o:spid="_x0000_s1695" type="#_x0000_t202" style="position:absolute;left:956;top:137;width:357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" filled="f" stroked="f">
                  <v:textbox inset="0,0,0,0">
                    <w:txbxContent>
                      <w:p w:rsidR="00F3793A" w:rsidRDefault="00F3793A" w:rsidP="00F3793A">
                        <w:pPr>
                          <w:spacing w:line="208" w:lineRule="exact"/>
                          <w:rPr>
                            <w:rFonts w:ascii="KoPub돋움체 Bold"/>
                            <w:b/>
                            <w:sz w:val="17"/>
                          </w:rPr>
                        </w:pPr>
                        <w:r>
                          <w:rPr>
                            <w:rFonts w:ascii="KoPub돋움체 Bold"/>
                            <w:b/>
                            <w:color w:val="FF0000"/>
                            <w:sz w:val="17"/>
                          </w:rPr>
                          <w:t>const</w:t>
                        </w:r>
                        <w:r>
                          <w:rPr>
                            <w:rFonts w:ascii="KoPub돋움체 Bold"/>
                            <w:b/>
                            <w:color w:val="FF0000"/>
                            <w:spacing w:val="27"/>
                            <w:sz w:val="17"/>
                          </w:rPr>
                          <w:t xml:space="preserve"> </w:t>
                        </w:r>
                        <w:r>
                          <w:rPr>
                            <w:rFonts w:ascii="KoPub돋움체 Bold"/>
                            <w:b/>
                            <w:color w:val="FF0000"/>
                            <w:sz w:val="17"/>
                          </w:rPr>
                          <w:t>connection</w:t>
                        </w:r>
                        <w:r>
                          <w:rPr>
                            <w:rFonts w:ascii="KoPub돋움체 Bold"/>
                            <w:b/>
                            <w:color w:val="FF0000"/>
                            <w:spacing w:val="28"/>
                            <w:sz w:val="17"/>
                          </w:rPr>
                          <w:t xml:space="preserve"> </w:t>
                        </w:r>
                        <w:r>
                          <w:rPr>
                            <w:rFonts w:ascii="KoPub돋움체 Bold"/>
                            <w:b/>
                            <w:color w:val="FF0000"/>
                            <w:sz w:val="17"/>
                          </w:rPr>
                          <w:t>=</w:t>
                        </w:r>
                        <w:r>
                          <w:rPr>
                            <w:rFonts w:ascii="KoPub돋움체 Bold"/>
                            <w:b/>
                            <w:color w:val="FF0000"/>
                            <w:spacing w:val="28"/>
                            <w:sz w:val="17"/>
                          </w:rPr>
                          <w:t xml:space="preserve"> </w:t>
                        </w:r>
                        <w:r>
                          <w:rPr>
                            <w:rFonts w:ascii="KoPub돋움체 Bold"/>
                            <w:b/>
                            <w:color w:val="FF0000"/>
                            <w:sz w:val="17"/>
                          </w:rPr>
                          <w:t>mysql.createConnection({</w:t>
                        </w:r>
                      </w:p>
                      <w:p w:rsidR="00F3793A" w:rsidRDefault="00F3793A" w:rsidP="00F3793A">
                        <w:pPr>
                          <w:spacing w:before="8" w:line="201" w:lineRule="auto"/>
                          <w:ind w:left="169" w:right="1739"/>
                          <w:rPr>
                            <w:rFonts w:ascii="KoPub돋움체 Bold"/>
                            <w:b/>
                            <w:sz w:val="17"/>
                          </w:rPr>
                        </w:pPr>
                        <w:r>
                          <w:rPr>
                            <w:rFonts w:ascii="KoPub돋움체 Bold"/>
                            <w:b/>
                            <w:color w:val="FF0000"/>
                            <w:sz w:val="17"/>
                          </w:rPr>
                          <w:t>host:</w:t>
                        </w:r>
                        <w:r>
                          <w:rPr>
                            <w:rFonts w:ascii="KoPub돋움체 Bold"/>
                            <w:b/>
                            <w:color w:val="FF0000"/>
                            <w:spacing w:val="55"/>
                            <w:sz w:val="17"/>
                          </w:rPr>
                          <w:t xml:space="preserve"> </w:t>
                        </w:r>
                        <w:r>
                          <w:rPr>
                            <w:rFonts w:ascii="KoPub돋움체 Bold"/>
                            <w:b/>
                            <w:color w:val="FF0000"/>
                            <w:sz w:val="17"/>
                          </w:rPr>
                          <w:t>'localhost',</w:t>
                        </w:r>
                        <w:r>
                          <w:rPr>
                            <w:rFonts w:ascii="KoPub돋움체 Bold"/>
                            <w:b/>
                            <w:color w:val="FF0000"/>
                            <w:spacing w:val="1"/>
                            <w:sz w:val="17"/>
                          </w:rPr>
                          <w:t xml:space="preserve"> </w:t>
                        </w:r>
                        <w:r>
                          <w:rPr>
                            <w:rFonts w:ascii="KoPub돋움체 Bold"/>
                            <w:b/>
                            <w:color w:val="FF0000"/>
                            <w:sz w:val="17"/>
                          </w:rPr>
                          <w:t>user:</w:t>
                        </w:r>
                        <w:r>
                          <w:rPr>
                            <w:rFonts w:ascii="KoPub돋움체 Bold"/>
                            <w:b/>
                            <w:color w:val="FF0000"/>
                            <w:spacing w:val="49"/>
                            <w:sz w:val="17"/>
                          </w:rPr>
                          <w:t xml:space="preserve"> </w:t>
                        </w:r>
                        <w:r>
                          <w:rPr>
                            <w:rFonts w:ascii="KoPub돋움체 Bold"/>
                            <w:b/>
                            <w:color w:val="FF0000"/>
                            <w:sz w:val="17"/>
                          </w:rPr>
                          <w:t>'root',</w:t>
                        </w:r>
                        <w:r>
                          <w:rPr>
                            <w:rFonts w:ascii="KoPub돋움체 Bold"/>
                            <w:b/>
                            <w:color w:val="FF0000"/>
                            <w:spacing w:val="1"/>
                            <w:sz w:val="17"/>
                          </w:rPr>
                          <w:t xml:space="preserve"> </w:t>
                        </w:r>
                        <w:r>
                          <w:rPr>
                            <w:rFonts w:ascii="KoPub돋움체 Bold"/>
                            <w:b/>
                            <w:color w:val="FF0000"/>
                            <w:sz w:val="17"/>
                          </w:rPr>
                          <w:t>password:</w:t>
                        </w:r>
                        <w:r>
                          <w:rPr>
                            <w:rFonts w:ascii="KoPub돋움체 Bold"/>
                            <w:b/>
                            <w:color w:val="FF0000"/>
                            <w:spacing w:val="21"/>
                            <w:sz w:val="17"/>
                          </w:rPr>
                          <w:t xml:space="preserve"> </w:t>
                        </w:r>
                        <w:r>
                          <w:rPr>
                            <w:rFonts w:ascii="KoPub돋움체 Bold"/>
                            <w:b/>
                            <w:color w:val="FF0000"/>
                            <w:sz w:val="17"/>
                          </w:rPr>
                          <w:t>'root1234',</w:t>
                        </w:r>
                        <w:r>
                          <w:rPr>
                            <w:rFonts w:ascii="KoPub돋움체 Bold"/>
                            <w:b/>
                            <w:color w:val="FF0000"/>
                            <w:spacing w:val="-47"/>
                            <w:sz w:val="17"/>
                          </w:rPr>
                          <w:t xml:space="preserve"> </w:t>
                        </w:r>
                        <w:r>
                          <w:rPr>
                            <w:rFonts w:ascii="KoPub돋움체 Bold"/>
                            <w:b/>
                            <w:color w:val="FF0000"/>
                            <w:sz w:val="17"/>
                          </w:rPr>
                          <w:t>database:</w:t>
                        </w:r>
                        <w:r>
                          <w:rPr>
                            <w:rFonts w:ascii="KoPub돋움체 Bold"/>
                            <w:b/>
                            <w:color w:val="FF0000"/>
                            <w:spacing w:val="22"/>
                            <w:sz w:val="17"/>
                          </w:rPr>
                          <w:t xml:space="preserve"> </w:t>
                        </w:r>
                        <w:r>
                          <w:rPr>
                            <w:rFonts w:ascii="KoPub돋움체 Bold"/>
                            <w:b/>
                            <w:color w:val="FF0000"/>
                            <w:sz w:val="17"/>
                          </w:rPr>
                          <w:t>'javascript',</w:t>
                        </w:r>
                        <w:r>
                          <w:rPr>
                            <w:rFonts w:ascii="KoPub돋움체 Bold"/>
                            <w:b/>
                            <w:color w:val="FF0000"/>
                            <w:spacing w:val="-47"/>
                            <w:sz w:val="17"/>
                          </w:rPr>
                          <w:t xml:space="preserve"> </w:t>
                        </w:r>
                        <w:r>
                          <w:rPr>
                            <w:rFonts w:ascii="KoPub돋움체 Bold"/>
                            <w:b/>
                            <w:color w:val="FF0000"/>
                            <w:sz w:val="17"/>
                          </w:rPr>
                          <w:t>port:</w:t>
                        </w:r>
                        <w:r>
                          <w:rPr>
                            <w:rFonts w:ascii="KoPub돋움체 Bold"/>
                            <w:b/>
                            <w:color w:val="FF0000"/>
                            <w:spacing w:val="33"/>
                            <w:sz w:val="17"/>
                          </w:rPr>
                          <w:t xml:space="preserve"> </w:t>
                        </w:r>
                        <w:r>
                          <w:rPr>
                            <w:rFonts w:ascii="KoPub돋움체 Bold"/>
                            <w:b/>
                            <w:color w:val="FF0000"/>
                            <w:sz w:val="17"/>
                          </w:rPr>
                          <w:t>3306,</w:t>
                        </w:r>
                      </w:p>
                      <w:p w:rsidR="00F3793A" w:rsidRDefault="00F3793A" w:rsidP="00F3793A">
                        <w:pPr>
                          <w:spacing w:line="203" w:lineRule="exact"/>
                          <w:rPr>
                            <w:rFonts w:ascii="KoPub돋움체 Bold"/>
                            <w:b/>
                            <w:sz w:val="17"/>
                          </w:rPr>
                        </w:pPr>
                        <w:r>
                          <w:rPr>
                            <w:rFonts w:ascii="KoPub돋움체 Bold"/>
                            <w:b/>
                            <w:color w:val="FF0000"/>
                            <w:sz w:val="17"/>
                          </w:rPr>
                          <w:t>});</w:t>
                        </w:r>
                      </w:p>
                    </w:txbxContent>
                  </v:textbox>
                </v:shape>
                <v:shape id="docshape763" o:spid="_x0000_s1696" type="#_x0000_t202" style="position:absolute;left:956;top:1970;width:2515;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" filled="f" stroked="f">
                  <v:textbox inset="0,0,0,0">
                    <w:txbxContent>
                      <w:p w:rsidR="00F3793A" w:rsidRDefault="00F3793A" w:rsidP="00F3793A">
                        <w:pPr>
                          <w:spacing w:line="208" w:lineRule="exact"/>
                          <w:rPr>
                            <w:sz w:val="17"/>
                          </w:rPr>
                        </w:pPr>
                        <w:r>
                          <w:rPr>
                            <w:sz w:val="17"/>
                          </w:rPr>
                          <w:t>connection.query(</w:t>
                        </w:r>
                      </w:p>
                      <w:p w:rsidR="00F3793A" w:rsidRDefault="00F3793A" w:rsidP="00F3793A">
                        <w:pPr>
                          <w:spacing w:line="229" w:lineRule="exact"/>
                          <w:ind w:left="169"/>
                          <w:rPr>
                            <w:sz w:val="17"/>
                          </w:rPr>
                        </w:pPr>
                        <w:r>
                          <w:rPr>
                            <w:sz w:val="17"/>
                          </w:rPr>
                          <w:t>dbQuery,</w:t>
                        </w:r>
                        <w:r>
                          <w:rPr>
                            <w:spacing w:val="32"/>
                            <w:sz w:val="17"/>
                          </w:rPr>
                          <w:t xml:space="preserve"> </w:t>
                        </w:r>
                        <w:r>
                          <w:rPr>
                            <w:sz w:val="17"/>
                          </w:rPr>
                          <w:t>(err,</w:t>
                        </w:r>
                        <w:r>
                          <w:rPr>
                            <w:spacing w:val="32"/>
                            <w:sz w:val="17"/>
                          </w:rPr>
                          <w:t xml:space="preserve"> </w:t>
                        </w:r>
                        <w:r>
                          <w:rPr>
                            <w:sz w:val="17"/>
                          </w:rPr>
                          <w:t>result)</w:t>
                        </w:r>
                        <w:r>
                          <w:rPr>
                            <w:spacing w:val="33"/>
                            <w:sz w:val="17"/>
                          </w:rPr>
                          <w:t xml:space="preserve"> </w:t>
                        </w:r>
                        <w:r>
                          <w:rPr>
                            <w:sz w:val="17"/>
                          </w:rPr>
                          <w:t>=&gt;</w:t>
                        </w:r>
                        <w:r>
                          <w:rPr>
                            <w:spacing w:val="31"/>
                            <w:sz w:val="17"/>
                          </w:rPr>
                          <w:t xml:space="preserve"> </w:t>
                        </w:r>
                        <w:r>
                          <w:rPr>
                            <w:sz w:val="17"/>
                          </w:rPr>
                          <w:t>{</w:t>
                        </w:r>
                      </w:p>
                      <w:p w:rsidR="00F3793A" w:rsidRDefault="00F3793A" w:rsidP="00F3793A">
                        <w:pPr>
                          <w:spacing w:before="8" w:line="201" w:lineRule="auto"/>
                          <w:ind w:left="508" w:right="10" w:hanging="171"/>
                          <w:rPr>
                            <w:sz w:val="17"/>
                          </w:rPr>
                        </w:pPr>
                        <w:r>
                          <w:rPr>
                            <w:sz w:val="17"/>
                          </w:rPr>
                          <w:t>if</w:t>
                        </w:r>
                        <w:r>
                          <w:rPr>
                            <w:spacing w:val="30"/>
                            <w:sz w:val="17"/>
                          </w:rPr>
                          <w:t xml:space="preserve"> </w:t>
                        </w:r>
                        <w:r>
                          <w:rPr>
                            <w:sz w:val="17"/>
                          </w:rPr>
                          <w:t>(err)</w:t>
                        </w:r>
                        <w:r>
                          <w:rPr>
                            <w:spacing w:val="31"/>
                            <w:sz w:val="17"/>
                          </w:rPr>
                          <w:t xml:space="preserve"> </w:t>
                        </w:r>
                        <w:r>
                          <w:rPr>
                            <w:sz w:val="17"/>
                          </w:rPr>
                          <w:t>return</w:t>
                        </w:r>
                        <w:r>
                          <w:rPr>
                            <w:spacing w:val="30"/>
                            <w:sz w:val="17"/>
                          </w:rPr>
                          <w:t xml:space="preserve"> </w:t>
                        </w:r>
                        <w:r>
                          <w:rPr>
                            <w:sz w:val="17"/>
                          </w:rPr>
                          <w:t>res.send(err);</w:t>
                        </w:r>
                        <w:r>
                          <w:rPr>
                            <w:spacing w:val="-47"/>
                            <w:sz w:val="17"/>
                          </w:rPr>
                          <w:t xml:space="preserve"> </w:t>
                        </w:r>
                        <w:r>
                          <w:rPr>
                            <w:sz w:val="17"/>
                          </w:rPr>
                          <w:t>return</w:t>
                        </w:r>
                        <w:r>
                          <w:rPr>
                            <w:spacing w:val="30"/>
                            <w:sz w:val="17"/>
                          </w:rPr>
                          <w:t xml:space="preserve"> </w:t>
                        </w:r>
                        <w:r>
                          <w:rPr>
                            <w:sz w:val="17"/>
                          </w:rPr>
                          <w:t>res.send(result);</w:t>
                        </w:r>
                      </w:p>
                      <w:p w:rsidR="00F3793A" w:rsidRDefault="00F3793A" w:rsidP="00F3793A">
                        <w:pPr>
                          <w:spacing w:line="201" w:lineRule="exact"/>
                          <w:rPr>
                            <w:sz w:val="17"/>
                          </w:rPr>
                        </w:pPr>
                        <w:r>
                          <w:rPr>
                            <w:sz w:val="17"/>
                          </w:rPr>
                          <w:t>})</w:t>
                        </w:r>
                      </w:p>
                    </w:txbxContent>
                  </v:textbox>
                </v:shape>
                <v:shape id="docshape764" o:spid="_x0000_s1697" type="#_x0000_t202" style="position:absolute;left:786;top:3116;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tgxAAAAN0AAAAPAAAAZHJzL2Rvd25yZXYueG1sRE9Na8JA&#10;EL0X+h+WKfTWbCwi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LqIa2D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3"/>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패스워드와 같은 중요 정보는 안전한 암호화 방식으로 암호화 후 별도의 분리된 공간(파일)에 저장해야 하며, 암호화된 정보 사용 시 복호화 과정을 거친 후 사용해야 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3"/>
          <w:szCs w:val="24"/>
        </w:rPr>
      </w:pPr>
    </w:p>
    <w:p w:rsidR="00F3793A" w:rsidRPr="00F3793A" w:rsidRDefault="00F3793A" w:rsidP="00F3793A">
      <w:pPr>
        <w:widowControl w:val="0"/>
        <w:wordWrap w:val="0"/>
        <w:autoSpaceDE w:val="0"/>
        <w:autoSpaceDN w:val="0"/>
        <w:adjustRightInd/>
        <w:snapToGrid w:val="0"/>
        <w:spacing w:before="6" w:line="240" w:lineRule="auto"/>
        <w:textAlignment w:val="auto"/>
        <w:rPr>
          <w:rFonts w:asciiTheme="minorEastAsia" w:eastAsiaTheme="minorEastAsia" w:hAnsiTheme="minorEastAsia" w:cs="맑은 고딕"/>
          <w:kern w:val="2"/>
          <w:sz w:val="4"/>
          <w:szCs w:val="24"/>
        </w:rPr>
      </w:pPr>
    </w:p>
    <w:p w:rsidR="00F3793A" w:rsidRPr="00F3793A" w:rsidRDefault="00F3793A" w:rsidP="00F3793A">
      <w:pPr>
        <w:widowControl w:val="0"/>
        <w:wordWrap w:val="0"/>
        <w:autoSpaceDE w:val="0"/>
        <w:autoSpaceDN w:val="0"/>
        <w:adjustRightInd/>
        <w:snapToGrid w:val="0"/>
        <w:spacing w:before="44" w:line="216" w:lineRule="auto"/>
        <w:ind w:left="159" w:right="5224"/>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e</w:t>
      </w:r>
      <w:r w:rsidRPr="00F3793A">
        <w:rPr>
          <w:rFonts w:asciiTheme="minorEastAsia" w:eastAsiaTheme="minorEastAsia" w:hAnsiTheme="minorEastAsia" w:cs="맑은 고딕"/>
          <w:smallCaps/>
          <w:kern w:val="2"/>
          <w:sz w:val="17"/>
          <w:szCs w:val="24"/>
        </w:rPr>
        <w:t>x</w:t>
      </w:r>
      <w:r w:rsidRPr="00F3793A">
        <w:rPr>
          <w:rFonts w:asciiTheme="minorEastAsia" w:eastAsiaTheme="minorEastAsia" w:hAnsiTheme="minorEastAsia" w:cs="맑은 고딕"/>
          <w:kern w:val="2"/>
          <w:sz w:val="17"/>
          <w:szCs w:val="24"/>
        </w:rPr>
        <w:t>press</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require('e</w:t>
      </w:r>
      <w:r w:rsidRPr="00F3793A">
        <w:rPr>
          <w:rFonts w:asciiTheme="minorEastAsia" w:eastAsiaTheme="minorEastAsia" w:hAnsiTheme="minorEastAsia" w:cs="맑은 고딕"/>
          <w:smallCaps/>
          <w:kern w:val="2"/>
          <w:sz w:val="17"/>
          <w:szCs w:val="24"/>
        </w:rPr>
        <w:t>x</w:t>
      </w:r>
      <w:r w:rsidRPr="00F3793A">
        <w:rPr>
          <w:rFonts w:asciiTheme="minorEastAsia" w:eastAsiaTheme="minorEastAsia" w:hAnsiTheme="minorEastAsia" w:cs="맑은 고딕"/>
          <w:kern w:val="2"/>
          <w:sz w:val="17"/>
          <w:szCs w:val="24"/>
        </w:rPr>
        <w:t>press');</w:t>
      </w:r>
      <w:r w:rsidRPr="00F3793A">
        <w:rPr>
          <w:rFonts w:asciiTheme="minorEastAsia" w:eastAsiaTheme="minorEastAsia" w:hAnsiTheme="minorEastAsia" w:cs="맑은 고딕"/>
          <w:spacing w:val="-46"/>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mysql</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require("mysql");</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crypto</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require("crypto");</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widowControl w:val="0"/>
        <w:wordWrap w:val="0"/>
        <w:autoSpaceDE w:val="0"/>
        <w:autoSpaceDN w:val="0"/>
        <w:adjustRightInd/>
        <w:snapToGrid w:val="0"/>
        <w:spacing w:line="216" w:lineRule="auto"/>
        <w:ind w:left="159" w:right="1849"/>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dbQuery</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"SELECT</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email,</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name</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FROM</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user</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WHERE</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name</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'test'";</w:t>
      </w:r>
      <w:r w:rsidRPr="00F3793A">
        <w:rPr>
          <w:rFonts w:asciiTheme="minorEastAsia" w:eastAsiaTheme="minorEastAsia" w:hAnsiTheme="minorEastAsia" w:cs="맑은 고딕"/>
          <w:spacing w:val="-46"/>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key</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getCryptKey();</w:t>
      </w:r>
      <w:r w:rsidRPr="00F3793A">
        <w:rPr>
          <w:rFonts w:asciiTheme="minorEastAsia" w:eastAsiaTheme="minorEastAsia" w:hAnsiTheme="minorEastAsia" w:cs="맑은 고딕"/>
          <w:spacing w:val="35"/>
          <w:kern w:val="2"/>
          <w:sz w:val="17"/>
          <w:szCs w:val="24"/>
        </w:rPr>
        <w:t xml:space="preserve"> </w:t>
      </w:r>
      <w:r w:rsidRPr="00F3793A">
        <w:rPr>
          <w:rFonts w:asciiTheme="minorEastAsia" w:eastAsiaTheme="minorEastAsia" w:hAnsiTheme="minorEastAsia" w:cs="맑은 고딕"/>
          <w:b/>
          <w:color w:val="3CC167"/>
          <w:kern w:val="2"/>
          <w:sz w:val="17"/>
          <w:szCs w:val="24"/>
        </w:rPr>
        <w:t>//</w:t>
      </w:r>
      <w:r w:rsidRPr="00F3793A">
        <w:rPr>
          <w:rFonts w:asciiTheme="minorEastAsia" w:eastAsiaTheme="minorEastAsia" w:hAnsiTheme="minorEastAsia" w:cs="맑은 고딕"/>
          <w:b/>
          <w:color w:val="3CC167"/>
          <w:spacing w:val="35"/>
          <w:kern w:val="2"/>
          <w:sz w:val="17"/>
          <w:szCs w:val="24"/>
        </w:rPr>
        <w:t xml:space="preserve"> </w:t>
      </w:r>
      <w:r w:rsidRPr="00F3793A">
        <w:rPr>
          <w:rFonts w:asciiTheme="minorEastAsia" w:eastAsiaTheme="minorEastAsia" w:hAnsiTheme="minorEastAsia" w:cs="맑은 고딕"/>
          <w:b/>
          <w:color w:val="3CC167"/>
          <w:kern w:val="2"/>
          <w:sz w:val="17"/>
          <w:szCs w:val="24"/>
        </w:rPr>
        <w:t>32bytes</w:t>
      </w:r>
    </w:p>
    <w:p w:rsidR="00F3793A" w:rsidRPr="00F3793A" w:rsidRDefault="00F3793A" w:rsidP="00F3793A">
      <w:pPr>
        <w:widowControl w:val="0"/>
        <w:wordWrap w:val="0"/>
        <w:autoSpaceDE w:val="0"/>
        <w:autoSpaceDN w:val="0"/>
        <w:adjustRightInd/>
        <w:snapToGrid w:val="0"/>
        <w:spacing w:line="256" w:lineRule="exact"/>
        <w:ind w:left="159"/>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iv</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getCryptIV();</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b/>
          <w:color w:val="3CC167"/>
          <w:kern w:val="2"/>
          <w:sz w:val="17"/>
          <w:szCs w:val="24"/>
        </w:rPr>
        <w:t>//</w:t>
      </w:r>
      <w:r w:rsidRPr="00F3793A">
        <w:rPr>
          <w:rFonts w:asciiTheme="minorEastAsia" w:eastAsiaTheme="minorEastAsia" w:hAnsiTheme="minorEastAsia" w:cs="맑은 고딕"/>
          <w:b/>
          <w:color w:val="3CC167"/>
          <w:spacing w:val="32"/>
          <w:kern w:val="2"/>
          <w:sz w:val="17"/>
          <w:szCs w:val="24"/>
        </w:rPr>
        <w:t xml:space="preserve"> </w:t>
      </w:r>
      <w:r w:rsidRPr="00F3793A">
        <w:rPr>
          <w:rFonts w:asciiTheme="minorEastAsia" w:eastAsiaTheme="minorEastAsia" w:hAnsiTheme="minorEastAsia" w:cs="맑은 고딕"/>
          <w:b/>
          <w:color w:val="3CC167"/>
          <w:kern w:val="2"/>
          <w:sz w:val="17"/>
          <w:szCs w:val="24"/>
        </w:rPr>
        <w:t>16bytes</w:t>
      </w: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b/>
          <w:kern w:val="2"/>
          <w:sz w:val="13"/>
          <w:szCs w:val="24"/>
        </w:rPr>
      </w:pPr>
    </w:p>
    <w:p w:rsidR="00F3793A" w:rsidRPr="00F3793A" w:rsidRDefault="00F3793A" w:rsidP="00F3793A">
      <w:pPr>
        <w:widowControl w:val="0"/>
        <w:wordWrap w:val="0"/>
        <w:autoSpaceDE w:val="0"/>
        <w:autoSpaceDN w:val="0"/>
        <w:adjustRightInd/>
        <w:snapToGrid w:val="0"/>
        <w:spacing w:line="259" w:lineRule="exact"/>
        <w:ind w:left="159"/>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router.get("/patched",</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(req,</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res)</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=&gt;</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before="6" w:line="216" w:lineRule="auto"/>
        <w:ind w:left="328" w:right="1849"/>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hint="eastAsia"/>
          <w:b/>
          <w:color w:val="3CC167"/>
          <w:kern w:val="2"/>
          <w:sz w:val="17"/>
          <w:szCs w:val="24"/>
        </w:rPr>
        <w:t>//</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설정파일에</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암호화</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되어</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있는</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user,</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password</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정보를</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가져와</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복호화</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한</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후</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사용</w:t>
      </w:r>
      <w:r w:rsidRPr="00F3793A">
        <w:rPr>
          <w:rFonts w:asciiTheme="minorEastAsia" w:eastAsiaTheme="minorEastAsia" w:hAnsiTheme="minorEastAsia" w:cs="맑은 고딕" w:hint="eastAsia"/>
          <w:b/>
          <w:color w:val="3CC167"/>
          <w:spacing w:val="-46"/>
          <w:kern w:val="2"/>
          <w:sz w:val="17"/>
          <w:szCs w:val="24"/>
        </w:rPr>
        <w:t xml:space="preserve"> </w:t>
      </w:r>
      <w:r w:rsidRPr="00F3793A">
        <w:rPr>
          <w:rFonts w:asciiTheme="minorEastAsia" w:eastAsiaTheme="minorEastAsia" w:hAnsiTheme="minorEastAsia" w:cs="맑은 고딕" w:hint="eastAsia"/>
          <w:b/>
          <w:color w:val="0000FF"/>
          <w:kern w:val="2"/>
          <w:sz w:val="17"/>
          <w:szCs w:val="24"/>
        </w:rPr>
        <w:t>const</w:t>
      </w:r>
      <w:r w:rsidRPr="00F3793A">
        <w:rPr>
          <w:rFonts w:asciiTheme="minorEastAsia" w:eastAsiaTheme="minorEastAsia" w:hAnsiTheme="minorEastAsia" w:cs="맑은 고딕" w:hint="eastAsia"/>
          <w:b/>
          <w:color w:val="0000FF"/>
          <w:spacing w:val="31"/>
          <w:kern w:val="2"/>
          <w:sz w:val="17"/>
          <w:szCs w:val="24"/>
        </w:rPr>
        <w:t xml:space="preserve"> </w:t>
      </w:r>
      <w:r w:rsidRPr="00F3793A">
        <w:rPr>
          <w:rFonts w:asciiTheme="minorEastAsia" w:eastAsiaTheme="minorEastAsia" w:hAnsiTheme="minorEastAsia" w:cs="맑은 고딕" w:hint="eastAsia"/>
          <w:b/>
          <w:color w:val="0000FF"/>
          <w:kern w:val="2"/>
          <w:sz w:val="17"/>
          <w:szCs w:val="24"/>
        </w:rPr>
        <w:t>decipher</w:t>
      </w:r>
      <w:r w:rsidRPr="00F3793A">
        <w:rPr>
          <w:rFonts w:asciiTheme="minorEastAsia" w:eastAsiaTheme="minorEastAsia" w:hAnsiTheme="minorEastAsia" w:cs="맑은 고딕" w:hint="eastAsia"/>
          <w:b/>
          <w:color w:val="0000FF"/>
          <w:spacing w:val="32"/>
          <w:kern w:val="2"/>
          <w:sz w:val="17"/>
          <w:szCs w:val="24"/>
        </w:rPr>
        <w:t xml:space="preserve"> </w:t>
      </w:r>
      <w:r w:rsidRPr="00F3793A">
        <w:rPr>
          <w:rFonts w:asciiTheme="minorEastAsia" w:eastAsiaTheme="minorEastAsia" w:hAnsiTheme="minorEastAsia" w:cs="맑은 고딕" w:hint="eastAsia"/>
          <w:b/>
          <w:color w:val="0000FF"/>
          <w:kern w:val="2"/>
          <w:sz w:val="17"/>
          <w:szCs w:val="24"/>
        </w:rPr>
        <w:t>=</w:t>
      </w:r>
      <w:r w:rsidRPr="00F3793A">
        <w:rPr>
          <w:rFonts w:asciiTheme="minorEastAsia" w:eastAsiaTheme="minorEastAsia" w:hAnsiTheme="minorEastAsia" w:cs="맑은 고딕" w:hint="eastAsia"/>
          <w:b/>
          <w:color w:val="0000FF"/>
          <w:spacing w:val="32"/>
          <w:kern w:val="2"/>
          <w:sz w:val="17"/>
          <w:szCs w:val="24"/>
        </w:rPr>
        <w:t xml:space="preserve"> </w:t>
      </w:r>
      <w:r w:rsidRPr="00F3793A">
        <w:rPr>
          <w:rFonts w:asciiTheme="minorEastAsia" w:eastAsiaTheme="minorEastAsia" w:hAnsiTheme="minorEastAsia" w:cs="맑은 고딕" w:hint="eastAsia"/>
          <w:b/>
          <w:color w:val="0000FF"/>
          <w:kern w:val="2"/>
          <w:sz w:val="17"/>
          <w:szCs w:val="24"/>
        </w:rPr>
        <w:t>crypto.createDecipheriv('aes-256-cbc',</w:t>
      </w:r>
      <w:r w:rsidRPr="00F3793A">
        <w:rPr>
          <w:rFonts w:asciiTheme="minorEastAsia" w:eastAsiaTheme="minorEastAsia" w:hAnsiTheme="minorEastAsia" w:cs="맑은 고딕" w:hint="eastAsia"/>
          <w:b/>
          <w:color w:val="0000FF"/>
          <w:spacing w:val="31"/>
          <w:kern w:val="2"/>
          <w:sz w:val="17"/>
          <w:szCs w:val="24"/>
        </w:rPr>
        <w:t xml:space="preserve"> </w:t>
      </w:r>
      <w:r w:rsidRPr="00F3793A">
        <w:rPr>
          <w:rFonts w:asciiTheme="minorEastAsia" w:eastAsiaTheme="minorEastAsia" w:hAnsiTheme="minorEastAsia" w:cs="맑은 고딕" w:hint="eastAsia"/>
          <w:b/>
          <w:color w:val="0000FF"/>
          <w:kern w:val="2"/>
          <w:sz w:val="17"/>
          <w:szCs w:val="24"/>
        </w:rPr>
        <w:t>key,</w:t>
      </w:r>
      <w:r w:rsidRPr="00F3793A">
        <w:rPr>
          <w:rFonts w:asciiTheme="minorEastAsia" w:eastAsiaTheme="minorEastAsia" w:hAnsiTheme="minorEastAsia" w:cs="맑은 고딕" w:hint="eastAsia"/>
          <w:b/>
          <w:color w:val="0000FF"/>
          <w:spacing w:val="30"/>
          <w:kern w:val="2"/>
          <w:sz w:val="17"/>
          <w:szCs w:val="24"/>
        </w:rPr>
        <w:t xml:space="preserve"> </w:t>
      </w:r>
      <w:r w:rsidRPr="00F3793A">
        <w:rPr>
          <w:rFonts w:asciiTheme="minorEastAsia" w:eastAsiaTheme="minorEastAsia" w:hAnsiTheme="minorEastAsia" w:cs="맑은 고딕" w:hint="eastAsia"/>
          <w:b/>
          <w:color w:val="0000FF"/>
          <w:kern w:val="2"/>
          <w:sz w:val="17"/>
          <w:szCs w:val="24"/>
        </w:rPr>
        <w:t>iv);</w:t>
      </w:r>
    </w:p>
    <w:p w:rsidR="00F3793A" w:rsidRPr="00F3793A" w:rsidRDefault="00F3793A" w:rsidP="00F3793A">
      <w:pPr>
        <w:widowControl w:val="0"/>
        <w:wordWrap w:val="0"/>
        <w:autoSpaceDE w:val="0"/>
        <w:autoSpaceDN w:val="0"/>
        <w:adjustRightInd/>
        <w:snapToGrid w:val="0"/>
        <w:spacing w:before="2" w:line="216" w:lineRule="auto"/>
        <w:ind w:left="328" w:right="539" w:hanging="1"/>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7"/>
          <w:kern w:val="2"/>
          <w:sz w:val="17"/>
          <w:szCs w:val="24"/>
        </w:rPr>
        <w:t xml:space="preserve"> </w:t>
      </w:r>
      <w:r w:rsidRPr="00F3793A">
        <w:rPr>
          <w:rFonts w:asciiTheme="minorEastAsia" w:eastAsiaTheme="minorEastAsia" w:hAnsiTheme="minorEastAsia" w:cs="맑은 고딕"/>
          <w:b/>
          <w:color w:val="0000FF"/>
          <w:kern w:val="2"/>
          <w:sz w:val="17"/>
          <w:szCs w:val="24"/>
        </w:rPr>
        <w:t>user</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decipher.update(process.env.USER,</w:t>
      </w:r>
      <w:r w:rsidRPr="00F3793A">
        <w:rPr>
          <w:rFonts w:asciiTheme="minorEastAsia" w:eastAsiaTheme="minorEastAsia" w:hAnsiTheme="minorEastAsia" w:cs="맑은 고딕"/>
          <w:b/>
          <w:color w:val="0000FF"/>
          <w:spacing w:val="28"/>
          <w:kern w:val="2"/>
          <w:sz w:val="17"/>
          <w:szCs w:val="24"/>
        </w:rPr>
        <w:t xml:space="preserve"> </w:t>
      </w:r>
      <w:r w:rsidRPr="00F3793A">
        <w:rPr>
          <w:rFonts w:asciiTheme="minorEastAsia" w:eastAsiaTheme="minorEastAsia" w:hAnsiTheme="minorEastAsia" w:cs="맑은 고딕"/>
          <w:b/>
          <w:color w:val="0000FF"/>
          <w:kern w:val="2"/>
          <w:sz w:val="17"/>
          <w:szCs w:val="24"/>
        </w:rPr>
        <w:t>'base64',</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'utf8')</w:t>
      </w:r>
      <w:r w:rsidRPr="00F3793A">
        <w:rPr>
          <w:rFonts w:asciiTheme="minorEastAsia" w:eastAsiaTheme="minorEastAsia" w:hAnsiTheme="minorEastAsia" w:cs="맑은 고딕"/>
          <w:b/>
          <w:color w:val="0000FF"/>
          <w:spacing w:val="30"/>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decipher.final('utf8');</w:t>
      </w:r>
      <w:r w:rsidRPr="00F3793A">
        <w:rPr>
          <w:rFonts w:asciiTheme="minorEastAsia" w:eastAsiaTheme="minorEastAsia" w:hAnsiTheme="minorEastAsia" w:cs="맑은 고딕"/>
          <w:b/>
          <w:color w:val="0000FF"/>
          <w:spacing w:val="-47"/>
          <w:kern w:val="2"/>
          <w:sz w:val="17"/>
          <w:szCs w:val="24"/>
        </w:rPr>
        <w:t xml:space="preserve"> </w:t>
      </w: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32"/>
          <w:kern w:val="2"/>
          <w:sz w:val="17"/>
          <w:szCs w:val="24"/>
        </w:rPr>
        <w:t xml:space="preserve"> </w:t>
      </w:r>
      <w:r w:rsidRPr="00F3793A">
        <w:rPr>
          <w:rFonts w:asciiTheme="minorEastAsia" w:eastAsiaTheme="minorEastAsia" w:hAnsiTheme="minorEastAsia" w:cs="맑은 고딕"/>
          <w:b/>
          <w:color w:val="0000FF"/>
          <w:kern w:val="2"/>
          <w:sz w:val="17"/>
          <w:szCs w:val="24"/>
        </w:rPr>
        <w:t>decipher2</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crypto.createDecipheriv('aes-256-cbc',</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key,</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iv);</w:t>
      </w:r>
    </w:p>
    <w:p w:rsidR="00F3793A" w:rsidRPr="00F3793A" w:rsidRDefault="00F3793A" w:rsidP="00F3793A">
      <w:pPr>
        <w:widowControl w:val="0"/>
        <w:wordWrap w:val="0"/>
        <w:autoSpaceDE w:val="0"/>
        <w:autoSpaceDN w:val="0"/>
        <w:adjustRightInd/>
        <w:snapToGrid w:val="0"/>
        <w:spacing w:before="3" w:line="216" w:lineRule="auto"/>
        <w:ind w:left="159" w:right="41" w:firstLine="169"/>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
          <w:kern w:val="2"/>
          <w:sz w:val="17"/>
          <w:szCs w:val="24"/>
        </w:rPr>
        <w:t xml:space="preserve"> </w:t>
      </w:r>
      <w:r w:rsidRPr="00F3793A">
        <w:rPr>
          <w:rFonts w:asciiTheme="minorEastAsia" w:eastAsiaTheme="minorEastAsia" w:hAnsiTheme="minorEastAsia" w:cs="맑은 고딕"/>
          <w:b/>
          <w:color w:val="0000FF"/>
          <w:kern w:val="2"/>
          <w:sz w:val="17"/>
          <w:szCs w:val="24"/>
        </w:rPr>
        <w:t>password</w:t>
      </w:r>
      <w:r w:rsidRPr="00F3793A">
        <w:rPr>
          <w:rFonts w:asciiTheme="minorEastAsia" w:eastAsiaTheme="minorEastAsia" w:hAnsiTheme="minorEastAsia" w:cs="맑은 고딕"/>
          <w:b/>
          <w:color w:val="0000FF"/>
          <w:spacing w:val="3"/>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1"/>
          <w:kern w:val="2"/>
          <w:sz w:val="17"/>
          <w:szCs w:val="24"/>
        </w:rPr>
        <w:t xml:space="preserve"> </w:t>
      </w:r>
      <w:r w:rsidRPr="00F3793A">
        <w:rPr>
          <w:rFonts w:asciiTheme="minorEastAsia" w:eastAsiaTheme="minorEastAsia" w:hAnsiTheme="minorEastAsia" w:cs="맑은 고딕"/>
          <w:b/>
          <w:color w:val="0000FF"/>
          <w:kern w:val="2"/>
          <w:sz w:val="17"/>
          <w:szCs w:val="24"/>
        </w:rPr>
        <w:t>decipher2.update(process.env.PASSWORD,</w:t>
      </w:r>
      <w:r w:rsidRPr="00F3793A">
        <w:rPr>
          <w:rFonts w:asciiTheme="minorEastAsia" w:eastAsiaTheme="minorEastAsia" w:hAnsiTheme="minorEastAsia" w:cs="맑은 고딕"/>
          <w:b/>
          <w:color w:val="0000FF"/>
          <w:spacing w:val="1"/>
          <w:kern w:val="2"/>
          <w:sz w:val="17"/>
          <w:szCs w:val="24"/>
        </w:rPr>
        <w:t xml:space="preserve"> </w:t>
      </w:r>
      <w:r w:rsidRPr="00F3793A">
        <w:rPr>
          <w:rFonts w:asciiTheme="minorEastAsia" w:eastAsiaTheme="minorEastAsia" w:hAnsiTheme="minorEastAsia" w:cs="맑은 고딕"/>
          <w:b/>
          <w:color w:val="0000FF"/>
          <w:kern w:val="2"/>
          <w:sz w:val="17"/>
          <w:szCs w:val="24"/>
        </w:rPr>
        <w:t>'base64',</w:t>
      </w:r>
      <w:r w:rsidRPr="00F3793A">
        <w:rPr>
          <w:rFonts w:asciiTheme="minorEastAsia" w:eastAsiaTheme="minorEastAsia" w:hAnsiTheme="minorEastAsia" w:cs="맑은 고딕"/>
          <w:b/>
          <w:color w:val="0000FF"/>
          <w:spacing w:val="3"/>
          <w:kern w:val="2"/>
          <w:sz w:val="17"/>
          <w:szCs w:val="24"/>
        </w:rPr>
        <w:t xml:space="preserve"> </w:t>
      </w:r>
      <w:r w:rsidRPr="00F3793A">
        <w:rPr>
          <w:rFonts w:asciiTheme="minorEastAsia" w:eastAsiaTheme="minorEastAsia" w:hAnsiTheme="minorEastAsia" w:cs="맑은 고딕"/>
          <w:b/>
          <w:color w:val="0000FF"/>
          <w:kern w:val="2"/>
          <w:sz w:val="17"/>
          <w:szCs w:val="24"/>
        </w:rPr>
        <w:t>'utf8')</w:t>
      </w:r>
      <w:r w:rsidRPr="00F3793A">
        <w:rPr>
          <w:rFonts w:asciiTheme="minorEastAsia" w:eastAsiaTheme="minorEastAsia" w:hAnsiTheme="minorEastAsia" w:cs="맑은 고딕"/>
          <w:b/>
          <w:color w:val="0000FF"/>
          <w:spacing w:val="1"/>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
          <w:kern w:val="2"/>
          <w:sz w:val="17"/>
          <w:szCs w:val="24"/>
        </w:rPr>
        <w:t xml:space="preserve"> </w:t>
      </w:r>
      <w:r w:rsidRPr="00F3793A">
        <w:rPr>
          <w:rFonts w:asciiTheme="minorEastAsia" w:eastAsiaTheme="minorEastAsia" w:hAnsiTheme="minorEastAsia" w:cs="맑은 고딕"/>
          <w:b/>
          <w:color w:val="0000FF"/>
          <w:kern w:val="2"/>
          <w:sz w:val="17"/>
          <w:szCs w:val="24"/>
        </w:rPr>
        <w:t>decipher2.final</w:t>
      </w:r>
      <w:r w:rsidRPr="00F3793A">
        <w:rPr>
          <w:rFonts w:asciiTheme="minorEastAsia" w:eastAsiaTheme="minorEastAsia" w:hAnsiTheme="minorEastAsia" w:cs="맑은 고딕"/>
          <w:b/>
          <w:color w:val="0000FF"/>
          <w:spacing w:val="-47"/>
          <w:kern w:val="2"/>
          <w:sz w:val="17"/>
          <w:szCs w:val="24"/>
        </w:rPr>
        <w:t xml:space="preserve"> </w:t>
      </w:r>
      <w:r w:rsidRPr="00F3793A">
        <w:rPr>
          <w:rFonts w:asciiTheme="minorEastAsia" w:eastAsiaTheme="minorEastAsia" w:hAnsiTheme="minorEastAsia" w:cs="맑은 고딕"/>
          <w:b/>
          <w:color w:val="0000FF"/>
          <w:kern w:val="2"/>
          <w:sz w:val="17"/>
          <w:szCs w:val="24"/>
        </w:rPr>
        <w:t>('utf8');</w:t>
      </w: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b/>
          <w:kern w:val="2"/>
          <w:sz w:val="15"/>
          <w:szCs w:val="24"/>
        </w:rPr>
      </w:pPr>
    </w:p>
    <w:p w:rsidR="00F3793A" w:rsidRPr="00F3793A" w:rsidRDefault="00F3793A" w:rsidP="00F3793A">
      <w:pPr>
        <w:widowControl w:val="0"/>
        <w:wordWrap w:val="0"/>
        <w:autoSpaceDE w:val="0"/>
        <w:autoSpaceDN w:val="0"/>
        <w:adjustRightInd/>
        <w:snapToGrid w:val="0"/>
        <w:spacing w:line="216" w:lineRule="auto"/>
        <w:ind w:left="328" w:right="4277"/>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hint="eastAsia"/>
          <w:b/>
          <w:color w:val="3CC167"/>
          <w:kern w:val="2"/>
          <w:sz w:val="17"/>
          <w:szCs w:val="24"/>
        </w:rPr>
        <w:t>//</w:t>
      </w:r>
      <w:r w:rsidRPr="00F3793A">
        <w:rPr>
          <w:rFonts w:asciiTheme="minorEastAsia" w:eastAsiaTheme="minorEastAsia" w:hAnsiTheme="minorEastAsia" w:cs="맑은 고딕" w:hint="eastAsia"/>
          <w:b/>
          <w:color w:val="3CC167"/>
          <w:spacing w:val="1"/>
          <w:kern w:val="2"/>
          <w:sz w:val="17"/>
          <w:szCs w:val="24"/>
        </w:rPr>
        <w:t xml:space="preserve"> </w:t>
      </w:r>
      <w:r w:rsidRPr="00F3793A">
        <w:rPr>
          <w:rFonts w:asciiTheme="minorEastAsia" w:eastAsiaTheme="minorEastAsia" w:hAnsiTheme="minorEastAsia" w:cs="맑은 고딕" w:hint="eastAsia"/>
          <w:b/>
          <w:color w:val="3CC167"/>
          <w:kern w:val="2"/>
          <w:sz w:val="17"/>
          <w:szCs w:val="24"/>
        </w:rPr>
        <w:t>DB</w:t>
      </w:r>
      <w:r w:rsidRPr="00F3793A">
        <w:rPr>
          <w:rFonts w:asciiTheme="minorEastAsia" w:eastAsiaTheme="minorEastAsia" w:hAnsiTheme="minorEastAsia" w:cs="맑은 고딕" w:hint="eastAsia"/>
          <w:b/>
          <w:color w:val="3CC167"/>
          <w:spacing w:val="1"/>
          <w:kern w:val="2"/>
          <w:sz w:val="17"/>
          <w:szCs w:val="24"/>
        </w:rPr>
        <w:t xml:space="preserve"> </w:t>
      </w:r>
      <w:r w:rsidRPr="00F3793A">
        <w:rPr>
          <w:rFonts w:asciiTheme="minorEastAsia" w:eastAsiaTheme="minorEastAsia" w:hAnsiTheme="minorEastAsia" w:cs="맑은 고딕" w:hint="eastAsia"/>
          <w:b/>
          <w:color w:val="3CC167"/>
          <w:kern w:val="2"/>
          <w:sz w:val="17"/>
          <w:szCs w:val="24"/>
        </w:rPr>
        <w:t>연결</w:t>
      </w:r>
      <w:r w:rsidRPr="00F3793A">
        <w:rPr>
          <w:rFonts w:asciiTheme="minorEastAsia" w:eastAsiaTheme="minorEastAsia" w:hAnsiTheme="minorEastAsia" w:cs="맑은 고딕" w:hint="eastAsia"/>
          <w:b/>
          <w:color w:val="3CC167"/>
          <w:spacing w:val="1"/>
          <w:kern w:val="2"/>
          <w:sz w:val="17"/>
          <w:szCs w:val="24"/>
        </w:rPr>
        <w:t xml:space="preserve"> </w:t>
      </w:r>
      <w:r w:rsidRPr="00F3793A">
        <w:rPr>
          <w:rFonts w:asciiTheme="minorEastAsia" w:eastAsiaTheme="minorEastAsia" w:hAnsiTheme="minorEastAsia" w:cs="맑은 고딕" w:hint="eastAsia"/>
          <w:b/>
          <w:color w:val="3CC167"/>
          <w:kern w:val="2"/>
          <w:sz w:val="17"/>
          <w:szCs w:val="24"/>
        </w:rPr>
        <w:t>정보도</w:t>
      </w:r>
      <w:r w:rsidRPr="00F3793A">
        <w:rPr>
          <w:rFonts w:asciiTheme="minorEastAsia" w:eastAsiaTheme="minorEastAsia" w:hAnsiTheme="minorEastAsia" w:cs="맑은 고딕" w:hint="eastAsia"/>
          <w:b/>
          <w:color w:val="3CC167"/>
          <w:spacing w:val="1"/>
          <w:kern w:val="2"/>
          <w:sz w:val="17"/>
          <w:szCs w:val="24"/>
        </w:rPr>
        <w:t xml:space="preserve"> </w:t>
      </w:r>
      <w:r w:rsidRPr="00F3793A">
        <w:rPr>
          <w:rFonts w:asciiTheme="minorEastAsia" w:eastAsiaTheme="minorEastAsia" w:hAnsiTheme="minorEastAsia" w:cs="맑은 고딕" w:hint="eastAsia"/>
          <w:b/>
          <w:color w:val="3CC167"/>
          <w:kern w:val="2"/>
          <w:sz w:val="17"/>
          <w:szCs w:val="24"/>
        </w:rPr>
        <w:t>설정파일에서</w:t>
      </w:r>
      <w:r w:rsidRPr="00F3793A">
        <w:rPr>
          <w:rFonts w:asciiTheme="minorEastAsia" w:eastAsiaTheme="minorEastAsia" w:hAnsiTheme="minorEastAsia" w:cs="맑은 고딕" w:hint="eastAsia"/>
          <w:b/>
          <w:color w:val="3CC167"/>
          <w:spacing w:val="49"/>
          <w:kern w:val="2"/>
          <w:sz w:val="17"/>
          <w:szCs w:val="24"/>
        </w:rPr>
        <w:t xml:space="preserve"> </w:t>
      </w:r>
      <w:r w:rsidRPr="00F3793A">
        <w:rPr>
          <w:rFonts w:asciiTheme="minorEastAsia" w:eastAsiaTheme="minorEastAsia" w:hAnsiTheme="minorEastAsia" w:cs="맑은 고딕" w:hint="eastAsia"/>
          <w:b/>
          <w:color w:val="3CC167"/>
          <w:kern w:val="2"/>
          <w:sz w:val="17"/>
          <w:szCs w:val="24"/>
        </w:rPr>
        <w:t>가져와</w:t>
      </w:r>
      <w:r w:rsidRPr="00F3793A">
        <w:rPr>
          <w:rFonts w:asciiTheme="minorEastAsia" w:eastAsiaTheme="minorEastAsia" w:hAnsiTheme="minorEastAsia" w:cs="맑은 고딕" w:hint="eastAsia"/>
          <w:b/>
          <w:color w:val="3CC167"/>
          <w:spacing w:val="49"/>
          <w:kern w:val="2"/>
          <w:sz w:val="17"/>
          <w:szCs w:val="24"/>
        </w:rPr>
        <w:t xml:space="preserve"> </w:t>
      </w:r>
      <w:r w:rsidRPr="00F3793A">
        <w:rPr>
          <w:rFonts w:asciiTheme="minorEastAsia" w:eastAsiaTheme="minorEastAsia" w:hAnsiTheme="minorEastAsia" w:cs="맑은 고딕" w:hint="eastAsia"/>
          <w:b/>
          <w:color w:val="3CC167"/>
          <w:kern w:val="2"/>
          <w:sz w:val="17"/>
          <w:szCs w:val="24"/>
        </w:rPr>
        <w:t>사용</w:t>
      </w:r>
      <w:r w:rsidRPr="00F3793A">
        <w:rPr>
          <w:rFonts w:asciiTheme="minorEastAsia" w:eastAsiaTheme="minorEastAsia" w:hAnsiTheme="minorEastAsia" w:cs="맑은 고딕" w:hint="eastAsia"/>
          <w:b/>
          <w:color w:val="3CC167"/>
          <w:spacing w:val="1"/>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27"/>
          <w:kern w:val="2"/>
          <w:sz w:val="17"/>
          <w:szCs w:val="24"/>
        </w:rPr>
        <w:t xml:space="preserve"> </w:t>
      </w:r>
      <w:r w:rsidRPr="00F3793A">
        <w:rPr>
          <w:rFonts w:asciiTheme="minorEastAsia" w:eastAsiaTheme="minorEastAsia" w:hAnsiTheme="minorEastAsia" w:cs="맑은 고딕"/>
          <w:kern w:val="2"/>
          <w:sz w:val="17"/>
          <w:szCs w:val="24"/>
        </w:rPr>
        <w:t>connection</w:t>
      </w:r>
      <w:r w:rsidRPr="00F3793A">
        <w:rPr>
          <w:rFonts w:asciiTheme="minorEastAsia" w:eastAsiaTheme="minorEastAsia" w:hAnsiTheme="minorEastAsia" w:cs="맑은 고딕"/>
          <w:spacing w:val="29"/>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28"/>
          <w:kern w:val="2"/>
          <w:sz w:val="17"/>
          <w:szCs w:val="24"/>
        </w:rPr>
        <w:t xml:space="preserve"> </w:t>
      </w:r>
      <w:r w:rsidRPr="00F3793A">
        <w:rPr>
          <w:rFonts w:asciiTheme="minorEastAsia" w:eastAsiaTheme="minorEastAsia" w:hAnsiTheme="minorEastAsia" w:cs="맑은 고딕"/>
          <w:kern w:val="2"/>
          <w:sz w:val="17"/>
          <w:szCs w:val="24"/>
        </w:rPr>
        <w:t>mysql.createConnection({</w:t>
      </w:r>
    </w:p>
    <w:p w:rsidR="00F3793A" w:rsidRPr="00F3793A" w:rsidRDefault="00F3793A" w:rsidP="00F3793A">
      <w:pPr>
        <w:widowControl w:val="0"/>
        <w:wordWrap w:val="0"/>
        <w:autoSpaceDE w:val="0"/>
        <w:autoSpaceDN w:val="0"/>
        <w:adjustRightInd/>
        <w:snapToGrid w:val="0"/>
        <w:spacing w:before="3" w:line="216" w:lineRule="auto"/>
        <w:ind w:left="498" w:right="5403"/>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host:</w:t>
      </w:r>
      <w:r w:rsidRPr="00F3793A">
        <w:rPr>
          <w:rFonts w:asciiTheme="minorEastAsia" w:eastAsiaTheme="minorEastAsia" w:hAnsiTheme="minorEastAsia" w:cs="맑은 고딕"/>
          <w:spacing w:val="22"/>
          <w:kern w:val="2"/>
          <w:sz w:val="17"/>
          <w:szCs w:val="24"/>
        </w:rPr>
        <w:t xml:space="preserve"> </w:t>
      </w:r>
      <w:r w:rsidRPr="00F3793A">
        <w:rPr>
          <w:rFonts w:asciiTheme="minorEastAsia" w:eastAsiaTheme="minorEastAsia" w:hAnsiTheme="minorEastAsia" w:cs="맑은 고딕"/>
          <w:b/>
          <w:color w:val="0000FF"/>
          <w:kern w:val="2"/>
          <w:sz w:val="17"/>
          <w:szCs w:val="24"/>
        </w:rPr>
        <w:t>process.env.DB_HOST,</w:t>
      </w:r>
      <w:r w:rsidRPr="00F3793A">
        <w:rPr>
          <w:rFonts w:asciiTheme="minorEastAsia" w:eastAsiaTheme="minorEastAsia" w:hAnsiTheme="minorEastAsia" w:cs="맑은 고딕"/>
          <w:b/>
          <w:color w:val="0000FF"/>
          <w:spacing w:val="-46"/>
          <w:kern w:val="2"/>
          <w:sz w:val="17"/>
          <w:szCs w:val="24"/>
        </w:rPr>
        <w:t xml:space="preserve"> </w:t>
      </w:r>
      <w:r w:rsidRPr="00F3793A">
        <w:rPr>
          <w:rFonts w:asciiTheme="minorEastAsia" w:eastAsiaTheme="minorEastAsia" w:hAnsiTheme="minorEastAsia" w:cs="맑은 고딕"/>
          <w:kern w:val="2"/>
          <w:sz w:val="17"/>
          <w:szCs w:val="24"/>
        </w:rPr>
        <w:t>user:</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user,</w:t>
      </w:r>
    </w:p>
    <w:p w:rsidR="00F3793A" w:rsidRPr="00F3793A" w:rsidRDefault="00F3793A" w:rsidP="00F3793A">
      <w:pPr>
        <w:widowControl w:val="0"/>
        <w:wordWrap w:val="0"/>
        <w:autoSpaceDE w:val="0"/>
        <w:autoSpaceDN w:val="0"/>
        <w:adjustRightInd/>
        <w:snapToGrid w:val="0"/>
        <w:spacing w:line="243" w:lineRule="exact"/>
        <w:ind w:left="498"/>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password:</w:t>
      </w:r>
      <w:r w:rsidRPr="00F3793A">
        <w:rPr>
          <w:rFonts w:asciiTheme="minorEastAsia" w:eastAsiaTheme="minorEastAsia" w:hAnsiTheme="minorEastAsia" w:cs="맑은 고딕"/>
          <w:spacing w:val="25"/>
          <w:kern w:val="2"/>
          <w:sz w:val="17"/>
          <w:szCs w:val="24"/>
        </w:rPr>
        <w:t xml:space="preserve"> </w:t>
      </w:r>
      <w:r w:rsidRPr="00F3793A">
        <w:rPr>
          <w:rFonts w:asciiTheme="minorEastAsia" w:eastAsiaTheme="minorEastAsia" w:hAnsiTheme="minorEastAsia" w:cs="맑은 고딕"/>
          <w:kern w:val="2"/>
          <w:sz w:val="17"/>
          <w:szCs w:val="24"/>
        </w:rPr>
        <w:t>password,</w:t>
      </w:r>
    </w:p>
    <w:p w:rsidR="00F3793A" w:rsidRPr="00F3793A" w:rsidRDefault="00F3793A" w:rsidP="00F3793A">
      <w:pPr>
        <w:widowControl w:val="0"/>
        <w:wordWrap w:val="0"/>
        <w:autoSpaceDE w:val="0"/>
        <w:autoSpaceDN w:val="0"/>
        <w:adjustRightInd/>
        <w:snapToGrid w:val="0"/>
        <w:spacing w:before="5" w:line="216" w:lineRule="auto"/>
        <w:ind w:left="498" w:right="5016"/>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kern w:val="2"/>
          <w:sz w:val="17"/>
          <w:szCs w:val="24"/>
        </w:rPr>
        <w:t>database:</w:t>
      </w:r>
      <w:r w:rsidRPr="00F3793A">
        <w:rPr>
          <w:rFonts w:asciiTheme="minorEastAsia" w:eastAsiaTheme="minorEastAsia" w:hAnsiTheme="minorEastAsia" w:cs="맑은 고딕"/>
          <w:spacing w:val="14"/>
          <w:kern w:val="2"/>
          <w:sz w:val="17"/>
          <w:szCs w:val="24"/>
        </w:rPr>
        <w:t xml:space="preserve"> </w:t>
      </w:r>
      <w:r w:rsidRPr="00F3793A">
        <w:rPr>
          <w:rFonts w:asciiTheme="minorEastAsia" w:eastAsiaTheme="minorEastAsia" w:hAnsiTheme="minorEastAsia" w:cs="맑은 고딕"/>
          <w:b/>
          <w:color w:val="0000FF"/>
          <w:kern w:val="2"/>
          <w:sz w:val="17"/>
          <w:szCs w:val="24"/>
        </w:rPr>
        <w:t>process.env.DB_NAME,</w:t>
      </w:r>
      <w:r w:rsidRPr="00F3793A">
        <w:rPr>
          <w:rFonts w:asciiTheme="minorEastAsia" w:eastAsiaTheme="minorEastAsia" w:hAnsiTheme="minorEastAsia" w:cs="맑은 고딕"/>
          <w:b/>
          <w:color w:val="0000FF"/>
          <w:spacing w:val="-46"/>
          <w:kern w:val="2"/>
          <w:sz w:val="17"/>
          <w:szCs w:val="24"/>
        </w:rPr>
        <w:t xml:space="preserve"> </w:t>
      </w:r>
      <w:r w:rsidRPr="00F3793A">
        <w:rPr>
          <w:rFonts w:asciiTheme="minorEastAsia" w:eastAsiaTheme="minorEastAsia" w:hAnsiTheme="minorEastAsia" w:cs="맑은 고딕"/>
          <w:kern w:val="2"/>
          <w:sz w:val="17"/>
          <w:szCs w:val="24"/>
        </w:rPr>
        <w:t>port: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b/>
          <w:color w:val="0000FF"/>
          <w:kern w:val="2"/>
          <w:sz w:val="17"/>
          <w:szCs w:val="24"/>
        </w:rPr>
        <w:t>process.env.PORT,</w:t>
      </w:r>
    </w:p>
    <w:p w:rsidR="00F3793A" w:rsidRPr="00F3793A" w:rsidRDefault="00F3793A" w:rsidP="00F3793A">
      <w:pPr>
        <w:widowControl w:val="0"/>
        <w:wordWrap w:val="0"/>
        <w:autoSpaceDE w:val="0"/>
        <w:autoSpaceDN w:val="0"/>
        <w:adjustRightInd/>
        <w:snapToGrid w:val="0"/>
        <w:spacing w:line="256" w:lineRule="exact"/>
        <w:ind w:left="328"/>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before="16" w:line="240" w:lineRule="auto"/>
        <w:ind w:left="244"/>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4"/>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7"/>
          <w:szCs w:val="24"/>
        </w:rPr>
        <w:sectPr w:rsidR="00F3793A" w:rsidRPr="00F3793A" w:rsidSect="001F0AA4">
          <w:type w:val="continuous"/>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80" w:name="_TOC_250019"/>
      <w:bookmarkStart w:id="481" w:name="_Toc134698528"/>
      <w:r w:rsidRPr="00F3793A">
        <w:rPr>
          <w:rFonts w:asciiTheme="minorEastAsia" w:eastAsiaTheme="minorEastAsia" w:hAnsiTheme="minorEastAsia" w:cs="맑은 고딕"/>
          <w:b/>
          <w:kern w:val="2"/>
          <w:sz w:val="24"/>
          <w:szCs w:val="24"/>
        </w:rPr>
        <w:t xml:space="preserve">충분하지 않은 키 길이 </w:t>
      </w:r>
      <w:bookmarkEnd w:id="480"/>
      <w:r w:rsidRPr="00F3793A">
        <w:rPr>
          <w:rFonts w:asciiTheme="minorEastAsia" w:eastAsiaTheme="minorEastAsia" w:hAnsiTheme="minorEastAsia" w:cs="맑은 고딕"/>
          <w:b/>
          <w:kern w:val="2"/>
          <w:sz w:val="24"/>
          <w:szCs w:val="24"/>
        </w:rPr>
        <w:t>사용</w:t>
      </w:r>
      <w:bookmarkEnd w:id="481"/>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1"/>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 w:val="24"/>
          <w:szCs w:val="22"/>
        </w:rPr>
      </w:pPr>
      <w:bookmarkStart w:id="482" w:name="_Toc134698529"/>
      <w:r w:rsidRPr="00F3793A">
        <w:rPr>
          <w:rFonts w:asciiTheme="minorEastAsia" w:eastAsiaTheme="minorEastAsia" w:hAnsiTheme="minorEastAsia" w:cs="맑은 고딕"/>
          <w:b/>
          <w:kern w:val="2"/>
          <w:szCs w:val="22"/>
        </w:rPr>
        <w:t>개요</w:t>
      </w:r>
      <w:bookmarkEnd w:id="48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짧은 길이의 키를 사용하는 것은 암호화 알고리즘을 취약하게 만들 수 있다. 키는 암호화 및 복호화에 사용 되는데, 검증된 암호화 알고리즘을 사용하더라도 키 길이가 충분히 길지 않으면 짧은 시간 안에 키를 찾아낼 수 있고 이를 이용해 공격자가 암호화된 데이터나 패스워드를 복호화 할 수 있게 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암호 알고리즘 및 키 길이 선택 시, 암호 알고리즘의 안전성 유지기간과 보안강도별 암호 알고리즘 키 길이 비교표를 기반으로 암호 알고리즘 및 키 길이를 선택해야 한다.</w:t>
      </w:r>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9"/>
          <w:szCs w:val="24"/>
        </w:rPr>
      </w:pPr>
    </w:p>
    <w:p w:rsidR="00F3793A" w:rsidRPr="00F3793A" w:rsidRDefault="00F3793A" w:rsidP="00F3793A">
      <w:pPr>
        <w:widowControl w:val="0"/>
        <w:wordWrap w:val="0"/>
        <w:autoSpaceDE w:val="0"/>
        <w:autoSpaceDN w:val="0"/>
        <w:adjustRightInd/>
        <w:snapToGrid w:val="0"/>
        <w:spacing w:line="240" w:lineRule="auto"/>
        <w:ind w:left="1392"/>
        <w:jc w:val="center"/>
        <w:textAlignment w:val="auto"/>
        <w:rPr>
          <w:rFonts w:asciiTheme="minorEastAsia" w:eastAsiaTheme="minorEastAsia" w:hAnsiTheme="minorEastAsia" w:cs="맑은 고딕"/>
          <w:kern w:val="2"/>
          <w:sz w:val="18"/>
          <w:szCs w:val="24"/>
        </w:rPr>
      </w:pPr>
      <w:r w:rsidRPr="00F3793A">
        <w:rPr>
          <w:rFonts w:asciiTheme="minorEastAsia" w:eastAsiaTheme="minorEastAsia" w:hAnsiTheme="minorEastAsia" w:cs="맑은 고딕"/>
          <w:kern w:val="2"/>
          <w:sz w:val="18"/>
          <w:szCs w:val="24"/>
        </w:rPr>
        <w:t>&lt;</w:t>
      </w:r>
      <w:r w:rsidRPr="00F3793A">
        <w:rPr>
          <w:rFonts w:asciiTheme="minorEastAsia" w:eastAsiaTheme="minorEastAsia" w:hAnsiTheme="minorEastAsia" w:cs="맑은 고딕"/>
          <w:spacing w:val="36"/>
          <w:kern w:val="2"/>
          <w:sz w:val="18"/>
          <w:szCs w:val="24"/>
        </w:rPr>
        <w:t xml:space="preserve"> </w:t>
      </w:r>
      <w:r w:rsidRPr="00F3793A">
        <w:rPr>
          <w:rFonts w:asciiTheme="minorEastAsia" w:eastAsiaTheme="minorEastAsia" w:hAnsiTheme="minorEastAsia" w:cs="맑은 고딕"/>
          <w:kern w:val="2"/>
          <w:sz w:val="18"/>
          <w:szCs w:val="24"/>
        </w:rPr>
        <w:t>보안강도별</w:t>
      </w:r>
      <w:r w:rsidRPr="00F3793A">
        <w:rPr>
          <w:rFonts w:asciiTheme="minorEastAsia" w:eastAsiaTheme="minorEastAsia" w:hAnsiTheme="minorEastAsia" w:cs="맑은 고딕"/>
          <w:spacing w:val="36"/>
          <w:kern w:val="2"/>
          <w:sz w:val="18"/>
          <w:szCs w:val="24"/>
        </w:rPr>
        <w:t xml:space="preserve"> </w:t>
      </w:r>
      <w:r w:rsidRPr="00F3793A">
        <w:rPr>
          <w:rFonts w:asciiTheme="minorEastAsia" w:eastAsiaTheme="minorEastAsia" w:hAnsiTheme="minorEastAsia" w:cs="맑은 고딕"/>
          <w:kern w:val="2"/>
          <w:sz w:val="18"/>
          <w:szCs w:val="24"/>
        </w:rPr>
        <w:t>암호</w:t>
      </w:r>
      <w:r w:rsidRPr="00F3793A">
        <w:rPr>
          <w:rFonts w:asciiTheme="minorEastAsia" w:eastAsiaTheme="minorEastAsia" w:hAnsiTheme="minorEastAsia" w:cs="맑은 고딕"/>
          <w:spacing w:val="36"/>
          <w:kern w:val="2"/>
          <w:sz w:val="18"/>
          <w:szCs w:val="24"/>
        </w:rPr>
        <w:t xml:space="preserve"> </w:t>
      </w:r>
      <w:r w:rsidRPr="00F3793A">
        <w:rPr>
          <w:rFonts w:asciiTheme="minorEastAsia" w:eastAsiaTheme="minorEastAsia" w:hAnsiTheme="minorEastAsia" w:cs="맑은 고딕"/>
          <w:kern w:val="2"/>
          <w:sz w:val="18"/>
          <w:szCs w:val="24"/>
        </w:rPr>
        <w:t>알고리즘</w:t>
      </w:r>
      <w:r w:rsidRPr="00F3793A">
        <w:rPr>
          <w:rFonts w:asciiTheme="minorEastAsia" w:eastAsiaTheme="minorEastAsia" w:hAnsiTheme="minorEastAsia" w:cs="맑은 고딕"/>
          <w:spacing w:val="36"/>
          <w:kern w:val="2"/>
          <w:sz w:val="18"/>
          <w:szCs w:val="24"/>
        </w:rPr>
        <w:t xml:space="preserve"> </w:t>
      </w:r>
      <w:r w:rsidRPr="00F3793A">
        <w:rPr>
          <w:rFonts w:asciiTheme="minorEastAsia" w:eastAsiaTheme="minorEastAsia" w:hAnsiTheme="minorEastAsia" w:cs="맑은 고딕"/>
          <w:kern w:val="2"/>
          <w:sz w:val="18"/>
          <w:szCs w:val="24"/>
        </w:rPr>
        <w:t>비교표</w:t>
      </w:r>
      <w:r w:rsidRPr="00F3793A">
        <w:rPr>
          <w:rFonts w:asciiTheme="minorEastAsia" w:eastAsiaTheme="minorEastAsia" w:hAnsiTheme="minorEastAsia" w:cs="맑은 고딕"/>
          <w:spacing w:val="36"/>
          <w:kern w:val="2"/>
          <w:sz w:val="18"/>
          <w:szCs w:val="24"/>
        </w:rPr>
        <w:t xml:space="preserve"> </w:t>
      </w:r>
      <w:r w:rsidRPr="00F3793A">
        <w:rPr>
          <w:rFonts w:asciiTheme="minorEastAsia" w:eastAsiaTheme="minorEastAsia" w:hAnsiTheme="minorEastAsia" w:cs="맑은 고딕"/>
          <w:kern w:val="2"/>
          <w:sz w:val="18"/>
          <w:szCs w:val="24"/>
        </w:rPr>
        <w:t>&gt;</w:t>
      </w:r>
    </w:p>
    <w:p w:rsidR="00F3793A" w:rsidRPr="00F3793A" w:rsidRDefault="00F3793A" w:rsidP="00F3793A">
      <w:pPr>
        <w:widowControl w:val="0"/>
        <w:wordWrap w:val="0"/>
        <w:autoSpaceDE w:val="0"/>
        <w:autoSpaceDN w:val="0"/>
        <w:adjustRightInd/>
        <w:snapToGrid w:val="0"/>
        <w:spacing w:before="6" w:line="240" w:lineRule="auto"/>
        <w:textAlignment w:val="auto"/>
        <w:rPr>
          <w:rFonts w:asciiTheme="minorEastAsia" w:eastAsiaTheme="minorEastAsia" w:hAnsiTheme="minorEastAsia" w:cs="맑은 고딕"/>
          <w:kern w:val="2"/>
          <w:sz w:val="4"/>
          <w:szCs w:val="24"/>
        </w:rPr>
      </w:pPr>
    </w:p>
    <w:tbl>
      <w:tblPr>
        <w:tblStyle w:val="TableNormal"/>
        <w:tblW w:w="0" w:type="auto"/>
        <w:tblInd w:w="158" w:type="dxa"/>
        <w:tblBorders>
          <w:top w:val="single" w:sz="4" w:space="0" w:color="305E97"/>
          <w:left w:val="single" w:sz="4" w:space="0" w:color="305E97"/>
          <w:bottom w:val="single" w:sz="4" w:space="0" w:color="305E97"/>
          <w:right w:val="single" w:sz="4" w:space="0" w:color="305E97"/>
          <w:insideH w:val="single" w:sz="4" w:space="0" w:color="305E97"/>
          <w:insideV w:val="single" w:sz="4" w:space="0" w:color="305E97"/>
        </w:tblBorders>
        <w:tblLayout w:type="fixed"/>
        <w:tblLook w:val="01E0" w:firstRow="1" w:lastRow="1" w:firstColumn="1" w:lastColumn="1" w:noHBand="0" w:noVBand="0"/>
      </w:tblPr>
      <w:tblGrid>
        <w:gridCol w:w="1075"/>
        <w:gridCol w:w="1075"/>
        <w:gridCol w:w="1074"/>
        <w:gridCol w:w="1075"/>
        <w:gridCol w:w="1075"/>
        <w:gridCol w:w="1075"/>
        <w:gridCol w:w="1074"/>
        <w:gridCol w:w="1246"/>
      </w:tblGrid>
      <w:tr w:rsidR="00F3793A" w:rsidRPr="00F3793A" w:rsidTr="00682503">
        <w:trPr>
          <w:trHeight w:val="395"/>
        </w:trPr>
        <w:tc>
          <w:tcPr>
            <w:tcW w:w="1075" w:type="dxa"/>
            <w:vMerge w:val="restart"/>
            <w:shd w:val="clear" w:color="auto" w:fill="E9F6FF"/>
          </w:tcPr>
          <w:p w:rsidR="00F3793A" w:rsidRPr="00F3793A" w:rsidRDefault="00F3793A" w:rsidP="00F3793A">
            <w:pPr>
              <w:adjustRightInd/>
              <w:spacing w:before="13" w:line="240" w:lineRule="auto"/>
              <w:textAlignment w:val="auto"/>
              <w:rPr>
                <w:rFonts w:asciiTheme="minorEastAsia" w:eastAsiaTheme="minorEastAsia" w:hAnsiTheme="minorEastAsia" w:cs="KoPub돋움체 Light"/>
                <w:szCs w:val="22"/>
                <w:lang w:eastAsia="ko-KR"/>
              </w:rPr>
            </w:pPr>
          </w:p>
          <w:p w:rsidR="00F3793A" w:rsidRPr="00F3793A" w:rsidRDefault="00F3793A" w:rsidP="00F3793A">
            <w:pPr>
              <w:adjustRightInd/>
              <w:spacing w:line="240" w:lineRule="auto"/>
              <w:ind w:left="208"/>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sz w:val="18"/>
                <w:szCs w:val="22"/>
              </w:rPr>
              <w:t>보안강도</w:t>
            </w:r>
          </w:p>
        </w:tc>
        <w:tc>
          <w:tcPr>
            <w:tcW w:w="1075" w:type="dxa"/>
            <w:vMerge w:val="restart"/>
            <w:shd w:val="clear" w:color="auto" w:fill="E9F6FF"/>
          </w:tcPr>
          <w:p w:rsidR="00F3793A" w:rsidRPr="00F3793A" w:rsidRDefault="00F3793A" w:rsidP="00F3793A">
            <w:pPr>
              <w:adjustRightInd/>
              <w:spacing w:before="146" w:line="220" w:lineRule="auto"/>
              <w:ind w:left="14"/>
              <w:textAlignment w:val="auto"/>
              <w:rPr>
                <w:rFonts w:asciiTheme="minorEastAsia" w:eastAsiaTheme="minorEastAsia" w:hAnsiTheme="minorEastAsia" w:cs="KoPub돋움체 Light"/>
                <w:sz w:val="18"/>
                <w:szCs w:val="22"/>
                <w:lang w:eastAsia="ko-KR"/>
              </w:rPr>
            </w:pPr>
            <w:r w:rsidRPr="00F3793A">
              <w:rPr>
                <w:rFonts w:asciiTheme="minorEastAsia" w:eastAsiaTheme="minorEastAsia" w:hAnsiTheme="minorEastAsia" w:cs="KoPub돋움체 Light" w:hint="eastAsia"/>
                <w:color w:val="5275BA"/>
                <w:w w:val="90"/>
                <w:sz w:val="18"/>
                <w:szCs w:val="22"/>
                <w:lang w:eastAsia="ko-KR"/>
              </w:rPr>
              <w:t>대칭키 암호</w:t>
            </w:r>
            <w:r w:rsidRPr="00F3793A">
              <w:rPr>
                <w:rFonts w:asciiTheme="minorEastAsia" w:eastAsiaTheme="minorEastAsia" w:hAnsiTheme="minorEastAsia" w:cs="KoPub돋움체 Light" w:hint="eastAsia"/>
                <w:color w:val="5275BA"/>
                <w:spacing w:val="-78"/>
                <w:w w:val="90"/>
                <w:sz w:val="18"/>
                <w:szCs w:val="22"/>
                <w:lang w:eastAsia="ko-KR"/>
              </w:rPr>
              <w:t xml:space="preserve"> </w:t>
            </w:r>
            <w:r w:rsidRPr="00F3793A">
              <w:rPr>
                <w:rFonts w:asciiTheme="minorEastAsia" w:eastAsiaTheme="minorEastAsia" w:hAnsiTheme="minorEastAsia" w:cs="KoPub돋움체 Light" w:hint="eastAsia"/>
                <w:color w:val="5275BA"/>
                <w:sz w:val="18"/>
                <w:szCs w:val="22"/>
                <w:lang w:eastAsia="ko-KR"/>
              </w:rPr>
              <w:t>알고리즘</w:t>
            </w:r>
            <w:r w:rsidRPr="00F3793A">
              <w:rPr>
                <w:rFonts w:asciiTheme="minorEastAsia" w:eastAsiaTheme="minorEastAsia" w:hAnsiTheme="minorEastAsia" w:cs="KoPub돋움체 Light" w:hint="eastAsia"/>
                <w:color w:val="5275BA"/>
                <w:spacing w:val="1"/>
                <w:sz w:val="18"/>
                <w:szCs w:val="22"/>
                <w:lang w:eastAsia="ko-KR"/>
              </w:rPr>
              <w:t xml:space="preserve"> </w:t>
            </w:r>
            <w:r w:rsidRPr="00F3793A">
              <w:rPr>
                <w:rFonts w:asciiTheme="minorEastAsia" w:eastAsiaTheme="minorEastAsia" w:hAnsiTheme="minorEastAsia" w:cs="KoPub돋움체 Light" w:hint="eastAsia"/>
                <w:color w:val="5275BA"/>
                <w:w w:val="95"/>
                <w:sz w:val="18"/>
                <w:szCs w:val="22"/>
                <w:lang w:eastAsia="ko-KR"/>
              </w:rPr>
              <w:t>(보안강도)</w:t>
            </w:r>
          </w:p>
        </w:tc>
        <w:tc>
          <w:tcPr>
            <w:tcW w:w="1074" w:type="dxa"/>
            <w:vMerge w:val="restart"/>
            <w:shd w:val="clear" w:color="auto" w:fill="E9F6FF"/>
          </w:tcPr>
          <w:p w:rsidR="00F3793A" w:rsidRPr="00F3793A" w:rsidRDefault="00F3793A" w:rsidP="00F3793A">
            <w:pPr>
              <w:adjustRightInd/>
              <w:spacing w:before="7" w:line="240" w:lineRule="auto"/>
              <w:textAlignment w:val="auto"/>
              <w:rPr>
                <w:rFonts w:asciiTheme="minorEastAsia" w:eastAsiaTheme="minorEastAsia" w:hAnsiTheme="minorEastAsia" w:cs="KoPub돋움체 Light"/>
                <w:sz w:val="16"/>
                <w:szCs w:val="22"/>
                <w:lang w:eastAsia="ko-KR"/>
              </w:rPr>
            </w:pPr>
          </w:p>
          <w:p w:rsidR="00F3793A" w:rsidRPr="00F3793A" w:rsidRDefault="00F3793A" w:rsidP="00F3793A">
            <w:pPr>
              <w:adjustRightInd/>
              <w:spacing w:before="1" w:line="220" w:lineRule="auto"/>
              <w:ind w:left="146" w:firstLine="61"/>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5"/>
                <w:sz w:val="18"/>
                <w:szCs w:val="22"/>
              </w:rPr>
              <w:t>해시함수</w:t>
            </w:r>
            <w:r w:rsidRPr="00F3793A">
              <w:rPr>
                <w:rFonts w:asciiTheme="minorEastAsia" w:eastAsiaTheme="minorEastAsia" w:hAnsiTheme="minorEastAsia" w:cs="KoPub돋움체 Light" w:hint="eastAsia"/>
                <w:color w:val="5275BA"/>
                <w:spacing w:val="-83"/>
                <w:w w:val="95"/>
                <w:sz w:val="18"/>
                <w:szCs w:val="22"/>
              </w:rPr>
              <w:t xml:space="preserve"> </w:t>
            </w:r>
            <w:r w:rsidRPr="00F3793A">
              <w:rPr>
                <w:rFonts w:asciiTheme="minorEastAsia" w:eastAsiaTheme="minorEastAsia" w:hAnsiTheme="minorEastAsia" w:cs="KoPub돋움체 Light" w:hint="eastAsia"/>
                <w:color w:val="5275BA"/>
                <w:w w:val="85"/>
                <w:sz w:val="18"/>
                <w:szCs w:val="22"/>
              </w:rPr>
              <w:t>(보안강도)</w:t>
            </w:r>
          </w:p>
        </w:tc>
        <w:tc>
          <w:tcPr>
            <w:tcW w:w="4299" w:type="dxa"/>
            <w:gridSpan w:val="4"/>
            <w:shd w:val="clear" w:color="auto" w:fill="E9F6FF"/>
          </w:tcPr>
          <w:p w:rsidR="00F3793A" w:rsidRPr="00F3793A" w:rsidRDefault="00F3793A" w:rsidP="00F3793A">
            <w:pPr>
              <w:adjustRightInd/>
              <w:spacing w:before="73" w:line="240" w:lineRule="auto"/>
              <w:ind w:left="1326"/>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0"/>
                <w:sz w:val="18"/>
                <w:szCs w:val="22"/>
              </w:rPr>
              <w:t>공개키</w:t>
            </w:r>
            <w:r w:rsidRPr="00F3793A">
              <w:rPr>
                <w:rFonts w:asciiTheme="minorEastAsia" w:eastAsiaTheme="minorEastAsia" w:hAnsiTheme="minorEastAsia" w:cs="KoPub돋움체 Light" w:hint="eastAsia"/>
                <w:color w:val="5275BA"/>
                <w:spacing w:val="9"/>
                <w:w w:val="90"/>
                <w:sz w:val="18"/>
                <w:szCs w:val="22"/>
              </w:rPr>
              <w:t xml:space="preserve"> </w:t>
            </w:r>
            <w:r w:rsidRPr="00F3793A">
              <w:rPr>
                <w:rFonts w:asciiTheme="minorEastAsia" w:eastAsiaTheme="minorEastAsia" w:hAnsiTheme="minorEastAsia" w:cs="KoPub돋움체 Light" w:hint="eastAsia"/>
                <w:color w:val="5275BA"/>
                <w:w w:val="90"/>
                <w:sz w:val="18"/>
                <w:szCs w:val="22"/>
              </w:rPr>
              <w:t>암호</w:t>
            </w:r>
            <w:r w:rsidRPr="00F3793A">
              <w:rPr>
                <w:rFonts w:asciiTheme="minorEastAsia" w:eastAsiaTheme="minorEastAsia" w:hAnsiTheme="minorEastAsia" w:cs="KoPub돋움체 Light" w:hint="eastAsia"/>
                <w:color w:val="5275BA"/>
                <w:spacing w:val="10"/>
                <w:w w:val="90"/>
                <w:sz w:val="18"/>
                <w:szCs w:val="22"/>
              </w:rPr>
              <w:t xml:space="preserve"> </w:t>
            </w:r>
            <w:r w:rsidRPr="00F3793A">
              <w:rPr>
                <w:rFonts w:asciiTheme="minorEastAsia" w:eastAsiaTheme="minorEastAsia" w:hAnsiTheme="minorEastAsia" w:cs="KoPub돋움체 Light" w:hint="eastAsia"/>
                <w:color w:val="5275BA"/>
                <w:w w:val="90"/>
                <w:sz w:val="18"/>
                <w:szCs w:val="22"/>
              </w:rPr>
              <w:t>알고리즘</w:t>
            </w:r>
          </w:p>
        </w:tc>
        <w:tc>
          <w:tcPr>
            <w:tcW w:w="1246" w:type="dxa"/>
            <w:vMerge w:val="restart"/>
            <w:shd w:val="clear" w:color="auto" w:fill="E9F6FF"/>
          </w:tcPr>
          <w:p w:rsidR="00F3793A" w:rsidRPr="00F3793A" w:rsidRDefault="00F3793A" w:rsidP="00F3793A">
            <w:pPr>
              <w:adjustRightInd/>
              <w:spacing w:before="28" w:line="220" w:lineRule="auto"/>
              <w:ind w:left="88"/>
              <w:textAlignment w:val="auto"/>
              <w:rPr>
                <w:rFonts w:asciiTheme="minorEastAsia" w:eastAsiaTheme="minorEastAsia" w:hAnsiTheme="minorEastAsia" w:cs="KoPub돋움체 Light"/>
                <w:sz w:val="18"/>
                <w:szCs w:val="22"/>
                <w:lang w:eastAsia="ko-KR"/>
              </w:rPr>
            </w:pPr>
            <w:r w:rsidRPr="00F3793A">
              <w:rPr>
                <w:rFonts w:asciiTheme="minorEastAsia" w:eastAsiaTheme="minorEastAsia" w:hAnsiTheme="minorEastAsia" w:cs="KoPub돋움체 Light" w:hint="eastAsia"/>
                <w:color w:val="5275BA"/>
                <w:w w:val="90"/>
                <w:sz w:val="18"/>
                <w:szCs w:val="22"/>
                <w:lang w:eastAsia="ko-KR"/>
              </w:rPr>
              <w:t>암호 알고리즘</w:t>
            </w:r>
            <w:r w:rsidRPr="00F3793A">
              <w:rPr>
                <w:rFonts w:asciiTheme="minorEastAsia" w:eastAsiaTheme="minorEastAsia" w:hAnsiTheme="minorEastAsia" w:cs="KoPub돋움체 Light" w:hint="eastAsia"/>
                <w:color w:val="5275BA"/>
                <w:spacing w:val="-78"/>
                <w:w w:val="90"/>
                <w:sz w:val="18"/>
                <w:szCs w:val="22"/>
                <w:lang w:eastAsia="ko-KR"/>
              </w:rPr>
              <w:t xml:space="preserve"> </w:t>
            </w:r>
            <w:r w:rsidRPr="00F3793A">
              <w:rPr>
                <w:rFonts w:asciiTheme="minorEastAsia" w:eastAsiaTheme="minorEastAsia" w:hAnsiTheme="minorEastAsia" w:cs="KoPub돋움체 Light" w:hint="eastAsia"/>
                <w:color w:val="5275BA"/>
                <w:sz w:val="18"/>
                <w:szCs w:val="22"/>
                <w:lang w:eastAsia="ko-KR"/>
              </w:rPr>
              <w:t>안전성</w:t>
            </w:r>
            <w:r w:rsidRPr="00F3793A">
              <w:rPr>
                <w:rFonts w:asciiTheme="minorEastAsia" w:eastAsiaTheme="minorEastAsia" w:hAnsiTheme="minorEastAsia" w:cs="KoPub돋움체 Light" w:hint="eastAsia"/>
                <w:color w:val="5275BA"/>
                <w:spacing w:val="1"/>
                <w:sz w:val="18"/>
                <w:szCs w:val="22"/>
                <w:lang w:eastAsia="ko-KR"/>
              </w:rPr>
              <w:t xml:space="preserve"> </w:t>
            </w:r>
            <w:r w:rsidRPr="00F3793A">
              <w:rPr>
                <w:rFonts w:asciiTheme="minorEastAsia" w:eastAsiaTheme="minorEastAsia" w:hAnsiTheme="minorEastAsia" w:cs="KoPub돋움체 Light" w:hint="eastAsia"/>
                <w:color w:val="5275BA"/>
                <w:sz w:val="18"/>
                <w:szCs w:val="22"/>
                <w:lang w:eastAsia="ko-KR"/>
              </w:rPr>
              <w:t>유지기간</w:t>
            </w:r>
          </w:p>
          <w:p w:rsidR="00F3793A" w:rsidRPr="00F3793A" w:rsidRDefault="00F3793A" w:rsidP="00F3793A">
            <w:pPr>
              <w:adjustRightInd/>
              <w:spacing w:line="232" w:lineRule="exact"/>
              <w:ind w:left="85"/>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5"/>
                <w:sz w:val="18"/>
                <w:szCs w:val="22"/>
              </w:rPr>
              <w:t>(년도)</w:t>
            </w:r>
          </w:p>
        </w:tc>
      </w:tr>
      <w:tr w:rsidR="00F3793A" w:rsidRPr="00F3793A" w:rsidTr="00682503">
        <w:trPr>
          <w:trHeight w:val="282"/>
        </w:trPr>
        <w:tc>
          <w:tcPr>
            <w:tcW w:w="1075"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075"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074"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075" w:type="dxa"/>
            <w:vMerge w:val="restart"/>
            <w:shd w:val="clear" w:color="auto" w:fill="E9F6FF"/>
          </w:tcPr>
          <w:p w:rsidR="00F3793A" w:rsidRPr="00F3793A" w:rsidRDefault="00F3793A" w:rsidP="00F3793A">
            <w:pPr>
              <w:adjustRightInd/>
              <w:spacing w:before="61" w:line="220" w:lineRule="auto"/>
              <w:ind w:left="311" w:hanging="104"/>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0"/>
                <w:sz w:val="18"/>
                <w:szCs w:val="22"/>
              </w:rPr>
              <w:t>인수분해</w:t>
            </w:r>
            <w:r w:rsidRPr="00F3793A">
              <w:rPr>
                <w:rFonts w:asciiTheme="minorEastAsia" w:eastAsiaTheme="minorEastAsia" w:hAnsiTheme="minorEastAsia" w:cs="KoPub돋움체 Light" w:hint="eastAsia"/>
                <w:color w:val="5275BA"/>
                <w:spacing w:val="-78"/>
                <w:w w:val="90"/>
                <w:sz w:val="18"/>
                <w:szCs w:val="22"/>
              </w:rPr>
              <w:t xml:space="preserve"> </w:t>
            </w:r>
            <w:r w:rsidRPr="00F3793A">
              <w:rPr>
                <w:rFonts w:asciiTheme="minorEastAsia" w:eastAsiaTheme="minorEastAsia" w:hAnsiTheme="minorEastAsia" w:cs="KoPub돋움체 Light" w:hint="eastAsia"/>
                <w:color w:val="5275BA"/>
                <w:w w:val="95"/>
                <w:sz w:val="18"/>
                <w:szCs w:val="22"/>
              </w:rPr>
              <w:t>(비트)</w:t>
            </w:r>
          </w:p>
        </w:tc>
        <w:tc>
          <w:tcPr>
            <w:tcW w:w="2150" w:type="dxa"/>
            <w:gridSpan w:val="2"/>
            <w:shd w:val="clear" w:color="auto" w:fill="E9F6FF"/>
          </w:tcPr>
          <w:p w:rsidR="00F3793A" w:rsidRPr="00F3793A" w:rsidRDefault="00F3793A" w:rsidP="00F3793A">
            <w:pPr>
              <w:adjustRightInd/>
              <w:spacing w:before="16" w:line="247" w:lineRule="exact"/>
              <w:ind w:left="694"/>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sz w:val="18"/>
                <w:szCs w:val="22"/>
              </w:rPr>
              <w:t>이산대수</w:t>
            </w:r>
          </w:p>
        </w:tc>
        <w:tc>
          <w:tcPr>
            <w:tcW w:w="1074" w:type="dxa"/>
            <w:vMerge w:val="restart"/>
            <w:shd w:val="clear" w:color="auto" w:fill="E9F6FF"/>
          </w:tcPr>
          <w:p w:rsidR="00F3793A" w:rsidRPr="00F3793A" w:rsidRDefault="00F3793A" w:rsidP="00F3793A">
            <w:pPr>
              <w:adjustRightInd/>
              <w:spacing w:before="61" w:line="220" w:lineRule="auto"/>
              <w:ind w:left="147" w:firstLine="61"/>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5"/>
                <w:sz w:val="18"/>
                <w:szCs w:val="22"/>
              </w:rPr>
              <w:t>타원곡선</w:t>
            </w:r>
            <w:r w:rsidRPr="00F3793A">
              <w:rPr>
                <w:rFonts w:asciiTheme="minorEastAsia" w:eastAsiaTheme="minorEastAsia" w:hAnsiTheme="minorEastAsia" w:cs="KoPub돋움체 Light" w:hint="eastAsia"/>
                <w:color w:val="5275BA"/>
                <w:spacing w:val="-83"/>
                <w:w w:val="95"/>
                <w:sz w:val="18"/>
                <w:szCs w:val="22"/>
              </w:rPr>
              <w:t xml:space="preserve"> </w:t>
            </w:r>
            <w:r w:rsidRPr="00F3793A">
              <w:rPr>
                <w:rFonts w:asciiTheme="minorEastAsia" w:eastAsiaTheme="minorEastAsia" w:hAnsiTheme="minorEastAsia" w:cs="KoPub돋움체 Light" w:hint="eastAsia"/>
                <w:color w:val="5275BA"/>
                <w:w w:val="85"/>
                <w:sz w:val="18"/>
                <w:szCs w:val="22"/>
              </w:rPr>
              <w:t>암호(비트)</w:t>
            </w:r>
          </w:p>
        </w:tc>
        <w:tc>
          <w:tcPr>
            <w:tcW w:w="1246"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r>
      <w:tr w:rsidR="00F3793A" w:rsidRPr="00F3793A" w:rsidTr="00682503">
        <w:trPr>
          <w:trHeight w:val="282"/>
        </w:trPr>
        <w:tc>
          <w:tcPr>
            <w:tcW w:w="1075"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075"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074"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075"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075" w:type="dxa"/>
            <w:shd w:val="clear" w:color="auto" w:fill="E9F6FF"/>
          </w:tcPr>
          <w:p w:rsidR="00F3793A" w:rsidRPr="00F3793A" w:rsidRDefault="00F3793A" w:rsidP="00F3793A">
            <w:pPr>
              <w:adjustRightInd/>
              <w:spacing w:before="16" w:line="247" w:lineRule="exact"/>
              <w:ind w:left="10"/>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5"/>
                <w:sz w:val="18"/>
                <w:szCs w:val="22"/>
              </w:rPr>
              <w:t>공개키(비트)</w:t>
            </w:r>
          </w:p>
        </w:tc>
        <w:tc>
          <w:tcPr>
            <w:tcW w:w="1075" w:type="dxa"/>
            <w:shd w:val="clear" w:color="auto" w:fill="E9F6FF"/>
          </w:tcPr>
          <w:p w:rsidR="00F3793A" w:rsidRPr="00F3793A" w:rsidRDefault="00F3793A" w:rsidP="00F3793A">
            <w:pPr>
              <w:adjustRightInd/>
              <w:spacing w:before="16" w:line="247" w:lineRule="exact"/>
              <w:ind w:left="10"/>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KoPub돋움체 Light" w:hint="eastAsia"/>
                <w:color w:val="5275BA"/>
                <w:w w:val="95"/>
                <w:sz w:val="18"/>
                <w:szCs w:val="22"/>
              </w:rPr>
              <w:t>개인키(비트)</w:t>
            </w:r>
          </w:p>
        </w:tc>
        <w:tc>
          <w:tcPr>
            <w:tcW w:w="1074"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c>
          <w:tcPr>
            <w:tcW w:w="1246" w:type="dxa"/>
            <w:vMerge/>
            <w:tcBorders>
              <w:top w:val="nil"/>
            </w:tcBorders>
            <w:shd w:val="clear" w:color="auto" w:fill="E9F6FF"/>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r>
      <w:tr w:rsidR="00F3793A" w:rsidRPr="00F3793A" w:rsidTr="00682503">
        <w:trPr>
          <w:trHeight w:val="585"/>
        </w:trPr>
        <w:tc>
          <w:tcPr>
            <w:tcW w:w="1075" w:type="dxa"/>
          </w:tcPr>
          <w:p w:rsidR="00F3793A" w:rsidRPr="00F3793A" w:rsidRDefault="00F3793A" w:rsidP="00F3793A">
            <w:pPr>
              <w:adjustRightInd/>
              <w:spacing w:before="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112</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비트</w:t>
            </w:r>
          </w:p>
        </w:tc>
        <w:tc>
          <w:tcPr>
            <w:tcW w:w="1075" w:type="dxa"/>
          </w:tcPr>
          <w:p w:rsidR="00F3793A" w:rsidRPr="00F3793A" w:rsidRDefault="00F3793A" w:rsidP="00F3793A">
            <w:pPr>
              <w:adjustRightInd/>
              <w:spacing w:before="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1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112</w:t>
            </w:r>
          </w:p>
        </w:tc>
        <w:tc>
          <w:tcPr>
            <w:tcW w:w="1074" w:type="dxa"/>
          </w:tcPr>
          <w:p w:rsidR="00F3793A" w:rsidRPr="00F3793A" w:rsidRDefault="00F3793A" w:rsidP="00F3793A">
            <w:pPr>
              <w:adjustRightInd/>
              <w:spacing w:before="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39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112</w:t>
            </w:r>
          </w:p>
        </w:tc>
        <w:tc>
          <w:tcPr>
            <w:tcW w:w="1075" w:type="dxa"/>
          </w:tcPr>
          <w:p w:rsidR="00F3793A" w:rsidRPr="00F3793A" w:rsidRDefault="00F3793A" w:rsidP="00F3793A">
            <w:pPr>
              <w:adjustRightInd/>
              <w:spacing w:before="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2048</w:t>
            </w:r>
          </w:p>
        </w:tc>
        <w:tc>
          <w:tcPr>
            <w:tcW w:w="1075" w:type="dxa"/>
          </w:tcPr>
          <w:p w:rsidR="00F3793A" w:rsidRPr="00F3793A" w:rsidRDefault="00F3793A" w:rsidP="00F3793A">
            <w:pPr>
              <w:adjustRightInd/>
              <w:spacing w:before="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1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2048</w:t>
            </w:r>
          </w:p>
        </w:tc>
        <w:tc>
          <w:tcPr>
            <w:tcW w:w="1075" w:type="dxa"/>
          </w:tcPr>
          <w:p w:rsidR="00F3793A" w:rsidRPr="00F3793A" w:rsidRDefault="00F3793A" w:rsidP="00F3793A">
            <w:pPr>
              <w:adjustRightInd/>
              <w:spacing w:before="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1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224</w:t>
            </w:r>
          </w:p>
        </w:tc>
        <w:tc>
          <w:tcPr>
            <w:tcW w:w="1074" w:type="dxa"/>
          </w:tcPr>
          <w:p w:rsidR="00F3793A" w:rsidRPr="00F3793A" w:rsidRDefault="00F3793A" w:rsidP="00F3793A">
            <w:pPr>
              <w:adjustRightInd/>
              <w:spacing w:before="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37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224</w:t>
            </w:r>
          </w:p>
        </w:tc>
        <w:tc>
          <w:tcPr>
            <w:tcW w:w="1246" w:type="dxa"/>
          </w:tcPr>
          <w:p w:rsidR="00F3793A" w:rsidRPr="00F3793A" w:rsidRDefault="00F3793A" w:rsidP="00F3793A">
            <w:pPr>
              <w:adjustRightInd/>
              <w:spacing w:before="37" w:line="263" w:lineRule="exact"/>
              <w:ind w:left="20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2011년에서</w:t>
            </w:r>
          </w:p>
          <w:p w:rsidR="00F3793A" w:rsidRPr="00F3793A" w:rsidRDefault="00F3793A" w:rsidP="00F3793A">
            <w:pPr>
              <w:adjustRightInd/>
              <w:spacing w:line="263" w:lineRule="exact"/>
              <w:ind w:left="20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2030년까지</w:t>
            </w:r>
          </w:p>
        </w:tc>
      </w:tr>
      <w:tr w:rsidR="00F3793A" w:rsidRPr="00F3793A" w:rsidTr="00682503">
        <w:trPr>
          <w:trHeight w:val="385"/>
        </w:trPr>
        <w:tc>
          <w:tcPr>
            <w:tcW w:w="1075" w:type="dxa"/>
          </w:tcPr>
          <w:p w:rsidR="00F3793A" w:rsidRPr="00F3793A" w:rsidRDefault="00F3793A" w:rsidP="00F3793A">
            <w:pPr>
              <w:adjustRightInd/>
              <w:spacing w:before="65" w:line="240" w:lineRule="auto"/>
              <w:ind w:left="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128</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비트</w:t>
            </w:r>
          </w:p>
        </w:tc>
        <w:tc>
          <w:tcPr>
            <w:tcW w:w="1075" w:type="dxa"/>
          </w:tcPr>
          <w:p w:rsidR="00F3793A" w:rsidRPr="00F3793A" w:rsidRDefault="00F3793A" w:rsidP="00F3793A">
            <w:pPr>
              <w:adjustRightInd/>
              <w:spacing w:before="65" w:line="240" w:lineRule="auto"/>
              <w:ind w:left="1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128</w:t>
            </w:r>
          </w:p>
        </w:tc>
        <w:tc>
          <w:tcPr>
            <w:tcW w:w="1074" w:type="dxa"/>
          </w:tcPr>
          <w:p w:rsidR="00F3793A" w:rsidRPr="00F3793A" w:rsidRDefault="00F3793A" w:rsidP="00F3793A">
            <w:pPr>
              <w:adjustRightInd/>
              <w:spacing w:before="65" w:line="240" w:lineRule="auto"/>
              <w:ind w:left="39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128</w:t>
            </w:r>
          </w:p>
        </w:tc>
        <w:tc>
          <w:tcPr>
            <w:tcW w:w="1075" w:type="dxa"/>
          </w:tcPr>
          <w:p w:rsidR="00F3793A" w:rsidRPr="00F3793A" w:rsidRDefault="00F3793A" w:rsidP="00F3793A">
            <w:pPr>
              <w:adjustRightInd/>
              <w:spacing w:before="65" w:line="240" w:lineRule="auto"/>
              <w:ind w:left="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3072</w:t>
            </w:r>
          </w:p>
        </w:tc>
        <w:tc>
          <w:tcPr>
            <w:tcW w:w="1075" w:type="dxa"/>
          </w:tcPr>
          <w:p w:rsidR="00F3793A" w:rsidRPr="00F3793A" w:rsidRDefault="00F3793A" w:rsidP="00F3793A">
            <w:pPr>
              <w:adjustRightInd/>
              <w:spacing w:before="65" w:line="240" w:lineRule="auto"/>
              <w:ind w:left="1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3072</w:t>
            </w:r>
          </w:p>
        </w:tc>
        <w:tc>
          <w:tcPr>
            <w:tcW w:w="1075" w:type="dxa"/>
          </w:tcPr>
          <w:p w:rsidR="00F3793A" w:rsidRPr="00F3793A" w:rsidRDefault="00F3793A" w:rsidP="00F3793A">
            <w:pPr>
              <w:adjustRightInd/>
              <w:spacing w:before="65" w:line="240" w:lineRule="auto"/>
              <w:ind w:left="1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256</w:t>
            </w:r>
          </w:p>
        </w:tc>
        <w:tc>
          <w:tcPr>
            <w:tcW w:w="1074" w:type="dxa"/>
          </w:tcPr>
          <w:p w:rsidR="00F3793A" w:rsidRPr="00F3793A" w:rsidRDefault="00F3793A" w:rsidP="00F3793A">
            <w:pPr>
              <w:adjustRightInd/>
              <w:spacing w:before="65" w:line="240" w:lineRule="auto"/>
              <w:ind w:left="37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256</w:t>
            </w:r>
          </w:p>
        </w:tc>
        <w:tc>
          <w:tcPr>
            <w:tcW w:w="1246" w:type="dxa"/>
            <w:vMerge w:val="restart"/>
          </w:tcPr>
          <w:p w:rsidR="00F3793A" w:rsidRPr="00F3793A" w:rsidRDefault="00F3793A" w:rsidP="00F3793A">
            <w:pPr>
              <w:adjustRightInd/>
              <w:spacing w:line="240" w:lineRule="auto"/>
              <w:textAlignment w:val="auto"/>
              <w:rPr>
                <w:rFonts w:asciiTheme="minorEastAsia" w:eastAsiaTheme="minorEastAsia" w:hAnsiTheme="minorEastAsia" w:cs="KoPub돋움체 Light"/>
                <w:sz w:val="18"/>
                <w:szCs w:val="22"/>
              </w:rPr>
            </w:pPr>
          </w:p>
          <w:p w:rsidR="00F3793A" w:rsidRPr="00F3793A" w:rsidRDefault="00F3793A" w:rsidP="00F3793A">
            <w:pPr>
              <w:adjustRightInd/>
              <w:spacing w:before="14" w:line="240" w:lineRule="auto"/>
              <w:textAlignment w:val="auto"/>
              <w:rPr>
                <w:rFonts w:asciiTheme="minorEastAsia" w:eastAsiaTheme="minorEastAsia" w:hAnsiTheme="minorEastAsia" w:cs="KoPub돋움체 Light"/>
                <w:sz w:val="10"/>
                <w:szCs w:val="22"/>
              </w:rPr>
            </w:pPr>
          </w:p>
          <w:p w:rsidR="00F3793A" w:rsidRPr="00F3793A" w:rsidRDefault="00F3793A" w:rsidP="00F3793A">
            <w:pPr>
              <w:adjustRightInd/>
              <w:spacing w:line="240" w:lineRule="auto"/>
              <w:ind w:left="167"/>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2030년</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이후</w:t>
            </w:r>
          </w:p>
        </w:tc>
      </w:tr>
      <w:tr w:rsidR="00F3793A" w:rsidRPr="00F3793A" w:rsidTr="00682503">
        <w:trPr>
          <w:trHeight w:val="385"/>
        </w:trPr>
        <w:tc>
          <w:tcPr>
            <w:tcW w:w="1075" w:type="dxa"/>
          </w:tcPr>
          <w:p w:rsidR="00F3793A" w:rsidRPr="00F3793A" w:rsidRDefault="00F3793A" w:rsidP="00F3793A">
            <w:pPr>
              <w:adjustRightInd/>
              <w:spacing w:before="65" w:line="240" w:lineRule="auto"/>
              <w:ind w:left="8"/>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192</w:t>
            </w:r>
            <w:r w:rsidRPr="00F3793A">
              <w:rPr>
                <w:rFonts w:asciiTheme="minorEastAsia" w:eastAsiaTheme="minorEastAsia" w:hAnsiTheme="minorEastAsia" w:cs="KoPub돋움체 Light"/>
                <w:spacing w:val="31"/>
                <w:sz w:val="17"/>
                <w:szCs w:val="22"/>
              </w:rPr>
              <w:t xml:space="preserve"> </w:t>
            </w:r>
            <w:r w:rsidRPr="00F3793A">
              <w:rPr>
                <w:rFonts w:asciiTheme="minorEastAsia" w:eastAsiaTheme="minorEastAsia" w:hAnsiTheme="minorEastAsia" w:cs="KoPub돋움체 Light"/>
                <w:sz w:val="17"/>
                <w:szCs w:val="22"/>
              </w:rPr>
              <w:t>비트</w:t>
            </w:r>
          </w:p>
        </w:tc>
        <w:tc>
          <w:tcPr>
            <w:tcW w:w="1075" w:type="dxa"/>
          </w:tcPr>
          <w:p w:rsidR="00F3793A" w:rsidRPr="00F3793A" w:rsidRDefault="00F3793A" w:rsidP="00F3793A">
            <w:pPr>
              <w:adjustRightInd/>
              <w:spacing w:before="65" w:line="240" w:lineRule="auto"/>
              <w:ind w:left="1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192</w:t>
            </w:r>
          </w:p>
        </w:tc>
        <w:tc>
          <w:tcPr>
            <w:tcW w:w="1074" w:type="dxa"/>
          </w:tcPr>
          <w:p w:rsidR="00F3793A" w:rsidRPr="00F3793A" w:rsidRDefault="00F3793A" w:rsidP="00F3793A">
            <w:pPr>
              <w:adjustRightInd/>
              <w:spacing w:before="65" w:line="240" w:lineRule="auto"/>
              <w:ind w:left="39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192</w:t>
            </w:r>
          </w:p>
        </w:tc>
        <w:tc>
          <w:tcPr>
            <w:tcW w:w="1075" w:type="dxa"/>
          </w:tcPr>
          <w:p w:rsidR="00F3793A" w:rsidRPr="00F3793A" w:rsidRDefault="00F3793A" w:rsidP="00F3793A">
            <w:pPr>
              <w:adjustRightInd/>
              <w:spacing w:before="65" w:line="240" w:lineRule="auto"/>
              <w:ind w:left="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7680</w:t>
            </w:r>
          </w:p>
        </w:tc>
        <w:tc>
          <w:tcPr>
            <w:tcW w:w="1075" w:type="dxa"/>
          </w:tcPr>
          <w:p w:rsidR="00F3793A" w:rsidRPr="00F3793A" w:rsidRDefault="00F3793A" w:rsidP="00F3793A">
            <w:pPr>
              <w:adjustRightInd/>
              <w:spacing w:before="65" w:line="240" w:lineRule="auto"/>
              <w:ind w:left="1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7680</w:t>
            </w:r>
          </w:p>
        </w:tc>
        <w:tc>
          <w:tcPr>
            <w:tcW w:w="1075" w:type="dxa"/>
          </w:tcPr>
          <w:p w:rsidR="00F3793A" w:rsidRPr="00F3793A" w:rsidRDefault="00F3793A" w:rsidP="00F3793A">
            <w:pPr>
              <w:adjustRightInd/>
              <w:spacing w:before="65" w:line="240" w:lineRule="auto"/>
              <w:ind w:left="1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384</w:t>
            </w:r>
          </w:p>
        </w:tc>
        <w:tc>
          <w:tcPr>
            <w:tcW w:w="1074" w:type="dxa"/>
          </w:tcPr>
          <w:p w:rsidR="00F3793A" w:rsidRPr="00F3793A" w:rsidRDefault="00F3793A" w:rsidP="00F3793A">
            <w:pPr>
              <w:adjustRightInd/>
              <w:spacing w:before="65" w:line="240" w:lineRule="auto"/>
              <w:ind w:left="37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384</w:t>
            </w:r>
          </w:p>
        </w:tc>
        <w:tc>
          <w:tcPr>
            <w:tcW w:w="1246" w:type="dxa"/>
            <w:vMerge/>
            <w:tcBorders>
              <w:top w:val="nil"/>
            </w:tcBorders>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r>
      <w:tr w:rsidR="00F3793A" w:rsidRPr="00F3793A" w:rsidTr="00682503">
        <w:trPr>
          <w:trHeight w:val="386"/>
        </w:trPr>
        <w:tc>
          <w:tcPr>
            <w:tcW w:w="1075" w:type="dxa"/>
          </w:tcPr>
          <w:p w:rsidR="00F3793A" w:rsidRPr="00F3793A" w:rsidRDefault="00F3793A" w:rsidP="00F3793A">
            <w:pPr>
              <w:adjustRightInd/>
              <w:spacing w:before="66" w:line="240" w:lineRule="auto"/>
              <w:ind w:left="10"/>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256비트</w:t>
            </w:r>
          </w:p>
        </w:tc>
        <w:tc>
          <w:tcPr>
            <w:tcW w:w="1075" w:type="dxa"/>
          </w:tcPr>
          <w:p w:rsidR="00F3793A" w:rsidRPr="00F3793A" w:rsidRDefault="00F3793A" w:rsidP="00F3793A">
            <w:pPr>
              <w:adjustRightInd/>
              <w:spacing w:before="66" w:line="240" w:lineRule="auto"/>
              <w:ind w:left="1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256</w:t>
            </w:r>
          </w:p>
        </w:tc>
        <w:tc>
          <w:tcPr>
            <w:tcW w:w="1074" w:type="dxa"/>
          </w:tcPr>
          <w:p w:rsidR="00F3793A" w:rsidRPr="00F3793A" w:rsidRDefault="00F3793A" w:rsidP="00F3793A">
            <w:pPr>
              <w:adjustRightInd/>
              <w:spacing w:before="66" w:line="240" w:lineRule="auto"/>
              <w:ind w:left="392"/>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256</w:t>
            </w:r>
          </w:p>
        </w:tc>
        <w:tc>
          <w:tcPr>
            <w:tcW w:w="1075" w:type="dxa"/>
          </w:tcPr>
          <w:p w:rsidR="00F3793A" w:rsidRPr="00F3793A" w:rsidRDefault="00F3793A" w:rsidP="00F3793A">
            <w:pPr>
              <w:adjustRightInd/>
              <w:spacing w:before="66" w:line="240" w:lineRule="auto"/>
              <w:ind w:left="1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15360</w:t>
            </w:r>
          </w:p>
        </w:tc>
        <w:tc>
          <w:tcPr>
            <w:tcW w:w="1075" w:type="dxa"/>
          </w:tcPr>
          <w:p w:rsidR="00F3793A" w:rsidRPr="00F3793A" w:rsidRDefault="00F3793A" w:rsidP="00F3793A">
            <w:pPr>
              <w:adjustRightInd/>
              <w:spacing w:before="66" w:line="240" w:lineRule="auto"/>
              <w:ind w:left="1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15360</w:t>
            </w:r>
          </w:p>
        </w:tc>
        <w:tc>
          <w:tcPr>
            <w:tcW w:w="1075" w:type="dxa"/>
          </w:tcPr>
          <w:p w:rsidR="00F3793A" w:rsidRPr="00F3793A" w:rsidRDefault="00F3793A" w:rsidP="00F3793A">
            <w:pPr>
              <w:adjustRightInd/>
              <w:spacing w:before="66" w:line="240" w:lineRule="auto"/>
              <w:ind w:left="9"/>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512</w:t>
            </w:r>
          </w:p>
        </w:tc>
        <w:tc>
          <w:tcPr>
            <w:tcW w:w="1074" w:type="dxa"/>
          </w:tcPr>
          <w:p w:rsidR="00F3793A" w:rsidRPr="00F3793A" w:rsidRDefault="00F3793A" w:rsidP="00F3793A">
            <w:pPr>
              <w:adjustRightInd/>
              <w:spacing w:before="66" w:line="240" w:lineRule="auto"/>
              <w:ind w:left="371"/>
              <w:textAlignment w:val="auto"/>
              <w:rPr>
                <w:rFonts w:asciiTheme="minorEastAsia" w:eastAsiaTheme="minorEastAsia" w:hAnsiTheme="minorEastAsia" w:cs="KoPub돋움체 Light"/>
                <w:sz w:val="17"/>
                <w:szCs w:val="22"/>
              </w:rPr>
            </w:pPr>
            <w:r w:rsidRPr="00F3793A">
              <w:rPr>
                <w:rFonts w:asciiTheme="minorEastAsia" w:eastAsiaTheme="minorEastAsia" w:hAnsiTheme="minorEastAsia" w:cs="KoPub돋움체 Light"/>
                <w:sz w:val="17"/>
                <w:szCs w:val="22"/>
              </w:rPr>
              <w:t>512</w:t>
            </w:r>
          </w:p>
        </w:tc>
        <w:tc>
          <w:tcPr>
            <w:tcW w:w="1246" w:type="dxa"/>
            <w:vMerge/>
            <w:tcBorders>
              <w:top w:val="nil"/>
            </w:tcBorders>
          </w:tcPr>
          <w:p w:rsidR="00F3793A" w:rsidRPr="00F3793A" w:rsidRDefault="00F3793A" w:rsidP="00F3793A">
            <w:pPr>
              <w:wordWrap w:val="0"/>
              <w:adjustRightInd/>
              <w:spacing w:line="240" w:lineRule="auto"/>
              <w:jc w:val="both"/>
              <w:textAlignment w:val="auto"/>
              <w:rPr>
                <w:rFonts w:asciiTheme="minorEastAsia" w:eastAsiaTheme="minorEastAsia" w:hAnsiTheme="minorEastAsia" w:cs="맑은 고딕"/>
                <w:kern w:val="2"/>
                <w:sz w:val="2"/>
                <w:szCs w:val="2"/>
              </w:rPr>
            </w:pPr>
          </w:p>
        </w:tc>
      </w:tr>
    </w:tbl>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2"/>
          <w:szCs w:val="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141"/>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83" w:name="_Toc134698530"/>
      <w:r w:rsidRPr="00F3793A">
        <w:rPr>
          <w:rFonts w:asciiTheme="minorEastAsia" w:eastAsiaTheme="minorEastAsia" w:hAnsiTheme="minorEastAsia" w:cs="맑은 고딕"/>
          <w:b/>
          <w:kern w:val="2"/>
          <w:szCs w:val="22"/>
        </w:rPr>
        <w:t>안전한 코딩기법</w:t>
      </w:r>
      <w:bookmarkEnd w:id="48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RSA 알고리즘은 적어도 2,048 비트 이상의 길이를 가진 키와 함께 사용해야 하고, 대칭 암호화 알고리즘 (Symmetric Encryption Algorithm)의 경우에는 적어도 보안 강도 112비트 이상을 지원하는 알고리즘을 사용해야 한다.</w:t>
      </w:r>
    </w:p>
    <w:p w:rsidR="00F3793A" w:rsidRPr="00F3793A" w:rsidRDefault="00F3793A" w:rsidP="00F3793A">
      <w:pPr>
        <w:widowControl w:val="0"/>
        <w:wordWrap w:val="0"/>
        <w:autoSpaceDE w:val="0"/>
        <w:autoSpaceDN w:val="0"/>
        <w:adjustRightInd/>
        <w:snapToGrid w:val="0"/>
        <w:spacing w:before="1"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141"/>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84" w:name="_Toc134698531"/>
      <w:r w:rsidRPr="00F3793A">
        <w:rPr>
          <w:rFonts w:asciiTheme="minorEastAsia" w:eastAsiaTheme="minorEastAsia" w:hAnsiTheme="minorEastAsia" w:cs="맑은 고딕"/>
          <w:b/>
          <w:kern w:val="2"/>
          <w:szCs w:val="22"/>
        </w:rPr>
        <w:t>코드예제</w:t>
      </w:r>
      <w:bookmarkEnd w:id="48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보안성이 강한 RSA 알고리즘을 사용하는 경우에도 키 크기를 작게 설정하면 프로그램의 보안약점이 될 수 있다.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21"/>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32000" behindDoc="1" locked="0" layoutInCell="1" allowOverlap="1" wp14:anchorId="377C60FC" wp14:editId="39A1858E">
                <wp:simplePos x="0" y="0"/>
                <wp:positionH relativeFrom="page">
                  <wp:posOffset>864870</wp:posOffset>
                </wp:positionH>
                <wp:positionV relativeFrom="paragraph">
                  <wp:posOffset>234950</wp:posOffset>
                </wp:positionV>
                <wp:extent cx="5500370" cy="4223385"/>
                <wp:effectExtent l="0" t="0" r="6985" b="0"/>
                <wp:wrapTopAndBottom/>
                <wp:docPr id="1482" name="그룹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223385"/>
                          <a:chOff x="1362" y="370"/>
                          <a:chExt cx="8662" cy="6651"/>
                        </a:xfrm>
                      </wpg:grpSpPr>
                      <pic:pic xmlns:pic="http://schemas.openxmlformats.org/drawingml/2006/picture">
                        <pic:nvPicPr>
                          <pic:cNvPr id="1483" name="docshape774"/>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1362" y="747"/>
                            <a:ext cx="8662" cy="6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4" name="docshape77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6814"/>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5" name="docshape776"/>
                        <wps:cNvSpPr txBox="1">
                          <a:spLocks noChangeArrowheads="1"/>
                        </wps:cNvSpPr>
                        <wps:spPr bwMode="auto">
                          <a:xfrm>
                            <a:off x="1704" y="884"/>
                            <a:ext cx="265" cy="5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72" w:lineRule="exact"/>
                                <w:rPr>
                                  <w:sz w:val="17"/>
                                </w:rPr>
                              </w:pPr>
                              <w:r>
                                <w:rPr>
                                  <w:color w:val="006565"/>
                                  <w:sz w:val="17"/>
                                </w:rPr>
                                <w:t>16:</w:t>
                              </w:r>
                            </w:p>
                            <w:p w:rsidR="00F3793A" w:rsidRDefault="00F3793A" w:rsidP="00F3793A">
                              <w:pPr>
                                <w:spacing w:line="271"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71"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before="1" w:line="230" w:lineRule="exact"/>
                                <w:rPr>
                                  <w:sz w:val="17"/>
                                </w:rPr>
                              </w:pPr>
                              <w:r>
                                <w:rPr>
                                  <w:color w:val="006565"/>
                                  <w:sz w:val="17"/>
                                </w:rPr>
                                <w:t>22:</w:t>
                              </w:r>
                            </w:p>
                          </w:txbxContent>
                        </wps:txbx>
                        <wps:bodyPr rot="0" vert="horz" wrap="square" lIns="0" tIns="0" rIns="0" bIns="0" anchor="t" anchorCtr="0" upright="1">
                          <a:noAutofit/>
                        </wps:bodyPr>
                      </wps:wsp>
                      <wps:wsp>
                        <wps:cNvPr id="1486" name="docshape777"/>
                        <wps:cNvSpPr txBox="1">
                          <a:spLocks noChangeArrowheads="1"/>
                        </wps:cNvSpPr>
                        <wps:spPr bwMode="auto">
                          <a:xfrm>
                            <a:off x="2148" y="884"/>
                            <a:ext cx="25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1487" name="docshape778"/>
                        <wps:cNvSpPr txBox="1">
                          <a:spLocks noChangeArrowheads="1"/>
                        </wps:cNvSpPr>
                        <wps:spPr bwMode="auto">
                          <a:xfrm>
                            <a:off x="2148" y="1426"/>
                            <a:ext cx="6408" cy="5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function</w:t>
                              </w:r>
                              <w:r>
                                <w:rPr>
                                  <w:spacing w:val="24"/>
                                  <w:sz w:val="17"/>
                                </w:rPr>
                                <w:t xml:space="preserve"> </w:t>
                              </w:r>
                              <w:r>
                                <w:rPr>
                                  <w:sz w:val="17"/>
                                </w:rPr>
                                <w:t>vulnMakeRsaKeyPair()</w:t>
                              </w:r>
                              <w:r>
                                <w:rPr>
                                  <w:spacing w:val="26"/>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RSA키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길이를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1024</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비트로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않음</w:t>
                              </w:r>
                            </w:p>
                            <w:p w:rsidR="00F3793A" w:rsidRDefault="00F3793A" w:rsidP="00F3793A">
                              <w:pPr>
                                <w:spacing w:line="271" w:lineRule="exact"/>
                                <w:ind w:left="170"/>
                                <w:rPr>
                                  <w:sz w:val="17"/>
                                </w:rPr>
                              </w:pPr>
                              <w:r>
                                <w:rPr>
                                  <w:sz w:val="17"/>
                                </w:rPr>
                                <w:t>const</w:t>
                              </w:r>
                              <w:r>
                                <w:rPr>
                                  <w:spacing w:val="30"/>
                                  <w:sz w:val="17"/>
                                </w:rPr>
                                <w:t xml:space="preserve"> </w:t>
                              </w:r>
                              <w:r>
                                <w:rPr>
                                  <w:sz w:val="17"/>
                                </w:rPr>
                                <w:t>{</w:t>
                              </w:r>
                              <w:r>
                                <w:rPr>
                                  <w:spacing w:val="30"/>
                                  <w:sz w:val="17"/>
                                </w:rPr>
                                <w:t xml:space="preserve"> </w:t>
                              </w:r>
                              <w:r>
                                <w:rPr>
                                  <w:sz w:val="17"/>
                                </w:rPr>
                                <w:t>publicKey,</w:t>
                              </w:r>
                              <w:r>
                                <w:rPr>
                                  <w:spacing w:val="31"/>
                                  <w:sz w:val="17"/>
                                </w:rPr>
                                <w:t xml:space="preserve"> </w:t>
                              </w:r>
                              <w:r>
                                <w:rPr>
                                  <w:sz w:val="17"/>
                                </w:rPr>
                                <w:t>privateKey</w:t>
                              </w:r>
                              <w:r>
                                <w:rPr>
                                  <w:spacing w:val="30"/>
                                  <w:sz w:val="17"/>
                                </w:rPr>
                                <w:t xml:space="preserve"> </w:t>
                              </w:r>
                              <w:r>
                                <w:rPr>
                                  <w:sz w:val="17"/>
                                </w:rPr>
                                <w:t>}</w:t>
                              </w:r>
                              <w:r>
                                <w:rPr>
                                  <w:spacing w:val="32"/>
                                  <w:sz w:val="17"/>
                                </w:rPr>
                                <w:t xml:space="preserve"> </w:t>
                              </w:r>
                              <w:r>
                                <w:rPr>
                                  <w:sz w:val="17"/>
                                </w:rPr>
                                <w:t>=</w:t>
                              </w:r>
                              <w:r>
                                <w:rPr>
                                  <w:spacing w:val="30"/>
                                  <w:sz w:val="17"/>
                                </w:rPr>
                                <w:t xml:space="preserve"> </w:t>
                              </w:r>
                              <w:r>
                                <w:rPr>
                                  <w:sz w:val="17"/>
                                </w:rPr>
                                <w:t>crypto.generateKeyPairSync('rsa',</w:t>
                              </w:r>
                            </w:p>
                            <w:p w:rsidR="00F3793A" w:rsidRDefault="00F3793A" w:rsidP="00F3793A">
                              <w:pPr>
                                <w:spacing w:line="272" w:lineRule="exact"/>
                                <w:ind w:left="170"/>
                                <w:rPr>
                                  <w:sz w:val="17"/>
                                </w:rPr>
                              </w:pPr>
                              <w:r>
                                <w:rPr>
                                  <w:sz w:val="17"/>
                                </w:rPr>
                                <w:t>{</w:t>
                              </w:r>
                            </w:p>
                            <w:p w:rsidR="00F3793A" w:rsidRDefault="00F3793A" w:rsidP="00F3793A">
                              <w:pPr>
                                <w:spacing w:before="1" w:line="272" w:lineRule="exact"/>
                                <w:ind w:left="339"/>
                                <w:rPr>
                                  <w:rFonts w:ascii="KoPub돋움체 Bold"/>
                                  <w:b/>
                                  <w:sz w:val="17"/>
                                </w:rPr>
                              </w:pPr>
                              <w:r>
                                <w:rPr>
                                  <w:rFonts w:ascii="KoPub돋움체 Bold"/>
                                  <w:b/>
                                  <w:color w:val="FF0000"/>
                                  <w:sz w:val="17"/>
                                </w:rPr>
                                <w:t>modulusLength:</w:t>
                              </w:r>
                              <w:r>
                                <w:rPr>
                                  <w:rFonts w:ascii="KoPub돋움체 Bold"/>
                                  <w:b/>
                                  <w:color w:val="FF0000"/>
                                  <w:spacing w:val="22"/>
                                  <w:sz w:val="17"/>
                                </w:rPr>
                                <w:t xml:space="preserve"> </w:t>
                              </w:r>
                              <w:r>
                                <w:rPr>
                                  <w:rFonts w:ascii="KoPub돋움체 Bold"/>
                                  <w:b/>
                                  <w:color w:val="FF0000"/>
                                  <w:sz w:val="17"/>
                                </w:rPr>
                                <w:t>1024,</w:t>
                              </w:r>
                            </w:p>
                            <w:p w:rsidR="00F3793A" w:rsidRDefault="00F3793A" w:rsidP="00F3793A">
                              <w:pPr>
                                <w:ind w:left="339" w:right="1942"/>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'pem'</w:t>
                              </w:r>
                              <w:r>
                                <w:rPr>
                                  <w:spacing w:val="1"/>
                                  <w:sz w:val="17"/>
                                </w:rPr>
                                <w:t xml:space="preserve"> </w:t>
                              </w:r>
                              <w:r>
                                <w:rPr>
                                  <w:sz w:val="17"/>
                                </w:rPr>
                                <w:t>},</w:t>
                              </w:r>
                              <w:r>
                                <w:rPr>
                                  <w:spacing w:val="1"/>
                                  <w:sz w:val="17"/>
                                </w:rPr>
                                <w:t xml:space="preserve"> </w:t>
                              </w:r>
                              <w:r>
                                <w:rPr>
                                  <w:sz w:val="17"/>
                                </w:rPr>
                                <w:t>privateKeyEncoding:</w:t>
                              </w:r>
                              <w:r>
                                <w:rPr>
                                  <w:spacing w:val="30"/>
                                  <w:sz w:val="17"/>
                                </w:rPr>
                                <w:t xml:space="preserve"> </w:t>
                              </w:r>
                              <w:r>
                                <w:rPr>
                                  <w:sz w:val="17"/>
                                </w:rPr>
                                <w:t>{</w:t>
                              </w:r>
                              <w:r>
                                <w:rPr>
                                  <w:spacing w:val="31"/>
                                  <w:sz w:val="17"/>
                                </w:rPr>
                                <w:t xml:space="preserve"> </w:t>
                              </w:r>
                              <w:r>
                                <w:rPr>
                                  <w:sz w:val="17"/>
                                </w:rPr>
                                <w:t>type:</w:t>
                              </w:r>
                              <w:r>
                                <w:rPr>
                                  <w:spacing w:val="31"/>
                                  <w:sz w:val="17"/>
                                </w:rPr>
                                <w:t xml:space="preserve"> </w:t>
                              </w:r>
                              <w:r>
                                <w:rPr>
                                  <w:sz w:val="17"/>
                                </w:rPr>
                                <w:t>"pkcs8",</w:t>
                              </w:r>
                              <w:r>
                                <w:rPr>
                                  <w:spacing w:val="31"/>
                                  <w:sz w:val="17"/>
                                </w:rPr>
                                <w:t xml:space="preserve"> </w:t>
                              </w:r>
                              <w:r>
                                <w:rPr>
                                  <w:sz w:val="17"/>
                                </w:rPr>
                                <w:t>format:</w:t>
                              </w:r>
                              <w:r>
                                <w:rPr>
                                  <w:spacing w:val="30"/>
                                  <w:sz w:val="17"/>
                                </w:rPr>
                                <w:t xml:space="preserve"> </w:t>
                              </w:r>
                              <w:r>
                                <w:rPr>
                                  <w:sz w:val="17"/>
                                </w:rPr>
                                <w:t>'pem'</w:t>
                              </w:r>
                              <w:r>
                                <w:rPr>
                                  <w:spacing w:val="31"/>
                                  <w:sz w:val="17"/>
                                </w:rPr>
                                <w:t xml:space="preserve"> </w:t>
                              </w:r>
                              <w:r>
                                <w:rPr>
                                  <w:sz w:val="17"/>
                                </w:rPr>
                                <w:t>}</w:t>
                              </w:r>
                            </w:p>
                            <w:p w:rsidR="00F3793A" w:rsidRDefault="00F3793A" w:rsidP="00F3793A">
                              <w:pPr>
                                <w:spacing w:line="271" w:lineRule="exact"/>
                                <w:ind w:left="170"/>
                                <w:rPr>
                                  <w:sz w:val="17"/>
                                </w:rPr>
                              </w:pPr>
                              <w:r>
                                <w:rPr>
                                  <w:sz w:val="17"/>
                                </w:rPr>
                                <w:t>});</w:t>
                              </w:r>
                            </w:p>
                            <w:p w:rsidR="00F3793A" w:rsidRDefault="00F3793A" w:rsidP="00F3793A">
                              <w:pPr>
                                <w:spacing w:line="271" w:lineRule="exact"/>
                                <w:ind w:left="170"/>
                                <w:rPr>
                                  <w:sz w:val="17"/>
                                </w:rPr>
                              </w:pPr>
                              <w:r>
                                <w:rPr>
                                  <w:sz w:val="17"/>
                                </w:rPr>
                                <w:t>return</w:t>
                              </w:r>
                              <w:r>
                                <w:rPr>
                                  <w:spacing w:val="29"/>
                                  <w:sz w:val="17"/>
                                </w:rPr>
                                <w:t xml:space="preserve"> </w:t>
                              </w:r>
                              <w:r>
                                <w:rPr>
                                  <w:sz w:val="17"/>
                                </w:rPr>
                                <w:t>{</w:t>
                              </w:r>
                              <w:r>
                                <w:rPr>
                                  <w:spacing w:val="30"/>
                                  <w:sz w:val="17"/>
                                </w:rPr>
                                <w:t xml:space="preserve"> </w:t>
                              </w:r>
                              <w:r>
                                <w:rPr>
                                  <w:sz w:val="17"/>
                                </w:rPr>
                                <w:t>PRIVATE:</w:t>
                              </w:r>
                              <w:r>
                                <w:rPr>
                                  <w:spacing w:val="29"/>
                                  <w:sz w:val="17"/>
                                </w:rPr>
                                <w:t xml:space="preserve"> </w:t>
                              </w:r>
                              <w:r>
                                <w:rPr>
                                  <w:sz w:val="17"/>
                                </w:rPr>
                                <w:t>publicKey,</w:t>
                              </w:r>
                              <w:r>
                                <w:rPr>
                                  <w:spacing w:val="30"/>
                                  <w:sz w:val="17"/>
                                </w:rPr>
                                <w:t xml:space="preserve"> </w:t>
                              </w:r>
                              <w:r>
                                <w:rPr>
                                  <w:sz w:val="17"/>
                                </w:rPr>
                                <w:t>PUBLIC:</w:t>
                              </w:r>
                              <w:r>
                                <w:rPr>
                                  <w:spacing w:val="29"/>
                                  <w:sz w:val="17"/>
                                </w:rPr>
                                <w:t xml:space="preserve"> </w:t>
                              </w:r>
                              <w:r>
                                <w:rPr>
                                  <w:sz w:val="17"/>
                                </w:rPr>
                                <w:t>privateKey</w:t>
                              </w:r>
                              <w:r>
                                <w:rPr>
                                  <w:spacing w:val="29"/>
                                  <w:sz w:val="17"/>
                                </w:rPr>
                                <w:t xml:space="preserve"> </w:t>
                              </w:r>
                              <w:r>
                                <w:rPr>
                                  <w:sz w:val="17"/>
                                </w:rPr>
                                <w:t>}</w:t>
                              </w:r>
                            </w:p>
                            <w:p w:rsidR="00F3793A" w:rsidRDefault="00F3793A" w:rsidP="00F3793A">
                              <w:pPr>
                                <w:spacing w:line="272" w:lineRule="exact"/>
                                <w:rPr>
                                  <w:sz w:val="17"/>
                                </w:rPr>
                              </w:pPr>
                              <w:r>
                                <w:rPr>
                                  <w:sz w:val="17"/>
                                </w:rPr>
                                <w:t>}</w:t>
                              </w:r>
                            </w:p>
                            <w:p w:rsidR="00F3793A" w:rsidRDefault="00F3793A" w:rsidP="00F3793A">
                              <w:pPr>
                                <w:spacing w:before="15"/>
                                <w:rPr>
                                  <w:sz w:val="16"/>
                                </w:rPr>
                              </w:pPr>
                            </w:p>
                            <w:p w:rsidR="00F3793A" w:rsidRDefault="00F3793A" w:rsidP="00F3793A">
                              <w:pPr>
                                <w:spacing w:line="272" w:lineRule="exact"/>
                                <w:rPr>
                                  <w:sz w:val="17"/>
                                </w:rPr>
                              </w:pPr>
                              <w:r>
                                <w:rPr>
                                  <w:sz w:val="17"/>
                                </w:rPr>
                                <w:t>function</w:t>
                              </w:r>
                              <w:r>
                                <w:rPr>
                                  <w:spacing w:val="28"/>
                                  <w:sz w:val="17"/>
                                </w:rPr>
                                <w:t xml:space="preserve"> </w:t>
                              </w:r>
                              <w:r>
                                <w:rPr>
                                  <w:sz w:val="17"/>
                                </w:rPr>
                                <w:t>vulnMakeEcc()</w:t>
                              </w:r>
                              <w:r>
                                <w:rPr>
                                  <w:spacing w:val="30"/>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ECC</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키</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길이가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224비트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이하이면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않음</w:t>
                              </w:r>
                            </w:p>
                            <w:p w:rsidR="00F3793A" w:rsidRDefault="00F3793A" w:rsidP="00F3793A">
                              <w:pPr>
                                <w:ind w:left="339" w:right="893" w:hanging="170"/>
                                <w:rPr>
                                  <w:rFonts w:ascii="KoPub돋움체 Bold"/>
                                  <w:b/>
                                  <w:sz w:val="17"/>
                                </w:rPr>
                              </w:pPr>
                              <w:r>
                                <w:rPr>
                                  <w:sz w:val="17"/>
                                </w:rPr>
                                <w:t>const</w:t>
                              </w:r>
                              <w:r>
                                <w:rPr>
                                  <w:spacing w:val="31"/>
                                  <w:sz w:val="17"/>
                                </w:rPr>
                                <w:t xml:space="preserve"> </w:t>
                              </w:r>
                              <w:r>
                                <w:rPr>
                                  <w:sz w:val="17"/>
                                </w:rPr>
                                <w:t>{</w:t>
                              </w:r>
                              <w:r>
                                <w:rPr>
                                  <w:spacing w:val="31"/>
                                  <w:sz w:val="17"/>
                                </w:rPr>
                                <w:t xml:space="preserve"> </w:t>
                              </w:r>
                              <w:r>
                                <w:rPr>
                                  <w:sz w:val="17"/>
                                </w:rPr>
                                <w:t>publicKey,</w:t>
                              </w:r>
                              <w:r>
                                <w:rPr>
                                  <w:spacing w:val="31"/>
                                  <w:sz w:val="17"/>
                                </w:rPr>
                                <w:t xml:space="preserve"> </w:t>
                              </w:r>
                              <w:r>
                                <w:rPr>
                                  <w:sz w:val="17"/>
                                </w:rPr>
                                <w:t>privateKey</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crypto.generateKeyPairSync('ec',</w:t>
                              </w:r>
                              <w:r>
                                <w:rPr>
                                  <w:spacing w:val="31"/>
                                  <w:sz w:val="17"/>
                                </w:rPr>
                                <w:t xml:space="preserve"> </w:t>
                              </w:r>
                              <w:r>
                                <w:rPr>
                                  <w:sz w:val="17"/>
                                </w:rPr>
                                <w:t>{</w:t>
                              </w:r>
                              <w:r>
                                <w:rPr>
                                  <w:spacing w:val="-47"/>
                                  <w:sz w:val="17"/>
                                </w:rPr>
                                <w:t xml:space="preserve"> </w:t>
                              </w:r>
                              <w:r>
                                <w:rPr>
                                  <w:rFonts w:ascii="KoPub돋움체 Bold"/>
                                  <w:b/>
                                  <w:color w:val="FF0000"/>
                                  <w:sz w:val="17"/>
                                </w:rPr>
                                <w:t>namedCurve:</w:t>
                              </w:r>
                              <w:r>
                                <w:rPr>
                                  <w:rFonts w:ascii="KoPub돋움체 Bold"/>
                                  <w:b/>
                                  <w:color w:val="FF0000"/>
                                  <w:spacing w:val="33"/>
                                  <w:sz w:val="17"/>
                                </w:rPr>
                                <w:t xml:space="preserve"> </w:t>
                              </w:r>
                              <w:r>
                                <w:rPr>
                                  <w:rFonts w:ascii="KoPub돋움체 Bold"/>
                                  <w:b/>
                                  <w:color w:val="FF0000"/>
                                  <w:sz w:val="17"/>
                                </w:rPr>
                                <w:t>'secp192k1',</w:t>
                              </w:r>
                            </w:p>
                            <w:p w:rsidR="00F3793A" w:rsidRDefault="00F3793A" w:rsidP="00F3793A">
                              <w:pPr>
                                <w:ind w:left="339" w:right="1942"/>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'der'</w:t>
                              </w:r>
                              <w:r>
                                <w:rPr>
                                  <w:spacing w:val="1"/>
                                  <w:sz w:val="17"/>
                                </w:rPr>
                                <w:t xml:space="preserve"> </w:t>
                              </w:r>
                              <w:r>
                                <w:rPr>
                                  <w:sz w:val="17"/>
                                </w:rPr>
                                <w:t>},</w:t>
                              </w:r>
                              <w:r>
                                <w:rPr>
                                  <w:spacing w:val="1"/>
                                  <w:sz w:val="17"/>
                                </w:rPr>
                                <w:t xml:space="preserve"> </w:t>
                              </w:r>
                              <w:r>
                                <w:rPr>
                                  <w:sz w:val="17"/>
                                </w:rPr>
                                <w:t>privateKeyEncoding:</w:t>
                              </w:r>
                              <w:r>
                                <w:rPr>
                                  <w:spacing w:val="30"/>
                                  <w:sz w:val="17"/>
                                </w:rPr>
                                <w:t xml:space="preserve"> </w:t>
                              </w:r>
                              <w:r>
                                <w:rPr>
                                  <w:sz w:val="17"/>
                                </w:rPr>
                                <w:t>{</w:t>
                              </w:r>
                              <w:r>
                                <w:rPr>
                                  <w:spacing w:val="30"/>
                                  <w:sz w:val="17"/>
                                </w:rPr>
                                <w:t xml:space="preserve"> </w:t>
                              </w:r>
                              <w:r>
                                <w:rPr>
                                  <w:sz w:val="17"/>
                                </w:rPr>
                                <w:t>type:</w:t>
                              </w:r>
                              <w:r>
                                <w:rPr>
                                  <w:spacing w:val="32"/>
                                  <w:sz w:val="17"/>
                                </w:rPr>
                                <w:t xml:space="preserve"> </w:t>
                              </w:r>
                              <w:r>
                                <w:rPr>
                                  <w:sz w:val="17"/>
                                </w:rPr>
                                <w:t>'pkcs8',</w:t>
                              </w:r>
                              <w:r>
                                <w:rPr>
                                  <w:spacing w:val="30"/>
                                  <w:sz w:val="17"/>
                                </w:rPr>
                                <w:t xml:space="preserve"> </w:t>
                              </w:r>
                              <w:r>
                                <w:rPr>
                                  <w:sz w:val="17"/>
                                </w:rPr>
                                <w:t>format:</w:t>
                              </w:r>
                              <w:r>
                                <w:rPr>
                                  <w:spacing w:val="31"/>
                                  <w:sz w:val="17"/>
                                </w:rPr>
                                <w:t xml:space="preserve"> </w:t>
                              </w:r>
                              <w:r>
                                <w:rPr>
                                  <w:sz w:val="17"/>
                                </w:rPr>
                                <w:t>'der'</w:t>
                              </w:r>
                              <w:r>
                                <w:rPr>
                                  <w:spacing w:val="30"/>
                                  <w:sz w:val="17"/>
                                </w:rPr>
                                <w:t xml:space="preserve"> </w:t>
                              </w:r>
                              <w:r>
                                <w:rPr>
                                  <w:sz w:val="17"/>
                                </w:rPr>
                                <w:t>}</w:t>
                              </w:r>
                            </w:p>
                            <w:p w:rsidR="00F3793A" w:rsidRDefault="00F3793A" w:rsidP="00F3793A">
                              <w:pPr>
                                <w:spacing w:line="271" w:lineRule="exact"/>
                                <w:ind w:left="170"/>
                                <w:rPr>
                                  <w:sz w:val="17"/>
                                </w:rPr>
                              </w:pPr>
                              <w:r>
                                <w:rPr>
                                  <w:sz w:val="17"/>
                                </w:rPr>
                                <w:t>});</w:t>
                              </w:r>
                            </w:p>
                            <w:p w:rsidR="00F3793A" w:rsidRDefault="00F3793A" w:rsidP="00F3793A">
                              <w:pPr>
                                <w:spacing w:line="272" w:lineRule="exact"/>
                                <w:ind w:left="170"/>
                                <w:rPr>
                                  <w:sz w:val="17"/>
                                </w:rPr>
                              </w:pPr>
                              <w:r>
                                <w:rPr>
                                  <w:sz w:val="17"/>
                                </w:rPr>
                                <w:t>return</w:t>
                              </w:r>
                              <w:r>
                                <w:rPr>
                                  <w:spacing w:val="26"/>
                                  <w:sz w:val="17"/>
                                </w:rPr>
                                <w:t xml:space="preserve"> </w:t>
                              </w:r>
                              <w:r>
                                <w:rPr>
                                  <w:sz w:val="17"/>
                                </w:rPr>
                                <w:t>{</w:t>
                              </w:r>
                              <w:r>
                                <w:rPr>
                                  <w:spacing w:val="28"/>
                                  <w:sz w:val="17"/>
                                </w:rPr>
                                <w:t xml:space="preserve"> </w:t>
                              </w:r>
                              <w:r>
                                <w:rPr>
                                  <w:sz w:val="17"/>
                                </w:rPr>
                                <w:t>PRIVATE:</w:t>
                              </w:r>
                              <w:r>
                                <w:rPr>
                                  <w:spacing w:val="26"/>
                                  <w:sz w:val="17"/>
                                </w:rPr>
                                <w:t xml:space="preserve"> </w:t>
                              </w:r>
                              <w:r>
                                <w:rPr>
                                  <w:sz w:val="17"/>
                                </w:rPr>
                                <w:t>publicKey.toString('he</w:t>
                              </w:r>
                              <w:r>
                                <w:rPr>
                                  <w:smallCaps/>
                                  <w:sz w:val="17"/>
                                </w:rPr>
                                <w:t>x</w:t>
                              </w:r>
                              <w:r>
                                <w:rPr>
                                  <w:sz w:val="17"/>
                                </w:rPr>
                                <w:t>'),</w:t>
                              </w:r>
                              <w:r>
                                <w:rPr>
                                  <w:spacing w:val="27"/>
                                  <w:sz w:val="17"/>
                                </w:rPr>
                                <w:t xml:space="preserve"> </w:t>
                              </w:r>
                              <w:r>
                                <w:rPr>
                                  <w:sz w:val="17"/>
                                </w:rPr>
                                <w:t>PUBLIC:</w:t>
                              </w:r>
                              <w:r>
                                <w:rPr>
                                  <w:spacing w:val="27"/>
                                  <w:sz w:val="17"/>
                                </w:rPr>
                                <w:t xml:space="preserve"> </w:t>
                              </w:r>
                              <w:r>
                                <w:rPr>
                                  <w:sz w:val="17"/>
                                </w:rPr>
                                <w:t>privateKey.toString('he</w:t>
                              </w:r>
                              <w:r>
                                <w:rPr>
                                  <w:smallCaps/>
                                  <w:sz w:val="17"/>
                                </w:rPr>
                                <w:t>x</w:t>
                              </w:r>
                              <w:r>
                                <w:rPr>
                                  <w:sz w:val="17"/>
                                </w:rPr>
                                <w:t>')</w:t>
                              </w:r>
                              <w:r>
                                <w:rPr>
                                  <w:spacing w:val="26"/>
                                  <w:sz w:val="17"/>
                                </w:rPr>
                                <w:t xml:space="preserve"> </w:t>
                              </w:r>
                              <w:r>
                                <w:rPr>
                                  <w:sz w:val="17"/>
                                </w:rPr>
                                <w:t>}</w:t>
                              </w:r>
                            </w:p>
                            <w:p w:rsidR="00F3793A" w:rsidRDefault="00F3793A" w:rsidP="00F3793A">
                              <w:pPr>
                                <w:spacing w:line="230" w:lineRule="exact"/>
                                <w:rPr>
                                  <w:sz w:val="17"/>
                                </w:rPr>
                              </w:pPr>
                              <w:r>
                                <w:rPr>
                                  <w:sz w:val="17"/>
                                </w:rPr>
                                <w:t>}</w:t>
                              </w:r>
                            </w:p>
                          </w:txbxContent>
                        </wps:txbx>
                        <wps:bodyPr rot="0" vert="horz" wrap="square" lIns="0" tIns="0" rIns="0" bIns="0" anchor="t" anchorCtr="0" upright="1">
                          <a:noAutofit/>
                        </wps:bodyPr>
                      </wps:wsp>
                      <wps:wsp>
                        <wps:cNvPr id="1488" name="docshape779"/>
                        <wps:cNvSpPr txBox="1">
                          <a:spLocks noChangeArrowheads="1"/>
                        </wps:cNvSpPr>
                        <wps:spPr bwMode="auto">
                          <a:xfrm>
                            <a:off x="1362" y="37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7C60FC" id="그룹 1482" o:spid="_x0000_s1698" style="position:absolute;left:0;text-align:left;margin-left:68.1pt;margin-top:18.5pt;width:433.1pt;height:332.55pt;z-index:-251284480;mso-wrap-distance-left:0;mso-wrap-distance-right:0;mso-position-horizontal-relative:page;mso-position-vertical-relative:text" coordorigin="1362,370" coordsize="8662,6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AJ&#10;4iUAAAAAAACQIF4CAAAAAAAACeIlAAAAAAAAkCBeAgAAAAAAAAniJQAAAAAAAJAgXgIAAAAAAAB/&#10;smfHAgAAAACD/K2nsaM0Wp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Oxdqj0AAA4LSURBV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EDt2bEAAAAAwCB/62nsKI1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">
                <v:shape id="docshape774" o:spid="_x0000_s1699" type="#_x0000_t75" style="position:absolute;left:1362;top:747;width:8662;height: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">
                  <v:imagedata r:id="rId215" o:title=""/>
                </v:shape>
                <v:shape id="docshape775" o:spid="_x0000_s1700" type="#_x0000_t75" style="position:absolute;left:1376;top:6814;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">
                  <v:imagedata r:id="rId83" o:title=""/>
                </v:shape>
                <v:shape id="docshape776" o:spid="_x0000_s1701" type="#_x0000_t202" style="position:absolute;left:1704;top:884;width:265;height:5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1jxAAAAN0AAAAPAAAAZHJzL2Rvd25yZXYueG1sRE9Na8JA&#10;EL0L/Q/LFHrTTYuK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MWzbWPEAAAA3QAAAA8A&#10;AAAAAAAAAAAAAAAABwIAAGRycy9kb3ducmV2LnhtbFBLBQYAAAAAAwADALcAAAD4Ag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72" w:lineRule="exact"/>
                          <w:rPr>
                            <w:sz w:val="17"/>
                          </w:rPr>
                        </w:pPr>
                        <w:r>
                          <w:rPr>
                            <w:color w:val="006565"/>
                            <w:sz w:val="17"/>
                          </w:rPr>
                          <w:t>16:</w:t>
                        </w:r>
                      </w:p>
                      <w:p w:rsidR="00F3793A" w:rsidRDefault="00F3793A" w:rsidP="00F3793A">
                        <w:pPr>
                          <w:spacing w:line="271"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71"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before="1" w:line="230" w:lineRule="exact"/>
                          <w:rPr>
                            <w:sz w:val="17"/>
                          </w:rPr>
                        </w:pPr>
                        <w:r>
                          <w:rPr>
                            <w:color w:val="006565"/>
                            <w:sz w:val="17"/>
                          </w:rPr>
                          <w:t>22:</w:t>
                        </w:r>
                      </w:p>
                    </w:txbxContent>
                  </v:textbox>
                </v:shape>
                <v:shape id="docshape777" o:spid="_x0000_s1702" type="#_x0000_t202" style="position:absolute;left:2148;top:884;width:254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v:textbox>
                </v:shape>
                <v:shape id="docshape778" o:spid="_x0000_s1703" type="#_x0000_t202" style="position:absolute;left:2148;top:1426;width:6408;height:5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aPxAAAAN0AAAAPAAAAZHJzL2Rvd25yZXYueG1sRE9Na8JA&#10;EL0X+h+WKfRWNy1i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FotVo/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function</w:t>
                        </w:r>
                        <w:r>
                          <w:rPr>
                            <w:spacing w:val="24"/>
                            <w:sz w:val="17"/>
                          </w:rPr>
                          <w:t xml:space="preserve"> </w:t>
                        </w:r>
                        <w:r>
                          <w:rPr>
                            <w:sz w:val="17"/>
                          </w:rPr>
                          <w:t>vulnMakeRsaKeyPair()</w:t>
                        </w:r>
                        <w:r>
                          <w:rPr>
                            <w:spacing w:val="26"/>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RSA키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길이를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1024</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비트로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않음</w:t>
                        </w:r>
                      </w:p>
                      <w:p w:rsidR="00F3793A" w:rsidRDefault="00F3793A" w:rsidP="00F3793A">
                        <w:pPr>
                          <w:spacing w:line="271" w:lineRule="exact"/>
                          <w:ind w:left="170"/>
                          <w:rPr>
                            <w:sz w:val="17"/>
                          </w:rPr>
                        </w:pPr>
                        <w:r>
                          <w:rPr>
                            <w:sz w:val="17"/>
                          </w:rPr>
                          <w:t>const</w:t>
                        </w:r>
                        <w:r>
                          <w:rPr>
                            <w:spacing w:val="30"/>
                            <w:sz w:val="17"/>
                          </w:rPr>
                          <w:t xml:space="preserve"> </w:t>
                        </w:r>
                        <w:r>
                          <w:rPr>
                            <w:sz w:val="17"/>
                          </w:rPr>
                          <w:t>{</w:t>
                        </w:r>
                        <w:r>
                          <w:rPr>
                            <w:spacing w:val="30"/>
                            <w:sz w:val="17"/>
                          </w:rPr>
                          <w:t xml:space="preserve"> </w:t>
                        </w:r>
                        <w:r>
                          <w:rPr>
                            <w:sz w:val="17"/>
                          </w:rPr>
                          <w:t>publicKey,</w:t>
                        </w:r>
                        <w:r>
                          <w:rPr>
                            <w:spacing w:val="31"/>
                            <w:sz w:val="17"/>
                          </w:rPr>
                          <w:t xml:space="preserve"> </w:t>
                        </w:r>
                        <w:r>
                          <w:rPr>
                            <w:sz w:val="17"/>
                          </w:rPr>
                          <w:t>privateKey</w:t>
                        </w:r>
                        <w:r>
                          <w:rPr>
                            <w:spacing w:val="30"/>
                            <w:sz w:val="17"/>
                          </w:rPr>
                          <w:t xml:space="preserve"> </w:t>
                        </w:r>
                        <w:r>
                          <w:rPr>
                            <w:sz w:val="17"/>
                          </w:rPr>
                          <w:t>}</w:t>
                        </w:r>
                        <w:r>
                          <w:rPr>
                            <w:spacing w:val="32"/>
                            <w:sz w:val="17"/>
                          </w:rPr>
                          <w:t xml:space="preserve"> </w:t>
                        </w:r>
                        <w:r>
                          <w:rPr>
                            <w:sz w:val="17"/>
                          </w:rPr>
                          <w:t>=</w:t>
                        </w:r>
                        <w:r>
                          <w:rPr>
                            <w:spacing w:val="30"/>
                            <w:sz w:val="17"/>
                          </w:rPr>
                          <w:t xml:space="preserve"> </w:t>
                        </w:r>
                        <w:r>
                          <w:rPr>
                            <w:sz w:val="17"/>
                          </w:rPr>
                          <w:t>crypto.generateKeyPairSync('rsa',</w:t>
                        </w:r>
                      </w:p>
                      <w:p w:rsidR="00F3793A" w:rsidRDefault="00F3793A" w:rsidP="00F3793A">
                        <w:pPr>
                          <w:spacing w:line="272" w:lineRule="exact"/>
                          <w:ind w:left="170"/>
                          <w:rPr>
                            <w:sz w:val="17"/>
                          </w:rPr>
                        </w:pPr>
                        <w:r>
                          <w:rPr>
                            <w:sz w:val="17"/>
                          </w:rPr>
                          <w:t>{</w:t>
                        </w:r>
                      </w:p>
                      <w:p w:rsidR="00F3793A" w:rsidRDefault="00F3793A" w:rsidP="00F3793A">
                        <w:pPr>
                          <w:spacing w:before="1" w:line="272" w:lineRule="exact"/>
                          <w:ind w:left="339"/>
                          <w:rPr>
                            <w:rFonts w:ascii="KoPub돋움체 Bold"/>
                            <w:b/>
                            <w:sz w:val="17"/>
                          </w:rPr>
                        </w:pPr>
                        <w:r>
                          <w:rPr>
                            <w:rFonts w:ascii="KoPub돋움체 Bold"/>
                            <w:b/>
                            <w:color w:val="FF0000"/>
                            <w:sz w:val="17"/>
                          </w:rPr>
                          <w:t>modulusLength:</w:t>
                        </w:r>
                        <w:r>
                          <w:rPr>
                            <w:rFonts w:ascii="KoPub돋움체 Bold"/>
                            <w:b/>
                            <w:color w:val="FF0000"/>
                            <w:spacing w:val="22"/>
                            <w:sz w:val="17"/>
                          </w:rPr>
                          <w:t xml:space="preserve"> </w:t>
                        </w:r>
                        <w:r>
                          <w:rPr>
                            <w:rFonts w:ascii="KoPub돋움체 Bold"/>
                            <w:b/>
                            <w:color w:val="FF0000"/>
                            <w:sz w:val="17"/>
                          </w:rPr>
                          <w:t>1024,</w:t>
                        </w:r>
                      </w:p>
                      <w:p w:rsidR="00F3793A" w:rsidRDefault="00F3793A" w:rsidP="00F3793A">
                        <w:pPr>
                          <w:ind w:left="339" w:right="1942"/>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'pem'</w:t>
                        </w:r>
                        <w:r>
                          <w:rPr>
                            <w:spacing w:val="1"/>
                            <w:sz w:val="17"/>
                          </w:rPr>
                          <w:t xml:space="preserve"> </w:t>
                        </w:r>
                        <w:r>
                          <w:rPr>
                            <w:sz w:val="17"/>
                          </w:rPr>
                          <w:t>},</w:t>
                        </w:r>
                        <w:r>
                          <w:rPr>
                            <w:spacing w:val="1"/>
                            <w:sz w:val="17"/>
                          </w:rPr>
                          <w:t xml:space="preserve"> </w:t>
                        </w:r>
                        <w:r>
                          <w:rPr>
                            <w:sz w:val="17"/>
                          </w:rPr>
                          <w:t>privateKeyEncoding:</w:t>
                        </w:r>
                        <w:r>
                          <w:rPr>
                            <w:spacing w:val="30"/>
                            <w:sz w:val="17"/>
                          </w:rPr>
                          <w:t xml:space="preserve"> </w:t>
                        </w:r>
                        <w:r>
                          <w:rPr>
                            <w:sz w:val="17"/>
                          </w:rPr>
                          <w:t>{</w:t>
                        </w:r>
                        <w:r>
                          <w:rPr>
                            <w:spacing w:val="31"/>
                            <w:sz w:val="17"/>
                          </w:rPr>
                          <w:t xml:space="preserve"> </w:t>
                        </w:r>
                        <w:r>
                          <w:rPr>
                            <w:sz w:val="17"/>
                          </w:rPr>
                          <w:t>type:</w:t>
                        </w:r>
                        <w:r>
                          <w:rPr>
                            <w:spacing w:val="31"/>
                            <w:sz w:val="17"/>
                          </w:rPr>
                          <w:t xml:space="preserve"> </w:t>
                        </w:r>
                        <w:r>
                          <w:rPr>
                            <w:sz w:val="17"/>
                          </w:rPr>
                          <w:t>"pkcs8",</w:t>
                        </w:r>
                        <w:r>
                          <w:rPr>
                            <w:spacing w:val="31"/>
                            <w:sz w:val="17"/>
                          </w:rPr>
                          <w:t xml:space="preserve"> </w:t>
                        </w:r>
                        <w:r>
                          <w:rPr>
                            <w:sz w:val="17"/>
                          </w:rPr>
                          <w:t>format:</w:t>
                        </w:r>
                        <w:r>
                          <w:rPr>
                            <w:spacing w:val="30"/>
                            <w:sz w:val="17"/>
                          </w:rPr>
                          <w:t xml:space="preserve"> </w:t>
                        </w:r>
                        <w:r>
                          <w:rPr>
                            <w:sz w:val="17"/>
                          </w:rPr>
                          <w:t>'pem'</w:t>
                        </w:r>
                        <w:r>
                          <w:rPr>
                            <w:spacing w:val="31"/>
                            <w:sz w:val="17"/>
                          </w:rPr>
                          <w:t xml:space="preserve"> </w:t>
                        </w:r>
                        <w:r>
                          <w:rPr>
                            <w:sz w:val="17"/>
                          </w:rPr>
                          <w:t>}</w:t>
                        </w:r>
                      </w:p>
                      <w:p w:rsidR="00F3793A" w:rsidRDefault="00F3793A" w:rsidP="00F3793A">
                        <w:pPr>
                          <w:spacing w:line="271" w:lineRule="exact"/>
                          <w:ind w:left="170"/>
                          <w:rPr>
                            <w:sz w:val="17"/>
                          </w:rPr>
                        </w:pPr>
                        <w:r>
                          <w:rPr>
                            <w:sz w:val="17"/>
                          </w:rPr>
                          <w:t>});</w:t>
                        </w:r>
                      </w:p>
                      <w:p w:rsidR="00F3793A" w:rsidRDefault="00F3793A" w:rsidP="00F3793A">
                        <w:pPr>
                          <w:spacing w:line="271" w:lineRule="exact"/>
                          <w:ind w:left="170"/>
                          <w:rPr>
                            <w:sz w:val="17"/>
                          </w:rPr>
                        </w:pPr>
                        <w:r>
                          <w:rPr>
                            <w:sz w:val="17"/>
                          </w:rPr>
                          <w:t>return</w:t>
                        </w:r>
                        <w:r>
                          <w:rPr>
                            <w:spacing w:val="29"/>
                            <w:sz w:val="17"/>
                          </w:rPr>
                          <w:t xml:space="preserve"> </w:t>
                        </w:r>
                        <w:r>
                          <w:rPr>
                            <w:sz w:val="17"/>
                          </w:rPr>
                          <w:t>{</w:t>
                        </w:r>
                        <w:r>
                          <w:rPr>
                            <w:spacing w:val="30"/>
                            <w:sz w:val="17"/>
                          </w:rPr>
                          <w:t xml:space="preserve"> </w:t>
                        </w:r>
                        <w:r>
                          <w:rPr>
                            <w:sz w:val="17"/>
                          </w:rPr>
                          <w:t>PRIVATE:</w:t>
                        </w:r>
                        <w:r>
                          <w:rPr>
                            <w:spacing w:val="29"/>
                            <w:sz w:val="17"/>
                          </w:rPr>
                          <w:t xml:space="preserve"> </w:t>
                        </w:r>
                        <w:r>
                          <w:rPr>
                            <w:sz w:val="17"/>
                          </w:rPr>
                          <w:t>publicKey,</w:t>
                        </w:r>
                        <w:r>
                          <w:rPr>
                            <w:spacing w:val="30"/>
                            <w:sz w:val="17"/>
                          </w:rPr>
                          <w:t xml:space="preserve"> </w:t>
                        </w:r>
                        <w:r>
                          <w:rPr>
                            <w:sz w:val="17"/>
                          </w:rPr>
                          <w:t>PUBLIC:</w:t>
                        </w:r>
                        <w:r>
                          <w:rPr>
                            <w:spacing w:val="29"/>
                            <w:sz w:val="17"/>
                          </w:rPr>
                          <w:t xml:space="preserve"> </w:t>
                        </w:r>
                        <w:r>
                          <w:rPr>
                            <w:sz w:val="17"/>
                          </w:rPr>
                          <w:t>privateKey</w:t>
                        </w:r>
                        <w:r>
                          <w:rPr>
                            <w:spacing w:val="29"/>
                            <w:sz w:val="17"/>
                          </w:rPr>
                          <w:t xml:space="preserve"> </w:t>
                        </w:r>
                        <w:r>
                          <w:rPr>
                            <w:sz w:val="17"/>
                          </w:rPr>
                          <w:t>}</w:t>
                        </w:r>
                      </w:p>
                      <w:p w:rsidR="00F3793A" w:rsidRDefault="00F3793A" w:rsidP="00F3793A">
                        <w:pPr>
                          <w:spacing w:line="272" w:lineRule="exact"/>
                          <w:rPr>
                            <w:sz w:val="17"/>
                          </w:rPr>
                        </w:pPr>
                        <w:r>
                          <w:rPr>
                            <w:sz w:val="17"/>
                          </w:rPr>
                          <w:t>}</w:t>
                        </w:r>
                      </w:p>
                      <w:p w:rsidR="00F3793A" w:rsidRDefault="00F3793A" w:rsidP="00F3793A">
                        <w:pPr>
                          <w:spacing w:before="15"/>
                          <w:rPr>
                            <w:sz w:val="16"/>
                          </w:rPr>
                        </w:pPr>
                      </w:p>
                      <w:p w:rsidR="00F3793A" w:rsidRDefault="00F3793A" w:rsidP="00F3793A">
                        <w:pPr>
                          <w:spacing w:line="272" w:lineRule="exact"/>
                          <w:rPr>
                            <w:sz w:val="17"/>
                          </w:rPr>
                        </w:pPr>
                        <w:r>
                          <w:rPr>
                            <w:sz w:val="17"/>
                          </w:rPr>
                          <w:t>function</w:t>
                        </w:r>
                        <w:r>
                          <w:rPr>
                            <w:spacing w:val="28"/>
                            <w:sz w:val="17"/>
                          </w:rPr>
                          <w:t xml:space="preserve"> </w:t>
                        </w:r>
                        <w:r>
                          <w:rPr>
                            <w:sz w:val="17"/>
                          </w:rPr>
                          <w:t>vulnMakeEcc()</w:t>
                        </w:r>
                        <w:r>
                          <w:rPr>
                            <w:spacing w:val="30"/>
                            <w:sz w:val="17"/>
                          </w:rPr>
                          <w:t xml:space="preserve"> </w:t>
                        </w:r>
                        <w:r>
                          <w:rPr>
                            <w:sz w:val="17"/>
                          </w:rPr>
                          <w:t>{</w:t>
                        </w:r>
                      </w:p>
                      <w:p w:rsidR="00F3793A" w:rsidRDefault="00F3793A" w:rsidP="00F3793A">
                        <w:pPr>
                          <w:spacing w:line="272" w:lineRule="exact"/>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ECC</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키</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길이가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224비트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이하이면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않음</w:t>
                        </w:r>
                      </w:p>
                      <w:p w:rsidR="00F3793A" w:rsidRDefault="00F3793A" w:rsidP="00F3793A">
                        <w:pPr>
                          <w:ind w:left="339" w:right="893" w:hanging="170"/>
                          <w:rPr>
                            <w:rFonts w:ascii="KoPub돋움체 Bold"/>
                            <w:b/>
                            <w:sz w:val="17"/>
                          </w:rPr>
                        </w:pPr>
                        <w:r>
                          <w:rPr>
                            <w:sz w:val="17"/>
                          </w:rPr>
                          <w:t>const</w:t>
                        </w:r>
                        <w:r>
                          <w:rPr>
                            <w:spacing w:val="31"/>
                            <w:sz w:val="17"/>
                          </w:rPr>
                          <w:t xml:space="preserve"> </w:t>
                        </w:r>
                        <w:r>
                          <w:rPr>
                            <w:sz w:val="17"/>
                          </w:rPr>
                          <w:t>{</w:t>
                        </w:r>
                        <w:r>
                          <w:rPr>
                            <w:spacing w:val="31"/>
                            <w:sz w:val="17"/>
                          </w:rPr>
                          <w:t xml:space="preserve"> </w:t>
                        </w:r>
                        <w:r>
                          <w:rPr>
                            <w:sz w:val="17"/>
                          </w:rPr>
                          <w:t>publicKey,</w:t>
                        </w:r>
                        <w:r>
                          <w:rPr>
                            <w:spacing w:val="31"/>
                            <w:sz w:val="17"/>
                          </w:rPr>
                          <w:t xml:space="preserve"> </w:t>
                        </w:r>
                        <w:r>
                          <w:rPr>
                            <w:sz w:val="17"/>
                          </w:rPr>
                          <w:t>privateKey</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crypto.generateKeyPairSync('ec',</w:t>
                        </w:r>
                        <w:r>
                          <w:rPr>
                            <w:spacing w:val="31"/>
                            <w:sz w:val="17"/>
                          </w:rPr>
                          <w:t xml:space="preserve"> </w:t>
                        </w:r>
                        <w:r>
                          <w:rPr>
                            <w:sz w:val="17"/>
                          </w:rPr>
                          <w:t>{</w:t>
                        </w:r>
                        <w:r>
                          <w:rPr>
                            <w:spacing w:val="-47"/>
                            <w:sz w:val="17"/>
                          </w:rPr>
                          <w:t xml:space="preserve"> </w:t>
                        </w:r>
                        <w:r>
                          <w:rPr>
                            <w:rFonts w:ascii="KoPub돋움체 Bold"/>
                            <w:b/>
                            <w:color w:val="FF0000"/>
                            <w:sz w:val="17"/>
                          </w:rPr>
                          <w:t>namedCurve:</w:t>
                        </w:r>
                        <w:r>
                          <w:rPr>
                            <w:rFonts w:ascii="KoPub돋움체 Bold"/>
                            <w:b/>
                            <w:color w:val="FF0000"/>
                            <w:spacing w:val="33"/>
                            <w:sz w:val="17"/>
                          </w:rPr>
                          <w:t xml:space="preserve"> </w:t>
                        </w:r>
                        <w:r>
                          <w:rPr>
                            <w:rFonts w:ascii="KoPub돋움체 Bold"/>
                            <w:b/>
                            <w:color w:val="FF0000"/>
                            <w:sz w:val="17"/>
                          </w:rPr>
                          <w:t>'secp192k1',</w:t>
                        </w:r>
                      </w:p>
                      <w:p w:rsidR="00F3793A" w:rsidRDefault="00F3793A" w:rsidP="00F3793A">
                        <w:pPr>
                          <w:ind w:left="339" w:right="1942"/>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'der'</w:t>
                        </w:r>
                        <w:r>
                          <w:rPr>
                            <w:spacing w:val="1"/>
                            <w:sz w:val="17"/>
                          </w:rPr>
                          <w:t xml:space="preserve"> </w:t>
                        </w:r>
                        <w:r>
                          <w:rPr>
                            <w:sz w:val="17"/>
                          </w:rPr>
                          <w:t>},</w:t>
                        </w:r>
                        <w:r>
                          <w:rPr>
                            <w:spacing w:val="1"/>
                            <w:sz w:val="17"/>
                          </w:rPr>
                          <w:t xml:space="preserve"> </w:t>
                        </w:r>
                        <w:r>
                          <w:rPr>
                            <w:sz w:val="17"/>
                          </w:rPr>
                          <w:t>privateKeyEncoding:</w:t>
                        </w:r>
                        <w:r>
                          <w:rPr>
                            <w:spacing w:val="30"/>
                            <w:sz w:val="17"/>
                          </w:rPr>
                          <w:t xml:space="preserve"> </w:t>
                        </w:r>
                        <w:r>
                          <w:rPr>
                            <w:sz w:val="17"/>
                          </w:rPr>
                          <w:t>{</w:t>
                        </w:r>
                        <w:r>
                          <w:rPr>
                            <w:spacing w:val="30"/>
                            <w:sz w:val="17"/>
                          </w:rPr>
                          <w:t xml:space="preserve"> </w:t>
                        </w:r>
                        <w:r>
                          <w:rPr>
                            <w:sz w:val="17"/>
                          </w:rPr>
                          <w:t>type:</w:t>
                        </w:r>
                        <w:r>
                          <w:rPr>
                            <w:spacing w:val="32"/>
                            <w:sz w:val="17"/>
                          </w:rPr>
                          <w:t xml:space="preserve"> </w:t>
                        </w:r>
                        <w:r>
                          <w:rPr>
                            <w:sz w:val="17"/>
                          </w:rPr>
                          <w:t>'pkcs8',</w:t>
                        </w:r>
                        <w:r>
                          <w:rPr>
                            <w:spacing w:val="30"/>
                            <w:sz w:val="17"/>
                          </w:rPr>
                          <w:t xml:space="preserve"> </w:t>
                        </w:r>
                        <w:r>
                          <w:rPr>
                            <w:sz w:val="17"/>
                          </w:rPr>
                          <w:t>format:</w:t>
                        </w:r>
                        <w:r>
                          <w:rPr>
                            <w:spacing w:val="31"/>
                            <w:sz w:val="17"/>
                          </w:rPr>
                          <w:t xml:space="preserve"> </w:t>
                        </w:r>
                        <w:r>
                          <w:rPr>
                            <w:sz w:val="17"/>
                          </w:rPr>
                          <w:t>'der'</w:t>
                        </w:r>
                        <w:r>
                          <w:rPr>
                            <w:spacing w:val="30"/>
                            <w:sz w:val="17"/>
                          </w:rPr>
                          <w:t xml:space="preserve"> </w:t>
                        </w:r>
                        <w:r>
                          <w:rPr>
                            <w:sz w:val="17"/>
                          </w:rPr>
                          <w:t>}</w:t>
                        </w:r>
                      </w:p>
                      <w:p w:rsidR="00F3793A" w:rsidRDefault="00F3793A" w:rsidP="00F3793A">
                        <w:pPr>
                          <w:spacing w:line="271" w:lineRule="exact"/>
                          <w:ind w:left="170"/>
                          <w:rPr>
                            <w:sz w:val="17"/>
                          </w:rPr>
                        </w:pPr>
                        <w:r>
                          <w:rPr>
                            <w:sz w:val="17"/>
                          </w:rPr>
                          <w:t>});</w:t>
                        </w:r>
                      </w:p>
                      <w:p w:rsidR="00F3793A" w:rsidRDefault="00F3793A" w:rsidP="00F3793A">
                        <w:pPr>
                          <w:spacing w:line="272" w:lineRule="exact"/>
                          <w:ind w:left="170"/>
                          <w:rPr>
                            <w:sz w:val="17"/>
                          </w:rPr>
                        </w:pPr>
                        <w:r>
                          <w:rPr>
                            <w:sz w:val="17"/>
                          </w:rPr>
                          <w:t>return</w:t>
                        </w:r>
                        <w:r>
                          <w:rPr>
                            <w:spacing w:val="26"/>
                            <w:sz w:val="17"/>
                          </w:rPr>
                          <w:t xml:space="preserve"> </w:t>
                        </w:r>
                        <w:r>
                          <w:rPr>
                            <w:sz w:val="17"/>
                          </w:rPr>
                          <w:t>{</w:t>
                        </w:r>
                        <w:r>
                          <w:rPr>
                            <w:spacing w:val="28"/>
                            <w:sz w:val="17"/>
                          </w:rPr>
                          <w:t xml:space="preserve"> </w:t>
                        </w:r>
                        <w:r>
                          <w:rPr>
                            <w:sz w:val="17"/>
                          </w:rPr>
                          <w:t>PRIVATE:</w:t>
                        </w:r>
                        <w:r>
                          <w:rPr>
                            <w:spacing w:val="26"/>
                            <w:sz w:val="17"/>
                          </w:rPr>
                          <w:t xml:space="preserve"> </w:t>
                        </w:r>
                        <w:r>
                          <w:rPr>
                            <w:sz w:val="17"/>
                          </w:rPr>
                          <w:t>publicKey.toString('he</w:t>
                        </w:r>
                        <w:r>
                          <w:rPr>
                            <w:smallCaps/>
                            <w:sz w:val="17"/>
                          </w:rPr>
                          <w:t>x</w:t>
                        </w:r>
                        <w:r>
                          <w:rPr>
                            <w:sz w:val="17"/>
                          </w:rPr>
                          <w:t>'),</w:t>
                        </w:r>
                        <w:r>
                          <w:rPr>
                            <w:spacing w:val="27"/>
                            <w:sz w:val="17"/>
                          </w:rPr>
                          <w:t xml:space="preserve"> </w:t>
                        </w:r>
                        <w:r>
                          <w:rPr>
                            <w:sz w:val="17"/>
                          </w:rPr>
                          <w:t>PUBLIC:</w:t>
                        </w:r>
                        <w:r>
                          <w:rPr>
                            <w:spacing w:val="27"/>
                            <w:sz w:val="17"/>
                          </w:rPr>
                          <w:t xml:space="preserve"> </w:t>
                        </w:r>
                        <w:r>
                          <w:rPr>
                            <w:sz w:val="17"/>
                          </w:rPr>
                          <w:t>privateKey.toString('he</w:t>
                        </w:r>
                        <w:r>
                          <w:rPr>
                            <w:smallCaps/>
                            <w:sz w:val="17"/>
                          </w:rPr>
                          <w:t>x</w:t>
                        </w:r>
                        <w:r>
                          <w:rPr>
                            <w:sz w:val="17"/>
                          </w:rPr>
                          <w:t>')</w:t>
                        </w:r>
                        <w:r>
                          <w:rPr>
                            <w:spacing w:val="26"/>
                            <w:sz w:val="17"/>
                          </w:rPr>
                          <w:t xml:space="preserve"> </w:t>
                        </w:r>
                        <w:r>
                          <w:rPr>
                            <w:sz w:val="17"/>
                          </w:rPr>
                          <w:t>}</w:t>
                        </w:r>
                      </w:p>
                      <w:p w:rsidR="00F3793A" w:rsidRDefault="00F3793A" w:rsidP="00F3793A">
                        <w:pPr>
                          <w:spacing w:line="230" w:lineRule="exact"/>
                          <w:rPr>
                            <w:sz w:val="17"/>
                          </w:rPr>
                        </w:pPr>
                        <w:r>
                          <w:rPr>
                            <w:sz w:val="17"/>
                          </w:rPr>
                          <w:t>}</w:t>
                        </w:r>
                      </w:p>
                    </w:txbxContent>
                  </v:textbox>
                </v:shape>
                <v:shape id="docshape779" o:spid="_x0000_s1704" type="#_x0000_t202" style="position:absolute;left:1362;top:37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RSA, DSA의 경우 키의 길이는 적어도 2048 비트를, ECC의 경우 224 비트 이상으로 설정해야 안전하다. 다음은 안전한 키 길이를 사용해 RSA 및 ECC 키를 생성한 예제다.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048D628B" wp14:editId="3F0A2CB0">
                <wp:extent cx="5500370" cy="4228465"/>
                <wp:effectExtent l="0" t="1270" r="6985" b="0"/>
                <wp:docPr id="1489" name="그룹 1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228465"/>
                          <a:chOff x="0" y="0"/>
                          <a:chExt cx="8662" cy="6659"/>
                        </a:xfrm>
                      </wpg:grpSpPr>
                      <pic:pic xmlns:pic="http://schemas.openxmlformats.org/drawingml/2006/picture">
                        <pic:nvPicPr>
                          <pic:cNvPr id="1490" name="docshape78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376"/>
                            <a:ext cx="8662" cy="6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1" name="docshape7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644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2" name="docshape783"/>
                        <wps:cNvSpPr txBox="1">
                          <a:spLocks noChangeArrowheads="1"/>
                        </wps:cNvSpPr>
                        <wps:spPr bwMode="auto">
                          <a:xfrm>
                            <a:off x="398" y="513"/>
                            <a:ext cx="265" cy="5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1" w:lineRule="exact"/>
                                <w:rPr>
                                  <w:sz w:val="17"/>
                                </w:rPr>
                              </w:pPr>
                              <w:r>
                                <w:rPr>
                                  <w:color w:val="006565"/>
                                  <w:sz w:val="17"/>
                                </w:rPr>
                                <w:t>19:</w:t>
                              </w:r>
                            </w:p>
                            <w:p w:rsidR="00F3793A" w:rsidRDefault="00F3793A" w:rsidP="00F3793A">
                              <w:pPr>
                                <w:spacing w:line="272" w:lineRule="exact"/>
                                <w:rPr>
                                  <w:sz w:val="17"/>
                                </w:rPr>
                              </w:pPr>
                              <w:r>
                                <w:rPr>
                                  <w:color w:val="006565"/>
                                  <w:sz w:val="17"/>
                                </w:rPr>
                                <w:t>20:</w:t>
                              </w:r>
                            </w:p>
                            <w:p w:rsidR="00F3793A" w:rsidRDefault="00F3793A" w:rsidP="00F3793A">
                              <w:pPr>
                                <w:spacing w:before="1" w:line="272" w:lineRule="exact"/>
                                <w:rPr>
                                  <w:sz w:val="17"/>
                                </w:rPr>
                              </w:pPr>
                              <w:r>
                                <w:rPr>
                                  <w:color w:val="006565"/>
                                  <w:sz w:val="17"/>
                                </w:rPr>
                                <w:t>21:</w:t>
                              </w:r>
                            </w:p>
                            <w:p w:rsidR="00F3793A" w:rsidRDefault="00F3793A" w:rsidP="00F3793A">
                              <w:pPr>
                                <w:spacing w:line="229" w:lineRule="exact"/>
                                <w:rPr>
                                  <w:sz w:val="17"/>
                                </w:rPr>
                              </w:pPr>
                              <w:r>
                                <w:rPr>
                                  <w:color w:val="006565"/>
                                  <w:sz w:val="17"/>
                                </w:rPr>
                                <w:t>22:</w:t>
                              </w:r>
                            </w:p>
                          </w:txbxContent>
                        </wps:txbx>
                        <wps:bodyPr rot="0" vert="horz" wrap="square" lIns="0" tIns="0" rIns="0" bIns="0" anchor="t" anchorCtr="0" upright="1">
                          <a:noAutofit/>
                        </wps:bodyPr>
                      </wps:wsp>
                      <wps:wsp>
                        <wps:cNvPr id="1493" name="docshape784"/>
                        <wps:cNvSpPr txBox="1">
                          <a:spLocks noChangeArrowheads="1"/>
                        </wps:cNvSpPr>
                        <wps:spPr bwMode="auto">
                          <a:xfrm>
                            <a:off x="842" y="513"/>
                            <a:ext cx="254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wps:txbx>
                        <wps:bodyPr rot="0" vert="horz" wrap="square" lIns="0" tIns="0" rIns="0" bIns="0" anchor="t" anchorCtr="0" upright="1">
                          <a:noAutofit/>
                        </wps:bodyPr>
                      </wps:wsp>
                      <wps:wsp>
                        <wps:cNvPr id="1494" name="docshape785"/>
                        <wps:cNvSpPr txBox="1">
                          <a:spLocks noChangeArrowheads="1"/>
                        </wps:cNvSpPr>
                        <wps:spPr bwMode="auto">
                          <a:xfrm>
                            <a:off x="842" y="1057"/>
                            <a:ext cx="6407" cy="5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function</w:t>
                              </w:r>
                              <w:r>
                                <w:rPr>
                                  <w:spacing w:val="29"/>
                                  <w:sz w:val="17"/>
                                </w:rPr>
                                <w:t xml:space="preserve"> </w:t>
                              </w:r>
                              <w:r>
                                <w:rPr>
                                  <w:sz w:val="17"/>
                                </w:rPr>
                                <w:t>vulnMakeRsaKeyPair()</w:t>
                              </w:r>
                              <w:r>
                                <w:rPr>
                                  <w:spacing w:val="29"/>
                                  <w:sz w:val="17"/>
                                </w:rPr>
                                <w:t xml:space="preserve"> </w:t>
                              </w:r>
                              <w:r>
                                <w:rPr>
                                  <w:sz w:val="17"/>
                                </w:rPr>
                                <w:t>{</w:t>
                              </w:r>
                            </w:p>
                            <w:p w:rsidR="00F3793A" w:rsidRDefault="00F3793A" w:rsidP="00F3793A">
                              <w:pPr>
                                <w:spacing w:line="271"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RSA키</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길이를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2048</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비트로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설정해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안전함</w:t>
                              </w:r>
                            </w:p>
                            <w:p w:rsidR="00F3793A" w:rsidRDefault="00F3793A" w:rsidP="00F3793A">
                              <w:pPr>
                                <w:spacing w:line="272" w:lineRule="exact"/>
                                <w:ind w:left="169"/>
                                <w:rPr>
                                  <w:sz w:val="17"/>
                                </w:rPr>
                              </w:pPr>
                              <w:r>
                                <w:rPr>
                                  <w:sz w:val="17"/>
                                </w:rPr>
                                <w:t>const</w:t>
                              </w:r>
                              <w:r>
                                <w:rPr>
                                  <w:spacing w:val="29"/>
                                  <w:sz w:val="17"/>
                                </w:rPr>
                                <w:t xml:space="preserve"> </w:t>
                              </w:r>
                              <w:r>
                                <w:rPr>
                                  <w:sz w:val="17"/>
                                </w:rPr>
                                <w:t>{</w:t>
                              </w:r>
                              <w:r>
                                <w:rPr>
                                  <w:spacing w:val="31"/>
                                  <w:sz w:val="17"/>
                                </w:rPr>
                                <w:t xml:space="preserve"> </w:t>
                              </w:r>
                              <w:r>
                                <w:rPr>
                                  <w:sz w:val="17"/>
                                </w:rPr>
                                <w:t>publicKey,</w:t>
                              </w:r>
                              <w:r>
                                <w:rPr>
                                  <w:spacing w:val="31"/>
                                  <w:sz w:val="17"/>
                                </w:rPr>
                                <w:t xml:space="preserve"> </w:t>
                              </w:r>
                              <w:r>
                                <w:rPr>
                                  <w:sz w:val="17"/>
                                </w:rPr>
                                <w:t>privateKey</w:t>
                              </w:r>
                              <w:r>
                                <w:rPr>
                                  <w:spacing w:val="30"/>
                                  <w:sz w:val="17"/>
                                </w:rPr>
                                <w:t xml:space="preserve"> </w:t>
                              </w:r>
                              <w:r>
                                <w:rPr>
                                  <w:sz w:val="17"/>
                                </w:rPr>
                                <w:t>}</w:t>
                              </w:r>
                              <w:r>
                                <w:rPr>
                                  <w:spacing w:val="32"/>
                                  <w:sz w:val="17"/>
                                </w:rPr>
                                <w:t xml:space="preserve"> </w:t>
                              </w:r>
                              <w:r>
                                <w:rPr>
                                  <w:sz w:val="17"/>
                                </w:rPr>
                                <w:t>=</w:t>
                              </w:r>
                              <w:r>
                                <w:rPr>
                                  <w:spacing w:val="30"/>
                                  <w:sz w:val="17"/>
                                </w:rPr>
                                <w:t xml:space="preserve"> </w:t>
                              </w:r>
                              <w:r>
                                <w:rPr>
                                  <w:sz w:val="17"/>
                                </w:rPr>
                                <w:t>crypto.generateKeyPairSync('rsa',</w:t>
                              </w:r>
                            </w:p>
                            <w:p w:rsidR="00F3793A" w:rsidRDefault="00F3793A" w:rsidP="00F3793A">
                              <w:pPr>
                                <w:spacing w:line="272" w:lineRule="exact"/>
                                <w:ind w:left="169"/>
                                <w:rPr>
                                  <w:sz w:val="17"/>
                                </w:rPr>
                              </w:pPr>
                              <w:r>
                                <w:rPr>
                                  <w:sz w:val="17"/>
                                </w:rPr>
                                <w:t>{</w:t>
                              </w:r>
                            </w:p>
                            <w:p w:rsidR="00F3793A" w:rsidRDefault="00F3793A" w:rsidP="00F3793A">
                              <w:pPr>
                                <w:spacing w:line="271" w:lineRule="exact"/>
                                <w:ind w:left="339"/>
                                <w:rPr>
                                  <w:rFonts w:ascii="KoPub돋움체 Bold"/>
                                  <w:b/>
                                  <w:sz w:val="17"/>
                                </w:rPr>
                              </w:pPr>
                              <w:r>
                                <w:rPr>
                                  <w:rFonts w:ascii="KoPub돋움체 Bold"/>
                                  <w:b/>
                                  <w:color w:val="0000FF"/>
                                  <w:sz w:val="17"/>
                                </w:rPr>
                                <w:t>modulusLength:</w:t>
                              </w:r>
                              <w:r>
                                <w:rPr>
                                  <w:rFonts w:ascii="KoPub돋움체 Bold"/>
                                  <w:b/>
                                  <w:color w:val="0000FF"/>
                                  <w:spacing w:val="29"/>
                                  <w:sz w:val="17"/>
                                </w:rPr>
                                <w:t xml:space="preserve"> </w:t>
                              </w:r>
                              <w:r>
                                <w:rPr>
                                  <w:rFonts w:ascii="KoPub돋움체 Bold"/>
                                  <w:b/>
                                  <w:color w:val="0000FF"/>
                                  <w:sz w:val="17"/>
                                </w:rPr>
                                <w:t>2048,</w:t>
                              </w:r>
                            </w:p>
                            <w:p w:rsidR="00F3793A" w:rsidRDefault="00F3793A" w:rsidP="00F3793A">
                              <w:pPr>
                                <w:ind w:left="339" w:right="893"/>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'pem'</w:t>
                              </w:r>
                              <w:r>
                                <w:rPr>
                                  <w:spacing w:val="1"/>
                                  <w:sz w:val="17"/>
                                </w:rPr>
                                <w:t xml:space="preserve"> </w:t>
                              </w:r>
                              <w:r>
                                <w:rPr>
                                  <w:sz w:val="17"/>
                                </w:rPr>
                                <w:t>},</w:t>
                              </w:r>
                              <w:r>
                                <w:rPr>
                                  <w:spacing w:val="1"/>
                                  <w:sz w:val="17"/>
                                </w:rPr>
                                <w:t xml:space="preserve"> </w:t>
                              </w:r>
                              <w:r>
                                <w:rPr>
                                  <w:sz w:val="17"/>
                                </w:rPr>
                                <w:t>privateKeyEncoding:</w:t>
                              </w:r>
                              <w:r>
                                <w:rPr>
                                  <w:spacing w:val="29"/>
                                  <w:sz w:val="17"/>
                                </w:rPr>
                                <w:t xml:space="preserve"> </w:t>
                              </w:r>
                              <w:r>
                                <w:rPr>
                                  <w:sz w:val="17"/>
                                </w:rPr>
                                <w:t>{</w:t>
                              </w:r>
                              <w:r>
                                <w:rPr>
                                  <w:spacing w:val="31"/>
                                  <w:sz w:val="17"/>
                                </w:rPr>
                                <w:t xml:space="preserve"> </w:t>
                              </w:r>
                              <w:r>
                                <w:rPr>
                                  <w:sz w:val="17"/>
                                </w:rPr>
                                <w:t>type:</w:t>
                              </w:r>
                              <w:r>
                                <w:rPr>
                                  <w:spacing w:val="30"/>
                                  <w:sz w:val="17"/>
                                </w:rPr>
                                <w:t xml:space="preserve"> </w:t>
                              </w:r>
                              <w:r>
                                <w:rPr>
                                  <w:sz w:val="17"/>
                                </w:rPr>
                                <w:t>"pkcs8",</w:t>
                              </w:r>
                              <w:r>
                                <w:rPr>
                                  <w:spacing w:val="32"/>
                                  <w:sz w:val="17"/>
                                </w:rPr>
                                <w:t xml:space="preserve"> </w:t>
                              </w:r>
                              <w:r>
                                <w:rPr>
                                  <w:sz w:val="17"/>
                                </w:rPr>
                                <w:t>format:</w:t>
                              </w:r>
                              <w:r>
                                <w:rPr>
                                  <w:spacing w:val="30"/>
                                  <w:sz w:val="17"/>
                                </w:rPr>
                                <w:t xml:space="preserve"> </w:t>
                              </w:r>
                              <w:r>
                                <w:rPr>
                                  <w:sz w:val="17"/>
                                </w:rPr>
                                <w:t>'pem'</w:t>
                              </w:r>
                              <w:r>
                                <w:rPr>
                                  <w:spacing w:val="30"/>
                                  <w:sz w:val="17"/>
                                </w:rPr>
                                <w:t xml:space="preserve"> </w:t>
                              </w:r>
                              <w:r>
                                <w:rPr>
                                  <w:sz w:val="17"/>
                                </w:rPr>
                                <w:t>}</w:t>
                              </w:r>
                            </w:p>
                            <w:p w:rsidR="00F3793A" w:rsidRDefault="00F3793A" w:rsidP="00F3793A">
                              <w:pPr>
                                <w:spacing w:line="271" w:lineRule="exact"/>
                                <w:ind w:left="169"/>
                                <w:rPr>
                                  <w:sz w:val="17"/>
                                </w:rPr>
                              </w:pPr>
                              <w:r>
                                <w:rPr>
                                  <w:sz w:val="17"/>
                                </w:rPr>
                                <w:t>});</w:t>
                              </w:r>
                            </w:p>
                            <w:p w:rsidR="00F3793A" w:rsidRDefault="00F3793A" w:rsidP="00F3793A">
                              <w:pPr>
                                <w:spacing w:line="272" w:lineRule="exact"/>
                                <w:ind w:left="169"/>
                                <w:rPr>
                                  <w:sz w:val="17"/>
                                </w:rPr>
                              </w:pPr>
                              <w:r>
                                <w:rPr>
                                  <w:sz w:val="17"/>
                                </w:rPr>
                                <w:t>return</w:t>
                              </w:r>
                              <w:r>
                                <w:rPr>
                                  <w:spacing w:val="31"/>
                                  <w:sz w:val="17"/>
                                </w:rPr>
                                <w:t xml:space="preserve"> </w:t>
                              </w:r>
                              <w:r>
                                <w:rPr>
                                  <w:sz w:val="17"/>
                                </w:rPr>
                                <w:t>{</w:t>
                              </w:r>
                              <w:r>
                                <w:rPr>
                                  <w:spacing w:val="32"/>
                                  <w:sz w:val="17"/>
                                </w:rPr>
                                <w:t xml:space="preserve"> </w:t>
                              </w:r>
                              <w:r>
                                <w:rPr>
                                  <w:sz w:val="17"/>
                                </w:rPr>
                                <w:t>PRIVATE:</w:t>
                              </w:r>
                              <w:r>
                                <w:rPr>
                                  <w:spacing w:val="31"/>
                                  <w:sz w:val="17"/>
                                </w:rPr>
                                <w:t xml:space="preserve"> </w:t>
                              </w:r>
                              <w:r>
                                <w:rPr>
                                  <w:sz w:val="17"/>
                                </w:rPr>
                                <w:t>publicKey,</w:t>
                              </w:r>
                              <w:r>
                                <w:rPr>
                                  <w:spacing w:val="31"/>
                                  <w:sz w:val="17"/>
                                </w:rPr>
                                <w:t xml:space="preserve"> </w:t>
                              </w:r>
                              <w:r>
                                <w:rPr>
                                  <w:sz w:val="17"/>
                                </w:rPr>
                                <w:t>PUBLIC:</w:t>
                              </w:r>
                              <w:r>
                                <w:rPr>
                                  <w:spacing w:val="32"/>
                                  <w:sz w:val="17"/>
                                </w:rPr>
                                <w:t xml:space="preserve"> </w:t>
                              </w:r>
                              <w:r>
                                <w:rPr>
                                  <w:sz w:val="17"/>
                                </w:rPr>
                                <w:t>privateKey</w:t>
                              </w:r>
                              <w:r>
                                <w:rPr>
                                  <w:spacing w:val="31"/>
                                  <w:sz w:val="17"/>
                                </w:rPr>
                                <w:t xml:space="preserve"> </w:t>
                              </w:r>
                              <w:r>
                                <w:rPr>
                                  <w:sz w:val="17"/>
                                </w:rPr>
                                <w:t>}</w:t>
                              </w:r>
                            </w:p>
                            <w:p w:rsidR="00F3793A" w:rsidRDefault="00F3793A" w:rsidP="00F3793A">
                              <w:pPr>
                                <w:rPr>
                                  <w:sz w:val="17"/>
                                </w:rPr>
                              </w:pPr>
                              <w:r>
                                <w:rPr>
                                  <w:sz w:val="17"/>
                                </w:rPr>
                                <w:t>}</w:t>
                              </w:r>
                            </w:p>
                            <w:p w:rsidR="00F3793A" w:rsidRDefault="00F3793A" w:rsidP="00F3793A">
                              <w:pPr>
                                <w:spacing w:before="14"/>
                                <w:rPr>
                                  <w:sz w:val="16"/>
                                </w:rPr>
                              </w:pPr>
                            </w:p>
                            <w:p w:rsidR="00F3793A" w:rsidRDefault="00F3793A" w:rsidP="00F3793A">
                              <w:pPr>
                                <w:rPr>
                                  <w:sz w:val="17"/>
                                </w:rPr>
                              </w:pPr>
                              <w:r>
                                <w:rPr>
                                  <w:sz w:val="17"/>
                                </w:rPr>
                                <w:t>function</w:t>
                              </w:r>
                              <w:r>
                                <w:rPr>
                                  <w:spacing w:val="30"/>
                                  <w:sz w:val="17"/>
                                </w:rPr>
                                <w:t xml:space="preserve"> </w:t>
                              </w:r>
                              <w:r>
                                <w:rPr>
                                  <w:sz w:val="17"/>
                                </w:rPr>
                                <w:t>vulnMakeEcc()</w:t>
                              </w:r>
                              <w:r>
                                <w:rPr>
                                  <w:spacing w:val="31"/>
                                  <w:sz w:val="17"/>
                                </w:rPr>
                                <w:t xml:space="preserve"> </w:t>
                              </w:r>
                              <w:r>
                                <w:rPr>
                                  <w:sz w:val="17"/>
                                </w:rPr>
                                <w:t>{</w:t>
                              </w:r>
                            </w:p>
                            <w:p w:rsidR="00F3793A" w:rsidRDefault="00F3793A" w:rsidP="00F3793A">
                              <w:pPr>
                                <w:spacing w:before="1"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ECC</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길이를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256</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비트로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안전함</w:t>
                              </w:r>
                            </w:p>
                            <w:p w:rsidR="00F3793A" w:rsidRDefault="00F3793A" w:rsidP="00F3793A">
                              <w:pPr>
                                <w:ind w:left="339" w:right="893" w:hanging="171"/>
                                <w:rPr>
                                  <w:rFonts w:ascii="KoPub돋움체 Bold"/>
                                  <w:b/>
                                  <w:sz w:val="17"/>
                                </w:rPr>
                              </w:pPr>
                              <w:r>
                                <w:rPr>
                                  <w:sz w:val="17"/>
                                </w:rPr>
                                <w:t>const</w:t>
                              </w:r>
                              <w:r>
                                <w:rPr>
                                  <w:spacing w:val="30"/>
                                  <w:sz w:val="17"/>
                                </w:rPr>
                                <w:t xml:space="preserve"> </w:t>
                              </w:r>
                              <w:r>
                                <w:rPr>
                                  <w:sz w:val="17"/>
                                </w:rPr>
                                <w:t>{</w:t>
                              </w:r>
                              <w:r>
                                <w:rPr>
                                  <w:spacing w:val="32"/>
                                  <w:sz w:val="17"/>
                                </w:rPr>
                                <w:t xml:space="preserve"> </w:t>
                              </w:r>
                              <w:r>
                                <w:rPr>
                                  <w:sz w:val="17"/>
                                </w:rPr>
                                <w:t>publicKey,</w:t>
                              </w:r>
                              <w:r>
                                <w:rPr>
                                  <w:spacing w:val="31"/>
                                  <w:sz w:val="17"/>
                                </w:rPr>
                                <w:t xml:space="preserve"> </w:t>
                              </w:r>
                              <w:r>
                                <w:rPr>
                                  <w:sz w:val="17"/>
                                </w:rPr>
                                <w:t>privateKey</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crypto.generateKeyPairSync('ec',</w:t>
                              </w:r>
                              <w:r>
                                <w:rPr>
                                  <w:spacing w:val="31"/>
                                  <w:sz w:val="17"/>
                                </w:rPr>
                                <w:t xml:space="preserve"> </w:t>
                              </w:r>
                              <w:r>
                                <w:rPr>
                                  <w:sz w:val="17"/>
                                </w:rPr>
                                <w:t>{</w:t>
                              </w:r>
                              <w:r>
                                <w:rPr>
                                  <w:spacing w:val="-47"/>
                                  <w:sz w:val="17"/>
                                </w:rPr>
                                <w:t xml:space="preserve"> </w:t>
                              </w:r>
                              <w:r>
                                <w:rPr>
                                  <w:rFonts w:ascii="KoPub돋움체 Bold"/>
                                  <w:b/>
                                  <w:color w:val="0000FF"/>
                                  <w:sz w:val="17"/>
                                </w:rPr>
                                <w:t>namedCurve:</w:t>
                              </w:r>
                              <w:r>
                                <w:rPr>
                                  <w:rFonts w:ascii="KoPub돋움체 Bold"/>
                                  <w:b/>
                                  <w:color w:val="0000FF"/>
                                  <w:spacing w:val="33"/>
                                  <w:sz w:val="17"/>
                                </w:rPr>
                                <w:t xml:space="preserve"> </w:t>
                              </w:r>
                              <w:r>
                                <w:rPr>
                                  <w:rFonts w:ascii="KoPub돋움체 Bold"/>
                                  <w:b/>
                                  <w:color w:val="0000FF"/>
                                  <w:sz w:val="17"/>
                                </w:rPr>
                                <w:t>'secp256k1',</w:t>
                              </w:r>
                            </w:p>
                            <w:p w:rsidR="00F3793A" w:rsidRDefault="00F3793A" w:rsidP="00F3793A">
                              <w:pPr>
                                <w:ind w:left="339" w:right="897"/>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'der'</w:t>
                              </w:r>
                              <w:r>
                                <w:rPr>
                                  <w:spacing w:val="1"/>
                                  <w:sz w:val="17"/>
                                </w:rPr>
                                <w:t xml:space="preserve"> </w:t>
                              </w:r>
                              <w:r>
                                <w:rPr>
                                  <w:sz w:val="17"/>
                                </w:rPr>
                                <w:t>},</w:t>
                              </w:r>
                              <w:r>
                                <w:rPr>
                                  <w:spacing w:val="1"/>
                                  <w:sz w:val="17"/>
                                </w:rPr>
                                <w:t xml:space="preserve"> </w:t>
                              </w:r>
                              <w:r>
                                <w:rPr>
                                  <w:sz w:val="17"/>
                                </w:rPr>
                                <w:t>privateKeyEncoding:</w:t>
                              </w:r>
                              <w:r>
                                <w:rPr>
                                  <w:spacing w:val="30"/>
                                  <w:sz w:val="17"/>
                                </w:rPr>
                                <w:t xml:space="preserve"> </w:t>
                              </w:r>
                              <w:r>
                                <w:rPr>
                                  <w:sz w:val="17"/>
                                </w:rPr>
                                <w:t>{</w:t>
                              </w:r>
                              <w:r>
                                <w:rPr>
                                  <w:spacing w:val="31"/>
                                  <w:sz w:val="17"/>
                                </w:rPr>
                                <w:t xml:space="preserve"> </w:t>
                              </w:r>
                              <w:r>
                                <w:rPr>
                                  <w:sz w:val="17"/>
                                </w:rPr>
                                <w:t>type:</w:t>
                              </w:r>
                              <w:r>
                                <w:rPr>
                                  <w:spacing w:val="30"/>
                                  <w:sz w:val="17"/>
                                </w:rPr>
                                <w:t xml:space="preserve"> </w:t>
                              </w:r>
                              <w:r>
                                <w:rPr>
                                  <w:sz w:val="17"/>
                                </w:rPr>
                                <w:t>'pkcs8',</w:t>
                              </w:r>
                              <w:r>
                                <w:rPr>
                                  <w:spacing w:val="30"/>
                                  <w:sz w:val="17"/>
                                </w:rPr>
                                <w:t xml:space="preserve"> </w:t>
                              </w:r>
                              <w:r>
                                <w:rPr>
                                  <w:sz w:val="17"/>
                                </w:rPr>
                                <w:t>format:</w:t>
                              </w:r>
                              <w:r>
                                <w:rPr>
                                  <w:spacing w:val="30"/>
                                  <w:sz w:val="17"/>
                                </w:rPr>
                                <w:t xml:space="preserve"> </w:t>
                              </w:r>
                              <w:r>
                                <w:rPr>
                                  <w:sz w:val="17"/>
                                </w:rPr>
                                <w:t>'der'</w:t>
                              </w:r>
                              <w:r>
                                <w:rPr>
                                  <w:spacing w:val="30"/>
                                  <w:sz w:val="17"/>
                                </w:rPr>
                                <w:t xml:space="preserve"> </w:t>
                              </w:r>
                              <w:r>
                                <w:rPr>
                                  <w:sz w:val="17"/>
                                </w:rPr>
                                <w:t>}</w:t>
                              </w:r>
                            </w:p>
                            <w:p w:rsidR="00F3793A" w:rsidRDefault="00F3793A" w:rsidP="00F3793A">
                              <w:pPr>
                                <w:spacing w:line="270" w:lineRule="exact"/>
                                <w:ind w:left="169"/>
                                <w:rPr>
                                  <w:sz w:val="17"/>
                                </w:rPr>
                              </w:pPr>
                              <w:r>
                                <w:rPr>
                                  <w:sz w:val="17"/>
                                </w:rPr>
                                <w:t>});</w:t>
                              </w:r>
                            </w:p>
                            <w:p w:rsidR="00F3793A" w:rsidRDefault="00F3793A" w:rsidP="00F3793A">
                              <w:pPr>
                                <w:spacing w:line="272" w:lineRule="exact"/>
                                <w:ind w:left="169"/>
                                <w:rPr>
                                  <w:sz w:val="17"/>
                                </w:rPr>
                              </w:pPr>
                              <w:r>
                                <w:rPr>
                                  <w:sz w:val="17"/>
                                </w:rPr>
                                <w:t>return</w:t>
                              </w:r>
                              <w:r>
                                <w:rPr>
                                  <w:spacing w:val="29"/>
                                  <w:sz w:val="17"/>
                                </w:rPr>
                                <w:t xml:space="preserve"> </w:t>
                              </w:r>
                              <w:r>
                                <w:rPr>
                                  <w:sz w:val="17"/>
                                </w:rPr>
                                <w:t>{</w:t>
                              </w:r>
                              <w:r>
                                <w:rPr>
                                  <w:spacing w:val="31"/>
                                  <w:sz w:val="17"/>
                                </w:rPr>
                                <w:t xml:space="preserve"> </w:t>
                              </w:r>
                              <w:r>
                                <w:rPr>
                                  <w:sz w:val="17"/>
                                </w:rPr>
                                <w:t>PRIVATE:</w:t>
                              </w:r>
                              <w:r>
                                <w:rPr>
                                  <w:spacing w:val="29"/>
                                  <w:sz w:val="17"/>
                                </w:rPr>
                                <w:t xml:space="preserve"> </w:t>
                              </w:r>
                              <w:r>
                                <w:rPr>
                                  <w:sz w:val="17"/>
                                </w:rPr>
                                <w:t>publicKey.toString('he</w:t>
                              </w:r>
                              <w:r>
                                <w:rPr>
                                  <w:smallCaps/>
                                  <w:sz w:val="17"/>
                                </w:rPr>
                                <w:t>x</w:t>
                              </w:r>
                              <w:r>
                                <w:rPr>
                                  <w:sz w:val="17"/>
                                </w:rPr>
                                <w:t>'),</w:t>
                              </w:r>
                              <w:r>
                                <w:rPr>
                                  <w:spacing w:val="30"/>
                                  <w:sz w:val="17"/>
                                </w:rPr>
                                <w:t xml:space="preserve"> </w:t>
                              </w:r>
                              <w:r>
                                <w:rPr>
                                  <w:sz w:val="17"/>
                                </w:rPr>
                                <w:t>PUBLIC:</w:t>
                              </w:r>
                              <w:r>
                                <w:rPr>
                                  <w:spacing w:val="30"/>
                                  <w:sz w:val="17"/>
                                </w:rPr>
                                <w:t xml:space="preserve"> </w:t>
                              </w:r>
                              <w:r>
                                <w:rPr>
                                  <w:sz w:val="17"/>
                                </w:rPr>
                                <w:t>privateKey.toString('he</w:t>
                              </w:r>
                              <w:r>
                                <w:rPr>
                                  <w:smallCaps/>
                                  <w:sz w:val="17"/>
                                </w:rPr>
                                <w:t>x</w:t>
                              </w:r>
                              <w:r>
                                <w:rPr>
                                  <w:sz w:val="17"/>
                                </w:rPr>
                                <w:t>')</w:t>
                              </w:r>
                              <w:r>
                                <w:rPr>
                                  <w:spacing w:val="31"/>
                                  <w:sz w:val="17"/>
                                </w:rPr>
                                <w:t xml:space="preserve"> </w:t>
                              </w:r>
                              <w:r>
                                <w:rPr>
                                  <w:sz w:val="17"/>
                                </w:rPr>
                                <w:t>}</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1495" name="docshape786"/>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048D628B" id="그룹 1489" o:spid="_x0000_s1705" style="width:433.1pt;height:332.95pt;mso-position-horizontal-relative:char;mso-position-vertical-relative:line" coordsize="8662,6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">
                <v:shape id="docshape781" o:spid="_x0000_s1706" type="#_x0000_t75" style="position:absolute;top:376;width:8662;height:6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">
                  <v:imagedata r:id="rId217" o:title=""/>
                </v:shape>
                <v:shape id="docshape782" o:spid="_x0000_s1707" type="#_x0000_t75" style="position:absolute;left:14;top:644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">
                  <v:imagedata r:id="rId89" o:title=""/>
                </v:shape>
                <v:shape id="docshape783" o:spid="_x0000_s1708" type="#_x0000_t202" style="position:absolute;left:398;top:513;width:265;height:5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PKwwAAAN0AAAAPAAAAZHJzL2Rvd25yZXYueG1sRE9Ni8Iw&#10;EL0L/ocwgjdNFRG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z4NjysMAAADdAAAADwAA&#10;AAAAAAAAAAAAAAAHAgAAZHJzL2Rvd25yZXYueG1sUEsFBgAAAAADAAMAtwAAAPcCA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1" w:lineRule="exact"/>
                          <w:rPr>
                            <w:sz w:val="17"/>
                          </w:rPr>
                        </w:pPr>
                        <w:r>
                          <w:rPr>
                            <w:color w:val="006565"/>
                            <w:sz w:val="17"/>
                          </w:rPr>
                          <w:t>19:</w:t>
                        </w:r>
                      </w:p>
                      <w:p w:rsidR="00F3793A" w:rsidRDefault="00F3793A" w:rsidP="00F3793A">
                        <w:pPr>
                          <w:spacing w:line="272" w:lineRule="exact"/>
                          <w:rPr>
                            <w:sz w:val="17"/>
                          </w:rPr>
                        </w:pPr>
                        <w:r>
                          <w:rPr>
                            <w:color w:val="006565"/>
                            <w:sz w:val="17"/>
                          </w:rPr>
                          <w:t>20:</w:t>
                        </w:r>
                      </w:p>
                      <w:p w:rsidR="00F3793A" w:rsidRDefault="00F3793A" w:rsidP="00F3793A">
                        <w:pPr>
                          <w:spacing w:before="1" w:line="272" w:lineRule="exact"/>
                          <w:rPr>
                            <w:sz w:val="17"/>
                          </w:rPr>
                        </w:pPr>
                        <w:r>
                          <w:rPr>
                            <w:color w:val="006565"/>
                            <w:sz w:val="17"/>
                          </w:rPr>
                          <w:t>21:</w:t>
                        </w:r>
                      </w:p>
                      <w:p w:rsidR="00F3793A" w:rsidRDefault="00F3793A" w:rsidP="00F3793A">
                        <w:pPr>
                          <w:spacing w:line="229" w:lineRule="exact"/>
                          <w:rPr>
                            <w:sz w:val="17"/>
                          </w:rPr>
                        </w:pPr>
                        <w:r>
                          <w:rPr>
                            <w:color w:val="006565"/>
                            <w:sz w:val="17"/>
                          </w:rPr>
                          <w:t>22:</w:t>
                        </w:r>
                      </w:p>
                    </w:txbxContent>
                  </v:textbox>
                </v:shape>
                <v:shape id="docshape784" o:spid="_x0000_s1709" type="#_x0000_t202" style="position:absolute;left:842;top:513;width:254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ZRwwAAAN0AAAAPAAAAZHJzL2Rvd25yZXYueG1sRE9Na8JA&#10;EL0X/A/LCL3Vja2I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oM/GUc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v:textbox>
                </v:shape>
                <v:shape id="docshape785" o:spid="_x0000_s1710" type="#_x0000_t202" style="position:absolute;left:842;top:1057;width:6407;height:5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4lwwAAAN0AAAAPAAAAZHJzL2Rvd25yZXYueG1sRE9Ni8Iw&#10;EL0L/ocwwt40VUS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LyZeJcMAAADdAAAADwAA&#10;AAAAAAAAAAAAAAAHAgAAZHJzL2Rvd25yZXYueG1sUEsFBgAAAAADAAMAtwAAAPcCAAAAAA==&#10;" filled="f" stroked="f">
                  <v:textbox inset="0,0,0,0">
                    <w:txbxContent>
                      <w:p w:rsidR="00F3793A" w:rsidRDefault="00F3793A" w:rsidP="00F3793A">
                        <w:pPr>
                          <w:spacing w:line="229" w:lineRule="exact"/>
                          <w:rPr>
                            <w:sz w:val="17"/>
                          </w:rPr>
                        </w:pPr>
                        <w:r>
                          <w:rPr>
                            <w:sz w:val="17"/>
                          </w:rPr>
                          <w:t>function</w:t>
                        </w:r>
                        <w:r>
                          <w:rPr>
                            <w:spacing w:val="29"/>
                            <w:sz w:val="17"/>
                          </w:rPr>
                          <w:t xml:space="preserve"> </w:t>
                        </w:r>
                        <w:r>
                          <w:rPr>
                            <w:sz w:val="17"/>
                          </w:rPr>
                          <w:t>vulnMakeRsaKeyPair()</w:t>
                        </w:r>
                        <w:r>
                          <w:rPr>
                            <w:spacing w:val="29"/>
                            <w:sz w:val="17"/>
                          </w:rPr>
                          <w:t xml:space="preserve"> </w:t>
                        </w:r>
                        <w:r>
                          <w:rPr>
                            <w:sz w:val="17"/>
                          </w:rPr>
                          <w:t>{</w:t>
                        </w:r>
                      </w:p>
                      <w:p w:rsidR="00F3793A" w:rsidRDefault="00F3793A" w:rsidP="00F3793A">
                        <w:pPr>
                          <w:spacing w:line="271"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RSA키</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길이를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2048</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비트로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설정해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안전함</w:t>
                        </w:r>
                      </w:p>
                      <w:p w:rsidR="00F3793A" w:rsidRDefault="00F3793A" w:rsidP="00F3793A">
                        <w:pPr>
                          <w:spacing w:line="272" w:lineRule="exact"/>
                          <w:ind w:left="169"/>
                          <w:rPr>
                            <w:sz w:val="17"/>
                          </w:rPr>
                        </w:pPr>
                        <w:r>
                          <w:rPr>
                            <w:sz w:val="17"/>
                          </w:rPr>
                          <w:t>const</w:t>
                        </w:r>
                        <w:r>
                          <w:rPr>
                            <w:spacing w:val="29"/>
                            <w:sz w:val="17"/>
                          </w:rPr>
                          <w:t xml:space="preserve"> </w:t>
                        </w:r>
                        <w:r>
                          <w:rPr>
                            <w:sz w:val="17"/>
                          </w:rPr>
                          <w:t>{</w:t>
                        </w:r>
                        <w:r>
                          <w:rPr>
                            <w:spacing w:val="31"/>
                            <w:sz w:val="17"/>
                          </w:rPr>
                          <w:t xml:space="preserve"> </w:t>
                        </w:r>
                        <w:r>
                          <w:rPr>
                            <w:sz w:val="17"/>
                          </w:rPr>
                          <w:t>publicKey,</w:t>
                        </w:r>
                        <w:r>
                          <w:rPr>
                            <w:spacing w:val="31"/>
                            <w:sz w:val="17"/>
                          </w:rPr>
                          <w:t xml:space="preserve"> </w:t>
                        </w:r>
                        <w:r>
                          <w:rPr>
                            <w:sz w:val="17"/>
                          </w:rPr>
                          <w:t>privateKey</w:t>
                        </w:r>
                        <w:r>
                          <w:rPr>
                            <w:spacing w:val="30"/>
                            <w:sz w:val="17"/>
                          </w:rPr>
                          <w:t xml:space="preserve"> </w:t>
                        </w:r>
                        <w:r>
                          <w:rPr>
                            <w:sz w:val="17"/>
                          </w:rPr>
                          <w:t>}</w:t>
                        </w:r>
                        <w:r>
                          <w:rPr>
                            <w:spacing w:val="32"/>
                            <w:sz w:val="17"/>
                          </w:rPr>
                          <w:t xml:space="preserve"> </w:t>
                        </w:r>
                        <w:r>
                          <w:rPr>
                            <w:sz w:val="17"/>
                          </w:rPr>
                          <w:t>=</w:t>
                        </w:r>
                        <w:r>
                          <w:rPr>
                            <w:spacing w:val="30"/>
                            <w:sz w:val="17"/>
                          </w:rPr>
                          <w:t xml:space="preserve"> </w:t>
                        </w:r>
                        <w:r>
                          <w:rPr>
                            <w:sz w:val="17"/>
                          </w:rPr>
                          <w:t>crypto.generateKeyPairSync('rsa',</w:t>
                        </w:r>
                      </w:p>
                      <w:p w:rsidR="00F3793A" w:rsidRDefault="00F3793A" w:rsidP="00F3793A">
                        <w:pPr>
                          <w:spacing w:line="272" w:lineRule="exact"/>
                          <w:ind w:left="169"/>
                          <w:rPr>
                            <w:sz w:val="17"/>
                          </w:rPr>
                        </w:pPr>
                        <w:r>
                          <w:rPr>
                            <w:sz w:val="17"/>
                          </w:rPr>
                          <w:t>{</w:t>
                        </w:r>
                      </w:p>
                      <w:p w:rsidR="00F3793A" w:rsidRDefault="00F3793A" w:rsidP="00F3793A">
                        <w:pPr>
                          <w:spacing w:line="271" w:lineRule="exact"/>
                          <w:ind w:left="339"/>
                          <w:rPr>
                            <w:rFonts w:ascii="KoPub돋움체 Bold"/>
                            <w:b/>
                            <w:sz w:val="17"/>
                          </w:rPr>
                        </w:pPr>
                        <w:r>
                          <w:rPr>
                            <w:rFonts w:ascii="KoPub돋움체 Bold"/>
                            <w:b/>
                            <w:color w:val="0000FF"/>
                            <w:sz w:val="17"/>
                          </w:rPr>
                          <w:t>modulusLength:</w:t>
                        </w:r>
                        <w:r>
                          <w:rPr>
                            <w:rFonts w:ascii="KoPub돋움체 Bold"/>
                            <w:b/>
                            <w:color w:val="0000FF"/>
                            <w:spacing w:val="29"/>
                            <w:sz w:val="17"/>
                          </w:rPr>
                          <w:t xml:space="preserve"> </w:t>
                        </w:r>
                        <w:r>
                          <w:rPr>
                            <w:rFonts w:ascii="KoPub돋움체 Bold"/>
                            <w:b/>
                            <w:color w:val="0000FF"/>
                            <w:sz w:val="17"/>
                          </w:rPr>
                          <w:t>2048,</w:t>
                        </w:r>
                      </w:p>
                      <w:p w:rsidR="00F3793A" w:rsidRDefault="00F3793A" w:rsidP="00F3793A">
                        <w:pPr>
                          <w:ind w:left="339" w:right="893"/>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'pem'</w:t>
                        </w:r>
                        <w:r>
                          <w:rPr>
                            <w:spacing w:val="1"/>
                            <w:sz w:val="17"/>
                          </w:rPr>
                          <w:t xml:space="preserve"> </w:t>
                        </w:r>
                        <w:r>
                          <w:rPr>
                            <w:sz w:val="17"/>
                          </w:rPr>
                          <w:t>},</w:t>
                        </w:r>
                        <w:r>
                          <w:rPr>
                            <w:spacing w:val="1"/>
                            <w:sz w:val="17"/>
                          </w:rPr>
                          <w:t xml:space="preserve"> </w:t>
                        </w:r>
                        <w:r>
                          <w:rPr>
                            <w:sz w:val="17"/>
                          </w:rPr>
                          <w:t>privateKeyEncoding:</w:t>
                        </w:r>
                        <w:r>
                          <w:rPr>
                            <w:spacing w:val="29"/>
                            <w:sz w:val="17"/>
                          </w:rPr>
                          <w:t xml:space="preserve"> </w:t>
                        </w:r>
                        <w:r>
                          <w:rPr>
                            <w:sz w:val="17"/>
                          </w:rPr>
                          <w:t>{</w:t>
                        </w:r>
                        <w:r>
                          <w:rPr>
                            <w:spacing w:val="31"/>
                            <w:sz w:val="17"/>
                          </w:rPr>
                          <w:t xml:space="preserve"> </w:t>
                        </w:r>
                        <w:r>
                          <w:rPr>
                            <w:sz w:val="17"/>
                          </w:rPr>
                          <w:t>type:</w:t>
                        </w:r>
                        <w:r>
                          <w:rPr>
                            <w:spacing w:val="30"/>
                            <w:sz w:val="17"/>
                          </w:rPr>
                          <w:t xml:space="preserve"> </w:t>
                        </w:r>
                        <w:r>
                          <w:rPr>
                            <w:sz w:val="17"/>
                          </w:rPr>
                          <w:t>"pkcs8",</w:t>
                        </w:r>
                        <w:r>
                          <w:rPr>
                            <w:spacing w:val="32"/>
                            <w:sz w:val="17"/>
                          </w:rPr>
                          <w:t xml:space="preserve"> </w:t>
                        </w:r>
                        <w:r>
                          <w:rPr>
                            <w:sz w:val="17"/>
                          </w:rPr>
                          <w:t>format:</w:t>
                        </w:r>
                        <w:r>
                          <w:rPr>
                            <w:spacing w:val="30"/>
                            <w:sz w:val="17"/>
                          </w:rPr>
                          <w:t xml:space="preserve"> </w:t>
                        </w:r>
                        <w:r>
                          <w:rPr>
                            <w:sz w:val="17"/>
                          </w:rPr>
                          <w:t>'pem'</w:t>
                        </w:r>
                        <w:r>
                          <w:rPr>
                            <w:spacing w:val="30"/>
                            <w:sz w:val="17"/>
                          </w:rPr>
                          <w:t xml:space="preserve"> </w:t>
                        </w:r>
                        <w:r>
                          <w:rPr>
                            <w:sz w:val="17"/>
                          </w:rPr>
                          <w:t>}</w:t>
                        </w:r>
                      </w:p>
                      <w:p w:rsidR="00F3793A" w:rsidRDefault="00F3793A" w:rsidP="00F3793A">
                        <w:pPr>
                          <w:spacing w:line="271" w:lineRule="exact"/>
                          <w:ind w:left="169"/>
                          <w:rPr>
                            <w:sz w:val="17"/>
                          </w:rPr>
                        </w:pPr>
                        <w:r>
                          <w:rPr>
                            <w:sz w:val="17"/>
                          </w:rPr>
                          <w:t>});</w:t>
                        </w:r>
                      </w:p>
                      <w:p w:rsidR="00F3793A" w:rsidRDefault="00F3793A" w:rsidP="00F3793A">
                        <w:pPr>
                          <w:spacing w:line="272" w:lineRule="exact"/>
                          <w:ind w:left="169"/>
                          <w:rPr>
                            <w:sz w:val="17"/>
                          </w:rPr>
                        </w:pPr>
                        <w:r>
                          <w:rPr>
                            <w:sz w:val="17"/>
                          </w:rPr>
                          <w:t>return</w:t>
                        </w:r>
                        <w:r>
                          <w:rPr>
                            <w:spacing w:val="31"/>
                            <w:sz w:val="17"/>
                          </w:rPr>
                          <w:t xml:space="preserve"> </w:t>
                        </w:r>
                        <w:r>
                          <w:rPr>
                            <w:sz w:val="17"/>
                          </w:rPr>
                          <w:t>{</w:t>
                        </w:r>
                        <w:r>
                          <w:rPr>
                            <w:spacing w:val="32"/>
                            <w:sz w:val="17"/>
                          </w:rPr>
                          <w:t xml:space="preserve"> </w:t>
                        </w:r>
                        <w:r>
                          <w:rPr>
                            <w:sz w:val="17"/>
                          </w:rPr>
                          <w:t>PRIVATE:</w:t>
                        </w:r>
                        <w:r>
                          <w:rPr>
                            <w:spacing w:val="31"/>
                            <w:sz w:val="17"/>
                          </w:rPr>
                          <w:t xml:space="preserve"> </w:t>
                        </w:r>
                        <w:r>
                          <w:rPr>
                            <w:sz w:val="17"/>
                          </w:rPr>
                          <w:t>publicKey,</w:t>
                        </w:r>
                        <w:r>
                          <w:rPr>
                            <w:spacing w:val="31"/>
                            <w:sz w:val="17"/>
                          </w:rPr>
                          <w:t xml:space="preserve"> </w:t>
                        </w:r>
                        <w:r>
                          <w:rPr>
                            <w:sz w:val="17"/>
                          </w:rPr>
                          <w:t>PUBLIC:</w:t>
                        </w:r>
                        <w:r>
                          <w:rPr>
                            <w:spacing w:val="32"/>
                            <w:sz w:val="17"/>
                          </w:rPr>
                          <w:t xml:space="preserve"> </w:t>
                        </w:r>
                        <w:r>
                          <w:rPr>
                            <w:sz w:val="17"/>
                          </w:rPr>
                          <w:t>privateKey</w:t>
                        </w:r>
                        <w:r>
                          <w:rPr>
                            <w:spacing w:val="31"/>
                            <w:sz w:val="17"/>
                          </w:rPr>
                          <w:t xml:space="preserve"> </w:t>
                        </w:r>
                        <w:r>
                          <w:rPr>
                            <w:sz w:val="17"/>
                          </w:rPr>
                          <w:t>}</w:t>
                        </w:r>
                      </w:p>
                      <w:p w:rsidR="00F3793A" w:rsidRDefault="00F3793A" w:rsidP="00F3793A">
                        <w:pPr>
                          <w:rPr>
                            <w:sz w:val="17"/>
                          </w:rPr>
                        </w:pPr>
                        <w:r>
                          <w:rPr>
                            <w:sz w:val="17"/>
                          </w:rPr>
                          <w:t>}</w:t>
                        </w:r>
                      </w:p>
                      <w:p w:rsidR="00F3793A" w:rsidRDefault="00F3793A" w:rsidP="00F3793A">
                        <w:pPr>
                          <w:spacing w:before="14"/>
                          <w:rPr>
                            <w:sz w:val="16"/>
                          </w:rPr>
                        </w:pPr>
                      </w:p>
                      <w:p w:rsidR="00F3793A" w:rsidRDefault="00F3793A" w:rsidP="00F3793A">
                        <w:pPr>
                          <w:rPr>
                            <w:sz w:val="17"/>
                          </w:rPr>
                        </w:pPr>
                        <w:r>
                          <w:rPr>
                            <w:sz w:val="17"/>
                          </w:rPr>
                          <w:t>function</w:t>
                        </w:r>
                        <w:r>
                          <w:rPr>
                            <w:spacing w:val="30"/>
                            <w:sz w:val="17"/>
                          </w:rPr>
                          <w:t xml:space="preserve"> </w:t>
                        </w:r>
                        <w:r>
                          <w:rPr>
                            <w:sz w:val="17"/>
                          </w:rPr>
                          <w:t>vulnMakeEcc()</w:t>
                        </w:r>
                        <w:r>
                          <w:rPr>
                            <w:spacing w:val="31"/>
                            <w:sz w:val="17"/>
                          </w:rPr>
                          <w:t xml:space="preserve"> </w:t>
                        </w:r>
                        <w:r>
                          <w:rPr>
                            <w:sz w:val="17"/>
                          </w:rPr>
                          <w:t>{</w:t>
                        </w:r>
                      </w:p>
                      <w:p w:rsidR="00F3793A" w:rsidRDefault="00F3793A" w:rsidP="00F3793A">
                        <w:pPr>
                          <w:spacing w:before="1"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ECC</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길이를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256</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비트로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안전함</w:t>
                        </w:r>
                      </w:p>
                      <w:p w:rsidR="00F3793A" w:rsidRDefault="00F3793A" w:rsidP="00F3793A">
                        <w:pPr>
                          <w:ind w:left="339" w:right="893" w:hanging="171"/>
                          <w:rPr>
                            <w:rFonts w:ascii="KoPub돋움체 Bold"/>
                            <w:b/>
                            <w:sz w:val="17"/>
                          </w:rPr>
                        </w:pPr>
                        <w:r>
                          <w:rPr>
                            <w:sz w:val="17"/>
                          </w:rPr>
                          <w:t>const</w:t>
                        </w:r>
                        <w:r>
                          <w:rPr>
                            <w:spacing w:val="30"/>
                            <w:sz w:val="17"/>
                          </w:rPr>
                          <w:t xml:space="preserve"> </w:t>
                        </w:r>
                        <w:r>
                          <w:rPr>
                            <w:sz w:val="17"/>
                          </w:rPr>
                          <w:t>{</w:t>
                        </w:r>
                        <w:r>
                          <w:rPr>
                            <w:spacing w:val="32"/>
                            <w:sz w:val="17"/>
                          </w:rPr>
                          <w:t xml:space="preserve"> </w:t>
                        </w:r>
                        <w:r>
                          <w:rPr>
                            <w:sz w:val="17"/>
                          </w:rPr>
                          <w:t>publicKey,</w:t>
                        </w:r>
                        <w:r>
                          <w:rPr>
                            <w:spacing w:val="31"/>
                            <w:sz w:val="17"/>
                          </w:rPr>
                          <w:t xml:space="preserve"> </w:t>
                        </w:r>
                        <w:r>
                          <w:rPr>
                            <w:sz w:val="17"/>
                          </w:rPr>
                          <w:t>privateKey</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crypto.generateKeyPairSync('ec',</w:t>
                        </w:r>
                        <w:r>
                          <w:rPr>
                            <w:spacing w:val="31"/>
                            <w:sz w:val="17"/>
                          </w:rPr>
                          <w:t xml:space="preserve"> </w:t>
                        </w:r>
                        <w:r>
                          <w:rPr>
                            <w:sz w:val="17"/>
                          </w:rPr>
                          <w:t>{</w:t>
                        </w:r>
                        <w:r>
                          <w:rPr>
                            <w:spacing w:val="-47"/>
                            <w:sz w:val="17"/>
                          </w:rPr>
                          <w:t xml:space="preserve"> </w:t>
                        </w:r>
                        <w:r>
                          <w:rPr>
                            <w:rFonts w:ascii="KoPub돋움체 Bold"/>
                            <w:b/>
                            <w:color w:val="0000FF"/>
                            <w:sz w:val="17"/>
                          </w:rPr>
                          <w:t>namedCurve:</w:t>
                        </w:r>
                        <w:r>
                          <w:rPr>
                            <w:rFonts w:ascii="KoPub돋움체 Bold"/>
                            <w:b/>
                            <w:color w:val="0000FF"/>
                            <w:spacing w:val="33"/>
                            <w:sz w:val="17"/>
                          </w:rPr>
                          <w:t xml:space="preserve"> </w:t>
                        </w:r>
                        <w:r>
                          <w:rPr>
                            <w:rFonts w:ascii="KoPub돋움체 Bold"/>
                            <w:b/>
                            <w:color w:val="0000FF"/>
                            <w:sz w:val="17"/>
                          </w:rPr>
                          <w:t>'secp256k1',</w:t>
                        </w:r>
                      </w:p>
                      <w:p w:rsidR="00F3793A" w:rsidRDefault="00F3793A" w:rsidP="00F3793A">
                        <w:pPr>
                          <w:ind w:left="339" w:right="897"/>
                          <w:rPr>
                            <w:sz w:val="17"/>
                          </w:rPr>
                        </w:pPr>
                        <w:r>
                          <w:rPr>
                            <w:sz w:val="17"/>
                          </w:rPr>
                          <w:t>publicKeyEncoding:</w:t>
                        </w:r>
                        <w:r>
                          <w:rPr>
                            <w:spacing w:val="1"/>
                            <w:sz w:val="17"/>
                          </w:rPr>
                          <w:t xml:space="preserve"> </w:t>
                        </w:r>
                        <w:r>
                          <w:rPr>
                            <w:sz w:val="17"/>
                          </w:rPr>
                          <w:t>{</w:t>
                        </w:r>
                        <w:r>
                          <w:rPr>
                            <w:spacing w:val="1"/>
                            <w:sz w:val="17"/>
                          </w:rPr>
                          <w:t xml:space="preserve"> </w:t>
                        </w:r>
                        <w:r>
                          <w:rPr>
                            <w:sz w:val="17"/>
                          </w:rPr>
                          <w:t>type:</w:t>
                        </w:r>
                        <w:r>
                          <w:rPr>
                            <w:spacing w:val="1"/>
                            <w:sz w:val="17"/>
                          </w:rPr>
                          <w:t xml:space="preserve"> </w:t>
                        </w:r>
                        <w:r>
                          <w:rPr>
                            <w:sz w:val="17"/>
                          </w:rPr>
                          <w:t>'spki',</w:t>
                        </w:r>
                        <w:r>
                          <w:rPr>
                            <w:spacing w:val="1"/>
                            <w:sz w:val="17"/>
                          </w:rPr>
                          <w:t xml:space="preserve"> </w:t>
                        </w:r>
                        <w:r>
                          <w:rPr>
                            <w:sz w:val="17"/>
                          </w:rPr>
                          <w:t>format:</w:t>
                        </w:r>
                        <w:r>
                          <w:rPr>
                            <w:spacing w:val="1"/>
                            <w:sz w:val="17"/>
                          </w:rPr>
                          <w:t xml:space="preserve"> </w:t>
                        </w:r>
                        <w:r>
                          <w:rPr>
                            <w:sz w:val="17"/>
                          </w:rPr>
                          <w:t>'der'</w:t>
                        </w:r>
                        <w:r>
                          <w:rPr>
                            <w:spacing w:val="1"/>
                            <w:sz w:val="17"/>
                          </w:rPr>
                          <w:t xml:space="preserve"> </w:t>
                        </w:r>
                        <w:r>
                          <w:rPr>
                            <w:sz w:val="17"/>
                          </w:rPr>
                          <w:t>},</w:t>
                        </w:r>
                        <w:r>
                          <w:rPr>
                            <w:spacing w:val="1"/>
                            <w:sz w:val="17"/>
                          </w:rPr>
                          <w:t xml:space="preserve"> </w:t>
                        </w:r>
                        <w:r>
                          <w:rPr>
                            <w:sz w:val="17"/>
                          </w:rPr>
                          <w:t>privateKeyEncoding:</w:t>
                        </w:r>
                        <w:r>
                          <w:rPr>
                            <w:spacing w:val="30"/>
                            <w:sz w:val="17"/>
                          </w:rPr>
                          <w:t xml:space="preserve"> </w:t>
                        </w:r>
                        <w:r>
                          <w:rPr>
                            <w:sz w:val="17"/>
                          </w:rPr>
                          <w:t>{</w:t>
                        </w:r>
                        <w:r>
                          <w:rPr>
                            <w:spacing w:val="31"/>
                            <w:sz w:val="17"/>
                          </w:rPr>
                          <w:t xml:space="preserve"> </w:t>
                        </w:r>
                        <w:r>
                          <w:rPr>
                            <w:sz w:val="17"/>
                          </w:rPr>
                          <w:t>type:</w:t>
                        </w:r>
                        <w:r>
                          <w:rPr>
                            <w:spacing w:val="30"/>
                            <w:sz w:val="17"/>
                          </w:rPr>
                          <w:t xml:space="preserve"> </w:t>
                        </w:r>
                        <w:r>
                          <w:rPr>
                            <w:sz w:val="17"/>
                          </w:rPr>
                          <w:t>'pkcs8',</w:t>
                        </w:r>
                        <w:r>
                          <w:rPr>
                            <w:spacing w:val="30"/>
                            <w:sz w:val="17"/>
                          </w:rPr>
                          <w:t xml:space="preserve"> </w:t>
                        </w:r>
                        <w:r>
                          <w:rPr>
                            <w:sz w:val="17"/>
                          </w:rPr>
                          <w:t>format:</w:t>
                        </w:r>
                        <w:r>
                          <w:rPr>
                            <w:spacing w:val="30"/>
                            <w:sz w:val="17"/>
                          </w:rPr>
                          <w:t xml:space="preserve"> </w:t>
                        </w:r>
                        <w:r>
                          <w:rPr>
                            <w:sz w:val="17"/>
                          </w:rPr>
                          <w:t>'der'</w:t>
                        </w:r>
                        <w:r>
                          <w:rPr>
                            <w:spacing w:val="30"/>
                            <w:sz w:val="17"/>
                          </w:rPr>
                          <w:t xml:space="preserve"> </w:t>
                        </w:r>
                        <w:r>
                          <w:rPr>
                            <w:sz w:val="17"/>
                          </w:rPr>
                          <w:t>}</w:t>
                        </w:r>
                      </w:p>
                      <w:p w:rsidR="00F3793A" w:rsidRDefault="00F3793A" w:rsidP="00F3793A">
                        <w:pPr>
                          <w:spacing w:line="270" w:lineRule="exact"/>
                          <w:ind w:left="169"/>
                          <w:rPr>
                            <w:sz w:val="17"/>
                          </w:rPr>
                        </w:pPr>
                        <w:r>
                          <w:rPr>
                            <w:sz w:val="17"/>
                          </w:rPr>
                          <w:t>});</w:t>
                        </w:r>
                      </w:p>
                      <w:p w:rsidR="00F3793A" w:rsidRDefault="00F3793A" w:rsidP="00F3793A">
                        <w:pPr>
                          <w:spacing w:line="272" w:lineRule="exact"/>
                          <w:ind w:left="169"/>
                          <w:rPr>
                            <w:sz w:val="17"/>
                          </w:rPr>
                        </w:pPr>
                        <w:r>
                          <w:rPr>
                            <w:sz w:val="17"/>
                          </w:rPr>
                          <w:t>return</w:t>
                        </w:r>
                        <w:r>
                          <w:rPr>
                            <w:spacing w:val="29"/>
                            <w:sz w:val="17"/>
                          </w:rPr>
                          <w:t xml:space="preserve"> </w:t>
                        </w:r>
                        <w:r>
                          <w:rPr>
                            <w:sz w:val="17"/>
                          </w:rPr>
                          <w:t>{</w:t>
                        </w:r>
                        <w:r>
                          <w:rPr>
                            <w:spacing w:val="31"/>
                            <w:sz w:val="17"/>
                          </w:rPr>
                          <w:t xml:space="preserve"> </w:t>
                        </w:r>
                        <w:r>
                          <w:rPr>
                            <w:sz w:val="17"/>
                          </w:rPr>
                          <w:t>PRIVATE:</w:t>
                        </w:r>
                        <w:r>
                          <w:rPr>
                            <w:spacing w:val="29"/>
                            <w:sz w:val="17"/>
                          </w:rPr>
                          <w:t xml:space="preserve"> </w:t>
                        </w:r>
                        <w:r>
                          <w:rPr>
                            <w:sz w:val="17"/>
                          </w:rPr>
                          <w:t>publicKey.toString('he</w:t>
                        </w:r>
                        <w:r>
                          <w:rPr>
                            <w:smallCaps/>
                            <w:sz w:val="17"/>
                          </w:rPr>
                          <w:t>x</w:t>
                        </w:r>
                        <w:r>
                          <w:rPr>
                            <w:sz w:val="17"/>
                          </w:rPr>
                          <w:t>'),</w:t>
                        </w:r>
                        <w:r>
                          <w:rPr>
                            <w:spacing w:val="30"/>
                            <w:sz w:val="17"/>
                          </w:rPr>
                          <w:t xml:space="preserve"> </w:t>
                        </w:r>
                        <w:r>
                          <w:rPr>
                            <w:sz w:val="17"/>
                          </w:rPr>
                          <w:t>PUBLIC:</w:t>
                        </w:r>
                        <w:r>
                          <w:rPr>
                            <w:spacing w:val="30"/>
                            <w:sz w:val="17"/>
                          </w:rPr>
                          <w:t xml:space="preserve"> </w:t>
                        </w:r>
                        <w:r>
                          <w:rPr>
                            <w:sz w:val="17"/>
                          </w:rPr>
                          <w:t>privateKey.toString('he</w:t>
                        </w:r>
                        <w:r>
                          <w:rPr>
                            <w:smallCaps/>
                            <w:sz w:val="17"/>
                          </w:rPr>
                          <w:t>x</w:t>
                        </w:r>
                        <w:r>
                          <w:rPr>
                            <w:sz w:val="17"/>
                          </w:rPr>
                          <w:t>')</w:t>
                        </w:r>
                        <w:r>
                          <w:rPr>
                            <w:spacing w:val="31"/>
                            <w:sz w:val="17"/>
                          </w:rPr>
                          <w:t xml:space="preserve"> </w:t>
                        </w:r>
                        <w:r>
                          <w:rPr>
                            <w:sz w:val="17"/>
                          </w:rPr>
                          <w:t>}</w:t>
                        </w:r>
                      </w:p>
                      <w:p w:rsidR="00F3793A" w:rsidRDefault="00F3793A" w:rsidP="00F3793A">
                        <w:pPr>
                          <w:spacing w:line="229" w:lineRule="exact"/>
                          <w:rPr>
                            <w:sz w:val="17"/>
                          </w:rPr>
                        </w:pPr>
                        <w:r>
                          <w:rPr>
                            <w:sz w:val="17"/>
                          </w:rPr>
                          <w:t>}</w:t>
                        </w:r>
                      </w:p>
                    </w:txbxContent>
                  </v:textbox>
                </v:shape>
                <v:shape id="docshape786" o:spid="_x0000_s1711"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numPr>
          <w:ilvl w:val="0"/>
          <w:numId w:val="85"/>
        </w:numPr>
        <w:wordWrap w:val="0"/>
        <w:autoSpaceDE w:val="0"/>
        <w:autoSpaceDN w:val="0"/>
        <w:adjustRightInd/>
        <w:snapToGrid w:val="0"/>
        <w:spacing w:beforeLines="25" w:before="60" w:afterLines="5" w:after="12" w:line="240" w:lineRule="auto"/>
        <w:textAlignment w:val="auto"/>
        <w:outlineLvl w:val="4"/>
        <w:rPr>
          <w:rFonts w:asciiTheme="minorEastAsia" w:eastAsiaTheme="minorEastAsia" w:hAnsiTheme="minorEastAsia" w:cs="맑은 고딕"/>
          <w:kern w:val="2"/>
          <w:sz w:val="18"/>
          <w:szCs w:val="24"/>
        </w:rPr>
      </w:pPr>
      <w:r w:rsidRPr="00F3793A">
        <w:rPr>
          <w:rFonts w:asciiTheme="minorEastAsia" w:eastAsiaTheme="minorEastAsia" w:hAnsiTheme="minorEastAsia" w:cs="맑은 고딕"/>
          <w:kern w:val="2"/>
          <w:sz w:val="18"/>
          <w:szCs w:val="24"/>
        </w:rPr>
        <w:t xml:space="preserve"> </w:t>
      </w:r>
    </w:p>
    <w:p w:rsidR="00F3793A" w:rsidRPr="00F3793A" w:rsidRDefault="00F3793A" w:rsidP="00F3793A">
      <w:pPr>
        <w:widowControl w:val="0"/>
        <w:wordWrap w:val="0"/>
        <w:autoSpaceDE w:val="0"/>
        <w:autoSpaceDN w:val="0"/>
        <w:adjustRightInd/>
        <w:snapToGrid w:val="0"/>
        <w:spacing w:line="283"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85" w:name="_TOC_250018"/>
      <w:bookmarkStart w:id="486" w:name="_Toc134698532"/>
      <w:r w:rsidRPr="00F3793A">
        <w:rPr>
          <w:rFonts w:asciiTheme="minorEastAsia" w:eastAsiaTheme="minorEastAsia" w:hAnsiTheme="minorEastAsia" w:cs="맑은 고딕"/>
          <w:b/>
          <w:kern w:val="2"/>
          <w:sz w:val="24"/>
          <w:szCs w:val="24"/>
        </w:rPr>
        <w:t xml:space="preserve">적절하지 않은 난수 값 </w:t>
      </w:r>
      <w:bookmarkEnd w:id="485"/>
      <w:r w:rsidRPr="00F3793A">
        <w:rPr>
          <w:rFonts w:asciiTheme="minorEastAsia" w:eastAsiaTheme="minorEastAsia" w:hAnsiTheme="minorEastAsia" w:cs="맑은 고딕"/>
          <w:b/>
          <w:kern w:val="2"/>
          <w:sz w:val="24"/>
          <w:szCs w:val="24"/>
        </w:rPr>
        <w:t>사용</w:t>
      </w:r>
      <w:bookmarkEnd w:id="486"/>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87" w:name="_Toc134698533"/>
      <w:r w:rsidRPr="00F3793A">
        <w:rPr>
          <w:rFonts w:asciiTheme="minorEastAsia" w:eastAsiaTheme="minorEastAsia" w:hAnsiTheme="minorEastAsia" w:cs="맑은 고딕"/>
          <w:b/>
          <w:kern w:val="2"/>
          <w:szCs w:val="22"/>
        </w:rPr>
        <w:t>개요</w:t>
      </w:r>
      <w:bookmarkEnd w:id="48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예측 불가능한 숫자가 필요한 상황에서 예측 가능한 난수를 사용한다면, 공격자가 생성되는 다음 숫자를 예상해 시스템을 공격할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88" w:name="_Toc134698534"/>
      <w:r w:rsidRPr="00F3793A">
        <w:rPr>
          <w:rFonts w:asciiTheme="minorEastAsia" w:eastAsiaTheme="minorEastAsia" w:hAnsiTheme="minorEastAsia" w:cs="맑은 고딕"/>
          <w:b/>
          <w:kern w:val="2"/>
          <w:szCs w:val="22"/>
        </w:rPr>
        <w:t>안전한 코딩기법</w:t>
      </w:r>
      <w:bookmarkEnd w:id="48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난수 발생기에서 시드(Seed)를 사용하는 경우에는 고정된 값을 사용하지 않고 예측하기 어려운 방법으로 생성된 값을 사용한다.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 NodeJS 엔진에서는 crypto.getRandomBytes를 사용해 암호학적으로 안전한 의사 난수 바이트를 생성할 수 있다. 만약 이렇게 생성한 바이트를 숫자로 변환하게 되면 안정성이 깨질 수도 있다는 점을 주의해야 한다. 브라우저에서는 RandomSource.getRandomValues를 사용해 암호학적으로 안전한 의사 랜덤 숫자를 생성할 수 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89" w:name="_Toc134698535"/>
      <w:r w:rsidRPr="00F3793A">
        <w:rPr>
          <w:rFonts w:asciiTheme="minorEastAsia" w:eastAsiaTheme="minorEastAsia" w:hAnsiTheme="minorEastAsia" w:cs="맑은 고딕"/>
          <w:b/>
          <w:kern w:val="2"/>
          <w:szCs w:val="22"/>
        </w:rPr>
        <w:t>코드예제</w:t>
      </w:r>
      <w:bookmarkEnd w:id="48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random 데이터 생성 시에는 반드시 유추하기 어려운 seed 값을 이용하여 난수를 생성해야 하며, 이렇게 생성된 난수라 하더라도 강도가 낮기 때문에 주요 보안 기능을 위한 난수 이용 시에는 안전하지 않다. 아래는 안전하지 않은 코드 예제로 암호학적으로 안전하지 않은 Math.random 함수를 사용해 난수를 생성하고 있다.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04612CA4" wp14:editId="1EFA34BF">
                <wp:extent cx="5500370" cy="1733550"/>
                <wp:effectExtent l="0" t="1270" r="6985" b="0"/>
                <wp:docPr id="1496" name="그룹 1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733550"/>
                          <a:chOff x="0" y="0"/>
                          <a:chExt cx="8662" cy="2730"/>
                        </a:xfrm>
                      </wpg:grpSpPr>
                      <pic:pic xmlns:pic="http://schemas.openxmlformats.org/drawingml/2006/picture">
                        <pic:nvPicPr>
                          <pic:cNvPr id="1497" name="docshape79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376"/>
                            <a:ext cx="8662" cy="2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8" name="docshape79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524"/>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9" name="docshape794"/>
                        <wps:cNvSpPr txBox="1">
                          <a:spLocks noChangeArrowheads="1"/>
                        </wps:cNvSpPr>
                        <wps:spPr bwMode="auto">
                          <a:xfrm>
                            <a:off x="0" y="376"/>
                            <a:ext cx="8662" cy="2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tabs>
                                  <w:tab w:val="left" w:pos="898"/>
                                </w:tabs>
                                <w:spacing w:before="106" w:line="225" w:lineRule="auto"/>
                                <w:ind w:left="380" w:right="5838"/>
                                <w:rPr>
                                  <w:sz w:val="17"/>
                                </w:rPr>
                              </w:pPr>
                              <w:r>
                                <w:rPr>
                                  <w:color w:val="006565"/>
                                  <w:sz w:val="17"/>
                                </w:rPr>
                                <w:t>1:</w:t>
                              </w:r>
                              <w:r>
                                <w:rPr>
                                  <w:color w:val="006565"/>
                                  <w:spacing w:val="1"/>
                                  <w:sz w:val="17"/>
                                </w:rPr>
                                <w:t xml:space="preserve"> </w:t>
                              </w:r>
                              <w:r>
                                <w:rPr>
                                  <w:sz w:val="17"/>
                                </w:rPr>
                                <w:t>function</w:t>
                              </w:r>
                              <w:r>
                                <w:rPr>
                                  <w:spacing w:val="49"/>
                                  <w:sz w:val="17"/>
                                </w:rPr>
                                <w:t xml:space="preserve"> </w:t>
                              </w:r>
                              <w:r>
                                <w:rPr>
                                  <w:sz w:val="17"/>
                                </w:rPr>
                                <w:t>getOtpNumber()</w:t>
                              </w:r>
                              <w:r>
                                <w:rPr>
                                  <w:spacing w:val="49"/>
                                  <w:sz w:val="17"/>
                                </w:rPr>
                                <w:t xml:space="preserve"> </w:t>
                              </w:r>
                              <w:r>
                                <w:rPr>
                                  <w:sz w:val="17"/>
                                </w:rPr>
                                <w:t>{</w:t>
                              </w:r>
                              <w:r>
                                <w:rPr>
                                  <w:spacing w:val="1"/>
                                  <w:sz w:val="17"/>
                                </w:rPr>
                                <w:t xml:space="preserve"> </w:t>
                              </w:r>
                              <w:r>
                                <w:rPr>
                                  <w:color w:val="006565"/>
                                  <w:sz w:val="17"/>
                                </w:rPr>
                                <w:t>2:</w:t>
                              </w:r>
                              <w:r>
                                <w:rPr>
                                  <w:color w:val="006565"/>
                                  <w:sz w:val="17"/>
                                </w:rPr>
                                <w:tab/>
                              </w:r>
                              <w:r>
                                <w:rPr>
                                  <w:sz w:val="17"/>
                                </w:rPr>
                                <w:t>let</w:t>
                              </w:r>
                              <w:r>
                                <w:rPr>
                                  <w:spacing w:val="33"/>
                                  <w:sz w:val="17"/>
                                </w:rPr>
                                <w:t xml:space="preserve"> </w:t>
                              </w:r>
                              <w:r>
                                <w:rPr>
                                  <w:sz w:val="17"/>
                                </w:rPr>
                                <w:t>randomStr</w:t>
                              </w:r>
                              <w:r>
                                <w:rPr>
                                  <w:spacing w:val="33"/>
                                  <w:sz w:val="17"/>
                                </w:rPr>
                                <w:t xml:space="preserve"> </w:t>
                              </w:r>
                              <w:r>
                                <w:rPr>
                                  <w:sz w:val="17"/>
                                </w:rPr>
                                <w:t>=</w:t>
                              </w:r>
                              <w:r>
                                <w:rPr>
                                  <w:spacing w:val="33"/>
                                  <w:sz w:val="17"/>
                                </w:rPr>
                                <w:t xml:space="preserve"> </w:t>
                              </w:r>
                              <w:r>
                                <w:rPr>
                                  <w:sz w:val="17"/>
                                </w:rPr>
                                <w:t>'';</w:t>
                              </w:r>
                            </w:p>
                            <w:p w:rsidR="00F3793A" w:rsidRDefault="00F3793A" w:rsidP="00F3793A">
                              <w:pPr>
                                <w:tabs>
                                  <w:tab w:val="left" w:pos="898"/>
                                </w:tabs>
                                <w:spacing w:line="225" w:lineRule="auto"/>
                                <w:ind w:left="380" w:right="3505"/>
                                <w:rPr>
                                  <w:sz w:val="17"/>
                                </w:rPr>
                              </w:pPr>
                              <w:r>
                                <w:rPr>
                                  <w:color w:val="006565"/>
                                  <w:sz w:val="17"/>
                                </w:rPr>
                                <w:t>3:</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Math.random</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라이브러리는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보안기능에</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사용하면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위험함</w:t>
                              </w:r>
                              <w:r>
                                <w:rPr>
                                  <w:rFonts w:ascii="KoPub돋움체 Bold" w:eastAsia="KoPub돋움체 Bold" w:hint="eastAsia"/>
                                  <w:b/>
                                  <w:color w:val="3CC167"/>
                                  <w:spacing w:val="-47"/>
                                  <w:sz w:val="17"/>
                                </w:rPr>
                                <w:t xml:space="preserve"> </w:t>
                              </w:r>
                              <w:r>
                                <w:rPr>
                                  <w:color w:val="006565"/>
                                  <w:sz w:val="17"/>
                                </w:rPr>
                                <w:t>4:</w:t>
                              </w:r>
                              <w:r>
                                <w:rPr>
                                  <w:color w:val="006565"/>
                                  <w:sz w:val="17"/>
                                </w:rPr>
                                <w:tab/>
                              </w:r>
                              <w:r>
                                <w:rPr>
                                  <w:sz w:val="17"/>
                                </w:rPr>
                                <w:t>for</w:t>
                              </w:r>
                              <w:r>
                                <w:rPr>
                                  <w:spacing w:val="33"/>
                                  <w:sz w:val="17"/>
                                </w:rPr>
                                <w:t xml:space="preserve"> </w:t>
                              </w:r>
                              <w:r>
                                <w:rPr>
                                  <w:sz w:val="17"/>
                                </w:rPr>
                                <w:t>(let</w:t>
                              </w:r>
                              <w:r>
                                <w:rPr>
                                  <w:spacing w:val="35"/>
                                  <w:sz w:val="17"/>
                                </w:rPr>
                                <w:t xml:space="preserve"> </w:t>
                              </w:r>
                              <w:r>
                                <w:rPr>
                                  <w:sz w:val="17"/>
                                </w:rPr>
                                <w:t>i</w:t>
                              </w:r>
                              <w:r>
                                <w:rPr>
                                  <w:spacing w:val="34"/>
                                  <w:sz w:val="17"/>
                                </w:rPr>
                                <w:t xml:space="preserve"> </w:t>
                              </w:r>
                              <w:r>
                                <w:rPr>
                                  <w:sz w:val="17"/>
                                </w:rPr>
                                <w:t>=</w:t>
                              </w:r>
                              <w:r>
                                <w:rPr>
                                  <w:spacing w:val="34"/>
                                  <w:sz w:val="17"/>
                                </w:rPr>
                                <w:t xml:space="preserve"> </w:t>
                              </w:r>
                              <w:r>
                                <w:rPr>
                                  <w:sz w:val="17"/>
                                </w:rPr>
                                <w:t>0;</w:t>
                              </w:r>
                              <w:r>
                                <w:rPr>
                                  <w:spacing w:val="34"/>
                                  <w:sz w:val="17"/>
                                </w:rPr>
                                <w:t xml:space="preserve"> </w:t>
                              </w:r>
                              <w:r>
                                <w:rPr>
                                  <w:sz w:val="17"/>
                                </w:rPr>
                                <w:t>i</w:t>
                              </w:r>
                              <w:r>
                                <w:rPr>
                                  <w:spacing w:val="34"/>
                                  <w:sz w:val="17"/>
                                </w:rPr>
                                <w:t xml:space="preserve"> </w:t>
                              </w:r>
                              <w:r>
                                <w:rPr>
                                  <w:sz w:val="17"/>
                                </w:rPr>
                                <w:t>&lt;</w:t>
                              </w:r>
                              <w:r>
                                <w:rPr>
                                  <w:spacing w:val="36"/>
                                  <w:sz w:val="17"/>
                                </w:rPr>
                                <w:t xml:space="preserve"> </w:t>
                              </w:r>
                              <w:r>
                                <w:rPr>
                                  <w:sz w:val="17"/>
                                </w:rPr>
                                <w:t>6;</w:t>
                              </w:r>
                              <w:r>
                                <w:rPr>
                                  <w:spacing w:val="35"/>
                                  <w:sz w:val="17"/>
                                </w:rPr>
                                <w:t xml:space="preserve"> </w:t>
                              </w:r>
                              <w:r>
                                <w:rPr>
                                  <w:sz w:val="17"/>
                                </w:rPr>
                                <w:t>i++)</w:t>
                              </w:r>
                              <w:r>
                                <w:rPr>
                                  <w:spacing w:val="35"/>
                                  <w:sz w:val="17"/>
                                </w:rPr>
                                <w:t xml:space="preserve"> </w:t>
                              </w:r>
                              <w:r>
                                <w:rPr>
                                  <w:sz w:val="17"/>
                                </w:rPr>
                                <w:t>{</w:t>
                              </w:r>
                            </w:p>
                            <w:p w:rsidR="00F3793A" w:rsidRDefault="00F3793A" w:rsidP="00F3793A">
                              <w:pPr>
                                <w:tabs>
                                  <w:tab w:val="left" w:pos="1069"/>
                                </w:tabs>
                                <w:spacing w:line="250" w:lineRule="exact"/>
                                <w:ind w:left="380"/>
                                <w:rPr>
                                  <w:sz w:val="17"/>
                                </w:rPr>
                              </w:pPr>
                              <w:r>
                                <w:rPr>
                                  <w:color w:val="006565"/>
                                  <w:sz w:val="17"/>
                                </w:rPr>
                                <w:t>5:</w:t>
                              </w:r>
                              <w:r>
                                <w:rPr>
                                  <w:color w:val="006565"/>
                                  <w:sz w:val="17"/>
                                </w:rPr>
                                <w:tab/>
                              </w:r>
                              <w:r>
                                <w:rPr>
                                  <w:sz w:val="17"/>
                                </w:rPr>
                                <w:t>randomStr</w:t>
                              </w:r>
                              <w:r>
                                <w:rPr>
                                  <w:spacing w:val="27"/>
                                  <w:sz w:val="17"/>
                                </w:rPr>
                                <w:t xml:space="preserve"> </w:t>
                              </w:r>
                              <w:r>
                                <w:rPr>
                                  <w:sz w:val="17"/>
                                </w:rPr>
                                <w:t>+=</w:t>
                              </w:r>
                              <w:r>
                                <w:rPr>
                                  <w:spacing w:val="29"/>
                                  <w:sz w:val="17"/>
                                </w:rPr>
                                <w:t xml:space="preserve"> </w:t>
                              </w:r>
                              <w:r>
                                <w:rPr>
                                  <w:sz w:val="17"/>
                                </w:rPr>
                                <w:t>String(Math.floor(</w:t>
                              </w:r>
                              <w:r>
                                <w:rPr>
                                  <w:rFonts w:ascii="KoPub돋움체 Bold"/>
                                  <w:b/>
                                  <w:color w:val="FF0000"/>
                                  <w:sz w:val="17"/>
                                </w:rPr>
                                <w:t>Math.random()</w:t>
                              </w:r>
                              <w:r>
                                <w:rPr>
                                  <w:rFonts w:ascii="KoPub돋움체 Bold"/>
                                  <w:b/>
                                  <w:color w:val="FF0000"/>
                                  <w:spacing w:val="28"/>
                                  <w:sz w:val="17"/>
                                </w:rPr>
                                <w:t xml:space="preserve"> </w:t>
                              </w:r>
                              <w:r>
                                <w:rPr>
                                  <w:rFonts w:ascii="KoPub돋움체 Bold"/>
                                  <w:b/>
                                  <w:color w:val="FF0000"/>
                                  <w:sz w:val="17"/>
                                </w:rPr>
                                <w:t>*</w:t>
                              </w:r>
                              <w:r>
                                <w:rPr>
                                  <w:rFonts w:ascii="KoPub돋움체 Bold"/>
                                  <w:b/>
                                  <w:color w:val="FF0000"/>
                                  <w:spacing w:val="29"/>
                                  <w:sz w:val="17"/>
                                </w:rPr>
                                <w:t xml:space="preserve"> </w:t>
                              </w:r>
                              <w:r>
                                <w:rPr>
                                  <w:rFonts w:ascii="KoPub돋움체 Bold"/>
                                  <w:b/>
                                  <w:color w:val="FF0000"/>
                                  <w:sz w:val="17"/>
                                </w:rPr>
                                <w:t>10)</w:t>
                              </w:r>
                              <w:r>
                                <w:rPr>
                                  <w:sz w:val="17"/>
                                </w:rPr>
                                <w:t>)</w:t>
                              </w:r>
                            </w:p>
                            <w:p w:rsidR="00F3793A" w:rsidRDefault="00F3793A" w:rsidP="00F3793A">
                              <w:pPr>
                                <w:tabs>
                                  <w:tab w:val="left" w:pos="898"/>
                                </w:tabs>
                                <w:spacing w:line="255" w:lineRule="exact"/>
                                <w:ind w:left="380"/>
                                <w:rPr>
                                  <w:sz w:val="17"/>
                                </w:rPr>
                              </w:pPr>
                              <w:r>
                                <w:rPr>
                                  <w:color w:val="006565"/>
                                  <w:sz w:val="17"/>
                                </w:rPr>
                                <w:t>6:</w:t>
                              </w:r>
                              <w:r>
                                <w:rPr>
                                  <w:color w:val="006565"/>
                                  <w:sz w:val="17"/>
                                </w:rPr>
                                <w:tab/>
                              </w:r>
                              <w:r>
                                <w:rPr>
                                  <w:sz w:val="17"/>
                                </w:rPr>
                                <w:t>}</w:t>
                              </w:r>
                            </w:p>
                            <w:p w:rsidR="00F3793A" w:rsidRDefault="00F3793A" w:rsidP="00F3793A">
                              <w:pPr>
                                <w:tabs>
                                  <w:tab w:val="left" w:pos="898"/>
                                </w:tabs>
                                <w:spacing w:line="254" w:lineRule="exact"/>
                                <w:ind w:left="380"/>
                                <w:rPr>
                                  <w:sz w:val="17"/>
                                </w:rPr>
                              </w:pPr>
                              <w:r>
                                <w:rPr>
                                  <w:color w:val="006565"/>
                                  <w:sz w:val="17"/>
                                </w:rPr>
                                <w:t>7:</w:t>
                              </w:r>
                              <w:r>
                                <w:rPr>
                                  <w:color w:val="006565"/>
                                  <w:sz w:val="17"/>
                                </w:rPr>
                                <w:tab/>
                              </w:r>
                              <w:r>
                                <w:rPr>
                                  <w:sz w:val="17"/>
                                </w:rPr>
                                <w:t>return</w:t>
                              </w:r>
                              <w:r>
                                <w:rPr>
                                  <w:spacing w:val="28"/>
                                  <w:sz w:val="17"/>
                                </w:rPr>
                                <w:t xml:space="preserve"> </w:t>
                              </w:r>
                              <w:r>
                                <w:rPr>
                                  <w:sz w:val="17"/>
                                </w:rPr>
                                <w:t>randomStr;</w:t>
                              </w:r>
                            </w:p>
                            <w:p w:rsidR="00F3793A" w:rsidRDefault="00F3793A" w:rsidP="00F3793A">
                              <w:pPr>
                                <w:spacing w:line="263" w:lineRule="exact"/>
                                <w:ind w:left="380"/>
                                <w:rPr>
                                  <w:sz w:val="17"/>
                                </w:rPr>
                              </w:pPr>
                              <w:r>
                                <w:rPr>
                                  <w:color w:val="006565"/>
                                  <w:sz w:val="17"/>
                                </w:rPr>
                                <w:t>8:</w:t>
                              </w:r>
                              <w:r>
                                <w:rPr>
                                  <w:color w:val="006565"/>
                                  <w:spacing w:val="53"/>
                                  <w:sz w:val="17"/>
                                </w:rPr>
                                <w:t xml:space="preserve"> </w:t>
                              </w:r>
                              <w:r>
                                <w:rPr>
                                  <w:sz w:val="17"/>
                                </w:rPr>
                                <w:t>}</w:t>
                              </w:r>
                            </w:p>
                          </w:txbxContent>
                        </wps:txbx>
                        <wps:bodyPr rot="0" vert="horz" wrap="square" lIns="0" tIns="0" rIns="0" bIns="0" anchor="t" anchorCtr="0" upright="1">
                          <a:noAutofit/>
                        </wps:bodyPr>
                      </wps:wsp>
                      <wps:wsp>
                        <wps:cNvPr id="1500" name="docshape795"/>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04612CA4" id="그룹 1496" o:spid="_x0000_s1712" style="width:433.1pt;height:136.5pt;mso-position-horizontal-relative:char;mso-position-vertical-relative:line" coordsize="8662,2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">
                <v:shape id="docshape792" o:spid="_x0000_s1713" type="#_x0000_t75" style="position:absolute;top:376;width:8662;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">
                  <v:imagedata r:id="rId201" o:title=""/>
                </v:shape>
                <v:shape id="docshape793" o:spid="_x0000_s1714" type="#_x0000_t75" style="position:absolute;left:14;top:2524;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">
                  <v:imagedata r:id="rId83" o:title=""/>
                </v:shape>
                <v:shape id="docshape794" o:spid="_x0000_s1715" type="#_x0000_t202" style="position:absolute;top:376;width:8662;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" filled="f" stroked="f">
                  <v:textbox inset="0,0,0,0">
                    <w:txbxContent>
                      <w:p w:rsidR="00F3793A" w:rsidRDefault="00F3793A" w:rsidP="00F3793A">
                        <w:pPr>
                          <w:tabs>
                            <w:tab w:val="left" w:pos="898"/>
                          </w:tabs>
                          <w:spacing w:before="106" w:line="225" w:lineRule="auto"/>
                          <w:ind w:left="380" w:right="5838"/>
                          <w:rPr>
                            <w:sz w:val="17"/>
                          </w:rPr>
                        </w:pPr>
                        <w:r>
                          <w:rPr>
                            <w:color w:val="006565"/>
                            <w:sz w:val="17"/>
                          </w:rPr>
                          <w:t>1:</w:t>
                        </w:r>
                        <w:r>
                          <w:rPr>
                            <w:color w:val="006565"/>
                            <w:spacing w:val="1"/>
                            <w:sz w:val="17"/>
                          </w:rPr>
                          <w:t xml:space="preserve"> </w:t>
                        </w:r>
                        <w:r>
                          <w:rPr>
                            <w:sz w:val="17"/>
                          </w:rPr>
                          <w:t>function</w:t>
                        </w:r>
                        <w:r>
                          <w:rPr>
                            <w:spacing w:val="49"/>
                            <w:sz w:val="17"/>
                          </w:rPr>
                          <w:t xml:space="preserve"> </w:t>
                        </w:r>
                        <w:r>
                          <w:rPr>
                            <w:sz w:val="17"/>
                          </w:rPr>
                          <w:t>getOtpNumber()</w:t>
                        </w:r>
                        <w:r>
                          <w:rPr>
                            <w:spacing w:val="49"/>
                            <w:sz w:val="17"/>
                          </w:rPr>
                          <w:t xml:space="preserve"> </w:t>
                        </w:r>
                        <w:r>
                          <w:rPr>
                            <w:sz w:val="17"/>
                          </w:rPr>
                          <w:t>{</w:t>
                        </w:r>
                        <w:r>
                          <w:rPr>
                            <w:spacing w:val="1"/>
                            <w:sz w:val="17"/>
                          </w:rPr>
                          <w:t xml:space="preserve"> </w:t>
                        </w:r>
                        <w:r>
                          <w:rPr>
                            <w:color w:val="006565"/>
                            <w:sz w:val="17"/>
                          </w:rPr>
                          <w:t>2:</w:t>
                        </w:r>
                        <w:r>
                          <w:rPr>
                            <w:color w:val="006565"/>
                            <w:sz w:val="17"/>
                          </w:rPr>
                          <w:tab/>
                        </w:r>
                        <w:r>
                          <w:rPr>
                            <w:sz w:val="17"/>
                          </w:rPr>
                          <w:t>let</w:t>
                        </w:r>
                        <w:r>
                          <w:rPr>
                            <w:spacing w:val="33"/>
                            <w:sz w:val="17"/>
                          </w:rPr>
                          <w:t xml:space="preserve"> </w:t>
                        </w:r>
                        <w:r>
                          <w:rPr>
                            <w:sz w:val="17"/>
                          </w:rPr>
                          <w:t>randomStr</w:t>
                        </w:r>
                        <w:r>
                          <w:rPr>
                            <w:spacing w:val="33"/>
                            <w:sz w:val="17"/>
                          </w:rPr>
                          <w:t xml:space="preserve"> </w:t>
                        </w:r>
                        <w:r>
                          <w:rPr>
                            <w:sz w:val="17"/>
                          </w:rPr>
                          <w:t>=</w:t>
                        </w:r>
                        <w:r>
                          <w:rPr>
                            <w:spacing w:val="33"/>
                            <w:sz w:val="17"/>
                          </w:rPr>
                          <w:t xml:space="preserve"> </w:t>
                        </w:r>
                        <w:r>
                          <w:rPr>
                            <w:sz w:val="17"/>
                          </w:rPr>
                          <w:t>'';</w:t>
                        </w:r>
                      </w:p>
                      <w:p w:rsidR="00F3793A" w:rsidRDefault="00F3793A" w:rsidP="00F3793A">
                        <w:pPr>
                          <w:tabs>
                            <w:tab w:val="left" w:pos="898"/>
                          </w:tabs>
                          <w:spacing w:line="225" w:lineRule="auto"/>
                          <w:ind w:left="380" w:right="3505"/>
                          <w:rPr>
                            <w:sz w:val="17"/>
                          </w:rPr>
                        </w:pPr>
                        <w:r>
                          <w:rPr>
                            <w:color w:val="006565"/>
                            <w:sz w:val="17"/>
                          </w:rPr>
                          <w:t>3:</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Math.random</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라이브러리는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보안기능에</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사용하면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위험함</w:t>
                        </w:r>
                        <w:r>
                          <w:rPr>
                            <w:rFonts w:ascii="KoPub돋움체 Bold" w:eastAsia="KoPub돋움체 Bold" w:hint="eastAsia"/>
                            <w:b/>
                            <w:color w:val="3CC167"/>
                            <w:spacing w:val="-47"/>
                            <w:sz w:val="17"/>
                          </w:rPr>
                          <w:t xml:space="preserve"> </w:t>
                        </w:r>
                        <w:r>
                          <w:rPr>
                            <w:color w:val="006565"/>
                            <w:sz w:val="17"/>
                          </w:rPr>
                          <w:t>4:</w:t>
                        </w:r>
                        <w:r>
                          <w:rPr>
                            <w:color w:val="006565"/>
                            <w:sz w:val="17"/>
                          </w:rPr>
                          <w:tab/>
                        </w:r>
                        <w:r>
                          <w:rPr>
                            <w:sz w:val="17"/>
                          </w:rPr>
                          <w:t>for</w:t>
                        </w:r>
                        <w:r>
                          <w:rPr>
                            <w:spacing w:val="33"/>
                            <w:sz w:val="17"/>
                          </w:rPr>
                          <w:t xml:space="preserve"> </w:t>
                        </w:r>
                        <w:r>
                          <w:rPr>
                            <w:sz w:val="17"/>
                          </w:rPr>
                          <w:t>(let</w:t>
                        </w:r>
                        <w:r>
                          <w:rPr>
                            <w:spacing w:val="35"/>
                            <w:sz w:val="17"/>
                          </w:rPr>
                          <w:t xml:space="preserve"> </w:t>
                        </w:r>
                        <w:r>
                          <w:rPr>
                            <w:sz w:val="17"/>
                          </w:rPr>
                          <w:t>i</w:t>
                        </w:r>
                        <w:r>
                          <w:rPr>
                            <w:spacing w:val="34"/>
                            <w:sz w:val="17"/>
                          </w:rPr>
                          <w:t xml:space="preserve"> </w:t>
                        </w:r>
                        <w:r>
                          <w:rPr>
                            <w:sz w:val="17"/>
                          </w:rPr>
                          <w:t>=</w:t>
                        </w:r>
                        <w:r>
                          <w:rPr>
                            <w:spacing w:val="34"/>
                            <w:sz w:val="17"/>
                          </w:rPr>
                          <w:t xml:space="preserve"> </w:t>
                        </w:r>
                        <w:r>
                          <w:rPr>
                            <w:sz w:val="17"/>
                          </w:rPr>
                          <w:t>0;</w:t>
                        </w:r>
                        <w:r>
                          <w:rPr>
                            <w:spacing w:val="34"/>
                            <w:sz w:val="17"/>
                          </w:rPr>
                          <w:t xml:space="preserve"> </w:t>
                        </w:r>
                        <w:r>
                          <w:rPr>
                            <w:sz w:val="17"/>
                          </w:rPr>
                          <w:t>i</w:t>
                        </w:r>
                        <w:r>
                          <w:rPr>
                            <w:spacing w:val="34"/>
                            <w:sz w:val="17"/>
                          </w:rPr>
                          <w:t xml:space="preserve"> </w:t>
                        </w:r>
                        <w:r>
                          <w:rPr>
                            <w:sz w:val="17"/>
                          </w:rPr>
                          <w:t>&lt;</w:t>
                        </w:r>
                        <w:r>
                          <w:rPr>
                            <w:spacing w:val="36"/>
                            <w:sz w:val="17"/>
                          </w:rPr>
                          <w:t xml:space="preserve"> </w:t>
                        </w:r>
                        <w:r>
                          <w:rPr>
                            <w:sz w:val="17"/>
                          </w:rPr>
                          <w:t>6;</w:t>
                        </w:r>
                        <w:r>
                          <w:rPr>
                            <w:spacing w:val="35"/>
                            <w:sz w:val="17"/>
                          </w:rPr>
                          <w:t xml:space="preserve"> </w:t>
                        </w:r>
                        <w:r>
                          <w:rPr>
                            <w:sz w:val="17"/>
                          </w:rPr>
                          <w:t>i++)</w:t>
                        </w:r>
                        <w:r>
                          <w:rPr>
                            <w:spacing w:val="35"/>
                            <w:sz w:val="17"/>
                          </w:rPr>
                          <w:t xml:space="preserve"> </w:t>
                        </w:r>
                        <w:r>
                          <w:rPr>
                            <w:sz w:val="17"/>
                          </w:rPr>
                          <w:t>{</w:t>
                        </w:r>
                      </w:p>
                      <w:p w:rsidR="00F3793A" w:rsidRDefault="00F3793A" w:rsidP="00F3793A">
                        <w:pPr>
                          <w:tabs>
                            <w:tab w:val="left" w:pos="1069"/>
                          </w:tabs>
                          <w:spacing w:line="250" w:lineRule="exact"/>
                          <w:ind w:left="380"/>
                          <w:rPr>
                            <w:sz w:val="17"/>
                          </w:rPr>
                        </w:pPr>
                        <w:r>
                          <w:rPr>
                            <w:color w:val="006565"/>
                            <w:sz w:val="17"/>
                          </w:rPr>
                          <w:t>5:</w:t>
                        </w:r>
                        <w:r>
                          <w:rPr>
                            <w:color w:val="006565"/>
                            <w:sz w:val="17"/>
                          </w:rPr>
                          <w:tab/>
                        </w:r>
                        <w:r>
                          <w:rPr>
                            <w:sz w:val="17"/>
                          </w:rPr>
                          <w:t>randomStr</w:t>
                        </w:r>
                        <w:r>
                          <w:rPr>
                            <w:spacing w:val="27"/>
                            <w:sz w:val="17"/>
                          </w:rPr>
                          <w:t xml:space="preserve"> </w:t>
                        </w:r>
                        <w:r>
                          <w:rPr>
                            <w:sz w:val="17"/>
                          </w:rPr>
                          <w:t>+=</w:t>
                        </w:r>
                        <w:r>
                          <w:rPr>
                            <w:spacing w:val="29"/>
                            <w:sz w:val="17"/>
                          </w:rPr>
                          <w:t xml:space="preserve"> </w:t>
                        </w:r>
                        <w:r>
                          <w:rPr>
                            <w:sz w:val="17"/>
                          </w:rPr>
                          <w:t>String(Math.floor(</w:t>
                        </w:r>
                        <w:r>
                          <w:rPr>
                            <w:rFonts w:ascii="KoPub돋움체 Bold"/>
                            <w:b/>
                            <w:color w:val="FF0000"/>
                            <w:sz w:val="17"/>
                          </w:rPr>
                          <w:t>Math.random()</w:t>
                        </w:r>
                        <w:r>
                          <w:rPr>
                            <w:rFonts w:ascii="KoPub돋움체 Bold"/>
                            <w:b/>
                            <w:color w:val="FF0000"/>
                            <w:spacing w:val="28"/>
                            <w:sz w:val="17"/>
                          </w:rPr>
                          <w:t xml:space="preserve"> </w:t>
                        </w:r>
                        <w:r>
                          <w:rPr>
                            <w:rFonts w:ascii="KoPub돋움체 Bold"/>
                            <w:b/>
                            <w:color w:val="FF0000"/>
                            <w:sz w:val="17"/>
                          </w:rPr>
                          <w:t>*</w:t>
                        </w:r>
                        <w:r>
                          <w:rPr>
                            <w:rFonts w:ascii="KoPub돋움체 Bold"/>
                            <w:b/>
                            <w:color w:val="FF0000"/>
                            <w:spacing w:val="29"/>
                            <w:sz w:val="17"/>
                          </w:rPr>
                          <w:t xml:space="preserve"> </w:t>
                        </w:r>
                        <w:r>
                          <w:rPr>
                            <w:rFonts w:ascii="KoPub돋움체 Bold"/>
                            <w:b/>
                            <w:color w:val="FF0000"/>
                            <w:sz w:val="17"/>
                          </w:rPr>
                          <w:t>10)</w:t>
                        </w:r>
                        <w:r>
                          <w:rPr>
                            <w:sz w:val="17"/>
                          </w:rPr>
                          <w:t>)</w:t>
                        </w:r>
                      </w:p>
                      <w:p w:rsidR="00F3793A" w:rsidRDefault="00F3793A" w:rsidP="00F3793A">
                        <w:pPr>
                          <w:tabs>
                            <w:tab w:val="left" w:pos="898"/>
                          </w:tabs>
                          <w:spacing w:line="255" w:lineRule="exact"/>
                          <w:ind w:left="380"/>
                          <w:rPr>
                            <w:sz w:val="17"/>
                          </w:rPr>
                        </w:pPr>
                        <w:r>
                          <w:rPr>
                            <w:color w:val="006565"/>
                            <w:sz w:val="17"/>
                          </w:rPr>
                          <w:t>6:</w:t>
                        </w:r>
                        <w:r>
                          <w:rPr>
                            <w:color w:val="006565"/>
                            <w:sz w:val="17"/>
                          </w:rPr>
                          <w:tab/>
                        </w:r>
                        <w:r>
                          <w:rPr>
                            <w:sz w:val="17"/>
                          </w:rPr>
                          <w:t>}</w:t>
                        </w:r>
                      </w:p>
                      <w:p w:rsidR="00F3793A" w:rsidRDefault="00F3793A" w:rsidP="00F3793A">
                        <w:pPr>
                          <w:tabs>
                            <w:tab w:val="left" w:pos="898"/>
                          </w:tabs>
                          <w:spacing w:line="254" w:lineRule="exact"/>
                          <w:ind w:left="380"/>
                          <w:rPr>
                            <w:sz w:val="17"/>
                          </w:rPr>
                        </w:pPr>
                        <w:r>
                          <w:rPr>
                            <w:color w:val="006565"/>
                            <w:sz w:val="17"/>
                          </w:rPr>
                          <w:t>7:</w:t>
                        </w:r>
                        <w:r>
                          <w:rPr>
                            <w:color w:val="006565"/>
                            <w:sz w:val="17"/>
                          </w:rPr>
                          <w:tab/>
                        </w:r>
                        <w:r>
                          <w:rPr>
                            <w:sz w:val="17"/>
                          </w:rPr>
                          <w:t>return</w:t>
                        </w:r>
                        <w:r>
                          <w:rPr>
                            <w:spacing w:val="28"/>
                            <w:sz w:val="17"/>
                          </w:rPr>
                          <w:t xml:space="preserve"> </w:t>
                        </w:r>
                        <w:r>
                          <w:rPr>
                            <w:sz w:val="17"/>
                          </w:rPr>
                          <w:t>randomStr;</w:t>
                        </w:r>
                      </w:p>
                      <w:p w:rsidR="00F3793A" w:rsidRDefault="00F3793A" w:rsidP="00F3793A">
                        <w:pPr>
                          <w:spacing w:line="263" w:lineRule="exact"/>
                          <w:ind w:left="380"/>
                          <w:rPr>
                            <w:sz w:val="17"/>
                          </w:rPr>
                        </w:pPr>
                        <w:r>
                          <w:rPr>
                            <w:color w:val="006565"/>
                            <w:sz w:val="17"/>
                          </w:rPr>
                          <w:t>8:</w:t>
                        </w:r>
                        <w:r>
                          <w:rPr>
                            <w:color w:val="006565"/>
                            <w:spacing w:val="53"/>
                            <w:sz w:val="17"/>
                          </w:rPr>
                          <w:t xml:space="preserve"> </w:t>
                        </w:r>
                        <w:r>
                          <w:rPr>
                            <w:sz w:val="17"/>
                          </w:rPr>
                          <w:t>}</w:t>
                        </w:r>
                      </w:p>
                    </w:txbxContent>
                  </v:textbox>
                </v:shape>
                <v:shape id="docshape795" o:spid="_x0000_s1716"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13"/>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코드는 NodeJS 환경에서 crypto 라이브러리를 사용해 암호학적으로 안전한 난수 값을 생성하는 예제를 보여 준다.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21"/>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33024" behindDoc="1" locked="0" layoutInCell="1" allowOverlap="1" wp14:anchorId="7FC63A75" wp14:editId="72BD87BF">
                <wp:simplePos x="0" y="0"/>
                <wp:positionH relativeFrom="page">
                  <wp:posOffset>864870</wp:posOffset>
                </wp:positionH>
                <wp:positionV relativeFrom="paragraph">
                  <wp:posOffset>234950</wp:posOffset>
                </wp:positionV>
                <wp:extent cx="5500370" cy="2547620"/>
                <wp:effectExtent l="0" t="0" r="6985" b="0"/>
                <wp:wrapTopAndBottom/>
                <wp:docPr id="1501" name="그룹 1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547620"/>
                          <a:chOff x="1362" y="370"/>
                          <a:chExt cx="8662" cy="4012"/>
                        </a:xfrm>
                      </wpg:grpSpPr>
                      <pic:pic xmlns:pic="http://schemas.openxmlformats.org/drawingml/2006/picture">
                        <pic:nvPicPr>
                          <pic:cNvPr id="1502" name="docshape797"/>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1362" y="747"/>
                            <a:ext cx="8662" cy="3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3" name="docshape79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168"/>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4" name="docshape799"/>
                        <wps:cNvSpPr txBox="1">
                          <a:spLocks noChangeArrowheads="1"/>
                        </wps:cNvSpPr>
                        <wps:spPr bwMode="auto">
                          <a:xfrm>
                            <a:off x="1704" y="882"/>
                            <a:ext cx="265" cy="3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4"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4"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4"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4" w:lineRule="exact"/>
                                <w:rPr>
                                  <w:sz w:val="17"/>
                                </w:rPr>
                              </w:pPr>
                              <w:r>
                                <w:rPr>
                                  <w:color w:val="006565"/>
                                  <w:sz w:val="17"/>
                                </w:rPr>
                                <w:t>12:</w:t>
                              </w:r>
                            </w:p>
                            <w:p w:rsidR="00F3793A" w:rsidRDefault="00F3793A" w:rsidP="00F3793A">
                              <w:pPr>
                                <w:spacing w:line="221" w:lineRule="exact"/>
                                <w:rPr>
                                  <w:sz w:val="17"/>
                                </w:rPr>
                              </w:pPr>
                              <w:r>
                                <w:rPr>
                                  <w:color w:val="006565"/>
                                  <w:sz w:val="17"/>
                                </w:rPr>
                                <w:t>13:</w:t>
                              </w:r>
                            </w:p>
                          </w:txbxContent>
                        </wps:txbx>
                        <wps:bodyPr rot="0" vert="horz" wrap="square" lIns="0" tIns="0" rIns="0" bIns="0" anchor="t" anchorCtr="0" upright="1">
                          <a:noAutofit/>
                        </wps:bodyPr>
                      </wps:wsp>
                      <wps:wsp>
                        <wps:cNvPr id="1505" name="docshape800"/>
                        <wps:cNvSpPr txBox="1">
                          <a:spLocks noChangeArrowheads="1"/>
                        </wps:cNvSpPr>
                        <wps:spPr bwMode="auto">
                          <a:xfrm>
                            <a:off x="2148" y="883"/>
                            <a:ext cx="254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1506" name="docshape801"/>
                        <wps:cNvSpPr txBox="1">
                          <a:spLocks noChangeArrowheads="1"/>
                        </wps:cNvSpPr>
                        <wps:spPr bwMode="auto">
                          <a:xfrm>
                            <a:off x="2148" y="1393"/>
                            <a:ext cx="4371" cy="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function</w:t>
                              </w:r>
                              <w:r>
                                <w:rPr>
                                  <w:spacing w:val="30"/>
                                  <w:sz w:val="17"/>
                                </w:rPr>
                                <w:t xml:space="preserve"> </w:t>
                              </w:r>
                              <w:r>
                                <w:rPr>
                                  <w:sz w:val="17"/>
                                </w:rPr>
                                <w:t>getOtpNumber()</w:t>
                              </w:r>
                              <w:r>
                                <w:rPr>
                                  <w:spacing w:val="32"/>
                                  <w:sz w:val="17"/>
                                </w:rPr>
                                <w:t xml:space="preserve"> </w:t>
                              </w:r>
                              <w:r>
                                <w:rPr>
                                  <w:sz w:val="17"/>
                                </w:rPr>
                                <w:t>{</w:t>
                              </w:r>
                            </w:p>
                            <w:p w:rsidR="00F3793A" w:rsidRDefault="00F3793A" w:rsidP="00F3793A">
                              <w:pPr>
                                <w:spacing w:before="2" w:line="225" w:lineRule="auto"/>
                                <w:ind w:left="170" w:right="8"/>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보안기능에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적합한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난수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생성용</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crypto</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라이브러리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w:t>
                              </w:r>
                              <w:r>
                                <w:rPr>
                                  <w:rFonts w:ascii="KoPub돋움체 Bold" w:eastAsia="KoPub돋움체 Bold" w:hint="eastAsia"/>
                                  <w:b/>
                                  <w:color w:val="3CC167"/>
                                  <w:spacing w:val="-46"/>
                                  <w:sz w:val="17"/>
                                </w:rPr>
                                <w:t xml:space="preserve"> </w:t>
                              </w:r>
                              <w:r>
                                <w:rPr>
                                  <w:sz w:val="17"/>
                                </w:rPr>
                                <w:t>const</w:t>
                              </w:r>
                              <w:r>
                                <w:rPr>
                                  <w:spacing w:val="34"/>
                                  <w:sz w:val="17"/>
                                </w:rPr>
                                <w:t xml:space="preserve"> </w:t>
                              </w:r>
                              <w:r>
                                <w:rPr>
                                  <w:sz w:val="17"/>
                                </w:rPr>
                                <w:t>array</w:t>
                              </w:r>
                              <w:r>
                                <w:rPr>
                                  <w:spacing w:val="33"/>
                                  <w:sz w:val="17"/>
                                </w:rPr>
                                <w:t xml:space="preserve"> </w:t>
                              </w:r>
                              <w:r>
                                <w:rPr>
                                  <w:sz w:val="17"/>
                                </w:rPr>
                                <w:t>=</w:t>
                              </w:r>
                              <w:r>
                                <w:rPr>
                                  <w:spacing w:val="34"/>
                                  <w:sz w:val="17"/>
                                </w:rPr>
                                <w:t xml:space="preserve"> </w:t>
                              </w:r>
                              <w:r>
                                <w:rPr>
                                  <w:sz w:val="17"/>
                                </w:rPr>
                                <w:t>new</w:t>
                              </w:r>
                              <w:r>
                                <w:rPr>
                                  <w:spacing w:val="33"/>
                                  <w:sz w:val="17"/>
                                </w:rPr>
                                <w:t xml:space="preserve"> </w:t>
                              </w:r>
                              <w:r>
                                <w:rPr>
                                  <w:sz w:val="17"/>
                                </w:rPr>
                                <w:t>Uint32Array(1);</w:t>
                              </w:r>
                            </w:p>
                            <w:p w:rsidR="00F3793A" w:rsidRDefault="00F3793A" w:rsidP="00F3793A">
                              <w:pPr>
                                <w:spacing w:line="225" w:lineRule="auto"/>
                                <w:ind w:left="170" w:right="97"/>
                                <w:rPr>
                                  <w:sz w:val="17"/>
                                </w:rPr>
                              </w:pPr>
                              <w:r>
                                <w:rPr>
                                  <w:rFonts w:ascii="KoPub돋움체 Bold" w:eastAsia="KoPub돋움체 Bold" w:hint="eastAsia"/>
                                  <w:b/>
                                  <w:color w:val="3CC167"/>
                                  <w:sz w:val="17"/>
                                </w:rPr>
                                <w:t>//</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브라우저에서는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crypto</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대신에</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window.crypto를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사용</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randomStr</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crypto.getRandomValues(array);</w:t>
                              </w:r>
                              <w:r>
                                <w:rPr>
                                  <w:rFonts w:ascii="KoPub돋움체 Bold" w:eastAsia="KoPub돋움체 Bold" w:hint="eastAsia"/>
                                  <w:b/>
                                  <w:color w:val="0000FF"/>
                                  <w:spacing w:val="-47"/>
                                  <w:sz w:val="17"/>
                                </w:rPr>
                                <w:t xml:space="preserve"> </w:t>
                              </w:r>
                              <w:r>
                                <w:rPr>
                                  <w:sz w:val="17"/>
                                </w:rPr>
                                <w:t>let</w:t>
                              </w:r>
                              <w:r>
                                <w:rPr>
                                  <w:spacing w:val="33"/>
                                  <w:sz w:val="17"/>
                                </w:rPr>
                                <w:t xml:space="preserve"> </w:t>
                              </w:r>
                              <w:r>
                                <w:rPr>
                                  <w:sz w:val="17"/>
                                </w:rPr>
                                <w:t>result;</w:t>
                              </w:r>
                            </w:p>
                            <w:p w:rsidR="00F3793A" w:rsidRDefault="00F3793A" w:rsidP="00F3793A">
                              <w:pPr>
                                <w:spacing w:line="225" w:lineRule="auto"/>
                                <w:ind w:left="339" w:right="861" w:hanging="170"/>
                                <w:rPr>
                                  <w:sz w:val="17"/>
                                </w:rPr>
                              </w:pPr>
                              <w:r>
                                <w:rPr>
                                  <w:sz w:val="17"/>
                                </w:rPr>
                                <w:t>for</w:t>
                              </w:r>
                              <w:r>
                                <w:rPr>
                                  <w:spacing w:val="33"/>
                                  <w:sz w:val="17"/>
                                </w:rPr>
                                <w:t xml:space="preserve"> </w:t>
                              </w:r>
                              <w:r>
                                <w:rPr>
                                  <w:sz w:val="17"/>
                                </w:rPr>
                                <w:t>(let</w:t>
                              </w:r>
                              <w:r>
                                <w:rPr>
                                  <w:spacing w:val="31"/>
                                  <w:sz w:val="17"/>
                                </w:rPr>
                                <w:t xml:space="preserve"> </w:t>
                              </w:r>
                              <w:r>
                                <w:rPr>
                                  <w:sz w:val="17"/>
                                </w:rPr>
                                <w:t>i</w:t>
                              </w:r>
                              <w:r>
                                <w:rPr>
                                  <w:spacing w:val="34"/>
                                  <w:sz w:val="17"/>
                                </w:rPr>
                                <w:t xml:space="preserve"> </w:t>
                              </w:r>
                              <w:r>
                                <w:rPr>
                                  <w:sz w:val="17"/>
                                </w:rPr>
                                <w:t>=</w:t>
                              </w:r>
                              <w:r>
                                <w:rPr>
                                  <w:spacing w:val="32"/>
                                  <w:sz w:val="17"/>
                                </w:rPr>
                                <w:t xml:space="preserve"> </w:t>
                              </w:r>
                              <w:r>
                                <w:rPr>
                                  <w:sz w:val="17"/>
                                </w:rPr>
                                <w:t>0;</w:t>
                              </w:r>
                              <w:r>
                                <w:rPr>
                                  <w:spacing w:val="33"/>
                                  <w:sz w:val="17"/>
                                </w:rPr>
                                <w:t xml:space="preserve"> </w:t>
                              </w:r>
                              <w:r>
                                <w:rPr>
                                  <w:sz w:val="17"/>
                                </w:rPr>
                                <w:t>i</w:t>
                              </w:r>
                              <w:r>
                                <w:rPr>
                                  <w:spacing w:val="33"/>
                                  <w:sz w:val="17"/>
                                </w:rPr>
                                <w:t xml:space="preserve"> </w:t>
                              </w:r>
                              <w:r>
                                <w:rPr>
                                  <w:sz w:val="17"/>
                                </w:rPr>
                                <w:t>&lt;</w:t>
                              </w:r>
                              <w:r>
                                <w:rPr>
                                  <w:spacing w:val="32"/>
                                  <w:sz w:val="17"/>
                                </w:rPr>
                                <w:t xml:space="preserve"> </w:t>
                              </w:r>
                              <w:r>
                                <w:rPr>
                                  <w:sz w:val="17"/>
                                </w:rPr>
                                <w:t>randomStr.length;</w:t>
                              </w:r>
                              <w:r>
                                <w:rPr>
                                  <w:spacing w:val="32"/>
                                  <w:sz w:val="17"/>
                                </w:rPr>
                                <w:t xml:space="preserve"> </w:t>
                              </w:r>
                              <w:r>
                                <w:rPr>
                                  <w:sz w:val="17"/>
                                </w:rPr>
                                <w:t>i++)</w:t>
                              </w:r>
                              <w:r>
                                <w:rPr>
                                  <w:spacing w:val="33"/>
                                  <w:sz w:val="17"/>
                                </w:rPr>
                                <w:t xml:space="preserve"> </w:t>
                              </w:r>
                              <w:r>
                                <w:rPr>
                                  <w:sz w:val="17"/>
                                </w:rPr>
                                <w:t>{</w:t>
                              </w:r>
                              <w:r>
                                <w:rPr>
                                  <w:spacing w:val="-47"/>
                                  <w:sz w:val="17"/>
                                </w:rPr>
                                <w:t xml:space="preserve"> </w:t>
                              </w:r>
                              <w:r>
                                <w:rPr>
                                  <w:sz w:val="17"/>
                                </w:rPr>
                                <w:t>result</w:t>
                              </w:r>
                              <w:r>
                                <w:rPr>
                                  <w:spacing w:val="32"/>
                                  <w:sz w:val="17"/>
                                </w:rPr>
                                <w:t xml:space="preserve"> </w:t>
                              </w:r>
                              <w:r>
                                <w:rPr>
                                  <w:sz w:val="17"/>
                                </w:rPr>
                                <w:t>=</w:t>
                              </w:r>
                              <w:r>
                                <w:rPr>
                                  <w:spacing w:val="34"/>
                                  <w:sz w:val="17"/>
                                </w:rPr>
                                <w:t xml:space="preserve"> </w:t>
                              </w:r>
                              <w:r>
                                <w:rPr>
                                  <w:sz w:val="17"/>
                                </w:rPr>
                                <w:t>array[i];</w:t>
                              </w:r>
                            </w:p>
                            <w:p w:rsidR="00F3793A" w:rsidRDefault="00F3793A" w:rsidP="00F3793A">
                              <w:pPr>
                                <w:spacing w:line="251" w:lineRule="exact"/>
                                <w:ind w:left="170"/>
                                <w:rPr>
                                  <w:sz w:val="17"/>
                                </w:rPr>
                              </w:pPr>
                              <w:r>
                                <w:rPr>
                                  <w:sz w:val="17"/>
                                </w:rPr>
                                <w:t>}</w:t>
                              </w:r>
                            </w:p>
                            <w:p w:rsidR="00F3793A" w:rsidRDefault="00F3793A" w:rsidP="00F3793A">
                              <w:pPr>
                                <w:spacing w:line="254" w:lineRule="exact"/>
                                <w:ind w:left="170"/>
                                <w:rPr>
                                  <w:sz w:val="17"/>
                                </w:rPr>
                              </w:pPr>
                              <w:r>
                                <w:rPr>
                                  <w:sz w:val="17"/>
                                </w:rPr>
                                <w:t>return</w:t>
                              </w:r>
                              <w:r>
                                <w:rPr>
                                  <w:spacing w:val="26"/>
                                  <w:sz w:val="17"/>
                                </w:rPr>
                                <w:t xml:space="preserve"> </w:t>
                              </w:r>
                              <w:r>
                                <w:rPr>
                                  <w:sz w:val="17"/>
                                </w:rPr>
                                <w:t>String(result).substring(0,</w:t>
                              </w:r>
                              <w:r>
                                <w:rPr>
                                  <w:spacing w:val="27"/>
                                  <w:sz w:val="17"/>
                                </w:rPr>
                                <w:t xml:space="preserve"> </w:t>
                              </w:r>
                              <w:r>
                                <w:rPr>
                                  <w:sz w:val="17"/>
                                </w:rPr>
                                <w:t>6);</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1507" name="docshape802"/>
                        <wps:cNvSpPr txBox="1">
                          <a:spLocks noChangeArrowheads="1"/>
                        </wps:cNvSpPr>
                        <wps:spPr bwMode="auto">
                          <a:xfrm>
                            <a:off x="1362" y="37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63A75" id="그룹 1501" o:spid="_x0000_s1717" style="position:absolute;left:0;text-align:left;margin-left:68.1pt;margin-top:18.5pt;width:433.1pt;height:200.6pt;z-index:-251283456;mso-wrap-distance-left:0;mso-wrap-distance-right:0;mso-position-horizontal-relative:page;mso-position-vertical-relative:text" coordorigin="1362,370" coordsize="8662,4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P6qEGFXS83j+9juUfPlW5R9vUPJV&#10;leSokp6fVX78hhwK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86NK&#10;AIbvU/n28vLy5vP5fL5/fd//e/k5lX+8vgHwH76+m0qAwVQCTL9M5ccf9ADwN6YSYPtlKj9+BIB/&#10;MJ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">
                <v:shape id="docshape797" o:spid="_x0000_s1718" type="#_x0000_t75" style="position:absolute;left:1362;top:747;width:8662;height:3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">
                  <v:imagedata r:id="rId219" o:title=""/>
                </v:shape>
                <v:shape id="docshape798" o:spid="_x0000_s1719" type="#_x0000_t75" style="position:absolute;left:1376;top:4168;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">
                  <v:imagedata r:id="rId89" o:title=""/>
                </v:shape>
                <v:shape id="docshape799" o:spid="_x0000_s1720" type="#_x0000_t202" style="position:absolute;left:1704;top:882;width:265;height:3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Q/xAAAAN0AAAAPAAAAZHJzL2Rvd25yZXYueG1sRE9NawIx&#10;EL0X/A9hCr3VpNJK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LHNxD/EAAAA3QAAAA8A&#10;AAAAAAAAAAAAAAAABwIAAGRycy9kb3ducmV2LnhtbFBLBQYAAAAAAwADALcAAAD4AgAAAAA=&#10;" filled="f" stroked="f">
                  <v:textbox inset="0,0,0,0">
                    <w:txbxContent>
                      <w:p w:rsidR="00F3793A" w:rsidRDefault="00F3793A" w:rsidP="00F3793A">
                        <w:pPr>
                          <w:spacing w:line="222"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4" w:lineRule="exact"/>
                          <w:ind w:left="94"/>
                          <w:rPr>
                            <w:sz w:val="17"/>
                          </w:rPr>
                        </w:pPr>
                        <w:r>
                          <w:rPr>
                            <w:color w:val="006565"/>
                            <w:sz w:val="17"/>
                          </w:rPr>
                          <w:t>3:</w:t>
                        </w:r>
                      </w:p>
                      <w:p w:rsidR="00F3793A" w:rsidRDefault="00F3793A" w:rsidP="00F3793A">
                        <w:pPr>
                          <w:spacing w:line="255"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4" w:lineRule="exact"/>
                          <w:ind w:left="94"/>
                          <w:rPr>
                            <w:sz w:val="17"/>
                          </w:rPr>
                        </w:pPr>
                        <w:r>
                          <w:rPr>
                            <w:color w:val="006565"/>
                            <w:sz w:val="17"/>
                          </w:rPr>
                          <w:t>6:</w:t>
                        </w:r>
                      </w:p>
                      <w:p w:rsidR="00F3793A" w:rsidRDefault="00F3793A" w:rsidP="00F3793A">
                        <w:pPr>
                          <w:spacing w:line="255"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4" w:lineRule="exact"/>
                          <w:ind w:left="94"/>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4" w:lineRule="exact"/>
                          <w:rPr>
                            <w:sz w:val="17"/>
                          </w:rPr>
                        </w:pPr>
                        <w:r>
                          <w:rPr>
                            <w:color w:val="006565"/>
                            <w:sz w:val="17"/>
                          </w:rPr>
                          <w:t>12:</w:t>
                        </w:r>
                      </w:p>
                      <w:p w:rsidR="00F3793A" w:rsidRDefault="00F3793A" w:rsidP="00F3793A">
                        <w:pPr>
                          <w:spacing w:line="221" w:lineRule="exact"/>
                          <w:rPr>
                            <w:sz w:val="17"/>
                          </w:rPr>
                        </w:pPr>
                        <w:r>
                          <w:rPr>
                            <w:color w:val="006565"/>
                            <w:sz w:val="17"/>
                          </w:rPr>
                          <w:t>13:</w:t>
                        </w:r>
                      </w:p>
                    </w:txbxContent>
                  </v:textbox>
                </v:shape>
                <v:shape id="docshape800" o:spid="_x0000_s1721" type="#_x0000_t202" style="position:absolute;left:2148;top:883;width:254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GkwwAAAN0AAAAPAAAAZHJzL2Rvd25yZXYueG1sRE9NawIx&#10;EL0L/Q9hCr1pUkG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3oFhp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v:textbox>
                </v:shape>
                <v:shape id="docshape801" o:spid="_x0000_s1722" type="#_x0000_t202" style="position:absolute;left:2148;top:1393;width:4371;height:2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" filled="f" stroked="f">
                  <v:textbox inset="0,0,0,0">
                    <w:txbxContent>
                      <w:p w:rsidR="00F3793A" w:rsidRDefault="00F3793A" w:rsidP="00F3793A">
                        <w:pPr>
                          <w:spacing w:line="221" w:lineRule="exact"/>
                          <w:rPr>
                            <w:sz w:val="17"/>
                          </w:rPr>
                        </w:pPr>
                        <w:r>
                          <w:rPr>
                            <w:sz w:val="17"/>
                          </w:rPr>
                          <w:t>function</w:t>
                        </w:r>
                        <w:r>
                          <w:rPr>
                            <w:spacing w:val="30"/>
                            <w:sz w:val="17"/>
                          </w:rPr>
                          <w:t xml:space="preserve"> </w:t>
                        </w:r>
                        <w:r>
                          <w:rPr>
                            <w:sz w:val="17"/>
                          </w:rPr>
                          <w:t>getOtpNumber()</w:t>
                        </w:r>
                        <w:r>
                          <w:rPr>
                            <w:spacing w:val="32"/>
                            <w:sz w:val="17"/>
                          </w:rPr>
                          <w:t xml:space="preserve"> </w:t>
                        </w:r>
                        <w:r>
                          <w:rPr>
                            <w:sz w:val="17"/>
                          </w:rPr>
                          <w:t>{</w:t>
                        </w:r>
                      </w:p>
                      <w:p w:rsidR="00F3793A" w:rsidRDefault="00F3793A" w:rsidP="00F3793A">
                        <w:pPr>
                          <w:spacing w:before="2" w:line="225" w:lineRule="auto"/>
                          <w:ind w:left="170" w:right="8"/>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보안기능에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적합한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난수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생성용</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crypto</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라이브러리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w:t>
                        </w:r>
                        <w:r>
                          <w:rPr>
                            <w:rFonts w:ascii="KoPub돋움체 Bold" w:eastAsia="KoPub돋움체 Bold" w:hint="eastAsia"/>
                            <w:b/>
                            <w:color w:val="3CC167"/>
                            <w:spacing w:val="-46"/>
                            <w:sz w:val="17"/>
                          </w:rPr>
                          <w:t xml:space="preserve"> </w:t>
                        </w:r>
                        <w:r>
                          <w:rPr>
                            <w:sz w:val="17"/>
                          </w:rPr>
                          <w:t>const</w:t>
                        </w:r>
                        <w:r>
                          <w:rPr>
                            <w:spacing w:val="34"/>
                            <w:sz w:val="17"/>
                          </w:rPr>
                          <w:t xml:space="preserve"> </w:t>
                        </w:r>
                        <w:r>
                          <w:rPr>
                            <w:sz w:val="17"/>
                          </w:rPr>
                          <w:t>array</w:t>
                        </w:r>
                        <w:r>
                          <w:rPr>
                            <w:spacing w:val="33"/>
                            <w:sz w:val="17"/>
                          </w:rPr>
                          <w:t xml:space="preserve"> </w:t>
                        </w:r>
                        <w:r>
                          <w:rPr>
                            <w:sz w:val="17"/>
                          </w:rPr>
                          <w:t>=</w:t>
                        </w:r>
                        <w:r>
                          <w:rPr>
                            <w:spacing w:val="34"/>
                            <w:sz w:val="17"/>
                          </w:rPr>
                          <w:t xml:space="preserve"> </w:t>
                        </w:r>
                        <w:r>
                          <w:rPr>
                            <w:sz w:val="17"/>
                          </w:rPr>
                          <w:t>new</w:t>
                        </w:r>
                        <w:r>
                          <w:rPr>
                            <w:spacing w:val="33"/>
                            <w:sz w:val="17"/>
                          </w:rPr>
                          <w:t xml:space="preserve"> </w:t>
                        </w:r>
                        <w:r>
                          <w:rPr>
                            <w:sz w:val="17"/>
                          </w:rPr>
                          <w:t>Uint32Array(1);</w:t>
                        </w:r>
                      </w:p>
                      <w:p w:rsidR="00F3793A" w:rsidRDefault="00F3793A" w:rsidP="00F3793A">
                        <w:pPr>
                          <w:spacing w:line="225" w:lineRule="auto"/>
                          <w:ind w:left="170" w:right="97"/>
                          <w:rPr>
                            <w:sz w:val="17"/>
                          </w:rPr>
                        </w:pPr>
                        <w:r>
                          <w:rPr>
                            <w:rFonts w:ascii="KoPub돋움체 Bold" w:eastAsia="KoPub돋움체 Bold" w:hint="eastAsia"/>
                            <w:b/>
                            <w:color w:val="3CC167"/>
                            <w:sz w:val="17"/>
                          </w:rPr>
                          <w:t>//</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브라우저에서는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crypto</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대신에</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window.crypto를</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사용</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randomStr</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crypto.getRandomValues(array);</w:t>
                        </w:r>
                        <w:r>
                          <w:rPr>
                            <w:rFonts w:ascii="KoPub돋움체 Bold" w:eastAsia="KoPub돋움체 Bold" w:hint="eastAsia"/>
                            <w:b/>
                            <w:color w:val="0000FF"/>
                            <w:spacing w:val="-47"/>
                            <w:sz w:val="17"/>
                          </w:rPr>
                          <w:t xml:space="preserve"> </w:t>
                        </w:r>
                        <w:r>
                          <w:rPr>
                            <w:sz w:val="17"/>
                          </w:rPr>
                          <w:t>let</w:t>
                        </w:r>
                        <w:r>
                          <w:rPr>
                            <w:spacing w:val="33"/>
                            <w:sz w:val="17"/>
                          </w:rPr>
                          <w:t xml:space="preserve"> </w:t>
                        </w:r>
                        <w:r>
                          <w:rPr>
                            <w:sz w:val="17"/>
                          </w:rPr>
                          <w:t>result;</w:t>
                        </w:r>
                      </w:p>
                      <w:p w:rsidR="00F3793A" w:rsidRDefault="00F3793A" w:rsidP="00F3793A">
                        <w:pPr>
                          <w:spacing w:line="225" w:lineRule="auto"/>
                          <w:ind w:left="339" w:right="861" w:hanging="170"/>
                          <w:rPr>
                            <w:sz w:val="17"/>
                          </w:rPr>
                        </w:pPr>
                        <w:r>
                          <w:rPr>
                            <w:sz w:val="17"/>
                          </w:rPr>
                          <w:t>for</w:t>
                        </w:r>
                        <w:r>
                          <w:rPr>
                            <w:spacing w:val="33"/>
                            <w:sz w:val="17"/>
                          </w:rPr>
                          <w:t xml:space="preserve"> </w:t>
                        </w:r>
                        <w:r>
                          <w:rPr>
                            <w:sz w:val="17"/>
                          </w:rPr>
                          <w:t>(let</w:t>
                        </w:r>
                        <w:r>
                          <w:rPr>
                            <w:spacing w:val="31"/>
                            <w:sz w:val="17"/>
                          </w:rPr>
                          <w:t xml:space="preserve"> </w:t>
                        </w:r>
                        <w:r>
                          <w:rPr>
                            <w:sz w:val="17"/>
                          </w:rPr>
                          <w:t>i</w:t>
                        </w:r>
                        <w:r>
                          <w:rPr>
                            <w:spacing w:val="34"/>
                            <w:sz w:val="17"/>
                          </w:rPr>
                          <w:t xml:space="preserve"> </w:t>
                        </w:r>
                        <w:r>
                          <w:rPr>
                            <w:sz w:val="17"/>
                          </w:rPr>
                          <w:t>=</w:t>
                        </w:r>
                        <w:r>
                          <w:rPr>
                            <w:spacing w:val="32"/>
                            <w:sz w:val="17"/>
                          </w:rPr>
                          <w:t xml:space="preserve"> </w:t>
                        </w:r>
                        <w:r>
                          <w:rPr>
                            <w:sz w:val="17"/>
                          </w:rPr>
                          <w:t>0;</w:t>
                        </w:r>
                        <w:r>
                          <w:rPr>
                            <w:spacing w:val="33"/>
                            <w:sz w:val="17"/>
                          </w:rPr>
                          <w:t xml:space="preserve"> </w:t>
                        </w:r>
                        <w:r>
                          <w:rPr>
                            <w:sz w:val="17"/>
                          </w:rPr>
                          <w:t>i</w:t>
                        </w:r>
                        <w:r>
                          <w:rPr>
                            <w:spacing w:val="33"/>
                            <w:sz w:val="17"/>
                          </w:rPr>
                          <w:t xml:space="preserve"> </w:t>
                        </w:r>
                        <w:r>
                          <w:rPr>
                            <w:sz w:val="17"/>
                          </w:rPr>
                          <w:t>&lt;</w:t>
                        </w:r>
                        <w:r>
                          <w:rPr>
                            <w:spacing w:val="32"/>
                            <w:sz w:val="17"/>
                          </w:rPr>
                          <w:t xml:space="preserve"> </w:t>
                        </w:r>
                        <w:r>
                          <w:rPr>
                            <w:sz w:val="17"/>
                          </w:rPr>
                          <w:t>randomStr.length;</w:t>
                        </w:r>
                        <w:r>
                          <w:rPr>
                            <w:spacing w:val="32"/>
                            <w:sz w:val="17"/>
                          </w:rPr>
                          <w:t xml:space="preserve"> </w:t>
                        </w:r>
                        <w:r>
                          <w:rPr>
                            <w:sz w:val="17"/>
                          </w:rPr>
                          <w:t>i++)</w:t>
                        </w:r>
                        <w:r>
                          <w:rPr>
                            <w:spacing w:val="33"/>
                            <w:sz w:val="17"/>
                          </w:rPr>
                          <w:t xml:space="preserve"> </w:t>
                        </w:r>
                        <w:r>
                          <w:rPr>
                            <w:sz w:val="17"/>
                          </w:rPr>
                          <w:t>{</w:t>
                        </w:r>
                        <w:r>
                          <w:rPr>
                            <w:spacing w:val="-47"/>
                            <w:sz w:val="17"/>
                          </w:rPr>
                          <w:t xml:space="preserve"> </w:t>
                        </w:r>
                        <w:r>
                          <w:rPr>
                            <w:sz w:val="17"/>
                          </w:rPr>
                          <w:t>result</w:t>
                        </w:r>
                        <w:r>
                          <w:rPr>
                            <w:spacing w:val="32"/>
                            <w:sz w:val="17"/>
                          </w:rPr>
                          <w:t xml:space="preserve"> </w:t>
                        </w:r>
                        <w:r>
                          <w:rPr>
                            <w:sz w:val="17"/>
                          </w:rPr>
                          <w:t>=</w:t>
                        </w:r>
                        <w:r>
                          <w:rPr>
                            <w:spacing w:val="34"/>
                            <w:sz w:val="17"/>
                          </w:rPr>
                          <w:t xml:space="preserve"> </w:t>
                        </w:r>
                        <w:r>
                          <w:rPr>
                            <w:sz w:val="17"/>
                          </w:rPr>
                          <w:t>array[i];</w:t>
                        </w:r>
                      </w:p>
                      <w:p w:rsidR="00F3793A" w:rsidRDefault="00F3793A" w:rsidP="00F3793A">
                        <w:pPr>
                          <w:spacing w:line="251" w:lineRule="exact"/>
                          <w:ind w:left="170"/>
                          <w:rPr>
                            <w:sz w:val="17"/>
                          </w:rPr>
                        </w:pPr>
                        <w:r>
                          <w:rPr>
                            <w:sz w:val="17"/>
                          </w:rPr>
                          <w:t>}</w:t>
                        </w:r>
                      </w:p>
                      <w:p w:rsidR="00F3793A" w:rsidRDefault="00F3793A" w:rsidP="00F3793A">
                        <w:pPr>
                          <w:spacing w:line="254" w:lineRule="exact"/>
                          <w:ind w:left="170"/>
                          <w:rPr>
                            <w:sz w:val="17"/>
                          </w:rPr>
                        </w:pPr>
                        <w:r>
                          <w:rPr>
                            <w:sz w:val="17"/>
                          </w:rPr>
                          <w:t>return</w:t>
                        </w:r>
                        <w:r>
                          <w:rPr>
                            <w:spacing w:val="26"/>
                            <w:sz w:val="17"/>
                          </w:rPr>
                          <w:t xml:space="preserve"> </w:t>
                        </w:r>
                        <w:r>
                          <w:rPr>
                            <w:sz w:val="17"/>
                          </w:rPr>
                          <w:t>String(result).substring(0,</w:t>
                        </w:r>
                        <w:r>
                          <w:rPr>
                            <w:spacing w:val="27"/>
                            <w:sz w:val="17"/>
                          </w:rPr>
                          <w:t xml:space="preserve"> </w:t>
                        </w:r>
                        <w:r>
                          <w:rPr>
                            <w:sz w:val="17"/>
                          </w:rPr>
                          <w:t>6);</w:t>
                        </w:r>
                      </w:p>
                      <w:p w:rsidR="00F3793A" w:rsidRDefault="00F3793A" w:rsidP="00F3793A">
                        <w:pPr>
                          <w:spacing w:line="221" w:lineRule="exact"/>
                          <w:rPr>
                            <w:sz w:val="17"/>
                          </w:rPr>
                        </w:pPr>
                        <w:r>
                          <w:rPr>
                            <w:sz w:val="17"/>
                          </w:rPr>
                          <w:t>}</w:t>
                        </w:r>
                      </w:p>
                    </w:txbxContent>
                  </v:textbox>
                </v:shape>
                <v:shape id="docshape802" o:spid="_x0000_s1723" type="#_x0000_t202" style="position:absolute;left:1362;top:37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90" w:name="_TOC_250017"/>
      <w:bookmarkStart w:id="491" w:name="_Toc134698536"/>
      <w:r w:rsidRPr="00F3793A">
        <w:rPr>
          <w:rFonts w:asciiTheme="minorEastAsia" w:eastAsiaTheme="minorEastAsia" w:hAnsiTheme="minorEastAsia" w:cs="맑은 고딕"/>
          <w:b/>
          <w:kern w:val="2"/>
          <w:sz w:val="24"/>
          <w:szCs w:val="24"/>
        </w:rPr>
        <w:t xml:space="preserve">취약한 패스워드 </w:t>
      </w:r>
      <w:bookmarkEnd w:id="490"/>
      <w:r w:rsidRPr="00F3793A">
        <w:rPr>
          <w:rFonts w:asciiTheme="minorEastAsia" w:eastAsiaTheme="minorEastAsia" w:hAnsiTheme="minorEastAsia" w:cs="맑은 고딕"/>
          <w:b/>
          <w:kern w:val="2"/>
          <w:sz w:val="24"/>
          <w:szCs w:val="24"/>
        </w:rPr>
        <w:t>허용</w:t>
      </w:r>
      <w:bookmarkEnd w:id="491"/>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3"/>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92" w:name="_Toc134698537"/>
      <w:r w:rsidRPr="00F3793A">
        <w:rPr>
          <w:rFonts w:asciiTheme="minorEastAsia" w:eastAsiaTheme="minorEastAsia" w:hAnsiTheme="minorEastAsia" w:cs="맑은 고딕"/>
          <w:b/>
          <w:kern w:val="2"/>
          <w:szCs w:val="22"/>
        </w:rPr>
        <w:t>개요</w:t>
      </w:r>
      <w:bookmarkEnd w:id="492"/>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강한 패스워드 조합 규칙을 사용하도록 강제하지 않으면 패스워드 공격으로부터 사용자 계정이 위험에 빠질 수 있다. 안전한 패스워드를 생성하기 위해서는 「패스워드 선택 및 이용 안내서」에서 제시하는 패스워드 설정 규칙을 적용해야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3"/>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93" w:name="_Toc134698538"/>
      <w:r w:rsidRPr="00F3793A">
        <w:rPr>
          <w:rFonts w:asciiTheme="minorEastAsia" w:eastAsiaTheme="minorEastAsia" w:hAnsiTheme="minorEastAsia" w:cs="맑은 고딕"/>
          <w:b/>
          <w:kern w:val="2"/>
          <w:szCs w:val="22"/>
        </w:rPr>
        <w:t>안전한 코딩기법</w:t>
      </w:r>
      <w:bookmarkEnd w:id="49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패스워드 생성 시 강한 조건 검증을 수행한다. 패스워드(패스워드)는 숫자와 영문자, 특수문자 등을 혼합하여 사용하고, 주기적으로 변경하여 사용하도록 해야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3"/>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94" w:name="_Toc134698539"/>
      <w:r w:rsidRPr="00F3793A">
        <w:rPr>
          <w:rFonts w:asciiTheme="minorEastAsia" w:eastAsiaTheme="minorEastAsia" w:hAnsiTheme="minorEastAsia" w:cs="맑은 고딕"/>
          <w:b/>
          <w:kern w:val="2"/>
          <w:szCs w:val="22"/>
        </w:rPr>
        <w:t>코드예제</w:t>
      </w:r>
      <w:bookmarkEnd w:id="49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사용자가 입력한 패스워드에 대한 복잡도 검증 없이 가입 승인 처리를 수행하고 있다.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21"/>
          <w:szCs w:val="24"/>
        </w:r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34048" behindDoc="1" locked="0" layoutInCell="1" allowOverlap="1" wp14:anchorId="6C0DA44B" wp14:editId="6264BF77">
                <wp:simplePos x="0" y="0"/>
                <wp:positionH relativeFrom="page">
                  <wp:posOffset>864870</wp:posOffset>
                </wp:positionH>
                <wp:positionV relativeFrom="paragraph">
                  <wp:posOffset>234315</wp:posOffset>
                </wp:positionV>
                <wp:extent cx="5500370" cy="3112135"/>
                <wp:effectExtent l="0" t="1270" r="6985" b="1270"/>
                <wp:wrapTopAndBottom/>
                <wp:docPr id="1508" name="그룹 1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12135"/>
                          <a:chOff x="1362" y="369"/>
                          <a:chExt cx="8662" cy="4901"/>
                        </a:xfrm>
                      </wpg:grpSpPr>
                      <pic:pic xmlns:pic="http://schemas.openxmlformats.org/drawingml/2006/picture">
                        <pic:nvPicPr>
                          <pic:cNvPr id="1509" name="docshape808"/>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1362" y="747"/>
                            <a:ext cx="8662" cy="4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0" name="docshape80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5064"/>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1" name="docshape810"/>
                        <wps:cNvSpPr txBox="1">
                          <a:spLocks noChangeArrowheads="1"/>
                        </wps:cNvSpPr>
                        <wps:spPr bwMode="auto">
                          <a:xfrm>
                            <a:off x="1704" y="882"/>
                            <a:ext cx="265" cy="4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ind w:left="94"/>
                                <w:rPr>
                                  <w:sz w:val="17"/>
                                </w:rPr>
                              </w:pPr>
                              <w:r>
                                <w:rPr>
                                  <w:color w:val="006565"/>
                                  <w:sz w:val="17"/>
                                </w:rPr>
                                <w:t>1:</w:t>
                              </w:r>
                            </w:p>
                            <w:p w:rsidR="00F3793A" w:rsidRDefault="00F3793A" w:rsidP="00F3793A">
                              <w:pPr>
                                <w:spacing w:line="264" w:lineRule="exact"/>
                                <w:ind w:left="94"/>
                                <w:rPr>
                                  <w:sz w:val="17"/>
                                </w:rPr>
                              </w:pPr>
                              <w:r>
                                <w:rPr>
                                  <w:color w:val="006565"/>
                                  <w:sz w:val="17"/>
                                </w:rPr>
                                <w:t>2:</w:t>
                              </w:r>
                            </w:p>
                            <w:p w:rsidR="00F3793A" w:rsidRDefault="00F3793A" w:rsidP="00F3793A">
                              <w:pPr>
                                <w:spacing w:line="263" w:lineRule="exact"/>
                                <w:ind w:left="94"/>
                                <w:rPr>
                                  <w:sz w:val="17"/>
                                </w:rPr>
                              </w:pPr>
                              <w:r>
                                <w:rPr>
                                  <w:color w:val="006565"/>
                                  <w:sz w:val="17"/>
                                </w:rPr>
                                <w:t>3:</w:t>
                              </w:r>
                            </w:p>
                            <w:p w:rsidR="00F3793A" w:rsidRDefault="00F3793A" w:rsidP="00F3793A">
                              <w:pPr>
                                <w:spacing w:line="263" w:lineRule="exact"/>
                                <w:ind w:left="94"/>
                                <w:rPr>
                                  <w:sz w:val="17"/>
                                </w:rPr>
                              </w:pPr>
                              <w:r>
                                <w:rPr>
                                  <w:color w:val="006565"/>
                                  <w:sz w:val="17"/>
                                </w:rPr>
                                <w:t>4:</w:t>
                              </w:r>
                            </w:p>
                            <w:p w:rsidR="00F3793A" w:rsidRDefault="00F3793A" w:rsidP="00F3793A">
                              <w:pPr>
                                <w:spacing w:line="264" w:lineRule="exact"/>
                                <w:ind w:left="94"/>
                                <w:rPr>
                                  <w:sz w:val="17"/>
                                </w:rPr>
                              </w:pPr>
                              <w:r>
                                <w:rPr>
                                  <w:color w:val="006565"/>
                                  <w:sz w:val="17"/>
                                </w:rPr>
                                <w:t>5:</w:t>
                              </w:r>
                            </w:p>
                            <w:p w:rsidR="00F3793A" w:rsidRDefault="00F3793A" w:rsidP="00F3793A">
                              <w:pPr>
                                <w:spacing w:line="263" w:lineRule="exact"/>
                                <w:ind w:left="94"/>
                                <w:rPr>
                                  <w:sz w:val="17"/>
                                </w:rPr>
                              </w:pPr>
                              <w:r>
                                <w:rPr>
                                  <w:color w:val="006565"/>
                                  <w:sz w:val="17"/>
                                </w:rPr>
                                <w:t>6:</w:t>
                              </w:r>
                            </w:p>
                            <w:p w:rsidR="00F3793A" w:rsidRDefault="00F3793A" w:rsidP="00F3793A">
                              <w:pPr>
                                <w:spacing w:line="263" w:lineRule="exact"/>
                                <w:ind w:left="94"/>
                                <w:rPr>
                                  <w:sz w:val="17"/>
                                </w:rPr>
                              </w:pPr>
                              <w:r>
                                <w:rPr>
                                  <w:color w:val="006565"/>
                                  <w:sz w:val="17"/>
                                </w:rPr>
                                <w:t>7:</w:t>
                              </w:r>
                            </w:p>
                            <w:p w:rsidR="00F3793A" w:rsidRDefault="00F3793A" w:rsidP="00F3793A">
                              <w:pPr>
                                <w:spacing w:line="264" w:lineRule="exact"/>
                                <w:ind w:left="94"/>
                                <w:rPr>
                                  <w:sz w:val="17"/>
                                </w:rPr>
                              </w:pPr>
                              <w:r>
                                <w:rPr>
                                  <w:color w:val="006565"/>
                                  <w:sz w:val="17"/>
                                </w:rPr>
                                <w:t>8:</w:t>
                              </w:r>
                            </w:p>
                            <w:p w:rsidR="00F3793A" w:rsidRDefault="00F3793A" w:rsidP="00F3793A">
                              <w:pPr>
                                <w:spacing w:line="263" w:lineRule="exact"/>
                                <w:ind w:left="94"/>
                                <w:rPr>
                                  <w:sz w:val="17"/>
                                </w:rPr>
                              </w:pPr>
                              <w:r>
                                <w:rPr>
                                  <w:color w:val="006565"/>
                                  <w:sz w:val="17"/>
                                </w:rPr>
                                <w:t>9:</w:t>
                              </w:r>
                            </w:p>
                            <w:p w:rsidR="00F3793A" w:rsidRDefault="00F3793A" w:rsidP="00F3793A">
                              <w:pPr>
                                <w:spacing w:line="263" w:lineRule="exact"/>
                                <w:rPr>
                                  <w:sz w:val="17"/>
                                </w:rPr>
                              </w:pPr>
                              <w:r>
                                <w:rPr>
                                  <w:color w:val="006565"/>
                                  <w:sz w:val="17"/>
                                </w:rPr>
                                <w:t>10:</w:t>
                              </w:r>
                            </w:p>
                            <w:p w:rsidR="00F3793A" w:rsidRDefault="00F3793A" w:rsidP="00F3793A">
                              <w:pPr>
                                <w:spacing w:line="264" w:lineRule="exact"/>
                                <w:rPr>
                                  <w:sz w:val="17"/>
                                </w:rPr>
                              </w:pPr>
                              <w:r>
                                <w:rPr>
                                  <w:color w:val="006565"/>
                                  <w:sz w:val="17"/>
                                </w:rPr>
                                <w:t>11:</w:t>
                              </w:r>
                            </w:p>
                            <w:p w:rsidR="00F3793A" w:rsidRDefault="00F3793A" w:rsidP="00F3793A">
                              <w:pPr>
                                <w:spacing w:line="263" w:lineRule="exact"/>
                                <w:rPr>
                                  <w:sz w:val="17"/>
                                </w:rPr>
                              </w:pPr>
                              <w:r>
                                <w:rPr>
                                  <w:color w:val="006565"/>
                                  <w:sz w:val="17"/>
                                </w:rPr>
                                <w:t>12:</w:t>
                              </w:r>
                            </w:p>
                            <w:p w:rsidR="00F3793A" w:rsidRDefault="00F3793A" w:rsidP="00F3793A">
                              <w:pPr>
                                <w:spacing w:line="263" w:lineRule="exact"/>
                                <w:rPr>
                                  <w:sz w:val="17"/>
                                </w:rPr>
                              </w:pPr>
                              <w:r>
                                <w:rPr>
                                  <w:color w:val="006565"/>
                                  <w:sz w:val="17"/>
                                </w:rPr>
                                <w:t>13:</w:t>
                              </w:r>
                            </w:p>
                            <w:p w:rsidR="00F3793A" w:rsidRDefault="00F3793A" w:rsidP="00F3793A">
                              <w:pPr>
                                <w:spacing w:line="264" w:lineRule="exact"/>
                                <w:rPr>
                                  <w:sz w:val="17"/>
                                </w:rPr>
                              </w:pPr>
                              <w:r>
                                <w:rPr>
                                  <w:color w:val="006565"/>
                                  <w:sz w:val="17"/>
                                </w:rPr>
                                <w:t>14:</w:t>
                              </w:r>
                            </w:p>
                            <w:p w:rsidR="00F3793A" w:rsidRDefault="00F3793A" w:rsidP="00F3793A">
                              <w:pPr>
                                <w:spacing w:line="263" w:lineRule="exact"/>
                                <w:rPr>
                                  <w:sz w:val="17"/>
                                </w:rPr>
                              </w:pPr>
                              <w:r>
                                <w:rPr>
                                  <w:color w:val="006565"/>
                                  <w:sz w:val="17"/>
                                </w:rPr>
                                <w:t>15:</w:t>
                              </w:r>
                            </w:p>
                            <w:p w:rsidR="00F3793A" w:rsidRDefault="00F3793A" w:rsidP="00F3793A">
                              <w:pPr>
                                <w:spacing w:line="225" w:lineRule="exact"/>
                                <w:rPr>
                                  <w:sz w:val="17"/>
                                </w:rPr>
                              </w:pPr>
                              <w:r>
                                <w:rPr>
                                  <w:color w:val="006565"/>
                                  <w:sz w:val="17"/>
                                </w:rPr>
                                <w:t>16:</w:t>
                              </w:r>
                            </w:p>
                          </w:txbxContent>
                        </wps:txbx>
                        <wps:bodyPr rot="0" vert="horz" wrap="square" lIns="0" tIns="0" rIns="0" bIns="0" anchor="t" anchorCtr="0" upright="1">
                          <a:noAutofit/>
                        </wps:bodyPr>
                      </wps:wsp>
                      <wps:wsp>
                        <wps:cNvPr id="1512" name="docshape811"/>
                        <wps:cNvSpPr txBox="1">
                          <a:spLocks noChangeArrowheads="1"/>
                        </wps:cNvSpPr>
                        <wps:spPr bwMode="auto">
                          <a:xfrm>
                            <a:off x="2148" y="883"/>
                            <a:ext cx="3954"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rPr>
                                  <w:sz w:val="17"/>
                                </w:rPr>
                              </w:pPr>
                              <w:r>
                                <w:rPr>
                                  <w:sz w:val="17"/>
                                </w:rPr>
                                <w:t>const</w:t>
                              </w:r>
                              <w:r>
                                <w:rPr>
                                  <w:spacing w:val="31"/>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line="264" w:lineRule="exact"/>
                                <w:rPr>
                                  <w:sz w:val="17"/>
                                </w:rPr>
                              </w:pPr>
                              <w:r>
                                <w:rPr>
                                  <w:sz w:val="17"/>
                                </w:rPr>
                                <w:t>const</w:t>
                              </w:r>
                              <w:r>
                                <w:rPr>
                                  <w:spacing w:val="30"/>
                                  <w:sz w:val="17"/>
                                </w:rPr>
                                <w:t xml:space="preserve"> </w:t>
                              </w:r>
                              <w:r>
                                <w:rPr>
                                  <w:sz w:val="17"/>
                                </w:rPr>
                                <w:t>mysql</w:t>
                              </w:r>
                              <w:r>
                                <w:rPr>
                                  <w:spacing w:val="31"/>
                                  <w:sz w:val="17"/>
                                </w:rPr>
                                <w:t xml:space="preserve"> </w:t>
                              </w:r>
                              <w:r>
                                <w:rPr>
                                  <w:sz w:val="17"/>
                                </w:rPr>
                                <w:t>=</w:t>
                              </w:r>
                              <w:r>
                                <w:rPr>
                                  <w:spacing w:val="32"/>
                                  <w:sz w:val="17"/>
                                </w:rPr>
                                <w:t xml:space="preserve"> </w:t>
                              </w:r>
                              <w:r>
                                <w:rPr>
                                  <w:sz w:val="17"/>
                                </w:rPr>
                                <w:t>require("mysql");</w:t>
                              </w:r>
                            </w:p>
                            <w:p w:rsidR="00F3793A" w:rsidRDefault="00F3793A" w:rsidP="00F3793A">
                              <w:pPr>
                                <w:spacing w:line="226" w:lineRule="exact"/>
                                <w:rPr>
                                  <w:sz w:val="17"/>
                                </w:rPr>
                              </w:pPr>
                              <w:r>
                                <w:rPr>
                                  <w:sz w:val="17"/>
                                </w:rPr>
                                <w:t>const</w:t>
                              </w:r>
                              <w:r>
                                <w:rPr>
                                  <w:spacing w:val="29"/>
                                  <w:sz w:val="17"/>
                                </w:rPr>
                                <w:t xml:space="preserve"> </w:t>
                              </w:r>
                              <w:r>
                                <w:rPr>
                                  <w:sz w:val="17"/>
                                </w:rPr>
                                <w:t>connection</w:t>
                              </w:r>
                              <w:r>
                                <w:rPr>
                                  <w:spacing w:val="31"/>
                                  <w:sz w:val="17"/>
                                </w:rPr>
                                <w:t xml:space="preserve"> </w:t>
                              </w:r>
                              <w:r>
                                <w:rPr>
                                  <w:sz w:val="17"/>
                                </w:rPr>
                                <w:t>=</w:t>
                              </w:r>
                              <w:r>
                                <w:rPr>
                                  <w:spacing w:val="31"/>
                                  <w:sz w:val="17"/>
                                </w:rPr>
                                <w:t xml:space="preserve"> </w:t>
                              </w:r>
                              <w:r>
                                <w:rPr>
                                  <w:sz w:val="17"/>
                                </w:rPr>
                                <w:t>mysql.createConnection(</w:t>
                              </w:r>
                              <w:r>
                                <w:rPr>
                                  <w:spacing w:val="31"/>
                                  <w:sz w:val="17"/>
                                </w:rPr>
                                <w:t xml:space="preserve"> </w:t>
                              </w:r>
                              <w:r>
                                <w:rPr>
                                  <w:sz w:val="17"/>
                                </w:rPr>
                                <w:t>...</w:t>
                              </w:r>
                              <w:r>
                                <w:rPr>
                                  <w:spacing w:val="31"/>
                                  <w:sz w:val="17"/>
                                </w:rPr>
                                <w:t xml:space="preserve"> </w:t>
                              </w:r>
                              <w:r>
                                <w:rPr>
                                  <w:sz w:val="17"/>
                                </w:rPr>
                                <w:t>);</w:t>
                              </w:r>
                            </w:p>
                          </w:txbxContent>
                        </wps:txbx>
                        <wps:bodyPr rot="0" vert="horz" wrap="square" lIns="0" tIns="0" rIns="0" bIns="0" anchor="t" anchorCtr="0" upright="1">
                          <a:noAutofit/>
                        </wps:bodyPr>
                      </wps:wsp>
                      <wps:wsp>
                        <wps:cNvPr id="1513" name="docshape812"/>
                        <wps:cNvSpPr txBox="1">
                          <a:spLocks noChangeArrowheads="1"/>
                        </wps:cNvSpPr>
                        <wps:spPr bwMode="auto">
                          <a:xfrm>
                            <a:off x="2148" y="1937"/>
                            <a:ext cx="5464" cy="3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rPr>
                                  <w:sz w:val="17"/>
                                </w:rPr>
                              </w:pPr>
                              <w:r>
                                <w:rPr>
                                  <w:sz w:val="17"/>
                                </w:rPr>
                                <w:t>router.post("/vuln",</w:t>
                              </w:r>
                              <w:r>
                                <w:rPr>
                                  <w:spacing w:val="31"/>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63" w:lineRule="exact"/>
                                <w:ind w:left="170"/>
                                <w:rPr>
                                  <w:sz w:val="17"/>
                                </w:rPr>
                              </w:pPr>
                              <w:r>
                                <w:rPr>
                                  <w:sz w:val="17"/>
                                </w:rPr>
                                <w:t>const</w:t>
                              </w:r>
                              <w:r>
                                <w:rPr>
                                  <w:spacing w:val="29"/>
                                  <w:sz w:val="17"/>
                                </w:rPr>
                                <w:t xml:space="preserve"> </w:t>
                              </w:r>
                              <w:r>
                                <w:rPr>
                                  <w:sz w:val="17"/>
                                </w:rPr>
                                <w:t>con</w:t>
                              </w:r>
                              <w:r>
                                <w:rPr>
                                  <w:spacing w:val="30"/>
                                  <w:sz w:val="17"/>
                                </w:rPr>
                                <w:t xml:space="preserve"> </w:t>
                              </w:r>
                              <w:r>
                                <w:rPr>
                                  <w:sz w:val="17"/>
                                </w:rPr>
                                <w:t>=</w:t>
                              </w:r>
                              <w:r>
                                <w:rPr>
                                  <w:spacing w:val="30"/>
                                  <w:sz w:val="17"/>
                                </w:rPr>
                                <w:t xml:space="preserve"> </w:t>
                              </w:r>
                              <w:r>
                                <w:rPr>
                                  <w:sz w:val="17"/>
                                </w:rPr>
                                <w:t>connection;</w:t>
                              </w:r>
                            </w:p>
                            <w:p w:rsidR="00F3793A" w:rsidRDefault="00F3793A" w:rsidP="00F3793A">
                              <w:pPr>
                                <w:spacing w:line="263" w:lineRule="exact"/>
                                <w:ind w:left="170"/>
                                <w:rPr>
                                  <w:sz w:val="17"/>
                                </w:rPr>
                              </w:pPr>
                              <w:r>
                                <w:rPr>
                                  <w:sz w:val="17"/>
                                </w:rPr>
                                <w:t>const</w:t>
                              </w:r>
                              <w:r>
                                <w:rPr>
                                  <w:spacing w:val="30"/>
                                  <w:sz w:val="17"/>
                                </w:rPr>
                                <w:t xml:space="preserve"> </w:t>
                              </w:r>
                              <w:r>
                                <w:rPr>
                                  <w:sz w:val="17"/>
                                </w:rPr>
                                <w:t>{</w:t>
                              </w:r>
                              <w:r>
                                <w:rPr>
                                  <w:spacing w:val="31"/>
                                  <w:sz w:val="17"/>
                                </w:rPr>
                                <w:t xml:space="preserve"> </w:t>
                              </w:r>
                              <w:r>
                                <w:rPr>
                                  <w:sz w:val="17"/>
                                </w:rPr>
                                <w:t>email,</w:t>
                              </w:r>
                              <w:r>
                                <w:rPr>
                                  <w:spacing w:val="31"/>
                                  <w:sz w:val="17"/>
                                </w:rPr>
                                <w:t xml:space="preserve"> </w:t>
                              </w:r>
                              <w:r>
                                <w:rPr>
                                  <w:sz w:val="17"/>
                                </w:rPr>
                                <w:t>password,</w:t>
                              </w:r>
                              <w:r>
                                <w:rPr>
                                  <w:spacing w:val="31"/>
                                  <w:sz w:val="17"/>
                                </w:rPr>
                                <w:t xml:space="preserve"> </w:t>
                              </w:r>
                              <w:r>
                                <w:rPr>
                                  <w:sz w:val="17"/>
                                </w:rPr>
                                <w:t>name</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req.body;</w:t>
                              </w:r>
                            </w:p>
                            <w:p w:rsidR="00F3793A" w:rsidRDefault="00F3793A" w:rsidP="00F3793A">
                              <w:pPr>
                                <w:spacing w:before="1" w:line="232" w:lineRule="auto"/>
                                <w:ind w:left="170" w:right="102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패스워드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생성</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규칙</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회원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가입</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46"/>
                                  <w:sz w:val="17"/>
                                </w:rPr>
                                <w:t xml:space="preserve"> </w:t>
                              </w:r>
                              <w:r>
                                <w:rPr>
                                  <w:rFonts w:ascii="KoPub돋움체 Bold" w:eastAsia="KoPub돋움체 Bold" w:hint="eastAsia"/>
                                  <w:b/>
                                  <w:color w:val="FF0000"/>
                                  <w:sz w:val="17"/>
                                </w:rPr>
                                <w:t>con.query(</w:t>
                              </w:r>
                            </w:p>
                            <w:p w:rsidR="00F3793A" w:rsidRDefault="00F3793A" w:rsidP="00F3793A">
                              <w:pPr>
                                <w:spacing w:line="232" w:lineRule="auto"/>
                                <w:ind w:left="339"/>
                                <w:rPr>
                                  <w:rFonts w:ascii="KoPub돋움체 Bold"/>
                                  <w:b/>
                                  <w:sz w:val="17"/>
                                </w:rPr>
                              </w:pPr>
                              <w:r>
                                <w:rPr>
                                  <w:rFonts w:ascii="KoPub돋움체 Bold"/>
                                  <w:b/>
                                  <w:color w:val="FF0000"/>
                                  <w:sz w:val="17"/>
                                </w:rPr>
                                <w:t>"INSERT</w:t>
                              </w:r>
                              <w:r>
                                <w:rPr>
                                  <w:rFonts w:ascii="KoPub돋움체 Bold"/>
                                  <w:b/>
                                  <w:color w:val="FF0000"/>
                                  <w:spacing w:val="31"/>
                                  <w:sz w:val="17"/>
                                </w:rPr>
                                <w:t xml:space="preserve"> </w:t>
                              </w:r>
                              <w:r>
                                <w:rPr>
                                  <w:rFonts w:ascii="KoPub돋움체 Bold"/>
                                  <w:b/>
                                  <w:color w:val="FF0000"/>
                                  <w:sz w:val="17"/>
                                </w:rPr>
                                <w:t>INTO</w:t>
                              </w:r>
                              <w:r>
                                <w:rPr>
                                  <w:rFonts w:ascii="KoPub돋움체 Bold"/>
                                  <w:b/>
                                  <w:color w:val="FF0000"/>
                                  <w:spacing w:val="31"/>
                                  <w:sz w:val="17"/>
                                </w:rPr>
                                <w:t xml:space="preserve"> </w:t>
                              </w:r>
                              <w:r>
                                <w:rPr>
                                  <w:rFonts w:ascii="KoPub돋움체 Bold"/>
                                  <w:b/>
                                  <w:color w:val="FF0000"/>
                                  <w:sz w:val="17"/>
                                </w:rPr>
                                <w:t>user</w:t>
                              </w:r>
                              <w:r>
                                <w:rPr>
                                  <w:rFonts w:ascii="KoPub돋움체 Bold"/>
                                  <w:b/>
                                  <w:color w:val="FF0000"/>
                                  <w:spacing w:val="30"/>
                                  <w:sz w:val="17"/>
                                </w:rPr>
                                <w:t xml:space="preserve"> </w:t>
                              </w:r>
                              <w:r>
                                <w:rPr>
                                  <w:rFonts w:ascii="KoPub돋움체 Bold"/>
                                  <w:b/>
                                  <w:color w:val="FF0000"/>
                                  <w:sz w:val="17"/>
                                </w:rPr>
                                <w:t>(email,</w:t>
                              </w:r>
                              <w:r>
                                <w:rPr>
                                  <w:rFonts w:ascii="KoPub돋움체 Bold"/>
                                  <w:b/>
                                  <w:color w:val="FF0000"/>
                                  <w:spacing w:val="33"/>
                                  <w:sz w:val="17"/>
                                </w:rPr>
                                <w:t xml:space="preserve"> </w:t>
                              </w:r>
                              <w:r>
                                <w:rPr>
                                  <w:rFonts w:ascii="KoPub돋움체 Bold"/>
                                  <w:b/>
                                  <w:color w:val="FF0000"/>
                                  <w:sz w:val="17"/>
                                </w:rPr>
                                <w:t>password,</w:t>
                              </w:r>
                              <w:r>
                                <w:rPr>
                                  <w:rFonts w:ascii="KoPub돋움체 Bold"/>
                                  <w:b/>
                                  <w:color w:val="FF0000"/>
                                  <w:spacing w:val="31"/>
                                  <w:sz w:val="17"/>
                                </w:rPr>
                                <w:t xml:space="preserve"> </w:t>
                              </w:r>
                              <w:r>
                                <w:rPr>
                                  <w:rFonts w:ascii="KoPub돋움체 Bold"/>
                                  <w:b/>
                                  <w:color w:val="FF0000"/>
                                  <w:sz w:val="17"/>
                                </w:rPr>
                                <w:t>name)</w:t>
                              </w:r>
                              <w:r>
                                <w:rPr>
                                  <w:rFonts w:ascii="KoPub돋움체 Bold"/>
                                  <w:b/>
                                  <w:color w:val="FF0000"/>
                                  <w:spacing w:val="31"/>
                                  <w:sz w:val="17"/>
                                </w:rPr>
                                <w:t xml:space="preserve"> </w:t>
                              </w:r>
                              <w:r>
                                <w:rPr>
                                  <w:rFonts w:ascii="KoPub돋움체 Bold"/>
                                  <w:b/>
                                  <w:color w:val="FF0000"/>
                                  <w:sz w:val="17"/>
                                </w:rPr>
                                <w:t>VALUES</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[email,</w:t>
                              </w:r>
                              <w:r>
                                <w:rPr>
                                  <w:rFonts w:ascii="KoPub돋움체 Bold"/>
                                  <w:b/>
                                  <w:color w:val="FF0000"/>
                                  <w:spacing w:val="33"/>
                                  <w:sz w:val="17"/>
                                </w:rPr>
                                <w:t xml:space="preserve"> </w:t>
                              </w:r>
                              <w:r>
                                <w:rPr>
                                  <w:rFonts w:ascii="KoPub돋움체 Bold"/>
                                  <w:b/>
                                  <w:color w:val="FF0000"/>
                                  <w:sz w:val="17"/>
                                </w:rPr>
                                <w:t>password,</w:t>
                              </w:r>
                              <w:r>
                                <w:rPr>
                                  <w:rFonts w:ascii="KoPub돋움체 Bold"/>
                                  <w:b/>
                                  <w:color w:val="FF0000"/>
                                  <w:spacing w:val="34"/>
                                  <w:sz w:val="17"/>
                                </w:rPr>
                                <w:t xml:space="preserve"> </w:t>
                              </w:r>
                              <w:r>
                                <w:rPr>
                                  <w:rFonts w:ascii="KoPub돋움체 Bold"/>
                                  <w:b/>
                                  <w:color w:val="FF0000"/>
                                  <w:sz w:val="17"/>
                                </w:rPr>
                                <w:t>name],</w:t>
                              </w:r>
                            </w:p>
                            <w:p w:rsidR="00F3793A" w:rsidRDefault="00F3793A" w:rsidP="00F3793A">
                              <w:pPr>
                                <w:spacing w:line="262" w:lineRule="exact"/>
                                <w:ind w:left="339"/>
                                <w:rPr>
                                  <w:rFonts w:ascii="KoPub돋움체 Bold"/>
                                  <w:b/>
                                  <w:sz w:val="17"/>
                                </w:rPr>
                              </w:pPr>
                              <w:r>
                                <w:rPr>
                                  <w:rFonts w:ascii="KoPub돋움체 Bold"/>
                                  <w:b/>
                                  <w:color w:val="FF0000"/>
                                  <w:sz w:val="17"/>
                                </w:rPr>
                                <w:t>(err,</w:t>
                              </w:r>
                              <w:r>
                                <w:rPr>
                                  <w:rFonts w:ascii="KoPub돋움체 Bold"/>
                                  <w:b/>
                                  <w:color w:val="FF0000"/>
                                  <w:spacing w:val="34"/>
                                  <w:sz w:val="17"/>
                                </w:rPr>
                                <w:t xml:space="preserve"> </w:t>
                              </w:r>
                              <w:r>
                                <w:rPr>
                                  <w:rFonts w:ascii="KoPub돋움체 Bold"/>
                                  <w:b/>
                                  <w:color w:val="FF0000"/>
                                  <w:sz w:val="17"/>
                                </w:rPr>
                                <w:t>result)</w:t>
                              </w:r>
                              <w:r>
                                <w:rPr>
                                  <w:rFonts w:ascii="KoPub돋움체 Bold"/>
                                  <w:b/>
                                  <w:color w:val="FF0000"/>
                                  <w:spacing w:val="32"/>
                                  <w:sz w:val="17"/>
                                </w:rPr>
                                <w:t xml:space="preserve"> </w:t>
                              </w:r>
                              <w:r>
                                <w:rPr>
                                  <w:rFonts w:ascii="KoPub돋움체 Bold"/>
                                  <w:b/>
                                  <w:color w:val="FF0000"/>
                                  <w:sz w:val="17"/>
                                </w:rPr>
                                <w:t>=&gt;</w:t>
                              </w:r>
                              <w:r>
                                <w:rPr>
                                  <w:rFonts w:ascii="KoPub돋움체 Bold"/>
                                  <w:b/>
                                  <w:color w:val="FF0000"/>
                                  <w:spacing w:val="33"/>
                                  <w:sz w:val="17"/>
                                </w:rPr>
                                <w:t xml:space="preserve"> </w:t>
                              </w:r>
                              <w:r>
                                <w:rPr>
                                  <w:rFonts w:ascii="KoPub돋움체 Bold"/>
                                  <w:b/>
                                  <w:color w:val="FF0000"/>
                                  <w:sz w:val="17"/>
                                </w:rPr>
                                <w:t>{</w:t>
                              </w:r>
                            </w:p>
                            <w:p w:rsidR="00F3793A" w:rsidRDefault="00F3793A" w:rsidP="00F3793A">
                              <w:pPr>
                                <w:spacing w:line="232" w:lineRule="auto"/>
                                <w:ind w:left="508" w:right="2500"/>
                                <w:rPr>
                                  <w:rFonts w:ascii="KoPub돋움체 Bold" w:eastAsia="KoPub돋움체 Bold"/>
                                  <w:b/>
                                  <w:sz w:val="17"/>
                                </w:rPr>
                              </w:pPr>
                              <w:r>
                                <w:rPr>
                                  <w:rFonts w:ascii="KoPub돋움체 Bold" w:eastAsia="KoPub돋움체 Bold" w:hint="eastAsia"/>
                                  <w:b/>
                                  <w:color w:val="FF0000"/>
                                  <w:sz w:val="17"/>
                                </w:rPr>
                                <w:t>if</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return res.send(err);</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return</w:t>
                              </w:r>
                              <w:r>
                                <w:rPr>
                                  <w:rFonts w:ascii="KoPub돋움체 Bold" w:eastAsia="KoPub돋움체 Bold" w:hint="eastAsia"/>
                                  <w:b/>
                                  <w:color w:val="FF0000"/>
                                  <w:spacing w:val="28"/>
                                  <w:sz w:val="17"/>
                                </w:rPr>
                                <w:t xml:space="preserve"> </w:t>
                              </w:r>
                              <w:r>
                                <w:rPr>
                                  <w:rFonts w:ascii="KoPub돋움체 Bold" w:eastAsia="KoPub돋움체 Bold" w:hint="eastAsia"/>
                                  <w:b/>
                                  <w:color w:val="FF0000"/>
                                  <w:sz w:val="17"/>
                                </w:rPr>
                                <w:t>res.send("회원가입</w:t>
                              </w:r>
                              <w:r>
                                <w:rPr>
                                  <w:rFonts w:ascii="KoPub돋움체 Bold" w:eastAsia="KoPub돋움체 Bold" w:hint="eastAsia"/>
                                  <w:b/>
                                  <w:color w:val="FF0000"/>
                                  <w:spacing w:val="28"/>
                                  <w:sz w:val="17"/>
                                </w:rPr>
                                <w:t xml:space="preserve"> </w:t>
                              </w:r>
                              <w:r>
                                <w:rPr>
                                  <w:rFonts w:ascii="KoPub돋움체 Bold" w:eastAsia="KoPub돋움체 Bold" w:hint="eastAsia"/>
                                  <w:b/>
                                  <w:color w:val="FF0000"/>
                                  <w:sz w:val="17"/>
                                </w:rPr>
                                <w:t>성공");</w:t>
                              </w:r>
                            </w:p>
                            <w:p w:rsidR="00F3793A" w:rsidRDefault="00F3793A" w:rsidP="00F3793A">
                              <w:pPr>
                                <w:spacing w:line="262" w:lineRule="exact"/>
                                <w:ind w:left="339"/>
                                <w:rPr>
                                  <w:rFonts w:ascii="KoPub돋움체 Bold"/>
                                  <w:b/>
                                  <w:sz w:val="17"/>
                                </w:rPr>
                              </w:pPr>
                              <w:r>
                                <w:rPr>
                                  <w:rFonts w:ascii="KoPub돋움체 Bold"/>
                                  <w:b/>
                                  <w:color w:val="FF0000"/>
                                  <w:sz w:val="17"/>
                                </w:rPr>
                                <w:t>});</w:t>
                              </w:r>
                            </w:p>
                            <w:p w:rsidR="00F3793A" w:rsidRDefault="00F3793A" w:rsidP="00F3793A">
                              <w:pPr>
                                <w:spacing w:line="225" w:lineRule="exact"/>
                                <w:rPr>
                                  <w:sz w:val="17"/>
                                </w:rPr>
                              </w:pPr>
                              <w:r>
                                <w:rPr>
                                  <w:sz w:val="17"/>
                                </w:rPr>
                                <w:t>});</w:t>
                              </w:r>
                            </w:p>
                          </w:txbxContent>
                        </wps:txbx>
                        <wps:bodyPr rot="0" vert="horz" wrap="square" lIns="0" tIns="0" rIns="0" bIns="0" anchor="t" anchorCtr="0" upright="1">
                          <a:noAutofit/>
                        </wps:bodyPr>
                      </wps:wsp>
                      <wps:wsp>
                        <wps:cNvPr id="1514" name="docshape813"/>
                        <wps:cNvSpPr txBox="1">
                          <a:spLocks noChangeArrowheads="1"/>
                        </wps:cNvSpPr>
                        <wps:spPr bwMode="auto">
                          <a:xfrm>
                            <a:off x="1362" y="369"/>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0DA44B" id="그룹 1508" o:spid="_x0000_s1724" style="position:absolute;left:0;text-align:left;margin-left:68.1pt;margin-top:18.45pt;width:433.1pt;height:245.05pt;z-index:-251282432;mso-wrap-distance-left:0;mso-wrap-distance-right:0;mso-position-horizontal-relative:page;mso-position-vertical-relative:text" coordorigin="1362,369" coordsize="8662,4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agSgNvz5enHT+bnHx//AP/5CSU/fVT5BiW/VPn5Kx8IeDx+qdK/&#10;GKLj4VtJj28lQaqk5qFKc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vNL&#10;lQAAsPDtnwD8qef3T+XP394A+BM//fqpfH17APCH/v2pfH5+OwH4ndf3P377VL4+/LcZAD96H5W/&#10;/QL86T9jA/gj7x/H338qfSsBfvR4/Y9V6VMJ8IOPT6NPJcBfev80WpUAf82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MmqBDhZlQAnqxLgZFUCnKxKgJNVCXCyKgFOViXAyaoEOFmV&#10;ACerEuBkVQKcrEqAk1UJcLIqAU5WJcDJqgQ4WZUAJ6sS4GRVApysSoCTVQlwsioBTlYlwMmqBDhZ&#10;lQAnqxLgZF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">
                <v:shape id="docshape808" o:spid="_x0000_s1725" type="#_x0000_t75" style="position:absolute;left:1362;top:747;width:8662;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">
                  <v:imagedata r:id="rId221" o:title=""/>
                </v:shape>
                <v:shape id="docshape809" o:spid="_x0000_s1726" type="#_x0000_t75" style="position:absolute;left:1376;top:5064;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">
                  <v:imagedata r:id="rId83" o:title=""/>
                </v:shape>
                <v:shape id="docshape810" o:spid="_x0000_s1727" type="#_x0000_t202" style="position:absolute;left:1704;top:882;width:265;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" filled="f" stroked="f">
                  <v:textbox inset="0,0,0,0">
                    <w:txbxContent>
                      <w:p w:rsidR="00F3793A" w:rsidRDefault="00F3793A" w:rsidP="00F3793A">
                        <w:pPr>
                          <w:spacing w:line="226" w:lineRule="exact"/>
                          <w:ind w:left="94"/>
                          <w:rPr>
                            <w:sz w:val="17"/>
                          </w:rPr>
                        </w:pPr>
                        <w:r>
                          <w:rPr>
                            <w:color w:val="006565"/>
                            <w:sz w:val="17"/>
                          </w:rPr>
                          <w:t>1:</w:t>
                        </w:r>
                      </w:p>
                      <w:p w:rsidR="00F3793A" w:rsidRDefault="00F3793A" w:rsidP="00F3793A">
                        <w:pPr>
                          <w:spacing w:line="264" w:lineRule="exact"/>
                          <w:ind w:left="94"/>
                          <w:rPr>
                            <w:sz w:val="17"/>
                          </w:rPr>
                        </w:pPr>
                        <w:r>
                          <w:rPr>
                            <w:color w:val="006565"/>
                            <w:sz w:val="17"/>
                          </w:rPr>
                          <w:t>2:</w:t>
                        </w:r>
                      </w:p>
                      <w:p w:rsidR="00F3793A" w:rsidRDefault="00F3793A" w:rsidP="00F3793A">
                        <w:pPr>
                          <w:spacing w:line="263" w:lineRule="exact"/>
                          <w:ind w:left="94"/>
                          <w:rPr>
                            <w:sz w:val="17"/>
                          </w:rPr>
                        </w:pPr>
                        <w:r>
                          <w:rPr>
                            <w:color w:val="006565"/>
                            <w:sz w:val="17"/>
                          </w:rPr>
                          <w:t>3:</w:t>
                        </w:r>
                      </w:p>
                      <w:p w:rsidR="00F3793A" w:rsidRDefault="00F3793A" w:rsidP="00F3793A">
                        <w:pPr>
                          <w:spacing w:line="263" w:lineRule="exact"/>
                          <w:ind w:left="94"/>
                          <w:rPr>
                            <w:sz w:val="17"/>
                          </w:rPr>
                        </w:pPr>
                        <w:r>
                          <w:rPr>
                            <w:color w:val="006565"/>
                            <w:sz w:val="17"/>
                          </w:rPr>
                          <w:t>4:</w:t>
                        </w:r>
                      </w:p>
                      <w:p w:rsidR="00F3793A" w:rsidRDefault="00F3793A" w:rsidP="00F3793A">
                        <w:pPr>
                          <w:spacing w:line="264" w:lineRule="exact"/>
                          <w:ind w:left="94"/>
                          <w:rPr>
                            <w:sz w:val="17"/>
                          </w:rPr>
                        </w:pPr>
                        <w:r>
                          <w:rPr>
                            <w:color w:val="006565"/>
                            <w:sz w:val="17"/>
                          </w:rPr>
                          <w:t>5:</w:t>
                        </w:r>
                      </w:p>
                      <w:p w:rsidR="00F3793A" w:rsidRDefault="00F3793A" w:rsidP="00F3793A">
                        <w:pPr>
                          <w:spacing w:line="263" w:lineRule="exact"/>
                          <w:ind w:left="94"/>
                          <w:rPr>
                            <w:sz w:val="17"/>
                          </w:rPr>
                        </w:pPr>
                        <w:r>
                          <w:rPr>
                            <w:color w:val="006565"/>
                            <w:sz w:val="17"/>
                          </w:rPr>
                          <w:t>6:</w:t>
                        </w:r>
                      </w:p>
                      <w:p w:rsidR="00F3793A" w:rsidRDefault="00F3793A" w:rsidP="00F3793A">
                        <w:pPr>
                          <w:spacing w:line="263" w:lineRule="exact"/>
                          <w:ind w:left="94"/>
                          <w:rPr>
                            <w:sz w:val="17"/>
                          </w:rPr>
                        </w:pPr>
                        <w:r>
                          <w:rPr>
                            <w:color w:val="006565"/>
                            <w:sz w:val="17"/>
                          </w:rPr>
                          <w:t>7:</w:t>
                        </w:r>
                      </w:p>
                      <w:p w:rsidR="00F3793A" w:rsidRDefault="00F3793A" w:rsidP="00F3793A">
                        <w:pPr>
                          <w:spacing w:line="264" w:lineRule="exact"/>
                          <w:ind w:left="94"/>
                          <w:rPr>
                            <w:sz w:val="17"/>
                          </w:rPr>
                        </w:pPr>
                        <w:r>
                          <w:rPr>
                            <w:color w:val="006565"/>
                            <w:sz w:val="17"/>
                          </w:rPr>
                          <w:t>8:</w:t>
                        </w:r>
                      </w:p>
                      <w:p w:rsidR="00F3793A" w:rsidRDefault="00F3793A" w:rsidP="00F3793A">
                        <w:pPr>
                          <w:spacing w:line="263" w:lineRule="exact"/>
                          <w:ind w:left="94"/>
                          <w:rPr>
                            <w:sz w:val="17"/>
                          </w:rPr>
                        </w:pPr>
                        <w:r>
                          <w:rPr>
                            <w:color w:val="006565"/>
                            <w:sz w:val="17"/>
                          </w:rPr>
                          <w:t>9:</w:t>
                        </w:r>
                      </w:p>
                      <w:p w:rsidR="00F3793A" w:rsidRDefault="00F3793A" w:rsidP="00F3793A">
                        <w:pPr>
                          <w:spacing w:line="263" w:lineRule="exact"/>
                          <w:rPr>
                            <w:sz w:val="17"/>
                          </w:rPr>
                        </w:pPr>
                        <w:r>
                          <w:rPr>
                            <w:color w:val="006565"/>
                            <w:sz w:val="17"/>
                          </w:rPr>
                          <w:t>10:</w:t>
                        </w:r>
                      </w:p>
                      <w:p w:rsidR="00F3793A" w:rsidRDefault="00F3793A" w:rsidP="00F3793A">
                        <w:pPr>
                          <w:spacing w:line="264" w:lineRule="exact"/>
                          <w:rPr>
                            <w:sz w:val="17"/>
                          </w:rPr>
                        </w:pPr>
                        <w:r>
                          <w:rPr>
                            <w:color w:val="006565"/>
                            <w:sz w:val="17"/>
                          </w:rPr>
                          <w:t>11:</w:t>
                        </w:r>
                      </w:p>
                      <w:p w:rsidR="00F3793A" w:rsidRDefault="00F3793A" w:rsidP="00F3793A">
                        <w:pPr>
                          <w:spacing w:line="263" w:lineRule="exact"/>
                          <w:rPr>
                            <w:sz w:val="17"/>
                          </w:rPr>
                        </w:pPr>
                        <w:r>
                          <w:rPr>
                            <w:color w:val="006565"/>
                            <w:sz w:val="17"/>
                          </w:rPr>
                          <w:t>12:</w:t>
                        </w:r>
                      </w:p>
                      <w:p w:rsidR="00F3793A" w:rsidRDefault="00F3793A" w:rsidP="00F3793A">
                        <w:pPr>
                          <w:spacing w:line="263" w:lineRule="exact"/>
                          <w:rPr>
                            <w:sz w:val="17"/>
                          </w:rPr>
                        </w:pPr>
                        <w:r>
                          <w:rPr>
                            <w:color w:val="006565"/>
                            <w:sz w:val="17"/>
                          </w:rPr>
                          <w:t>13:</w:t>
                        </w:r>
                      </w:p>
                      <w:p w:rsidR="00F3793A" w:rsidRDefault="00F3793A" w:rsidP="00F3793A">
                        <w:pPr>
                          <w:spacing w:line="264" w:lineRule="exact"/>
                          <w:rPr>
                            <w:sz w:val="17"/>
                          </w:rPr>
                        </w:pPr>
                        <w:r>
                          <w:rPr>
                            <w:color w:val="006565"/>
                            <w:sz w:val="17"/>
                          </w:rPr>
                          <w:t>14:</w:t>
                        </w:r>
                      </w:p>
                      <w:p w:rsidR="00F3793A" w:rsidRDefault="00F3793A" w:rsidP="00F3793A">
                        <w:pPr>
                          <w:spacing w:line="263" w:lineRule="exact"/>
                          <w:rPr>
                            <w:sz w:val="17"/>
                          </w:rPr>
                        </w:pPr>
                        <w:r>
                          <w:rPr>
                            <w:color w:val="006565"/>
                            <w:sz w:val="17"/>
                          </w:rPr>
                          <w:t>15:</w:t>
                        </w:r>
                      </w:p>
                      <w:p w:rsidR="00F3793A" w:rsidRDefault="00F3793A" w:rsidP="00F3793A">
                        <w:pPr>
                          <w:spacing w:line="225" w:lineRule="exact"/>
                          <w:rPr>
                            <w:sz w:val="17"/>
                          </w:rPr>
                        </w:pPr>
                        <w:r>
                          <w:rPr>
                            <w:color w:val="006565"/>
                            <w:sz w:val="17"/>
                          </w:rPr>
                          <w:t>16:</w:t>
                        </w:r>
                      </w:p>
                    </w:txbxContent>
                  </v:textbox>
                </v:shape>
                <v:shape id="docshape811" o:spid="_x0000_s1728" type="#_x0000_t202" style="position:absolute;left:2148;top:883;width:3954;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" filled="f" stroked="f">
                  <v:textbox inset="0,0,0,0">
                    <w:txbxContent>
                      <w:p w:rsidR="00F3793A" w:rsidRDefault="00F3793A" w:rsidP="00F3793A">
                        <w:pPr>
                          <w:spacing w:line="226" w:lineRule="exact"/>
                          <w:rPr>
                            <w:sz w:val="17"/>
                          </w:rPr>
                        </w:pPr>
                        <w:r>
                          <w:rPr>
                            <w:sz w:val="17"/>
                          </w:rPr>
                          <w:t>const</w:t>
                        </w:r>
                        <w:r>
                          <w:rPr>
                            <w:spacing w:val="31"/>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line="264" w:lineRule="exact"/>
                          <w:rPr>
                            <w:sz w:val="17"/>
                          </w:rPr>
                        </w:pPr>
                        <w:r>
                          <w:rPr>
                            <w:sz w:val="17"/>
                          </w:rPr>
                          <w:t>const</w:t>
                        </w:r>
                        <w:r>
                          <w:rPr>
                            <w:spacing w:val="30"/>
                            <w:sz w:val="17"/>
                          </w:rPr>
                          <w:t xml:space="preserve"> </w:t>
                        </w:r>
                        <w:r>
                          <w:rPr>
                            <w:sz w:val="17"/>
                          </w:rPr>
                          <w:t>mysql</w:t>
                        </w:r>
                        <w:r>
                          <w:rPr>
                            <w:spacing w:val="31"/>
                            <w:sz w:val="17"/>
                          </w:rPr>
                          <w:t xml:space="preserve"> </w:t>
                        </w:r>
                        <w:r>
                          <w:rPr>
                            <w:sz w:val="17"/>
                          </w:rPr>
                          <w:t>=</w:t>
                        </w:r>
                        <w:r>
                          <w:rPr>
                            <w:spacing w:val="32"/>
                            <w:sz w:val="17"/>
                          </w:rPr>
                          <w:t xml:space="preserve"> </w:t>
                        </w:r>
                        <w:r>
                          <w:rPr>
                            <w:sz w:val="17"/>
                          </w:rPr>
                          <w:t>require("mysql");</w:t>
                        </w:r>
                      </w:p>
                      <w:p w:rsidR="00F3793A" w:rsidRDefault="00F3793A" w:rsidP="00F3793A">
                        <w:pPr>
                          <w:spacing w:line="226" w:lineRule="exact"/>
                          <w:rPr>
                            <w:sz w:val="17"/>
                          </w:rPr>
                        </w:pPr>
                        <w:r>
                          <w:rPr>
                            <w:sz w:val="17"/>
                          </w:rPr>
                          <w:t>const</w:t>
                        </w:r>
                        <w:r>
                          <w:rPr>
                            <w:spacing w:val="29"/>
                            <w:sz w:val="17"/>
                          </w:rPr>
                          <w:t xml:space="preserve"> </w:t>
                        </w:r>
                        <w:r>
                          <w:rPr>
                            <w:sz w:val="17"/>
                          </w:rPr>
                          <w:t>connection</w:t>
                        </w:r>
                        <w:r>
                          <w:rPr>
                            <w:spacing w:val="31"/>
                            <w:sz w:val="17"/>
                          </w:rPr>
                          <w:t xml:space="preserve"> </w:t>
                        </w:r>
                        <w:r>
                          <w:rPr>
                            <w:sz w:val="17"/>
                          </w:rPr>
                          <w:t>=</w:t>
                        </w:r>
                        <w:r>
                          <w:rPr>
                            <w:spacing w:val="31"/>
                            <w:sz w:val="17"/>
                          </w:rPr>
                          <w:t xml:space="preserve"> </w:t>
                        </w:r>
                        <w:r>
                          <w:rPr>
                            <w:sz w:val="17"/>
                          </w:rPr>
                          <w:t>mysql.createConnection(</w:t>
                        </w:r>
                        <w:r>
                          <w:rPr>
                            <w:spacing w:val="31"/>
                            <w:sz w:val="17"/>
                          </w:rPr>
                          <w:t xml:space="preserve"> </w:t>
                        </w:r>
                        <w:r>
                          <w:rPr>
                            <w:sz w:val="17"/>
                          </w:rPr>
                          <w:t>...</w:t>
                        </w:r>
                        <w:r>
                          <w:rPr>
                            <w:spacing w:val="31"/>
                            <w:sz w:val="17"/>
                          </w:rPr>
                          <w:t xml:space="preserve"> </w:t>
                        </w:r>
                        <w:r>
                          <w:rPr>
                            <w:sz w:val="17"/>
                          </w:rPr>
                          <w:t>);</w:t>
                        </w:r>
                      </w:p>
                    </w:txbxContent>
                  </v:textbox>
                </v:shape>
                <v:shape id="docshape812" o:spid="_x0000_s1729" type="#_x0000_t202" style="position:absolute;left:2148;top:1937;width:5464;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qWxAAAAN0AAAAPAAAAZHJzL2Rvd25yZXYueG1sRE9Na8JA&#10;EL0X/A/LCL3VjS2V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Lv9ypbEAAAA3QAAAA8A&#10;AAAAAAAAAAAAAAAABwIAAGRycy9kb3ducmV2LnhtbFBLBQYAAAAAAwADALcAAAD4AgAAAAA=&#10;" filled="f" stroked="f">
                  <v:textbox inset="0,0,0,0">
                    <w:txbxContent>
                      <w:p w:rsidR="00F3793A" w:rsidRDefault="00F3793A" w:rsidP="00F3793A">
                        <w:pPr>
                          <w:spacing w:line="226" w:lineRule="exact"/>
                          <w:rPr>
                            <w:sz w:val="17"/>
                          </w:rPr>
                        </w:pPr>
                        <w:r>
                          <w:rPr>
                            <w:sz w:val="17"/>
                          </w:rPr>
                          <w:t>router.post("/vuln",</w:t>
                        </w:r>
                        <w:r>
                          <w:rPr>
                            <w:spacing w:val="31"/>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63" w:lineRule="exact"/>
                          <w:ind w:left="170"/>
                          <w:rPr>
                            <w:sz w:val="17"/>
                          </w:rPr>
                        </w:pPr>
                        <w:r>
                          <w:rPr>
                            <w:sz w:val="17"/>
                          </w:rPr>
                          <w:t>const</w:t>
                        </w:r>
                        <w:r>
                          <w:rPr>
                            <w:spacing w:val="29"/>
                            <w:sz w:val="17"/>
                          </w:rPr>
                          <w:t xml:space="preserve"> </w:t>
                        </w:r>
                        <w:r>
                          <w:rPr>
                            <w:sz w:val="17"/>
                          </w:rPr>
                          <w:t>con</w:t>
                        </w:r>
                        <w:r>
                          <w:rPr>
                            <w:spacing w:val="30"/>
                            <w:sz w:val="17"/>
                          </w:rPr>
                          <w:t xml:space="preserve"> </w:t>
                        </w:r>
                        <w:r>
                          <w:rPr>
                            <w:sz w:val="17"/>
                          </w:rPr>
                          <w:t>=</w:t>
                        </w:r>
                        <w:r>
                          <w:rPr>
                            <w:spacing w:val="30"/>
                            <w:sz w:val="17"/>
                          </w:rPr>
                          <w:t xml:space="preserve"> </w:t>
                        </w:r>
                        <w:r>
                          <w:rPr>
                            <w:sz w:val="17"/>
                          </w:rPr>
                          <w:t>connection;</w:t>
                        </w:r>
                      </w:p>
                      <w:p w:rsidR="00F3793A" w:rsidRDefault="00F3793A" w:rsidP="00F3793A">
                        <w:pPr>
                          <w:spacing w:line="263" w:lineRule="exact"/>
                          <w:ind w:left="170"/>
                          <w:rPr>
                            <w:sz w:val="17"/>
                          </w:rPr>
                        </w:pPr>
                        <w:r>
                          <w:rPr>
                            <w:sz w:val="17"/>
                          </w:rPr>
                          <w:t>const</w:t>
                        </w:r>
                        <w:r>
                          <w:rPr>
                            <w:spacing w:val="30"/>
                            <w:sz w:val="17"/>
                          </w:rPr>
                          <w:t xml:space="preserve"> </w:t>
                        </w:r>
                        <w:r>
                          <w:rPr>
                            <w:sz w:val="17"/>
                          </w:rPr>
                          <w:t>{</w:t>
                        </w:r>
                        <w:r>
                          <w:rPr>
                            <w:spacing w:val="31"/>
                            <w:sz w:val="17"/>
                          </w:rPr>
                          <w:t xml:space="preserve"> </w:t>
                        </w:r>
                        <w:r>
                          <w:rPr>
                            <w:sz w:val="17"/>
                          </w:rPr>
                          <w:t>email,</w:t>
                        </w:r>
                        <w:r>
                          <w:rPr>
                            <w:spacing w:val="31"/>
                            <w:sz w:val="17"/>
                          </w:rPr>
                          <w:t xml:space="preserve"> </w:t>
                        </w:r>
                        <w:r>
                          <w:rPr>
                            <w:sz w:val="17"/>
                          </w:rPr>
                          <w:t>password,</w:t>
                        </w:r>
                        <w:r>
                          <w:rPr>
                            <w:spacing w:val="31"/>
                            <w:sz w:val="17"/>
                          </w:rPr>
                          <w:t xml:space="preserve"> </w:t>
                        </w:r>
                        <w:r>
                          <w:rPr>
                            <w:sz w:val="17"/>
                          </w:rPr>
                          <w:t>name</w:t>
                        </w:r>
                        <w:r>
                          <w:rPr>
                            <w:spacing w:val="31"/>
                            <w:sz w:val="17"/>
                          </w:rPr>
                          <w:t xml:space="preserve"> </w:t>
                        </w:r>
                        <w:r>
                          <w:rPr>
                            <w:sz w:val="17"/>
                          </w:rPr>
                          <w:t>}</w:t>
                        </w:r>
                        <w:r>
                          <w:rPr>
                            <w:spacing w:val="32"/>
                            <w:sz w:val="17"/>
                          </w:rPr>
                          <w:t xml:space="preserve"> </w:t>
                        </w:r>
                        <w:r>
                          <w:rPr>
                            <w:sz w:val="17"/>
                          </w:rPr>
                          <w:t>=</w:t>
                        </w:r>
                        <w:r>
                          <w:rPr>
                            <w:spacing w:val="31"/>
                            <w:sz w:val="17"/>
                          </w:rPr>
                          <w:t xml:space="preserve"> </w:t>
                        </w:r>
                        <w:r>
                          <w:rPr>
                            <w:sz w:val="17"/>
                          </w:rPr>
                          <w:t>req.body;</w:t>
                        </w:r>
                      </w:p>
                      <w:p w:rsidR="00F3793A" w:rsidRDefault="00F3793A" w:rsidP="00F3793A">
                        <w:pPr>
                          <w:spacing w:before="1" w:line="232" w:lineRule="auto"/>
                          <w:ind w:left="170" w:right="102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패스워드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생성</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규칙</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검증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회원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가입</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46"/>
                            <w:sz w:val="17"/>
                          </w:rPr>
                          <w:t xml:space="preserve"> </w:t>
                        </w:r>
                        <w:r>
                          <w:rPr>
                            <w:rFonts w:ascii="KoPub돋움체 Bold" w:eastAsia="KoPub돋움체 Bold" w:hint="eastAsia"/>
                            <w:b/>
                            <w:color w:val="FF0000"/>
                            <w:sz w:val="17"/>
                          </w:rPr>
                          <w:t>con.query(</w:t>
                        </w:r>
                      </w:p>
                      <w:p w:rsidR="00F3793A" w:rsidRDefault="00F3793A" w:rsidP="00F3793A">
                        <w:pPr>
                          <w:spacing w:line="232" w:lineRule="auto"/>
                          <w:ind w:left="339"/>
                          <w:rPr>
                            <w:rFonts w:ascii="KoPub돋움체 Bold"/>
                            <w:b/>
                            <w:sz w:val="17"/>
                          </w:rPr>
                        </w:pPr>
                        <w:r>
                          <w:rPr>
                            <w:rFonts w:ascii="KoPub돋움체 Bold"/>
                            <w:b/>
                            <w:color w:val="FF0000"/>
                            <w:sz w:val="17"/>
                          </w:rPr>
                          <w:t>"INSERT</w:t>
                        </w:r>
                        <w:r>
                          <w:rPr>
                            <w:rFonts w:ascii="KoPub돋움체 Bold"/>
                            <w:b/>
                            <w:color w:val="FF0000"/>
                            <w:spacing w:val="31"/>
                            <w:sz w:val="17"/>
                          </w:rPr>
                          <w:t xml:space="preserve"> </w:t>
                        </w:r>
                        <w:r>
                          <w:rPr>
                            <w:rFonts w:ascii="KoPub돋움체 Bold"/>
                            <w:b/>
                            <w:color w:val="FF0000"/>
                            <w:sz w:val="17"/>
                          </w:rPr>
                          <w:t>INTO</w:t>
                        </w:r>
                        <w:r>
                          <w:rPr>
                            <w:rFonts w:ascii="KoPub돋움체 Bold"/>
                            <w:b/>
                            <w:color w:val="FF0000"/>
                            <w:spacing w:val="31"/>
                            <w:sz w:val="17"/>
                          </w:rPr>
                          <w:t xml:space="preserve"> </w:t>
                        </w:r>
                        <w:r>
                          <w:rPr>
                            <w:rFonts w:ascii="KoPub돋움체 Bold"/>
                            <w:b/>
                            <w:color w:val="FF0000"/>
                            <w:sz w:val="17"/>
                          </w:rPr>
                          <w:t>user</w:t>
                        </w:r>
                        <w:r>
                          <w:rPr>
                            <w:rFonts w:ascii="KoPub돋움체 Bold"/>
                            <w:b/>
                            <w:color w:val="FF0000"/>
                            <w:spacing w:val="30"/>
                            <w:sz w:val="17"/>
                          </w:rPr>
                          <w:t xml:space="preserve"> </w:t>
                        </w:r>
                        <w:r>
                          <w:rPr>
                            <w:rFonts w:ascii="KoPub돋움체 Bold"/>
                            <w:b/>
                            <w:color w:val="FF0000"/>
                            <w:sz w:val="17"/>
                          </w:rPr>
                          <w:t>(email,</w:t>
                        </w:r>
                        <w:r>
                          <w:rPr>
                            <w:rFonts w:ascii="KoPub돋움체 Bold"/>
                            <w:b/>
                            <w:color w:val="FF0000"/>
                            <w:spacing w:val="33"/>
                            <w:sz w:val="17"/>
                          </w:rPr>
                          <w:t xml:space="preserve"> </w:t>
                        </w:r>
                        <w:r>
                          <w:rPr>
                            <w:rFonts w:ascii="KoPub돋움체 Bold"/>
                            <w:b/>
                            <w:color w:val="FF0000"/>
                            <w:sz w:val="17"/>
                          </w:rPr>
                          <w:t>password,</w:t>
                        </w:r>
                        <w:r>
                          <w:rPr>
                            <w:rFonts w:ascii="KoPub돋움체 Bold"/>
                            <w:b/>
                            <w:color w:val="FF0000"/>
                            <w:spacing w:val="31"/>
                            <w:sz w:val="17"/>
                          </w:rPr>
                          <w:t xml:space="preserve"> </w:t>
                        </w:r>
                        <w:r>
                          <w:rPr>
                            <w:rFonts w:ascii="KoPub돋움체 Bold"/>
                            <w:b/>
                            <w:color w:val="FF0000"/>
                            <w:sz w:val="17"/>
                          </w:rPr>
                          <w:t>name)</w:t>
                        </w:r>
                        <w:r>
                          <w:rPr>
                            <w:rFonts w:ascii="KoPub돋움체 Bold"/>
                            <w:b/>
                            <w:color w:val="FF0000"/>
                            <w:spacing w:val="31"/>
                            <w:sz w:val="17"/>
                          </w:rPr>
                          <w:t xml:space="preserve"> </w:t>
                        </w:r>
                        <w:r>
                          <w:rPr>
                            <w:rFonts w:ascii="KoPub돋움체 Bold"/>
                            <w:b/>
                            <w:color w:val="FF0000"/>
                            <w:sz w:val="17"/>
                          </w:rPr>
                          <w:t>VALUES</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[email,</w:t>
                        </w:r>
                        <w:r>
                          <w:rPr>
                            <w:rFonts w:ascii="KoPub돋움체 Bold"/>
                            <w:b/>
                            <w:color w:val="FF0000"/>
                            <w:spacing w:val="33"/>
                            <w:sz w:val="17"/>
                          </w:rPr>
                          <w:t xml:space="preserve"> </w:t>
                        </w:r>
                        <w:r>
                          <w:rPr>
                            <w:rFonts w:ascii="KoPub돋움체 Bold"/>
                            <w:b/>
                            <w:color w:val="FF0000"/>
                            <w:sz w:val="17"/>
                          </w:rPr>
                          <w:t>password,</w:t>
                        </w:r>
                        <w:r>
                          <w:rPr>
                            <w:rFonts w:ascii="KoPub돋움체 Bold"/>
                            <w:b/>
                            <w:color w:val="FF0000"/>
                            <w:spacing w:val="34"/>
                            <w:sz w:val="17"/>
                          </w:rPr>
                          <w:t xml:space="preserve"> </w:t>
                        </w:r>
                        <w:r>
                          <w:rPr>
                            <w:rFonts w:ascii="KoPub돋움체 Bold"/>
                            <w:b/>
                            <w:color w:val="FF0000"/>
                            <w:sz w:val="17"/>
                          </w:rPr>
                          <w:t>name],</w:t>
                        </w:r>
                      </w:p>
                      <w:p w:rsidR="00F3793A" w:rsidRDefault="00F3793A" w:rsidP="00F3793A">
                        <w:pPr>
                          <w:spacing w:line="262" w:lineRule="exact"/>
                          <w:ind w:left="339"/>
                          <w:rPr>
                            <w:rFonts w:ascii="KoPub돋움체 Bold"/>
                            <w:b/>
                            <w:sz w:val="17"/>
                          </w:rPr>
                        </w:pPr>
                        <w:r>
                          <w:rPr>
                            <w:rFonts w:ascii="KoPub돋움체 Bold"/>
                            <w:b/>
                            <w:color w:val="FF0000"/>
                            <w:sz w:val="17"/>
                          </w:rPr>
                          <w:t>(err,</w:t>
                        </w:r>
                        <w:r>
                          <w:rPr>
                            <w:rFonts w:ascii="KoPub돋움체 Bold"/>
                            <w:b/>
                            <w:color w:val="FF0000"/>
                            <w:spacing w:val="34"/>
                            <w:sz w:val="17"/>
                          </w:rPr>
                          <w:t xml:space="preserve"> </w:t>
                        </w:r>
                        <w:r>
                          <w:rPr>
                            <w:rFonts w:ascii="KoPub돋움체 Bold"/>
                            <w:b/>
                            <w:color w:val="FF0000"/>
                            <w:sz w:val="17"/>
                          </w:rPr>
                          <w:t>result)</w:t>
                        </w:r>
                        <w:r>
                          <w:rPr>
                            <w:rFonts w:ascii="KoPub돋움체 Bold"/>
                            <w:b/>
                            <w:color w:val="FF0000"/>
                            <w:spacing w:val="32"/>
                            <w:sz w:val="17"/>
                          </w:rPr>
                          <w:t xml:space="preserve"> </w:t>
                        </w:r>
                        <w:r>
                          <w:rPr>
                            <w:rFonts w:ascii="KoPub돋움체 Bold"/>
                            <w:b/>
                            <w:color w:val="FF0000"/>
                            <w:sz w:val="17"/>
                          </w:rPr>
                          <w:t>=&gt;</w:t>
                        </w:r>
                        <w:r>
                          <w:rPr>
                            <w:rFonts w:ascii="KoPub돋움체 Bold"/>
                            <w:b/>
                            <w:color w:val="FF0000"/>
                            <w:spacing w:val="33"/>
                            <w:sz w:val="17"/>
                          </w:rPr>
                          <w:t xml:space="preserve"> </w:t>
                        </w:r>
                        <w:r>
                          <w:rPr>
                            <w:rFonts w:ascii="KoPub돋움체 Bold"/>
                            <w:b/>
                            <w:color w:val="FF0000"/>
                            <w:sz w:val="17"/>
                          </w:rPr>
                          <w:t>{</w:t>
                        </w:r>
                      </w:p>
                      <w:p w:rsidR="00F3793A" w:rsidRDefault="00F3793A" w:rsidP="00F3793A">
                        <w:pPr>
                          <w:spacing w:line="232" w:lineRule="auto"/>
                          <w:ind w:left="508" w:right="2500"/>
                          <w:rPr>
                            <w:rFonts w:ascii="KoPub돋움체 Bold" w:eastAsia="KoPub돋움체 Bold"/>
                            <w:b/>
                            <w:sz w:val="17"/>
                          </w:rPr>
                        </w:pPr>
                        <w:r>
                          <w:rPr>
                            <w:rFonts w:ascii="KoPub돋움체 Bold" w:eastAsia="KoPub돋움체 Bold" w:hint="eastAsia"/>
                            <w:b/>
                            <w:color w:val="FF0000"/>
                            <w:sz w:val="17"/>
                          </w:rPr>
                          <w:t>if</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return res.send(err);</w:t>
                        </w:r>
                        <w:r>
                          <w:rPr>
                            <w:rFonts w:ascii="KoPub돋움체 Bold" w:eastAsia="KoPub돋움체 Bold" w:hint="eastAsia"/>
                            <w:b/>
                            <w:color w:val="FF0000"/>
                            <w:spacing w:val="1"/>
                            <w:sz w:val="17"/>
                          </w:rPr>
                          <w:t xml:space="preserve"> </w:t>
                        </w:r>
                        <w:r>
                          <w:rPr>
                            <w:rFonts w:ascii="KoPub돋움체 Bold" w:eastAsia="KoPub돋움체 Bold" w:hint="eastAsia"/>
                            <w:b/>
                            <w:color w:val="FF0000"/>
                            <w:sz w:val="17"/>
                          </w:rPr>
                          <w:t>return</w:t>
                        </w:r>
                        <w:r>
                          <w:rPr>
                            <w:rFonts w:ascii="KoPub돋움체 Bold" w:eastAsia="KoPub돋움체 Bold" w:hint="eastAsia"/>
                            <w:b/>
                            <w:color w:val="FF0000"/>
                            <w:spacing w:val="28"/>
                            <w:sz w:val="17"/>
                          </w:rPr>
                          <w:t xml:space="preserve"> </w:t>
                        </w:r>
                        <w:r>
                          <w:rPr>
                            <w:rFonts w:ascii="KoPub돋움체 Bold" w:eastAsia="KoPub돋움체 Bold" w:hint="eastAsia"/>
                            <w:b/>
                            <w:color w:val="FF0000"/>
                            <w:sz w:val="17"/>
                          </w:rPr>
                          <w:t>res.send("회원가입</w:t>
                        </w:r>
                        <w:r>
                          <w:rPr>
                            <w:rFonts w:ascii="KoPub돋움체 Bold" w:eastAsia="KoPub돋움체 Bold" w:hint="eastAsia"/>
                            <w:b/>
                            <w:color w:val="FF0000"/>
                            <w:spacing w:val="28"/>
                            <w:sz w:val="17"/>
                          </w:rPr>
                          <w:t xml:space="preserve"> </w:t>
                        </w:r>
                        <w:r>
                          <w:rPr>
                            <w:rFonts w:ascii="KoPub돋움체 Bold" w:eastAsia="KoPub돋움체 Bold" w:hint="eastAsia"/>
                            <w:b/>
                            <w:color w:val="FF0000"/>
                            <w:sz w:val="17"/>
                          </w:rPr>
                          <w:t>성공");</w:t>
                        </w:r>
                      </w:p>
                      <w:p w:rsidR="00F3793A" w:rsidRDefault="00F3793A" w:rsidP="00F3793A">
                        <w:pPr>
                          <w:spacing w:line="262" w:lineRule="exact"/>
                          <w:ind w:left="339"/>
                          <w:rPr>
                            <w:rFonts w:ascii="KoPub돋움체 Bold"/>
                            <w:b/>
                            <w:sz w:val="17"/>
                          </w:rPr>
                        </w:pPr>
                        <w:r>
                          <w:rPr>
                            <w:rFonts w:ascii="KoPub돋움체 Bold"/>
                            <w:b/>
                            <w:color w:val="FF0000"/>
                            <w:sz w:val="17"/>
                          </w:rPr>
                          <w:t>});</w:t>
                        </w:r>
                      </w:p>
                      <w:p w:rsidR="00F3793A" w:rsidRDefault="00F3793A" w:rsidP="00F3793A">
                        <w:pPr>
                          <w:spacing w:line="225" w:lineRule="exact"/>
                          <w:rPr>
                            <w:sz w:val="17"/>
                          </w:rPr>
                        </w:pPr>
                        <w:r>
                          <w:rPr>
                            <w:sz w:val="17"/>
                          </w:rPr>
                          <w:t>});</w:t>
                        </w:r>
                      </w:p>
                    </w:txbxContent>
                  </v:textbox>
                </v:shape>
                <v:shape id="docshape813" o:spid="_x0000_s1730" type="#_x0000_t202" style="position:absolute;left:1362;top:369;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21"/>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 계정 보호를 위해 회원가입 시 패스워드 복잡도와 길이를 검증 후 가입 승인처리를 수행해야 한다. 코드 내의 특수문자(‘!@#$%^&amp;*’)는 기업 내부 정책에 따라 변경하여 사용하면 되며, 패스워드를 숫자로만 10자리로 구성할 경우 취약할 수 있으니 사용자가 안전한 패스워드로 변경할 수 있도록 안내해야 한다.</w:t>
      </w:r>
    </w:p>
    <w:p w:rsidR="00F3793A" w:rsidRPr="00F3793A" w:rsidRDefault="00F3793A" w:rsidP="00F3793A">
      <w:pPr>
        <w:widowControl w:val="0"/>
        <w:wordWrap w:val="0"/>
        <w:autoSpaceDE w:val="0"/>
        <w:autoSpaceDN w:val="0"/>
        <w:adjustRightInd/>
        <w:snapToGrid w:val="0"/>
        <w:spacing w:before="14" w:line="240" w:lineRule="auto"/>
        <w:textAlignment w:val="auto"/>
        <w:rPr>
          <w:rFonts w:asciiTheme="minorEastAsia" w:eastAsiaTheme="minorEastAsia" w:hAnsiTheme="minorEastAsia" w:cs="맑은 고딕"/>
          <w:kern w:val="2"/>
          <w:sz w:val="17"/>
          <w:szCs w:val="24"/>
        </w:rPr>
      </w:pPr>
    </w:p>
    <w:p w:rsidR="00F3793A" w:rsidRPr="00F3793A" w:rsidRDefault="00F3793A" w:rsidP="00F3793A">
      <w:pPr>
        <w:widowControl w:val="0"/>
        <w:wordWrap w:val="0"/>
        <w:autoSpaceDE w:val="0"/>
        <w:autoSpaceDN w:val="0"/>
        <w:adjustRightInd/>
        <w:snapToGrid w:val="0"/>
        <w:spacing w:before="83" w:line="208" w:lineRule="auto"/>
        <w:ind w:left="159"/>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e</w:t>
      </w:r>
      <w:r w:rsidRPr="00F3793A">
        <w:rPr>
          <w:rFonts w:asciiTheme="minorEastAsia" w:eastAsiaTheme="minorEastAsia" w:hAnsiTheme="minorEastAsia" w:cs="맑은 고딕"/>
          <w:smallCaps/>
          <w:kern w:val="2"/>
          <w:sz w:val="17"/>
          <w:szCs w:val="24"/>
        </w:rPr>
        <w:t>x</w:t>
      </w:r>
      <w:r w:rsidRPr="00F3793A">
        <w:rPr>
          <w:rFonts w:asciiTheme="minorEastAsia" w:eastAsiaTheme="minorEastAsia" w:hAnsiTheme="minorEastAsia" w:cs="맑은 고딕"/>
          <w:kern w:val="2"/>
          <w:sz w:val="17"/>
          <w:szCs w:val="24"/>
        </w:rPr>
        <w:t>press</w:t>
      </w:r>
      <w:r w:rsidRPr="00F3793A">
        <w:rPr>
          <w:rFonts w:asciiTheme="minorEastAsia" w:eastAsiaTheme="minorEastAsia" w:hAnsiTheme="minorEastAsia" w:cs="맑은 고딕"/>
          <w:spacing w:val="26"/>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27"/>
          <w:kern w:val="2"/>
          <w:sz w:val="17"/>
          <w:szCs w:val="24"/>
        </w:rPr>
        <w:t xml:space="preserve"> </w:t>
      </w:r>
      <w:r w:rsidRPr="00F3793A">
        <w:rPr>
          <w:rFonts w:asciiTheme="minorEastAsia" w:eastAsiaTheme="minorEastAsia" w:hAnsiTheme="minorEastAsia" w:cs="맑은 고딕"/>
          <w:kern w:val="2"/>
          <w:sz w:val="17"/>
          <w:szCs w:val="24"/>
        </w:rPr>
        <w:t>require('e</w:t>
      </w:r>
      <w:r w:rsidRPr="00F3793A">
        <w:rPr>
          <w:rFonts w:asciiTheme="minorEastAsia" w:eastAsiaTheme="minorEastAsia" w:hAnsiTheme="minorEastAsia" w:cs="맑은 고딕"/>
          <w:smallCaps/>
          <w:kern w:val="2"/>
          <w:sz w:val="17"/>
          <w:szCs w:val="24"/>
        </w:rPr>
        <w:t>x</w:t>
      </w:r>
      <w:r w:rsidRPr="00F3793A">
        <w:rPr>
          <w:rFonts w:asciiTheme="minorEastAsia" w:eastAsiaTheme="minorEastAsia" w:hAnsiTheme="minorEastAsia" w:cs="맑은 고딕"/>
          <w:kern w:val="2"/>
          <w:sz w:val="17"/>
          <w:szCs w:val="24"/>
        </w:rPr>
        <w:t>press');</w:t>
      </w:r>
      <w:r w:rsidRPr="00F3793A">
        <w:rPr>
          <w:rFonts w:asciiTheme="minorEastAsia" w:eastAsiaTheme="minorEastAsia" w:hAnsiTheme="minorEastAsia" w:cs="맑은 고딕"/>
          <w:spacing w:val="-46"/>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mysql</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require("mysql");</w:t>
      </w:r>
    </w:p>
    <w:p w:rsidR="00F3793A" w:rsidRPr="00F3793A" w:rsidRDefault="00F3793A" w:rsidP="00F3793A">
      <w:pPr>
        <w:widowControl w:val="0"/>
        <w:wordWrap w:val="0"/>
        <w:autoSpaceDE w:val="0"/>
        <w:autoSpaceDN w:val="0"/>
        <w:adjustRightInd/>
        <w:snapToGrid w:val="0"/>
        <w:spacing w:line="251" w:lineRule="exact"/>
        <w:ind w:left="159"/>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29"/>
          <w:kern w:val="2"/>
          <w:sz w:val="17"/>
          <w:szCs w:val="24"/>
        </w:rPr>
        <w:t xml:space="preserve"> </w:t>
      </w:r>
      <w:r w:rsidRPr="00F3793A">
        <w:rPr>
          <w:rFonts w:asciiTheme="minorEastAsia" w:eastAsiaTheme="minorEastAsia" w:hAnsiTheme="minorEastAsia" w:cs="맑은 고딕"/>
          <w:kern w:val="2"/>
          <w:sz w:val="17"/>
          <w:szCs w:val="24"/>
        </w:rPr>
        <w:t>connection</w:t>
      </w:r>
      <w:r w:rsidRPr="00F3793A">
        <w:rPr>
          <w:rFonts w:asciiTheme="minorEastAsia" w:eastAsiaTheme="minorEastAsia" w:hAnsiTheme="minorEastAsia" w:cs="맑은 고딕"/>
          <w:spacing w:val="29"/>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mysql.createConnection(...);</w:t>
      </w:r>
    </w:p>
    <w:p w:rsidR="00F3793A" w:rsidRPr="00F3793A" w:rsidRDefault="00F3793A" w:rsidP="00F3793A">
      <w:pPr>
        <w:widowControl w:val="0"/>
        <w:wordWrap w:val="0"/>
        <w:autoSpaceDE w:val="0"/>
        <w:autoSpaceDN w:val="0"/>
        <w:adjustRightInd/>
        <w:snapToGrid w:val="0"/>
        <w:spacing w:before="1" w:line="240" w:lineRule="auto"/>
        <w:jc w:val="left"/>
        <w:textAlignment w:val="auto"/>
        <w:rPr>
          <w:rFonts w:asciiTheme="minorEastAsia" w:eastAsiaTheme="minorEastAsia" w:hAnsiTheme="minorEastAsia" w:cs="맑은 고딕"/>
          <w:kern w:val="2"/>
          <w:sz w:val="14"/>
          <w:szCs w:val="24"/>
        </w:rPr>
      </w:pPr>
    </w:p>
    <w:p w:rsidR="00F3793A" w:rsidRPr="00F3793A" w:rsidRDefault="00F3793A" w:rsidP="00F3793A">
      <w:pPr>
        <w:widowControl w:val="0"/>
        <w:wordWrap w:val="0"/>
        <w:autoSpaceDE w:val="0"/>
        <w:autoSpaceDN w:val="0"/>
        <w:adjustRightInd/>
        <w:snapToGrid w:val="0"/>
        <w:spacing w:line="211" w:lineRule="auto"/>
        <w:ind w:left="328" w:hanging="170"/>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router.post("/patched",</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(req,</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res)</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=&gt;</w:t>
      </w:r>
      <w:r w:rsidRPr="00F3793A">
        <w:rPr>
          <w:rFonts w:asciiTheme="minorEastAsia" w:eastAsiaTheme="minorEastAsia" w:hAnsiTheme="minorEastAsia" w:cs="맑은 고딕"/>
          <w:spacing w:val="29"/>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46"/>
          <w:kern w:val="2"/>
          <w:sz w:val="17"/>
          <w:szCs w:val="24"/>
        </w:rPr>
        <w:t xml:space="preserve"> </w:t>
      </w: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con</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connection;</w:t>
      </w:r>
    </w:p>
    <w:p w:rsidR="00F3793A" w:rsidRPr="00F3793A" w:rsidRDefault="00F3793A" w:rsidP="00F3793A">
      <w:pPr>
        <w:widowControl w:val="0"/>
        <w:wordWrap w:val="0"/>
        <w:autoSpaceDE w:val="0"/>
        <w:autoSpaceDN w:val="0"/>
        <w:adjustRightInd/>
        <w:snapToGrid w:val="0"/>
        <w:spacing w:line="247" w:lineRule="exact"/>
        <w:ind w:left="328"/>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const</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email,</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password,</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name</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req.body;</w:t>
      </w:r>
    </w:p>
    <w:p w:rsidR="00F3793A" w:rsidRPr="00F3793A" w:rsidRDefault="00F3793A" w:rsidP="00F3793A">
      <w:pPr>
        <w:widowControl w:val="0"/>
        <w:wordWrap w:val="0"/>
        <w:autoSpaceDE w:val="0"/>
        <w:autoSpaceDN w:val="0"/>
        <w:adjustRightInd/>
        <w:snapToGrid w:val="0"/>
        <w:spacing w:before="12" w:line="240" w:lineRule="auto"/>
        <w:jc w:val="left"/>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wordWrap w:val="0"/>
        <w:autoSpaceDE w:val="0"/>
        <w:autoSpaceDN w:val="0"/>
        <w:adjustRightInd/>
        <w:snapToGrid w:val="0"/>
        <w:spacing w:before="1" w:line="255" w:lineRule="exact"/>
        <w:ind w:left="32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function</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checkPassword(password)</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hint="eastAsia"/>
          <w:b/>
          <w:color w:val="3CC167"/>
          <w:kern w:val="2"/>
          <w:sz w:val="17"/>
          <w:szCs w:val="24"/>
        </w:rPr>
        <w:t>//</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2종</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이상</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문자로</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구성된</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8자리</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이상</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비밀번호</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검사</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정규식</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1"/>
          <w:kern w:val="2"/>
          <w:sz w:val="17"/>
          <w:szCs w:val="24"/>
        </w:rPr>
        <w:t xml:space="preserve"> </w:t>
      </w:r>
      <w:r w:rsidRPr="00F3793A">
        <w:rPr>
          <w:rFonts w:asciiTheme="minorEastAsia" w:eastAsiaTheme="minorEastAsia" w:hAnsiTheme="minorEastAsia" w:cs="맑은 고딕"/>
          <w:b/>
          <w:color w:val="0000FF"/>
          <w:kern w:val="2"/>
          <w:sz w:val="17"/>
          <w:szCs w:val="24"/>
        </w:rPr>
        <w:t>pt1</w:t>
      </w:r>
      <w:r w:rsidRPr="00F3793A">
        <w:rPr>
          <w:rFonts w:asciiTheme="minorEastAsia" w:eastAsiaTheme="minorEastAsia" w:hAnsiTheme="minorEastAsia" w:cs="맑은 고딕"/>
          <w:b/>
          <w:color w:val="0000FF"/>
          <w:spacing w:val="21"/>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1"/>
          <w:kern w:val="2"/>
          <w:sz w:val="17"/>
          <w:szCs w:val="24"/>
        </w:rPr>
        <w:t xml:space="preserve"> </w:t>
      </w:r>
      <w:r w:rsidRPr="00F3793A">
        <w:rPr>
          <w:rFonts w:asciiTheme="minorEastAsia" w:eastAsiaTheme="minorEastAsia" w:hAnsiTheme="minorEastAsia" w:cs="맑은 고딕"/>
          <w:b/>
          <w:color w:val="0000FF"/>
          <w:kern w:val="2"/>
          <w:sz w:val="17"/>
          <w:szCs w:val="24"/>
        </w:rPr>
        <w:t>/^(?=.*[A-Z])(?=.*[a-z])[A-Za-z\d!@#$%^&amp;*]{8,}$/;</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3"/>
          <w:kern w:val="2"/>
          <w:sz w:val="17"/>
          <w:szCs w:val="24"/>
        </w:rPr>
        <w:t xml:space="preserve"> </w:t>
      </w:r>
      <w:r w:rsidRPr="00F3793A">
        <w:rPr>
          <w:rFonts w:asciiTheme="minorEastAsia" w:eastAsiaTheme="minorEastAsia" w:hAnsiTheme="minorEastAsia" w:cs="맑은 고딕"/>
          <w:b/>
          <w:color w:val="0000FF"/>
          <w:kern w:val="2"/>
          <w:sz w:val="17"/>
          <w:szCs w:val="24"/>
        </w:rPr>
        <w:t>pt2</w:t>
      </w:r>
      <w:r w:rsidRPr="00F3793A">
        <w:rPr>
          <w:rFonts w:asciiTheme="minorEastAsia" w:eastAsiaTheme="minorEastAsia" w:hAnsiTheme="minorEastAsia" w:cs="맑은 고딕"/>
          <w:b/>
          <w:color w:val="0000FF"/>
          <w:spacing w:val="22"/>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2"/>
          <w:kern w:val="2"/>
          <w:sz w:val="17"/>
          <w:szCs w:val="24"/>
        </w:rPr>
        <w:t xml:space="preserve"> </w:t>
      </w:r>
      <w:r w:rsidRPr="00F3793A">
        <w:rPr>
          <w:rFonts w:asciiTheme="minorEastAsia" w:eastAsiaTheme="minorEastAsia" w:hAnsiTheme="minorEastAsia" w:cs="맑은 고딕"/>
          <w:b/>
          <w:color w:val="0000FF"/>
          <w:kern w:val="2"/>
          <w:sz w:val="17"/>
          <w:szCs w:val="24"/>
        </w:rPr>
        <w:t>/^(?=.*[A-Z])(?=.*\d)[A-Za-z\d!@#$%^&amp;*]{8,}$/;</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0"/>
          <w:kern w:val="2"/>
          <w:sz w:val="17"/>
          <w:szCs w:val="24"/>
        </w:rPr>
        <w:t xml:space="preserve"> </w:t>
      </w:r>
      <w:r w:rsidRPr="00F3793A">
        <w:rPr>
          <w:rFonts w:asciiTheme="minorEastAsia" w:eastAsiaTheme="minorEastAsia" w:hAnsiTheme="minorEastAsia" w:cs="맑은 고딕"/>
          <w:b/>
          <w:color w:val="0000FF"/>
          <w:kern w:val="2"/>
          <w:sz w:val="17"/>
          <w:szCs w:val="24"/>
        </w:rPr>
        <w:t>pt3</w:t>
      </w:r>
      <w:r w:rsidRPr="00F3793A">
        <w:rPr>
          <w:rFonts w:asciiTheme="minorEastAsia" w:eastAsiaTheme="minorEastAsia" w:hAnsiTheme="minorEastAsia" w:cs="맑은 고딕"/>
          <w:b/>
          <w:color w:val="0000FF"/>
          <w:spacing w:val="20"/>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0"/>
          <w:kern w:val="2"/>
          <w:sz w:val="17"/>
          <w:szCs w:val="24"/>
        </w:rPr>
        <w:t xml:space="preserve"> </w:t>
      </w:r>
      <w:r w:rsidRPr="00F3793A">
        <w:rPr>
          <w:rFonts w:asciiTheme="minorEastAsia" w:eastAsiaTheme="minorEastAsia" w:hAnsiTheme="minorEastAsia" w:cs="맑은 고딕"/>
          <w:b/>
          <w:color w:val="0000FF"/>
          <w:kern w:val="2"/>
          <w:sz w:val="17"/>
          <w:szCs w:val="24"/>
        </w:rPr>
        <w:t>/^(?=.*[A-Z])(?=.*[!@#$%^&amp;*])[A-Za-z\d!@#$%^&amp;*]{8,}$/;</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2"/>
          <w:kern w:val="2"/>
          <w:sz w:val="17"/>
          <w:szCs w:val="24"/>
        </w:rPr>
        <w:t xml:space="preserve"> </w:t>
      </w:r>
      <w:r w:rsidRPr="00F3793A">
        <w:rPr>
          <w:rFonts w:asciiTheme="minorEastAsia" w:eastAsiaTheme="minorEastAsia" w:hAnsiTheme="minorEastAsia" w:cs="맑은 고딕"/>
          <w:b/>
          <w:color w:val="0000FF"/>
          <w:kern w:val="2"/>
          <w:sz w:val="17"/>
          <w:szCs w:val="24"/>
        </w:rPr>
        <w:t>pt4</w:t>
      </w:r>
      <w:r w:rsidRPr="00F3793A">
        <w:rPr>
          <w:rFonts w:asciiTheme="minorEastAsia" w:eastAsiaTheme="minorEastAsia" w:hAnsiTheme="minorEastAsia" w:cs="맑은 고딕"/>
          <w:b/>
          <w:color w:val="0000FF"/>
          <w:spacing w:val="21"/>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2"/>
          <w:kern w:val="2"/>
          <w:sz w:val="17"/>
          <w:szCs w:val="24"/>
        </w:rPr>
        <w:t xml:space="preserve"> </w:t>
      </w:r>
      <w:r w:rsidRPr="00F3793A">
        <w:rPr>
          <w:rFonts w:asciiTheme="minorEastAsia" w:eastAsiaTheme="minorEastAsia" w:hAnsiTheme="minorEastAsia" w:cs="맑은 고딕"/>
          <w:b/>
          <w:color w:val="0000FF"/>
          <w:kern w:val="2"/>
          <w:sz w:val="17"/>
          <w:szCs w:val="24"/>
        </w:rPr>
        <w:t>/^(?=.*[a-z])(?=.*\d)[A-Za-z\d!@#$%^&amp;*]{8,}$/;</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1"/>
          <w:kern w:val="2"/>
          <w:sz w:val="17"/>
          <w:szCs w:val="24"/>
        </w:rPr>
        <w:t xml:space="preserve"> </w:t>
      </w:r>
      <w:r w:rsidRPr="00F3793A">
        <w:rPr>
          <w:rFonts w:asciiTheme="minorEastAsia" w:eastAsiaTheme="minorEastAsia" w:hAnsiTheme="minorEastAsia" w:cs="맑은 고딕"/>
          <w:b/>
          <w:color w:val="0000FF"/>
          <w:kern w:val="2"/>
          <w:sz w:val="17"/>
          <w:szCs w:val="24"/>
        </w:rPr>
        <w:t>pt5</w:t>
      </w:r>
      <w:r w:rsidRPr="00F3793A">
        <w:rPr>
          <w:rFonts w:asciiTheme="minorEastAsia" w:eastAsiaTheme="minorEastAsia" w:hAnsiTheme="minorEastAsia" w:cs="맑은 고딕"/>
          <w:b/>
          <w:color w:val="0000FF"/>
          <w:spacing w:val="20"/>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0"/>
          <w:kern w:val="2"/>
          <w:sz w:val="17"/>
          <w:szCs w:val="24"/>
        </w:rPr>
        <w:t xml:space="preserve"> </w:t>
      </w:r>
      <w:r w:rsidRPr="00F3793A">
        <w:rPr>
          <w:rFonts w:asciiTheme="minorEastAsia" w:eastAsiaTheme="minorEastAsia" w:hAnsiTheme="minorEastAsia" w:cs="맑은 고딕"/>
          <w:b/>
          <w:color w:val="0000FF"/>
          <w:kern w:val="2"/>
          <w:sz w:val="17"/>
          <w:szCs w:val="24"/>
        </w:rPr>
        <w:t>/^(?=.*[a-z])(?=.*[!@#$%^&amp;*])[A-Za-z\d!@#$%^&amp;*]{8,}$/;</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const</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pt6</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28"/>
          <w:kern w:val="2"/>
          <w:sz w:val="17"/>
          <w:szCs w:val="24"/>
        </w:rPr>
        <w:t xml:space="preserve"> </w:t>
      </w:r>
      <w:r w:rsidRPr="00F3793A">
        <w:rPr>
          <w:rFonts w:asciiTheme="minorEastAsia" w:eastAsiaTheme="minorEastAsia" w:hAnsiTheme="minorEastAsia" w:cs="맑은 고딕"/>
          <w:b/>
          <w:color w:val="0000FF"/>
          <w:kern w:val="2"/>
          <w:sz w:val="17"/>
          <w:szCs w:val="24"/>
        </w:rPr>
        <w:t>/^(?=.*\d)(?=.*[!@#$%^&amp;*])[A-Za-z\d!@#$%^&amp;*]{8,}$/;</w:t>
      </w:r>
    </w:p>
    <w:p w:rsidR="00F3793A" w:rsidRPr="00F3793A" w:rsidRDefault="00F3793A" w:rsidP="00F3793A">
      <w:pPr>
        <w:widowControl w:val="0"/>
        <w:wordWrap w:val="0"/>
        <w:autoSpaceDE w:val="0"/>
        <w:autoSpaceDN w:val="0"/>
        <w:adjustRightInd/>
        <w:snapToGrid w:val="0"/>
        <w:spacing w:before="5" w:line="211" w:lineRule="auto"/>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hint="eastAsia"/>
          <w:b/>
          <w:color w:val="3CC167"/>
          <w:kern w:val="2"/>
          <w:sz w:val="17"/>
          <w:szCs w:val="24"/>
        </w:rPr>
        <w:t>//</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문자</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구성</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상관없이</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10자리</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이상</w:t>
      </w:r>
      <w:r w:rsidRPr="00F3793A">
        <w:rPr>
          <w:rFonts w:asciiTheme="minorEastAsia" w:eastAsiaTheme="minorEastAsia" w:hAnsiTheme="minorEastAsia" w:cs="맑은 고딕" w:hint="eastAsia"/>
          <w:b/>
          <w:color w:val="3CC167"/>
          <w:spacing w:val="33"/>
          <w:kern w:val="2"/>
          <w:sz w:val="17"/>
          <w:szCs w:val="24"/>
        </w:rPr>
        <w:t xml:space="preserve"> </w:t>
      </w:r>
      <w:r w:rsidRPr="00F3793A">
        <w:rPr>
          <w:rFonts w:asciiTheme="minorEastAsia" w:eastAsiaTheme="minorEastAsia" w:hAnsiTheme="minorEastAsia" w:cs="맑은 고딕" w:hint="eastAsia"/>
          <w:b/>
          <w:color w:val="3CC167"/>
          <w:kern w:val="2"/>
          <w:sz w:val="17"/>
          <w:szCs w:val="24"/>
        </w:rPr>
        <w:t>비밀번호</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검사</w:t>
      </w:r>
      <w:r w:rsidRPr="00F3793A">
        <w:rPr>
          <w:rFonts w:asciiTheme="minorEastAsia" w:eastAsiaTheme="minorEastAsia" w:hAnsiTheme="minorEastAsia" w:cs="맑은 고딕" w:hint="eastAsia"/>
          <w:b/>
          <w:color w:val="3CC167"/>
          <w:spacing w:val="34"/>
          <w:kern w:val="2"/>
          <w:sz w:val="17"/>
          <w:szCs w:val="24"/>
        </w:rPr>
        <w:t xml:space="preserve"> </w:t>
      </w:r>
      <w:r w:rsidRPr="00F3793A">
        <w:rPr>
          <w:rFonts w:asciiTheme="minorEastAsia" w:eastAsiaTheme="minorEastAsia" w:hAnsiTheme="minorEastAsia" w:cs="맑은 고딕" w:hint="eastAsia"/>
          <w:b/>
          <w:color w:val="3CC167"/>
          <w:kern w:val="2"/>
          <w:sz w:val="17"/>
          <w:szCs w:val="24"/>
        </w:rPr>
        <w:t>정규식</w:t>
      </w:r>
      <w:r w:rsidRPr="00F3793A">
        <w:rPr>
          <w:rFonts w:asciiTheme="minorEastAsia" w:eastAsiaTheme="minorEastAsia" w:hAnsiTheme="minorEastAsia" w:cs="맑은 고딕" w:hint="eastAsia"/>
          <w:b/>
          <w:color w:val="3CC167"/>
          <w:spacing w:val="-46"/>
          <w:kern w:val="2"/>
          <w:sz w:val="17"/>
          <w:szCs w:val="24"/>
        </w:rPr>
        <w:t xml:space="preserve"> </w:t>
      </w:r>
      <w:r w:rsidRPr="00F3793A">
        <w:rPr>
          <w:rFonts w:asciiTheme="minorEastAsia" w:eastAsiaTheme="minorEastAsia" w:hAnsiTheme="minorEastAsia" w:cs="맑은 고딕" w:hint="eastAsia"/>
          <w:b/>
          <w:color w:val="0000FF"/>
          <w:kern w:val="2"/>
          <w:sz w:val="17"/>
          <w:szCs w:val="24"/>
        </w:rPr>
        <w:t>const</w:t>
      </w:r>
      <w:r w:rsidRPr="00F3793A">
        <w:rPr>
          <w:rFonts w:asciiTheme="minorEastAsia" w:eastAsiaTheme="minorEastAsia" w:hAnsiTheme="minorEastAsia" w:cs="맑은 고딕" w:hint="eastAsia"/>
          <w:b/>
          <w:color w:val="0000FF"/>
          <w:spacing w:val="33"/>
          <w:kern w:val="2"/>
          <w:sz w:val="17"/>
          <w:szCs w:val="24"/>
        </w:rPr>
        <w:t xml:space="preserve"> </w:t>
      </w:r>
      <w:r w:rsidRPr="00F3793A">
        <w:rPr>
          <w:rFonts w:asciiTheme="minorEastAsia" w:eastAsiaTheme="minorEastAsia" w:hAnsiTheme="minorEastAsia" w:cs="맑은 고딕" w:hint="eastAsia"/>
          <w:b/>
          <w:color w:val="0000FF"/>
          <w:kern w:val="2"/>
          <w:sz w:val="17"/>
          <w:szCs w:val="24"/>
        </w:rPr>
        <w:t>pt7</w:t>
      </w:r>
      <w:r w:rsidRPr="00F3793A">
        <w:rPr>
          <w:rFonts w:asciiTheme="minorEastAsia" w:eastAsiaTheme="minorEastAsia" w:hAnsiTheme="minorEastAsia" w:cs="맑은 고딕" w:hint="eastAsia"/>
          <w:b/>
          <w:color w:val="0000FF"/>
          <w:spacing w:val="32"/>
          <w:kern w:val="2"/>
          <w:sz w:val="17"/>
          <w:szCs w:val="24"/>
        </w:rPr>
        <w:t xml:space="preserve"> </w:t>
      </w:r>
      <w:r w:rsidRPr="00F3793A">
        <w:rPr>
          <w:rFonts w:asciiTheme="minorEastAsia" w:eastAsiaTheme="minorEastAsia" w:hAnsiTheme="minorEastAsia" w:cs="맑은 고딕" w:hint="eastAsia"/>
          <w:b/>
          <w:color w:val="0000FF"/>
          <w:kern w:val="2"/>
          <w:sz w:val="17"/>
          <w:szCs w:val="24"/>
        </w:rPr>
        <w:t>=</w:t>
      </w:r>
      <w:r w:rsidRPr="00F3793A">
        <w:rPr>
          <w:rFonts w:asciiTheme="minorEastAsia" w:eastAsiaTheme="minorEastAsia" w:hAnsiTheme="minorEastAsia" w:cs="맑은 고딕" w:hint="eastAsia"/>
          <w:b/>
          <w:color w:val="0000FF"/>
          <w:spacing w:val="32"/>
          <w:kern w:val="2"/>
          <w:sz w:val="17"/>
          <w:szCs w:val="24"/>
        </w:rPr>
        <w:t xml:space="preserve"> </w:t>
      </w:r>
      <w:r w:rsidRPr="00F3793A">
        <w:rPr>
          <w:rFonts w:asciiTheme="minorEastAsia" w:eastAsiaTheme="minorEastAsia" w:hAnsiTheme="minorEastAsia" w:cs="맑은 고딕" w:hint="eastAsia"/>
          <w:b/>
          <w:color w:val="0000FF"/>
          <w:kern w:val="2"/>
          <w:sz w:val="17"/>
          <w:szCs w:val="24"/>
        </w:rPr>
        <w:t>/^[A-Za-z\d!@#$%^&amp;*]{10,}$/;</w:t>
      </w:r>
    </w:p>
    <w:p w:rsidR="00F3793A" w:rsidRPr="00F3793A" w:rsidRDefault="00F3793A" w:rsidP="00F3793A">
      <w:pPr>
        <w:widowControl w:val="0"/>
        <w:wordWrap w:val="0"/>
        <w:autoSpaceDE w:val="0"/>
        <w:autoSpaceDN w:val="0"/>
        <w:adjustRightInd/>
        <w:snapToGrid w:val="0"/>
        <w:spacing w:before="11" w:line="240" w:lineRule="auto"/>
        <w:jc w:val="left"/>
        <w:textAlignment w:val="auto"/>
        <w:rPr>
          <w:rFonts w:asciiTheme="minorEastAsia" w:eastAsiaTheme="minorEastAsia" w:hAnsiTheme="minorEastAsia" w:cs="맑은 고딕"/>
          <w:b/>
          <w:kern w:val="2"/>
          <w:sz w:val="14"/>
          <w:szCs w:val="24"/>
        </w:rPr>
      </w:pPr>
    </w:p>
    <w:p w:rsidR="00F3793A" w:rsidRPr="00F3793A" w:rsidRDefault="00F3793A" w:rsidP="00F3793A">
      <w:pPr>
        <w:widowControl w:val="0"/>
        <w:wordWrap w:val="0"/>
        <w:autoSpaceDE w:val="0"/>
        <w:autoSpaceDN w:val="0"/>
        <w:adjustRightInd/>
        <w:snapToGrid w:val="0"/>
        <w:spacing w:line="211" w:lineRule="auto"/>
        <w:ind w:left="668" w:hanging="170"/>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for</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(let</w:t>
      </w:r>
      <w:r w:rsidRPr="00F3793A">
        <w:rPr>
          <w:rFonts w:asciiTheme="minorEastAsia" w:eastAsiaTheme="minorEastAsia" w:hAnsiTheme="minorEastAsia" w:cs="맑은 고딕"/>
          <w:b/>
          <w:color w:val="0000FF"/>
          <w:spacing w:val="32"/>
          <w:kern w:val="2"/>
          <w:sz w:val="17"/>
          <w:szCs w:val="24"/>
        </w:rPr>
        <w:t xml:space="preserve"> </w:t>
      </w:r>
      <w:r w:rsidRPr="00F3793A">
        <w:rPr>
          <w:rFonts w:asciiTheme="minorEastAsia" w:eastAsiaTheme="minorEastAsia" w:hAnsiTheme="minorEastAsia" w:cs="맑은 고딕"/>
          <w:b/>
          <w:color w:val="0000FF"/>
          <w:kern w:val="2"/>
          <w:sz w:val="17"/>
          <w:szCs w:val="24"/>
        </w:rPr>
        <w:t>pt</w:t>
      </w:r>
      <w:r w:rsidRPr="00F3793A">
        <w:rPr>
          <w:rFonts w:asciiTheme="minorEastAsia" w:eastAsiaTheme="minorEastAsia" w:hAnsiTheme="minorEastAsia" w:cs="맑은 고딕"/>
          <w:b/>
          <w:color w:val="0000FF"/>
          <w:spacing w:val="34"/>
          <w:kern w:val="2"/>
          <w:sz w:val="17"/>
          <w:szCs w:val="24"/>
        </w:rPr>
        <w:t xml:space="preserve"> </w:t>
      </w:r>
      <w:r w:rsidRPr="00F3793A">
        <w:rPr>
          <w:rFonts w:asciiTheme="minorEastAsia" w:eastAsiaTheme="minorEastAsia" w:hAnsiTheme="minorEastAsia" w:cs="맑은 고딕"/>
          <w:b/>
          <w:color w:val="0000FF"/>
          <w:kern w:val="2"/>
          <w:sz w:val="17"/>
          <w:szCs w:val="24"/>
        </w:rPr>
        <w:t>of</w:t>
      </w:r>
      <w:r w:rsidRPr="00F3793A">
        <w:rPr>
          <w:rFonts w:asciiTheme="minorEastAsia" w:eastAsiaTheme="minorEastAsia" w:hAnsiTheme="minorEastAsia" w:cs="맑은 고딕"/>
          <w:b/>
          <w:color w:val="0000FF"/>
          <w:spacing w:val="32"/>
          <w:kern w:val="2"/>
          <w:sz w:val="17"/>
          <w:szCs w:val="24"/>
        </w:rPr>
        <w:t xml:space="preserve"> </w:t>
      </w:r>
      <w:r w:rsidRPr="00F3793A">
        <w:rPr>
          <w:rFonts w:asciiTheme="minorEastAsia" w:eastAsiaTheme="minorEastAsia" w:hAnsiTheme="minorEastAsia" w:cs="맑은 고딕"/>
          <w:b/>
          <w:color w:val="0000FF"/>
          <w:kern w:val="2"/>
          <w:sz w:val="17"/>
          <w:szCs w:val="24"/>
        </w:rPr>
        <w:t>[pt1,</w:t>
      </w:r>
      <w:r w:rsidRPr="00F3793A">
        <w:rPr>
          <w:rFonts w:asciiTheme="minorEastAsia" w:eastAsiaTheme="minorEastAsia" w:hAnsiTheme="minorEastAsia" w:cs="맑은 고딕"/>
          <w:b/>
          <w:color w:val="0000FF"/>
          <w:spacing w:val="32"/>
          <w:kern w:val="2"/>
          <w:sz w:val="17"/>
          <w:szCs w:val="24"/>
        </w:rPr>
        <w:t xml:space="preserve"> </w:t>
      </w:r>
      <w:r w:rsidRPr="00F3793A">
        <w:rPr>
          <w:rFonts w:asciiTheme="minorEastAsia" w:eastAsiaTheme="minorEastAsia" w:hAnsiTheme="minorEastAsia" w:cs="맑은 고딕"/>
          <w:b/>
          <w:color w:val="0000FF"/>
          <w:kern w:val="2"/>
          <w:sz w:val="17"/>
          <w:szCs w:val="24"/>
        </w:rPr>
        <w:t>pt2,</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pt3,</w:t>
      </w:r>
      <w:r w:rsidRPr="00F3793A">
        <w:rPr>
          <w:rFonts w:asciiTheme="minorEastAsia" w:eastAsiaTheme="minorEastAsia" w:hAnsiTheme="minorEastAsia" w:cs="맑은 고딕"/>
          <w:b/>
          <w:color w:val="0000FF"/>
          <w:spacing w:val="32"/>
          <w:kern w:val="2"/>
          <w:sz w:val="17"/>
          <w:szCs w:val="24"/>
        </w:rPr>
        <w:t xml:space="preserve"> </w:t>
      </w:r>
      <w:r w:rsidRPr="00F3793A">
        <w:rPr>
          <w:rFonts w:asciiTheme="minorEastAsia" w:eastAsiaTheme="minorEastAsia" w:hAnsiTheme="minorEastAsia" w:cs="맑은 고딕"/>
          <w:b/>
          <w:color w:val="0000FF"/>
          <w:kern w:val="2"/>
          <w:sz w:val="17"/>
          <w:szCs w:val="24"/>
        </w:rPr>
        <w:t>pt4,</w:t>
      </w:r>
      <w:r w:rsidRPr="00F3793A">
        <w:rPr>
          <w:rFonts w:asciiTheme="minorEastAsia" w:eastAsiaTheme="minorEastAsia" w:hAnsiTheme="minorEastAsia" w:cs="맑은 고딕"/>
          <w:b/>
          <w:color w:val="0000FF"/>
          <w:spacing w:val="32"/>
          <w:kern w:val="2"/>
          <w:sz w:val="17"/>
          <w:szCs w:val="24"/>
        </w:rPr>
        <w:t xml:space="preserve"> </w:t>
      </w:r>
      <w:r w:rsidRPr="00F3793A">
        <w:rPr>
          <w:rFonts w:asciiTheme="minorEastAsia" w:eastAsiaTheme="minorEastAsia" w:hAnsiTheme="minorEastAsia" w:cs="맑은 고딕"/>
          <w:b/>
          <w:color w:val="0000FF"/>
          <w:kern w:val="2"/>
          <w:sz w:val="17"/>
          <w:szCs w:val="24"/>
        </w:rPr>
        <w:t>pt5,</w:t>
      </w:r>
      <w:r w:rsidRPr="00F3793A">
        <w:rPr>
          <w:rFonts w:asciiTheme="minorEastAsia" w:eastAsiaTheme="minorEastAsia" w:hAnsiTheme="minorEastAsia" w:cs="맑은 고딕"/>
          <w:b/>
          <w:color w:val="0000FF"/>
          <w:spacing w:val="33"/>
          <w:kern w:val="2"/>
          <w:sz w:val="17"/>
          <w:szCs w:val="24"/>
        </w:rPr>
        <w:t xml:space="preserve"> </w:t>
      </w:r>
      <w:r w:rsidRPr="00F3793A">
        <w:rPr>
          <w:rFonts w:asciiTheme="minorEastAsia" w:eastAsiaTheme="minorEastAsia" w:hAnsiTheme="minorEastAsia" w:cs="맑은 고딕"/>
          <w:b/>
          <w:color w:val="0000FF"/>
          <w:kern w:val="2"/>
          <w:sz w:val="17"/>
          <w:szCs w:val="24"/>
        </w:rPr>
        <w:t>pt6,</w:t>
      </w:r>
      <w:r w:rsidRPr="00F3793A">
        <w:rPr>
          <w:rFonts w:asciiTheme="minorEastAsia" w:eastAsiaTheme="minorEastAsia" w:hAnsiTheme="minorEastAsia" w:cs="맑은 고딕"/>
          <w:b/>
          <w:color w:val="0000FF"/>
          <w:spacing w:val="32"/>
          <w:kern w:val="2"/>
          <w:sz w:val="17"/>
          <w:szCs w:val="24"/>
        </w:rPr>
        <w:t xml:space="preserve"> </w:t>
      </w:r>
      <w:r w:rsidRPr="00F3793A">
        <w:rPr>
          <w:rFonts w:asciiTheme="minorEastAsia" w:eastAsiaTheme="minorEastAsia" w:hAnsiTheme="minorEastAsia" w:cs="맑은 고딕"/>
          <w:b/>
          <w:color w:val="0000FF"/>
          <w:kern w:val="2"/>
          <w:sz w:val="17"/>
          <w:szCs w:val="24"/>
        </w:rPr>
        <w:t>pt7])</w:t>
      </w:r>
      <w:r w:rsidRPr="00F3793A">
        <w:rPr>
          <w:rFonts w:asciiTheme="minorEastAsia" w:eastAsiaTheme="minorEastAsia" w:hAnsiTheme="minorEastAsia" w:cs="맑은 고딕"/>
          <w:b/>
          <w:color w:val="0000FF"/>
          <w:spacing w:val="34"/>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46"/>
          <w:kern w:val="2"/>
          <w:sz w:val="17"/>
          <w:szCs w:val="24"/>
        </w:rPr>
        <w:t xml:space="preserve"> </w:t>
      </w:r>
      <w:r w:rsidRPr="00F3793A">
        <w:rPr>
          <w:rFonts w:asciiTheme="minorEastAsia" w:eastAsiaTheme="minorEastAsia" w:hAnsiTheme="minorEastAsia" w:cs="맑은 고딕"/>
          <w:b/>
          <w:color w:val="0000FF"/>
          <w:kern w:val="2"/>
          <w:sz w:val="17"/>
          <w:szCs w:val="24"/>
        </w:rPr>
        <w:t>console.log(pt.test(password));</w:t>
      </w:r>
    </w:p>
    <w:p w:rsidR="00F3793A" w:rsidRPr="00F3793A" w:rsidRDefault="00F3793A" w:rsidP="00F3793A">
      <w:pPr>
        <w:widowControl w:val="0"/>
        <w:wordWrap w:val="0"/>
        <w:autoSpaceDE w:val="0"/>
        <w:autoSpaceDN w:val="0"/>
        <w:adjustRightInd/>
        <w:snapToGrid w:val="0"/>
        <w:spacing w:line="230" w:lineRule="exact"/>
        <w:ind w:left="66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if</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(pt.test(password))</w:t>
      </w:r>
      <w:r w:rsidRPr="00F3793A">
        <w:rPr>
          <w:rFonts w:asciiTheme="minorEastAsia" w:eastAsiaTheme="minorEastAsia" w:hAnsiTheme="minorEastAsia" w:cs="맑은 고딕"/>
          <w:b/>
          <w:color w:val="0000FF"/>
          <w:spacing w:val="29"/>
          <w:kern w:val="2"/>
          <w:sz w:val="17"/>
          <w:szCs w:val="24"/>
        </w:rPr>
        <w:t xml:space="preserve"> </w:t>
      </w:r>
      <w:r w:rsidRPr="00F3793A">
        <w:rPr>
          <w:rFonts w:asciiTheme="minorEastAsia" w:eastAsiaTheme="minorEastAsia" w:hAnsiTheme="minorEastAsia" w:cs="맑은 고딕"/>
          <w:b/>
          <w:color w:val="0000FF"/>
          <w:kern w:val="2"/>
          <w:sz w:val="17"/>
          <w:szCs w:val="24"/>
        </w:rPr>
        <w:t>return</w:t>
      </w:r>
      <w:r w:rsidRPr="00F3793A">
        <w:rPr>
          <w:rFonts w:asciiTheme="minorEastAsia" w:eastAsiaTheme="minorEastAsia" w:hAnsiTheme="minorEastAsia" w:cs="맑은 고딕"/>
          <w:b/>
          <w:color w:val="0000FF"/>
          <w:spacing w:val="30"/>
          <w:kern w:val="2"/>
          <w:sz w:val="17"/>
          <w:szCs w:val="24"/>
        </w:rPr>
        <w:t xml:space="preserve"> </w:t>
      </w:r>
      <w:r w:rsidRPr="00F3793A">
        <w:rPr>
          <w:rFonts w:asciiTheme="minorEastAsia" w:eastAsiaTheme="minorEastAsia" w:hAnsiTheme="minorEastAsia" w:cs="맑은 고딕"/>
          <w:b/>
          <w:color w:val="0000FF"/>
          <w:kern w:val="2"/>
          <w:sz w:val="17"/>
          <w:szCs w:val="24"/>
        </w:rPr>
        <w:t>true;</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return</w:t>
      </w:r>
      <w:r w:rsidRPr="00F3793A">
        <w:rPr>
          <w:rFonts w:asciiTheme="minorEastAsia" w:eastAsiaTheme="minorEastAsia" w:hAnsiTheme="minorEastAsia" w:cs="맑은 고딕"/>
          <w:b/>
          <w:color w:val="0000FF"/>
          <w:spacing w:val="30"/>
          <w:kern w:val="2"/>
          <w:sz w:val="17"/>
          <w:szCs w:val="24"/>
        </w:rPr>
        <w:t xml:space="preserve"> </w:t>
      </w:r>
      <w:r w:rsidRPr="00F3793A">
        <w:rPr>
          <w:rFonts w:asciiTheme="minorEastAsia" w:eastAsiaTheme="minorEastAsia" w:hAnsiTheme="minorEastAsia" w:cs="맑은 고딕"/>
          <w:b/>
          <w:color w:val="0000FF"/>
          <w:kern w:val="2"/>
          <w:sz w:val="17"/>
          <w:szCs w:val="24"/>
        </w:rPr>
        <w:t>false;</w:t>
      </w:r>
    </w:p>
    <w:p w:rsidR="00F3793A" w:rsidRPr="00F3793A" w:rsidRDefault="00F3793A" w:rsidP="00F3793A">
      <w:pPr>
        <w:widowControl w:val="0"/>
        <w:wordWrap w:val="0"/>
        <w:autoSpaceDE w:val="0"/>
        <w:autoSpaceDN w:val="0"/>
        <w:adjustRightInd/>
        <w:snapToGrid w:val="0"/>
        <w:spacing w:line="255" w:lineRule="exact"/>
        <w:ind w:left="328"/>
        <w:jc w:val="left"/>
        <w:textAlignment w:val="auto"/>
        <w:rPr>
          <w:rFonts w:asciiTheme="minorEastAsia" w:eastAsiaTheme="minorEastAsia" w:hAnsiTheme="minorEastAsia" w:cs="맑은 고딕"/>
          <w:b/>
          <w:kern w:val="2"/>
          <w:sz w:val="17"/>
          <w:szCs w:val="24"/>
        </w:rPr>
      </w:pPr>
      <w:r w:rsidRPr="00F3793A">
        <w:rPr>
          <w:rFonts w:asciiTheme="minorEastAsia" w:eastAsiaTheme="minorEastAsia" w:hAnsiTheme="minorEastAsia" w:cs="맑은 고딕"/>
          <w:b/>
          <w:color w:val="0000FF"/>
          <w:kern w:val="2"/>
          <w:sz w:val="17"/>
          <w:szCs w:val="24"/>
        </w:rPr>
        <w:t>}</w:t>
      </w:r>
    </w:p>
    <w:p w:rsidR="00F3793A" w:rsidRPr="00F3793A" w:rsidRDefault="00F3793A" w:rsidP="00F3793A">
      <w:pPr>
        <w:widowControl w:val="0"/>
        <w:wordWrap w:val="0"/>
        <w:autoSpaceDE w:val="0"/>
        <w:autoSpaceDN w:val="0"/>
        <w:adjustRightInd/>
        <w:snapToGrid w:val="0"/>
        <w:spacing w:before="5" w:line="240" w:lineRule="auto"/>
        <w:jc w:val="left"/>
        <w:textAlignment w:val="auto"/>
        <w:rPr>
          <w:rFonts w:asciiTheme="minorEastAsia" w:eastAsiaTheme="minorEastAsia" w:hAnsiTheme="minorEastAsia" w:cs="맑은 고딕"/>
          <w:b/>
          <w:kern w:val="2"/>
          <w:sz w:val="14"/>
          <w:szCs w:val="24"/>
        </w:rPr>
      </w:pPr>
    </w:p>
    <w:p w:rsidR="00F3793A" w:rsidRPr="00F3793A" w:rsidRDefault="00F3793A" w:rsidP="00F3793A">
      <w:pPr>
        <w:widowControl w:val="0"/>
        <w:wordWrap w:val="0"/>
        <w:autoSpaceDE w:val="0"/>
        <w:autoSpaceDN w:val="0"/>
        <w:adjustRightInd/>
        <w:snapToGrid w:val="0"/>
        <w:spacing w:line="208" w:lineRule="auto"/>
        <w:ind w:left="498" w:hanging="171"/>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b/>
          <w:color w:val="0000FF"/>
          <w:kern w:val="2"/>
          <w:sz w:val="17"/>
          <w:szCs w:val="24"/>
        </w:rPr>
        <w:t>if</w:t>
      </w:r>
      <w:r w:rsidRPr="00F3793A">
        <w:rPr>
          <w:rFonts w:asciiTheme="minorEastAsia" w:eastAsiaTheme="minorEastAsia" w:hAnsiTheme="minorEastAsia" w:cs="맑은 고딕"/>
          <w:b/>
          <w:color w:val="0000FF"/>
          <w:spacing w:val="24"/>
          <w:kern w:val="2"/>
          <w:sz w:val="17"/>
          <w:szCs w:val="24"/>
        </w:rPr>
        <w:t xml:space="preserve"> </w:t>
      </w:r>
      <w:r w:rsidRPr="00F3793A">
        <w:rPr>
          <w:rFonts w:asciiTheme="minorEastAsia" w:eastAsiaTheme="minorEastAsia" w:hAnsiTheme="minorEastAsia" w:cs="맑은 고딕"/>
          <w:b/>
          <w:color w:val="0000FF"/>
          <w:kern w:val="2"/>
          <w:sz w:val="17"/>
          <w:szCs w:val="24"/>
        </w:rPr>
        <w:t>(checkPassword(password))</w:t>
      </w:r>
      <w:r w:rsidRPr="00F3793A">
        <w:rPr>
          <w:rFonts w:asciiTheme="minorEastAsia" w:eastAsiaTheme="minorEastAsia" w:hAnsiTheme="minorEastAsia" w:cs="맑은 고딕"/>
          <w:b/>
          <w:color w:val="0000FF"/>
          <w:spacing w:val="24"/>
          <w:kern w:val="2"/>
          <w:sz w:val="17"/>
          <w:szCs w:val="24"/>
        </w:rPr>
        <w:t xml:space="preserve"> </w:t>
      </w:r>
      <w:r w:rsidRPr="00F3793A">
        <w:rPr>
          <w:rFonts w:asciiTheme="minorEastAsia" w:eastAsiaTheme="minorEastAsia" w:hAnsiTheme="minorEastAsia" w:cs="맑은 고딕"/>
          <w:b/>
          <w:color w:val="0000FF"/>
          <w:kern w:val="2"/>
          <w:sz w:val="17"/>
          <w:szCs w:val="24"/>
        </w:rPr>
        <w:t>{</w:t>
      </w:r>
      <w:r w:rsidRPr="00F3793A">
        <w:rPr>
          <w:rFonts w:asciiTheme="minorEastAsia" w:eastAsiaTheme="minorEastAsia" w:hAnsiTheme="minorEastAsia" w:cs="맑은 고딕"/>
          <w:b/>
          <w:color w:val="0000FF"/>
          <w:spacing w:val="-46"/>
          <w:kern w:val="2"/>
          <w:sz w:val="17"/>
          <w:szCs w:val="24"/>
        </w:rPr>
        <w:t xml:space="preserve"> </w:t>
      </w:r>
      <w:r w:rsidRPr="00F3793A">
        <w:rPr>
          <w:rFonts w:asciiTheme="minorEastAsia" w:eastAsiaTheme="minorEastAsia" w:hAnsiTheme="minorEastAsia" w:cs="맑은 고딕"/>
          <w:kern w:val="2"/>
          <w:sz w:val="17"/>
          <w:szCs w:val="24"/>
        </w:rPr>
        <w:t>con.query(</w:t>
      </w:r>
    </w:p>
    <w:p w:rsidR="00F3793A" w:rsidRPr="00F3793A" w:rsidRDefault="00F3793A" w:rsidP="00F3793A">
      <w:pPr>
        <w:widowControl w:val="0"/>
        <w:wordWrap w:val="0"/>
        <w:autoSpaceDE w:val="0"/>
        <w:autoSpaceDN w:val="0"/>
        <w:adjustRightInd/>
        <w:snapToGrid w:val="0"/>
        <w:spacing w:line="211" w:lineRule="auto"/>
        <w:ind w:left="668"/>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"INSERT</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INTO</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user</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(email,</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password,</w:t>
      </w:r>
      <w:r w:rsidRPr="00F3793A">
        <w:rPr>
          <w:rFonts w:asciiTheme="minorEastAsia" w:eastAsiaTheme="minorEastAsia" w:hAnsiTheme="minorEastAsia" w:cs="맑은 고딕"/>
          <w:spacing w:val="30"/>
          <w:kern w:val="2"/>
          <w:sz w:val="17"/>
          <w:szCs w:val="24"/>
        </w:rPr>
        <w:t xml:space="preserve"> </w:t>
      </w:r>
      <w:r w:rsidRPr="00F3793A">
        <w:rPr>
          <w:rFonts w:asciiTheme="minorEastAsia" w:eastAsiaTheme="minorEastAsia" w:hAnsiTheme="minorEastAsia" w:cs="맑은 고딕"/>
          <w:kern w:val="2"/>
          <w:sz w:val="17"/>
          <w:szCs w:val="24"/>
        </w:rPr>
        <w:t>name)</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VALUES</w:t>
      </w:r>
      <w:r w:rsidRPr="00F3793A">
        <w:rPr>
          <w:rFonts w:asciiTheme="minorEastAsia" w:eastAsiaTheme="minorEastAsia" w:hAnsiTheme="minorEastAsia" w:cs="맑은 고딕"/>
          <w:spacing w:val="32"/>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47"/>
          <w:kern w:val="2"/>
          <w:sz w:val="17"/>
          <w:szCs w:val="24"/>
        </w:rPr>
        <w:t xml:space="preserve"> </w:t>
      </w:r>
      <w:r w:rsidRPr="00F3793A">
        <w:rPr>
          <w:rFonts w:asciiTheme="minorEastAsia" w:eastAsiaTheme="minorEastAsia" w:hAnsiTheme="minorEastAsia" w:cs="맑은 고딕"/>
          <w:kern w:val="2"/>
          <w:sz w:val="17"/>
          <w:szCs w:val="24"/>
        </w:rPr>
        <w:t>[email,</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password,</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name],</w:t>
      </w:r>
    </w:p>
    <w:p w:rsidR="00F3793A" w:rsidRPr="00F3793A" w:rsidRDefault="00F3793A" w:rsidP="00F3793A">
      <w:pPr>
        <w:widowControl w:val="0"/>
        <w:wordWrap w:val="0"/>
        <w:autoSpaceDE w:val="0"/>
        <w:autoSpaceDN w:val="0"/>
        <w:adjustRightInd/>
        <w:snapToGrid w:val="0"/>
        <w:spacing w:line="230" w:lineRule="exact"/>
        <w:ind w:left="668"/>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(err,</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result)</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=&gt;</w:t>
      </w:r>
      <w:r w:rsidRPr="00F3793A">
        <w:rPr>
          <w:rFonts w:asciiTheme="minorEastAsia" w:eastAsiaTheme="minorEastAsia" w:hAnsiTheme="minorEastAsia" w:cs="맑은 고딕"/>
          <w:spacing w:val="31"/>
          <w:kern w:val="2"/>
          <w:sz w:val="17"/>
          <w:szCs w:val="24"/>
        </w:rPr>
        <w:t xml:space="preserve"> </w:t>
      </w: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before="5" w:line="211" w:lineRule="auto"/>
        <w:ind w:left="837"/>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if</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(err)</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return</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res.send(err);</w:t>
      </w:r>
      <w:r w:rsidRPr="00F3793A">
        <w:rPr>
          <w:rFonts w:asciiTheme="minorEastAsia" w:eastAsiaTheme="minorEastAsia" w:hAnsiTheme="minorEastAsia" w:cs="맑은 고딕"/>
          <w:spacing w:val="1"/>
          <w:kern w:val="2"/>
          <w:sz w:val="17"/>
          <w:szCs w:val="24"/>
        </w:rPr>
        <w:t xml:space="preserve"> </w:t>
      </w:r>
      <w:r w:rsidRPr="00F3793A">
        <w:rPr>
          <w:rFonts w:asciiTheme="minorEastAsia" w:eastAsiaTheme="minorEastAsia" w:hAnsiTheme="minorEastAsia" w:cs="맑은 고딕"/>
          <w:kern w:val="2"/>
          <w:sz w:val="17"/>
          <w:szCs w:val="24"/>
        </w:rPr>
        <w:t>return</w:t>
      </w:r>
      <w:r w:rsidRPr="00F3793A">
        <w:rPr>
          <w:rFonts w:asciiTheme="minorEastAsia" w:eastAsiaTheme="minorEastAsia" w:hAnsiTheme="minorEastAsia" w:cs="맑은 고딕"/>
          <w:spacing w:val="28"/>
          <w:kern w:val="2"/>
          <w:sz w:val="17"/>
          <w:szCs w:val="24"/>
        </w:rPr>
        <w:t xml:space="preserve"> </w:t>
      </w:r>
      <w:r w:rsidRPr="00F3793A">
        <w:rPr>
          <w:rFonts w:asciiTheme="minorEastAsia" w:eastAsiaTheme="minorEastAsia" w:hAnsiTheme="minorEastAsia" w:cs="맑은 고딕"/>
          <w:kern w:val="2"/>
          <w:sz w:val="17"/>
          <w:szCs w:val="24"/>
        </w:rPr>
        <w:t>res.send("회원가입</w:t>
      </w:r>
      <w:r w:rsidRPr="00F3793A">
        <w:rPr>
          <w:rFonts w:asciiTheme="minorEastAsia" w:eastAsiaTheme="minorEastAsia" w:hAnsiTheme="minorEastAsia" w:cs="맑은 고딕"/>
          <w:spacing w:val="28"/>
          <w:kern w:val="2"/>
          <w:sz w:val="17"/>
          <w:szCs w:val="24"/>
        </w:rPr>
        <w:t xml:space="preserve"> </w:t>
      </w:r>
      <w:r w:rsidRPr="00F3793A">
        <w:rPr>
          <w:rFonts w:asciiTheme="minorEastAsia" w:eastAsiaTheme="minorEastAsia" w:hAnsiTheme="minorEastAsia" w:cs="맑은 고딕"/>
          <w:kern w:val="2"/>
          <w:sz w:val="17"/>
          <w:szCs w:val="24"/>
        </w:rPr>
        <w:t>성공");</w:t>
      </w:r>
    </w:p>
    <w:p w:rsidR="00F3793A" w:rsidRPr="00F3793A" w:rsidRDefault="00F3793A" w:rsidP="00F3793A">
      <w:pPr>
        <w:widowControl w:val="0"/>
        <w:wordWrap w:val="0"/>
        <w:autoSpaceDE w:val="0"/>
        <w:autoSpaceDN w:val="0"/>
        <w:adjustRightInd/>
        <w:snapToGrid w:val="0"/>
        <w:spacing w:line="230" w:lineRule="exact"/>
        <w:ind w:left="668"/>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38" w:lineRule="exact"/>
        <w:ind w:left="498"/>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38" w:lineRule="exact"/>
        <w:ind w:left="328"/>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else</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before="7" w:line="208" w:lineRule="auto"/>
        <w:ind w:left="582"/>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return</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res.send("비밀번호는</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영문</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대문자,</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소문자,</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숫자,</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특수문자</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조합</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중</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2가지</w:t>
      </w:r>
      <w:r w:rsidRPr="00F3793A">
        <w:rPr>
          <w:rFonts w:asciiTheme="minorEastAsia" w:eastAsiaTheme="minorEastAsia" w:hAnsiTheme="minorEastAsia" w:cs="맑은 고딕"/>
          <w:spacing w:val="33"/>
          <w:kern w:val="2"/>
          <w:sz w:val="17"/>
          <w:szCs w:val="24"/>
        </w:rPr>
        <w:t xml:space="preserve"> </w:t>
      </w:r>
      <w:r w:rsidRPr="00F3793A">
        <w:rPr>
          <w:rFonts w:asciiTheme="minorEastAsia" w:eastAsiaTheme="minorEastAsia" w:hAnsiTheme="minorEastAsia" w:cs="맑은 고딕"/>
          <w:kern w:val="2"/>
          <w:sz w:val="17"/>
          <w:szCs w:val="24"/>
        </w:rPr>
        <w:t>이상</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8자리이거나</w:t>
      </w:r>
      <w:r w:rsidRPr="00F3793A">
        <w:rPr>
          <w:rFonts w:asciiTheme="minorEastAsia" w:eastAsiaTheme="minorEastAsia" w:hAnsiTheme="minorEastAsia" w:cs="맑은 고딕"/>
          <w:spacing w:val="-47"/>
          <w:kern w:val="2"/>
          <w:sz w:val="17"/>
          <w:szCs w:val="24"/>
        </w:rPr>
        <w:t xml:space="preserve"> </w:t>
      </w:r>
      <w:r w:rsidRPr="00F3793A">
        <w:rPr>
          <w:rFonts w:asciiTheme="minorEastAsia" w:eastAsiaTheme="minorEastAsia" w:hAnsiTheme="minorEastAsia" w:cs="맑은 고딕"/>
          <w:kern w:val="2"/>
          <w:sz w:val="17"/>
          <w:szCs w:val="24"/>
        </w:rPr>
        <w:t>문자</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구성</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상관없이</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10자리</w:t>
      </w:r>
      <w:r w:rsidRPr="00F3793A">
        <w:rPr>
          <w:rFonts w:asciiTheme="minorEastAsia" w:eastAsiaTheme="minorEastAsia" w:hAnsiTheme="minorEastAsia" w:cs="맑은 고딕"/>
          <w:spacing w:val="34"/>
          <w:kern w:val="2"/>
          <w:sz w:val="17"/>
          <w:szCs w:val="24"/>
        </w:rPr>
        <w:t xml:space="preserve"> </w:t>
      </w:r>
      <w:r w:rsidRPr="00F3793A">
        <w:rPr>
          <w:rFonts w:asciiTheme="minorEastAsia" w:eastAsiaTheme="minorEastAsia" w:hAnsiTheme="minorEastAsia" w:cs="맑은 고딕"/>
          <w:kern w:val="2"/>
          <w:sz w:val="17"/>
          <w:szCs w:val="24"/>
        </w:rPr>
        <w:t>이상이어야</w:t>
      </w:r>
      <w:r w:rsidRPr="00F3793A">
        <w:rPr>
          <w:rFonts w:asciiTheme="minorEastAsia" w:eastAsiaTheme="minorEastAsia" w:hAnsiTheme="minorEastAsia" w:cs="맑은 고딕"/>
          <w:spacing w:val="35"/>
          <w:kern w:val="2"/>
          <w:sz w:val="17"/>
          <w:szCs w:val="24"/>
        </w:rPr>
        <w:t xml:space="preserve"> </w:t>
      </w:r>
      <w:r w:rsidRPr="00F3793A">
        <w:rPr>
          <w:rFonts w:asciiTheme="minorEastAsia" w:eastAsiaTheme="minorEastAsia" w:hAnsiTheme="minorEastAsia" w:cs="맑은 고딕"/>
          <w:kern w:val="2"/>
          <w:sz w:val="17"/>
          <w:szCs w:val="24"/>
        </w:rPr>
        <w:t>합니다.");</w:t>
      </w:r>
    </w:p>
    <w:p w:rsidR="00F3793A" w:rsidRPr="00F3793A" w:rsidRDefault="00F3793A" w:rsidP="00F3793A">
      <w:pPr>
        <w:widowControl w:val="0"/>
        <w:wordWrap w:val="0"/>
        <w:autoSpaceDE w:val="0"/>
        <w:autoSpaceDN w:val="0"/>
        <w:adjustRightInd/>
        <w:snapToGrid w:val="0"/>
        <w:spacing w:line="234" w:lineRule="exact"/>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55" w:lineRule="exact"/>
        <w:jc w:val="left"/>
        <w:textAlignment w:val="auto"/>
        <w:rPr>
          <w:rFonts w:asciiTheme="minorEastAsia" w:eastAsiaTheme="minorEastAsia" w:hAnsiTheme="minorEastAsia" w:cs="맑은 고딕"/>
          <w:kern w:val="2"/>
          <w:sz w:val="17"/>
          <w:szCs w:val="24"/>
        </w:rPr>
      </w:pPr>
      <w:r w:rsidRPr="00F3793A">
        <w:rPr>
          <w:rFonts w:asciiTheme="minorEastAsia" w:eastAsiaTheme="minorEastAsia" w:hAnsiTheme="minorEastAsia" w:cs="맑은 고딕"/>
          <w:kern w:val="2"/>
          <w:sz w:val="17"/>
          <w:szCs w:val="24"/>
        </w:rPr>
        <w:t>});</w:t>
      </w:r>
    </w:p>
    <w:p w:rsidR="00F3793A" w:rsidRPr="00F3793A" w:rsidRDefault="00F3793A" w:rsidP="00F3793A">
      <w:pPr>
        <w:widowControl w:val="0"/>
        <w:wordWrap w:val="0"/>
        <w:autoSpaceDE w:val="0"/>
        <w:autoSpaceDN w:val="0"/>
        <w:adjustRightInd/>
        <w:snapToGrid w:val="0"/>
        <w:spacing w:line="255" w:lineRule="exact"/>
        <w:jc w:val="left"/>
        <w:textAlignment w:val="auto"/>
        <w:rPr>
          <w:rFonts w:asciiTheme="minorEastAsia" w:eastAsiaTheme="minorEastAsia" w:hAnsiTheme="minorEastAsia" w:cs="맑은 고딕"/>
          <w:kern w:val="2"/>
          <w:sz w:val="17"/>
          <w:szCs w:val="24"/>
        </w:rPr>
        <w:sectPr w:rsidR="00F3793A" w:rsidRPr="00F3793A" w:rsidSect="001F0AA4">
          <w:type w:val="continuous"/>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495" w:name="_TOC_250016"/>
      <w:bookmarkStart w:id="496" w:name="_Toc134698540"/>
      <w:r w:rsidRPr="00F3793A">
        <w:rPr>
          <w:rFonts w:asciiTheme="minorEastAsia" w:eastAsiaTheme="minorEastAsia" w:hAnsiTheme="minorEastAsia" w:cs="맑은 고딕"/>
          <w:b/>
          <w:kern w:val="2"/>
          <w:sz w:val="24"/>
          <w:szCs w:val="24"/>
        </w:rPr>
        <w:t xml:space="preserve">부적절한 전자서명 </w:t>
      </w:r>
      <w:bookmarkEnd w:id="495"/>
      <w:r w:rsidRPr="00F3793A">
        <w:rPr>
          <w:rFonts w:asciiTheme="minorEastAsia" w:eastAsiaTheme="minorEastAsia" w:hAnsiTheme="minorEastAsia" w:cs="맑은 고딕"/>
          <w:b/>
          <w:kern w:val="2"/>
          <w:sz w:val="24"/>
          <w:szCs w:val="24"/>
        </w:rPr>
        <w:t>확인</w:t>
      </w:r>
      <w:bookmarkEnd w:id="496"/>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97" w:name="_Toc134698541"/>
      <w:r w:rsidRPr="00F3793A">
        <w:rPr>
          <w:rFonts w:asciiTheme="minorEastAsia" w:eastAsiaTheme="minorEastAsia" w:hAnsiTheme="minorEastAsia" w:cs="맑은 고딕"/>
          <w:b/>
          <w:kern w:val="2"/>
          <w:szCs w:val="22"/>
        </w:rPr>
        <w:t>개요</w:t>
      </w:r>
      <w:bookmarkEnd w:id="497"/>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프로그램, 라이브러리, 코드의 전자서명에 대한 유효성 검증이 적절하지 않아 공격자의 악의적인 코드가 실행 가능한 보안약점으로, 클라이언트와 서버 사이의 주요 데이터 전송, 파일 다운로드 시 발생할 수 있다. 데이터 전송 또는 다운로드 시 함께 전달되는 전자서명은 원문 데이터의 암호화된 해쉬 값으로, 수신측에서 이 서명을 검증해 데이터 변조 여부를 확인할 수 있다. 단순히 해쉬 기반 검증만 사용할 경우 해쉬 자체를 변조해 악성코드를 전달할 수 있지만, 전자서명을 사용하게 되면 원문 데이터에 대한 해쉬 자체도 안전하게 보호할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98" w:name="_Toc134698542"/>
      <w:r w:rsidRPr="00F3793A">
        <w:rPr>
          <w:rFonts w:asciiTheme="minorEastAsia" w:eastAsiaTheme="minorEastAsia" w:hAnsiTheme="minorEastAsia" w:cs="맑은 고딕"/>
          <w:b/>
          <w:kern w:val="2"/>
          <w:szCs w:val="22"/>
        </w:rPr>
        <w:t>안전한 코딩기법</w:t>
      </w:r>
      <w:bookmarkEnd w:id="49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주요 데이터 전송 또는 다운로드 시 데이터에 대한 전자서명을 함께 전송하고, 수신측에서는 전달 받은 전자 서명을 검증해 파일의 변조 여부를 확인해야 한다.</w:t>
      </w:r>
    </w:p>
    <w:p w:rsidR="00F3793A" w:rsidRPr="00F3793A" w:rsidRDefault="00F3793A" w:rsidP="00F3793A">
      <w:pPr>
        <w:widowControl w:val="0"/>
        <w:wordWrap w:val="0"/>
        <w:autoSpaceDE w:val="0"/>
        <w:autoSpaceDN w:val="0"/>
        <w:adjustRightInd/>
        <w:snapToGrid w:val="0"/>
        <w:spacing w:before="105"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4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499" w:name="_Toc134698543"/>
      <w:r w:rsidRPr="00F3793A">
        <w:rPr>
          <w:rFonts w:asciiTheme="minorEastAsia" w:eastAsiaTheme="minorEastAsia" w:hAnsiTheme="minorEastAsia" w:cs="맑은 고딕"/>
          <w:b/>
          <w:kern w:val="2"/>
          <w:szCs w:val="22"/>
        </w:rPr>
        <w:t>코드예제</w:t>
      </w:r>
      <w:bookmarkEnd w:id="49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송신측이 데이터와 함께 전달한 전자서명을 수신측에서 별도로 처리하지 않고 데이터를 그대로 신뢰해 데이터 내부에 포함된 자바스크립트 코드가 실행되는 취약한 예시를 보여 준다.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4E121990" wp14:editId="276B8148">
                <wp:extent cx="5500370" cy="4568190"/>
                <wp:effectExtent l="0" t="2540" r="6985" b="1270"/>
                <wp:docPr id="686" name="그룹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568190"/>
                          <a:chOff x="0" y="0"/>
                          <a:chExt cx="8662" cy="7194"/>
                        </a:xfrm>
                      </wpg:grpSpPr>
                      <pic:pic xmlns:pic="http://schemas.openxmlformats.org/drawingml/2006/picture">
                        <pic:nvPicPr>
                          <pic:cNvPr id="687" name="docshape823"/>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376"/>
                            <a:ext cx="8662" cy="6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8" name="docshape8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6987"/>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docshape825"/>
                        <wps:cNvSpPr txBox="1">
                          <a:spLocks noChangeArrowheads="1"/>
                        </wps:cNvSpPr>
                        <wps:spPr bwMode="auto">
                          <a:xfrm>
                            <a:off x="285" y="513"/>
                            <a:ext cx="265" cy="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1" w:lineRule="exact"/>
                                <w:rPr>
                                  <w:sz w:val="17"/>
                                </w:rPr>
                              </w:pPr>
                              <w:r>
                                <w:rPr>
                                  <w:color w:val="006565"/>
                                  <w:sz w:val="17"/>
                                </w:rPr>
                                <w:t>19:</w:t>
                              </w:r>
                            </w:p>
                            <w:p w:rsidR="00F3793A" w:rsidRDefault="00F3793A" w:rsidP="00F3793A">
                              <w:pPr>
                                <w:spacing w:line="272" w:lineRule="exact"/>
                                <w:rPr>
                                  <w:sz w:val="17"/>
                                </w:rPr>
                              </w:pPr>
                              <w:r>
                                <w:rPr>
                                  <w:color w:val="006565"/>
                                  <w:sz w:val="17"/>
                                </w:rPr>
                                <w:t>20:</w:t>
                              </w:r>
                            </w:p>
                            <w:p w:rsidR="00F3793A" w:rsidRDefault="00F3793A" w:rsidP="00F3793A">
                              <w:pPr>
                                <w:spacing w:before="1" w:line="272" w:lineRule="exact"/>
                                <w:rPr>
                                  <w:sz w:val="17"/>
                                </w:rPr>
                              </w:pPr>
                              <w:r>
                                <w:rPr>
                                  <w:color w:val="006565"/>
                                  <w:sz w:val="17"/>
                                </w:rPr>
                                <w:t>21:</w:t>
                              </w:r>
                            </w:p>
                            <w:p w:rsidR="00F3793A" w:rsidRDefault="00F3793A" w:rsidP="00F3793A">
                              <w:pPr>
                                <w:spacing w:line="271" w:lineRule="exact"/>
                                <w:rPr>
                                  <w:sz w:val="17"/>
                                </w:rPr>
                              </w:pPr>
                              <w:r>
                                <w:rPr>
                                  <w:color w:val="006565"/>
                                  <w:sz w:val="17"/>
                                </w:rPr>
                                <w:t>22:</w:t>
                              </w:r>
                            </w:p>
                            <w:p w:rsidR="00F3793A" w:rsidRDefault="00F3793A" w:rsidP="00F3793A">
                              <w:pPr>
                                <w:spacing w:line="272" w:lineRule="exact"/>
                                <w:rPr>
                                  <w:sz w:val="17"/>
                                </w:rPr>
                              </w:pPr>
                              <w:r>
                                <w:rPr>
                                  <w:color w:val="006565"/>
                                  <w:sz w:val="17"/>
                                </w:rPr>
                                <w:t>23:</w:t>
                              </w:r>
                            </w:p>
                            <w:p w:rsidR="00F3793A" w:rsidRDefault="00F3793A" w:rsidP="00F3793A">
                              <w:pPr>
                                <w:spacing w:line="230" w:lineRule="exact"/>
                                <w:rPr>
                                  <w:sz w:val="17"/>
                                </w:rPr>
                              </w:pPr>
                              <w:r>
                                <w:rPr>
                                  <w:color w:val="006565"/>
                                  <w:sz w:val="17"/>
                                </w:rPr>
                                <w:t>24:</w:t>
                              </w:r>
                            </w:p>
                          </w:txbxContent>
                        </wps:txbx>
                        <wps:bodyPr rot="0" vert="horz" wrap="square" lIns="0" tIns="0" rIns="0" bIns="0" anchor="t" anchorCtr="0" upright="1">
                          <a:noAutofit/>
                        </wps:bodyPr>
                      </wps:wsp>
                      <wps:wsp>
                        <wps:cNvPr id="690" name="docshape826"/>
                        <wps:cNvSpPr txBox="1">
                          <a:spLocks noChangeArrowheads="1"/>
                        </wps:cNvSpPr>
                        <wps:spPr bwMode="auto">
                          <a:xfrm>
                            <a:off x="729" y="513"/>
                            <a:ext cx="2746"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72"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p w:rsidR="00F3793A" w:rsidRDefault="00F3793A" w:rsidP="00F3793A">
                              <w:pPr>
                                <w:spacing w:line="230" w:lineRule="exact"/>
                                <w:rPr>
                                  <w:sz w:val="17"/>
                                </w:rPr>
                              </w:pPr>
                              <w:r>
                                <w:rPr>
                                  <w:sz w:val="17"/>
                                </w:rPr>
                                <w:t>const</w:t>
                              </w:r>
                              <w:r>
                                <w:rPr>
                                  <w:spacing w:val="29"/>
                                  <w:sz w:val="17"/>
                                </w:rPr>
                                <w:t xml:space="preserve"> </w:t>
                              </w:r>
                              <w:r>
                                <w:rPr>
                                  <w:sz w:val="17"/>
                                </w:rPr>
                                <w:t>fs</w:t>
                              </w:r>
                              <w:r>
                                <w:rPr>
                                  <w:spacing w:val="29"/>
                                  <w:sz w:val="17"/>
                                </w:rPr>
                                <w:t xml:space="preserve"> </w:t>
                              </w:r>
                              <w:r>
                                <w:rPr>
                                  <w:sz w:val="17"/>
                                </w:rPr>
                                <w:t>=</w:t>
                              </w:r>
                              <w:r>
                                <w:rPr>
                                  <w:spacing w:val="30"/>
                                  <w:sz w:val="17"/>
                                </w:rPr>
                                <w:t xml:space="preserve"> </w:t>
                              </w:r>
                              <w:r>
                                <w:rPr>
                                  <w:sz w:val="17"/>
                                </w:rPr>
                                <w:t>require(</w:t>
                              </w:r>
                              <w:r>
                                <w:rPr>
                                  <w:sz w:val="17"/>
                                </w:rPr>
                                <w:t>‘</w:t>
                              </w:r>
                              <w:r>
                                <w:rPr>
                                  <w:sz w:val="17"/>
                                </w:rPr>
                                <w:t>fs</w:t>
                              </w:r>
                              <w:r>
                                <w:rPr>
                                  <w:sz w:val="17"/>
                                </w:rPr>
                                <w:t>’</w:t>
                              </w:r>
                              <w:r>
                                <w:rPr>
                                  <w:sz w:val="17"/>
                                </w:rPr>
                                <w:t>);</w:t>
                              </w:r>
                            </w:p>
                          </w:txbxContent>
                        </wps:txbx>
                        <wps:bodyPr rot="0" vert="horz" wrap="square" lIns="0" tIns="0" rIns="0" bIns="0" anchor="t" anchorCtr="0" upright="1">
                          <a:noAutofit/>
                        </wps:bodyPr>
                      </wps:wsp>
                      <wps:wsp>
                        <wps:cNvPr id="691" name="docshape827"/>
                        <wps:cNvSpPr txBox="1">
                          <a:spLocks noChangeArrowheads="1"/>
                        </wps:cNvSpPr>
                        <wps:spPr bwMode="auto">
                          <a:xfrm>
                            <a:off x="729" y="1599"/>
                            <a:ext cx="5184" cy="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ind w:left="169"/>
                                <w:rPr>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클라이언트로부터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전달받은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데이터(전자서명을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수신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sz w:val="17"/>
                                </w:rPr>
                                <w:t>const</w:t>
                              </w:r>
                              <w:r>
                                <w:rPr>
                                  <w:spacing w:val="32"/>
                                  <w:sz w:val="17"/>
                                </w:rPr>
                                <w:t xml:space="preserve"> </w:t>
                              </w:r>
                              <w:r>
                                <w:rPr>
                                  <w:sz w:val="17"/>
                                </w:rPr>
                                <w:t>{</w:t>
                              </w:r>
                              <w:r>
                                <w:rPr>
                                  <w:spacing w:val="35"/>
                                  <w:sz w:val="17"/>
                                </w:rPr>
                                <w:t xml:space="preserve"> </w:t>
                              </w:r>
                              <w:r>
                                <w:rPr>
                                  <w:sz w:val="17"/>
                                </w:rPr>
                                <w:t>encrypted_msg</w:t>
                              </w:r>
                              <w:r>
                                <w:rPr>
                                  <w:spacing w:val="34"/>
                                  <w:sz w:val="17"/>
                                </w:rPr>
                                <w:t xml:space="preserve"> </w:t>
                              </w:r>
                              <w:r>
                                <w:rPr>
                                  <w:sz w:val="17"/>
                                </w:rPr>
                                <w:t>}</w:t>
                              </w:r>
                              <w:r>
                                <w:rPr>
                                  <w:spacing w:val="35"/>
                                  <w:sz w:val="17"/>
                                </w:rPr>
                                <w:t xml:space="preserve"> </w:t>
                              </w:r>
                              <w:r>
                                <w:rPr>
                                  <w:sz w:val="17"/>
                                </w:rPr>
                                <w:t>=</w:t>
                              </w:r>
                              <w:r>
                                <w:rPr>
                                  <w:spacing w:val="34"/>
                                  <w:sz w:val="17"/>
                                </w:rPr>
                                <w:t xml:space="preserve"> </w:t>
                              </w:r>
                              <w:r>
                                <w:rPr>
                                  <w:sz w:val="17"/>
                                </w:rPr>
                                <w:t>req.body;</w:t>
                              </w:r>
                            </w:p>
                            <w:p w:rsidR="00F3793A" w:rsidRDefault="00F3793A" w:rsidP="00F3793A">
                              <w:pPr>
                                <w:spacing w:line="270" w:lineRule="exact"/>
                                <w:ind w:left="169"/>
                                <w:rPr>
                                  <w:sz w:val="17"/>
                                </w:rPr>
                              </w:pPr>
                              <w:r>
                                <w:rPr>
                                  <w:sz w:val="17"/>
                                </w:rPr>
                                <w:t>let</w:t>
                              </w:r>
                              <w:r>
                                <w:rPr>
                                  <w:spacing w:val="30"/>
                                  <w:sz w:val="17"/>
                                </w:rPr>
                                <w:t xml:space="preserve"> </w:t>
                              </w:r>
                              <w:r>
                                <w:rPr>
                                  <w:sz w:val="17"/>
                                </w:rPr>
                                <w:t>secret_key;</w:t>
                              </w:r>
                            </w:p>
                            <w:p w:rsidR="00F3793A" w:rsidRDefault="00F3793A" w:rsidP="00F3793A">
                              <w:pPr>
                                <w:spacing w:before="1"/>
                                <w:ind w:left="339" w:right="584" w:hanging="171"/>
                                <w:rPr>
                                  <w:sz w:val="17"/>
                                </w:rPr>
                              </w:pPr>
                              <w:r>
                                <w:rPr>
                                  <w:sz w:val="17"/>
                                </w:rPr>
                                <w:t>fs.readFile(</w:t>
                              </w:r>
                              <w:r>
                                <w:rPr>
                                  <w:sz w:val="17"/>
                                </w:rPr>
                                <w:t>‘</w:t>
                              </w:r>
                              <w:r>
                                <w:rPr>
                                  <w:sz w:val="17"/>
                                </w:rPr>
                                <w:t>/keys/secret_key.out</w:t>
                              </w:r>
                              <w:r>
                                <w:rPr>
                                  <w:sz w:val="17"/>
                                </w:rPr>
                                <w:t>’</w:t>
                              </w:r>
                              <w:r>
                                <w:rPr>
                                  <w:sz w:val="17"/>
                                </w:rPr>
                                <w:t xml:space="preserve">, </w:t>
                              </w:r>
                              <w:r>
                                <w:rPr>
                                  <w:sz w:val="17"/>
                                </w:rPr>
                                <w:t>‘</w:t>
                              </w:r>
                              <w:r>
                                <w:rPr>
                                  <w:sz w:val="17"/>
                                </w:rPr>
                                <w:t>utf8</w:t>
                              </w:r>
                              <w:r>
                                <w:rPr>
                                  <w:sz w:val="17"/>
                                </w:rPr>
                                <w:t>’</w:t>
                              </w:r>
                              <w:r>
                                <w:rPr>
                                  <w:sz w:val="17"/>
                                </w:rPr>
                                <w:t>,</w:t>
                              </w:r>
                              <w:r>
                                <w:rPr>
                                  <w:spacing w:val="1"/>
                                  <w:sz w:val="17"/>
                                </w:rPr>
                                <w:t xml:space="preserve"> </w:t>
                              </w:r>
                              <w:r>
                                <w:rPr>
                                  <w:sz w:val="17"/>
                                </w:rPr>
                                <w:t>(err,</w:t>
                              </w:r>
                              <w:r>
                                <w:rPr>
                                  <w:spacing w:val="49"/>
                                  <w:sz w:val="17"/>
                                </w:rPr>
                                <w:t xml:space="preserve"> </w:t>
                              </w:r>
                              <w:r>
                                <w:rPr>
                                  <w:sz w:val="17"/>
                                </w:rPr>
                                <w:t>data)</w:t>
                              </w:r>
                              <w:r>
                                <w:rPr>
                                  <w:spacing w:val="49"/>
                                  <w:sz w:val="17"/>
                                </w:rPr>
                                <w:t xml:space="preserve"> </w:t>
                              </w:r>
                              <w:r>
                                <w:rPr>
                                  <w:sz w:val="17"/>
                                </w:rPr>
                                <w:t>=&gt; {</w:t>
                              </w:r>
                              <w:r>
                                <w:rPr>
                                  <w:spacing w:val="-47"/>
                                  <w:sz w:val="17"/>
                                </w:rPr>
                                <w:t xml:space="preserve"> </w:t>
                              </w:r>
                              <w:r>
                                <w:rPr>
                                  <w:sz w:val="17"/>
                                </w:rPr>
                                <w:t>if</w:t>
                              </w:r>
                              <w:r>
                                <w:rPr>
                                  <w:spacing w:val="35"/>
                                  <w:sz w:val="17"/>
                                </w:rPr>
                                <w:t xml:space="preserve"> </w:t>
                              </w:r>
                              <w:r>
                                <w:rPr>
                                  <w:sz w:val="17"/>
                                </w:rPr>
                                <w:t>(err)</w:t>
                              </w:r>
                              <w:r>
                                <w:rPr>
                                  <w:spacing w:val="35"/>
                                  <w:sz w:val="17"/>
                                </w:rPr>
                                <w:t xml:space="preserve"> </w:t>
                              </w:r>
                              <w:r>
                                <w:rPr>
                                  <w:sz w:val="17"/>
                                </w:rPr>
                                <w:t>{</w:t>
                              </w:r>
                            </w:p>
                            <w:p w:rsidR="00F3793A" w:rsidRDefault="00F3793A" w:rsidP="00F3793A">
                              <w:pPr>
                                <w:ind w:left="508" w:right="3301"/>
                                <w:rPr>
                                  <w:sz w:val="17"/>
                                </w:rPr>
                              </w:pPr>
                              <w:r>
                                <w:rPr>
                                  <w:spacing w:val="-1"/>
                                  <w:sz w:val="17"/>
                                </w:rPr>
                                <w:t>console.error(err);</w:t>
                              </w:r>
                              <w:r>
                                <w:rPr>
                                  <w:spacing w:val="-47"/>
                                  <w:sz w:val="17"/>
                                </w:rPr>
                                <w:t xml:space="preserve"> </w:t>
                              </w:r>
                              <w:r>
                                <w:rPr>
                                  <w:sz w:val="17"/>
                                </w:rPr>
                                <w:t>return;</w:t>
                              </w:r>
                            </w:p>
                            <w:p w:rsidR="00F3793A" w:rsidRDefault="00F3793A" w:rsidP="00F3793A">
                              <w:pPr>
                                <w:spacing w:line="271" w:lineRule="exact"/>
                                <w:ind w:left="339"/>
                                <w:rPr>
                                  <w:sz w:val="17"/>
                                </w:rPr>
                              </w:pPr>
                              <w:r>
                                <w:rPr>
                                  <w:sz w:val="17"/>
                                </w:rPr>
                                <w:t>}</w:t>
                              </w:r>
                            </w:p>
                            <w:p w:rsidR="00F3793A" w:rsidRDefault="00F3793A" w:rsidP="00F3793A">
                              <w:pPr>
                                <w:spacing w:line="272" w:lineRule="exact"/>
                                <w:ind w:left="339"/>
                                <w:rPr>
                                  <w:sz w:val="17"/>
                                </w:rPr>
                              </w:pPr>
                              <w:r>
                                <w:rPr>
                                  <w:sz w:val="17"/>
                                </w:rPr>
                                <w:t>secret_key</w:t>
                              </w:r>
                              <w:r>
                                <w:rPr>
                                  <w:spacing w:val="29"/>
                                  <w:sz w:val="17"/>
                                </w:rPr>
                                <w:t xml:space="preserve"> </w:t>
                              </w:r>
                              <w:r>
                                <w:rPr>
                                  <w:sz w:val="17"/>
                                </w:rPr>
                                <w:t>=</w:t>
                              </w:r>
                              <w:r>
                                <w:rPr>
                                  <w:spacing w:val="30"/>
                                  <w:sz w:val="17"/>
                                </w:rPr>
                                <w:t xml:space="preserve"> </w:t>
                              </w:r>
                              <w:r>
                                <w:rPr>
                                  <w:sz w:val="17"/>
                                </w:rPr>
                                <w:t>data;</w:t>
                              </w:r>
                            </w:p>
                            <w:p w:rsidR="00F3793A" w:rsidRDefault="00F3793A" w:rsidP="00F3793A">
                              <w:pPr>
                                <w:spacing w:line="230" w:lineRule="exact"/>
                                <w:ind w:left="169"/>
                                <w:rPr>
                                  <w:sz w:val="17"/>
                                </w:rPr>
                              </w:pPr>
                              <w:r>
                                <w:rPr>
                                  <w:sz w:val="17"/>
                                </w:rPr>
                                <w:t>}</w:t>
                              </w:r>
                            </w:p>
                          </w:txbxContent>
                        </wps:txbx>
                        <wps:bodyPr rot="0" vert="horz" wrap="square" lIns="0" tIns="0" rIns="0" bIns="0" anchor="t" anchorCtr="0" upright="1">
                          <a:noAutofit/>
                        </wps:bodyPr>
                      </wps:wsp>
                      <wps:wsp>
                        <wps:cNvPr id="692" name="docshape828"/>
                        <wps:cNvSpPr txBox="1">
                          <a:spLocks noChangeArrowheads="1"/>
                        </wps:cNvSpPr>
                        <wps:spPr bwMode="auto">
                          <a:xfrm>
                            <a:off x="898" y="4858"/>
                            <a:ext cx="6733"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대칭키로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복호화</w:t>
                              </w:r>
                            </w:p>
                            <w:p w:rsidR="00F3793A" w:rsidRDefault="00F3793A" w:rsidP="00F3793A">
                              <w:pPr>
                                <w:ind w:right="14" w:hanging="1"/>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(decrypt_with_symmetric_key</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함수는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임의의</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함수명으로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세부적인</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복호화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과정은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생략함)</w:t>
                              </w:r>
                              <w:r>
                                <w:rPr>
                                  <w:rFonts w:ascii="KoPub돋움체 Bold" w:eastAsia="KoPub돋움체 Bold" w:hint="eastAsia"/>
                                  <w:b/>
                                  <w:color w:val="3CC167"/>
                                  <w:spacing w:val="-47"/>
                                  <w:sz w:val="17"/>
                                </w:rPr>
                                <w:t xml:space="preserve"> </w:t>
                              </w:r>
                              <w:r>
                                <w:rPr>
                                  <w:sz w:val="17"/>
                                </w:rPr>
                                <w:t>const</w:t>
                              </w:r>
                              <w:r>
                                <w:rPr>
                                  <w:spacing w:val="31"/>
                                  <w:sz w:val="17"/>
                                </w:rPr>
                                <w:t xml:space="preserve"> </w:t>
                              </w:r>
                              <w:r>
                                <w:rPr>
                                  <w:sz w:val="17"/>
                                </w:rPr>
                                <w:t>decrypted</w:t>
                              </w:r>
                              <w:r>
                                <w:rPr>
                                  <w:spacing w:val="32"/>
                                  <w:sz w:val="17"/>
                                </w:rPr>
                                <w:t xml:space="preserve"> </w:t>
                              </w:r>
                              <w:r>
                                <w:rPr>
                                  <w:sz w:val="17"/>
                                </w:rPr>
                                <w:t>=</w:t>
                              </w:r>
                              <w:r>
                                <w:rPr>
                                  <w:spacing w:val="32"/>
                                  <w:sz w:val="17"/>
                                </w:rPr>
                                <w:t xml:space="preserve"> </w:t>
                              </w:r>
                              <w:r>
                                <w:rPr>
                                  <w:sz w:val="17"/>
                                </w:rPr>
                                <w:t>decrypt_with_symmetric_key(encrypted_msg,</w:t>
                              </w:r>
                              <w:r>
                                <w:rPr>
                                  <w:spacing w:val="31"/>
                                  <w:sz w:val="17"/>
                                </w:rPr>
                                <w:t xml:space="preserve"> </w:t>
                              </w:r>
                              <w:r>
                                <w:rPr>
                                  <w:sz w:val="17"/>
                                </w:rPr>
                                <w:t>secret_key);</w:t>
                              </w:r>
                            </w:p>
                            <w:p w:rsidR="00F3793A" w:rsidRDefault="00F3793A" w:rsidP="00F3793A">
                              <w:pPr>
                                <w:spacing w:before="15"/>
                                <w:rPr>
                                  <w:sz w:val="16"/>
                                </w:rPr>
                              </w:pPr>
                            </w:p>
                            <w:p w:rsidR="00F3793A" w:rsidRDefault="00F3793A" w:rsidP="00F3793A">
                              <w:pPr>
                                <w:ind w:right="259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클라이언트로부터</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eval(decrypted);</w:t>
                              </w:r>
                            </w:p>
                            <w:p w:rsidR="00F3793A" w:rsidRDefault="00F3793A" w:rsidP="00F3793A">
                              <w:pPr>
                                <w:spacing w:line="228" w:lineRule="exact"/>
                                <w:rPr>
                                  <w:rFonts w:ascii="KoPub돋움체 Bold" w:eastAsia="KoPub돋움체 Bold"/>
                                  <w:b/>
                                  <w:sz w:val="17"/>
                                </w:rPr>
                              </w:pPr>
                              <w:r>
                                <w:rPr>
                                  <w:rFonts w:ascii="KoPub돋움체 Bold" w:eastAsia="KoPub돋움체 Bold" w:hint="eastAsia"/>
                                  <w:b/>
                                  <w:color w:val="FF0000"/>
                                  <w:sz w:val="17"/>
                                </w:rPr>
                                <w:t>res.send('요청한</w:t>
                              </w:r>
                              <w:r>
                                <w:rPr>
                                  <w:rFonts w:ascii="KoPub돋움체 Bold" w:eastAsia="KoPub돋움체 Bold" w:hint="eastAsia"/>
                                  <w:b/>
                                  <w:color w:val="FF0000"/>
                                  <w:spacing w:val="31"/>
                                  <w:sz w:val="17"/>
                                </w:rPr>
                                <w:t xml:space="preserve"> </w:t>
                              </w:r>
                              <w:r>
                                <w:rPr>
                                  <w:rFonts w:ascii="KoPub돋움체 Bold" w:eastAsia="KoPub돋움체 Bold" w:hint="eastAsia"/>
                                  <w:b/>
                                  <w:color w:val="FF0000"/>
                                  <w:sz w:val="17"/>
                                </w:rPr>
                                <w:t>코드를</w:t>
                              </w:r>
                              <w:r>
                                <w:rPr>
                                  <w:rFonts w:ascii="KoPub돋움체 Bold" w:eastAsia="KoPub돋움체 Bold" w:hint="eastAsia"/>
                                  <w:b/>
                                  <w:color w:val="FF0000"/>
                                  <w:spacing w:val="31"/>
                                  <w:sz w:val="17"/>
                                </w:rPr>
                                <w:t xml:space="preserve"> </w:t>
                              </w:r>
                              <w:r>
                                <w:rPr>
                                  <w:rFonts w:ascii="KoPub돋움체 Bold" w:eastAsia="KoPub돋움체 Bold" w:hint="eastAsia"/>
                                  <w:b/>
                                  <w:color w:val="FF0000"/>
                                  <w:sz w:val="17"/>
                                </w:rPr>
                                <w:t>실행했습니다');</w:t>
                              </w:r>
                            </w:p>
                          </w:txbxContent>
                        </wps:txbx>
                        <wps:bodyPr rot="0" vert="horz" wrap="square" lIns="0" tIns="0" rIns="0" bIns="0" anchor="t" anchorCtr="0" upright="1">
                          <a:noAutofit/>
                        </wps:bodyPr>
                      </wps:wsp>
                      <wps:wsp>
                        <wps:cNvPr id="693" name="docshape829"/>
                        <wps:cNvSpPr txBox="1">
                          <a:spLocks noChangeArrowheads="1"/>
                        </wps:cNvSpPr>
                        <wps:spPr bwMode="auto">
                          <a:xfrm>
                            <a:off x="729" y="6761"/>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694" name="docshape830"/>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4E121990" id="그룹 686" o:spid="_x0000_s1731" style="width:433.1pt;height:359.7pt;mso-position-horizontal-relative:char;mso-position-vertical-relative:line" coordsize="8662,7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">
                <v:shape id="docshape823" o:spid="_x0000_s1732" type="#_x0000_t75" style="position:absolute;top:376;width:8662;height:6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">
                  <v:imagedata r:id="rId223" o:title=""/>
                </v:shape>
                <v:shape id="docshape824" o:spid="_x0000_s1733" type="#_x0000_t75" style="position:absolute;left:14;top:6987;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">
                  <v:imagedata r:id="rId83" o:title=""/>
                </v:shape>
                <v:shape id="docshape825" o:spid="_x0000_s1734" type="#_x0000_t202" style="position:absolute;left:285;top:513;width:265;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1" w:lineRule="exact"/>
                          <w:rPr>
                            <w:sz w:val="17"/>
                          </w:rPr>
                        </w:pPr>
                        <w:r>
                          <w:rPr>
                            <w:color w:val="006565"/>
                            <w:sz w:val="17"/>
                          </w:rPr>
                          <w:t>19:</w:t>
                        </w:r>
                      </w:p>
                      <w:p w:rsidR="00F3793A" w:rsidRDefault="00F3793A" w:rsidP="00F3793A">
                        <w:pPr>
                          <w:spacing w:line="272" w:lineRule="exact"/>
                          <w:rPr>
                            <w:sz w:val="17"/>
                          </w:rPr>
                        </w:pPr>
                        <w:r>
                          <w:rPr>
                            <w:color w:val="006565"/>
                            <w:sz w:val="17"/>
                          </w:rPr>
                          <w:t>20:</w:t>
                        </w:r>
                      </w:p>
                      <w:p w:rsidR="00F3793A" w:rsidRDefault="00F3793A" w:rsidP="00F3793A">
                        <w:pPr>
                          <w:spacing w:before="1" w:line="272" w:lineRule="exact"/>
                          <w:rPr>
                            <w:sz w:val="17"/>
                          </w:rPr>
                        </w:pPr>
                        <w:r>
                          <w:rPr>
                            <w:color w:val="006565"/>
                            <w:sz w:val="17"/>
                          </w:rPr>
                          <w:t>21:</w:t>
                        </w:r>
                      </w:p>
                      <w:p w:rsidR="00F3793A" w:rsidRDefault="00F3793A" w:rsidP="00F3793A">
                        <w:pPr>
                          <w:spacing w:line="271" w:lineRule="exact"/>
                          <w:rPr>
                            <w:sz w:val="17"/>
                          </w:rPr>
                        </w:pPr>
                        <w:r>
                          <w:rPr>
                            <w:color w:val="006565"/>
                            <w:sz w:val="17"/>
                          </w:rPr>
                          <w:t>22:</w:t>
                        </w:r>
                      </w:p>
                      <w:p w:rsidR="00F3793A" w:rsidRDefault="00F3793A" w:rsidP="00F3793A">
                        <w:pPr>
                          <w:spacing w:line="272" w:lineRule="exact"/>
                          <w:rPr>
                            <w:sz w:val="17"/>
                          </w:rPr>
                        </w:pPr>
                        <w:r>
                          <w:rPr>
                            <w:color w:val="006565"/>
                            <w:sz w:val="17"/>
                          </w:rPr>
                          <w:t>23:</w:t>
                        </w:r>
                      </w:p>
                      <w:p w:rsidR="00F3793A" w:rsidRDefault="00F3793A" w:rsidP="00F3793A">
                        <w:pPr>
                          <w:spacing w:line="230" w:lineRule="exact"/>
                          <w:rPr>
                            <w:sz w:val="17"/>
                          </w:rPr>
                        </w:pPr>
                        <w:r>
                          <w:rPr>
                            <w:color w:val="006565"/>
                            <w:sz w:val="17"/>
                          </w:rPr>
                          <w:t>24:</w:t>
                        </w:r>
                      </w:p>
                    </w:txbxContent>
                  </v:textbox>
                </v:shape>
                <v:shape id="docshape826" o:spid="_x0000_s1735" type="#_x0000_t202" style="position:absolute;left:729;top:513;width:2746;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72"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p w:rsidR="00F3793A" w:rsidRDefault="00F3793A" w:rsidP="00F3793A">
                        <w:pPr>
                          <w:spacing w:line="230" w:lineRule="exact"/>
                          <w:rPr>
                            <w:sz w:val="17"/>
                          </w:rPr>
                        </w:pPr>
                        <w:r>
                          <w:rPr>
                            <w:sz w:val="17"/>
                          </w:rPr>
                          <w:t>const</w:t>
                        </w:r>
                        <w:r>
                          <w:rPr>
                            <w:spacing w:val="29"/>
                            <w:sz w:val="17"/>
                          </w:rPr>
                          <w:t xml:space="preserve"> </w:t>
                        </w:r>
                        <w:r>
                          <w:rPr>
                            <w:sz w:val="17"/>
                          </w:rPr>
                          <w:t>fs</w:t>
                        </w:r>
                        <w:r>
                          <w:rPr>
                            <w:spacing w:val="29"/>
                            <w:sz w:val="17"/>
                          </w:rPr>
                          <w:t xml:space="preserve"> </w:t>
                        </w:r>
                        <w:r>
                          <w:rPr>
                            <w:sz w:val="17"/>
                          </w:rPr>
                          <w:t>=</w:t>
                        </w:r>
                        <w:r>
                          <w:rPr>
                            <w:spacing w:val="30"/>
                            <w:sz w:val="17"/>
                          </w:rPr>
                          <w:t xml:space="preserve"> </w:t>
                        </w:r>
                        <w:r>
                          <w:rPr>
                            <w:sz w:val="17"/>
                          </w:rPr>
                          <w:t>require(</w:t>
                        </w:r>
                        <w:r>
                          <w:rPr>
                            <w:sz w:val="17"/>
                          </w:rPr>
                          <w:t>‘</w:t>
                        </w:r>
                        <w:r>
                          <w:rPr>
                            <w:sz w:val="17"/>
                          </w:rPr>
                          <w:t>fs</w:t>
                        </w:r>
                        <w:r>
                          <w:rPr>
                            <w:sz w:val="17"/>
                          </w:rPr>
                          <w:t>’</w:t>
                        </w:r>
                        <w:r>
                          <w:rPr>
                            <w:sz w:val="17"/>
                          </w:rPr>
                          <w:t>);</w:t>
                        </w:r>
                      </w:p>
                    </w:txbxContent>
                  </v:textbox>
                </v:shape>
                <v:shape id="docshape827" o:spid="_x0000_s1736" type="#_x0000_t202" style="position:absolute;left:729;top:1599;width:5184;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rsidR="00F3793A" w:rsidRDefault="00F3793A" w:rsidP="00F3793A">
                        <w:pPr>
                          <w:spacing w:line="230"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ind w:left="169"/>
                          <w:rPr>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클라이언트로부터</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전달받은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데이터(전자서명을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수신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sz w:val="17"/>
                          </w:rPr>
                          <w:t>const</w:t>
                        </w:r>
                        <w:r>
                          <w:rPr>
                            <w:spacing w:val="32"/>
                            <w:sz w:val="17"/>
                          </w:rPr>
                          <w:t xml:space="preserve"> </w:t>
                        </w:r>
                        <w:r>
                          <w:rPr>
                            <w:sz w:val="17"/>
                          </w:rPr>
                          <w:t>{</w:t>
                        </w:r>
                        <w:r>
                          <w:rPr>
                            <w:spacing w:val="35"/>
                            <w:sz w:val="17"/>
                          </w:rPr>
                          <w:t xml:space="preserve"> </w:t>
                        </w:r>
                        <w:r>
                          <w:rPr>
                            <w:sz w:val="17"/>
                          </w:rPr>
                          <w:t>encrypted_msg</w:t>
                        </w:r>
                        <w:r>
                          <w:rPr>
                            <w:spacing w:val="34"/>
                            <w:sz w:val="17"/>
                          </w:rPr>
                          <w:t xml:space="preserve"> </w:t>
                        </w:r>
                        <w:r>
                          <w:rPr>
                            <w:sz w:val="17"/>
                          </w:rPr>
                          <w:t>}</w:t>
                        </w:r>
                        <w:r>
                          <w:rPr>
                            <w:spacing w:val="35"/>
                            <w:sz w:val="17"/>
                          </w:rPr>
                          <w:t xml:space="preserve"> </w:t>
                        </w:r>
                        <w:r>
                          <w:rPr>
                            <w:sz w:val="17"/>
                          </w:rPr>
                          <w:t>=</w:t>
                        </w:r>
                        <w:r>
                          <w:rPr>
                            <w:spacing w:val="34"/>
                            <w:sz w:val="17"/>
                          </w:rPr>
                          <w:t xml:space="preserve"> </w:t>
                        </w:r>
                        <w:r>
                          <w:rPr>
                            <w:sz w:val="17"/>
                          </w:rPr>
                          <w:t>req.body;</w:t>
                        </w:r>
                      </w:p>
                      <w:p w:rsidR="00F3793A" w:rsidRDefault="00F3793A" w:rsidP="00F3793A">
                        <w:pPr>
                          <w:spacing w:line="270" w:lineRule="exact"/>
                          <w:ind w:left="169"/>
                          <w:rPr>
                            <w:sz w:val="17"/>
                          </w:rPr>
                        </w:pPr>
                        <w:r>
                          <w:rPr>
                            <w:sz w:val="17"/>
                          </w:rPr>
                          <w:t>let</w:t>
                        </w:r>
                        <w:r>
                          <w:rPr>
                            <w:spacing w:val="30"/>
                            <w:sz w:val="17"/>
                          </w:rPr>
                          <w:t xml:space="preserve"> </w:t>
                        </w:r>
                        <w:r>
                          <w:rPr>
                            <w:sz w:val="17"/>
                          </w:rPr>
                          <w:t>secret_key;</w:t>
                        </w:r>
                      </w:p>
                      <w:p w:rsidR="00F3793A" w:rsidRDefault="00F3793A" w:rsidP="00F3793A">
                        <w:pPr>
                          <w:spacing w:before="1"/>
                          <w:ind w:left="339" w:right="584" w:hanging="171"/>
                          <w:rPr>
                            <w:sz w:val="17"/>
                          </w:rPr>
                        </w:pPr>
                        <w:r>
                          <w:rPr>
                            <w:sz w:val="17"/>
                          </w:rPr>
                          <w:t>fs.readFile(</w:t>
                        </w:r>
                        <w:r>
                          <w:rPr>
                            <w:sz w:val="17"/>
                          </w:rPr>
                          <w:t>‘</w:t>
                        </w:r>
                        <w:r>
                          <w:rPr>
                            <w:sz w:val="17"/>
                          </w:rPr>
                          <w:t>/keys/secret_key.out</w:t>
                        </w:r>
                        <w:r>
                          <w:rPr>
                            <w:sz w:val="17"/>
                          </w:rPr>
                          <w:t>’</w:t>
                        </w:r>
                        <w:r>
                          <w:rPr>
                            <w:sz w:val="17"/>
                          </w:rPr>
                          <w:t xml:space="preserve">, </w:t>
                        </w:r>
                        <w:r>
                          <w:rPr>
                            <w:sz w:val="17"/>
                          </w:rPr>
                          <w:t>‘</w:t>
                        </w:r>
                        <w:r>
                          <w:rPr>
                            <w:sz w:val="17"/>
                          </w:rPr>
                          <w:t>utf8</w:t>
                        </w:r>
                        <w:r>
                          <w:rPr>
                            <w:sz w:val="17"/>
                          </w:rPr>
                          <w:t>’</w:t>
                        </w:r>
                        <w:r>
                          <w:rPr>
                            <w:sz w:val="17"/>
                          </w:rPr>
                          <w:t>,</w:t>
                        </w:r>
                        <w:r>
                          <w:rPr>
                            <w:spacing w:val="1"/>
                            <w:sz w:val="17"/>
                          </w:rPr>
                          <w:t xml:space="preserve"> </w:t>
                        </w:r>
                        <w:r>
                          <w:rPr>
                            <w:sz w:val="17"/>
                          </w:rPr>
                          <w:t>(err,</w:t>
                        </w:r>
                        <w:r>
                          <w:rPr>
                            <w:spacing w:val="49"/>
                            <w:sz w:val="17"/>
                          </w:rPr>
                          <w:t xml:space="preserve"> </w:t>
                        </w:r>
                        <w:r>
                          <w:rPr>
                            <w:sz w:val="17"/>
                          </w:rPr>
                          <w:t>data)</w:t>
                        </w:r>
                        <w:r>
                          <w:rPr>
                            <w:spacing w:val="49"/>
                            <w:sz w:val="17"/>
                          </w:rPr>
                          <w:t xml:space="preserve"> </w:t>
                        </w:r>
                        <w:r>
                          <w:rPr>
                            <w:sz w:val="17"/>
                          </w:rPr>
                          <w:t>=&gt; {</w:t>
                        </w:r>
                        <w:r>
                          <w:rPr>
                            <w:spacing w:val="-47"/>
                            <w:sz w:val="17"/>
                          </w:rPr>
                          <w:t xml:space="preserve"> </w:t>
                        </w:r>
                        <w:r>
                          <w:rPr>
                            <w:sz w:val="17"/>
                          </w:rPr>
                          <w:t>if</w:t>
                        </w:r>
                        <w:r>
                          <w:rPr>
                            <w:spacing w:val="35"/>
                            <w:sz w:val="17"/>
                          </w:rPr>
                          <w:t xml:space="preserve"> </w:t>
                        </w:r>
                        <w:r>
                          <w:rPr>
                            <w:sz w:val="17"/>
                          </w:rPr>
                          <w:t>(err)</w:t>
                        </w:r>
                        <w:r>
                          <w:rPr>
                            <w:spacing w:val="35"/>
                            <w:sz w:val="17"/>
                          </w:rPr>
                          <w:t xml:space="preserve"> </w:t>
                        </w:r>
                        <w:r>
                          <w:rPr>
                            <w:sz w:val="17"/>
                          </w:rPr>
                          <w:t>{</w:t>
                        </w:r>
                      </w:p>
                      <w:p w:rsidR="00F3793A" w:rsidRDefault="00F3793A" w:rsidP="00F3793A">
                        <w:pPr>
                          <w:ind w:left="508" w:right="3301"/>
                          <w:rPr>
                            <w:sz w:val="17"/>
                          </w:rPr>
                        </w:pPr>
                        <w:r>
                          <w:rPr>
                            <w:spacing w:val="-1"/>
                            <w:sz w:val="17"/>
                          </w:rPr>
                          <w:t>console.error(err);</w:t>
                        </w:r>
                        <w:r>
                          <w:rPr>
                            <w:spacing w:val="-47"/>
                            <w:sz w:val="17"/>
                          </w:rPr>
                          <w:t xml:space="preserve"> </w:t>
                        </w:r>
                        <w:r>
                          <w:rPr>
                            <w:sz w:val="17"/>
                          </w:rPr>
                          <w:t>return;</w:t>
                        </w:r>
                      </w:p>
                      <w:p w:rsidR="00F3793A" w:rsidRDefault="00F3793A" w:rsidP="00F3793A">
                        <w:pPr>
                          <w:spacing w:line="271" w:lineRule="exact"/>
                          <w:ind w:left="339"/>
                          <w:rPr>
                            <w:sz w:val="17"/>
                          </w:rPr>
                        </w:pPr>
                        <w:r>
                          <w:rPr>
                            <w:sz w:val="17"/>
                          </w:rPr>
                          <w:t>}</w:t>
                        </w:r>
                      </w:p>
                      <w:p w:rsidR="00F3793A" w:rsidRDefault="00F3793A" w:rsidP="00F3793A">
                        <w:pPr>
                          <w:spacing w:line="272" w:lineRule="exact"/>
                          <w:ind w:left="339"/>
                          <w:rPr>
                            <w:sz w:val="17"/>
                          </w:rPr>
                        </w:pPr>
                        <w:r>
                          <w:rPr>
                            <w:sz w:val="17"/>
                          </w:rPr>
                          <w:t>secret_key</w:t>
                        </w:r>
                        <w:r>
                          <w:rPr>
                            <w:spacing w:val="29"/>
                            <w:sz w:val="17"/>
                          </w:rPr>
                          <w:t xml:space="preserve"> </w:t>
                        </w:r>
                        <w:r>
                          <w:rPr>
                            <w:sz w:val="17"/>
                          </w:rPr>
                          <w:t>=</w:t>
                        </w:r>
                        <w:r>
                          <w:rPr>
                            <w:spacing w:val="30"/>
                            <w:sz w:val="17"/>
                          </w:rPr>
                          <w:t xml:space="preserve"> </w:t>
                        </w:r>
                        <w:r>
                          <w:rPr>
                            <w:sz w:val="17"/>
                          </w:rPr>
                          <w:t>data;</w:t>
                        </w:r>
                      </w:p>
                      <w:p w:rsidR="00F3793A" w:rsidRDefault="00F3793A" w:rsidP="00F3793A">
                        <w:pPr>
                          <w:spacing w:line="230" w:lineRule="exact"/>
                          <w:ind w:left="169"/>
                          <w:rPr>
                            <w:sz w:val="17"/>
                          </w:rPr>
                        </w:pPr>
                        <w:r>
                          <w:rPr>
                            <w:sz w:val="17"/>
                          </w:rPr>
                          <w:t>}</w:t>
                        </w:r>
                      </w:p>
                    </w:txbxContent>
                  </v:textbox>
                </v:shape>
                <v:shape id="docshape828" o:spid="_x0000_s1737" type="#_x0000_t202" style="position:absolute;left:898;top:4858;width:673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대칭키로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복호화</w:t>
                        </w:r>
                      </w:p>
                      <w:p w:rsidR="00F3793A" w:rsidRDefault="00F3793A" w:rsidP="00F3793A">
                        <w:pPr>
                          <w:ind w:right="14" w:hanging="1"/>
                          <w:rPr>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(decrypt_with_symmetric_key</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함수는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임의의</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함수명으로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세부적인</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복호화</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과정은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생략함)</w:t>
                        </w:r>
                        <w:r>
                          <w:rPr>
                            <w:rFonts w:ascii="KoPub돋움체 Bold" w:eastAsia="KoPub돋움체 Bold" w:hint="eastAsia"/>
                            <w:b/>
                            <w:color w:val="3CC167"/>
                            <w:spacing w:val="-47"/>
                            <w:sz w:val="17"/>
                          </w:rPr>
                          <w:t xml:space="preserve"> </w:t>
                        </w:r>
                        <w:r>
                          <w:rPr>
                            <w:sz w:val="17"/>
                          </w:rPr>
                          <w:t>const</w:t>
                        </w:r>
                        <w:r>
                          <w:rPr>
                            <w:spacing w:val="31"/>
                            <w:sz w:val="17"/>
                          </w:rPr>
                          <w:t xml:space="preserve"> </w:t>
                        </w:r>
                        <w:r>
                          <w:rPr>
                            <w:sz w:val="17"/>
                          </w:rPr>
                          <w:t>decrypted</w:t>
                        </w:r>
                        <w:r>
                          <w:rPr>
                            <w:spacing w:val="32"/>
                            <w:sz w:val="17"/>
                          </w:rPr>
                          <w:t xml:space="preserve"> </w:t>
                        </w:r>
                        <w:r>
                          <w:rPr>
                            <w:sz w:val="17"/>
                          </w:rPr>
                          <w:t>=</w:t>
                        </w:r>
                        <w:r>
                          <w:rPr>
                            <w:spacing w:val="32"/>
                            <w:sz w:val="17"/>
                          </w:rPr>
                          <w:t xml:space="preserve"> </w:t>
                        </w:r>
                        <w:r>
                          <w:rPr>
                            <w:sz w:val="17"/>
                          </w:rPr>
                          <w:t>decrypt_with_symmetric_key(encrypted_msg,</w:t>
                        </w:r>
                        <w:r>
                          <w:rPr>
                            <w:spacing w:val="31"/>
                            <w:sz w:val="17"/>
                          </w:rPr>
                          <w:t xml:space="preserve"> </w:t>
                        </w:r>
                        <w:r>
                          <w:rPr>
                            <w:sz w:val="17"/>
                          </w:rPr>
                          <w:t>secret_key);</w:t>
                        </w:r>
                      </w:p>
                      <w:p w:rsidR="00F3793A" w:rsidRDefault="00F3793A" w:rsidP="00F3793A">
                        <w:pPr>
                          <w:spacing w:before="15"/>
                          <w:rPr>
                            <w:sz w:val="16"/>
                          </w:rPr>
                        </w:pPr>
                      </w:p>
                      <w:p w:rsidR="00F3793A" w:rsidRDefault="00F3793A" w:rsidP="00F3793A">
                        <w:pPr>
                          <w:ind w:right="259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클라이언트로부터</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전달</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받은</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실행</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eval(decrypted);</w:t>
                        </w:r>
                      </w:p>
                      <w:p w:rsidR="00F3793A" w:rsidRDefault="00F3793A" w:rsidP="00F3793A">
                        <w:pPr>
                          <w:spacing w:line="228" w:lineRule="exact"/>
                          <w:rPr>
                            <w:rFonts w:ascii="KoPub돋움체 Bold" w:eastAsia="KoPub돋움체 Bold"/>
                            <w:b/>
                            <w:sz w:val="17"/>
                          </w:rPr>
                        </w:pPr>
                        <w:r>
                          <w:rPr>
                            <w:rFonts w:ascii="KoPub돋움체 Bold" w:eastAsia="KoPub돋움체 Bold" w:hint="eastAsia"/>
                            <w:b/>
                            <w:color w:val="FF0000"/>
                            <w:sz w:val="17"/>
                          </w:rPr>
                          <w:t>res.send('요청한</w:t>
                        </w:r>
                        <w:r>
                          <w:rPr>
                            <w:rFonts w:ascii="KoPub돋움체 Bold" w:eastAsia="KoPub돋움체 Bold" w:hint="eastAsia"/>
                            <w:b/>
                            <w:color w:val="FF0000"/>
                            <w:spacing w:val="31"/>
                            <w:sz w:val="17"/>
                          </w:rPr>
                          <w:t xml:space="preserve"> </w:t>
                        </w:r>
                        <w:r>
                          <w:rPr>
                            <w:rFonts w:ascii="KoPub돋움체 Bold" w:eastAsia="KoPub돋움체 Bold" w:hint="eastAsia"/>
                            <w:b/>
                            <w:color w:val="FF0000"/>
                            <w:sz w:val="17"/>
                          </w:rPr>
                          <w:t>코드를</w:t>
                        </w:r>
                        <w:r>
                          <w:rPr>
                            <w:rFonts w:ascii="KoPub돋움체 Bold" w:eastAsia="KoPub돋움체 Bold" w:hint="eastAsia"/>
                            <w:b/>
                            <w:color w:val="FF0000"/>
                            <w:spacing w:val="31"/>
                            <w:sz w:val="17"/>
                          </w:rPr>
                          <w:t xml:space="preserve"> </w:t>
                        </w:r>
                        <w:r>
                          <w:rPr>
                            <w:rFonts w:ascii="KoPub돋움체 Bold" w:eastAsia="KoPub돋움체 Bold" w:hint="eastAsia"/>
                            <w:b/>
                            <w:color w:val="FF0000"/>
                            <w:sz w:val="17"/>
                          </w:rPr>
                          <w:t>실행했습니다');</w:t>
                        </w:r>
                      </w:p>
                    </w:txbxContent>
                  </v:textbox>
                </v:shape>
                <v:shape id="docshape829" o:spid="_x0000_s1738" type="#_x0000_t202" style="position:absolute;left:729;top:6761;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v:shape id="docshape830" o:spid="_x0000_s1739"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중요한 정보 또는 기능 실행으로 연결되는 데이터를 전달하는 경우, 반드시 전자서명을 함께 전송해야 하며 수신측에서는 전자서명을 확인해 송신측에서 보낸 데이터의 무결성을 검증해야 한다. 만약 송수신측 언어가 다른 경우 사용한 암호 라이브러리에 따라 데이터 인코딩 방식에 차이가 있으니 반드시 코드 배포 전 서명 검증에 필요한 복호화 과정이 정상적으로 잘 처리되는지 검증해야 한다.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624B6412" wp14:editId="014AFA3C">
                <wp:extent cx="5500370" cy="5137150"/>
                <wp:effectExtent l="0" t="2540" r="6985" b="0"/>
                <wp:docPr id="677" name="그룹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137150"/>
                          <a:chOff x="0" y="0"/>
                          <a:chExt cx="8662" cy="8090"/>
                        </a:xfrm>
                      </wpg:grpSpPr>
                      <pic:pic xmlns:pic="http://schemas.openxmlformats.org/drawingml/2006/picture">
                        <pic:nvPicPr>
                          <pic:cNvPr id="678" name="docshape83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376"/>
                            <a:ext cx="8662" cy="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9" name="docshape8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787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0" name="docshape834"/>
                        <wps:cNvSpPr txBox="1">
                          <a:spLocks noChangeArrowheads="1"/>
                        </wps:cNvSpPr>
                        <wps:spPr bwMode="auto">
                          <a:xfrm>
                            <a:off x="285" y="513"/>
                            <a:ext cx="265" cy="7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55"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4" w:lineRule="exact"/>
                                <w:rPr>
                                  <w:sz w:val="17"/>
                                </w:rPr>
                              </w:pPr>
                              <w:r>
                                <w:rPr>
                                  <w:color w:val="006565"/>
                                  <w:sz w:val="17"/>
                                </w:rPr>
                                <w:t>16:</w:t>
                              </w:r>
                            </w:p>
                            <w:p w:rsidR="00F3793A" w:rsidRDefault="00F3793A" w:rsidP="00F3793A">
                              <w:pPr>
                                <w:spacing w:line="255"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4" w:lineRule="exact"/>
                                <w:rPr>
                                  <w:sz w:val="17"/>
                                </w:rPr>
                              </w:pPr>
                              <w:r>
                                <w:rPr>
                                  <w:color w:val="006565"/>
                                  <w:sz w:val="17"/>
                                </w:rPr>
                                <w:t>19:</w:t>
                              </w:r>
                            </w:p>
                            <w:p w:rsidR="00F3793A" w:rsidRDefault="00F3793A" w:rsidP="00F3793A">
                              <w:pPr>
                                <w:spacing w:line="255"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4" w:lineRule="exact"/>
                                <w:rPr>
                                  <w:sz w:val="17"/>
                                </w:rPr>
                              </w:pPr>
                              <w:r>
                                <w:rPr>
                                  <w:color w:val="006565"/>
                                  <w:sz w:val="17"/>
                                </w:rPr>
                                <w:t>22:</w:t>
                              </w:r>
                            </w:p>
                            <w:p w:rsidR="00F3793A" w:rsidRDefault="00F3793A" w:rsidP="00F3793A">
                              <w:pPr>
                                <w:spacing w:line="255" w:lineRule="exact"/>
                                <w:rPr>
                                  <w:sz w:val="17"/>
                                </w:rPr>
                              </w:pPr>
                              <w:r>
                                <w:rPr>
                                  <w:color w:val="006565"/>
                                  <w:sz w:val="17"/>
                                </w:rPr>
                                <w:t>23:</w:t>
                              </w:r>
                            </w:p>
                            <w:p w:rsidR="00F3793A" w:rsidRDefault="00F3793A" w:rsidP="00F3793A">
                              <w:pPr>
                                <w:spacing w:line="255" w:lineRule="exact"/>
                                <w:rPr>
                                  <w:sz w:val="17"/>
                                </w:rPr>
                              </w:pPr>
                              <w:r>
                                <w:rPr>
                                  <w:color w:val="006565"/>
                                  <w:sz w:val="17"/>
                                </w:rPr>
                                <w:t>24:</w:t>
                              </w:r>
                            </w:p>
                            <w:p w:rsidR="00F3793A" w:rsidRDefault="00F3793A" w:rsidP="00F3793A">
                              <w:pPr>
                                <w:spacing w:line="254" w:lineRule="exact"/>
                                <w:rPr>
                                  <w:sz w:val="17"/>
                                </w:rPr>
                              </w:pPr>
                              <w:r>
                                <w:rPr>
                                  <w:color w:val="006565"/>
                                  <w:sz w:val="17"/>
                                </w:rPr>
                                <w:t>25:</w:t>
                              </w:r>
                            </w:p>
                            <w:p w:rsidR="00F3793A" w:rsidRDefault="00F3793A" w:rsidP="00F3793A">
                              <w:pPr>
                                <w:spacing w:line="255" w:lineRule="exact"/>
                                <w:rPr>
                                  <w:sz w:val="17"/>
                                </w:rPr>
                              </w:pPr>
                              <w:r>
                                <w:rPr>
                                  <w:color w:val="006565"/>
                                  <w:sz w:val="17"/>
                                </w:rPr>
                                <w:t>26:</w:t>
                              </w:r>
                            </w:p>
                            <w:p w:rsidR="00F3793A" w:rsidRDefault="00F3793A" w:rsidP="00F3793A">
                              <w:pPr>
                                <w:spacing w:line="255" w:lineRule="exact"/>
                                <w:rPr>
                                  <w:sz w:val="17"/>
                                </w:rPr>
                              </w:pPr>
                              <w:r>
                                <w:rPr>
                                  <w:color w:val="006565"/>
                                  <w:sz w:val="17"/>
                                </w:rPr>
                                <w:t>27:</w:t>
                              </w:r>
                            </w:p>
                            <w:p w:rsidR="00F3793A" w:rsidRDefault="00F3793A" w:rsidP="00F3793A">
                              <w:pPr>
                                <w:spacing w:line="254" w:lineRule="exact"/>
                                <w:rPr>
                                  <w:sz w:val="17"/>
                                </w:rPr>
                              </w:pPr>
                              <w:r>
                                <w:rPr>
                                  <w:color w:val="006565"/>
                                  <w:sz w:val="17"/>
                                </w:rPr>
                                <w:t>28:</w:t>
                              </w:r>
                            </w:p>
                            <w:p w:rsidR="00F3793A" w:rsidRDefault="00F3793A" w:rsidP="00F3793A">
                              <w:pPr>
                                <w:spacing w:line="221" w:lineRule="exact"/>
                                <w:rPr>
                                  <w:sz w:val="17"/>
                                </w:rPr>
                              </w:pPr>
                              <w:r>
                                <w:rPr>
                                  <w:color w:val="006565"/>
                                  <w:sz w:val="17"/>
                                </w:rPr>
                                <w:t>29:</w:t>
                              </w:r>
                            </w:p>
                          </w:txbxContent>
                        </wps:txbx>
                        <wps:bodyPr rot="0" vert="horz" wrap="square" lIns="0" tIns="0" rIns="0" bIns="0" anchor="t" anchorCtr="0" upright="1">
                          <a:noAutofit/>
                        </wps:bodyPr>
                      </wps:wsp>
                      <wps:wsp>
                        <wps:cNvPr id="681" name="docshape835"/>
                        <wps:cNvSpPr txBox="1">
                          <a:spLocks noChangeArrowheads="1"/>
                        </wps:cNvSpPr>
                        <wps:spPr bwMode="auto">
                          <a:xfrm>
                            <a:off x="729" y="514"/>
                            <a:ext cx="6866" cy="1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전자서명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의존한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패키지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송신측</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언어에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따라</w:t>
                              </w:r>
                            </w:p>
                            <w:p w:rsidR="00F3793A" w:rsidRDefault="00F3793A" w:rsidP="00F3793A">
                              <w:pPr>
                                <w:spacing w:line="255"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달라질</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있으며,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서명을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제공한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서버의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공개키로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복호화한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전자서명과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원본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해쉬값의</w:t>
                              </w:r>
                            </w:p>
                            <w:p w:rsidR="00F3793A" w:rsidRDefault="00F3793A" w:rsidP="00F3793A">
                              <w:pPr>
                                <w:spacing w:before="3" w:line="225" w:lineRule="auto"/>
                                <w:ind w:right="3988"/>
                                <w:rPr>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일치</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여부를</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검사하는</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코드를</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포함</w:t>
                              </w:r>
                              <w:r>
                                <w:rPr>
                                  <w:rFonts w:ascii="KoPub돋움체 Bold" w:eastAsia="KoPub돋움체 Bold" w:hint="eastAsia"/>
                                  <w:b/>
                                  <w:color w:val="3CC167"/>
                                  <w:spacing w:val="1"/>
                                  <w:sz w:val="17"/>
                                </w:rPr>
                                <w:t xml:space="preserve"> </w:t>
                              </w:r>
                              <w:r>
                                <w:rPr>
                                  <w:sz w:val="17"/>
                                </w:rPr>
                                <w:t>const</w:t>
                              </w:r>
                              <w:r>
                                <w:rPr>
                                  <w:spacing w:val="26"/>
                                  <w:sz w:val="17"/>
                                </w:rPr>
                                <w:t xml:space="preserve"> </w:t>
                              </w:r>
                              <w:r>
                                <w:rPr>
                                  <w:sz w:val="17"/>
                                </w:rPr>
                                <w:t>e</w:t>
                              </w:r>
                              <w:r>
                                <w:rPr>
                                  <w:smallCaps/>
                                  <w:sz w:val="17"/>
                                </w:rPr>
                                <w:t>x</w:t>
                              </w:r>
                              <w:r>
                                <w:rPr>
                                  <w:sz w:val="17"/>
                                </w:rPr>
                                <w:t>press</w:t>
                              </w:r>
                              <w:r>
                                <w:rPr>
                                  <w:spacing w:val="26"/>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16"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txbxContent>
                        </wps:txbx>
                        <wps:bodyPr rot="0" vert="horz" wrap="square" lIns="0" tIns="0" rIns="0" bIns="0" anchor="t" anchorCtr="0" upright="1">
                          <a:noAutofit/>
                        </wps:bodyPr>
                      </wps:wsp>
                      <wps:wsp>
                        <wps:cNvPr id="682" name="docshape836"/>
                        <wps:cNvSpPr txBox="1">
                          <a:spLocks noChangeArrowheads="1"/>
                        </wps:cNvSpPr>
                        <wps:spPr bwMode="auto">
                          <a:xfrm>
                            <a:off x="729" y="2042"/>
                            <a:ext cx="296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router.post("/patched",</w:t>
                              </w:r>
                              <w:r>
                                <w:rPr>
                                  <w:spacing w:val="32"/>
                                  <w:sz w:val="17"/>
                                </w:rPr>
                                <w:t xml:space="preserve"> </w:t>
                              </w:r>
                              <w:r>
                                <w:rPr>
                                  <w:sz w:val="17"/>
                                </w:rPr>
                                <w:t>(req,</w:t>
                              </w:r>
                              <w:r>
                                <w:rPr>
                                  <w:spacing w:val="32"/>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txbxContent>
                        </wps:txbx>
                        <wps:bodyPr rot="0" vert="horz" wrap="square" lIns="0" tIns="0" rIns="0" bIns="0" anchor="t" anchorCtr="0" upright="1">
                          <a:noAutofit/>
                        </wps:bodyPr>
                      </wps:wsp>
                      <wps:wsp>
                        <wps:cNvPr id="683" name="docshape837"/>
                        <wps:cNvSpPr txBox="1">
                          <a:spLocks noChangeArrowheads="1"/>
                        </wps:cNvSpPr>
                        <wps:spPr bwMode="auto">
                          <a:xfrm>
                            <a:off x="898" y="2552"/>
                            <a:ext cx="5722" cy="5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30"/>
                                  <w:sz w:val="17"/>
                                </w:rPr>
                                <w:t xml:space="preserve"> </w:t>
                              </w:r>
                              <w:r>
                                <w:rPr>
                                  <w:sz w:val="17"/>
                                </w:rPr>
                                <w:t>{</w:t>
                              </w:r>
                              <w:r>
                                <w:rPr>
                                  <w:spacing w:val="32"/>
                                  <w:sz w:val="17"/>
                                </w:rPr>
                                <w:t xml:space="preserve"> </w:t>
                              </w:r>
                              <w:r>
                                <w:rPr>
                                  <w:sz w:val="17"/>
                                </w:rPr>
                                <w:t>encrypted_msg,</w:t>
                              </w:r>
                              <w:r>
                                <w:rPr>
                                  <w:spacing w:val="34"/>
                                  <w:sz w:val="17"/>
                                </w:rPr>
                                <w:t xml:space="preserve"> </w:t>
                              </w:r>
                              <w:r>
                                <w:rPr>
                                  <w:sz w:val="17"/>
                                </w:rPr>
                                <w:t>encrypted_sig,</w:t>
                              </w:r>
                              <w:r>
                                <w:rPr>
                                  <w:spacing w:val="31"/>
                                  <w:sz w:val="17"/>
                                </w:rPr>
                                <w:t xml:space="preserve"> </w:t>
                              </w:r>
                              <w:r>
                                <w:rPr>
                                  <w:sz w:val="17"/>
                                </w:rPr>
                                <w:t>client_pub_key</w:t>
                              </w:r>
                              <w:r>
                                <w:rPr>
                                  <w:spacing w:val="31"/>
                                  <w:sz w:val="17"/>
                                </w:rPr>
                                <w:t xml:space="preserve"> </w:t>
                              </w:r>
                              <w:r>
                                <w:rPr>
                                  <w:sz w:val="17"/>
                                </w:rPr>
                                <w:t>}</w:t>
                              </w:r>
                              <w:r>
                                <w:rPr>
                                  <w:spacing w:val="16"/>
                                  <w:sz w:val="17"/>
                                </w:rPr>
                                <w:t xml:space="preserve"> </w:t>
                              </w:r>
                              <w:r>
                                <w:rPr>
                                  <w:sz w:val="17"/>
                                </w:rPr>
                                <w:t>=</w:t>
                              </w:r>
                              <w:r>
                                <w:rPr>
                                  <w:spacing w:val="32"/>
                                  <w:sz w:val="17"/>
                                </w:rPr>
                                <w:t xml:space="preserve"> </w:t>
                              </w:r>
                              <w:r>
                                <w:rPr>
                                  <w:sz w:val="17"/>
                                </w:rPr>
                                <w:t>req.body;</w:t>
                              </w:r>
                            </w:p>
                            <w:p w:rsidR="00F3793A" w:rsidRDefault="00F3793A" w:rsidP="00F3793A">
                              <w:pPr>
                                <w:spacing w:line="254" w:lineRule="exact"/>
                                <w:rPr>
                                  <w:sz w:val="17"/>
                                </w:rPr>
                              </w:pPr>
                              <w:r>
                                <w:rPr>
                                  <w:sz w:val="17"/>
                                </w:rPr>
                                <w:t>let</w:t>
                              </w:r>
                              <w:r>
                                <w:rPr>
                                  <w:spacing w:val="30"/>
                                  <w:sz w:val="17"/>
                                </w:rPr>
                                <w:t xml:space="preserve"> </w:t>
                              </w:r>
                              <w:r>
                                <w:rPr>
                                  <w:sz w:val="17"/>
                                </w:rPr>
                                <w:t>secret_key;</w:t>
                              </w:r>
                            </w:p>
                            <w:p w:rsidR="00F3793A" w:rsidRDefault="00F3793A" w:rsidP="00F3793A">
                              <w:pPr>
                                <w:spacing w:before="2" w:line="225" w:lineRule="auto"/>
                                <w:ind w:left="170" w:right="1291" w:hanging="171"/>
                                <w:rPr>
                                  <w:sz w:val="17"/>
                                </w:rPr>
                              </w:pPr>
                              <w:r>
                                <w:rPr>
                                  <w:sz w:val="17"/>
                                </w:rPr>
                                <w:t>fs.readFile(</w:t>
                              </w:r>
                              <w:r>
                                <w:rPr>
                                  <w:sz w:val="17"/>
                                </w:rPr>
                                <w:t>‘</w:t>
                              </w:r>
                              <w:r>
                                <w:rPr>
                                  <w:sz w:val="17"/>
                                </w:rPr>
                                <w:t>/keys/secret_key.out</w:t>
                              </w:r>
                              <w:r>
                                <w:rPr>
                                  <w:sz w:val="17"/>
                                </w:rPr>
                                <w:t>’</w:t>
                              </w:r>
                              <w:r>
                                <w:rPr>
                                  <w:sz w:val="17"/>
                                </w:rPr>
                                <w:t xml:space="preserve">, </w:t>
                              </w:r>
                              <w:r>
                                <w:rPr>
                                  <w:sz w:val="17"/>
                                </w:rPr>
                                <w:t>‘</w:t>
                              </w:r>
                              <w:r>
                                <w:rPr>
                                  <w:sz w:val="17"/>
                                </w:rPr>
                                <w:t>utf8</w:t>
                              </w:r>
                              <w:r>
                                <w:rPr>
                                  <w:sz w:val="17"/>
                                </w:rPr>
                                <w:t>’</w:t>
                              </w:r>
                              <w:r>
                                <w:rPr>
                                  <w:sz w:val="17"/>
                                </w:rPr>
                                <w:t>,</w:t>
                              </w:r>
                              <w:r>
                                <w:rPr>
                                  <w:spacing w:val="1"/>
                                  <w:sz w:val="17"/>
                                </w:rPr>
                                <w:t xml:space="preserve"> </w:t>
                              </w:r>
                              <w:r>
                                <w:rPr>
                                  <w:sz w:val="17"/>
                                </w:rPr>
                                <w:t>(err,</w:t>
                              </w:r>
                              <w:r>
                                <w:rPr>
                                  <w:spacing w:val="49"/>
                                  <w:sz w:val="17"/>
                                </w:rPr>
                                <w:t xml:space="preserve"> </w:t>
                              </w:r>
                              <w:r>
                                <w:rPr>
                                  <w:sz w:val="17"/>
                                </w:rPr>
                                <w:t>data)</w:t>
                              </w:r>
                              <w:r>
                                <w:rPr>
                                  <w:spacing w:val="49"/>
                                  <w:sz w:val="17"/>
                                </w:rPr>
                                <w:t xml:space="preserve"> </w:t>
                              </w:r>
                              <w:r>
                                <w:rPr>
                                  <w:sz w:val="17"/>
                                </w:rPr>
                                <w:t>=&gt; {</w:t>
                              </w:r>
                              <w:r>
                                <w:rPr>
                                  <w:spacing w:val="-47"/>
                                  <w:sz w:val="17"/>
                                </w:rPr>
                                <w:t xml:space="preserve"> </w:t>
                              </w:r>
                              <w:r>
                                <w:rPr>
                                  <w:sz w:val="17"/>
                                </w:rPr>
                                <w:t>if</w:t>
                              </w:r>
                              <w:r>
                                <w:rPr>
                                  <w:spacing w:val="35"/>
                                  <w:sz w:val="17"/>
                                </w:rPr>
                                <w:t xml:space="preserve"> </w:t>
                              </w:r>
                              <w:r>
                                <w:rPr>
                                  <w:sz w:val="17"/>
                                </w:rPr>
                                <w:t>(err)</w:t>
                              </w:r>
                              <w:r>
                                <w:rPr>
                                  <w:spacing w:val="35"/>
                                  <w:sz w:val="17"/>
                                </w:rPr>
                                <w:t xml:space="preserve"> </w:t>
                              </w:r>
                              <w:r>
                                <w:rPr>
                                  <w:sz w:val="17"/>
                                </w:rPr>
                                <w:t>{</w:t>
                              </w:r>
                            </w:p>
                            <w:p w:rsidR="00F3793A" w:rsidRDefault="00F3793A" w:rsidP="00F3793A">
                              <w:pPr>
                                <w:spacing w:line="225" w:lineRule="auto"/>
                                <w:ind w:left="339" w:right="4008"/>
                                <w:rPr>
                                  <w:sz w:val="17"/>
                                </w:rPr>
                              </w:pPr>
                              <w:r>
                                <w:rPr>
                                  <w:spacing w:val="-1"/>
                                  <w:sz w:val="17"/>
                                </w:rPr>
                                <w:t>console.error(err);</w:t>
                              </w:r>
                              <w:r>
                                <w:rPr>
                                  <w:spacing w:val="-47"/>
                                  <w:sz w:val="17"/>
                                </w:rPr>
                                <w:t xml:space="preserve"> </w:t>
                              </w:r>
                              <w:r>
                                <w:rPr>
                                  <w:sz w:val="17"/>
                                </w:rPr>
                                <w:t>return;</w:t>
                              </w:r>
                            </w:p>
                            <w:p w:rsidR="00F3793A" w:rsidRDefault="00F3793A" w:rsidP="00F3793A">
                              <w:pPr>
                                <w:spacing w:line="251" w:lineRule="exact"/>
                                <w:ind w:left="170"/>
                                <w:rPr>
                                  <w:sz w:val="17"/>
                                </w:rPr>
                              </w:pPr>
                              <w:r>
                                <w:rPr>
                                  <w:sz w:val="17"/>
                                </w:rPr>
                                <w:t>}</w:t>
                              </w:r>
                            </w:p>
                            <w:p w:rsidR="00F3793A" w:rsidRDefault="00F3793A" w:rsidP="00F3793A">
                              <w:pPr>
                                <w:spacing w:line="254" w:lineRule="exact"/>
                                <w:ind w:left="170"/>
                                <w:rPr>
                                  <w:sz w:val="17"/>
                                </w:rPr>
                              </w:pPr>
                              <w:r>
                                <w:rPr>
                                  <w:sz w:val="17"/>
                                </w:rPr>
                                <w:t>secret_key</w:t>
                              </w:r>
                              <w:r>
                                <w:rPr>
                                  <w:spacing w:val="29"/>
                                  <w:sz w:val="17"/>
                                </w:rPr>
                                <w:t xml:space="preserve"> </w:t>
                              </w:r>
                              <w:r>
                                <w:rPr>
                                  <w:sz w:val="17"/>
                                </w:rPr>
                                <w:t>=</w:t>
                              </w:r>
                              <w:r>
                                <w:rPr>
                                  <w:spacing w:val="30"/>
                                  <w:sz w:val="17"/>
                                </w:rPr>
                                <w:t xml:space="preserve"> </w:t>
                              </w:r>
                              <w:r>
                                <w:rPr>
                                  <w:sz w:val="17"/>
                                </w:rPr>
                                <w:t>data;</w:t>
                              </w:r>
                            </w:p>
                            <w:p w:rsidR="00F3793A" w:rsidRDefault="00F3793A" w:rsidP="00F3793A">
                              <w:pPr>
                                <w:spacing w:line="255" w:lineRule="exact"/>
                                <w:rPr>
                                  <w:sz w:val="17"/>
                                </w:rPr>
                              </w:pPr>
                              <w:r>
                                <w:rPr>
                                  <w:sz w:val="17"/>
                                </w:rPr>
                                <w:t>}</w:t>
                              </w:r>
                            </w:p>
                            <w:p w:rsidR="00F3793A" w:rsidRDefault="00F3793A" w:rsidP="00F3793A">
                              <w:pPr>
                                <w:spacing w:line="255"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대칭키로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전자서명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복호화</w:t>
                              </w:r>
                            </w:p>
                            <w:p w:rsidR="00F3793A" w:rsidRDefault="00F3793A" w:rsidP="00F3793A">
                              <w:pPr>
                                <w:spacing w:before="1" w:line="225" w:lineRule="auto"/>
                                <w:rPr>
                                  <w:rFonts w:ascii="KoPub돋움체 Bold"/>
                                  <w:b/>
                                  <w:sz w:val="17"/>
                                </w:rPr>
                              </w:pPr>
                              <w:r>
                                <w:rPr>
                                  <w:rFonts w:ascii="KoPub돋움체 Bold"/>
                                  <w:b/>
                                  <w:color w:val="0000FF"/>
                                  <w:sz w:val="17"/>
                                </w:rPr>
                                <w:t>const</w:t>
                              </w:r>
                              <w:r>
                                <w:rPr>
                                  <w:rFonts w:ascii="KoPub돋움체 Bold"/>
                                  <w:b/>
                                  <w:color w:val="0000FF"/>
                                  <w:spacing w:val="24"/>
                                  <w:sz w:val="17"/>
                                </w:rPr>
                                <w:t xml:space="preserve"> </w:t>
                              </w:r>
                              <w:r>
                                <w:rPr>
                                  <w:rFonts w:ascii="KoPub돋움체 Bold"/>
                                  <w:b/>
                                  <w:color w:val="0000FF"/>
                                  <w:sz w:val="17"/>
                                </w:rPr>
                                <w:t>decrypted_msg</w:t>
                              </w:r>
                              <w:r>
                                <w:rPr>
                                  <w:rFonts w:ascii="KoPub돋움체 Bold"/>
                                  <w:b/>
                                  <w:color w:val="0000FF"/>
                                  <w:spacing w:val="24"/>
                                  <w:sz w:val="17"/>
                                </w:rPr>
                                <w:t xml:space="preserve"> </w:t>
                              </w:r>
                              <w:r>
                                <w:rPr>
                                  <w:rFonts w:ascii="KoPub돋움체 Bold"/>
                                  <w:b/>
                                  <w:color w:val="0000FF"/>
                                  <w:sz w:val="17"/>
                                </w:rPr>
                                <w:t>=</w:t>
                              </w:r>
                              <w:r>
                                <w:rPr>
                                  <w:rFonts w:ascii="KoPub돋움체 Bold"/>
                                  <w:b/>
                                  <w:color w:val="0000FF"/>
                                  <w:spacing w:val="24"/>
                                  <w:sz w:val="17"/>
                                </w:rPr>
                                <w:t xml:space="preserve"> </w:t>
                              </w:r>
                              <w:r>
                                <w:rPr>
                                  <w:rFonts w:ascii="KoPub돋움체 Bold"/>
                                  <w:b/>
                                  <w:color w:val="0000FF"/>
                                  <w:sz w:val="17"/>
                                </w:rPr>
                                <w:t>decrypt_with_symmetric_key(encrypted_msg);</w:t>
                              </w:r>
                              <w:r>
                                <w:rPr>
                                  <w:rFonts w:ascii="KoPub돋움체 Bold"/>
                                  <w:b/>
                                  <w:color w:val="0000FF"/>
                                  <w:spacing w:val="-47"/>
                                  <w:sz w:val="17"/>
                                </w:rPr>
                                <w:t xml:space="preserve"> </w:t>
                              </w:r>
                              <w:r>
                                <w:rPr>
                                  <w:rFonts w:ascii="KoPub돋움체 Bold"/>
                                  <w:b/>
                                  <w:color w:val="0000FF"/>
                                  <w:sz w:val="17"/>
                                </w:rPr>
                                <w:t>const</w:t>
                              </w:r>
                              <w:r>
                                <w:rPr>
                                  <w:rFonts w:ascii="KoPub돋움체 Bold"/>
                                  <w:b/>
                                  <w:color w:val="0000FF"/>
                                  <w:spacing w:val="30"/>
                                  <w:sz w:val="17"/>
                                </w:rPr>
                                <w:t xml:space="preserve"> </w:t>
                              </w:r>
                              <w:r>
                                <w:rPr>
                                  <w:rFonts w:ascii="KoPub돋움체 Bold"/>
                                  <w:b/>
                                  <w:color w:val="0000FF"/>
                                  <w:sz w:val="17"/>
                                </w:rPr>
                                <w:t>decrypted_sig</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decrypt_with_symmetric_key(encrypted_sig);</w:t>
                              </w:r>
                            </w:p>
                            <w:p w:rsidR="00F3793A" w:rsidRDefault="00F3793A" w:rsidP="00F3793A">
                              <w:pPr>
                                <w:spacing w:before="2"/>
                                <w:rPr>
                                  <w:rFonts w:ascii="KoPub돋움체 Bold"/>
                                  <w:b/>
                                  <w:sz w:val="15"/>
                                </w:rPr>
                              </w:pPr>
                            </w:p>
                            <w:p w:rsidR="00F3793A" w:rsidRDefault="00F3793A" w:rsidP="00F3793A">
                              <w:pPr>
                                <w:spacing w:line="263"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전자서명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통과한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경우에만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w:t>
                              </w:r>
                            </w:p>
                            <w:p w:rsidR="00F3793A" w:rsidRDefault="00F3793A" w:rsidP="00F3793A">
                              <w:pPr>
                                <w:spacing w:before="2" w:line="225" w:lineRule="auto"/>
                                <w:ind w:left="170" w:hanging="171"/>
                                <w:rPr>
                                  <w:rFonts w:ascii="KoPub돋움체 Bold"/>
                                  <w:b/>
                                  <w:sz w:val="17"/>
                                </w:rPr>
                              </w:pPr>
                              <w:r>
                                <w:rPr>
                                  <w:rFonts w:ascii="KoPub돋움체 Bold"/>
                                  <w:b/>
                                  <w:color w:val="0000FF"/>
                                  <w:sz w:val="17"/>
                                </w:rPr>
                                <w:t>if</w:t>
                              </w:r>
                              <w:r>
                                <w:rPr>
                                  <w:rFonts w:ascii="KoPub돋움체 Bold"/>
                                  <w:b/>
                                  <w:color w:val="0000FF"/>
                                  <w:spacing w:val="27"/>
                                  <w:sz w:val="17"/>
                                </w:rPr>
                                <w:t xml:space="preserve"> </w:t>
                              </w:r>
                              <w:r>
                                <w:rPr>
                                  <w:rFonts w:ascii="KoPub돋움체 Bold"/>
                                  <w:b/>
                                  <w:color w:val="0000FF"/>
                                  <w:sz w:val="17"/>
                                </w:rPr>
                                <w:t>(verify_digit_signature(decrypted_msg,</w:t>
                              </w:r>
                              <w:r>
                                <w:rPr>
                                  <w:rFonts w:ascii="KoPub돋움체 Bold"/>
                                  <w:b/>
                                  <w:color w:val="0000FF"/>
                                  <w:spacing w:val="26"/>
                                  <w:sz w:val="17"/>
                                </w:rPr>
                                <w:t xml:space="preserve"> </w:t>
                              </w:r>
                              <w:r>
                                <w:rPr>
                                  <w:rFonts w:ascii="KoPub돋움체 Bold"/>
                                  <w:b/>
                                  <w:color w:val="0000FF"/>
                                  <w:sz w:val="17"/>
                                </w:rPr>
                                <w:t>decrypted_sig,</w:t>
                              </w:r>
                              <w:r>
                                <w:rPr>
                                  <w:rFonts w:ascii="KoPub돋움체 Bold"/>
                                  <w:b/>
                                  <w:color w:val="0000FF"/>
                                  <w:spacing w:val="28"/>
                                  <w:sz w:val="17"/>
                                </w:rPr>
                                <w:t xml:space="preserve"> </w:t>
                              </w:r>
                              <w:r>
                                <w:rPr>
                                  <w:rFonts w:ascii="KoPub돋움체 Bold"/>
                                  <w:b/>
                                  <w:color w:val="0000FF"/>
                                  <w:sz w:val="17"/>
                                </w:rPr>
                                <w:t>clint_pub_key))</w:t>
                              </w:r>
                              <w:r>
                                <w:rPr>
                                  <w:rFonts w:ascii="KoPub돋움체 Bold"/>
                                  <w:b/>
                                  <w:color w:val="0000FF"/>
                                  <w:spacing w:val="26"/>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eval(decrypted_msg);</w:t>
                              </w:r>
                            </w:p>
                            <w:p w:rsidR="00F3793A" w:rsidRDefault="00F3793A" w:rsidP="00F3793A">
                              <w:pPr>
                                <w:spacing w:line="251" w:lineRule="exact"/>
                                <w:ind w:left="170"/>
                                <w:rPr>
                                  <w:rFonts w:ascii="KoPub돋움체 Bold" w:eastAsia="KoPub돋움체 Bold"/>
                                  <w:b/>
                                  <w:sz w:val="17"/>
                                </w:rPr>
                              </w:pPr>
                              <w:r>
                                <w:rPr>
                                  <w:rFonts w:ascii="KoPub돋움체 Bold" w:eastAsia="KoPub돋움체 Bold" w:hint="eastAsia"/>
                                  <w:b/>
                                  <w:color w:val="0000FF"/>
                                  <w:sz w:val="17"/>
                                </w:rPr>
                                <w:t>res.send('요청한</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코드를</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실행했습니다');</w:t>
                              </w:r>
                            </w:p>
                            <w:p w:rsidR="00F3793A" w:rsidRDefault="00F3793A" w:rsidP="00F3793A">
                              <w:pPr>
                                <w:spacing w:line="255" w:lineRule="exact"/>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else</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line="255" w:lineRule="exact"/>
                                <w:ind w:left="170"/>
                                <w:rPr>
                                  <w:rFonts w:ascii="KoPub돋움체 Bold" w:eastAsia="KoPub돋움체 Bold"/>
                                  <w:b/>
                                  <w:sz w:val="17"/>
                                </w:rPr>
                              </w:pPr>
                              <w:r>
                                <w:rPr>
                                  <w:rFonts w:ascii="KoPub돋움체 Bold" w:eastAsia="KoPub돋움체 Bold" w:hint="eastAsia"/>
                                  <w:b/>
                                  <w:color w:val="0000FF"/>
                                  <w:sz w:val="17"/>
                                </w:rPr>
                                <w:t>res.send('[!]</w:t>
                              </w:r>
                              <w:r>
                                <w:rPr>
                                  <w:rFonts w:ascii="KoPub돋움체 Bold" w:eastAsia="KoPub돋움체 Bold" w:hint="eastAsia"/>
                                  <w:b/>
                                  <w:color w:val="0000FF"/>
                                  <w:spacing w:val="32"/>
                                  <w:sz w:val="17"/>
                                </w:rPr>
                                <w:t xml:space="preserve"> </w:t>
                              </w:r>
                              <w:r>
                                <w:rPr>
                                  <w:rFonts w:ascii="KoPub돋움체 Bold" w:eastAsia="KoPub돋움체 Bold" w:hint="eastAsia"/>
                                  <w:b/>
                                  <w:color w:val="0000FF"/>
                                  <w:sz w:val="17"/>
                                </w:rPr>
                                <w:t>에러</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서명이</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올바르지</w:t>
                              </w:r>
                              <w:r>
                                <w:rPr>
                                  <w:rFonts w:ascii="KoPub돋움체 Bold" w:eastAsia="KoPub돋움체 Bold" w:hint="eastAsia"/>
                                  <w:b/>
                                  <w:color w:val="0000FF"/>
                                  <w:spacing w:val="32"/>
                                  <w:sz w:val="17"/>
                                </w:rPr>
                                <w:t xml:space="preserve"> </w:t>
                              </w:r>
                              <w:r>
                                <w:rPr>
                                  <w:rFonts w:ascii="KoPub돋움체 Bold" w:eastAsia="KoPub돋움체 Bold" w:hint="eastAsia"/>
                                  <w:b/>
                                  <w:color w:val="0000FF"/>
                                  <w:sz w:val="17"/>
                                </w:rPr>
                                <w:t>않습니다.');</w:t>
                              </w:r>
                            </w:p>
                            <w:p w:rsidR="00F3793A" w:rsidRDefault="00F3793A" w:rsidP="00F3793A">
                              <w:pPr>
                                <w:spacing w:line="221"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684" name="docshape838"/>
                        <wps:cNvSpPr txBox="1">
                          <a:spLocks noChangeArrowheads="1"/>
                        </wps:cNvSpPr>
                        <wps:spPr bwMode="auto">
                          <a:xfrm>
                            <a:off x="729" y="7647"/>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685" name="docshape839"/>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624B6412" id="그룹 677" o:spid="_x0000_s1740" style="width:433.1pt;height:404.5pt;mso-position-horizontal-relative:char;mso-position-vertical-relative:line" coordsize="8662,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feTwk171V+e0HJT1XS8v4H+K8qP/40hwR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n5VCTGqpOfx&#10;/Nfb2xdf39D3vco/X1DyQ5XkqJKa7x9VfvyFHA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KoSgMNfU/n6+scfLx8fHx+ff/h8/fr6z1T+&#10;+e0FwD95vl4/fppKgIOpBPjfvv8+lR//0gPAb/4+lR8/AuB3f5vKj58A8F9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">
                <v:shape id="docshape832" o:spid="_x0000_s1741" type="#_x0000_t75" style="position:absolute;top:376;width:8662;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">
                  <v:imagedata r:id="rId225" o:title=""/>
                </v:shape>
                <v:shape id="docshape833" o:spid="_x0000_s1742" type="#_x0000_t75" style="position:absolute;left:14;top:787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">
                  <v:imagedata r:id="rId89" o:title=""/>
                </v:shape>
                <v:shape id="docshape834" o:spid="_x0000_s1743" type="#_x0000_t202" style="position:absolute;left:285;top:513;width:265;height:7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rsidR="00F3793A" w:rsidRDefault="00F3793A" w:rsidP="00F3793A">
                        <w:pPr>
                          <w:spacing w:line="221" w:lineRule="exact"/>
                          <w:ind w:left="94"/>
                          <w:rPr>
                            <w:sz w:val="17"/>
                          </w:rPr>
                        </w:pPr>
                        <w:r>
                          <w:rPr>
                            <w:color w:val="006565"/>
                            <w:sz w:val="17"/>
                          </w:rPr>
                          <w:t>1:</w:t>
                        </w:r>
                      </w:p>
                      <w:p w:rsidR="00F3793A" w:rsidRDefault="00F3793A" w:rsidP="00F3793A">
                        <w:pPr>
                          <w:spacing w:line="255" w:lineRule="exact"/>
                          <w:ind w:left="94"/>
                          <w:rPr>
                            <w:sz w:val="17"/>
                          </w:rPr>
                        </w:pPr>
                        <w:r>
                          <w:rPr>
                            <w:color w:val="006565"/>
                            <w:sz w:val="17"/>
                          </w:rPr>
                          <w:t>2:</w:t>
                        </w:r>
                      </w:p>
                      <w:p w:rsidR="00F3793A" w:rsidRDefault="00F3793A" w:rsidP="00F3793A">
                        <w:pPr>
                          <w:spacing w:line="255" w:lineRule="exact"/>
                          <w:ind w:left="94"/>
                          <w:rPr>
                            <w:sz w:val="17"/>
                          </w:rPr>
                        </w:pPr>
                        <w:r>
                          <w:rPr>
                            <w:color w:val="006565"/>
                            <w:sz w:val="17"/>
                          </w:rPr>
                          <w:t>3:</w:t>
                        </w:r>
                      </w:p>
                      <w:p w:rsidR="00F3793A" w:rsidRDefault="00F3793A" w:rsidP="00F3793A">
                        <w:pPr>
                          <w:spacing w:line="254" w:lineRule="exact"/>
                          <w:ind w:left="94"/>
                          <w:rPr>
                            <w:sz w:val="17"/>
                          </w:rPr>
                        </w:pPr>
                        <w:r>
                          <w:rPr>
                            <w:color w:val="006565"/>
                            <w:sz w:val="17"/>
                          </w:rPr>
                          <w:t>4:</w:t>
                        </w:r>
                      </w:p>
                      <w:p w:rsidR="00F3793A" w:rsidRDefault="00F3793A" w:rsidP="00F3793A">
                        <w:pPr>
                          <w:spacing w:line="255" w:lineRule="exact"/>
                          <w:ind w:left="94"/>
                          <w:rPr>
                            <w:sz w:val="17"/>
                          </w:rPr>
                        </w:pPr>
                        <w:r>
                          <w:rPr>
                            <w:color w:val="006565"/>
                            <w:sz w:val="17"/>
                          </w:rPr>
                          <w:t>5:</w:t>
                        </w:r>
                      </w:p>
                      <w:p w:rsidR="00F3793A" w:rsidRDefault="00F3793A" w:rsidP="00F3793A">
                        <w:pPr>
                          <w:spacing w:line="255" w:lineRule="exact"/>
                          <w:ind w:left="94"/>
                          <w:rPr>
                            <w:sz w:val="17"/>
                          </w:rPr>
                        </w:pPr>
                        <w:r>
                          <w:rPr>
                            <w:color w:val="006565"/>
                            <w:sz w:val="17"/>
                          </w:rPr>
                          <w:t>6:</w:t>
                        </w:r>
                      </w:p>
                      <w:p w:rsidR="00F3793A" w:rsidRDefault="00F3793A" w:rsidP="00F3793A">
                        <w:pPr>
                          <w:spacing w:line="254" w:lineRule="exact"/>
                          <w:ind w:left="94"/>
                          <w:rPr>
                            <w:sz w:val="17"/>
                          </w:rPr>
                        </w:pPr>
                        <w:r>
                          <w:rPr>
                            <w:color w:val="006565"/>
                            <w:sz w:val="17"/>
                          </w:rPr>
                          <w:t>7:</w:t>
                        </w:r>
                      </w:p>
                      <w:p w:rsidR="00F3793A" w:rsidRDefault="00F3793A" w:rsidP="00F3793A">
                        <w:pPr>
                          <w:spacing w:line="255" w:lineRule="exact"/>
                          <w:ind w:left="94"/>
                          <w:rPr>
                            <w:sz w:val="17"/>
                          </w:rPr>
                        </w:pPr>
                        <w:r>
                          <w:rPr>
                            <w:color w:val="006565"/>
                            <w:sz w:val="17"/>
                          </w:rPr>
                          <w:t>8:</w:t>
                        </w:r>
                      </w:p>
                      <w:p w:rsidR="00F3793A" w:rsidRDefault="00F3793A" w:rsidP="00F3793A">
                        <w:pPr>
                          <w:spacing w:line="255" w:lineRule="exact"/>
                          <w:ind w:left="94"/>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55"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4" w:lineRule="exact"/>
                          <w:rPr>
                            <w:sz w:val="17"/>
                          </w:rPr>
                        </w:pPr>
                        <w:r>
                          <w:rPr>
                            <w:color w:val="006565"/>
                            <w:sz w:val="17"/>
                          </w:rPr>
                          <w:t>16:</w:t>
                        </w:r>
                      </w:p>
                      <w:p w:rsidR="00F3793A" w:rsidRDefault="00F3793A" w:rsidP="00F3793A">
                        <w:pPr>
                          <w:spacing w:line="255"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4" w:lineRule="exact"/>
                          <w:rPr>
                            <w:sz w:val="17"/>
                          </w:rPr>
                        </w:pPr>
                        <w:r>
                          <w:rPr>
                            <w:color w:val="006565"/>
                            <w:sz w:val="17"/>
                          </w:rPr>
                          <w:t>19:</w:t>
                        </w:r>
                      </w:p>
                      <w:p w:rsidR="00F3793A" w:rsidRDefault="00F3793A" w:rsidP="00F3793A">
                        <w:pPr>
                          <w:spacing w:line="255"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4" w:lineRule="exact"/>
                          <w:rPr>
                            <w:sz w:val="17"/>
                          </w:rPr>
                        </w:pPr>
                        <w:r>
                          <w:rPr>
                            <w:color w:val="006565"/>
                            <w:sz w:val="17"/>
                          </w:rPr>
                          <w:t>22:</w:t>
                        </w:r>
                      </w:p>
                      <w:p w:rsidR="00F3793A" w:rsidRDefault="00F3793A" w:rsidP="00F3793A">
                        <w:pPr>
                          <w:spacing w:line="255" w:lineRule="exact"/>
                          <w:rPr>
                            <w:sz w:val="17"/>
                          </w:rPr>
                        </w:pPr>
                        <w:r>
                          <w:rPr>
                            <w:color w:val="006565"/>
                            <w:sz w:val="17"/>
                          </w:rPr>
                          <w:t>23:</w:t>
                        </w:r>
                      </w:p>
                      <w:p w:rsidR="00F3793A" w:rsidRDefault="00F3793A" w:rsidP="00F3793A">
                        <w:pPr>
                          <w:spacing w:line="255" w:lineRule="exact"/>
                          <w:rPr>
                            <w:sz w:val="17"/>
                          </w:rPr>
                        </w:pPr>
                        <w:r>
                          <w:rPr>
                            <w:color w:val="006565"/>
                            <w:sz w:val="17"/>
                          </w:rPr>
                          <w:t>24:</w:t>
                        </w:r>
                      </w:p>
                      <w:p w:rsidR="00F3793A" w:rsidRDefault="00F3793A" w:rsidP="00F3793A">
                        <w:pPr>
                          <w:spacing w:line="254" w:lineRule="exact"/>
                          <w:rPr>
                            <w:sz w:val="17"/>
                          </w:rPr>
                        </w:pPr>
                        <w:r>
                          <w:rPr>
                            <w:color w:val="006565"/>
                            <w:sz w:val="17"/>
                          </w:rPr>
                          <w:t>25:</w:t>
                        </w:r>
                      </w:p>
                      <w:p w:rsidR="00F3793A" w:rsidRDefault="00F3793A" w:rsidP="00F3793A">
                        <w:pPr>
                          <w:spacing w:line="255" w:lineRule="exact"/>
                          <w:rPr>
                            <w:sz w:val="17"/>
                          </w:rPr>
                        </w:pPr>
                        <w:r>
                          <w:rPr>
                            <w:color w:val="006565"/>
                            <w:sz w:val="17"/>
                          </w:rPr>
                          <w:t>26:</w:t>
                        </w:r>
                      </w:p>
                      <w:p w:rsidR="00F3793A" w:rsidRDefault="00F3793A" w:rsidP="00F3793A">
                        <w:pPr>
                          <w:spacing w:line="255" w:lineRule="exact"/>
                          <w:rPr>
                            <w:sz w:val="17"/>
                          </w:rPr>
                        </w:pPr>
                        <w:r>
                          <w:rPr>
                            <w:color w:val="006565"/>
                            <w:sz w:val="17"/>
                          </w:rPr>
                          <w:t>27:</w:t>
                        </w:r>
                      </w:p>
                      <w:p w:rsidR="00F3793A" w:rsidRDefault="00F3793A" w:rsidP="00F3793A">
                        <w:pPr>
                          <w:spacing w:line="254" w:lineRule="exact"/>
                          <w:rPr>
                            <w:sz w:val="17"/>
                          </w:rPr>
                        </w:pPr>
                        <w:r>
                          <w:rPr>
                            <w:color w:val="006565"/>
                            <w:sz w:val="17"/>
                          </w:rPr>
                          <w:t>28:</w:t>
                        </w:r>
                      </w:p>
                      <w:p w:rsidR="00F3793A" w:rsidRDefault="00F3793A" w:rsidP="00F3793A">
                        <w:pPr>
                          <w:spacing w:line="221" w:lineRule="exact"/>
                          <w:rPr>
                            <w:sz w:val="17"/>
                          </w:rPr>
                        </w:pPr>
                        <w:r>
                          <w:rPr>
                            <w:color w:val="006565"/>
                            <w:sz w:val="17"/>
                          </w:rPr>
                          <w:t>29:</w:t>
                        </w:r>
                      </w:p>
                    </w:txbxContent>
                  </v:textbox>
                </v:shape>
                <v:shape id="docshape835" o:spid="_x0000_s1744" type="#_x0000_t202" style="position:absolute;left:729;top:514;width:6866;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전자서명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의존한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패키지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송신측</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언어에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따라</w:t>
                        </w:r>
                      </w:p>
                      <w:p w:rsidR="00F3793A" w:rsidRDefault="00F3793A" w:rsidP="00F3793A">
                        <w:pPr>
                          <w:spacing w:line="255"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달라질</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있으며,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서명을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제공한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서버의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공개키로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복호화한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전자서명과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원본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해쉬값의</w:t>
                        </w:r>
                      </w:p>
                      <w:p w:rsidR="00F3793A" w:rsidRDefault="00F3793A" w:rsidP="00F3793A">
                        <w:pPr>
                          <w:spacing w:before="3" w:line="225" w:lineRule="auto"/>
                          <w:ind w:right="3988"/>
                          <w:rPr>
                            <w:sz w:val="17"/>
                          </w:rPr>
                        </w:pPr>
                        <w:r>
                          <w:rPr>
                            <w:rFonts w:ascii="KoPub돋움체 Bold" w:eastAsia="KoPub돋움체 Bold" w:hint="eastAsia"/>
                            <w:b/>
                            <w:color w:val="3CC167"/>
                            <w:sz w:val="17"/>
                          </w:rPr>
                          <w:t>//</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일치</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여부를</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검사하는</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코드를</w:t>
                        </w:r>
                        <w:r>
                          <w:rPr>
                            <w:rFonts w:ascii="KoPub돋움체 Bold" w:eastAsia="KoPub돋움체 Bold" w:hint="eastAsia"/>
                            <w:b/>
                            <w:color w:val="3CC167"/>
                            <w:spacing w:val="1"/>
                            <w:sz w:val="17"/>
                          </w:rPr>
                          <w:t xml:space="preserve"> </w:t>
                        </w:r>
                        <w:r>
                          <w:rPr>
                            <w:rFonts w:ascii="KoPub돋움체 Bold" w:eastAsia="KoPub돋움체 Bold" w:hint="eastAsia"/>
                            <w:b/>
                            <w:color w:val="3CC167"/>
                            <w:sz w:val="17"/>
                          </w:rPr>
                          <w:t>포함</w:t>
                        </w:r>
                        <w:r>
                          <w:rPr>
                            <w:rFonts w:ascii="KoPub돋움체 Bold" w:eastAsia="KoPub돋움체 Bold" w:hint="eastAsia"/>
                            <w:b/>
                            <w:color w:val="3CC167"/>
                            <w:spacing w:val="1"/>
                            <w:sz w:val="17"/>
                          </w:rPr>
                          <w:t xml:space="preserve"> </w:t>
                        </w:r>
                        <w:r>
                          <w:rPr>
                            <w:sz w:val="17"/>
                          </w:rPr>
                          <w:t>const</w:t>
                        </w:r>
                        <w:r>
                          <w:rPr>
                            <w:spacing w:val="26"/>
                            <w:sz w:val="17"/>
                          </w:rPr>
                          <w:t xml:space="preserve"> </w:t>
                        </w:r>
                        <w:r>
                          <w:rPr>
                            <w:sz w:val="17"/>
                          </w:rPr>
                          <w:t>e</w:t>
                        </w:r>
                        <w:r>
                          <w:rPr>
                            <w:smallCaps/>
                            <w:sz w:val="17"/>
                          </w:rPr>
                          <w:t>x</w:t>
                        </w:r>
                        <w:r>
                          <w:rPr>
                            <w:sz w:val="17"/>
                          </w:rPr>
                          <w:t>press</w:t>
                        </w:r>
                        <w:r>
                          <w:rPr>
                            <w:spacing w:val="26"/>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16"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txbxContent>
                  </v:textbox>
                </v:shape>
                <v:shape id="docshape836" o:spid="_x0000_s1745" type="#_x0000_t202" style="position:absolute;left:729;top:2042;width:296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rsidR="00F3793A" w:rsidRDefault="00F3793A" w:rsidP="00F3793A">
                        <w:pPr>
                          <w:spacing w:line="187" w:lineRule="exact"/>
                          <w:rPr>
                            <w:sz w:val="17"/>
                          </w:rPr>
                        </w:pPr>
                        <w:r>
                          <w:rPr>
                            <w:sz w:val="17"/>
                          </w:rPr>
                          <w:t>router.post("/patched",</w:t>
                        </w:r>
                        <w:r>
                          <w:rPr>
                            <w:spacing w:val="32"/>
                            <w:sz w:val="17"/>
                          </w:rPr>
                          <w:t xml:space="preserve"> </w:t>
                        </w:r>
                        <w:r>
                          <w:rPr>
                            <w:sz w:val="17"/>
                          </w:rPr>
                          <w:t>(req,</w:t>
                        </w:r>
                        <w:r>
                          <w:rPr>
                            <w:spacing w:val="32"/>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txbxContent>
                  </v:textbox>
                </v:shape>
                <v:shape id="docshape837" o:spid="_x0000_s1746" type="#_x0000_t202" style="position:absolute;left:898;top:2552;width:5722;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rsidR="00F3793A" w:rsidRDefault="00F3793A" w:rsidP="00F3793A">
                        <w:pPr>
                          <w:spacing w:line="221" w:lineRule="exact"/>
                          <w:rPr>
                            <w:sz w:val="17"/>
                          </w:rPr>
                        </w:pPr>
                        <w:r>
                          <w:rPr>
                            <w:sz w:val="17"/>
                          </w:rPr>
                          <w:t>const</w:t>
                        </w:r>
                        <w:r>
                          <w:rPr>
                            <w:spacing w:val="30"/>
                            <w:sz w:val="17"/>
                          </w:rPr>
                          <w:t xml:space="preserve"> </w:t>
                        </w:r>
                        <w:r>
                          <w:rPr>
                            <w:sz w:val="17"/>
                          </w:rPr>
                          <w:t>{</w:t>
                        </w:r>
                        <w:r>
                          <w:rPr>
                            <w:spacing w:val="32"/>
                            <w:sz w:val="17"/>
                          </w:rPr>
                          <w:t xml:space="preserve"> </w:t>
                        </w:r>
                        <w:r>
                          <w:rPr>
                            <w:sz w:val="17"/>
                          </w:rPr>
                          <w:t>encrypted_msg,</w:t>
                        </w:r>
                        <w:r>
                          <w:rPr>
                            <w:spacing w:val="34"/>
                            <w:sz w:val="17"/>
                          </w:rPr>
                          <w:t xml:space="preserve"> </w:t>
                        </w:r>
                        <w:r>
                          <w:rPr>
                            <w:sz w:val="17"/>
                          </w:rPr>
                          <w:t>encrypted_sig,</w:t>
                        </w:r>
                        <w:r>
                          <w:rPr>
                            <w:spacing w:val="31"/>
                            <w:sz w:val="17"/>
                          </w:rPr>
                          <w:t xml:space="preserve"> </w:t>
                        </w:r>
                        <w:r>
                          <w:rPr>
                            <w:sz w:val="17"/>
                          </w:rPr>
                          <w:t>client_pub_key</w:t>
                        </w:r>
                        <w:r>
                          <w:rPr>
                            <w:spacing w:val="31"/>
                            <w:sz w:val="17"/>
                          </w:rPr>
                          <w:t xml:space="preserve"> </w:t>
                        </w:r>
                        <w:r>
                          <w:rPr>
                            <w:sz w:val="17"/>
                          </w:rPr>
                          <w:t>}</w:t>
                        </w:r>
                        <w:r>
                          <w:rPr>
                            <w:spacing w:val="16"/>
                            <w:sz w:val="17"/>
                          </w:rPr>
                          <w:t xml:space="preserve"> </w:t>
                        </w:r>
                        <w:r>
                          <w:rPr>
                            <w:sz w:val="17"/>
                          </w:rPr>
                          <w:t>=</w:t>
                        </w:r>
                        <w:r>
                          <w:rPr>
                            <w:spacing w:val="32"/>
                            <w:sz w:val="17"/>
                          </w:rPr>
                          <w:t xml:space="preserve"> </w:t>
                        </w:r>
                        <w:r>
                          <w:rPr>
                            <w:sz w:val="17"/>
                          </w:rPr>
                          <w:t>req.body;</w:t>
                        </w:r>
                      </w:p>
                      <w:p w:rsidR="00F3793A" w:rsidRDefault="00F3793A" w:rsidP="00F3793A">
                        <w:pPr>
                          <w:spacing w:line="254" w:lineRule="exact"/>
                          <w:rPr>
                            <w:sz w:val="17"/>
                          </w:rPr>
                        </w:pPr>
                        <w:r>
                          <w:rPr>
                            <w:sz w:val="17"/>
                          </w:rPr>
                          <w:t>let</w:t>
                        </w:r>
                        <w:r>
                          <w:rPr>
                            <w:spacing w:val="30"/>
                            <w:sz w:val="17"/>
                          </w:rPr>
                          <w:t xml:space="preserve"> </w:t>
                        </w:r>
                        <w:r>
                          <w:rPr>
                            <w:sz w:val="17"/>
                          </w:rPr>
                          <w:t>secret_key;</w:t>
                        </w:r>
                      </w:p>
                      <w:p w:rsidR="00F3793A" w:rsidRDefault="00F3793A" w:rsidP="00F3793A">
                        <w:pPr>
                          <w:spacing w:before="2" w:line="225" w:lineRule="auto"/>
                          <w:ind w:left="170" w:right="1291" w:hanging="171"/>
                          <w:rPr>
                            <w:sz w:val="17"/>
                          </w:rPr>
                        </w:pPr>
                        <w:r>
                          <w:rPr>
                            <w:sz w:val="17"/>
                          </w:rPr>
                          <w:t>fs.readFile(</w:t>
                        </w:r>
                        <w:r>
                          <w:rPr>
                            <w:sz w:val="17"/>
                          </w:rPr>
                          <w:t>‘</w:t>
                        </w:r>
                        <w:r>
                          <w:rPr>
                            <w:sz w:val="17"/>
                          </w:rPr>
                          <w:t>/keys/secret_key.out</w:t>
                        </w:r>
                        <w:r>
                          <w:rPr>
                            <w:sz w:val="17"/>
                          </w:rPr>
                          <w:t>’</w:t>
                        </w:r>
                        <w:r>
                          <w:rPr>
                            <w:sz w:val="17"/>
                          </w:rPr>
                          <w:t xml:space="preserve">, </w:t>
                        </w:r>
                        <w:r>
                          <w:rPr>
                            <w:sz w:val="17"/>
                          </w:rPr>
                          <w:t>‘</w:t>
                        </w:r>
                        <w:r>
                          <w:rPr>
                            <w:sz w:val="17"/>
                          </w:rPr>
                          <w:t>utf8</w:t>
                        </w:r>
                        <w:r>
                          <w:rPr>
                            <w:sz w:val="17"/>
                          </w:rPr>
                          <w:t>’</w:t>
                        </w:r>
                        <w:r>
                          <w:rPr>
                            <w:sz w:val="17"/>
                          </w:rPr>
                          <w:t>,</w:t>
                        </w:r>
                        <w:r>
                          <w:rPr>
                            <w:spacing w:val="1"/>
                            <w:sz w:val="17"/>
                          </w:rPr>
                          <w:t xml:space="preserve"> </w:t>
                        </w:r>
                        <w:r>
                          <w:rPr>
                            <w:sz w:val="17"/>
                          </w:rPr>
                          <w:t>(err,</w:t>
                        </w:r>
                        <w:r>
                          <w:rPr>
                            <w:spacing w:val="49"/>
                            <w:sz w:val="17"/>
                          </w:rPr>
                          <w:t xml:space="preserve"> </w:t>
                        </w:r>
                        <w:r>
                          <w:rPr>
                            <w:sz w:val="17"/>
                          </w:rPr>
                          <w:t>data)</w:t>
                        </w:r>
                        <w:r>
                          <w:rPr>
                            <w:spacing w:val="49"/>
                            <w:sz w:val="17"/>
                          </w:rPr>
                          <w:t xml:space="preserve"> </w:t>
                        </w:r>
                        <w:r>
                          <w:rPr>
                            <w:sz w:val="17"/>
                          </w:rPr>
                          <w:t>=&gt; {</w:t>
                        </w:r>
                        <w:r>
                          <w:rPr>
                            <w:spacing w:val="-47"/>
                            <w:sz w:val="17"/>
                          </w:rPr>
                          <w:t xml:space="preserve"> </w:t>
                        </w:r>
                        <w:r>
                          <w:rPr>
                            <w:sz w:val="17"/>
                          </w:rPr>
                          <w:t>if</w:t>
                        </w:r>
                        <w:r>
                          <w:rPr>
                            <w:spacing w:val="35"/>
                            <w:sz w:val="17"/>
                          </w:rPr>
                          <w:t xml:space="preserve"> </w:t>
                        </w:r>
                        <w:r>
                          <w:rPr>
                            <w:sz w:val="17"/>
                          </w:rPr>
                          <w:t>(err)</w:t>
                        </w:r>
                        <w:r>
                          <w:rPr>
                            <w:spacing w:val="35"/>
                            <w:sz w:val="17"/>
                          </w:rPr>
                          <w:t xml:space="preserve"> </w:t>
                        </w:r>
                        <w:r>
                          <w:rPr>
                            <w:sz w:val="17"/>
                          </w:rPr>
                          <w:t>{</w:t>
                        </w:r>
                      </w:p>
                      <w:p w:rsidR="00F3793A" w:rsidRDefault="00F3793A" w:rsidP="00F3793A">
                        <w:pPr>
                          <w:spacing w:line="225" w:lineRule="auto"/>
                          <w:ind w:left="339" w:right="4008"/>
                          <w:rPr>
                            <w:sz w:val="17"/>
                          </w:rPr>
                        </w:pPr>
                        <w:r>
                          <w:rPr>
                            <w:spacing w:val="-1"/>
                            <w:sz w:val="17"/>
                          </w:rPr>
                          <w:t>console.error(err);</w:t>
                        </w:r>
                        <w:r>
                          <w:rPr>
                            <w:spacing w:val="-47"/>
                            <w:sz w:val="17"/>
                          </w:rPr>
                          <w:t xml:space="preserve"> </w:t>
                        </w:r>
                        <w:r>
                          <w:rPr>
                            <w:sz w:val="17"/>
                          </w:rPr>
                          <w:t>return;</w:t>
                        </w:r>
                      </w:p>
                      <w:p w:rsidR="00F3793A" w:rsidRDefault="00F3793A" w:rsidP="00F3793A">
                        <w:pPr>
                          <w:spacing w:line="251" w:lineRule="exact"/>
                          <w:ind w:left="170"/>
                          <w:rPr>
                            <w:sz w:val="17"/>
                          </w:rPr>
                        </w:pPr>
                        <w:r>
                          <w:rPr>
                            <w:sz w:val="17"/>
                          </w:rPr>
                          <w:t>}</w:t>
                        </w:r>
                      </w:p>
                      <w:p w:rsidR="00F3793A" w:rsidRDefault="00F3793A" w:rsidP="00F3793A">
                        <w:pPr>
                          <w:spacing w:line="254" w:lineRule="exact"/>
                          <w:ind w:left="170"/>
                          <w:rPr>
                            <w:sz w:val="17"/>
                          </w:rPr>
                        </w:pPr>
                        <w:r>
                          <w:rPr>
                            <w:sz w:val="17"/>
                          </w:rPr>
                          <w:t>secret_key</w:t>
                        </w:r>
                        <w:r>
                          <w:rPr>
                            <w:spacing w:val="29"/>
                            <w:sz w:val="17"/>
                          </w:rPr>
                          <w:t xml:space="preserve"> </w:t>
                        </w:r>
                        <w:r>
                          <w:rPr>
                            <w:sz w:val="17"/>
                          </w:rPr>
                          <w:t>=</w:t>
                        </w:r>
                        <w:r>
                          <w:rPr>
                            <w:spacing w:val="30"/>
                            <w:sz w:val="17"/>
                          </w:rPr>
                          <w:t xml:space="preserve"> </w:t>
                        </w:r>
                        <w:r>
                          <w:rPr>
                            <w:sz w:val="17"/>
                          </w:rPr>
                          <w:t>data;</w:t>
                        </w:r>
                      </w:p>
                      <w:p w:rsidR="00F3793A" w:rsidRDefault="00F3793A" w:rsidP="00F3793A">
                        <w:pPr>
                          <w:spacing w:line="255" w:lineRule="exact"/>
                          <w:rPr>
                            <w:sz w:val="17"/>
                          </w:rPr>
                        </w:pPr>
                        <w:r>
                          <w:rPr>
                            <w:sz w:val="17"/>
                          </w:rPr>
                          <w:t>}</w:t>
                        </w:r>
                      </w:p>
                      <w:p w:rsidR="00F3793A" w:rsidRDefault="00F3793A" w:rsidP="00F3793A">
                        <w:pPr>
                          <w:spacing w:line="255"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대칭키로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클라이언트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전자서명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복호화</w:t>
                        </w:r>
                      </w:p>
                      <w:p w:rsidR="00F3793A" w:rsidRDefault="00F3793A" w:rsidP="00F3793A">
                        <w:pPr>
                          <w:spacing w:before="1" w:line="225" w:lineRule="auto"/>
                          <w:rPr>
                            <w:rFonts w:ascii="KoPub돋움체 Bold"/>
                            <w:b/>
                            <w:sz w:val="17"/>
                          </w:rPr>
                        </w:pPr>
                        <w:r>
                          <w:rPr>
                            <w:rFonts w:ascii="KoPub돋움체 Bold"/>
                            <w:b/>
                            <w:color w:val="0000FF"/>
                            <w:sz w:val="17"/>
                          </w:rPr>
                          <w:t>const</w:t>
                        </w:r>
                        <w:r>
                          <w:rPr>
                            <w:rFonts w:ascii="KoPub돋움체 Bold"/>
                            <w:b/>
                            <w:color w:val="0000FF"/>
                            <w:spacing w:val="24"/>
                            <w:sz w:val="17"/>
                          </w:rPr>
                          <w:t xml:space="preserve"> </w:t>
                        </w:r>
                        <w:r>
                          <w:rPr>
                            <w:rFonts w:ascii="KoPub돋움체 Bold"/>
                            <w:b/>
                            <w:color w:val="0000FF"/>
                            <w:sz w:val="17"/>
                          </w:rPr>
                          <w:t>decrypted_msg</w:t>
                        </w:r>
                        <w:r>
                          <w:rPr>
                            <w:rFonts w:ascii="KoPub돋움체 Bold"/>
                            <w:b/>
                            <w:color w:val="0000FF"/>
                            <w:spacing w:val="24"/>
                            <w:sz w:val="17"/>
                          </w:rPr>
                          <w:t xml:space="preserve"> </w:t>
                        </w:r>
                        <w:r>
                          <w:rPr>
                            <w:rFonts w:ascii="KoPub돋움체 Bold"/>
                            <w:b/>
                            <w:color w:val="0000FF"/>
                            <w:sz w:val="17"/>
                          </w:rPr>
                          <w:t>=</w:t>
                        </w:r>
                        <w:r>
                          <w:rPr>
                            <w:rFonts w:ascii="KoPub돋움체 Bold"/>
                            <w:b/>
                            <w:color w:val="0000FF"/>
                            <w:spacing w:val="24"/>
                            <w:sz w:val="17"/>
                          </w:rPr>
                          <w:t xml:space="preserve"> </w:t>
                        </w:r>
                        <w:r>
                          <w:rPr>
                            <w:rFonts w:ascii="KoPub돋움체 Bold"/>
                            <w:b/>
                            <w:color w:val="0000FF"/>
                            <w:sz w:val="17"/>
                          </w:rPr>
                          <w:t>decrypt_with_symmetric_key(encrypted_msg);</w:t>
                        </w:r>
                        <w:r>
                          <w:rPr>
                            <w:rFonts w:ascii="KoPub돋움체 Bold"/>
                            <w:b/>
                            <w:color w:val="0000FF"/>
                            <w:spacing w:val="-47"/>
                            <w:sz w:val="17"/>
                          </w:rPr>
                          <w:t xml:space="preserve"> </w:t>
                        </w:r>
                        <w:r>
                          <w:rPr>
                            <w:rFonts w:ascii="KoPub돋움체 Bold"/>
                            <w:b/>
                            <w:color w:val="0000FF"/>
                            <w:sz w:val="17"/>
                          </w:rPr>
                          <w:t>const</w:t>
                        </w:r>
                        <w:r>
                          <w:rPr>
                            <w:rFonts w:ascii="KoPub돋움체 Bold"/>
                            <w:b/>
                            <w:color w:val="0000FF"/>
                            <w:spacing w:val="30"/>
                            <w:sz w:val="17"/>
                          </w:rPr>
                          <w:t xml:space="preserve"> </w:t>
                        </w:r>
                        <w:r>
                          <w:rPr>
                            <w:rFonts w:ascii="KoPub돋움체 Bold"/>
                            <w:b/>
                            <w:color w:val="0000FF"/>
                            <w:sz w:val="17"/>
                          </w:rPr>
                          <w:t>decrypted_sig</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decrypt_with_symmetric_key(encrypted_sig);</w:t>
                        </w:r>
                      </w:p>
                      <w:p w:rsidR="00F3793A" w:rsidRDefault="00F3793A" w:rsidP="00F3793A">
                        <w:pPr>
                          <w:spacing w:before="2"/>
                          <w:rPr>
                            <w:rFonts w:ascii="KoPub돋움체 Bold"/>
                            <w:b/>
                            <w:sz w:val="15"/>
                          </w:rPr>
                        </w:pPr>
                      </w:p>
                      <w:p w:rsidR="00F3793A" w:rsidRDefault="00F3793A" w:rsidP="00F3793A">
                        <w:pPr>
                          <w:spacing w:line="263"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전자서명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검증에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통과한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경우에만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w:t>
                        </w:r>
                      </w:p>
                      <w:p w:rsidR="00F3793A" w:rsidRDefault="00F3793A" w:rsidP="00F3793A">
                        <w:pPr>
                          <w:spacing w:before="2" w:line="225" w:lineRule="auto"/>
                          <w:ind w:left="170" w:hanging="171"/>
                          <w:rPr>
                            <w:rFonts w:ascii="KoPub돋움체 Bold"/>
                            <w:b/>
                            <w:sz w:val="17"/>
                          </w:rPr>
                        </w:pPr>
                        <w:r>
                          <w:rPr>
                            <w:rFonts w:ascii="KoPub돋움체 Bold"/>
                            <w:b/>
                            <w:color w:val="0000FF"/>
                            <w:sz w:val="17"/>
                          </w:rPr>
                          <w:t>if</w:t>
                        </w:r>
                        <w:r>
                          <w:rPr>
                            <w:rFonts w:ascii="KoPub돋움체 Bold"/>
                            <w:b/>
                            <w:color w:val="0000FF"/>
                            <w:spacing w:val="27"/>
                            <w:sz w:val="17"/>
                          </w:rPr>
                          <w:t xml:space="preserve"> </w:t>
                        </w:r>
                        <w:r>
                          <w:rPr>
                            <w:rFonts w:ascii="KoPub돋움체 Bold"/>
                            <w:b/>
                            <w:color w:val="0000FF"/>
                            <w:sz w:val="17"/>
                          </w:rPr>
                          <w:t>(verify_digit_signature(decrypted_msg,</w:t>
                        </w:r>
                        <w:r>
                          <w:rPr>
                            <w:rFonts w:ascii="KoPub돋움체 Bold"/>
                            <w:b/>
                            <w:color w:val="0000FF"/>
                            <w:spacing w:val="26"/>
                            <w:sz w:val="17"/>
                          </w:rPr>
                          <w:t xml:space="preserve"> </w:t>
                        </w:r>
                        <w:r>
                          <w:rPr>
                            <w:rFonts w:ascii="KoPub돋움체 Bold"/>
                            <w:b/>
                            <w:color w:val="0000FF"/>
                            <w:sz w:val="17"/>
                          </w:rPr>
                          <w:t>decrypted_sig,</w:t>
                        </w:r>
                        <w:r>
                          <w:rPr>
                            <w:rFonts w:ascii="KoPub돋움체 Bold"/>
                            <w:b/>
                            <w:color w:val="0000FF"/>
                            <w:spacing w:val="28"/>
                            <w:sz w:val="17"/>
                          </w:rPr>
                          <w:t xml:space="preserve"> </w:t>
                        </w:r>
                        <w:r>
                          <w:rPr>
                            <w:rFonts w:ascii="KoPub돋움체 Bold"/>
                            <w:b/>
                            <w:color w:val="0000FF"/>
                            <w:sz w:val="17"/>
                          </w:rPr>
                          <w:t>clint_pub_key))</w:t>
                        </w:r>
                        <w:r>
                          <w:rPr>
                            <w:rFonts w:ascii="KoPub돋움체 Bold"/>
                            <w:b/>
                            <w:color w:val="0000FF"/>
                            <w:spacing w:val="26"/>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eval(decrypted_msg);</w:t>
                        </w:r>
                      </w:p>
                      <w:p w:rsidR="00F3793A" w:rsidRDefault="00F3793A" w:rsidP="00F3793A">
                        <w:pPr>
                          <w:spacing w:line="251" w:lineRule="exact"/>
                          <w:ind w:left="170"/>
                          <w:rPr>
                            <w:rFonts w:ascii="KoPub돋움체 Bold" w:eastAsia="KoPub돋움체 Bold"/>
                            <w:b/>
                            <w:sz w:val="17"/>
                          </w:rPr>
                        </w:pPr>
                        <w:r>
                          <w:rPr>
                            <w:rFonts w:ascii="KoPub돋움체 Bold" w:eastAsia="KoPub돋움체 Bold" w:hint="eastAsia"/>
                            <w:b/>
                            <w:color w:val="0000FF"/>
                            <w:sz w:val="17"/>
                          </w:rPr>
                          <w:t>res.send('요청한</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코드를</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실행했습니다');</w:t>
                        </w:r>
                      </w:p>
                      <w:p w:rsidR="00F3793A" w:rsidRDefault="00F3793A" w:rsidP="00F3793A">
                        <w:pPr>
                          <w:spacing w:line="255" w:lineRule="exact"/>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else</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line="255" w:lineRule="exact"/>
                          <w:ind w:left="170"/>
                          <w:rPr>
                            <w:rFonts w:ascii="KoPub돋움체 Bold" w:eastAsia="KoPub돋움체 Bold"/>
                            <w:b/>
                            <w:sz w:val="17"/>
                          </w:rPr>
                        </w:pPr>
                        <w:r>
                          <w:rPr>
                            <w:rFonts w:ascii="KoPub돋움체 Bold" w:eastAsia="KoPub돋움체 Bold" w:hint="eastAsia"/>
                            <w:b/>
                            <w:color w:val="0000FF"/>
                            <w:sz w:val="17"/>
                          </w:rPr>
                          <w:t>res.send('[!]</w:t>
                        </w:r>
                        <w:r>
                          <w:rPr>
                            <w:rFonts w:ascii="KoPub돋움체 Bold" w:eastAsia="KoPub돋움체 Bold" w:hint="eastAsia"/>
                            <w:b/>
                            <w:color w:val="0000FF"/>
                            <w:spacing w:val="32"/>
                            <w:sz w:val="17"/>
                          </w:rPr>
                          <w:t xml:space="preserve"> </w:t>
                        </w:r>
                        <w:r>
                          <w:rPr>
                            <w:rFonts w:ascii="KoPub돋움체 Bold" w:eastAsia="KoPub돋움체 Bold" w:hint="eastAsia"/>
                            <w:b/>
                            <w:color w:val="0000FF"/>
                            <w:sz w:val="17"/>
                          </w:rPr>
                          <w:t>에러</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서명이</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올바르지</w:t>
                        </w:r>
                        <w:r>
                          <w:rPr>
                            <w:rFonts w:ascii="KoPub돋움체 Bold" w:eastAsia="KoPub돋움체 Bold" w:hint="eastAsia"/>
                            <w:b/>
                            <w:color w:val="0000FF"/>
                            <w:spacing w:val="32"/>
                            <w:sz w:val="17"/>
                          </w:rPr>
                          <w:t xml:space="preserve"> </w:t>
                        </w:r>
                        <w:r>
                          <w:rPr>
                            <w:rFonts w:ascii="KoPub돋움체 Bold" w:eastAsia="KoPub돋움체 Bold" w:hint="eastAsia"/>
                            <w:b/>
                            <w:color w:val="0000FF"/>
                            <w:sz w:val="17"/>
                          </w:rPr>
                          <w:t>않습니다.');</w:t>
                        </w:r>
                      </w:p>
                      <w:p w:rsidR="00F3793A" w:rsidRDefault="00F3793A" w:rsidP="00F3793A">
                        <w:pPr>
                          <w:spacing w:line="221" w:lineRule="exact"/>
                          <w:rPr>
                            <w:rFonts w:ascii="KoPub돋움체 Bold"/>
                            <w:b/>
                            <w:sz w:val="17"/>
                          </w:rPr>
                        </w:pPr>
                        <w:r>
                          <w:rPr>
                            <w:rFonts w:ascii="KoPub돋움체 Bold"/>
                            <w:b/>
                            <w:color w:val="0000FF"/>
                            <w:sz w:val="17"/>
                          </w:rPr>
                          <w:t>}</w:t>
                        </w:r>
                      </w:p>
                    </w:txbxContent>
                  </v:textbox>
                </v:shape>
                <v:shape id="docshape838" o:spid="_x0000_s1747" type="#_x0000_t202" style="position:absolute;left:729;top:7647;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v:shape id="docshape839" o:spid="_x0000_s1748"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3" w:line="240" w:lineRule="auto"/>
        <w:textAlignment w:val="auto"/>
        <w:rPr>
          <w:rFonts w:asciiTheme="minorEastAsia" w:eastAsiaTheme="minorEastAsia" w:hAnsiTheme="minorEastAsia" w:cs="맑은 고딕"/>
          <w:kern w:val="2"/>
          <w:sz w:val="11"/>
          <w:szCs w:val="24"/>
        </w:rPr>
      </w:pP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00" w:name="_TOC_250015"/>
      <w:bookmarkStart w:id="501" w:name="_Toc134698544"/>
      <w:r w:rsidRPr="00F3793A">
        <w:rPr>
          <w:rFonts w:asciiTheme="minorEastAsia" w:eastAsiaTheme="minorEastAsia" w:hAnsiTheme="minorEastAsia" w:cs="맑은 고딕"/>
          <w:b/>
          <w:kern w:val="2"/>
          <w:sz w:val="24"/>
          <w:szCs w:val="24"/>
        </w:rPr>
        <w:t xml:space="preserve">부적절한 인증서 유효성 </w:t>
      </w:r>
      <w:bookmarkEnd w:id="500"/>
      <w:r w:rsidRPr="00F3793A">
        <w:rPr>
          <w:rFonts w:asciiTheme="minorEastAsia" w:eastAsiaTheme="minorEastAsia" w:hAnsiTheme="minorEastAsia" w:cs="맑은 고딕"/>
          <w:b/>
          <w:kern w:val="2"/>
          <w:sz w:val="24"/>
          <w:szCs w:val="24"/>
        </w:rPr>
        <w:t>검증</w:t>
      </w:r>
      <w:bookmarkEnd w:id="501"/>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5"/>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02" w:name="_Toc134698545"/>
      <w:r w:rsidRPr="00F3793A">
        <w:rPr>
          <w:rFonts w:asciiTheme="minorEastAsia" w:eastAsiaTheme="minorEastAsia" w:hAnsiTheme="minorEastAsia" w:cs="맑은 고딕"/>
          <w:b/>
          <w:kern w:val="2"/>
          <w:szCs w:val="22"/>
        </w:rPr>
        <w:t>개요</w:t>
      </w:r>
      <w:bookmarkEnd w:id="502"/>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인증서가 유효하지 않거나 악성인 경우, 공격자가 호스트와 클라이언트 사이의 통신 구간을 가로채 신뢰하는 엔티티인 것처럼 속일 수 있다. 이로 인해 대상 호스트가 신뢰 가능한 것으로 믿고 악성 호스트에 연결하거나 신뢰된 호스트로부터 전달받은 것처럼 보이는 스푸핑 된(또는 변조된 데이터)를 아무런 의심 없이 수신하는 상황이 발생할 수 있다.</w:t>
      </w:r>
    </w:p>
    <w:p w:rsidR="00F3793A" w:rsidRPr="00F3793A" w:rsidRDefault="00F3793A" w:rsidP="00F3793A">
      <w:pPr>
        <w:widowControl w:val="0"/>
        <w:wordWrap w:val="0"/>
        <w:autoSpaceDE w:val="0"/>
        <w:autoSpaceDN w:val="0"/>
        <w:adjustRightInd/>
        <w:snapToGrid w:val="0"/>
        <w:spacing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45"/>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03" w:name="_Toc134698546"/>
      <w:r w:rsidRPr="00F3793A">
        <w:rPr>
          <w:rFonts w:asciiTheme="minorEastAsia" w:eastAsiaTheme="minorEastAsia" w:hAnsiTheme="minorEastAsia" w:cs="맑은 고딕"/>
          <w:b/>
          <w:kern w:val="2"/>
          <w:szCs w:val="22"/>
        </w:rPr>
        <w:t>안전한 코딩기법</w:t>
      </w:r>
      <w:bookmarkEnd w:id="50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데이터 통신에 인증서를 사용하는 경우 송신측에서 전달한 인증서가 유효한지 검증한 후 데이터를 송수신해야 한다. 언어에서 기본으로 제공되는 검증 함수가 존재하지 않거나 일반적이지 않은 방식으로 인증서를 생성한 경우 암호화 패키지를 사용해 별도의 검증 코드를 작성해야 한다.</w:t>
      </w:r>
    </w:p>
    <w:p w:rsidR="00F3793A" w:rsidRPr="00F3793A" w:rsidRDefault="00F3793A" w:rsidP="00F3793A">
      <w:pPr>
        <w:widowControl w:val="0"/>
        <w:wordWrap w:val="0"/>
        <w:autoSpaceDE w:val="0"/>
        <w:autoSpaceDN w:val="0"/>
        <w:adjustRightInd/>
        <w:snapToGrid w:val="0"/>
        <w:spacing w:before="104"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45"/>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04" w:name="_Toc134698547"/>
      <w:r w:rsidRPr="00F3793A">
        <w:rPr>
          <w:rFonts w:asciiTheme="minorEastAsia" w:eastAsiaTheme="minorEastAsia" w:hAnsiTheme="minorEastAsia" w:cs="맑은 고딕"/>
          <w:b/>
          <w:kern w:val="2"/>
          <w:szCs w:val="22"/>
        </w:rPr>
        <w:t>코드예제</w:t>
      </w:r>
      <w:bookmarkEnd w:id="50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SSL 기반 웹 서버 연결 예시로, 클라이언트 측에서 통신 대상 서버를 인증하지 않고 접속하는 상황을 보여 준다. 이 경우, 서버를 신뢰할 수 없으며 클라이언트 시스템에 영향을 주는 악성 데이터를 수신할 수 있다.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346E6E4B" wp14:editId="0B8A0A51">
                <wp:extent cx="5500370" cy="3075940"/>
                <wp:effectExtent l="0" t="2540" r="6985" b="0"/>
                <wp:docPr id="664" name="그룹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075940"/>
                          <a:chOff x="0" y="0"/>
                          <a:chExt cx="8662" cy="4844"/>
                        </a:xfrm>
                      </wpg:grpSpPr>
                      <pic:pic xmlns:pic="http://schemas.openxmlformats.org/drawingml/2006/picture">
                        <pic:nvPicPr>
                          <pic:cNvPr id="665" name="docshape84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376"/>
                            <a:ext cx="8662" cy="4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6" name="docshape84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4638"/>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7" name="docshape847"/>
                        <wps:cNvSpPr txBox="1">
                          <a:spLocks noChangeArrowheads="1"/>
                        </wps:cNvSpPr>
                        <wps:spPr bwMode="auto">
                          <a:xfrm>
                            <a:off x="285" y="513"/>
                            <a:ext cx="265" cy="4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ind w:left="94"/>
                                <w:rPr>
                                  <w:sz w:val="17"/>
                                </w:rPr>
                              </w:pPr>
                              <w:r>
                                <w:rPr>
                                  <w:color w:val="006565"/>
                                  <w:sz w:val="17"/>
                                </w:rPr>
                                <w:t>1:</w:t>
                              </w:r>
                            </w:p>
                            <w:p w:rsidR="00F3793A" w:rsidRDefault="00F3793A" w:rsidP="00F3793A">
                              <w:pPr>
                                <w:spacing w:line="229" w:lineRule="exact"/>
                                <w:ind w:left="94"/>
                                <w:rPr>
                                  <w:sz w:val="17"/>
                                </w:rPr>
                              </w:pPr>
                              <w:r>
                                <w:rPr>
                                  <w:color w:val="006565"/>
                                  <w:sz w:val="17"/>
                                </w:rPr>
                                <w:t>2:</w:t>
                              </w:r>
                            </w:p>
                            <w:p w:rsidR="00F3793A" w:rsidRDefault="00F3793A" w:rsidP="00F3793A">
                              <w:pPr>
                                <w:spacing w:line="229" w:lineRule="exact"/>
                                <w:ind w:left="94"/>
                                <w:rPr>
                                  <w:sz w:val="17"/>
                                </w:rPr>
                              </w:pPr>
                              <w:r>
                                <w:rPr>
                                  <w:color w:val="006565"/>
                                  <w:sz w:val="17"/>
                                </w:rPr>
                                <w:t>3:</w:t>
                              </w:r>
                            </w:p>
                            <w:p w:rsidR="00F3793A" w:rsidRDefault="00F3793A" w:rsidP="00F3793A">
                              <w:pPr>
                                <w:spacing w:line="229" w:lineRule="exact"/>
                                <w:ind w:left="94"/>
                                <w:rPr>
                                  <w:sz w:val="17"/>
                                </w:rPr>
                              </w:pPr>
                              <w:r>
                                <w:rPr>
                                  <w:color w:val="006565"/>
                                  <w:sz w:val="17"/>
                                </w:rPr>
                                <w:t>4:</w:t>
                              </w:r>
                            </w:p>
                            <w:p w:rsidR="00F3793A" w:rsidRDefault="00F3793A" w:rsidP="00F3793A">
                              <w:pPr>
                                <w:spacing w:line="229" w:lineRule="exact"/>
                                <w:ind w:left="94"/>
                                <w:rPr>
                                  <w:sz w:val="17"/>
                                </w:rPr>
                              </w:pPr>
                              <w:r>
                                <w:rPr>
                                  <w:color w:val="006565"/>
                                  <w:sz w:val="17"/>
                                </w:rPr>
                                <w:t>5:</w:t>
                              </w:r>
                            </w:p>
                            <w:p w:rsidR="00F3793A" w:rsidRDefault="00F3793A" w:rsidP="00F3793A">
                              <w:pPr>
                                <w:spacing w:line="229" w:lineRule="exact"/>
                                <w:ind w:left="94"/>
                                <w:rPr>
                                  <w:sz w:val="17"/>
                                </w:rPr>
                              </w:pPr>
                              <w:r>
                                <w:rPr>
                                  <w:color w:val="006565"/>
                                  <w:sz w:val="17"/>
                                </w:rPr>
                                <w:t>6:</w:t>
                              </w:r>
                            </w:p>
                            <w:p w:rsidR="00F3793A" w:rsidRDefault="00F3793A" w:rsidP="00F3793A">
                              <w:pPr>
                                <w:spacing w:line="229" w:lineRule="exact"/>
                                <w:ind w:left="94"/>
                                <w:rPr>
                                  <w:sz w:val="17"/>
                                </w:rPr>
                              </w:pPr>
                              <w:r>
                                <w:rPr>
                                  <w:color w:val="006565"/>
                                  <w:sz w:val="17"/>
                                </w:rPr>
                                <w:t>7:</w:t>
                              </w:r>
                            </w:p>
                            <w:p w:rsidR="00F3793A" w:rsidRDefault="00F3793A" w:rsidP="00F3793A">
                              <w:pPr>
                                <w:spacing w:line="229" w:lineRule="exact"/>
                                <w:ind w:left="94"/>
                                <w:rPr>
                                  <w:sz w:val="17"/>
                                </w:rPr>
                              </w:pPr>
                              <w:r>
                                <w:rPr>
                                  <w:color w:val="006565"/>
                                  <w:sz w:val="17"/>
                                </w:rPr>
                                <w:t>8:</w:t>
                              </w:r>
                            </w:p>
                            <w:p w:rsidR="00F3793A" w:rsidRDefault="00F3793A" w:rsidP="00F3793A">
                              <w:pPr>
                                <w:spacing w:line="229" w:lineRule="exact"/>
                                <w:ind w:left="94"/>
                                <w:rPr>
                                  <w:sz w:val="17"/>
                                </w:rPr>
                              </w:pPr>
                              <w:r>
                                <w:rPr>
                                  <w:color w:val="006565"/>
                                  <w:sz w:val="17"/>
                                </w:rPr>
                                <w:t>9:</w:t>
                              </w:r>
                            </w:p>
                            <w:p w:rsidR="00F3793A" w:rsidRDefault="00F3793A" w:rsidP="00F3793A">
                              <w:pPr>
                                <w:spacing w:line="229" w:lineRule="exact"/>
                                <w:rPr>
                                  <w:sz w:val="17"/>
                                </w:rPr>
                              </w:pPr>
                              <w:r>
                                <w:rPr>
                                  <w:color w:val="006565"/>
                                  <w:sz w:val="17"/>
                                </w:rPr>
                                <w:t>10:</w:t>
                              </w:r>
                            </w:p>
                            <w:p w:rsidR="00F3793A" w:rsidRDefault="00F3793A" w:rsidP="00F3793A">
                              <w:pPr>
                                <w:spacing w:line="229" w:lineRule="exact"/>
                                <w:rPr>
                                  <w:sz w:val="17"/>
                                </w:rPr>
                              </w:pPr>
                              <w:r>
                                <w:rPr>
                                  <w:color w:val="006565"/>
                                  <w:sz w:val="17"/>
                                </w:rPr>
                                <w:t>11:</w:t>
                              </w:r>
                            </w:p>
                            <w:p w:rsidR="00F3793A" w:rsidRDefault="00F3793A" w:rsidP="00F3793A">
                              <w:pPr>
                                <w:spacing w:line="229" w:lineRule="exact"/>
                                <w:rPr>
                                  <w:sz w:val="17"/>
                                </w:rPr>
                              </w:pPr>
                              <w:r>
                                <w:rPr>
                                  <w:color w:val="006565"/>
                                  <w:sz w:val="17"/>
                                </w:rPr>
                                <w:t>12:</w:t>
                              </w:r>
                            </w:p>
                            <w:p w:rsidR="00F3793A" w:rsidRDefault="00F3793A" w:rsidP="00F3793A">
                              <w:pPr>
                                <w:spacing w:line="229" w:lineRule="exact"/>
                                <w:rPr>
                                  <w:sz w:val="17"/>
                                </w:rPr>
                              </w:pPr>
                              <w:r>
                                <w:rPr>
                                  <w:color w:val="006565"/>
                                  <w:sz w:val="17"/>
                                </w:rPr>
                                <w:t>13:</w:t>
                              </w:r>
                            </w:p>
                            <w:p w:rsidR="00F3793A" w:rsidRDefault="00F3793A" w:rsidP="00F3793A">
                              <w:pPr>
                                <w:spacing w:line="229" w:lineRule="exact"/>
                                <w:rPr>
                                  <w:sz w:val="17"/>
                                </w:rPr>
                              </w:pPr>
                              <w:r>
                                <w:rPr>
                                  <w:color w:val="006565"/>
                                  <w:sz w:val="17"/>
                                </w:rPr>
                                <w:t>14:</w:t>
                              </w:r>
                            </w:p>
                            <w:p w:rsidR="00F3793A" w:rsidRDefault="00F3793A" w:rsidP="00F3793A">
                              <w:pPr>
                                <w:spacing w:line="229" w:lineRule="exact"/>
                                <w:rPr>
                                  <w:sz w:val="17"/>
                                </w:rPr>
                              </w:pPr>
                              <w:r>
                                <w:rPr>
                                  <w:color w:val="006565"/>
                                  <w:sz w:val="17"/>
                                </w:rPr>
                                <w:t>15:</w:t>
                              </w:r>
                            </w:p>
                            <w:p w:rsidR="00F3793A" w:rsidRDefault="00F3793A" w:rsidP="00F3793A">
                              <w:pPr>
                                <w:spacing w:line="229" w:lineRule="exact"/>
                                <w:rPr>
                                  <w:sz w:val="17"/>
                                </w:rPr>
                              </w:pPr>
                              <w:r>
                                <w:rPr>
                                  <w:color w:val="006565"/>
                                  <w:sz w:val="17"/>
                                </w:rPr>
                                <w:t>16:</w:t>
                              </w:r>
                            </w:p>
                            <w:p w:rsidR="00F3793A" w:rsidRDefault="00F3793A" w:rsidP="00F3793A">
                              <w:pPr>
                                <w:spacing w:line="229" w:lineRule="exact"/>
                                <w:rPr>
                                  <w:sz w:val="17"/>
                                </w:rPr>
                              </w:pPr>
                              <w:r>
                                <w:rPr>
                                  <w:color w:val="006565"/>
                                  <w:sz w:val="17"/>
                                </w:rPr>
                                <w:t>17:</w:t>
                              </w:r>
                            </w:p>
                            <w:p w:rsidR="00F3793A" w:rsidRDefault="00F3793A" w:rsidP="00F3793A">
                              <w:pPr>
                                <w:spacing w:line="208" w:lineRule="exact"/>
                                <w:rPr>
                                  <w:sz w:val="17"/>
                                </w:rPr>
                              </w:pPr>
                              <w:r>
                                <w:rPr>
                                  <w:color w:val="006565"/>
                                  <w:sz w:val="17"/>
                                </w:rPr>
                                <w:t>18:</w:t>
                              </w:r>
                            </w:p>
                          </w:txbxContent>
                        </wps:txbx>
                        <wps:bodyPr rot="0" vert="horz" wrap="square" lIns="0" tIns="0" rIns="0" bIns="0" anchor="t" anchorCtr="0" upright="1">
                          <a:noAutofit/>
                        </wps:bodyPr>
                      </wps:wsp>
                      <wps:wsp>
                        <wps:cNvPr id="668" name="docshape848"/>
                        <wps:cNvSpPr txBox="1">
                          <a:spLocks noChangeArrowheads="1"/>
                        </wps:cNvSpPr>
                        <wps:spPr bwMode="auto">
                          <a:xfrm>
                            <a:off x="729" y="514"/>
                            <a:ext cx="2329"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8"/>
                                  <w:sz w:val="17"/>
                                </w:rPr>
                                <w:t xml:space="preserve"> </w:t>
                              </w:r>
                              <w:r>
                                <w:rPr>
                                  <w:sz w:val="17"/>
                                </w:rPr>
                                <w:t>https</w:t>
                              </w:r>
                              <w:r>
                                <w:rPr>
                                  <w:spacing w:val="29"/>
                                  <w:sz w:val="17"/>
                                </w:rPr>
                                <w:t xml:space="preserve"> </w:t>
                              </w:r>
                              <w:r>
                                <w:rPr>
                                  <w:sz w:val="17"/>
                                </w:rPr>
                                <w:t>=</w:t>
                              </w:r>
                              <w:r>
                                <w:rPr>
                                  <w:spacing w:val="29"/>
                                  <w:sz w:val="17"/>
                                </w:rPr>
                                <w:t xml:space="preserve"> </w:t>
                              </w:r>
                              <w:r>
                                <w:rPr>
                                  <w:sz w:val="17"/>
                                </w:rPr>
                                <w:t>require('https');</w:t>
                              </w:r>
                            </w:p>
                          </w:txbxContent>
                        </wps:txbx>
                        <wps:bodyPr rot="0" vert="horz" wrap="square" lIns="0" tIns="0" rIns="0" bIns="0" anchor="t" anchorCtr="0" upright="1">
                          <a:noAutofit/>
                        </wps:bodyPr>
                      </wps:wsp>
                      <wps:wsp>
                        <wps:cNvPr id="669" name="docshape849"/>
                        <wps:cNvSpPr txBox="1">
                          <a:spLocks noChangeArrowheads="1"/>
                        </wps:cNvSpPr>
                        <wps:spPr bwMode="auto">
                          <a:xfrm>
                            <a:off x="729" y="972"/>
                            <a:ext cx="2032"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2"/>
                                  <w:sz w:val="17"/>
                                </w:rPr>
                                <w:t xml:space="preserve"> </w:t>
                              </w:r>
                              <w:r>
                                <w:rPr>
                                  <w:sz w:val="17"/>
                                </w:rPr>
                                <w:t>getServer</w:t>
                              </w:r>
                              <w:r>
                                <w:rPr>
                                  <w:spacing w:val="32"/>
                                  <w:sz w:val="17"/>
                                </w:rPr>
                                <w:t xml:space="preserve"> </w:t>
                              </w:r>
                              <w:r>
                                <w:rPr>
                                  <w:sz w:val="17"/>
                                </w:rPr>
                                <w:t>=</w:t>
                              </w:r>
                              <w:r>
                                <w:rPr>
                                  <w:spacing w:val="32"/>
                                  <w:sz w:val="17"/>
                                </w:rPr>
                                <w:t xml:space="preserve"> </w:t>
                              </w:r>
                              <w:r>
                                <w:rPr>
                                  <w:sz w:val="17"/>
                                </w:rPr>
                                <w:t>()</w:t>
                              </w:r>
                              <w:r>
                                <w:rPr>
                                  <w:spacing w:val="33"/>
                                  <w:sz w:val="17"/>
                                </w:rPr>
                                <w:t xml:space="preserve"> </w:t>
                              </w:r>
                              <w:r>
                                <w:rPr>
                                  <w:sz w:val="17"/>
                                </w:rPr>
                                <w:t>=&gt;</w:t>
                              </w:r>
                              <w:r>
                                <w:rPr>
                                  <w:spacing w:val="32"/>
                                  <w:sz w:val="17"/>
                                </w:rPr>
                                <w:t xml:space="preserve"> </w:t>
                              </w:r>
                              <w:r>
                                <w:rPr>
                                  <w:sz w:val="17"/>
                                </w:rPr>
                                <w:t>{</w:t>
                              </w:r>
                            </w:p>
                          </w:txbxContent>
                        </wps:txbx>
                        <wps:bodyPr rot="0" vert="horz" wrap="square" lIns="0" tIns="0" rIns="0" bIns="0" anchor="t" anchorCtr="0" upright="1">
                          <a:noAutofit/>
                        </wps:bodyPr>
                      </wps:wsp>
                      <wps:wsp>
                        <wps:cNvPr id="670" name="docshape850"/>
                        <wps:cNvSpPr txBox="1">
                          <a:spLocks noChangeArrowheads="1"/>
                        </wps:cNvSpPr>
                        <wps:spPr bwMode="auto">
                          <a:xfrm>
                            <a:off x="898" y="1430"/>
                            <a:ext cx="5545" cy="2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rPr>
                                  <w:sz w:val="17"/>
                                </w:rPr>
                              </w:pPr>
                              <w:r>
                                <w:rPr>
                                  <w:sz w:val="17"/>
                                </w:rPr>
                                <w:t>const</w:t>
                              </w:r>
                              <w:r>
                                <w:rPr>
                                  <w:spacing w:val="32"/>
                                  <w:sz w:val="17"/>
                                </w:rPr>
                                <w:t xml:space="preserve"> </w:t>
                              </w:r>
                              <w:r>
                                <w:rPr>
                                  <w:sz w:val="17"/>
                                </w:rPr>
                                <w:t>options</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8" w:line="201" w:lineRule="auto"/>
                                <w:ind w:left="170" w:right="2853"/>
                                <w:rPr>
                                  <w:sz w:val="17"/>
                                </w:rPr>
                              </w:pPr>
                              <w:r>
                                <w:rPr>
                                  <w:sz w:val="17"/>
                                </w:rPr>
                                <w:t>hostname:</w:t>
                              </w:r>
                              <w:r>
                                <w:rPr>
                                  <w:spacing w:val="19"/>
                                  <w:sz w:val="17"/>
                                </w:rPr>
                                <w:t xml:space="preserve"> </w:t>
                              </w:r>
                              <w:r>
                                <w:rPr>
                                  <w:sz w:val="17"/>
                                </w:rPr>
                                <w:t>"dangerous.website",</w:t>
                              </w:r>
                              <w:r>
                                <w:rPr>
                                  <w:spacing w:val="-47"/>
                                  <w:sz w:val="17"/>
                                </w:rPr>
                                <w:t xml:space="preserve"> </w:t>
                              </w:r>
                              <w:r>
                                <w:rPr>
                                  <w:sz w:val="17"/>
                                </w:rPr>
                                <w:t>port:</w:t>
                              </w:r>
                              <w:r>
                                <w:rPr>
                                  <w:spacing w:val="35"/>
                                  <w:sz w:val="17"/>
                                </w:rPr>
                                <w:t xml:space="preserve"> </w:t>
                              </w:r>
                              <w:r>
                                <w:rPr>
                                  <w:sz w:val="17"/>
                                </w:rPr>
                                <w:t>443,</w:t>
                              </w:r>
                            </w:p>
                            <w:p w:rsidR="00F3793A" w:rsidRDefault="00F3793A" w:rsidP="00F3793A">
                              <w:pPr>
                                <w:spacing w:line="222" w:lineRule="exact"/>
                                <w:ind w:left="170"/>
                                <w:rPr>
                                  <w:sz w:val="17"/>
                                </w:rPr>
                              </w:pPr>
                              <w:r>
                                <w:rPr>
                                  <w:sz w:val="17"/>
                                </w:rPr>
                                <w:t>method:</w:t>
                              </w:r>
                              <w:r>
                                <w:rPr>
                                  <w:spacing w:val="30"/>
                                  <w:sz w:val="17"/>
                                </w:rPr>
                                <w:t xml:space="preserve"> </w:t>
                              </w:r>
                              <w:r>
                                <w:rPr>
                                  <w:sz w:val="17"/>
                                </w:rPr>
                                <w:t>"GET",</w:t>
                              </w:r>
                            </w:p>
                            <w:p w:rsidR="00F3793A" w:rsidRDefault="00F3793A" w:rsidP="00F3793A">
                              <w:pPr>
                                <w:spacing w:line="229" w:lineRule="exact"/>
                                <w:ind w:left="170"/>
                                <w:rPr>
                                  <w:sz w:val="17"/>
                                </w:rPr>
                              </w:pPr>
                              <w:r>
                                <w:rPr>
                                  <w:sz w:val="17"/>
                                </w:rPr>
                                <w:t>path:</w:t>
                              </w:r>
                              <w:r>
                                <w:rPr>
                                  <w:spacing w:val="32"/>
                                  <w:sz w:val="17"/>
                                </w:rPr>
                                <w:t xml:space="preserve"> </w:t>
                              </w:r>
                              <w:r>
                                <w:rPr>
                                  <w:sz w:val="17"/>
                                </w:rPr>
                                <w:t>"/",</w:t>
                              </w:r>
                            </w:p>
                            <w:p w:rsidR="00F3793A" w:rsidRDefault="00F3793A" w:rsidP="00F3793A">
                              <w:pPr>
                                <w:spacing w:before="9" w:line="201" w:lineRule="auto"/>
                                <w:ind w:left="170" w:right="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유효하지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인증서를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가지고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있어도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무시하는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옵션으로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rejectUnauthorized: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false</w:t>
                              </w:r>
                            </w:p>
                            <w:p w:rsidR="00F3793A" w:rsidRDefault="00F3793A" w:rsidP="00F3793A">
                              <w:pPr>
                                <w:spacing w:line="222" w:lineRule="exact"/>
                                <w:rPr>
                                  <w:sz w:val="17"/>
                                </w:rPr>
                              </w:pPr>
                              <w:r>
                                <w:rPr>
                                  <w:sz w:val="17"/>
                                </w:rPr>
                                <w:t>};</w:t>
                              </w:r>
                            </w:p>
                            <w:p w:rsidR="00F3793A" w:rsidRDefault="00F3793A" w:rsidP="00F3793A">
                              <w:pPr>
                                <w:spacing w:line="229" w:lineRule="exact"/>
                                <w:rPr>
                                  <w:sz w:val="17"/>
                                </w:rPr>
                              </w:pPr>
                              <w:r>
                                <w:rPr>
                                  <w:sz w:val="17"/>
                                </w:rPr>
                                <w:t>https.request(</w:t>
                              </w:r>
                            </w:p>
                            <w:p w:rsidR="00F3793A" w:rsidRDefault="00F3793A" w:rsidP="00F3793A">
                              <w:pPr>
                                <w:spacing w:line="229" w:lineRule="exact"/>
                                <w:ind w:left="170"/>
                                <w:rPr>
                                  <w:sz w:val="17"/>
                                </w:rPr>
                              </w:pPr>
                              <w:r>
                                <w:rPr>
                                  <w:sz w:val="17"/>
                                </w:rPr>
                                <w:t>options,</w:t>
                              </w:r>
                              <w:r>
                                <w:rPr>
                                  <w:spacing w:val="31"/>
                                  <w:sz w:val="17"/>
                                </w:rPr>
                                <w:t xml:space="preserve"> </w:t>
                              </w:r>
                              <w:r>
                                <w:rPr>
                                  <w:sz w:val="17"/>
                                </w:rPr>
                                <w:t>(response)</w:t>
                              </w:r>
                              <w:r>
                                <w:rPr>
                                  <w:spacing w:val="32"/>
                                  <w:sz w:val="17"/>
                                </w:rPr>
                                <w:t xml:space="preserve"> </w:t>
                              </w:r>
                              <w:r>
                                <w:rPr>
                                  <w:sz w:val="17"/>
                                </w:rPr>
                                <w:t>=&gt;</w:t>
                              </w:r>
                              <w:r>
                                <w:rPr>
                                  <w:spacing w:val="31"/>
                                  <w:sz w:val="17"/>
                                </w:rPr>
                                <w:t xml:space="preserve"> </w:t>
                              </w:r>
                              <w:r>
                                <w:rPr>
                                  <w:sz w:val="17"/>
                                </w:rPr>
                                <w:t>{</w:t>
                              </w:r>
                            </w:p>
                            <w:p w:rsidR="00F3793A" w:rsidRDefault="00F3793A" w:rsidP="00F3793A">
                              <w:pPr>
                                <w:spacing w:line="229" w:lineRule="exact"/>
                                <w:ind w:left="170"/>
                                <w:rPr>
                                  <w:sz w:val="17"/>
                                </w:rPr>
                              </w:pPr>
                              <w:r>
                                <w:rPr>
                                  <w:sz w:val="17"/>
                                </w:rPr>
                                <w:t>console.log('response</w:t>
                              </w:r>
                              <w:r>
                                <w:rPr>
                                  <w:spacing w:val="25"/>
                                  <w:sz w:val="17"/>
                                </w:rPr>
                                <w:t xml:space="preserve"> </w:t>
                              </w:r>
                              <w:r>
                                <w:rPr>
                                  <w:sz w:val="17"/>
                                </w:rPr>
                                <w:t>-</w:t>
                              </w:r>
                              <w:r>
                                <w:rPr>
                                  <w:spacing w:val="26"/>
                                  <w:sz w:val="17"/>
                                </w:rPr>
                                <w:t xml:space="preserve"> </w:t>
                              </w:r>
                              <w:r>
                                <w:rPr>
                                  <w:sz w:val="17"/>
                                </w:rPr>
                                <w:t>',</w:t>
                              </w:r>
                              <w:r>
                                <w:rPr>
                                  <w:spacing w:val="28"/>
                                  <w:sz w:val="17"/>
                                </w:rPr>
                                <w:t xml:space="preserve"> </w:t>
                              </w:r>
                              <w:r>
                                <w:rPr>
                                  <w:sz w:val="17"/>
                                </w:rPr>
                                <w:t>response.statusCode);</w:t>
                              </w:r>
                            </w:p>
                            <w:p w:rsidR="00F3793A" w:rsidRDefault="00F3793A" w:rsidP="00F3793A">
                              <w:pPr>
                                <w:spacing w:line="229" w:lineRule="exact"/>
                                <w:ind w:left="170"/>
                                <w:rPr>
                                  <w:sz w:val="17"/>
                                </w:rPr>
                              </w:pPr>
                              <w:r>
                                <w:rPr>
                                  <w:sz w:val="17"/>
                                </w:rPr>
                                <w:t>}</w:t>
                              </w:r>
                            </w:p>
                            <w:p w:rsidR="00F3793A" w:rsidRDefault="00F3793A" w:rsidP="00F3793A">
                              <w:pPr>
                                <w:spacing w:line="208" w:lineRule="exact"/>
                                <w:rPr>
                                  <w:sz w:val="17"/>
                                </w:rPr>
                              </w:pPr>
                              <w:r>
                                <w:rPr>
                                  <w:sz w:val="17"/>
                                </w:rPr>
                                <w:t>);</w:t>
                              </w:r>
                            </w:p>
                          </w:txbxContent>
                        </wps:txbx>
                        <wps:bodyPr rot="0" vert="horz" wrap="square" lIns="0" tIns="0" rIns="0" bIns="0" anchor="t" anchorCtr="0" upright="1">
                          <a:noAutofit/>
                        </wps:bodyPr>
                      </wps:wsp>
                      <wps:wsp>
                        <wps:cNvPr id="671" name="docshape851"/>
                        <wps:cNvSpPr txBox="1">
                          <a:spLocks noChangeArrowheads="1"/>
                        </wps:cNvSpPr>
                        <wps:spPr bwMode="auto">
                          <a:xfrm>
                            <a:off x="729" y="4410"/>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672" name="docshape852"/>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346E6E4B" id="그룹 664" o:spid="_x0000_s1749" style="width:433.1pt;height:242.2pt;mso-position-horizontal-relative:char;mso-position-vertical-relative:line" coordsize="8662,4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">
                <v:shape id="docshape845" o:spid="_x0000_s1750" type="#_x0000_t75" style="position:absolute;top:376;width:8662;height:4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">
                  <v:imagedata r:id="rId227" o:title=""/>
                </v:shape>
                <v:shape id="docshape846" o:spid="_x0000_s1751" type="#_x0000_t75" style="position:absolute;left:14;top:4638;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">
                  <v:imagedata r:id="rId83" o:title=""/>
                </v:shape>
                <v:shape id="docshape847" o:spid="_x0000_s1752" type="#_x0000_t202" style="position:absolute;left:285;top:513;width:265;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rsidR="00F3793A" w:rsidRDefault="00F3793A" w:rsidP="00F3793A">
                        <w:pPr>
                          <w:spacing w:line="208" w:lineRule="exact"/>
                          <w:ind w:left="94"/>
                          <w:rPr>
                            <w:sz w:val="17"/>
                          </w:rPr>
                        </w:pPr>
                        <w:r>
                          <w:rPr>
                            <w:color w:val="006565"/>
                            <w:sz w:val="17"/>
                          </w:rPr>
                          <w:t>1:</w:t>
                        </w:r>
                      </w:p>
                      <w:p w:rsidR="00F3793A" w:rsidRDefault="00F3793A" w:rsidP="00F3793A">
                        <w:pPr>
                          <w:spacing w:line="229" w:lineRule="exact"/>
                          <w:ind w:left="94"/>
                          <w:rPr>
                            <w:sz w:val="17"/>
                          </w:rPr>
                        </w:pPr>
                        <w:r>
                          <w:rPr>
                            <w:color w:val="006565"/>
                            <w:sz w:val="17"/>
                          </w:rPr>
                          <w:t>2:</w:t>
                        </w:r>
                      </w:p>
                      <w:p w:rsidR="00F3793A" w:rsidRDefault="00F3793A" w:rsidP="00F3793A">
                        <w:pPr>
                          <w:spacing w:line="229" w:lineRule="exact"/>
                          <w:ind w:left="94"/>
                          <w:rPr>
                            <w:sz w:val="17"/>
                          </w:rPr>
                        </w:pPr>
                        <w:r>
                          <w:rPr>
                            <w:color w:val="006565"/>
                            <w:sz w:val="17"/>
                          </w:rPr>
                          <w:t>3:</w:t>
                        </w:r>
                      </w:p>
                      <w:p w:rsidR="00F3793A" w:rsidRDefault="00F3793A" w:rsidP="00F3793A">
                        <w:pPr>
                          <w:spacing w:line="229" w:lineRule="exact"/>
                          <w:ind w:left="94"/>
                          <w:rPr>
                            <w:sz w:val="17"/>
                          </w:rPr>
                        </w:pPr>
                        <w:r>
                          <w:rPr>
                            <w:color w:val="006565"/>
                            <w:sz w:val="17"/>
                          </w:rPr>
                          <w:t>4:</w:t>
                        </w:r>
                      </w:p>
                      <w:p w:rsidR="00F3793A" w:rsidRDefault="00F3793A" w:rsidP="00F3793A">
                        <w:pPr>
                          <w:spacing w:line="229" w:lineRule="exact"/>
                          <w:ind w:left="94"/>
                          <w:rPr>
                            <w:sz w:val="17"/>
                          </w:rPr>
                        </w:pPr>
                        <w:r>
                          <w:rPr>
                            <w:color w:val="006565"/>
                            <w:sz w:val="17"/>
                          </w:rPr>
                          <w:t>5:</w:t>
                        </w:r>
                      </w:p>
                      <w:p w:rsidR="00F3793A" w:rsidRDefault="00F3793A" w:rsidP="00F3793A">
                        <w:pPr>
                          <w:spacing w:line="229" w:lineRule="exact"/>
                          <w:ind w:left="94"/>
                          <w:rPr>
                            <w:sz w:val="17"/>
                          </w:rPr>
                        </w:pPr>
                        <w:r>
                          <w:rPr>
                            <w:color w:val="006565"/>
                            <w:sz w:val="17"/>
                          </w:rPr>
                          <w:t>6:</w:t>
                        </w:r>
                      </w:p>
                      <w:p w:rsidR="00F3793A" w:rsidRDefault="00F3793A" w:rsidP="00F3793A">
                        <w:pPr>
                          <w:spacing w:line="229" w:lineRule="exact"/>
                          <w:ind w:left="94"/>
                          <w:rPr>
                            <w:sz w:val="17"/>
                          </w:rPr>
                        </w:pPr>
                        <w:r>
                          <w:rPr>
                            <w:color w:val="006565"/>
                            <w:sz w:val="17"/>
                          </w:rPr>
                          <w:t>7:</w:t>
                        </w:r>
                      </w:p>
                      <w:p w:rsidR="00F3793A" w:rsidRDefault="00F3793A" w:rsidP="00F3793A">
                        <w:pPr>
                          <w:spacing w:line="229" w:lineRule="exact"/>
                          <w:ind w:left="94"/>
                          <w:rPr>
                            <w:sz w:val="17"/>
                          </w:rPr>
                        </w:pPr>
                        <w:r>
                          <w:rPr>
                            <w:color w:val="006565"/>
                            <w:sz w:val="17"/>
                          </w:rPr>
                          <w:t>8:</w:t>
                        </w:r>
                      </w:p>
                      <w:p w:rsidR="00F3793A" w:rsidRDefault="00F3793A" w:rsidP="00F3793A">
                        <w:pPr>
                          <w:spacing w:line="229" w:lineRule="exact"/>
                          <w:ind w:left="94"/>
                          <w:rPr>
                            <w:sz w:val="17"/>
                          </w:rPr>
                        </w:pPr>
                        <w:r>
                          <w:rPr>
                            <w:color w:val="006565"/>
                            <w:sz w:val="17"/>
                          </w:rPr>
                          <w:t>9:</w:t>
                        </w:r>
                      </w:p>
                      <w:p w:rsidR="00F3793A" w:rsidRDefault="00F3793A" w:rsidP="00F3793A">
                        <w:pPr>
                          <w:spacing w:line="229" w:lineRule="exact"/>
                          <w:rPr>
                            <w:sz w:val="17"/>
                          </w:rPr>
                        </w:pPr>
                        <w:r>
                          <w:rPr>
                            <w:color w:val="006565"/>
                            <w:sz w:val="17"/>
                          </w:rPr>
                          <w:t>10:</w:t>
                        </w:r>
                      </w:p>
                      <w:p w:rsidR="00F3793A" w:rsidRDefault="00F3793A" w:rsidP="00F3793A">
                        <w:pPr>
                          <w:spacing w:line="229" w:lineRule="exact"/>
                          <w:rPr>
                            <w:sz w:val="17"/>
                          </w:rPr>
                        </w:pPr>
                        <w:r>
                          <w:rPr>
                            <w:color w:val="006565"/>
                            <w:sz w:val="17"/>
                          </w:rPr>
                          <w:t>11:</w:t>
                        </w:r>
                      </w:p>
                      <w:p w:rsidR="00F3793A" w:rsidRDefault="00F3793A" w:rsidP="00F3793A">
                        <w:pPr>
                          <w:spacing w:line="229" w:lineRule="exact"/>
                          <w:rPr>
                            <w:sz w:val="17"/>
                          </w:rPr>
                        </w:pPr>
                        <w:r>
                          <w:rPr>
                            <w:color w:val="006565"/>
                            <w:sz w:val="17"/>
                          </w:rPr>
                          <w:t>12:</w:t>
                        </w:r>
                      </w:p>
                      <w:p w:rsidR="00F3793A" w:rsidRDefault="00F3793A" w:rsidP="00F3793A">
                        <w:pPr>
                          <w:spacing w:line="229" w:lineRule="exact"/>
                          <w:rPr>
                            <w:sz w:val="17"/>
                          </w:rPr>
                        </w:pPr>
                        <w:r>
                          <w:rPr>
                            <w:color w:val="006565"/>
                            <w:sz w:val="17"/>
                          </w:rPr>
                          <w:t>13:</w:t>
                        </w:r>
                      </w:p>
                      <w:p w:rsidR="00F3793A" w:rsidRDefault="00F3793A" w:rsidP="00F3793A">
                        <w:pPr>
                          <w:spacing w:line="229" w:lineRule="exact"/>
                          <w:rPr>
                            <w:sz w:val="17"/>
                          </w:rPr>
                        </w:pPr>
                        <w:r>
                          <w:rPr>
                            <w:color w:val="006565"/>
                            <w:sz w:val="17"/>
                          </w:rPr>
                          <w:t>14:</w:t>
                        </w:r>
                      </w:p>
                      <w:p w:rsidR="00F3793A" w:rsidRDefault="00F3793A" w:rsidP="00F3793A">
                        <w:pPr>
                          <w:spacing w:line="229" w:lineRule="exact"/>
                          <w:rPr>
                            <w:sz w:val="17"/>
                          </w:rPr>
                        </w:pPr>
                        <w:r>
                          <w:rPr>
                            <w:color w:val="006565"/>
                            <w:sz w:val="17"/>
                          </w:rPr>
                          <w:t>15:</w:t>
                        </w:r>
                      </w:p>
                      <w:p w:rsidR="00F3793A" w:rsidRDefault="00F3793A" w:rsidP="00F3793A">
                        <w:pPr>
                          <w:spacing w:line="229" w:lineRule="exact"/>
                          <w:rPr>
                            <w:sz w:val="17"/>
                          </w:rPr>
                        </w:pPr>
                        <w:r>
                          <w:rPr>
                            <w:color w:val="006565"/>
                            <w:sz w:val="17"/>
                          </w:rPr>
                          <w:t>16:</w:t>
                        </w:r>
                      </w:p>
                      <w:p w:rsidR="00F3793A" w:rsidRDefault="00F3793A" w:rsidP="00F3793A">
                        <w:pPr>
                          <w:spacing w:line="229" w:lineRule="exact"/>
                          <w:rPr>
                            <w:sz w:val="17"/>
                          </w:rPr>
                        </w:pPr>
                        <w:r>
                          <w:rPr>
                            <w:color w:val="006565"/>
                            <w:sz w:val="17"/>
                          </w:rPr>
                          <w:t>17:</w:t>
                        </w:r>
                      </w:p>
                      <w:p w:rsidR="00F3793A" w:rsidRDefault="00F3793A" w:rsidP="00F3793A">
                        <w:pPr>
                          <w:spacing w:line="208" w:lineRule="exact"/>
                          <w:rPr>
                            <w:sz w:val="17"/>
                          </w:rPr>
                        </w:pPr>
                        <w:r>
                          <w:rPr>
                            <w:color w:val="006565"/>
                            <w:sz w:val="17"/>
                          </w:rPr>
                          <w:t>18:</w:t>
                        </w:r>
                      </w:p>
                    </w:txbxContent>
                  </v:textbox>
                </v:shape>
                <v:shape id="docshape848" o:spid="_x0000_s1753" type="#_x0000_t202" style="position:absolute;left:729;top:514;width:2329;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rsidR="00F3793A" w:rsidRDefault="00F3793A" w:rsidP="00F3793A">
                        <w:pPr>
                          <w:spacing w:line="187" w:lineRule="exact"/>
                          <w:rPr>
                            <w:sz w:val="17"/>
                          </w:rPr>
                        </w:pPr>
                        <w:r>
                          <w:rPr>
                            <w:sz w:val="17"/>
                          </w:rPr>
                          <w:t>const</w:t>
                        </w:r>
                        <w:r>
                          <w:rPr>
                            <w:spacing w:val="28"/>
                            <w:sz w:val="17"/>
                          </w:rPr>
                          <w:t xml:space="preserve"> </w:t>
                        </w:r>
                        <w:r>
                          <w:rPr>
                            <w:sz w:val="17"/>
                          </w:rPr>
                          <w:t>https</w:t>
                        </w:r>
                        <w:r>
                          <w:rPr>
                            <w:spacing w:val="29"/>
                            <w:sz w:val="17"/>
                          </w:rPr>
                          <w:t xml:space="preserve"> </w:t>
                        </w:r>
                        <w:r>
                          <w:rPr>
                            <w:sz w:val="17"/>
                          </w:rPr>
                          <w:t>=</w:t>
                        </w:r>
                        <w:r>
                          <w:rPr>
                            <w:spacing w:val="29"/>
                            <w:sz w:val="17"/>
                          </w:rPr>
                          <w:t xml:space="preserve"> </w:t>
                        </w:r>
                        <w:r>
                          <w:rPr>
                            <w:sz w:val="17"/>
                          </w:rPr>
                          <w:t>require('https');</w:t>
                        </w:r>
                      </w:p>
                    </w:txbxContent>
                  </v:textbox>
                </v:shape>
                <v:shape id="docshape849" o:spid="_x0000_s1754" type="#_x0000_t202" style="position:absolute;left:729;top:972;width:2032;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rsidR="00F3793A" w:rsidRDefault="00F3793A" w:rsidP="00F3793A">
                        <w:pPr>
                          <w:spacing w:line="187" w:lineRule="exact"/>
                          <w:rPr>
                            <w:sz w:val="17"/>
                          </w:rPr>
                        </w:pPr>
                        <w:r>
                          <w:rPr>
                            <w:sz w:val="17"/>
                          </w:rPr>
                          <w:t>const</w:t>
                        </w:r>
                        <w:r>
                          <w:rPr>
                            <w:spacing w:val="32"/>
                            <w:sz w:val="17"/>
                          </w:rPr>
                          <w:t xml:space="preserve"> </w:t>
                        </w:r>
                        <w:r>
                          <w:rPr>
                            <w:sz w:val="17"/>
                          </w:rPr>
                          <w:t>getServer</w:t>
                        </w:r>
                        <w:r>
                          <w:rPr>
                            <w:spacing w:val="32"/>
                            <w:sz w:val="17"/>
                          </w:rPr>
                          <w:t xml:space="preserve"> </w:t>
                        </w:r>
                        <w:r>
                          <w:rPr>
                            <w:sz w:val="17"/>
                          </w:rPr>
                          <w:t>=</w:t>
                        </w:r>
                        <w:r>
                          <w:rPr>
                            <w:spacing w:val="32"/>
                            <w:sz w:val="17"/>
                          </w:rPr>
                          <w:t xml:space="preserve"> </w:t>
                        </w:r>
                        <w:r>
                          <w:rPr>
                            <w:sz w:val="17"/>
                          </w:rPr>
                          <w:t>()</w:t>
                        </w:r>
                        <w:r>
                          <w:rPr>
                            <w:spacing w:val="33"/>
                            <w:sz w:val="17"/>
                          </w:rPr>
                          <w:t xml:space="preserve"> </w:t>
                        </w:r>
                        <w:r>
                          <w:rPr>
                            <w:sz w:val="17"/>
                          </w:rPr>
                          <w:t>=&gt;</w:t>
                        </w:r>
                        <w:r>
                          <w:rPr>
                            <w:spacing w:val="32"/>
                            <w:sz w:val="17"/>
                          </w:rPr>
                          <w:t xml:space="preserve"> </w:t>
                        </w:r>
                        <w:r>
                          <w:rPr>
                            <w:sz w:val="17"/>
                          </w:rPr>
                          <w:t>{</w:t>
                        </w:r>
                      </w:p>
                    </w:txbxContent>
                  </v:textbox>
                </v:shape>
                <v:shape id="docshape850" o:spid="_x0000_s1755" type="#_x0000_t202" style="position:absolute;left:898;top:1430;width:5545;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rsidR="00F3793A" w:rsidRDefault="00F3793A" w:rsidP="00F3793A">
                        <w:pPr>
                          <w:spacing w:line="208" w:lineRule="exact"/>
                          <w:rPr>
                            <w:sz w:val="17"/>
                          </w:rPr>
                        </w:pPr>
                        <w:r>
                          <w:rPr>
                            <w:sz w:val="17"/>
                          </w:rPr>
                          <w:t>const</w:t>
                        </w:r>
                        <w:r>
                          <w:rPr>
                            <w:spacing w:val="32"/>
                            <w:sz w:val="17"/>
                          </w:rPr>
                          <w:t xml:space="preserve"> </w:t>
                        </w:r>
                        <w:r>
                          <w:rPr>
                            <w:sz w:val="17"/>
                          </w:rPr>
                          <w:t>options</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8" w:line="201" w:lineRule="auto"/>
                          <w:ind w:left="170" w:right="2853"/>
                          <w:rPr>
                            <w:sz w:val="17"/>
                          </w:rPr>
                        </w:pPr>
                        <w:r>
                          <w:rPr>
                            <w:sz w:val="17"/>
                          </w:rPr>
                          <w:t>hostname:</w:t>
                        </w:r>
                        <w:r>
                          <w:rPr>
                            <w:spacing w:val="19"/>
                            <w:sz w:val="17"/>
                          </w:rPr>
                          <w:t xml:space="preserve"> </w:t>
                        </w:r>
                        <w:r>
                          <w:rPr>
                            <w:sz w:val="17"/>
                          </w:rPr>
                          <w:t>"dangerous.website",</w:t>
                        </w:r>
                        <w:r>
                          <w:rPr>
                            <w:spacing w:val="-47"/>
                            <w:sz w:val="17"/>
                          </w:rPr>
                          <w:t xml:space="preserve"> </w:t>
                        </w:r>
                        <w:r>
                          <w:rPr>
                            <w:sz w:val="17"/>
                          </w:rPr>
                          <w:t>port:</w:t>
                        </w:r>
                        <w:r>
                          <w:rPr>
                            <w:spacing w:val="35"/>
                            <w:sz w:val="17"/>
                          </w:rPr>
                          <w:t xml:space="preserve"> </w:t>
                        </w:r>
                        <w:r>
                          <w:rPr>
                            <w:sz w:val="17"/>
                          </w:rPr>
                          <w:t>443,</w:t>
                        </w:r>
                      </w:p>
                      <w:p w:rsidR="00F3793A" w:rsidRDefault="00F3793A" w:rsidP="00F3793A">
                        <w:pPr>
                          <w:spacing w:line="222" w:lineRule="exact"/>
                          <w:ind w:left="170"/>
                          <w:rPr>
                            <w:sz w:val="17"/>
                          </w:rPr>
                        </w:pPr>
                        <w:r>
                          <w:rPr>
                            <w:sz w:val="17"/>
                          </w:rPr>
                          <w:t>method:</w:t>
                        </w:r>
                        <w:r>
                          <w:rPr>
                            <w:spacing w:val="30"/>
                            <w:sz w:val="17"/>
                          </w:rPr>
                          <w:t xml:space="preserve"> </w:t>
                        </w:r>
                        <w:r>
                          <w:rPr>
                            <w:sz w:val="17"/>
                          </w:rPr>
                          <w:t>"GET",</w:t>
                        </w:r>
                      </w:p>
                      <w:p w:rsidR="00F3793A" w:rsidRDefault="00F3793A" w:rsidP="00F3793A">
                        <w:pPr>
                          <w:spacing w:line="229" w:lineRule="exact"/>
                          <w:ind w:left="170"/>
                          <w:rPr>
                            <w:sz w:val="17"/>
                          </w:rPr>
                        </w:pPr>
                        <w:r>
                          <w:rPr>
                            <w:sz w:val="17"/>
                          </w:rPr>
                          <w:t>path:</w:t>
                        </w:r>
                        <w:r>
                          <w:rPr>
                            <w:spacing w:val="32"/>
                            <w:sz w:val="17"/>
                          </w:rPr>
                          <w:t xml:space="preserve"> </w:t>
                        </w:r>
                        <w:r>
                          <w:rPr>
                            <w:sz w:val="17"/>
                          </w:rPr>
                          <w:t>"/",</w:t>
                        </w:r>
                      </w:p>
                      <w:p w:rsidR="00F3793A" w:rsidRDefault="00F3793A" w:rsidP="00F3793A">
                        <w:pPr>
                          <w:spacing w:before="9" w:line="201" w:lineRule="auto"/>
                          <w:ind w:left="170" w:right="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유효하지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인증서를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가지고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있어도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무시하는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옵션으로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rejectUnauthorized: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false</w:t>
                        </w:r>
                      </w:p>
                      <w:p w:rsidR="00F3793A" w:rsidRDefault="00F3793A" w:rsidP="00F3793A">
                        <w:pPr>
                          <w:spacing w:line="222" w:lineRule="exact"/>
                          <w:rPr>
                            <w:sz w:val="17"/>
                          </w:rPr>
                        </w:pPr>
                        <w:r>
                          <w:rPr>
                            <w:sz w:val="17"/>
                          </w:rPr>
                          <w:t>};</w:t>
                        </w:r>
                      </w:p>
                      <w:p w:rsidR="00F3793A" w:rsidRDefault="00F3793A" w:rsidP="00F3793A">
                        <w:pPr>
                          <w:spacing w:line="229" w:lineRule="exact"/>
                          <w:rPr>
                            <w:sz w:val="17"/>
                          </w:rPr>
                        </w:pPr>
                        <w:r>
                          <w:rPr>
                            <w:sz w:val="17"/>
                          </w:rPr>
                          <w:t>https.request(</w:t>
                        </w:r>
                      </w:p>
                      <w:p w:rsidR="00F3793A" w:rsidRDefault="00F3793A" w:rsidP="00F3793A">
                        <w:pPr>
                          <w:spacing w:line="229" w:lineRule="exact"/>
                          <w:ind w:left="170"/>
                          <w:rPr>
                            <w:sz w:val="17"/>
                          </w:rPr>
                        </w:pPr>
                        <w:r>
                          <w:rPr>
                            <w:sz w:val="17"/>
                          </w:rPr>
                          <w:t>options,</w:t>
                        </w:r>
                        <w:r>
                          <w:rPr>
                            <w:spacing w:val="31"/>
                            <w:sz w:val="17"/>
                          </w:rPr>
                          <w:t xml:space="preserve"> </w:t>
                        </w:r>
                        <w:r>
                          <w:rPr>
                            <w:sz w:val="17"/>
                          </w:rPr>
                          <w:t>(response)</w:t>
                        </w:r>
                        <w:r>
                          <w:rPr>
                            <w:spacing w:val="32"/>
                            <w:sz w:val="17"/>
                          </w:rPr>
                          <w:t xml:space="preserve"> </w:t>
                        </w:r>
                        <w:r>
                          <w:rPr>
                            <w:sz w:val="17"/>
                          </w:rPr>
                          <w:t>=&gt;</w:t>
                        </w:r>
                        <w:r>
                          <w:rPr>
                            <w:spacing w:val="31"/>
                            <w:sz w:val="17"/>
                          </w:rPr>
                          <w:t xml:space="preserve"> </w:t>
                        </w:r>
                        <w:r>
                          <w:rPr>
                            <w:sz w:val="17"/>
                          </w:rPr>
                          <w:t>{</w:t>
                        </w:r>
                      </w:p>
                      <w:p w:rsidR="00F3793A" w:rsidRDefault="00F3793A" w:rsidP="00F3793A">
                        <w:pPr>
                          <w:spacing w:line="229" w:lineRule="exact"/>
                          <w:ind w:left="170"/>
                          <w:rPr>
                            <w:sz w:val="17"/>
                          </w:rPr>
                        </w:pPr>
                        <w:r>
                          <w:rPr>
                            <w:sz w:val="17"/>
                          </w:rPr>
                          <w:t>console.log('response</w:t>
                        </w:r>
                        <w:r>
                          <w:rPr>
                            <w:spacing w:val="25"/>
                            <w:sz w:val="17"/>
                          </w:rPr>
                          <w:t xml:space="preserve"> </w:t>
                        </w:r>
                        <w:r>
                          <w:rPr>
                            <w:sz w:val="17"/>
                          </w:rPr>
                          <w:t>-</w:t>
                        </w:r>
                        <w:r>
                          <w:rPr>
                            <w:spacing w:val="26"/>
                            <w:sz w:val="17"/>
                          </w:rPr>
                          <w:t xml:space="preserve"> </w:t>
                        </w:r>
                        <w:r>
                          <w:rPr>
                            <w:sz w:val="17"/>
                          </w:rPr>
                          <w:t>',</w:t>
                        </w:r>
                        <w:r>
                          <w:rPr>
                            <w:spacing w:val="28"/>
                            <w:sz w:val="17"/>
                          </w:rPr>
                          <w:t xml:space="preserve"> </w:t>
                        </w:r>
                        <w:r>
                          <w:rPr>
                            <w:sz w:val="17"/>
                          </w:rPr>
                          <w:t>response.statusCode);</w:t>
                        </w:r>
                      </w:p>
                      <w:p w:rsidR="00F3793A" w:rsidRDefault="00F3793A" w:rsidP="00F3793A">
                        <w:pPr>
                          <w:spacing w:line="229" w:lineRule="exact"/>
                          <w:ind w:left="170"/>
                          <w:rPr>
                            <w:sz w:val="17"/>
                          </w:rPr>
                        </w:pPr>
                        <w:r>
                          <w:rPr>
                            <w:sz w:val="17"/>
                          </w:rPr>
                          <w:t>}</w:t>
                        </w:r>
                      </w:p>
                      <w:p w:rsidR="00F3793A" w:rsidRDefault="00F3793A" w:rsidP="00F3793A">
                        <w:pPr>
                          <w:spacing w:line="208" w:lineRule="exact"/>
                          <w:rPr>
                            <w:sz w:val="17"/>
                          </w:rPr>
                        </w:pPr>
                        <w:r>
                          <w:rPr>
                            <w:sz w:val="17"/>
                          </w:rPr>
                          <w:t>);</w:t>
                        </w:r>
                      </w:p>
                    </w:txbxContent>
                  </v:textbox>
                </v:shape>
                <v:shape id="docshape851" o:spid="_x0000_s1756" type="#_x0000_t202" style="position:absolute;left:729;top:4410;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v:shape id="docshape852" o:spid="_x0000_s1757"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1" w:line="240" w:lineRule="auto"/>
        <w:textAlignment w:val="auto"/>
        <w:rPr>
          <w:rFonts w:asciiTheme="minorEastAsia" w:eastAsiaTheme="minorEastAsia" w:hAnsiTheme="minorEastAsia" w:cs="맑은 고딕"/>
          <w:kern w:val="2"/>
          <w:sz w:val="7"/>
          <w:szCs w:val="24"/>
        </w:rPr>
      </w:pPr>
    </w:p>
    <w:p w:rsidR="00F3793A" w:rsidRPr="00F3793A" w:rsidRDefault="00F3793A" w:rsidP="00F3793A">
      <w:pPr>
        <w:widowControl w:val="0"/>
        <w:wordWrap w:val="0"/>
        <w:autoSpaceDE w:val="0"/>
        <w:autoSpaceDN w:val="0"/>
        <w:adjustRightInd/>
        <w:snapToGrid w:val="0"/>
        <w:spacing w:before="50" w:line="300" w:lineRule="auto"/>
        <w:ind w:left="124" w:firstLine="200"/>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r w:rsidRPr="00F3793A">
        <w:rPr>
          <w:rFonts w:asciiTheme="minorEastAsia" w:eastAsiaTheme="minorEastAsia" w:hAnsiTheme="minorEastAsia" w:cs="맑은 고딕"/>
          <w:noProof/>
          <w:kern w:val="2"/>
          <w:szCs w:val="24"/>
        </w:rPr>
        <mc:AlternateContent>
          <mc:Choice Requires="wpg">
            <w:drawing>
              <wp:anchor distT="0" distB="0" distL="0" distR="0" simplePos="0" relativeHeight="252035072" behindDoc="1" locked="0" layoutInCell="1" allowOverlap="1" wp14:anchorId="49BA86F3" wp14:editId="13D7FF58">
                <wp:simplePos x="0" y="0"/>
                <wp:positionH relativeFrom="page">
                  <wp:posOffset>864870</wp:posOffset>
                </wp:positionH>
                <wp:positionV relativeFrom="paragraph">
                  <wp:posOffset>561975</wp:posOffset>
                </wp:positionV>
                <wp:extent cx="5500370" cy="3663315"/>
                <wp:effectExtent l="0" t="1270" r="6985" b="2540"/>
                <wp:wrapTopAndBottom/>
                <wp:docPr id="655" name="그룹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663315"/>
                          <a:chOff x="1362" y="885"/>
                          <a:chExt cx="8662" cy="5769"/>
                        </a:xfrm>
                      </wpg:grpSpPr>
                      <pic:pic xmlns:pic="http://schemas.openxmlformats.org/drawingml/2006/picture">
                        <pic:nvPicPr>
                          <pic:cNvPr id="656" name="docshape854"/>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1362" y="1261"/>
                            <a:ext cx="8662" cy="5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7" name="docshape8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6439"/>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8" name="docshape856"/>
                        <wps:cNvSpPr txBox="1">
                          <a:spLocks noChangeArrowheads="1"/>
                        </wps:cNvSpPr>
                        <wps:spPr bwMode="auto">
                          <a:xfrm>
                            <a:off x="1647" y="1398"/>
                            <a:ext cx="265" cy="5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ind w:left="94"/>
                                <w:rPr>
                                  <w:sz w:val="17"/>
                                </w:rPr>
                              </w:pPr>
                              <w:r>
                                <w:rPr>
                                  <w:color w:val="006565"/>
                                  <w:sz w:val="17"/>
                                </w:rPr>
                                <w:t>1:</w:t>
                              </w:r>
                            </w:p>
                            <w:p w:rsidR="00F3793A" w:rsidRDefault="00F3793A" w:rsidP="00F3793A">
                              <w:pPr>
                                <w:spacing w:line="229" w:lineRule="exact"/>
                                <w:ind w:left="94"/>
                                <w:rPr>
                                  <w:sz w:val="17"/>
                                </w:rPr>
                              </w:pPr>
                              <w:r>
                                <w:rPr>
                                  <w:color w:val="006565"/>
                                  <w:sz w:val="17"/>
                                </w:rPr>
                                <w:t>2:</w:t>
                              </w:r>
                            </w:p>
                            <w:p w:rsidR="00F3793A" w:rsidRDefault="00F3793A" w:rsidP="00F3793A">
                              <w:pPr>
                                <w:spacing w:line="229" w:lineRule="exact"/>
                                <w:ind w:left="94"/>
                                <w:rPr>
                                  <w:sz w:val="17"/>
                                </w:rPr>
                              </w:pPr>
                              <w:r>
                                <w:rPr>
                                  <w:color w:val="006565"/>
                                  <w:sz w:val="17"/>
                                </w:rPr>
                                <w:t>3:</w:t>
                              </w:r>
                            </w:p>
                            <w:p w:rsidR="00F3793A" w:rsidRDefault="00F3793A" w:rsidP="00F3793A">
                              <w:pPr>
                                <w:spacing w:line="229" w:lineRule="exact"/>
                                <w:ind w:left="94"/>
                                <w:rPr>
                                  <w:sz w:val="17"/>
                                </w:rPr>
                              </w:pPr>
                              <w:r>
                                <w:rPr>
                                  <w:color w:val="006565"/>
                                  <w:sz w:val="17"/>
                                </w:rPr>
                                <w:t>4:</w:t>
                              </w:r>
                            </w:p>
                            <w:p w:rsidR="00F3793A" w:rsidRDefault="00F3793A" w:rsidP="00F3793A">
                              <w:pPr>
                                <w:spacing w:line="229" w:lineRule="exact"/>
                                <w:ind w:left="94"/>
                                <w:rPr>
                                  <w:sz w:val="17"/>
                                </w:rPr>
                              </w:pPr>
                              <w:r>
                                <w:rPr>
                                  <w:color w:val="006565"/>
                                  <w:sz w:val="17"/>
                                </w:rPr>
                                <w:t>5:</w:t>
                              </w:r>
                            </w:p>
                            <w:p w:rsidR="00F3793A" w:rsidRDefault="00F3793A" w:rsidP="00F3793A">
                              <w:pPr>
                                <w:spacing w:line="229" w:lineRule="exact"/>
                                <w:ind w:left="94"/>
                                <w:rPr>
                                  <w:sz w:val="17"/>
                                </w:rPr>
                              </w:pPr>
                              <w:r>
                                <w:rPr>
                                  <w:color w:val="006565"/>
                                  <w:sz w:val="17"/>
                                </w:rPr>
                                <w:t>6:</w:t>
                              </w:r>
                            </w:p>
                            <w:p w:rsidR="00F3793A" w:rsidRDefault="00F3793A" w:rsidP="00F3793A">
                              <w:pPr>
                                <w:spacing w:line="229" w:lineRule="exact"/>
                                <w:ind w:left="94"/>
                                <w:rPr>
                                  <w:sz w:val="17"/>
                                </w:rPr>
                              </w:pPr>
                              <w:r>
                                <w:rPr>
                                  <w:color w:val="006565"/>
                                  <w:sz w:val="17"/>
                                </w:rPr>
                                <w:t>7:</w:t>
                              </w:r>
                            </w:p>
                            <w:p w:rsidR="00F3793A" w:rsidRDefault="00F3793A" w:rsidP="00F3793A">
                              <w:pPr>
                                <w:spacing w:line="229" w:lineRule="exact"/>
                                <w:ind w:left="94"/>
                                <w:rPr>
                                  <w:sz w:val="17"/>
                                </w:rPr>
                              </w:pPr>
                              <w:r>
                                <w:rPr>
                                  <w:color w:val="006565"/>
                                  <w:sz w:val="17"/>
                                </w:rPr>
                                <w:t>8:</w:t>
                              </w:r>
                            </w:p>
                            <w:p w:rsidR="00F3793A" w:rsidRDefault="00F3793A" w:rsidP="00F3793A">
                              <w:pPr>
                                <w:spacing w:line="229" w:lineRule="exact"/>
                                <w:ind w:left="94"/>
                                <w:rPr>
                                  <w:sz w:val="17"/>
                                </w:rPr>
                              </w:pPr>
                              <w:r>
                                <w:rPr>
                                  <w:color w:val="006565"/>
                                  <w:sz w:val="17"/>
                                </w:rPr>
                                <w:t>9:</w:t>
                              </w:r>
                            </w:p>
                            <w:p w:rsidR="00F3793A" w:rsidRDefault="00F3793A" w:rsidP="00F3793A">
                              <w:pPr>
                                <w:spacing w:line="229" w:lineRule="exact"/>
                                <w:rPr>
                                  <w:sz w:val="17"/>
                                </w:rPr>
                              </w:pPr>
                              <w:r>
                                <w:rPr>
                                  <w:color w:val="006565"/>
                                  <w:sz w:val="17"/>
                                </w:rPr>
                                <w:t>10:</w:t>
                              </w:r>
                            </w:p>
                            <w:p w:rsidR="00F3793A" w:rsidRDefault="00F3793A" w:rsidP="00F3793A">
                              <w:pPr>
                                <w:spacing w:line="229" w:lineRule="exact"/>
                                <w:rPr>
                                  <w:sz w:val="17"/>
                                </w:rPr>
                              </w:pPr>
                              <w:r>
                                <w:rPr>
                                  <w:color w:val="006565"/>
                                  <w:sz w:val="17"/>
                                </w:rPr>
                                <w:t>11:</w:t>
                              </w:r>
                            </w:p>
                            <w:p w:rsidR="00F3793A" w:rsidRDefault="00F3793A" w:rsidP="00F3793A">
                              <w:pPr>
                                <w:spacing w:line="229" w:lineRule="exact"/>
                                <w:rPr>
                                  <w:sz w:val="17"/>
                                </w:rPr>
                              </w:pPr>
                              <w:r>
                                <w:rPr>
                                  <w:color w:val="006565"/>
                                  <w:sz w:val="17"/>
                                </w:rPr>
                                <w:t>12:</w:t>
                              </w:r>
                            </w:p>
                            <w:p w:rsidR="00F3793A" w:rsidRDefault="00F3793A" w:rsidP="00F3793A">
                              <w:pPr>
                                <w:spacing w:line="229" w:lineRule="exact"/>
                                <w:rPr>
                                  <w:sz w:val="17"/>
                                </w:rPr>
                              </w:pPr>
                              <w:r>
                                <w:rPr>
                                  <w:color w:val="006565"/>
                                  <w:sz w:val="17"/>
                                </w:rPr>
                                <w:t>13:</w:t>
                              </w:r>
                            </w:p>
                            <w:p w:rsidR="00F3793A" w:rsidRDefault="00F3793A" w:rsidP="00F3793A">
                              <w:pPr>
                                <w:spacing w:line="229" w:lineRule="exact"/>
                                <w:rPr>
                                  <w:sz w:val="17"/>
                                </w:rPr>
                              </w:pPr>
                              <w:r>
                                <w:rPr>
                                  <w:color w:val="006565"/>
                                  <w:sz w:val="17"/>
                                </w:rPr>
                                <w:t>14:</w:t>
                              </w:r>
                            </w:p>
                            <w:p w:rsidR="00F3793A" w:rsidRDefault="00F3793A" w:rsidP="00F3793A">
                              <w:pPr>
                                <w:spacing w:line="229" w:lineRule="exact"/>
                                <w:rPr>
                                  <w:sz w:val="17"/>
                                </w:rPr>
                              </w:pPr>
                              <w:r>
                                <w:rPr>
                                  <w:color w:val="006565"/>
                                  <w:sz w:val="17"/>
                                </w:rPr>
                                <w:t>15:</w:t>
                              </w:r>
                            </w:p>
                            <w:p w:rsidR="00F3793A" w:rsidRDefault="00F3793A" w:rsidP="00F3793A">
                              <w:pPr>
                                <w:spacing w:line="229" w:lineRule="exact"/>
                                <w:rPr>
                                  <w:sz w:val="17"/>
                                </w:rPr>
                              </w:pPr>
                              <w:r>
                                <w:rPr>
                                  <w:color w:val="006565"/>
                                  <w:sz w:val="17"/>
                                </w:rPr>
                                <w:t>16:</w:t>
                              </w:r>
                            </w:p>
                            <w:p w:rsidR="00F3793A" w:rsidRDefault="00F3793A" w:rsidP="00F3793A">
                              <w:pPr>
                                <w:spacing w:line="229" w:lineRule="exact"/>
                                <w:rPr>
                                  <w:sz w:val="17"/>
                                </w:rPr>
                              </w:pPr>
                              <w:r>
                                <w:rPr>
                                  <w:color w:val="006565"/>
                                  <w:sz w:val="17"/>
                                </w:rPr>
                                <w:t>17:</w:t>
                              </w:r>
                            </w:p>
                            <w:p w:rsidR="00F3793A" w:rsidRDefault="00F3793A" w:rsidP="00F3793A">
                              <w:pPr>
                                <w:spacing w:line="229" w:lineRule="exact"/>
                                <w:rPr>
                                  <w:sz w:val="17"/>
                                </w:rPr>
                              </w:pPr>
                              <w:r>
                                <w:rPr>
                                  <w:color w:val="006565"/>
                                  <w:sz w:val="17"/>
                                </w:rPr>
                                <w:t>18:</w:t>
                              </w:r>
                            </w:p>
                            <w:p w:rsidR="00F3793A" w:rsidRDefault="00F3793A" w:rsidP="00F3793A">
                              <w:pPr>
                                <w:spacing w:line="229" w:lineRule="exact"/>
                                <w:rPr>
                                  <w:sz w:val="17"/>
                                </w:rPr>
                              </w:pPr>
                              <w:r>
                                <w:rPr>
                                  <w:color w:val="006565"/>
                                  <w:sz w:val="17"/>
                                </w:rPr>
                                <w:t>19:</w:t>
                              </w:r>
                            </w:p>
                            <w:p w:rsidR="00F3793A" w:rsidRDefault="00F3793A" w:rsidP="00F3793A">
                              <w:pPr>
                                <w:spacing w:line="229" w:lineRule="exact"/>
                                <w:rPr>
                                  <w:sz w:val="17"/>
                                </w:rPr>
                              </w:pPr>
                              <w:r>
                                <w:rPr>
                                  <w:color w:val="006565"/>
                                  <w:sz w:val="17"/>
                                </w:rPr>
                                <w:t>20:</w:t>
                              </w:r>
                            </w:p>
                            <w:p w:rsidR="00F3793A" w:rsidRDefault="00F3793A" w:rsidP="00F3793A">
                              <w:pPr>
                                <w:spacing w:line="229" w:lineRule="exact"/>
                                <w:rPr>
                                  <w:sz w:val="17"/>
                                </w:rPr>
                              </w:pPr>
                              <w:r>
                                <w:rPr>
                                  <w:color w:val="006565"/>
                                  <w:sz w:val="17"/>
                                </w:rPr>
                                <w:t>21:</w:t>
                              </w:r>
                            </w:p>
                            <w:p w:rsidR="00F3793A" w:rsidRDefault="00F3793A" w:rsidP="00F3793A">
                              <w:pPr>
                                <w:spacing w:line="208" w:lineRule="exact"/>
                                <w:rPr>
                                  <w:sz w:val="17"/>
                                </w:rPr>
                              </w:pPr>
                              <w:r>
                                <w:rPr>
                                  <w:color w:val="006565"/>
                                  <w:sz w:val="17"/>
                                </w:rPr>
                                <w:t>22:</w:t>
                              </w:r>
                            </w:p>
                          </w:txbxContent>
                        </wps:txbx>
                        <wps:bodyPr rot="0" vert="horz" wrap="square" lIns="0" tIns="0" rIns="0" bIns="0" anchor="t" anchorCtr="0" upright="1">
                          <a:noAutofit/>
                        </wps:bodyPr>
                      </wps:wsp>
                      <wps:wsp>
                        <wps:cNvPr id="659" name="docshape857"/>
                        <wps:cNvSpPr txBox="1">
                          <a:spLocks noChangeArrowheads="1"/>
                        </wps:cNvSpPr>
                        <wps:spPr bwMode="auto">
                          <a:xfrm>
                            <a:off x="2091" y="1399"/>
                            <a:ext cx="2746"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08" w:lineRule="exact"/>
                                <w:rPr>
                                  <w:sz w:val="17"/>
                                </w:rPr>
                              </w:pPr>
                              <w:r>
                                <w:rPr>
                                  <w:sz w:val="17"/>
                                </w:rPr>
                                <w:t>const</w:t>
                              </w:r>
                              <w:r>
                                <w:rPr>
                                  <w:spacing w:val="29"/>
                                  <w:sz w:val="17"/>
                                </w:rPr>
                                <w:t xml:space="preserve"> </w:t>
                              </w:r>
                              <w:r>
                                <w:rPr>
                                  <w:sz w:val="17"/>
                                </w:rPr>
                                <w:t>https</w:t>
                              </w:r>
                              <w:r>
                                <w:rPr>
                                  <w:spacing w:val="29"/>
                                  <w:sz w:val="17"/>
                                </w:rPr>
                                <w:t xml:space="preserve"> </w:t>
                              </w:r>
                              <w:r>
                                <w:rPr>
                                  <w:sz w:val="17"/>
                                </w:rPr>
                                <w:t>=</w:t>
                              </w:r>
                              <w:r>
                                <w:rPr>
                                  <w:spacing w:val="30"/>
                                  <w:sz w:val="17"/>
                                </w:rPr>
                                <w:t xml:space="preserve"> </w:t>
                              </w:r>
                              <w:r>
                                <w:rPr>
                                  <w:sz w:val="17"/>
                                </w:rPr>
                                <w:t>require('https');</w:t>
                              </w:r>
                            </w:p>
                          </w:txbxContent>
                        </wps:txbx>
                        <wps:bodyPr rot="0" vert="horz" wrap="square" lIns="0" tIns="0" rIns="0" bIns="0" anchor="t" anchorCtr="0" upright="1">
                          <a:noAutofit/>
                        </wps:bodyPr>
                      </wps:wsp>
                      <wps:wsp>
                        <wps:cNvPr id="660" name="docshape858"/>
                        <wps:cNvSpPr txBox="1">
                          <a:spLocks noChangeArrowheads="1"/>
                        </wps:cNvSpPr>
                        <wps:spPr bwMode="auto">
                          <a:xfrm>
                            <a:off x="2091" y="2086"/>
                            <a:ext cx="2032"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2"/>
                                  <w:sz w:val="17"/>
                                </w:rPr>
                                <w:t xml:space="preserve"> </w:t>
                              </w:r>
                              <w:r>
                                <w:rPr>
                                  <w:sz w:val="17"/>
                                </w:rPr>
                                <w:t>getServer</w:t>
                              </w:r>
                              <w:r>
                                <w:rPr>
                                  <w:spacing w:val="32"/>
                                  <w:sz w:val="17"/>
                                </w:rPr>
                                <w:t xml:space="preserve"> </w:t>
                              </w:r>
                              <w:r>
                                <w:rPr>
                                  <w:sz w:val="17"/>
                                </w:rPr>
                                <w:t>=</w:t>
                              </w:r>
                              <w:r>
                                <w:rPr>
                                  <w:spacing w:val="32"/>
                                  <w:sz w:val="17"/>
                                </w:rPr>
                                <w:t xml:space="preserve"> </w:t>
                              </w:r>
                              <w:r>
                                <w:rPr>
                                  <w:sz w:val="17"/>
                                </w:rPr>
                                <w:t>()</w:t>
                              </w:r>
                              <w:r>
                                <w:rPr>
                                  <w:spacing w:val="33"/>
                                  <w:sz w:val="17"/>
                                </w:rPr>
                                <w:t xml:space="preserve"> </w:t>
                              </w:r>
                              <w:r>
                                <w:rPr>
                                  <w:sz w:val="17"/>
                                </w:rPr>
                                <w:t>=&gt;</w:t>
                              </w:r>
                              <w:r>
                                <w:rPr>
                                  <w:spacing w:val="32"/>
                                  <w:sz w:val="17"/>
                                </w:rPr>
                                <w:t xml:space="preserve"> </w:t>
                              </w:r>
                              <w:r>
                                <w:rPr>
                                  <w:sz w:val="17"/>
                                </w:rPr>
                                <w:t>{</w:t>
                              </w:r>
                            </w:p>
                          </w:txbxContent>
                        </wps:txbx>
                        <wps:bodyPr rot="0" vert="horz" wrap="square" lIns="0" tIns="0" rIns="0" bIns="0" anchor="t" anchorCtr="0" upright="1">
                          <a:noAutofit/>
                        </wps:bodyPr>
                      </wps:wsp>
                      <wps:wsp>
                        <wps:cNvPr id="661" name="docshape859"/>
                        <wps:cNvSpPr txBox="1">
                          <a:spLocks noChangeArrowheads="1"/>
                        </wps:cNvSpPr>
                        <wps:spPr bwMode="auto">
                          <a:xfrm>
                            <a:off x="2260" y="2545"/>
                            <a:ext cx="3997"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08" w:lineRule="exact"/>
                                <w:rPr>
                                  <w:sz w:val="17"/>
                                </w:rPr>
                              </w:pPr>
                              <w:r>
                                <w:rPr>
                                  <w:sz w:val="17"/>
                                </w:rPr>
                                <w:t>const</w:t>
                              </w:r>
                              <w:r>
                                <w:rPr>
                                  <w:spacing w:val="32"/>
                                  <w:sz w:val="17"/>
                                </w:rPr>
                                <w:t xml:space="preserve"> </w:t>
                              </w:r>
                              <w:r>
                                <w:rPr>
                                  <w:sz w:val="17"/>
                                </w:rPr>
                                <w:t>options</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8" w:line="201" w:lineRule="auto"/>
                                <w:ind w:left="170" w:right="1305"/>
                                <w:rPr>
                                  <w:sz w:val="17"/>
                                </w:rPr>
                              </w:pPr>
                              <w:r>
                                <w:rPr>
                                  <w:sz w:val="17"/>
                                </w:rPr>
                                <w:t>hostname:</w:t>
                              </w:r>
                              <w:r>
                                <w:rPr>
                                  <w:spacing w:val="19"/>
                                  <w:sz w:val="17"/>
                                </w:rPr>
                                <w:t xml:space="preserve"> </w:t>
                              </w:r>
                              <w:r>
                                <w:rPr>
                                  <w:sz w:val="17"/>
                                </w:rPr>
                                <w:t>"dangerous.website",</w:t>
                              </w:r>
                              <w:r>
                                <w:rPr>
                                  <w:spacing w:val="-46"/>
                                  <w:sz w:val="17"/>
                                </w:rPr>
                                <w:t xml:space="preserve"> </w:t>
                              </w:r>
                              <w:r>
                                <w:rPr>
                                  <w:sz w:val="17"/>
                                </w:rPr>
                                <w:t>port:</w:t>
                              </w:r>
                              <w:r>
                                <w:rPr>
                                  <w:spacing w:val="35"/>
                                  <w:sz w:val="17"/>
                                </w:rPr>
                                <w:t xml:space="preserve"> </w:t>
                              </w:r>
                              <w:r>
                                <w:rPr>
                                  <w:sz w:val="17"/>
                                </w:rPr>
                                <w:t>443,</w:t>
                              </w:r>
                            </w:p>
                            <w:p w:rsidR="00F3793A" w:rsidRDefault="00F3793A" w:rsidP="00F3793A">
                              <w:pPr>
                                <w:spacing w:line="222" w:lineRule="exact"/>
                                <w:ind w:left="170"/>
                                <w:rPr>
                                  <w:sz w:val="17"/>
                                </w:rPr>
                              </w:pPr>
                              <w:r>
                                <w:rPr>
                                  <w:sz w:val="17"/>
                                </w:rPr>
                                <w:t>method:</w:t>
                              </w:r>
                              <w:r>
                                <w:rPr>
                                  <w:spacing w:val="30"/>
                                  <w:sz w:val="17"/>
                                </w:rPr>
                                <w:t xml:space="preserve"> </w:t>
                              </w:r>
                              <w:r>
                                <w:rPr>
                                  <w:sz w:val="17"/>
                                </w:rPr>
                                <w:t>"GET",</w:t>
                              </w:r>
                            </w:p>
                            <w:p w:rsidR="00F3793A" w:rsidRDefault="00F3793A" w:rsidP="00F3793A">
                              <w:pPr>
                                <w:spacing w:line="229" w:lineRule="exact"/>
                                <w:ind w:left="170"/>
                                <w:rPr>
                                  <w:sz w:val="17"/>
                                </w:rPr>
                              </w:pPr>
                              <w:r>
                                <w:rPr>
                                  <w:sz w:val="17"/>
                                </w:rPr>
                                <w:t>path:</w:t>
                              </w:r>
                              <w:r>
                                <w:rPr>
                                  <w:spacing w:val="32"/>
                                  <w:sz w:val="17"/>
                                </w:rPr>
                                <w:t xml:space="preserve"> </w:t>
                              </w:r>
                              <w:r>
                                <w:rPr>
                                  <w:sz w:val="17"/>
                                </w:rPr>
                                <w:t>"/",</w:t>
                              </w:r>
                            </w:p>
                            <w:p w:rsidR="00F3793A" w:rsidRDefault="00F3793A" w:rsidP="00F3793A">
                              <w:pPr>
                                <w:spacing w:before="9" w:line="201" w:lineRule="auto"/>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유효하지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인증서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발견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rejectUnauthorized:</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true</w:t>
                              </w:r>
                            </w:p>
                            <w:p w:rsidR="00F3793A" w:rsidRDefault="00F3793A" w:rsidP="00F3793A">
                              <w:pPr>
                                <w:spacing w:line="222" w:lineRule="exact"/>
                                <w:rPr>
                                  <w:sz w:val="17"/>
                                </w:rPr>
                              </w:pPr>
                              <w:r>
                                <w:rPr>
                                  <w:sz w:val="17"/>
                                </w:rPr>
                                <w:t>};</w:t>
                              </w:r>
                            </w:p>
                            <w:p w:rsidR="00F3793A" w:rsidRDefault="00F3793A" w:rsidP="00F3793A">
                              <w:pPr>
                                <w:spacing w:before="8" w:line="201" w:lineRule="auto"/>
                                <w:ind w:left="170" w:right="1802" w:hanging="171"/>
                                <w:rPr>
                                  <w:sz w:val="17"/>
                                </w:rPr>
                              </w:pPr>
                              <w:r>
                                <w:rPr>
                                  <w:sz w:val="17"/>
                                </w:rPr>
                                <w:t>const</w:t>
                              </w:r>
                              <w:r>
                                <w:rPr>
                                  <w:spacing w:val="27"/>
                                  <w:sz w:val="17"/>
                                </w:rPr>
                                <w:t xml:space="preserve"> </w:t>
                              </w:r>
                              <w:r>
                                <w:rPr>
                                  <w:sz w:val="17"/>
                                </w:rPr>
                                <w:t>hreq</w:t>
                              </w:r>
                              <w:r>
                                <w:rPr>
                                  <w:spacing w:val="28"/>
                                  <w:sz w:val="17"/>
                                </w:rPr>
                                <w:t xml:space="preserve"> </w:t>
                              </w:r>
                              <w:r>
                                <w:rPr>
                                  <w:sz w:val="17"/>
                                </w:rPr>
                                <w:t>=</w:t>
                              </w:r>
                              <w:r>
                                <w:rPr>
                                  <w:spacing w:val="28"/>
                                  <w:sz w:val="17"/>
                                </w:rPr>
                                <w:t xml:space="preserve"> </w:t>
                              </w:r>
                              <w:r>
                                <w:rPr>
                                  <w:sz w:val="17"/>
                                </w:rPr>
                                <w:t>https.request(</w:t>
                              </w:r>
                              <w:r>
                                <w:rPr>
                                  <w:spacing w:val="-46"/>
                                  <w:sz w:val="17"/>
                                </w:rPr>
                                <w:t xml:space="preserve"> </w:t>
                              </w:r>
                              <w:r>
                                <w:rPr>
                                  <w:sz w:val="17"/>
                                </w:rPr>
                                <w:t>options,</w:t>
                              </w:r>
                              <w:r>
                                <w:rPr>
                                  <w:spacing w:val="32"/>
                                  <w:sz w:val="17"/>
                                </w:rPr>
                                <w:t xml:space="preserve"> </w:t>
                              </w:r>
                              <w:r>
                                <w:rPr>
                                  <w:sz w:val="17"/>
                                </w:rPr>
                                <w:t>(response)</w:t>
                              </w:r>
                              <w:r>
                                <w:rPr>
                                  <w:spacing w:val="32"/>
                                  <w:sz w:val="17"/>
                                </w:rPr>
                                <w:t xml:space="preserve"> </w:t>
                              </w:r>
                              <w:r>
                                <w:rPr>
                                  <w:sz w:val="17"/>
                                </w:rPr>
                                <w:t>=&gt;</w:t>
                              </w:r>
                              <w:r>
                                <w:rPr>
                                  <w:spacing w:val="32"/>
                                  <w:sz w:val="17"/>
                                </w:rPr>
                                <w:t xml:space="preserve"> </w:t>
                              </w:r>
                              <w:r>
                                <w:rPr>
                                  <w:sz w:val="17"/>
                                </w:rPr>
                                <w:t>{</w:t>
                              </w:r>
                            </w:p>
                            <w:p w:rsidR="00F3793A" w:rsidRDefault="00F3793A" w:rsidP="00F3793A">
                              <w:pPr>
                                <w:spacing w:line="222" w:lineRule="exact"/>
                                <w:ind w:left="170"/>
                                <w:rPr>
                                  <w:sz w:val="17"/>
                                </w:rPr>
                              </w:pPr>
                              <w:r>
                                <w:rPr>
                                  <w:sz w:val="17"/>
                                </w:rPr>
                                <w:t>console.log('response</w:t>
                              </w:r>
                              <w:r>
                                <w:rPr>
                                  <w:spacing w:val="25"/>
                                  <w:sz w:val="17"/>
                                </w:rPr>
                                <w:t xml:space="preserve"> </w:t>
                              </w:r>
                              <w:r>
                                <w:rPr>
                                  <w:sz w:val="17"/>
                                </w:rPr>
                                <w:t>-</w:t>
                              </w:r>
                              <w:r>
                                <w:rPr>
                                  <w:spacing w:val="25"/>
                                  <w:sz w:val="17"/>
                                </w:rPr>
                                <w:t xml:space="preserve"> </w:t>
                              </w:r>
                              <w:r>
                                <w:rPr>
                                  <w:sz w:val="17"/>
                                </w:rPr>
                                <w:t>',</w:t>
                              </w:r>
                              <w:r>
                                <w:rPr>
                                  <w:spacing w:val="27"/>
                                  <w:sz w:val="17"/>
                                </w:rPr>
                                <w:t xml:space="preserve"> </w:t>
                              </w:r>
                              <w:r>
                                <w:rPr>
                                  <w:sz w:val="17"/>
                                </w:rPr>
                                <w:t>response.statusCode);</w:t>
                              </w:r>
                            </w:p>
                            <w:p w:rsidR="00F3793A" w:rsidRDefault="00F3793A" w:rsidP="00F3793A">
                              <w:pPr>
                                <w:spacing w:line="229" w:lineRule="exact"/>
                                <w:ind w:left="170"/>
                                <w:rPr>
                                  <w:sz w:val="17"/>
                                </w:rPr>
                              </w:pPr>
                              <w:r>
                                <w:rPr>
                                  <w:sz w:val="17"/>
                                </w:rPr>
                                <w:t>}</w:t>
                              </w:r>
                            </w:p>
                            <w:p w:rsidR="00F3793A" w:rsidRDefault="00F3793A" w:rsidP="00F3793A">
                              <w:pPr>
                                <w:spacing w:line="229" w:lineRule="exact"/>
                                <w:rPr>
                                  <w:sz w:val="17"/>
                                </w:rPr>
                              </w:pPr>
                              <w:r>
                                <w:rPr>
                                  <w:sz w:val="17"/>
                                </w:rPr>
                                <w:t>);</w:t>
                              </w:r>
                            </w:p>
                            <w:p w:rsidR="00F3793A" w:rsidRDefault="00F3793A" w:rsidP="00F3793A">
                              <w:pPr>
                                <w:spacing w:line="229" w:lineRule="exact"/>
                                <w:rPr>
                                  <w:rFonts w:ascii="KoPub돋움체 Bold"/>
                                  <w:b/>
                                  <w:sz w:val="17"/>
                                </w:rPr>
                              </w:pPr>
                              <w:r>
                                <w:rPr>
                                  <w:rFonts w:ascii="KoPub돋움체 Bold"/>
                                  <w:b/>
                                  <w:color w:val="0000FF"/>
                                  <w:sz w:val="17"/>
                                </w:rPr>
                                <w:t>hreq.on('error',</w:t>
                              </w:r>
                              <w:r>
                                <w:rPr>
                                  <w:rFonts w:ascii="KoPub돋움체 Bold"/>
                                  <w:b/>
                                  <w:color w:val="0000FF"/>
                                  <w:spacing w:val="31"/>
                                  <w:sz w:val="17"/>
                                </w:rPr>
                                <w:t xml:space="preserve"> </w:t>
                              </w:r>
                              <w:r>
                                <w:rPr>
                                  <w:rFonts w:ascii="KoPub돋움체 Bold"/>
                                  <w:b/>
                                  <w:color w:val="0000FF"/>
                                  <w:sz w:val="17"/>
                                </w:rPr>
                                <w:t>(e)</w:t>
                              </w:r>
                              <w:r>
                                <w:rPr>
                                  <w:rFonts w:ascii="KoPub돋움체 Bold"/>
                                  <w:b/>
                                  <w:color w:val="0000FF"/>
                                  <w:spacing w:val="32"/>
                                  <w:sz w:val="17"/>
                                </w:rPr>
                                <w:t xml:space="preserve"> </w:t>
                              </w:r>
                              <w:r>
                                <w:rPr>
                                  <w:rFonts w:ascii="KoPub돋움체 Bold"/>
                                  <w:b/>
                                  <w:color w:val="0000FF"/>
                                  <w:sz w:val="17"/>
                                </w:rPr>
                                <w:t>=&gt;</w:t>
                              </w:r>
                              <w:r>
                                <w:rPr>
                                  <w:rFonts w:ascii="KoPub돋움체 Bold"/>
                                  <w:b/>
                                  <w:color w:val="0000FF"/>
                                  <w:spacing w:val="33"/>
                                  <w:sz w:val="17"/>
                                </w:rPr>
                                <w:t xml:space="preserve"> </w:t>
                              </w:r>
                              <w:r>
                                <w:rPr>
                                  <w:rFonts w:ascii="KoPub돋움체 Bold"/>
                                  <w:b/>
                                  <w:color w:val="0000FF"/>
                                  <w:sz w:val="17"/>
                                </w:rPr>
                                <w:t>{</w:t>
                              </w:r>
                            </w:p>
                            <w:p w:rsidR="00F3793A" w:rsidRDefault="00F3793A" w:rsidP="00F3793A">
                              <w:pPr>
                                <w:spacing w:line="229" w:lineRule="exact"/>
                                <w:ind w:left="170"/>
                                <w:rPr>
                                  <w:rFonts w:ascii="KoPub돋움체 Bold" w:eastAsia="KoPub돋움체 Bold"/>
                                  <w:b/>
                                  <w:sz w:val="17"/>
                                </w:rPr>
                              </w:pPr>
                              <w:r>
                                <w:rPr>
                                  <w:rFonts w:ascii="KoPub돋움체 Bold" w:eastAsia="KoPub돋움체 Bold" w:hint="eastAsia"/>
                                  <w:b/>
                                  <w:color w:val="0000FF"/>
                                  <w:sz w:val="17"/>
                                </w:rPr>
                                <w:t>console.error('에러발생</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e);</w:t>
                              </w:r>
                            </w:p>
                            <w:p w:rsidR="00F3793A" w:rsidRDefault="00F3793A" w:rsidP="00F3793A">
                              <w:pPr>
                                <w:spacing w:line="208"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662" name="docshape860"/>
                        <wps:cNvSpPr txBox="1">
                          <a:spLocks noChangeArrowheads="1"/>
                        </wps:cNvSpPr>
                        <wps:spPr bwMode="auto">
                          <a:xfrm>
                            <a:off x="2091" y="6212"/>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663" name="docshape861"/>
                        <wps:cNvSpPr txBox="1">
                          <a:spLocks noChangeArrowheads="1"/>
                        </wps:cNvSpPr>
                        <wps:spPr bwMode="auto">
                          <a:xfrm>
                            <a:off x="1362" y="885"/>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A86F3" id="그룹 655" o:spid="_x0000_s1758" style="position:absolute;left:0;text-align:left;margin-left:68.1pt;margin-top:44.25pt;width:433.1pt;height:288.45pt;z-index:-251281408;mso-wrap-distance-left:0;mso-wrap-distance-right:0;mso-position-horizontal-relative:page;mso-position-vertical-relative:text" coordorigin="1362,885" coordsize="8662,5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rxJiVEnP4/nzl18g5Mt7lb++oOS7Ksn5o8r3v/VAxp9VQoY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F4lAIcfU/n6&#10;+tNPL5/P5/P9x/f16+uPqfz12/MFwH/7/vYxlR+/BuBfTCXA6S9T+fEPPQD81d+m8uP3APgH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">
                <v:shape id="docshape854" o:spid="_x0000_s1759" type="#_x0000_t75" style="position:absolute;left:1362;top:1261;width:8662;height:5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">
                  <v:imagedata r:id="rId229" o:title=""/>
                </v:shape>
                <v:shape id="docshape855" o:spid="_x0000_s1760" type="#_x0000_t75" style="position:absolute;left:1376;top:6439;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">
                  <v:imagedata r:id="rId89" o:title=""/>
                </v:shape>
                <v:shape id="docshape856" o:spid="_x0000_s1761" type="#_x0000_t202" style="position:absolute;left:1647;top:1398;width:265;height:5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rsidR="00F3793A" w:rsidRDefault="00F3793A" w:rsidP="00F3793A">
                        <w:pPr>
                          <w:spacing w:line="208" w:lineRule="exact"/>
                          <w:ind w:left="94"/>
                          <w:rPr>
                            <w:sz w:val="17"/>
                          </w:rPr>
                        </w:pPr>
                        <w:r>
                          <w:rPr>
                            <w:color w:val="006565"/>
                            <w:sz w:val="17"/>
                          </w:rPr>
                          <w:t>1:</w:t>
                        </w:r>
                      </w:p>
                      <w:p w:rsidR="00F3793A" w:rsidRDefault="00F3793A" w:rsidP="00F3793A">
                        <w:pPr>
                          <w:spacing w:line="229" w:lineRule="exact"/>
                          <w:ind w:left="94"/>
                          <w:rPr>
                            <w:sz w:val="17"/>
                          </w:rPr>
                        </w:pPr>
                        <w:r>
                          <w:rPr>
                            <w:color w:val="006565"/>
                            <w:sz w:val="17"/>
                          </w:rPr>
                          <w:t>2:</w:t>
                        </w:r>
                      </w:p>
                      <w:p w:rsidR="00F3793A" w:rsidRDefault="00F3793A" w:rsidP="00F3793A">
                        <w:pPr>
                          <w:spacing w:line="229" w:lineRule="exact"/>
                          <w:ind w:left="94"/>
                          <w:rPr>
                            <w:sz w:val="17"/>
                          </w:rPr>
                        </w:pPr>
                        <w:r>
                          <w:rPr>
                            <w:color w:val="006565"/>
                            <w:sz w:val="17"/>
                          </w:rPr>
                          <w:t>3:</w:t>
                        </w:r>
                      </w:p>
                      <w:p w:rsidR="00F3793A" w:rsidRDefault="00F3793A" w:rsidP="00F3793A">
                        <w:pPr>
                          <w:spacing w:line="229" w:lineRule="exact"/>
                          <w:ind w:left="94"/>
                          <w:rPr>
                            <w:sz w:val="17"/>
                          </w:rPr>
                        </w:pPr>
                        <w:r>
                          <w:rPr>
                            <w:color w:val="006565"/>
                            <w:sz w:val="17"/>
                          </w:rPr>
                          <w:t>4:</w:t>
                        </w:r>
                      </w:p>
                      <w:p w:rsidR="00F3793A" w:rsidRDefault="00F3793A" w:rsidP="00F3793A">
                        <w:pPr>
                          <w:spacing w:line="229" w:lineRule="exact"/>
                          <w:ind w:left="94"/>
                          <w:rPr>
                            <w:sz w:val="17"/>
                          </w:rPr>
                        </w:pPr>
                        <w:r>
                          <w:rPr>
                            <w:color w:val="006565"/>
                            <w:sz w:val="17"/>
                          </w:rPr>
                          <w:t>5:</w:t>
                        </w:r>
                      </w:p>
                      <w:p w:rsidR="00F3793A" w:rsidRDefault="00F3793A" w:rsidP="00F3793A">
                        <w:pPr>
                          <w:spacing w:line="229" w:lineRule="exact"/>
                          <w:ind w:left="94"/>
                          <w:rPr>
                            <w:sz w:val="17"/>
                          </w:rPr>
                        </w:pPr>
                        <w:r>
                          <w:rPr>
                            <w:color w:val="006565"/>
                            <w:sz w:val="17"/>
                          </w:rPr>
                          <w:t>6:</w:t>
                        </w:r>
                      </w:p>
                      <w:p w:rsidR="00F3793A" w:rsidRDefault="00F3793A" w:rsidP="00F3793A">
                        <w:pPr>
                          <w:spacing w:line="229" w:lineRule="exact"/>
                          <w:ind w:left="94"/>
                          <w:rPr>
                            <w:sz w:val="17"/>
                          </w:rPr>
                        </w:pPr>
                        <w:r>
                          <w:rPr>
                            <w:color w:val="006565"/>
                            <w:sz w:val="17"/>
                          </w:rPr>
                          <w:t>7:</w:t>
                        </w:r>
                      </w:p>
                      <w:p w:rsidR="00F3793A" w:rsidRDefault="00F3793A" w:rsidP="00F3793A">
                        <w:pPr>
                          <w:spacing w:line="229" w:lineRule="exact"/>
                          <w:ind w:left="94"/>
                          <w:rPr>
                            <w:sz w:val="17"/>
                          </w:rPr>
                        </w:pPr>
                        <w:r>
                          <w:rPr>
                            <w:color w:val="006565"/>
                            <w:sz w:val="17"/>
                          </w:rPr>
                          <w:t>8:</w:t>
                        </w:r>
                      </w:p>
                      <w:p w:rsidR="00F3793A" w:rsidRDefault="00F3793A" w:rsidP="00F3793A">
                        <w:pPr>
                          <w:spacing w:line="229" w:lineRule="exact"/>
                          <w:ind w:left="94"/>
                          <w:rPr>
                            <w:sz w:val="17"/>
                          </w:rPr>
                        </w:pPr>
                        <w:r>
                          <w:rPr>
                            <w:color w:val="006565"/>
                            <w:sz w:val="17"/>
                          </w:rPr>
                          <w:t>9:</w:t>
                        </w:r>
                      </w:p>
                      <w:p w:rsidR="00F3793A" w:rsidRDefault="00F3793A" w:rsidP="00F3793A">
                        <w:pPr>
                          <w:spacing w:line="229" w:lineRule="exact"/>
                          <w:rPr>
                            <w:sz w:val="17"/>
                          </w:rPr>
                        </w:pPr>
                        <w:r>
                          <w:rPr>
                            <w:color w:val="006565"/>
                            <w:sz w:val="17"/>
                          </w:rPr>
                          <w:t>10:</w:t>
                        </w:r>
                      </w:p>
                      <w:p w:rsidR="00F3793A" w:rsidRDefault="00F3793A" w:rsidP="00F3793A">
                        <w:pPr>
                          <w:spacing w:line="229" w:lineRule="exact"/>
                          <w:rPr>
                            <w:sz w:val="17"/>
                          </w:rPr>
                        </w:pPr>
                        <w:r>
                          <w:rPr>
                            <w:color w:val="006565"/>
                            <w:sz w:val="17"/>
                          </w:rPr>
                          <w:t>11:</w:t>
                        </w:r>
                      </w:p>
                      <w:p w:rsidR="00F3793A" w:rsidRDefault="00F3793A" w:rsidP="00F3793A">
                        <w:pPr>
                          <w:spacing w:line="229" w:lineRule="exact"/>
                          <w:rPr>
                            <w:sz w:val="17"/>
                          </w:rPr>
                        </w:pPr>
                        <w:r>
                          <w:rPr>
                            <w:color w:val="006565"/>
                            <w:sz w:val="17"/>
                          </w:rPr>
                          <w:t>12:</w:t>
                        </w:r>
                      </w:p>
                      <w:p w:rsidR="00F3793A" w:rsidRDefault="00F3793A" w:rsidP="00F3793A">
                        <w:pPr>
                          <w:spacing w:line="229" w:lineRule="exact"/>
                          <w:rPr>
                            <w:sz w:val="17"/>
                          </w:rPr>
                        </w:pPr>
                        <w:r>
                          <w:rPr>
                            <w:color w:val="006565"/>
                            <w:sz w:val="17"/>
                          </w:rPr>
                          <w:t>13:</w:t>
                        </w:r>
                      </w:p>
                      <w:p w:rsidR="00F3793A" w:rsidRDefault="00F3793A" w:rsidP="00F3793A">
                        <w:pPr>
                          <w:spacing w:line="229" w:lineRule="exact"/>
                          <w:rPr>
                            <w:sz w:val="17"/>
                          </w:rPr>
                        </w:pPr>
                        <w:r>
                          <w:rPr>
                            <w:color w:val="006565"/>
                            <w:sz w:val="17"/>
                          </w:rPr>
                          <w:t>14:</w:t>
                        </w:r>
                      </w:p>
                      <w:p w:rsidR="00F3793A" w:rsidRDefault="00F3793A" w:rsidP="00F3793A">
                        <w:pPr>
                          <w:spacing w:line="229" w:lineRule="exact"/>
                          <w:rPr>
                            <w:sz w:val="17"/>
                          </w:rPr>
                        </w:pPr>
                        <w:r>
                          <w:rPr>
                            <w:color w:val="006565"/>
                            <w:sz w:val="17"/>
                          </w:rPr>
                          <w:t>15:</w:t>
                        </w:r>
                      </w:p>
                      <w:p w:rsidR="00F3793A" w:rsidRDefault="00F3793A" w:rsidP="00F3793A">
                        <w:pPr>
                          <w:spacing w:line="229" w:lineRule="exact"/>
                          <w:rPr>
                            <w:sz w:val="17"/>
                          </w:rPr>
                        </w:pPr>
                        <w:r>
                          <w:rPr>
                            <w:color w:val="006565"/>
                            <w:sz w:val="17"/>
                          </w:rPr>
                          <w:t>16:</w:t>
                        </w:r>
                      </w:p>
                      <w:p w:rsidR="00F3793A" w:rsidRDefault="00F3793A" w:rsidP="00F3793A">
                        <w:pPr>
                          <w:spacing w:line="229" w:lineRule="exact"/>
                          <w:rPr>
                            <w:sz w:val="17"/>
                          </w:rPr>
                        </w:pPr>
                        <w:r>
                          <w:rPr>
                            <w:color w:val="006565"/>
                            <w:sz w:val="17"/>
                          </w:rPr>
                          <w:t>17:</w:t>
                        </w:r>
                      </w:p>
                      <w:p w:rsidR="00F3793A" w:rsidRDefault="00F3793A" w:rsidP="00F3793A">
                        <w:pPr>
                          <w:spacing w:line="229" w:lineRule="exact"/>
                          <w:rPr>
                            <w:sz w:val="17"/>
                          </w:rPr>
                        </w:pPr>
                        <w:r>
                          <w:rPr>
                            <w:color w:val="006565"/>
                            <w:sz w:val="17"/>
                          </w:rPr>
                          <w:t>18:</w:t>
                        </w:r>
                      </w:p>
                      <w:p w:rsidR="00F3793A" w:rsidRDefault="00F3793A" w:rsidP="00F3793A">
                        <w:pPr>
                          <w:spacing w:line="229" w:lineRule="exact"/>
                          <w:rPr>
                            <w:sz w:val="17"/>
                          </w:rPr>
                        </w:pPr>
                        <w:r>
                          <w:rPr>
                            <w:color w:val="006565"/>
                            <w:sz w:val="17"/>
                          </w:rPr>
                          <w:t>19:</w:t>
                        </w:r>
                      </w:p>
                      <w:p w:rsidR="00F3793A" w:rsidRDefault="00F3793A" w:rsidP="00F3793A">
                        <w:pPr>
                          <w:spacing w:line="229" w:lineRule="exact"/>
                          <w:rPr>
                            <w:sz w:val="17"/>
                          </w:rPr>
                        </w:pPr>
                        <w:r>
                          <w:rPr>
                            <w:color w:val="006565"/>
                            <w:sz w:val="17"/>
                          </w:rPr>
                          <w:t>20:</w:t>
                        </w:r>
                      </w:p>
                      <w:p w:rsidR="00F3793A" w:rsidRDefault="00F3793A" w:rsidP="00F3793A">
                        <w:pPr>
                          <w:spacing w:line="229" w:lineRule="exact"/>
                          <w:rPr>
                            <w:sz w:val="17"/>
                          </w:rPr>
                        </w:pPr>
                        <w:r>
                          <w:rPr>
                            <w:color w:val="006565"/>
                            <w:sz w:val="17"/>
                          </w:rPr>
                          <w:t>21:</w:t>
                        </w:r>
                      </w:p>
                      <w:p w:rsidR="00F3793A" w:rsidRDefault="00F3793A" w:rsidP="00F3793A">
                        <w:pPr>
                          <w:spacing w:line="208" w:lineRule="exact"/>
                          <w:rPr>
                            <w:sz w:val="17"/>
                          </w:rPr>
                        </w:pPr>
                        <w:r>
                          <w:rPr>
                            <w:color w:val="006565"/>
                            <w:sz w:val="17"/>
                          </w:rPr>
                          <w:t>22:</w:t>
                        </w:r>
                      </w:p>
                    </w:txbxContent>
                  </v:textbox>
                </v:shape>
                <v:shape id="docshape857" o:spid="_x0000_s1762" type="#_x0000_t202" style="position:absolute;left:2091;top:1399;width:2746;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rsidR="00F3793A" w:rsidRDefault="00F3793A" w:rsidP="00F3793A">
                        <w:pPr>
                          <w:spacing w:line="208"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08" w:lineRule="exact"/>
                          <w:rPr>
                            <w:sz w:val="17"/>
                          </w:rPr>
                        </w:pPr>
                        <w:r>
                          <w:rPr>
                            <w:sz w:val="17"/>
                          </w:rPr>
                          <w:t>const</w:t>
                        </w:r>
                        <w:r>
                          <w:rPr>
                            <w:spacing w:val="29"/>
                            <w:sz w:val="17"/>
                          </w:rPr>
                          <w:t xml:space="preserve"> </w:t>
                        </w:r>
                        <w:r>
                          <w:rPr>
                            <w:sz w:val="17"/>
                          </w:rPr>
                          <w:t>https</w:t>
                        </w:r>
                        <w:r>
                          <w:rPr>
                            <w:spacing w:val="29"/>
                            <w:sz w:val="17"/>
                          </w:rPr>
                          <w:t xml:space="preserve"> </w:t>
                        </w:r>
                        <w:r>
                          <w:rPr>
                            <w:sz w:val="17"/>
                          </w:rPr>
                          <w:t>=</w:t>
                        </w:r>
                        <w:r>
                          <w:rPr>
                            <w:spacing w:val="30"/>
                            <w:sz w:val="17"/>
                          </w:rPr>
                          <w:t xml:space="preserve"> </w:t>
                        </w:r>
                        <w:r>
                          <w:rPr>
                            <w:sz w:val="17"/>
                          </w:rPr>
                          <w:t>require('https');</w:t>
                        </w:r>
                      </w:p>
                    </w:txbxContent>
                  </v:textbox>
                </v:shape>
                <v:shape id="docshape858" o:spid="_x0000_s1763" type="#_x0000_t202" style="position:absolute;left:2091;top:2086;width:2032;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rsidR="00F3793A" w:rsidRDefault="00F3793A" w:rsidP="00F3793A">
                        <w:pPr>
                          <w:spacing w:line="187" w:lineRule="exact"/>
                          <w:rPr>
                            <w:sz w:val="17"/>
                          </w:rPr>
                        </w:pPr>
                        <w:r>
                          <w:rPr>
                            <w:sz w:val="17"/>
                          </w:rPr>
                          <w:t>const</w:t>
                        </w:r>
                        <w:r>
                          <w:rPr>
                            <w:spacing w:val="32"/>
                            <w:sz w:val="17"/>
                          </w:rPr>
                          <w:t xml:space="preserve"> </w:t>
                        </w:r>
                        <w:r>
                          <w:rPr>
                            <w:sz w:val="17"/>
                          </w:rPr>
                          <w:t>getServer</w:t>
                        </w:r>
                        <w:r>
                          <w:rPr>
                            <w:spacing w:val="32"/>
                            <w:sz w:val="17"/>
                          </w:rPr>
                          <w:t xml:space="preserve"> </w:t>
                        </w:r>
                        <w:r>
                          <w:rPr>
                            <w:sz w:val="17"/>
                          </w:rPr>
                          <w:t>=</w:t>
                        </w:r>
                        <w:r>
                          <w:rPr>
                            <w:spacing w:val="32"/>
                            <w:sz w:val="17"/>
                          </w:rPr>
                          <w:t xml:space="preserve"> </w:t>
                        </w:r>
                        <w:r>
                          <w:rPr>
                            <w:sz w:val="17"/>
                          </w:rPr>
                          <w:t>()</w:t>
                        </w:r>
                        <w:r>
                          <w:rPr>
                            <w:spacing w:val="33"/>
                            <w:sz w:val="17"/>
                          </w:rPr>
                          <w:t xml:space="preserve"> </w:t>
                        </w:r>
                        <w:r>
                          <w:rPr>
                            <w:sz w:val="17"/>
                          </w:rPr>
                          <w:t>=&gt;</w:t>
                        </w:r>
                        <w:r>
                          <w:rPr>
                            <w:spacing w:val="32"/>
                            <w:sz w:val="17"/>
                          </w:rPr>
                          <w:t xml:space="preserve"> </w:t>
                        </w:r>
                        <w:r>
                          <w:rPr>
                            <w:sz w:val="17"/>
                          </w:rPr>
                          <w:t>{</w:t>
                        </w:r>
                      </w:p>
                    </w:txbxContent>
                  </v:textbox>
                </v:shape>
                <v:shape id="docshape859" o:spid="_x0000_s1764" type="#_x0000_t202" style="position:absolute;left:2260;top:2545;width:3997;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rsidR="00F3793A" w:rsidRDefault="00F3793A" w:rsidP="00F3793A">
                        <w:pPr>
                          <w:spacing w:line="208" w:lineRule="exact"/>
                          <w:rPr>
                            <w:sz w:val="17"/>
                          </w:rPr>
                        </w:pPr>
                        <w:r>
                          <w:rPr>
                            <w:sz w:val="17"/>
                          </w:rPr>
                          <w:t>const</w:t>
                        </w:r>
                        <w:r>
                          <w:rPr>
                            <w:spacing w:val="32"/>
                            <w:sz w:val="17"/>
                          </w:rPr>
                          <w:t xml:space="preserve"> </w:t>
                        </w:r>
                        <w:r>
                          <w:rPr>
                            <w:sz w:val="17"/>
                          </w:rPr>
                          <w:t>options</w:t>
                        </w:r>
                        <w:r>
                          <w:rPr>
                            <w:spacing w:val="32"/>
                            <w:sz w:val="17"/>
                          </w:rPr>
                          <w:t xml:space="preserve"> </w:t>
                        </w:r>
                        <w:r>
                          <w:rPr>
                            <w:sz w:val="17"/>
                          </w:rPr>
                          <w:t>=</w:t>
                        </w:r>
                        <w:r>
                          <w:rPr>
                            <w:spacing w:val="32"/>
                            <w:sz w:val="17"/>
                          </w:rPr>
                          <w:t xml:space="preserve"> </w:t>
                        </w:r>
                        <w:r>
                          <w:rPr>
                            <w:sz w:val="17"/>
                          </w:rPr>
                          <w:t>{</w:t>
                        </w:r>
                      </w:p>
                      <w:p w:rsidR="00F3793A" w:rsidRDefault="00F3793A" w:rsidP="00F3793A">
                        <w:pPr>
                          <w:spacing w:before="8" w:line="201" w:lineRule="auto"/>
                          <w:ind w:left="170" w:right="1305"/>
                          <w:rPr>
                            <w:sz w:val="17"/>
                          </w:rPr>
                        </w:pPr>
                        <w:r>
                          <w:rPr>
                            <w:sz w:val="17"/>
                          </w:rPr>
                          <w:t>hostname:</w:t>
                        </w:r>
                        <w:r>
                          <w:rPr>
                            <w:spacing w:val="19"/>
                            <w:sz w:val="17"/>
                          </w:rPr>
                          <w:t xml:space="preserve"> </w:t>
                        </w:r>
                        <w:r>
                          <w:rPr>
                            <w:sz w:val="17"/>
                          </w:rPr>
                          <w:t>"dangerous.website",</w:t>
                        </w:r>
                        <w:r>
                          <w:rPr>
                            <w:spacing w:val="-46"/>
                            <w:sz w:val="17"/>
                          </w:rPr>
                          <w:t xml:space="preserve"> </w:t>
                        </w:r>
                        <w:r>
                          <w:rPr>
                            <w:sz w:val="17"/>
                          </w:rPr>
                          <w:t>port:</w:t>
                        </w:r>
                        <w:r>
                          <w:rPr>
                            <w:spacing w:val="35"/>
                            <w:sz w:val="17"/>
                          </w:rPr>
                          <w:t xml:space="preserve"> </w:t>
                        </w:r>
                        <w:r>
                          <w:rPr>
                            <w:sz w:val="17"/>
                          </w:rPr>
                          <w:t>443,</w:t>
                        </w:r>
                      </w:p>
                      <w:p w:rsidR="00F3793A" w:rsidRDefault="00F3793A" w:rsidP="00F3793A">
                        <w:pPr>
                          <w:spacing w:line="222" w:lineRule="exact"/>
                          <w:ind w:left="170"/>
                          <w:rPr>
                            <w:sz w:val="17"/>
                          </w:rPr>
                        </w:pPr>
                        <w:r>
                          <w:rPr>
                            <w:sz w:val="17"/>
                          </w:rPr>
                          <w:t>method:</w:t>
                        </w:r>
                        <w:r>
                          <w:rPr>
                            <w:spacing w:val="30"/>
                            <w:sz w:val="17"/>
                          </w:rPr>
                          <w:t xml:space="preserve"> </w:t>
                        </w:r>
                        <w:r>
                          <w:rPr>
                            <w:sz w:val="17"/>
                          </w:rPr>
                          <w:t>"GET",</w:t>
                        </w:r>
                      </w:p>
                      <w:p w:rsidR="00F3793A" w:rsidRDefault="00F3793A" w:rsidP="00F3793A">
                        <w:pPr>
                          <w:spacing w:line="229" w:lineRule="exact"/>
                          <w:ind w:left="170"/>
                          <w:rPr>
                            <w:sz w:val="17"/>
                          </w:rPr>
                        </w:pPr>
                        <w:r>
                          <w:rPr>
                            <w:sz w:val="17"/>
                          </w:rPr>
                          <w:t>path:</w:t>
                        </w:r>
                        <w:r>
                          <w:rPr>
                            <w:spacing w:val="32"/>
                            <w:sz w:val="17"/>
                          </w:rPr>
                          <w:t xml:space="preserve"> </w:t>
                        </w:r>
                        <w:r>
                          <w:rPr>
                            <w:sz w:val="17"/>
                          </w:rPr>
                          <w:t>"/",</w:t>
                        </w:r>
                      </w:p>
                      <w:p w:rsidR="00F3793A" w:rsidRDefault="00F3793A" w:rsidP="00F3793A">
                        <w:pPr>
                          <w:spacing w:before="9" w:line="201" w:lineRule="auto"/>
                          <w:ind w:left="170"/>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유효하지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인증서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발견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rejectUnauthorized:</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true</w:t>
                        </w:r>
                      </w:p>
                      <w:p w:rsidR="00F3793A" w:rsidRDefault="00F3793A" w:rsidP="00F3793A">
                        <w:pPr>
                          <w:spacing w:line="222" w:lineRule="exact"/>
                          <w:rPr>
                            <w:sz w:val="17"/>
                          </w:rPr>
                        </w:pPr>
                        <w:r>
                          <w:rPr>
                            <w:sz w:val="17"/>
                          </w:rPr>
                          <w:t>};</w:t>
                        </w:r>
                      </w:p>
                      <w:p w:rsidR="00F3793A" w:rsidRDefault="00F3793A" w:rsidP="00F3793A">
                        <w:pPr>
                          <w:spacing w:before="8" w:line="201" w:lineRule="auto"/>
                          <w:ind w:left="170" w:right="1802" w:hanging="171"/>
                          <w:rPr>
                            <w:sz w:val="17"/>
                          </w:rPr>
                        </w:pPr>
                        <w:r>
                          <w:rPr>
                            <w:sz w:val="17"/>
                          </w:rPr>
                          <w:t>const</w:t>
                        </w:r>
                        <w:r>
                          <w:rPr>
                            <w:spacing w:val="27"/>
                            <w:sz w:val="17"/>
                          </w:rPr>
                          <w:t xml:space="preserve"> </w:t>
                        </w:r>
                        <w:r>
                          <w:rPr>
                            <w:sz w:val="17"/>
                          </w:rPr>
                          <w:t>hreq</w:t>
                        </w:r>
                        <w:r>
                          <w:rPr>
                            <w:spacing w:val="28"/>
                            <w:sz w:val="17"/>
                          </w:rPr>
                          <w:t xml:space="preserve"> </w:t>
                        </w:r>
                        <w:r>
                          <w:rPr>
                            <w:sz w:val="17"/>
                          </w:rPr>
                          <w:t>=</w:t>
                        </w:r>
                        <w:r>
                          <w:rPr>
                            <w:spacing w:val="28"/>
                            <w:sz w:val="17"/>
                          </w:rPr>
                          <w:t xml:space="preserve"> </w:t>
                        </w:r>
                        <w:r>
                          <w:rPr>
                            <w:sz w:val="17"/>
                          </w:rPr>
                          <w:t>https.request(</w:t>
                        </w:r>
                        <w:r>
                          <w:rPr>
                            <w:spacing w:val="-46"/>
                            <w:sz w:val="17"/>
                          </w:rPr>
                          <w:t xml:space="preserve"> </w:t>
                        </w:r>
                        <w:r>
                          <w:rPr>
                            <w:sz w:val="17"/>
                          </w:rPr>
                          <w:t>options,</w:t>
                        </w:r>
                        <w:r>
                          <w:rPr>
                            <w:spacing w:val="32"/>
                            <w:sz w:val="17"/>
                          </w:rPr>
                          <w:t xml:space="preserve"> </w:t>
                        </w:r>
                        <w:r>
                          <w:rPr>
                            <w:sz w:val="17"/>
                          </w:rPr>
                          <w:t>(response)</w:t>
                        </w:r>
                        <w:r>
                          <w:rPr>
                            <w:spacing w:val="32"/>
                            <w:sz w:val="17"/>
                          </w:rPr>
                          <w:t xml:space="preserve"> </w:t>
                        </w:r>
                        <w:r>
                          <w:rPr>
                            <w:sz w:val="17"/>
                          </w:rPr>
                          <w:t>=&gt;</w:t>
                        </w:r>
                        <w:r>
                          <w:rPr>
                            <w:spacing w:val="32"/>
                            <w:sz w:val="17"/>
                          </w:rPr>
                          <w:t xml:space="preserve"> </w:t>
                        </w:r>
                        <w:r>
                          <w:rPr>
                            <w:sz w:val="17"/>
                          </w:rPr>
                          <w:t>{</w:t>
                        </w:r>
                      </w:p>
                      <w:p w:rsidR="00F3793A" w:rsidRDefault="00F3793A" w:rsidP="00F3793A">
                        <w:pPr>
                          <w:spacing w:line="222" w:lineRule="exact"/>
                          <w:ind w:left="170"/>
                          <w:rPr>
                            <w:sz w:val="17"/>
                          </w:rPr>
                        </w:pPr>
                        <w:r>
                          <w:rPr>
                            <w:sz w:val="17"/>
                          </w:rPr>
                          <w:t>console.log('response</w:t>
                        </w:r>
                        <w:r>
                          <w:rPr>
                            <w:spacing w:val="25"/>
                            <w:sz w:val="17"/>
                          </w:rPr>
                          <w:t xml:space="preserve"> </w:t>
                        </w:r>
                        <w:r>
                          <w:rPr>
                            <w:sz w:val="17"/>
                          </w:rPr>
                          <w:t>-</w:t>
                        </w:r>
                        <w:r>
                          <w:rPr>
                            <w:spacing w:val="25"/>
                            <w:sz w:val="17"/>
                          </w:rPr>
                          <w:t xml:space="preserve"> </w:t>
                        </w:r>
                        <w:r>
                          <w:rPr>
                            <w:sz w:val="17"/>
                          </w:rPr>
                          <w:t>',</w:t>
                        </w:r>
                        <w:r>
                          <w:rPr>
                            <w:spacing w:val="27"/>
                            <w:sz w:val="17"/>
                          </w:rPr>
                          <w:t xml:space="preserve"> </w:t>
                        </w:r>
                        <w:r>
                          <w:rPr>
                            <w:sz w:val="17"/>
                          </w:rPr>
                          <w:t>response.statusCode);</w:t>
                        </w:r>
                      </w:p>
                      <w:p w:rsidR="00F3793A" w:rsidRDefault="00F3793A" w:rsidP="00F3793A">
                        <w:pPr>
                          <w:spacing w:line="229" w:lineRule="exact"/>
                          <w:ind w:left="170"/>
                          <w:rPr>
                            <w:sz w:val="17"/>
                          </w:rPr>
                        </w:pPr>
                        <w:r>
                          <w:rPr>
                            <w:sz w:val="17"/>
                          </w:rPr>
                          <w:t>}</w:t>
                        </w:r>
                      </w:p>
                      <w:p w:rsidR="00F3793A" w:rsidRDefault="00F3793A" w:rsidP="00F3793A">
                        <w:pPr>
                          <w:spacing w:line="229" w:lineRule="exact"/>
                          <w:rPr>
                            <w:sz w:val="17"/>
                          </w:rPr>
                        </w:pPr>
                        <w:r>
                          <w:rPr>
                            <w:sz w:val="17"/>
                          </w:rPr>
                          <w:t>);</w:t>
                        </w:r>
                      </w:p>
                      <w:p w:rsidR="00F3793A" w:rsidRDefault="00F3793A" w:rsidP="00F3793A">
                        <w:pPr>
                          <w:spacing w:line="229" w:lineRule="exact"/>
                          <w:rPr>
                            <w:rFonts w:ascii="KoPub돋움체 Bold"/>
                            <w:b/>
                            <w:sz w:val="17"/>
                          </w:rPr>
                        </w:pPr>
                        <w:r>
                          <w:rPr>
                            <w:rFonts w:ascii="KoPub돋움체 Bold"/>
                            <w:b/>
                            <w:color w:val="0000FF"/>
                            <w:sz w:val="17"/>
                          </w:rPr>
                          <w:t>hreq.on('error',</w:t>
                        </w:r>
                        <w:r>
                          <w:rPr>
                            <w:rFonts w:ascii="KoPub돋움체 Bold"/>
                            <w:b/>
                            <w:color w:val="0000FF"/>
                            <w:spacing w:val="31"/>
                            <w:sz w:val="17"/>
                          </w:rPr>
                          <w:t xml:space="preserve"> </w:t>
                        </w:r>
                        <w:r>
                          <w:rPr>
                            <w:rFonts w:ascii="KoPub돋움체 Bold"/>
                            <w:b/>
                            <w:color w:val="0000FF"/>
                            <w:sz w:val="17"/>
                          </w:rPr>
                          <w:t>(e)</w:t>
                        </w:r>
                        <w:r>
                          <w:rPr>
                            <w:rFonts w:ascii="KoPub돋움체 Bold"/>
                            <w:b/>
                            <w:color w:val="0000FF"/>
                            <w:spacing w:val="32"/>
                            <w:sz w:val="17"/>
                          </w:rPr>
                          <w:t xml:space="preserve"> </w:t>
                        </w:r>
                        <w:r>
                          <w:rPr>
                            <w:rFonts w:ascii="KoPub돋움체 Bold"/>
                            <w:b/>
                            <w:color w:val="0000FF"/>
                            <w:sz w:val="17"/>
                          </w:rPr>
                          <w:t>=&gt;</w:t>
                        </w:r>
                        <w:r>
                          <w:rPr>
                            <w:rFonts w:ascii="KoPub돋움체 Bold"/>
                            <w:b/>
                            <w:color w:val="0000FF"/>
                            <w:spacing w:val="33"/>
                            <w:sz w:val="17"/>
                          </w:rPr>
                          <w:t xml:space="preserve"> </w:t>
                        </w:r>
                        <w:r>
                          <w:rPr>
                            <w:rFonts w:ascii="KoPub돋움체 Bold"/>
                            <w:b/>
                            <w:color w:val="0000FF"/>
                            <w:sz w:val="17"/>
                          </w:rPr>
                          <w:t>{</w:t>
                        </w:r>
                      </w:p>
                      <w:p w:rsidR="00F3793A" w:rsidRDefault="00F3793A" w:rsidP="00F3793A">
                        <w:pPr>
                          <w:spacing w:line="229" w:lineRule="exact"/>
                          <w:ind w:left="170"/>
                          <w:rPr>
                            <w:rFonts w:ascii="KoPub돋움체 Bold" w:eastAsia="KoPub돋움체 Bold"/>
                            <w:b/>
                            <w:sz w:val="17"/>
                          </w:rPr>
                        </w:pPr>
                        <w:r>
                          <w:rPr>
                            <w:rFonts w:ascii="KoPub돋움체 Bold" w:eastAsia="KoPub돋움체 Bold" w:hint="eastAsia"/>
                            <w:b/>
                            <w:color w:val="0000FF"/>
                            <w:sz w:val="17"/>
                          </w:rPr>
                          <w:t>console.error('에러발생</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0"/>
                            <w:sz w:val="17"/>
                          </w:rPr>
                          <w:t xml:space="preserve"> </w:t>
                        </w:r>
                        <w:r>
                          <w:rPr>
                            <w:rFonts w:ascii="KoPub돋움체 Bold" w:eastAsia="KoPub돋움체 Bold" w:hint="eastAsia"/>
                            <w:b/>
                            <w:color w:val="0000FF"/>
                            <w:sz w:val="17"/>
                          </w:rPr>
                          <w:t>e);</w:t>
                        </w:r>
                      </w:p>
                      <w:p w:rsidR="00F3793A" w:rsidRDefault="00F3793A" w:rsidP="00F3793A">
                        <w:pPr>
                          <w:spacing w:line="208" w:lineRule="exact"/>
                          <w:rPr>
                            <w:rFonts w:ascii="KoPub돋움체 Bold"/>
                            <w:b/>
                            <w:sz w:val="17"/>
                          </w:rPr>
                        </w:pPr>
                        <w:r>
                          <w:rPr>
                            <w:rFonts w:ascii="KoPub돋움체 Bold"/>
                            <w:b/>
                            <w:color w:val="0000FF"/>
                            <w:sz w:val="17"/>
                          </w:rPr>
                          <w:t>});</w:t>
                        </w:r>
                      </w:p>
                    </w:txbxContent>
                  </v:textbox>
                </v:shape>
                <v:shape id="docshape860" o:spid="_x0000_s1765" type="#_x0000_t202" style="position:absolute;left:2091;top:6212;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861" o:spid="_x0000_s1766" type="#_x0000_t202" style="position:absolute;left:1362;top:885;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" fillcolor="#91b1dd" stroked="f">
                  <v:textbox inset="0,0,0,0">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r w:rsidRPr="00F3793A">
        <w:rPr>
          <w:rFonts w:asciiTheme="minorEastAsia" w:eastAsiaTheme="minorEastAsia" w:hAnsiTheme="minorEastAsia" w:cs="맑은 고딕"/>
          <w:kern w:val="2"/>
          <w:szCs w:val="24"/>
        </w:rPr>
        <w:t>rejectUnauthorized</w:t>
      </w:r>
      <w:r w:rsidRPr="00F3793A">
        <w:rPr>
          <w:rFonts w:asciiTheme="minorEastAsia" w:eastAsiaTheme="minorEastAsia" w:hAnsiTheme="minorEastAsia" w:cs="맑은 고딕"/>
          <w:spacing w:val="3"/>
          <w:kern w:val="2"/>
          <w:szCs w:val="24"/>
        </w:rPr>
        <w:t xml:space="preserve"> </w:t>
      </w:r>
      <w:r w:rsidRPr="00F3793A">
        <w:rPr>
          <w:rFonts w:asciiTheme="minorEastAsia" w:eastAsiaTheme="minorEastAsia" w:hAnsiTheme="minorEastAsia" w:cs="맑은 고딕"/>
          <w:kern w:val="2"/>
          <w:szCs w:val="24"/>
        </w:rPr>
        <w:t>옵션을</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true로</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설정하면</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정상적이지</w:t>
      </w:r>
      <w:r w:rsidRPr="00F3793A">
        <w:rPr>
          <w:rFonts w:asciiTheme="minorEastAsia" w:eastAsiaTheme="minorEastAsia" w:hAnsiTheme="minorEastAsia" w:cs="맑은 고딕"/>
          <w:spacing w:val="5"/>
          <w:kern w:val="2"/>
          <w:szCs w:val="24"/>
        </w:rPr>
        <w:t xml:space="preserve"> </w:t>
      </w:r>
      <w:r w:rsidRPr="00F3793A">
        <w:rPr>
          <w:rFonts w:asciiTheme="minorEastAsia" w:eastAsiaTheme="minorEastAsia" w:hAnsiTheme="minorEastAsia" w:cs="맑은 고딕"/>
          <w:kern w:val="2"/>
          <w:szCs w:val="24"/>
        </w:rPr>
        <w:t>않은</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인증서를</w:t>
      </w:r>
      <w:r w:rsidRPr="00F3793A">
        <w:rPr>
          <w:rFonts w:asciiTheme="minorEastAsia" w:eastAsiaTheme="minorEastAsia" w:hAnsiTheme="minorEastAsia" w:cs="맑은 고딕"/>
          <w:spacing w:val="5"/>
          <w:kern w:val="2"/>
          <w:szCs w:val="24"/>
        </w:rPr>
        <w:t xml:space="preserve"> </w:t>
      </w:r>
      <w:r w:rsidRPr="00F3793A">
        <w:rPr>
          <w:rFonts w:asciiTheme="minorEastAsia" w:eastAsiaTheme="minorEastAsia" w:hAnsiTheme="minorEastAsia" w:cs="맑은 고딕"/>
          <w:kern w:val="2"/>
          <w:szCs w:val="24"/>
        </w:rPr>
        <w:t>가진</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서버</w:t>
      </w:r>
      <w:r w:rsidRPr="00F3793A">
        <w:rPr>
          <w:rFonts w:asciiTheme="minorEastAsia" w:eastAsiaTheme="minorEastAsia" w:hAnsiTheme="minorEastAsia" w:cs="맑은 고딕"/>
          <w:spacing w:val="3"/>
          <w:kern w:val="2"/>
          <w:szCs w:val="24"/>
        </w:rPr>
        <w:t xml:space="preserve"> </w:t>
      </w:r>
      <w:r w:rsidRPr="00F3793A">
        <w:rPr>
          <w:rFonts w:asciiTheme="minorEastAsia" w:eastAsiaTheme="minorEastAsia" w:hAnsiTheme="minorEastAsia" w:cs="맑은 고딕"/>
          <w:kern w:val="2"/>
          <w:szCs w:val="24"/>
        </w:rPr>
        <w:t>연결</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시</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예외가</w:t>
      </w:r>
      <w:r w:rsidRPr="00F3793A">
        <w:rPr>
          <w:rFonts w:asciiTheme="minorEastAsia" w:eastAsiaTheme="minorEastAsia" w:hAnsiTheme="minorEastAsia" w:cs="맑은 고딕"/>
          <w:spacing w:val="4"/>
          <w:kern w:val="2"/>
          <w:szCs w:val="24"/>
        </w:rPr>
        <w:t xml:space="preserve"> </w:t>
      </w:r>
      <w:r w:rsidRPr="00F3793A">
        <w:rPr>
          <w:rFonts w:asciiTheme="minorEastAsia" w:eastAsiaTheme="minorEastAsia" w:hAnsiTheme="minorEastAsia" w:cs="맑은 고딕"/>
          <w:kern w:val="2"/>
          <w:szCs w:val="24"/>
        </w:rPr>
        <w:t>발생하고</w:t>
      </w:r>
      <w:r w:rsidRPr="00F3793A">
        <w:rPr>
          <w:rFonts w:asciiTheme="minorEastAsia" w:eastAsiaTheme="minorEastAsia" w:hAnsiTheme="minorEastAsia" w:cs="맑은 고딕"/>
          <w:spacing w:val="-55"/>
          <w:kern w:val="2"/>
          <w:szCs w:val="24"/>
        </w:rPr>
        <w:t xml:space="preserve"> </w:t>
      </w:r>
      <w:r w:rsidRPr="00F3793A">
        <w:rPr>
          <w:rFonts w:asciiTheme="minorEastAsia" w:eastAsiaTheme="minorEastAsia" w:hAnsiTheme="minorEastAsia" w:cs="맑은 고딕"/>
          <w:kern w:val="2"/>
          <w:szCs w:val="24"/>
        </w:rPr>
        <w:t>연결이</w:t>
      </w:r>
      <w:r w:rsidRPr="00F3793A">
        <w:rPr>
          <w:rFonts w:asciiTheme="minorEastAsia" w:eastAsiaTheme="minorEastAsia" w:hAnsiTheme="minorEastAsia" w:cs="맑은 고딕"/>
          <w:spacing w:val="39"/>
          <w:kern w:val="2"/>
          <w:szCs w:val="24"/>
        </w:rPr>
        <w:t xml:space="preserve"> </w:t>
      </w:r>
      <w:r w:rsidRPr="00F3793A">
        <w:rPr>
          <w:rFonts w:asciiTheme="minorEastAsia" w:eastAsiaTheme="minorEastAsia" w:hAnsiTheme="minorEastAsia" w:cs="맑은 고딕"/>
          <w:kern w:val="2"/>
          <w:szCs w:val="24"/>
        </w:rPr>
        <w:t>수립되지</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않아</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악성</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서버로부터</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클라이언트를</w:t>
      </w:r>
      <w:r w:rsidRPr="00F3793A">
        <w:rPr>
          <w:rFonts w:asciiTheme="minorEastAsia" w:eastAsiaTheme="minorEastAsia" w:hAnsiTheme="minorEastAsia" w:cs="맑은 고딕"/>
          <w:spacing w:val="40"/>
          <w:kern w:val="2"/>
          <w:szCs w:val="24"/>
        </w:rPr>
        <w:t xml:space="preserve"> </w:t>
      </w:r>
      <w:r w:rsidRPr="00F3793A">
        <w:rPr>
          <w:rFonts w:asciiTheme="minorEastAsia" w:eastAsiaTheme="minorEastAsia" w:hAnsiTheme="minorEastAsia" w:cs="맑은 고딕"/>
          <w:kern w:val="2"/>
          <w:szCs w:val="24"/>
        </w:rPr>
        <w:t>안전하게</w:t>
      </w:r>
      <w:r w:rsidRPr="00F3793A">
        <w:rPr>
          <w:rFonts w:asciiTheme="minorEastAsia" w:eastAsiaTheme="minorEastAsia" w:hAnsiTheme="minorEastAsia" w:cs="맑은 고딕"/>
          <w:spacing w:val="42"/>
          <w:kern w:val="2"/>
          <w:szCs w:val="24"/>
        </w:rPr>
        <w:t xml:space="preserve"> </w:t>
      </w:r>
      <w:r w:rsidRPr="00F3793A">
        <w:rPr>
          <w:rFonts w:asciiTheme="minorEastAsia" w:eastAsiaTheme="minorEastAsia" w:hAnsiTheme="minorEastAsia" w:cs="맑은 고딕"/>
          <w:kern w:val="2"/>
          <w:szCs w:val="24"/>
        </w:rPr>
        <w:t>보호할</w:t>
      </w:r>
      <w:r w:rsidRPr="00F3793A">
        <w:rPr>
          <w:rFonts w:asciiTheme="minorEastAsia" w:eastAsiaTheme="minorEastAsia" w:hAnsiTheme="minorEastAsia" w:cs="맑은 고딕"/>
          <w:spacing w:val="40"/>
          <w:kern w:val="2"/>
          <w:szCs w:val="24"/>
        </w:rPr>
        <w:t xml:space="preserve"> </w:t>
      </w:r>
      <w:r w:rsidRPr="00F3793A">
        <w:rPr>
          <w:rFonts w:asciiTheme="minorEastAsia" w:eastAsiaTheme="minorEastAsia" w:hAnsiTheme="minorEastAsia" w:cs="맑은 고딕"/>
          <w:kern w:val="2"/>
          <w:szCs w:val="24"/>
        </w:rPr>
        <w:t>수</w:t>
      </w:r>
      <w:r w:rsidRPr="00F3793A">
        <w:rPr>
          <w:rFonts w:asciiTheme="minorEastAsia" w:eastAsiaTheme="minorEastAsia" w:hAnsiTheme="minorEastAsia" w:cs="맑은 고딕"/>
          <w:spacing w:val="41"/>
          <w:kern w:val="2"/>
          <w:szCs w:val="24"/>
        </w:rPr>
        <w:t xml:space="preserve"> </w:t>
      </w:r>
      <w:r w:rsidRPr="00F3793A">
        <w:rPr>
          <w:rFonts w:asciiTheme="minorEastAsia" w:eastAsiaTheme="minorEastAsia" w:hAnsiTheme="minorEastAsia" w:cs="맑은 고딕"/>
          <w:kern w:val="2"/>
          <w:szCs w:val="24"/>
        </w:rPr>
        <w:t>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05" w:name="_Toc134698548"/>
      <w:r w:rsidRPr="00F3793A">
        <w:rPr>
          <w:rFonts w:asciiTheme="minorEastAsia" w:eastAsiaTheme="minorEastAsia" w:hAnsiTheme="minorEastAsia" w:cs="맑은 고딕"/>
          <w:b/>
          <w:kern w:val="2"/>
          <w:sz w:val="24"/>
          <w:szCs w:val="24"/>
        </w:rPr>
        <w:t>사용자 하드디스크에 저장되는 쿠키를 통한 정보 노출</w:t>
      </w:r>
      <w:bookmarkEnd w:id="505"/>
    </w:p>
    <w:p w:rsidR="00F3793A" w:rsidRPr="00F3793A" w:rsidRDefault="00F3793A" w:rsidP="00F3793A">
      <w:pPr>
        <w:keepNext/>
        <w:widowControl w:val="0"/>
        <w:numPr>
          <w:ilvl w:val="0"/>
          <w:numId w:val="14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06" w:name="_Toc134698549"/>
      <w:r w:rsidRPr="00F3793A">
        <w:rPr>
          <w:rFonts w:asciiTheme="minorEastAsia" w:eastAsiaTheme="minorEastAsia" w:hAnsiTheme="minorEastAsia" w:cs="맑은 고딕"/>
          <w:b/>
          <w:kern w:val="2"/>
          <w:szCs w:val="22"/>
        </w:rPr>
        <w:t>개요</w:t>
      </w:r>
      <w:bookmarkEnd w:id="506"/>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대부분의 웹 응용프로그램에서 쿠키는 메모리에 상주하며, 브라우저가 종료되면 사라진다. 개발자가 원하는 경우, 브라우저 세션에 관계없이 지속적으로 쿠키 값을 저장하도록 설정할 수 있다. 이 경우 정보는 디스크에 기록되고, 다음 브라우저 세션 시작 시 메모리에 로드 된다. 개인정보, 인증 정보 등이 이와 같은 영속적인 쿠키(Persistent Cookie)에 저장된다면, 공격자는 쿠키에 접근할 수 있는 보다 많은 기회를 가지게 되며, 이는 시스템을 취약하게 만든다.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07" w:name="_Toc134698550"/>
      <w:r w:rsidRPr="00F3793A">
        <w:rPr>
          <w:rFonts w:asciiTheme="minorEastAsia" w:eastAsiaTheme="minorEastAsia" w:hAnsiTheme="minorEastAsia" w:cs="맑은 고딕"/>
          <w:b/>
          <w:kern w:val="2"/>
          <w:szCs w:val="22"/>
        </w:rPr>
        <w:t>안전한 코딩기법</w:t>
      </w:r>
      <w:bookmarkEnd w:id="50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쿠키의 만료시간은 세션 지속 시간을 고려하여 최소한으로 설정하고 영속적인 쿠키에는 사용자 권한 등급, 세션 ID 등 중요 정보가 포함되지 않도록 한다.</w:t>
      </w:r>
    </w:p>
    <w:p w:rsidR="00F3793A" w:rsidRPr="00F3793A" w:rsidRDefault="00F3793A" w:rsidP="00F3793A">
      <w:pPr>
        <w:widowControl w:val="0"/>
        <w:wordWrap w:val="0"/>
        <w:autoSpaceDE w:val="0"/>
        <w:autoSpaceDN w:val="0"/>
        <w:adjustRightInd/>
        <w:snapToGrid w:val="0"/>
        <w:spacing w:before="147" w:line="300" w:lineRule="auto"/>
        <w:ind w:left="124" w:firstLine="20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4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08" w:name="_Toc134698551"/>
      <w:r w:rsidRPr="00F3793A">
        <w:rPr>
          <w:rFonts w:asciiTheme="minorEastAsia" w:eastAsiaTheme="minorEastAsia" w:hAnsiTheme="minorEastAsia" w:cs="맑은 고딕"/>
          <w:b/>
          <w:kern w:val="2"/>
          <w:szCs w:val="22"/>
        </w:rPr>
        <w:t>코드예제</w:t>
      </w:r>
      <w:bookmarkEnd w:id="50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다음과 같이 쿠키의 만료시간을 과도하게 길게 설정하면 사용자 하드 디스크에 저장된 쿠키가 도용될 수 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606B93B5" wp14:editId="1A0E5E33">
                <wp:extent cx="5500370" cy="1981200"/>
                <wp:effectExtent l="0" t="2540" r="6985" b="0"/>
                <wp:docPr id="644" name="그룹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981200"/>
                          <a:chOff x="0" y="0"/>
                          <a:chExt cx="8662" cy="3120"/>
                        </a:xfrm>
                      </wpg:grpSpPr>
                      <pic:pic xmlns:pic="http://schemas.openxmlformats.org/drawingml/2006/picture">
                        <pic:nvPicPr>
                          <pic:cNvPr id="645" name="docshape86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376"/>
                            <a:ext cx="8662" cy="2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6" name="docshape86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913"/>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7" name="docshape869"/>
                        <wps:cNvSpPr txBox="1">
                          <a:spLocks noChangeArrowheads="1"/>
                        </wps:cNvSpPr>
                        <wps:spPr bwMode="auto">
                          <a:xfrm>
                            <a:off x="380" y="513"/>
                            <a:ext cx="170" cy="2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71"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30" w:lineRule="exact"/>
                                <w:rPr>
                                  <w:sz w:val="17"/>
                                </w:rPr>
                              </w:pPr>
                              <w:r>
                                <w:rPr>
                                  <w:color w:val="006565"/>
                                  <w:sz w:val="17"/>
                                </w:rPr>
                                <w:t>9:</w:t>
                              </w:r>
                            </w:p>
                          </w:txbxContent>
                        </wps:txbx>
                        <wps:bodyPr rot="0" vert="horz" wrap="square" lIns="0" tIns="0" rIns="0" bIns="0" anchor="t" anchorCtr="0" upright="1">
                          <a:noAutofit/>
                        </wps:bodyPr>
                      </wps:wsp>
                      <wps:wsp>
                        <wps:cNvPr id="648" name="docshape870"/>
                        <wps:cNvSpPr txBox="1">
                          <a:spLocks noChangeArrowheads="1"/>
                        </wps:cNvSpPr>
                        <wps:spPr bwMode="auto">
                          <a:xfrm>
                            <a:off x="729" y="513"/>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649" name="docshape871"/>
                        <wps:cNvSpPr txBox="1">
                          <a:spLocks noChangeArrowheads="1"/>
                        </wps:cNvSpPr>
                        <wps:spPr bwMode="auto">
                          <a:xfrm>
                            <a:off x="729" y="1057"/>
                            <a:ext cx="5576" cy="1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router.get("/vuln",</w:t>
                              </w:r>
                              <w:r>
                                <w:rPr>
                                  <w:spacing w:val="29"/>
                                  <w:sz w:val="17"/>
                                </w:rPr>
                                <w:t xml:space="preserve"> </w:t>
                              </w:r>
                              <w:r>
                                <w:rPr>
                                  <w:sz w:val="17"/>
                                </w:rPr>
                                <w:t>(req,</w:t>
                              </w:r>
                              <w:r>
                                <w:rPr>
                                  <w:spacing w:val="29"/>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ind w:left="169" w:right="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쿠키의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만료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시간을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1년으로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과도하게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길게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설정하고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있어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않다</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res.cookie('rememberme',</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'1',</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p>
                            <w:p w:rsidR="00F3793A" w:rsidRDefault="00F3793A" w:rsidP="00F3793A">
                              <w:pPr>
                                <w:spacing w:line="271" w:lineRule="exact"/>
                                <w:ind w:left="339"/>
                                <w:rPr>
                                  <w:rFonts w:ascii="KoPub돋움체 Bold"/>
                                  <w:b/>
                                  <w:sz w:val="17"/>
                                </w:rPr>
                              </w:pPr>
                              <w:r>
                                <w:rPr>
                                  <w:rFonts w:ascii="KoPub돋움체 Bold"/>
                                  <w:b/>
                                  <w:color w:val="FF0000"/>
                                  <w:sz w:val="17"/>
                                </w:rPr>
                                <w:t>e</w:t>
                              </w:r>
                              <w:r>
                                <w:rPr>
                                  <w:rFonts w:ascii="KoPub돋움체 Bold"/>
                                  <w:b/>
                                  <w:smallCaps/>
                                  <w:color w:val="FF0000"/>
                                  <w:sz w:val="17"/>
                                </w:rPr>
                                <w:t>x</w:t>
                              </w:r>
                              <w:r>
                                <w:rPr>
                                  <w:rFonts w:ascii="KoPub돋움체 Bold"/>
                                  <w:b/>
                                  <w:color w:val="FF0000"/>
                                  <w:sz w:val="17"/>
                                </w:rPr>
                                <w:t>pires:</w:t>
                              </w:r>
                              <w:r>
                                <w:rPr>
                                  <w:rFonts w:ascii="KoPub돋움체 Bold"/>
                                  <w:b/>
                                  <w:color w:val="FF0000"/>
                                  <w:spacing w:val="29"/>
                                  <w:sz w:val="17"/>
                                </w:rPr>
                                <w:t xml:space="preserve"> </w:t>
                              </w:r>
                              <w:r>
                                <w:rPr>
                                  <w:rFonts w:ascii="KoPub돋움체 Bold"/>
                                  <w:b/>
                                  <w:color w:val="FF0000"/>
                                  <w:sz w:val="17"/>
                                </w:rPr>
                                <w:t>new</w:t>
                              </w:r>
                              <w:r>
                                <w:rPr>
                                  <w:rFonts w:ascii="KoPub돋움체 Bold"/>
                                  <w:b/>
                                  <w:color w:val="FF0000"/>
                                  <w:spacing w:val="30"/>
                                  <w:sz w:val="17"/>
                                </w:rPr>
                                <w:t xml:space="preserve"> </w:t>
                              </w:r>
                              <w:r>
                                <w:rPr>
                                  <w:rFonts w:ascii="KoPub돋움체 Bold"/>
                                  <w:b/>
                                  <w:color w:val="FF0000"/>
                                  <w:sz w:val="17"/>
                                </w:rPr>
                                <w:t>Date(Date.now()</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365*24*60*60*1000)</w:t>
                              </w:r>
                            </w:p>
                            <w:p w:rsidR="00F3793A" w:rsidRDefault="00F3793A" w:rsidP="00F3793A">
                              <w:pPr>
                                <w:spacing w:line="271" w:lineRule="exact"/>
                                <w:ind w:left="169"/>
                                <w:rPr>
                                  <w:rFonts w:ascii="KoPub돋움체 Bold"/>
                                  <w:b/>
                                  <w:sz w:val="17"/>
                                </w:rPr>
                              </w:pPr>
                              <w:r>
                                <w:rPr>
                                  <w:rFonts w:ascii="KoPub돋움체 Bold"/>
                                  <w:b/>
                                  <w:color w:val="FF0000"/>
                                  <w:sz w:val="17"/>
                                </w:rPr>
                                <w:t>});</w:t>
                              </w:r>
                            </w:p>
                            <w:p w:rsidR="00F3793A" w:rsidRDefault="00F3793A" w:rsidP="00F3793A">
                              <w:pPr>
                                <w:spacing w:line="272" w:lineRule="exact"/>
                                <w:ind w:left="169"/>
                                <w:rPr>
                                  <w:sz w:val="17"/>
                                </w:rPr>
                              </w:pPr>
                              <w:r>
                                <w:rPr>
                                  <w:sz w:val="17"/>
                                </w:rPr>
                                <w:t>return</w:t>
                              </w:r>
                              <w:r>
                                <w:rPr>
                                  <w:spacing w:val="30"/>
                                  <w:sz w:val="17"/>
                                </w:rPr>
                                <w:t xml:space="preserve"> </w:t>
                              </w:r>
                              <w:r>
                                <w:rPr>
                                  <w:sz w:val="17"/>
                                </w:rPr>
                                <w:t>res.send("쿠키</w:t>
                              </w:r>
                              <w:r>
                                <w:rPr>
                                  <w:spacing w:val="31"/>
                                  <w:sz w:val="17"/>
                                </w:rPr>
                                <w:t xml:space="preserve"> </w:t>
                              </w:r>
                              <w:r>
                                <w:rPr>
                                  <w:sz w:val="17"/>
                                </w:rPr>
                                <w:t>발급</w:t>
                              </w:r>
                              <w:r>
                                <w:rPr>
                                  <w:spacing w:val="31"/>
                                  <w:sz w:val="17"/>
                                </w:rPr>
                                <w:t xml:space="preserve"> </w:t>
                              </w:r>
                              <w:r>
                                <w:rPr>
                                  <w:sz w:val="17"/>
                                </w:rPr>
                                <w:t>완료");</w:t>
                              </w:r>
                            </w:p>
                            <w:p w:rsidR="00F3793A" w:rsidRDefault="00F3793A" w:rsidP="00F3793A">
                              <w:pPr>
                                <w:spacing w:line="230" w:lineRule="exact"/>
                                <w:rPr>
                                  <w:sz w:val="17"/>
                                </w:rPr>
                              </w:pPr>
                              <w:r>
                                <w:rPr>
                                  <w:sz w:val="17"/>
                                </w:rPr>
                                <w:t>});</w:t>
                              </w:r>
                            </w:p>
                          </w:txbxContent>
                        </wps:txbx>
                        <wps:bodyPr rot="0" vert="horz" wrap="square" lIns="0" tIns="0" rIns="0" bIns="0" anchor="t" anchorCtr="0" upright="1">
                          <a:noAutofit/>
                        </wps:bodyPr>
                      </wps:wsp>
                      <wps:wsp>
                        <wps:cNvPr id="650" name="docshape872"/>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606B93B5" id="그룹 644" o:spid="_x0000_s1767" style="width:433.1pt;height:156pt;mso-position-horizontal-relative:char;mso-position-vertical-relative:line" coordsize="8662,3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">
                <v:shape id="docshape867" o:spid="_x0000_s1768" type="#_x0000_t75" style="position:absolute;top:376;width:8662;height:2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">
                  <v:imagedata r:id="rId231" o:title=""/>
                </v:shape>
                <v:shape id="docshape868" o:spid="_x0000_s1769" type="#_x0000_t75" style="position:absolute;left:14;top:2913;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">
                  <v:imagedata r:id="rId83" o:title=""/>
                </v:shape>
                <v:shape id="docshape869" o:spid="_x0000_s1770" type="#_x0000_t202" style="position:absolute;left:380;top:513;width:170;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71"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30" w:lineRule="exact"/>
                          <w:rPr>
                            <w:sz w:val="17"/>
                          </w:rPr>
                        </w:pPr>
                        <w:r>
                          <w:rPr>
                            <w:color w:val="006565"/>
                            <w:sz w:val="17"/>
                          </w:rPr>
                          <w:t>9:</w:t>
                        </w:r>
                      </w:p>
                    </w:txbxContent>
                  </v:textbox>
                </v:shape>
                <v:shape id="docshape870" o:spid="_x0000_s1771" type="#_x0000_t202" style="position:absolute;left:729;top:513;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v:textbox>
                </v:shape>
                <v:shape id="docshape871" o:spid="_x0000_s1772" type="#_x0000_t202" style="position:absolute;left:729;top:1057;width:5576;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rsidR="00F3793A" w:rsidRDefault="00F3793A" w:rsidP="00F3793A">
                        <w:pPr>
                          <w:spacing w:line="229" w:lineRule="exact"/>
                          <w:rPr>
                            <w:sz w:val="17"/>
                          </w:rPr>
                        </w:pPr>
                        <w:r>
                          <w:rPr>
                            <w:sz w:val="17"/>
                          </w:rPr>
                          <w:t>router.get("/vuln",</w:t>
                        </w:r>
                        <w:r>
                          <w:rPr>
                            <w:spacing w:val="29"/>
                            <w:sz w:val="17"/>
                          </w:rPr>
                          <w:t xml:space="preserve"> </w:t>
                        </w:r>
                        <w:r>
                          <w:rPr>
                            <w:sz w:val="17"/>
                          </w:rPr>
                          <w:t>(req,</w:t>
                        </w:r>
                        <w:r>
                          <w:rPr>
                            <w:spacing w:val="29"/>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ind w:left="169" w:right="8"/>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쿠키의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만료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시간을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1년으로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과도하게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길게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설정하고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있어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않다</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res.cookie('rememberme',</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'1',</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p>
                      <w:p w:rsidR="00F3793A" w:rsidRDefault="00F3793A" w:rsidP="00F3793A">
                        <w:pPr>
                          <w:spacing w:line="271" w:lineRule="exact"/>
                          <w:ind w:left="339"/>
                          <w:rPr>
                            <w:rFonts w:ascii="KoPub돋움체 Bold"/>
                            <w:b/>
                            <w:sz w:val="17"/>
                          </w:rPr>
                        </w:pPr>
                        <w:r>
                          <w:rPr>
                            <w:rFonts w:ascii="KoPub돋움체 Bold"/>
                            <w:b/>
                            <w:color w:val="FF0000"/>
                            <w:sz w:val="17"/>
                          </w:rPr>
                          <w:t>e</w:t>
                        </w:r>
                        <w:r>
                          <w:rPr>
                            <w:rFonts w:ascii="KoPub돋움체 Bold"/>
                            <w:b/>
                            <w:smallCaps/>
                            <w:color w:val="FF0000"/>
                            <w:sz w:val="17"/>
                          </w:rPr>
                          <w:t>x</w:t>
                        </w:r>
                        <w:r>
                          <w:rPr>
                            <w:rFonts w:ascii="KoPub돋움체 Bold"/>
                            <w:b/>
                            <w:color w:val="FF0000"/>
                            <w:sz w:val="17"/>
                          </w:rPr>
                          <w:t>pires:</w:t>
                        </w:r>
                        <w:r>
                          <w:rPr>
                            <w:rFonts w:ascii="KoPub돋움체 Bold"/>
                            <w:b/>
                            <w:color w:val="FF0000"/>
                            <w:spacing w:val="29"/>
                            <w:sz w:val="17"/>
                          </w:rPr>
                          <w:t xml:space="preserve"> </w:t>
                        </w:r>
                        <w:r>
                          <w:rPr>
                            <w:rFonts w:ascii="KoPub돋움체 Bold"/>
                            <w:b/>
                            <w:color w:val="FF0000"/>
                            <w:sz w:val="17"/>
                          </w:rPr>
                          <w:t>new</w:t>
                        </w:r>
                        <w:r>
                          <w:rPr>
                            <w:rFonts w:ascii="KoPub돋움체 Bold"/>
                            <w:b/>
                            <w:color w:val="FF0000"/>
                            <w:spacing w:val="30"/>
                            <w:sz w:val="17"/>
                          </w:rPr>
                          <w:t xml:space="preserve"> </w:t>
                        </w:r>
                        <w:r>
                          <w:rPr>
                            <w:rFonts w:ascii="KoPub돋움체 Bold"/>
                            <w:b/>
                            <w:color w:val="FF0000"/>
                            <w:sz w:val="17"/>
                          </w:rPr>
                          <w:t>Date(Date.now()</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365*24*60*60*1000)</w:t>
                        </w:r>
                      </w:p>
                      <w:p w:rsidR="00F3793A" w:rsidRDefault="00F3793A" w:rsidP="00F3793A">
                        <w:pPr>
                          <w:spacing w:line="271" w:lineRule="exact"/>
                          <w:ind w:left="169"/>
                          <w:rPr>
                            <w:rFonts w:ascii="KoPub돋움체 Bold"/>
                            <w:b/>
                            <w:sz w:val="17"/>
                          </w:rPr>
                        </w:pPr>
                        <w:r>
                          <w:rPr>
                            <w:rFonts w:ascii="KoPub돋움체 Bold"/>
                            <w:b/>
                            <w:color w:val="FF0000"/>
                            <w:sz w:val="17"/>
                          </w:rPr>
                          <w:t>});</w:t>
                        </w:r>
                      </w:p>
                      <w:p w:rsidR="00F3793A" w:rsidRDefault="00F3793A" w:rsidP="00F3793A">
                        <w:pPr>
                          <w:spacing w:line="272" w:lineRule="exact"/>
                          <w:ind w:left="169"/>
                          <w:rPr>
                            <w:sz w:val="17"/>
                          </w:rPr>
                        </w:pPr>
                        <w:r>
                          <w:rPr>
                            <w:sz w:val="17"/>
                          </w:rPr>
                          <w:t>return</w:t>
                        </w:r>
                        <w:r>
                          <w:rPr>
                            <w:spacing w:val="30"/>
                            <w:sz w:val="17"/>
                          </w:rPr>
                          <w:t xml:space="preserve"> </w:t>
                        </w:r>
                        <w:r>
                          <w:rPr>
                            <w:sz w:val="17"/>
                          </w:rPr>
                          <w:t>res.send("쿠키</w:t>
                        </w:r>
                        <w:r>
                          <w:rPr>
                            <w:spacing w:val="31"/>
                            <w:sz w:val="17"/>
                          </w:rPr>
                          <w:t xml:space="preserve"> </w:t>
                        </w:r>
                        <w:r>
                          <w:rPr>
                            <w:sz w:val="17"/>
                          </w:rPr>
                          <w:t>발급</w:t>
                        </w:r>
                        <w:r>
                          <w:rPr>
                            <w:spacing w:val="31"/>
                            <w:sz w:val="17"/>
                          </w:rPr>
                          <w:t xml:space="preserve"> </w:t>
                        </w:r>
                        <w:r>
                          <w:rPr>
                            <w:sz w:val="17"/>
                          </w:rPr>
                          <w:t>완료");</w:t>
                        </w:r>
                      </w:p>
                      <w:p w:rsidR="00F3793A" w:rsidRDefault="00F3793A" w:rsidP="00F3793A">
                        <w:pPr>
                          <w:spacing w:line="230" w:lineRule="exact"/>
                          <w:rPr>
                            <w:sz w:val="17"/>
                          </w:rPr>
                        </w:pPr>
                        <w:r>
                          <w:rPr>
                            <w:sz w:val="17"/>
                          </w:rPr>
                          <w:t>});</w:t>
                        </w:r>
                      </w:p>
                    </w:txbxContent>
                  </v:textbox>
                </v:shape>
                <v:shape id="docshape872" o:spid="_x0000_s1773"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만료 시간은 해당 기능에 맞춰 최소로 설정하고 영속적인 쿠키에는 중요 정보가 포함되지 않도록 한다. HTTPS를 통해서만 쿠키를 전송하도록 secure 속성값을 True(기본값은 False)로 사용할 수 있다. 클라이언트 측에서 자바스크림트를 통해 쿠키를 접근하지 못하도록 제한하고자 할 경우엔 httpOnly 속성을 True(기본값은 False)로 설정한다. 다음은 쿠키 만료 시간을 1시간으로 설정한 예시다.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36096" behindDoc="1" locked="0" layoutInCell="1" allowOverlap="1" wp14:anchorId="34407D08" wp14:editId="29095FB8">
                <wp:simplePos x="0" y="0"/>
                <wp:positionH relativeFrom="page">
                  <wp:posOffset>864870</wp:posOffset>
                </wp:positionH>
                <wp:positionV relativeFrom="paragraph">
                  <wp:posOffset>184150</wp:posOffset>
                </wp:positionV>
                <wp:extent cx="5500370" cy="2331085"/>
                <wp:effectExtent l="0" t="4445" r="6985" b="0"/>
                <wp:wrapTopAndBottom/>
                <wp:docPr id="637" name="그룹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331085"/>
                          <a:chOff x="1362" y="290"/>
                          <a:chExt cx="8662" cy="3671"/>
                        </a:xfrm>
                      </wpg:grpSpPr>
                      <pic:pic xmlns:pic="http://schemas.openxmlformats.org/drawingml/2006/picture">
                        <pic:nvPicPr>
                          <pic:cNvPr id="638" name="docshape87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1362" y="666"/>
                            <a:ext cx="866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9" name="docshape87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746"/>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0" name="docshape876"/>
                        <wps:cNvSpPr txBox="1">
                          <a:spLocks noChangeArrowheads="1"/>
                        </wps:cNvSpPr>
                        <wps:spPr bwMode="auto">
                          <a:xfrm>
                            <a:off x="1647" y="802"/>
                            <a:ext cx="265" cy="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1"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before="1" w:line="272" w:lineRule="exact"/>
                                <w:ind w:left="94"/>
                                <w:rPr>
                                  <w:sz w:val="17"/>
                                </w:rPr>
                              </w:pPr>
                              <w:r>
                                <w:rPr>
                                  <w:color w:val="006565"/>
                                  <w:sz w:val="17"/>
                                </w:rPr>
                                <w:t>5:</w:t>
                              </w:r>
                            </w:p>
                            <w:p w:rsidR="00F3793A" w:rsidRDefault="00F3793A" w:rsidP="00F3793A">
                              <w:pPr>
                                <w:spacing w:line="271" w:lineRule="exact"/>
                                <w:ind w:left="94"/>
                                <w:rPr>
                                  <w:sz w:val="17"/>
                                </w:rPr>
                              </w:pPr>
                              <w:r>
                                <w:rPr>
                                  <w:color w:val="006565"/>
                                  <w:sz w:val="17"/>
                                </w:rPr>
                                <w:t>6:</w:t>
                              </w:r>
                            </w:p>
                            <w:p w:rsidR="00F3793A" w:rsidRDefault="00F3793A" w:rsidP="00F3793A">
                              <w:pPr>
                                <w:spacing w:line="272"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wps:txbx>
                        <wps:bodyPr rot="0" vert="horz" wrap="square" lIns="0" tIns="0" rIns="0" bIns="0" anchor="t" anchorCtr="0" upright="1">
                          <a:noAutofit/>
                        </wps:bodyPr>
                      </wps:wsp>
                      <wps:wsp>
                        <wps:cNvPr id="641" name="docshape877"/>
                        <wps:cNvSpPr txBox="1">
                          <a:spLocks noChangeArrowheads="1"/>
                        </wps:cNvSpPr>
                        <wps:spPr bwMode="auto">
                          <a:xfrm>
                            <a:off x="2091" y="802"/>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642" name="docshape878"/>
                        <wps:cNvSpPr txBox="1">
                          <a:spLocks noChangeArrowheads="1"/>
                        </wps:cNvSpPr>
                        <wps:spPr bwMode="auto">
                          <a:xfrm>
                            <a:off x="2091" y="1346"/>
                            <a:ext cx="4790" cy="2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right="1927"/>
                                <w:jc w:val="center"/>
                                <w:rPr>
                                  <w:sz w:val="17"/>
                                </w:rPr>
                              </w:pPr>
                              <w:r>
                                <w:rPr>
                                  <w:sz w:val="17"/>
                                </w:rPr>
                                <w:t>router.get("/patched",</w:t>
                              </w:r>
                              <w:r>
                                <w:rPr>
                                  <w:spacing w:val="32"/>
                                  <w:sz w:val="17"/>
                                </w:rPr>
                                <w:t xml:space="preserve"> </w:t>
                              </w:r>
                              <w:r>
                                <w:rPr>
                                  <w:sz w:val="17"/>
                                </w:rPr>
                                <w:t>(req,</w:t>
                              </w:r>
                              <w:r>
                                <w:rPr>
                                  <w:spacing w:val="32"/>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p w:rsidR="00F3793A" w:rsidRDefault="00F3793A" w:rsidP="00F3793A">
                              <w:pPr>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쿠키의</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만료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시간을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적절하게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부여하고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secure</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옵션을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활성화</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res.cookie('rememberme',</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'1',</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p>
                            <w:p w:rsidR="00F3793A" w:rsidRDefault="00F3793A" w:rsidP="00F3793A">
                              <w:pPr>
                                <w:ind w:left="339" w:right="280"/>
                                <w:rPr>
                                  <w:rFonts w:ascii="KoPub돋움체 Bold"/>
                                  <w:b/>
                                  <w:sz w:val="17"/>
                                </w:rPr>
                              </w:pPr>
                              <w:r>
                                <w:rPr>
                                  <w:rFonts w:ascii="KoPub돋움체 Bold"/>
                                  <w:b/>
                                  <w:color w:val="0000FF"/>
                                  <w:sz w:val="17"/>
                                </w:rPr>
                                <w:t>e</w:t>
                              </w:r>
                              <w:r>
                                <w:rPr>
                                  <w:rFonts w:ascii="KoPub돋움체 Bold"/>
                                  <w:b/>
                                  <w:smallCaps/>
                                  <w:color w:val="0000FF"/>
                                  <w:sz w:val="17"/>
                                </w:rPr>
                                <w:t>x</w:t>
                              </w:r>
                              <w:r>
                                <w:rPr>
                                  <w:rFonts w:ascii="KoPub돋움체 Bold"/>
                                  <w:b/>
                                  <w:color w:val="0000FF"/>
                                  <w:sz w:val="17"/>
                                </w:rPr>
                                <w:t>pires:</w:t>
                              </w:r>
                              <w:r>
                                <w:rPr>
                                  <w:rFonts w:ascii="KoPub돋움체 Bold"/>
                                  <w:b/>
                                  <w:color w:val="0000FF"/>
                                  <w:spacing w:val="27"/>
                                  <w:sz w:val="17"/>
                                </w:rPr>
                                <w:t xml:space="preserve"> </w:t>
                              </w:r>
                              <w:r>
                                <w:rPr>
                                  <w:rFonts w:ascii="KoPub돋움체 Bold"/>
                                  <w:b/>
                                  <w:color w:val="0000FF"/>
                                  <w:sz w:val="17"/>
                                </w:rPr>
                                <w:t>new</w:t>
                              </w:r>
                              <w:r>
                                <w:rPr>
                                  <w:rFonts w:ascii="KoPub돋움체 Bold"/>
                                  <w:b/>
                                  <w:color w:val="0000FF"/>
                                  <w:spacing w:val="27"/>
                                  <w:sz w:val="17"/>
                                </w:rPr>
                                <w:t xml:space="preserve"> </w:t>
                              </w:r>
                              <w:r>
                                <w:rPr>
                                  <w:rFonts w:ascii="KoPub돋움체 Bold"/>
                                  <w:b/>
                                  <w:color w:val="0000FF"/>
                                  <w:sz w:val="17"/>
                                </w:rPr>
                                <w:t>Date(Date.now()</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60*60*1000),</w:t>
                              </w:r>
                              <w:r>
                                <w:rPr>
                                  <w:rFonts w:ascii="KoPub돋움체 Bold"/>
                                  <w:b/>
                                  <w:color w:val="0000FF"/>
                                  <w:spacing w:val="-46"/>
                                  <w:sz w:val="17"/>
                                </w:rPr>
                                <w:t xml:space="preserve"> </w:t>
                              </w:r>
                              <w:r>
                                <w:rPr>
                                  <w:rFonts w:ascii="KoPub돋움체 Bold"/>
                                  <w:b/>
                                  <w:color w:val="0000FF"/>
                                  <w:sz w:val="17"/>
                                </w:rPr>
                                <w:t>secure:</w:t>
                              </w:r>
                              <w:r>
                                <w:rPr>
                                  <w:rFonts w:ascii="KoPub돋움체 Bold"/>
                                  <w:b/>
                                  <w:color w:val="0000FF"/>
                                  <w:spacing w:val="35"/>
                                  <w:sz w:val="17"/>
                                </w:rPr>
                                <w:t xml:space="preserve"> </w:t>
                              </w:r>
                              <w:r>
                                <w:rPr>
                                  <w:rFonts w:ascii="KoPub돋움체 Bold"/>
                                  <w:b/>
                                  <w:color w:val="0000FF"/>
                                  <w:sz w:val="17"/>
                                </w:rPr>
                                <w:t>true,</w:t>
                              </w:r>
                            </w:p>
                            <w:p w:rsidR="00F3793A" w:rsidRDefault="00F3793A" w:rsidP="00F3793A">
                              <w:pPr>
                                <w:spacing w:line="271" w:lineRule="exact"/>
                                <w:ind w:left="339"/>
                                <w:rPr>
                                  <w:rFonts w:ascii="KoPub돋움체 Bold"/>
                                  <w:b/>
                                  <w:sz w:val="17"/>
                                </w:rPr>
                              </w:pPr>
                              <w:r>
                                <w:rPr>
                                  <w:rFonts w:ascii="KoPub돋움체 Bold"/>
                                  <w:b/>
                                  <w:color w:val="0000FF"/>
                                  <w:sz w:val="17"/>
                                </w:rPr>
                                <w:t>httpOnly:</w:t>
                              </w:r>
                              <w:r>
                                <w:rPr>
                                  <w:rFonts w:ascii="KoPub돋움체 Bold"/>
                                  <w:b/>
                                  <w:color w:val="0000FF"/>
                                  <w:spacing w:val="28"/>
                                  <w:sz w:val="17"/>
                                </w:rPr>
                                <w:t xml:space="preserve"> </w:t>
                              </w:r>
                              <w:r>
                                <w:rPr>
                                  <w:rFonts w:ascii="KoPub돋움체 Bold"/>
                                  <w:b/>
                                  <w:color w:val="0000FF"/>
                                  <w:sz w:val="17"/>
                                </w:rPr>
                                <w:t>true</w:t>
                              </w:r>
                            </w:p>
                            <w:p w:rsidR="00F3793A" w:rsidRDefault="00F3793A" w:rsidP="00F3793A">
                              <w:pPr>
                                <w:spacing w:line="271" w:lineRule="exact"/>
                                <w:ind w:left="169"/>
                                <w:rPr>
                                  <w:rFonts w:ascii="KoPub돋움체 Bold"/>
                                  <w:b/>
                                  <w:sz w:val="17"/>
                                </w:rPr>
                              </w:pPr>
                              <w:r>
                                <w:rPr>
                                  <w:rFonts w:ascii="KoPub돋움체 Bold"/>
                                  <w:b/>
                                  <w:color w:val="0000FF"/>
                                  <w:sz w:val="17"/>
                                </w:rPr>
                                <w:t>});</w:t>
                              </w:r>
                            </w:p>
                            <w:p w:rsidR="00F3793A" w:rsidRDefault="00F3793A" w:rsidP="00F3793A">
                              <w:pPr>
                                <w:spacing w:line="272" w:lineRule="exact"/>
                                <w:ind w:right="1920"/>
                                <w:jc w:val="center"/>
                                <w:rPr>
                                  <w:sz w:val="17"/>
                                </w:rPr>
                              </w:pPr>
                              <w:r>
                                <w:rPr>
                                  <w:sz w:val="17"/>
                                </w:rPr>
                                <w:t>return</w:t>
                              </w:r>
                              <w:r>
                                <w:rPr>
                                  <w:spacing w:val="30"/>
                                  <w:sz w:val="17"/>
                                </w:rPr>
                                <w:t xml:space="preserve"> </w:t>
                              </w:r>
                              <w:r>
                                <w:rPr>
                                  <w:sz w:val="17"/>
                                </w:rPr>
                                <w:t>res.send("쿠키</w:t>
                              </w:r>
                              <w:r>
                                <w:rPr>
                                  <w:spacing w:val="31"/>
                                  <w:sz w:val="17"/>
                                </w:rPr>
                                <w:t xml:space="preserve"> </w:t>
                              </w:r>
                              <w:r>
                                <w:rPr>
                                  <w:sz w:val="17"/>
                                </w:rPr>
                                <w:t>발급</w:t>
                              </w:r>
                              <w:r>
                                <w:rPr>
                                  <w:spacing w:val="31"/>
                                  <w:sz w:val="17"/>
                                </w:rPr>
                                <w:t xml:space="preserve"> </w:t>
                              </w:r>
                              <w:r>
                                <w:rPr>
                                  <w:sz w:val="17"/>
                                </w:rPr>
                                <w:t>완료");</w:t>
                              </w:r>
                            </w:p>
                            <w:p w:rsidR="00F3793A" w:rsidRDefault="00F3793A" w:rsidP="00F3793A">
                              <w:pPr>
                                <w:spacing w:line="230" w:lineRule="exact"/>
                                <w:rPr>
                                  <w:sz w:val="17"/>
                                </w:rPr>
                              </w:pPr>
                              <w:r>
                                <w:rPr>
                                  <w:sz w:val="17"/>
                                </w:rPr>
                                <w:t>});</w:t>
                              </w:r>
                            </w:p>
                          </w:txbxContent>
                        </wps:txbx>
                        <wps:bodyPr rot="0" vert="horz" wrap="square" lIns="0" tIns="0" rIns="0" bIns="0" anchor="t" anchorCtr="0" upright="1">
                          <a:noAutofit/>
                        </wps:bodyPr>
                      </wps:wsp>
                      <wps:wsp>
                        <wps:cNvPr id="643" name="docshape879"/>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07D08" id="그룹 637" o:spid="_x0000_s1774" style="position:absolute;left:0;text-align:left;margin-left:68.1pt;margin-top:14.5pt;width:433.1pt;height:183.55pt;z-index:-251280384;mso-wrap-distance-left:0;mso-wrap-distance-right:0;mso-position-horizontal-relative:page;mso-position-vertical-relative:text" coordorigin="1362,290" coordsize="8662,3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">
                <v:shape id="docshape874" o:spid="_x0000_s1775" type="#_x0000_t75" style="position:absolute;left:1362;top:666;width:8662;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">
                  <v:imagedata r:id="rId199" o:title=""/>
                </v:shape>
                <v:shape id="docshape875" o:spid="_x0000_s1776" type="#_x0000_t75" style="position:absolute;left:1376;top:3746;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">
                  <v:imagedata r:id="rId89" o:title=""/>
                </v:shape>
                <v:shape id="docshape876" o:spid="_x0000_s1777" type="#_x0000_t202" style="position:absolute;left:1647;top:802;width:265;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rsidR="00F3793A" w:rsidRDefault="00F3793A" w:rsidP="00F3793A">
                        <w:pPr>
                          <w:spacing w:line="230"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1"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before="1" w:line="272" w:lineRule="exact"/>
                          <w:ind w:left="94"/>
                          <w:rPr>
                            <w:sz w:val="17"/>
                          </w:rPr>
                        </w:pPr>
                        <w:r>
                          <w:rPr>
                            <w:color w:val="006565"/>
                            <w:sz w:val="17"/>
                          </w:rPr>
                          <w:t>5:</w:t>
                        </w:r>
                      </w:p>
                      <w:p w:rsidR="00F3793A" w:rsidRDefault="00F3793A" w:rsidP="00F3793A">
                        <w:pPr>
                          <w:spacing w:line="271" w:lineRule="exact"/>
                          <w:ind w:left="94"/>
                          <w:rPr>
                            <w:sz w:val="17"/>
                          </w:rPr>
                        </w:pPr>
                        <w:r>
                          <w:rPr>
                            <w:color w:val="006565"/>
                            <w:sz w:val="17"/>
                          </w:rPr>
                          <w:t>6:</w:t>
                        </w:r>
                      </w:p>
                      <w:p w:rsidR="00F3793A" w:rsidRDefault="00F3793A" w:rsidP="00F3793A">
                        <w:pPr>
                          <w:spacing w:line="272"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1"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v:textbox>
                </v:shape>
                <v:shape id="docshape877" o:spid="_x0000_s1778" type="#_x0000_t202" style="position:absolute;left:2091;top:802;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v:textbox>
                </v:shape>
                <v:shape id="docshape878" o:spid="_x0000_s1779" type="#_x0000_t202" style="position:absolute;left:2091;top:1346;width:4790;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rsidR="00F3793A" w:rsidRDefault="00F3793A" w:rsidP="00F3793A">
                        <w:pPr>
                          <w:spacing w:line="229" w:lineRule="exact"/>
                          <w:ind w:right="1927"/>
                          <w:jc w:val="center"/>
                          <w:rPr>
                            <w:sz w:val="17"/>
                          </w:rPr>
                        </w:pPr>
                        <w:r>
                          <w:rPr>
                            <w:sz w:val="17"/>
                          </w:rPr>
                          <w:t>router.get("/patched",</w:t>
                        </w:r>
                        <w:r>
                          <w:rPr>
                            <w:spacing w:val="32"/>
                            <w:sz w:val="17"/>
                          </w:rPr>
                          <w:t xml:space="preserve"> </w:t>
                        </w:r>
                        <w:r>
                          <w:rPr>
                            <w:sz w:val="17"/>
                          </w:rPr>
                          <w:t>(req,</w:t>
                        </w:r>
                        <w:r>
                          <w:rPr>
                            <w:spacing w:val="32"/>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p w:rsidR="00F3793A" w:rsidRDefault="00F3793A" w:rsidP="00F3793A">
                        <w:pPr>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쿠키의</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만료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시간을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적절하게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부여하고</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secure</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옵션을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활성화</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res.cookie('rememberme',</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'1',</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p>
                      <w:p w:rsidR="00F3793A" w:rsidRDefault="00F3793A" w:rsidP="00F3793A">
                        <w:pPr>
                          <w:ind w:left="339" w:right="280"/>
                          <w:rPr>
                            <w:rFonts w:ascii="KoPub돋움체 Bold"/>
                            <w:b/>
                            <w:sz w:val="17"/>
                          </w:rPr>
                        </w:pPr>
                        <w:r>
                          <w:rPr>
                            <w:rFonts w:ascii="KoPub돋움체 Bold"/>
                            <w:b/>
                            <w:color w:val="0000FF"/>
                            <w:sz w:val="17"/>
                          </w:rPr>
                          <w:t>e</w:t>
                        </w:r>
                        <w:r>
                          <w:rPr>
                            <w:rFonts w:ascii="KoPub돋움체 Bold"/>
                            <w:b/>
                            <w:smallCaps/>
                            <w:color w:val="0000FF"/>
                            <w:sz w:val="17"/>
                          </w:rPr>
                          <w:t>x</w:t>
                        </w:r>
                        <w:r>
                          <w:rPr>
                            <w:rFonts w:ascii="KoPub돋움체 Bold"/>
                            <w:b/>
                            <w:color w:val="0000FF"/>
                            <w:sz w:val="17"/>
                          </w:rPr>
                          <w:t>pires:</w:t>
                        </w:r>
                        <w:r>
                          <w:rPr>
                            <w:rFonts w:ascii="KoPub돋움체 Bold"/>
                            <w:b/>
                            <w:color w:val="0000FF"/>
                            <w:spacing w:val="27"/>
                            <w:sz w:val="17"/>
                          </w:rPr>
                          <w:t xml:space="preserve"> </w:t>
                        </w:r>
                        <w:r>
                          <w:rPr>
                            <w:rFonts w:ascii="KoPub돋움체 Bold"/>
                            <w:b/>
                            <w:color w:val="0000FF"/>
                            <w:sz w:val="17"/>
                          </w:rPr>
                          <w:t>new</w:t>
                        </w:r>
                        <w:r>
                          <w:rPr>
                            <w:rFonts w:ascii="KoPub돋움체 Bold"/>
                            <w:b/>
                            <w:color w:val="0000FF"/>
                            <w:spacing w:val="27"/>
                            <w:sz w:val="17"/>
                          </w:rPr>
                          <w:t xml:space="preserve"> </w:t>
                        </w:r>
                        <w:r>
                          <w:rPr>
                            <w:rFonts w:ascii="KoPub돋움체 Bold"/>
                            <w:b/>
                            <w:color w:val="0000FF"/>
                            <w:sz w:val="17"/>
                          </w:rPr>
                          <w:t>Date(Date.now()</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7"/>
                            <w:sz w:val="17"/>
                          </w:rPr>
                          <w:t xml:space="preserve"> </w:t>
                        </w:r>
                        <w:r>
                          <w:rPr>
                            <w:rFonts w:ascii="KoPub돋움체 Bold"/>
                            <w:b/>
                            <w:color w:val="0000FF"/>
                            <w:sz w:val="17"/>
                          </w:rPr>
                          <w:t>60*60*1000),</w:t>
                        </w:r>
                        <w:r>
                          <w:rPr>
                            <w:rFonts w:ascii="KoPub돋움체 Bold"/>
                            <w:b/>
                            <w:color w:val="0000FF"/>
                            <w:spacing w:val="-46"/>
                            <w:sz w:val="17"/>
                          </w:rPr>
                          <w:t xml:space="preserve"> </w:t>
                        </w:r>
                        <w:r>
                          <w:rPr>
                            <w:rFonts w:ascii="KoPub돋움체 Bold"/>
                            <w:b/>
                            <w:color w:val="0000FF"/>
                            <w:sz w:val="17"/>
                          </w:rPr>
                          <w:t>secure:</w:t>
                        </w:r>
                        <w:r>
                          <w:rPr>
                            <w:rFonts w:ascii="KoPub돋움체 Bold"/>
                            <w:b/>
                            <w:color w:val="0000FF"/>
                            <w:spacing w:val="35"/>
                            <w:sz w:val="17"/>
                          </w:rPr>
                          <w:t xml:space="preserve"> </w:t>
                        </w:r>
                        <w:r>
                          <w:rPr>
                            <w:rFonts w:ascii="KoPub돋움체 Bold"/>
                            <w:b/>
                            <w:color w:val="0000FF"/>
                            <w:sz w:val="17"/>
                          </w:rPr>
                          <w:t>true,</w:t>
                        </w:r>
                      </w:p>
                      <w:p w:rsidR="00F3793A" w:rsidRDefault="00F3793A" w:rsidP="00F3793A">
                        <w:pPr>
                          <w:spacing w:line="271" w:lineRule="exact"/>
                          <w:ind w:left="339"/>
                          <w:rPr>
                            <w:rFonts w:ascii="KoPub돋움체 Bold"/>
                            <w:b/>
                            <w:sz w:val="17"/>
                          </w:rPr>
                        </w:pPr>
                        <w:r>
                          <w:rPr>
                            <w:rFonts w:ascii="KoPub돋움체 Bold"/>
                            <w:b/>
                            <w:color w:val="0000FF"/>
                            <w:sz w:val="17"/>
                          </w:rPr>
                          <w:t>httpOnly:</w:t>
                        </w:r>
                        <w:r>
                          <w:rPr>
                            <w:rFonts w:ascii="KoPub돋움체 Bold"/>
                            <w:b/>
                            <w:color w:val="0000FF"/>
                            <w:spacing w:val="28"/>
                            <w:sz w:val="17"/>
                          </w:rPr>
                          <w:t xml:space="preserve"> </w:t>
                        </w:r>
                        <w:r>
                          <w:rPr>
                            <w:rFonts w:ascii="KoPub돋움체 Bold"/>
                            <w:b/>
                            <w:color w:val="0000FF"/>
                            <w:sz w:val="17"/>
                          </w:rPr>
                          <w:t>true</w:t>
                        </w:r>
                      </w:p>
                      <w:p w:rsidR="00F3793A" w:rsidRDefault="00F3793A" w:rsidP="00F3793A">
                        <w:pPr>
                          <w:spacing w:line="271" w:lineRule="exact"/>
                          <w:ind w:left="169"/>
                          <w:rPr>
                            <w:rFonts w:ascii="KoPub돋움체 Bold"/>
                            <w:b/>
                            <w:sz w:val="17"/>
                          </w:rPr>
                        </w:pPr>
                        <w:r>
                          <w:rPr>
                            <w:rFonts w:ascii="KoPub돋움체 Bold"/>
                            <w:b/>
                            <w:color w:val="0000FF"/>
                            <w:sz w:val="17"/>
                          </w:rPr>
                          <w:t>});</w:t>
                        </w:r>
                      </w:p>
                      <w:p w:rsidR="00F3793A" w:rsidRDefault="00F3793A" w:rsidP="00F3793A">
                        <w:pPr>
                          <w:spacing w:line="272" w:lineRule="exact"/>
                          <w:ind w:right="1920"/>
                          <w:jc w:val="center"/>
                          <w:rPr>
                            <w:sz w:val="17"/>
                          </w:rPr>
                        </w:pPr>
                        <w:r>
                          <w:rPr>
                            <w:sz w:val="17"/>
                          </w:rPr>
                          <w:t>return</w:t>
                        </w:r>
                        <w:r>
                          <w:rPr>
                            <w:spacing w:val="30"/>
                            <w:sz w:val="17"/>
                          </w:rPr>
                          <w:t xml:space="preserve"> </w:t>
                        </w:r>
                        <w:r>
                          <w:rPr>
                            <w:sz w:val="17"/>
                          </w:rPr>
                          <w:t>res.send("쿠키</w:t>
                        </w:r>
                        <w:r>
                          <w:rPr>
                            <w:spacing w:val="31"/>
                            <w:sz w:val="17"/>
                          </w:rPr>
                          <w:t xml:space="preserve"> </w:t>
                        </w:r>
                        <w:r>
                          <w:rPr>
                            <w:sz w:val="17"/>
                          </w:rPr>
                          <w:t>발급</w:t>
                        </w:r>
                        <w:r>
                          <w:rPr>
                            <w:spacing w:val="31"/>
                            <w:sz w:val="17"/>
                          </w:rPr>
                          <w:t xml:space="preserve"> </w:t>
                        </w:r>
                        <w:r>
                          <w:rPr>
                            <w:sz w:val="17"/>
                          </w:rPr>
                          <w:t>완료");</w:t>
                        </w:r>
                      </w:p>
                      <w:p w:rsidR="00F3793A" w:rsidRDefault="00F3793A" w:rsidP="00F3793A">
                        <w:pPr>
                          <w:spacing w:line="230" w:lineRule="exact"/>
                          <w:rPr>
                            <w:sz w:val="17"/>
                          </w:rPr>
                        </w:pPr>
                        <w:r>
                          <w:rPr>
                            <w:sz w:val="17"/>
                          </w:rPr>
                          <w:t>});</w:t>
                        </w:r>
                      </w:p>
                    </w:txbxContent>
                  </v:textbox>
                </v:shape>
                <v:shape id="docshape879" o:spid="_x0000_s1780"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09" w:name="_TOC_250014"/>
      <w:bookmarkStart w:id="510" w:name="_Toc134698552"/>
      <w:r w:rsidRPr="00F3793A">
        <w:rPr>
          <w:rFonts w:asciiTheme="minorEastAsia" w:eastAsiaTheme="minorEastAsia" w:hAnsiTheme="minorEastAsia" w:cs="맑은 고딕"/>
          <w:b/>
          <w:kern w:val="2"/>
          <w:sz w:val="24"/>
          <w:szCs w:val="24"/>
        </w:rPr>
        <w:t xml:space="preserve">주석문 안에 포함된 시스템 </w:t>
      </w:r>
      <w:bookmarkEnd w:id="509"/>
      <w:r w:rsidRPr="00F3793A">
        <w:rPr>
          <w:rFonts w:asciiTheme="minorEastAsia" w:eastAsiaTheme="minorEastAsia" w:hAnsiTheme="minorEastAsia" w:cs="맑은 고딕"/>
          <w:b/>
          <w:kern w:val="2"/>
          <w:sz w:val="24"/>
          <w:szCs w:val="24"/>
        </w:rPr>
        <w:t>주요정보</w:t>
      </w:r>
      <w:bookmarkEnd w:id="510"/>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7"/>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11" w:name="_Toc134698553"/>
      <w:r w:rsidRPr="00F3793A">
        <w:rPr>
          <w:rFonts w:asciiTheme="minorEastAsia" w:eastAsiaTheme="minorEastAsia" w:hAnsiTheme="minorEastAsia" w:cs="맑은 고딕"/>
          <w:b/>
          <w:kern w:val="2"/>
          <w:szCs w:val="22"/>
        </w:rPr>
        <w:t>개요</w:t>
      </w:r>
      <w:bookmarkEnd w:id="511"/>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소프트웨어 개발자가 편의를 위해서 주석문에 패스워드를 적어둔 경우, 소프트웨어가 완성된 후에는 그것을 제거하는 것이 매우 어렵게 된다. 만약 공격자가 소스코드에 접근할 수 있다면 시스템에 손쉽게 침입할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7"/>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12" w:name="_Toc134698554"/>
      <w:r w:rsidRPr="00F3793A">
        <w:rPr>
          <w:rFonts w:asciiTheme="minorEastAsia" w:eastAsiaTheme="minorEastAsia" w:hAnsiTheme="minorEastAsia" w:cs="맑은 고딕"/>
          <w:b/>
          <w:kern w:val="2"/>
          <w:szCs w:val="22"/>
        </w:rPr>
        <w:t>안전한 코딩기법</w:t>
      </w:r>
      <w:bookmarkEnd w:id="51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color w:val="000000" w:themeColor="text1"/>
          <w:kern w:val="2"/>
          <w:szCs w:val="24"/>
        </w:rPr>
        <w:t>주석에는 아이디, 패스워드 등 보안과 관련된 내용을 기입하지 않는다.</w: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147"/>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13" w:name="_Toc134698555"/>
      <w:r w:rsidRPr="00F3793A">
        <w:rPr>
          <w:rFonts w:asciiTheme="minorEastAsia" w:eastAsiaTheme="minorEastAsia" w:hAnsiTheme="minorEastAsia" w:cs="맑은 고딕"/>
          <w:b/>
          <w:kern w:val="2"/>
          <w:szCs w:val="22"/>
        </w:rPr>
        <w:t>코드예제</w:t>
      </w:r>
      <w:bookmarkEnd w:id="51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편리성을 위해 아이디, 패스워드 등 중요정보를 주석문 안에 작성 후 지우지 않는 경우 정보 노출 보안약점이 발생한다.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37120" behindDoc="1" locked="0" layoutInCell="1" allowOverlap="1" wp14:anchorId="67A9D814" wp14:editId="79D366FB">
                <wp:simplePos x="0" y="0"/>
                <wp:positionH relativeFrom="page">
                  <wp:posOffset>864870</wp:posOffset>
                </wp:positionH>
                <wp:positionV relativeFrom="paragraph">
                  <wp:posOffset>184150</wp:posOffset>
                </wp:positionV>
                <wp:extent cx="5500370" cy="1981200"/>
                <wp:effectExtent l="0" t="0" r="6985" b="1905"/>
                <wp:wrapTopAndBottom/>
                <wp:docPr id="627" name="그룹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981200"/>
                          <a:chOff x="1362" y="290"/>
                          <a:chExt cx="8662" cy="3120"/>
                        </a:xfrm>
                      </wpg:grpSpPr>
                      <pic:pic xmlns:pic="http://schemas.openxmlformats.org/drawingml/2006/picture">
                        <pic:nvPicPr>
                          <pic:cNvPr id="628" name="docshape88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1362" y="668"/>
                            <a:ext cx="8662" cy="2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9" name="docshape88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3205"/>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0" name="docshape886"/>
                        <wps:cNvSpPr txBox="1">
                          <a:spLocks noChangeArrowheads="1"/>
                        </wps:cNvSpPr>
                        <wps:spPr bwMode="auto">
                          <a:xfrm>
                            <a:off x="1742" y="804"/>
                            <a:ext cx="170" cy="2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72"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29" w:lineRule="exact"/>
                                <w:rPr>
                                  <w:sz w:val="17"/>
                                </w:rPr>
                              </w:pPr>
                              <w:r>
                                <w:rPr>
                                  <w:color w:val="006565"/>
                                  <w:sz w:val="17"/>
                                </w:rPr>
                                <w:t>9:</w:t>
                              </w:r>
                            </w:p>
                          </w:txbxContent>
                        </wps:txbx>
                        <wps:bodyPr rot="0" vert="horz" wrap="square" lIns="0" tIns="0" rIns="0" bIns="0" anchor="t" anchorCtr="0" upright="1">
                          <a:noAutofit/>
                        </wps:bodyPr>
                      </wps:wsp>
                      <wps:wsp>
                        <wps:cNvPr id="631" name="docshape887"/>
                        <wps:cNvSpPr txBox="1">
                          <a:spLocks noChangeArrowheads="1"/>
                        </wps:cNvSpPr>
                        <wps:spPr bwMode="auto">
                          <a:xfrm>
                            <a:off x="2091" y="804"/>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632" name="docshape888"/>
                        <wps:cNvSpPr txBox="1">
                          <a:spLocks noChangeArrowheads="1"/>
                        </wps:cNvSpPr>
                        <wps:spPr bwMode="auto">
                          <a:xfrm>
                            <a:off x="2091" y="1347"/>
                            <a:ext cx="4354" cy="1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주석문에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중요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시스템의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정보</w:t>
                              </w:r>
                            </w:p>
                            <w:p w:rsidR="00F3793A" w:rsidRDefault="00F3793A" w:rsidP="00F3793A">
                              <w:pPr>
                                <w:spacing w:line="272" w:lineRule="exact"/>
                                <w:ind w:left="169"/>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id</w:t>
                              </w:r>
                              <w:r>
                                <w:rPr>
                                  <w:rFonts w:ascii="KoPub돋움체 Bold"/>
                                  <w:b/>
                                  <w:color w:val="FF0000"/>
                                  <w:spacing w:val="34"/>
                                  <w:sz w:val="17"/>
                                </w:rPr>
                                <w:t xml:space="preserve"> </w:t>
                              </w: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admin</w:t>
                              </w:r>
                            </w:p>
                            <w:p w:rsidR="00F3793A" w:rsidRDefault="00F3793A" w:rsidP="00F3793A">
                              <w:pPr>
                                <w:spacing w:line="271" w:lineRule="exact"/>
                                <w:ind w:left="169"/>
                                <w:rPr>
                                  <w:rFonts w:ascii="KoPub돋움체 Bold"/>
                                  <w:b/>
                                  <w:sz w:val="17"/>
                                </w:rPr>
                              </w:pP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password</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1234</w:t>
                              </w:r>
                            </w:p>
                            <w:p w:rsidR="00F3793A" w:rsidRDefault="00F3793A" w:rsidP="00F3793A">
                              <w:pPr>
                                <w:ind w:left="169" w:right="10"/>
                                <w:rPr>
                                  <w:sz w:val="17"/>
                                </w:rPr>
                              </w:pPr>
                              <w:r>
                                <w:rPr>
                                  <w:sz w:val="17"/>
                                </w:rPr>
                                <w:t>const</w:t>
                              </w:r>
                              <w:r>
                                <w:rPr>
                                  <w:spacing w:val="28"/>
                                  <w:sz w:val="17"/>
                                </w:rPr>
                                <w:t xml:space="preserve"> </w:t>
                              </w:r>
                              <w:r>
                                <w:rPr>
                                  <w:sz w:val="17"/>
                                </w:rPr>
                                <w:t>result</w:t>
                              </w:r>
                              <w:r>
                                <w:rPr>
                                  <w:spacing w:val="30"/>
                                  <w:sz w:val="17"/>
                                </w:rPr>
                                <w:t xml:space="preserve"> </w:t>
                              </w:r>
                              <w:r>
                                <w:rPr>
                                  <w:sz w:val="17"/>
                                </w:rPr>
                                <w:t>=</w:t>
                              </w:r>
                              <w:r>
                                <w:rPr>
                                  <w:spacing w:val="29"/>
                                  <w:sz w:val="17"/>
                                </w:rPr>
                                <w:t xml:space="preserve"> </w:t>
                              </w:r>
                              <w:r>
                                <w:rPr>
                                  <w:sz w:val="17"/>
                                </w:rPr>
                                <w:t>login(req.body.id,</w:t>
                              </w:r>
                              <w:r>
                                <w:rPr>
                                  <w:spacing w:val="31"/>
                                  <w:sz w:val="17"/>
                                </w:rPr>
                                <w:t xml:space="preserve"> </w:t>
                              </w:r>
                              <w:r>
                                <w:rPr>
                                  <w:sz w:val="17"/>
                                </w:rPr>
                                <w:t>req.body.password);</w:t>
                              </w:r>
                              <w:r>
                                <w:rPr>
                                  <w:spacing w:val="-46"/>
                                  <w:sz w:val="17"/>
                                </w:rPr>
                                <w:t xml:space="preserve"> </w:t>
                              </w:r>
                              <w:r>
                                <w:rPr>
                                  <w:sz w:val="17"/>
                                </w:rPr>
                                <w:t>return</w:t>
                              </w:r>
                              <w:r>
                                <w:rPr>
                                  <w:spacing w:val="34"/>
                                  <w:sz w:val="17"/>
                                </w:rPr>
                                <w:t xml:space="preserve"> </w:t>
                              </w:r>
                              <w:r>
                                <w:rPr>
                                  <w:sz w:val="17"/>
                                </w:rPr>
                                <w:t>res.send(result);</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633" name="docshape889"/>
                        <wps:cNvSpPr txBox="1">
                          <a:spLocks noChangeArrowheads="1"/>
                        </wps:cNvSpPr>
                        <wps:spPr bwMode="auto">
                          <a:xfrm>
                            <a:off x="1362" y="290"/>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9D814" id="그룹 627" o:spid="_x0000_s1781" style="position:absolute;left:0;text-align:left;margin-left:68.1pt;margin-top:14.5pt;width:433.1pt;height:156pt;z-index:-251279360;mso-wrap-distance-left:0;mso-wrap-distance-right:0;mso-position-horizontal-relative:page;mso-position-vertical-relative:text" coordorigin="1362,290" coordsize="8662,3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">
                <v:shape id="docshape884" o:spid="_x0000_s1782" type="#_x0000_t75" style="position:absolute;left:1362;top:668;width:8662;height:2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">
                  <v:imagedata r:id="rId233" o:title=""/>
                </v:shape>
                <v:shape id="docshape885" o:spid="_x0000_s1783" type="#_x0000_t75" style="position:absolute;left:1376;top:3205;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">
                  <v:imagedata r:id="rId83" o:title=""/>
                </v:shape>
                <v:shape id="docshape886" o:spid="_x0000_s1784" type="#_x0000_t202" style="position:absolute;left:1742;top:804;width:170;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72"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29" w:lineRule="exact"/>
                          <w:rPr>
                            <w:sz w:val="17"/>
                          </w:rPr>
                        </w:pPr>
                        <w:r>
                          <w:rPr>
                            <w:color w:val="006565"/>
                            <w:sz w:val="17"/>
                          </w:rPr>
                          <w:t>9:</w:t>
                        </w:r>
                      </w:p>
                    </w:txbxContent>
                  </v:textbox>
                </v:shape>
                <v:shape id="docshape887" o:spid="_x0000_s1785" type="#_x0000_t202" style="position:absolute;left:2091;top:804;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v:textbox>
                </v:shape>
                <v:shape id="docshape888" o:spid="_x0000_s1786" type="#_x0000_t202" style="position:absolute;left:2091;top:1347;width:4354;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rsidR="00F3793A" w:rsidRDefault="00F3793A" w:rsidP="00F3793A">
                        <w:pPr>
                          <w:spacing w:line="229"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주석문에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중요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시스템의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정보</w:t>
                        </w:r>
                      </w:p>
                      <w:p w:rsidR="00F3793A" w:rsidRDefault="00F3793A" w:rsidP="00F3793A">
                        <w:pPr>
                          <w:spacing w:line="272" w:lineRule="exact"/>
                          <w:ind w:left="169"/>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id</w:t>
                        </w:r>
                        <w:r>
                          <w:rPr>
                            <w:rFonts w:ascii="KoPub돋움체 Bold"/>
                            <w:b/>
                            <w:color w:val="FF0000"/>
                            <w:spacing w:val="34"/>
                            <w:sz w:val="17"/>
                          </w:rPr>
                          <w:t xml:space="preserve"> </w:t>
                        </w: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admin</w:t>
                        </w:r>
                      </w:p>
                      <w:p w:rsidR="00F3793A" w:rsidRDefault="00F3793A" w:rsidP="00F3793A">
                        <w:pPr>
                          <w:spacing w:line="271" w:lineRule="exact"/>
                          <w:ind w:left="169"/>
                          <w:rPr>
                            <w:rFonts w:ascii="KoPub돋움체 Bold"/>
                            <w:b/>
                            <w:sz w:val="17"/>
                          </w:rPr>
                        </w:pP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password</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1234</w:t>
                        </w:r>
                      </w:p>
                      <w:p w:rsidR="00F3793A" w:rsidRDefault="00F3793A" w:rsidP="00F3793A">
                        <w:pPr>
                          <w:ind w:left="169" w:right="10"/>
                          <w:rPr>
                            <w:sz w:val="17"/>
                          </w:rPr>
                        </w:pPr>
                        <w:r>
                          <w:rPr>
                            <w:sz w:val="17"/>
                          </w:rPr>
                          <w:t>const</w:t>
                        </w:r>
                        <w:r>
                          <w:rPr>
                            <w:spacing w:val="28"/>
                            <w:sz w:val="17"/>
                          </w:rPr>
                          <w:t xml:space="preserve"> </w:t>
                        </w:r>
                        <w:r>
                          <w:rPr>
                            <w:sz w:val="17"/>
                          </w:rPr>
                          <w:t>result</w:t>
                        </w:r>
                        <w:r>
                          <w:rPr>
                            <w:spacing w:val="30"/>
                            <w:sz w:val="17"/>
                          </w:rPr>
                          <w:t xml:space="preserve"> </w:t>
                        </w:r>
                        <w:r>
                          <w:rPr>
                            <w:sz w:val="17"/>
                          </w:rPr>
                          <w:t>=</w:t>
                        </w:r>
                        <w:r>
                          <w:rPr>
                            <w:spacing w:val="29"/>
                            <w:sz w:val="17"/>
                          </w:rPr>
                          <w:t xml:space="preserve"> </w:t>
                        </w:r>
                        <w:r>
                          <w:rPr>
                            <w:sz w:val="17"/>
                          </w:rPr>
                          <w:t>login(req.body.id,</w:t>
                        </w:r>
                        <w:r>
                          <w:rPr>
                            <w:spacing w:val="31"/>
                            <w:sz w:val="17"/>
                          </w:rPr>
                          <w:t xml:space="preserve"> </w:t>
                        </w:r>
                        <w:r>
                          <w:rPr>
                            <w:sz w:val="17"/>
                          </w:rPr>
                          <w:t>req.body.password);</w:t>
                        </w:r>
                        <w:r>
                          <w:rPr>
                            <w:spacing w:val="-46"/>
                            <w:sz w:val="17"/>
                          </w:rPr>
                          <w:t xml:space="preserve"> </w:t>
                        </w:r>
                        <w:r>
                          <w:rPr>
                            <w:sz w:val="17"/>
                          </w:rPr>
                          <w:t>return</w:t>
                        </w:r>
                        <w:r>
                          <w:rPr>
                            <w:spacing w:val="34"/>
                            <w:sz w:val="17"/>
                          </w:rPr>
                          <w:t xml:space="preserve"> </w:t>
                        </w:r>
                        <w:r>
                          <w:rPr>
                            <w:sz w:val="17"/>
                          </w:rPr>
                          <w:t>res.send(result);</w:t>
                        </w:r>
                      </w:p>
                      <w:p w:rsidR="00F3793A" w:rsidRDefault="00F3793A" w:rsidP="00F3793A">
                        <w:pPr>
                          <w:spacing w:line="229" w:lineRule="exact"/>
                          <w:rPr>
                            <w:sz w:val="17"/>
                          </w:rPr>
                        </w:pPr>
                        <w:r>
                          <w:rPr>
                            <w:sz w:val="17"/>
                          </w:rPr>
                          <w:t>});</w:t>
                        </w:r>
                      </w:p>
                    </w:txbxContent>
                  </v:textbox>
                </v:shape>
                <v:shape id="docshape889" o:spid="_x0000_s1787" type="#_x0000_t202" style="position:absolute;left:1362;top:290;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 w:val="1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프로그램 개발 시에 주석문 등에 남겨놓은 사용자 계정이나 패스워드 등의 정보는 개발 완료 후 확실하게 삭제해야 한다.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3E22A4B8" wp14:editId="5215F24C">
                <wp:extent cx="5500370" cy="1641475"/>
                <wp:effectExtent l="0" t="2540" r="6985" b="0"/>
                <wp:docPr id="620" name="그룹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641475"/>
                          <a:chOff x="0" y="0"/>
                          <a:chExt cx="8662" cy="2585"/>
                        </a:xfrm>
                      </wpg:grpSpPr>
                      <pic:pic xmlns:pic="http://schemas.openxmlformats.org/drawingml/2006/picture">
                        <pic:nvPicPr>
                          <pic:cNvPr id="621" name="docshape89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376"/>
                            <a:ext cx="8662" cy="1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2" name="docshape89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2371"/>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3" name="docshape893"/>
                        <wps:cNvSpPr txBox="1">
                          <a:spLocks noChangeArrowheads="1"/>
                        </wps:cNvSpPr>
                        <wps:spPr bwMode="auto">
                          <a:xfrm>
                            <a:off x="380" y="513"/>
                            <a:ext cx="170"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29" w:lineRule="exact"/>
                                <w:rPr>
                                  <w:sz w:val="17"/>
                                </w:rPr>
                              </w:pPr>
                              <w:r>
                                <w:rPr>
                                  <w:color w:val="006565"/>
                                  <w:sz w:val="17"/>
                                </w:rPr>
                                <w:t>7:</w:t>
                              </w:r>
                            </w:p>
                          </w:txbxContent>
                        </wps:txbx>
                        <wps:bodyPr rot="0" vert="horz" wrap="square" lIns="0" tIns="0" rIns="0" bIns="0" anchor="t" anchorCtr="0" upright="1">
                          <a:noAutofit/>
                        </wps:bodyPr>
                      </wps:wsp>
                      <wps:wsp>
                        <wps:cNvPr id="624" name="docshape894"/>
                        <wps:cNvSpPr txBox="1">
                          <a:spLocks noChangeArrowheads="1"/>
                        </wps:cNvSpPr>
                        <wps:spPr bwMode="auto">
                          <a:xfrm>
                            <a:off x="729" y="513"/>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625" name="docshape895"/>
                        <wps:cNvSpPr txBox="1">
                          <a:spLocks noChangeArrowheads="1"/>
                        </wps:cNvSpPr>
                        <wps:spPr bwMode="auto">
                          <a:xfrm>
                            <a:off x="729" y="1057"/>
                            <a:ext cx="4354" cy="1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1"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주석문에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민감한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정보는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p>
                            <w:p w:rsidR="00F3793A" w:rsidRDefault="00F3793A" w:rsidP="00F3793A">
                              <w:pPr>
                                <w:ind w:left="169" w:right="10"/>
                                <w:rPr>
                                  <w:sz w:val="17"/>
                                </w:rPr>
                              </w:pPr>
                              <w:r>
                                <w:rPr>
                                  <w:sz w:val="17"/>
                                </w:rPr>
                                <w:t>const</w:t>
                              </w:r>
                              <w:r>
                                <w:rPr>
                                  <w:spacing w:val="28"/>
                                  <w:sz w:val="17"/>
                                </w:rPr>
                                <w:t xml:space="preserve"> </w:t>
                              </w:r>
                              <w:r>
                                <w:rPr>
                                  <w:sz w:val="17"/>
                                </w:rPr>
                                <w:t>result</w:t>
                              </w:r>
                              <w:r>
                                <w:rPr>
                                  <w:spacing w:val="30"/>
                                  <w:sz w:val="17"/>
                                </w:rPr>
                                <w:t xml:space="preserve"> </w:t>
                              </w:r>
                              <w:r>
                                <w:rPr>
                                  <w:sz w:val="17"/>
                                </w:rPr>
                                <w:t>=</w:t>
                              </w:r>
                              <w:r>
                                <w:rPr>
                                  <w:spacing w:val="29"/>
                                  <w:sz w:val="17"/>
                                </w:rPr>
                                <w:t xml:space="preserve"> </w:t>
                              </w:r>
                              <w:r>
                                <w:rPr>
                                  <w:sz w:val="17"/>
                                </w:rPr>
                                <w:t>login(req.body.id,</w:t>
                              </w:r>
                              <w:r>
                                <w:rPr>
                                  <w:spacing w:val="31"/>
                                  <w:sz w:val="17"/>
                                </w:rPr>
                                <w:t xml:space="preserve"> </w:t>
                              </w:r>
                              <w:r>
                                <w:rPr>
                                  <w:sz w:val="17"/>
                                </w:rPr>
                                <w:t>req.body.password);</w:t>
                              </w:r>
                              <w:r>
                                <w:rPr>
                                  <w:spacing w:val="-47"/>
                                  <w:sz w:val="17"/>
                                </w:rPr>
                                <w:t xml:space="preserve"> </w:t>
                              </w:r>
                              <w:r>
                                <w:rPr>
                                  <w:sz w:val="17"/>
                                </w:rPr>
                                <w:t>return</w:t>
                              </w:r>
                              <w:r>
                                <w:rPr>
                                  <w:spacing w:val="34"/>
                                  <w:sz w:val="17"/>
                                </w:rPr>
                                <w:t xml:space="preserve"> </w:t>
                              </w:r>
                              <w:r>
                                <w:rPr>
                                  <w:sz w:val="17"/>
                                </w:rPr>
                                <w:t>res.send(result);</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626" name="docshape896"/>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3E22A4B8" id="그룹 620" o:spid="_x0000_s1788" style="width:433.1pt;height:129.25pt;mso-position-horizontal-relative:char;mso-position-vertical-relative:line" coordsize="8662,2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">
                <v:shape id="docshape891" o:spid="_x0000_s1789" type="#_x0000_t75" style="position:absolute;top:376;width:8662;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">
                  <v:imagedata r:id="rId235" o:title=""/>
                </v:shape>
                <v:shape id="docshape892" o:spid="_x0000_s1790" type="#_x0000_t75" style="position:absolute;left:14;top:2371;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">
                  <v:imagedata r:id="rId89" o:title=""/>
                </v:shape>
                <v:shape id="docshape893" o:spid="_x0000_s1791" type="#_x0000_t202" style="position:absolute;left:380;top:513;width:17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29" w:lineRule="exact"/>
                          <w:rPr>
                            <w:sz w:val="17"/>
                          </w:rPr>
                        </w:pPr>
                        <w:r>
                          <w:rPr>
                            <w:color w:val="006565"/>
                            <w:sz w:val="17"/>
                          </w:rPr>
                          <w:t>7:</w:t>
                        </w:r>
                      </w:p>
                    </w:txbxContent>
                  </v:textbox>
                </v:shape>
                <v:shape id="docshape894" o:spid="_x0000_s1792" type="#_x0000_t202" style="position:absolute;left:729;top:513;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v:textbox>
                </v:shape>
                <v:shape id="docshape895" o:spid="_x0000_s1793" type="#_x0000_t202" style="position:absolute;left:729;top:1057;width:4354;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rsidR="00F3793A" w:rsidRDefault="00F3793A" w:rsidP="00F3793A">
                        <w:pPr>
                          <w:spacing w:line="229"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1"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주석문에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포함된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민감한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정보는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삭제</w:t>
                        </w:r>
                      </w:p>
                      <w:p w:rsidR="00F3793A" w:rsidRDefault="00F3793A" w:rsidP="00F3793A">
                        <w:pPr>
                          <w:ind w:left="169" w:right="10"/>
                          <w:rPr>
                            <w:sz w:val="17"/>
                          </w:rPr>
                        </w:pPr>
                        <w:r>
                          <w:rPr>
                            <w:sz w:val="17"/>
                          </w:rPr>
                          <w:t>const</w:t>
                        </w:r>
                        <w:r>
                          <w:rPr>
                            <w:spacing w:val="28"/>
                            <w:sz w:val="17"/>
                          </w:rPr>
                          <w:t xml:space="preserve"> </w:t>
                        </w:r>
                        <w:r>
                          <w:rPr>
                            <w:sz w:val="17"/>
                          </w:rPr>
                          <w:t>result</w:t>
                        </w:r>
                        <w:r>
                          <w:rPr>
                            <w:spacing w:val="30"/>
                            <w:sz w:val="17"/>
                          </w:rPr>
                          <w:t xml:space="preserve"> </w:t>
                        </w:r>
                        <w:r>
                          <w:rPr>
                            <w:sz w:val="17"/>
                          </w:rPr>
                          <w:t>=</w:t>
                        </w:r>
                        <w:r>
                          <w:rPr>
                            <w:spacing w:val="29"/>
                            <w:sz w:val="17"/>
                          </w:rPr>
                          <w:t xml:space="preserve"> </w:t>
                        </w:r>
                        <w:r>
                          <w:rPr>
                            <w:sz w:val="17"/>
                          </w:rPr>
                          <w:t>login(req.body.id,</w:t>
                        </w:r>
                        <w:r>
                          <w:rPr>
                            <w:spacing w:val="31"/>
                            <w:sz w:val="17"/>
                          </w:rPr>
                          <w:t xml:space="preserve"> </w:t>
                        </w:r>
                        <w:r>
                          <w:rPr>
                            <w:sz w:val="17"/>
                          </w:rPr>
                          <w:t>req.body.password);</w:t>
                        </w:r>
                        <w:r>
                          <w:rPr>
                            <w:spacing w:val="-47"/>
                            <w:sz w:val="17"/>
                          </w:rPr>
                          <w:t xml:space="preserve"> </w:t>
                        </w:r>
                        <w:r>
                          <w:rPr>
                            <w:sz w:val="17"/>
                          </w:rPr>
                          <w:t>return</w:t>
                        </w:r>
                        <w:r>
                          <w:rPr>
                            <w:spacing w:val="34"/>
                            <w:sz w:val="17"/>
                          </w:rPr>
                          <w:t xml:space="preserve"> </w:t>
                        </w:r>
                        <w:r>
                          <w:rPr>
                            <w:sz w:val="17"/>
                          </w:rPr>
                          <w:t>res.send(result);</w:t>
                        </w:r>
                      </w:p>
                      <w:p w:rsidR="00F3793A" w:rsidRDefault="00F3793A" w:rsidP="00F3793A">
                        <w:pPr>
                          <w:spacing w:line="229" w:lineRule="exact"/>
                          <w:rPr>
                            <w:sz w:val="17"/>
                          </w:rPr>
                        </w:pPr>
                        <w:r>
                          <w:rPr>
                            <w:sz w:val="17"/>
                          </w:rPr>
                          <w:t>});</w:t>
                        </w:r>
                      </w:p>
                    </w:txbxContent>
                  </v:textbox>
                </v:shape>
                <v:shape id="docshape896" o:spid="_x0000_s1794"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14" w:name="_TOC_250013"/>
      <w:bookmarkStart w:id="515" w:name="_Toc134698556"/>
      <w:r w:rsidRPr="00F3793A">
        <w:rPr>
          <w:rFonts w:asciiTheme="minorEastAsia" w:eastAsiaTheme="minorEastAsia" w:hAnsiTheme="minorEastAsia" w:cs="맑은 고딕"/>
          <w:b/>
          <w:kern w:val="2"/>
          <w:sz w:val="24"/>
          <w:szCs w:val="24"/>
        </w:rPr>
        <w:t xml:space="preserve">솔트 없이 일방향 해쉬 함수 </w:t>
      </w:r>
      <w:bookmarkEnd w:id="514"/>
      <w:r w:rsidRPr="00F3793A">
        <w:rPr>
          <w:rFonts w:asciiTheme="minorEastAsia" w:eastAsiaTheme="minorEastAsia" w:hAnsiTheme="minorEastAsia" w:cs="맑은 고딕"/>
          <w:b/>
          <w:kern w:val="2"/>
          <w:sz w:val="24"/>
          <w:szCs w:val="24"/>
        </w:rPr>
        <w:t>사용</w:t>
      </w:r>
      <w:bookmarkEnd w:id="515"/>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8"/>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16" w:name="_Toc134698557"/>
      <w:r w:rsidRPr="00F3793A">
        <w:rPr>
          <w:rFonts w:asciiTheme="minorEastAsia" w:eastAsiaTheme="minorEastAsia" w:hAnsiTheme="minorEastAsia" w:cs="맑은 고딕"/>
          <w:b/>
          <w:kern w:val="2"/>
          <w:szCs w:val="22"/>
        </w:rPr>
        <w:t>개요</w:t>
      </w:r>
      <w:bookmarkEnd w:id="516"/>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패스워드와 같이 중요정보를 저장할 경우, 가변 길이 데이터를 고정된 크기의 해쉬값으로 변환해주는 일방향 해쉬 함수를 이용해 저장할 수 있다. 만약 중요정보를 솔트(Salt)없이 일방향 해쉬 함수를 사용해 저장한다면, 공격자는 미리 계산된 레인보우 테이블을 이용해 해쉬값을 알아낼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8"/>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17" w:name="_Toc134698558"/>
      <w:r w:rsidRPr="00F3793A">
        <w:rPr>
          <w:rFonts w:asciiTheme="minorEastAsia" w:eastAsiaTheme="minorEastAsia" w:hAnsiTheme="minorEastAsia" w:cs="맑은 고딕"/>
          <w:b/>
          <w:kern w:val="2"/>
          <w:szCs w:val="22"/>
        </w:rPr>
        <w:t>안전한 코딩기법</w:t>
      </w:r>
      <w:bookmarkEnd w:id="51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패스워드와 같은 중요 정보를 저장할 경우, 임의의 길이인 데이터를 고정된 크기의 해쉬값으로 변환해주는 일방향 해쉬 함수를 이용하여 저장한다. 또한, 솔트값은 사용자별로 유일하게 생성해야 하며, 이를 위해 사용자별 솔트 값을 별도로 저장하는 과정이 필요하다.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 NodeJS에서는 crypto 패키지를 사용해 해쉬값 생성 및 솔트(randomBytes)를 생성할 수 있다.</w:t>
      </w:r>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148"/>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18" w:name="_Toc134698559"/>
      <w:r w:rsidRPr="00F3793A">
        <w:rPr>
          <w:rFonts w:asciiTheme="minorEastAsia" w:eastAsiaTheme="minorEastAsia" w:hAnsiTheme="minorEastAsia" w:cs="맑은 고딕"/>
          <w:b/>
          <w:kern w:val="2"/>
          <w:szCs w:val="22"/>
        </w:rPr>
        <w:t>코드예제</w:t>
      </w:r>
      <w:bookmarkEnd w:id="51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솔트 없이 길이가 짧은 패스워드를 해쉬 함수에 전달해 원문이 공격자에 의해 쉽게 유추되는 예시를 보여 준다.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38144" behindDoc="1" locked="0" layoutInCell="1" allowOverlap="1" wp14:anchorId="2EFD2414" wp14:editId="405DDE45">
                <wp:simplePos x="0" y="0"/>
                <wp:positionH relativeFrom="page">
                  <wp:posOffset>864870</wp:posOffset>
                </wp:positionH>
                <wp:positionV relativeFrom="paragraph">
                  <wp:posOffset>184150</wp:posOffset>
                </wp:positionV>
                <wp:extent cx="5500370" cy="1701165"/>
                <wp:effectExtent l="0" t="4445" r="6985" b="0"/>
                <wp:wrapTopAndBottom/>
                <wp:docPr id="610" name="그룹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701165"/>
                          <a:chOff x="1362" y="290"/>
                          <a:chExt cx="8662" cy="2679"/>
                        </a:xfrm>
                      </wpg:grpSpPr>
                      <pic:pic xmlns:pic="http://schemas.openxmlformats.org/drawingml/2006/picture">
                        <pic:nvPicPr>
                          <pic:cNvPr id="611" name="docshape90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1362" y="668"/>
                            <a:ext cx="8662" cy="2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2" name="docshape90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2762"/>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3" name="docshape903"/>
                        <wps:cNvSpPr txBox="1">
                          <a:spLocks noChangeArrowheads="1"/>
                        </wps:cNvSpPr>
                        <wps:spPr bwMode="auto">
                          <a:xfrm>
                            <a:off x="1742" y="854"/>
                            <a:ext cx="170"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29" w:lineRule="exact"/>
                                <w:rPr>
                                  <w:sz w:val="17"/>
                                </w:rPr>
                              </w:pPr>
                              <w:r>
                                <w:rPr>
                                  <w:color w:val="006565"/>
                                  <w:sz w:val="17"/>
                                </w:rPr>
                                <w:t>7:</w:t>
                              </w:r>
                            </w:p>
                          </w:txbxContent>
                        </wps:txbx>
                        <wps:bodyPr rot="0" vert="horz" wrap="square" lIns="0" tIns="0" rIns="0" bIns="0" anchor="t" anchorCtr="0" upright="1">
                          <a:noAutofit/>
                        </wps:bodyPr>
                      </wps:wsp>
                      <wps:wsp>
                        <wps:cNvPr id="614" name="docshape904"/>
                        <wps:cNvSpPr txBox="1">
                          <a:spLocks noChangeArrowheads="1"/>
                        </wps:cNvSpPr>
                        <wps:spPr bwMode="auto">
                          <a:xfrm>
                            <a:off x="2091" y="854"/>
                            <a:ext cx="254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wps:txbx>
                        <wps:bodyPr rot="0" vert="horz" wrap="square" lIns="0" tIns="0" rIns="0" bIns="0" anchor="t" anchorCtr="0" upright="1">
                          <a:noAutofit/>
                        </wps:bodyPr>
                      </wps:wsp>
                      <wps:wsp>
                        <wps:cNvPr id="615" name="docshape905"/>
                        <wps:cNvSpPr txBox="1">
                          <a:spLocks noChangeArrowheads="1"/>
                        </wps:cNvSpPr>
                        <wps:spPr bwMode="auto">
                          <a:xfrm>
                            <a:off x="2091" y="1397"/>
                            <a:ext cx="5359" cy="1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function</w:t>
                              </w:r>
                              <w:r>
                                <w:rPr>
                                  <w:spacing w:val="30"/>
                                  <w:sz w:val="17"/>
                                </w:rPr>
                                <w:t xml:space="preserve"> </w:t>
                              </w:r>
                              <w:r>
                                <w:rPr>
                                  <w:sz w:val="17"/>
                                </w:rPr>
                                <w:t>getHashFromPwd(pw)</w:t>
                              </w:r>
                              <w:r>
                                <w:rPr>
                                  <w:spacing w:val="30"/>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salt가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해쉬값은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강도가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약해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취약</w:t>
                              </w:r>
                            </w:p>
                            <w:p w:rsidR="00F3793A" w:rsidRDefault="00F3793A" w:rsidP="00F3793A">
                              <w:pPr>
                                <w:ind w:left="169" w:right="17"/>
                                <w:rPr>
                                  <w:sz w:val="17"/>
                                </w:rPr>
                              </w:pPr>
                              <w:r>
                                <w:rPr>
                                  <w:rFonts w:ascii="KoPub돋움체 Bold"/>
                                  <w:b/>
                                  <w:color w:val="FF0000"/>
                                  <w:sz w:val="17"/>
                                </w:rPr>
                                <w:t>const</w:t>
                              </w:r>
                              <w:r>
                                <w:rPr>
                                  <w:rFonts w:ascii="KoPub돋움체 Bold"/>
                                  <w:b/>
                                  <w:color w:val="FF0000"/>
                                  <w:spacing w:val="25"/>
                                  <w:sz w:val="17"/>
                                </w:rPr>
                                <w:t xml:space="preserve"> </w:t>
                              </w:r>
                              <w:r>
                                <w:rPr>
                                  <w:rFonts w:ascii="KoPub돋움체 Bold"/>
                                  <w:b/>
                                  <w:color w:val="FF0000"/>
                                  <w:sz w:val="17"/>
                                </w:rPr>
                                <w:t>hash</w:t>
                              </w:r>
                              <w:r>
                                <w:rPr>
                                  <w:rFonts w:ascii="KoPub돋움체 Bold"/>
                                  <w:b/>
                                  <w:color w:val="FF0000"/>
                                  <w:spacing w:val="24"/>
                                  <w:sz w:val="17"/>
                                </w:rPr>
                                <w:t xml:space="preserve"> </w:t>
                              </w:r>
                              <w:r>
                                <w:rPr>
                                  <w:rFonts w:ascii="KoPub돋움체 Bold"/>
                                  <w:b/>
                                  <w:color w:val="FF0000"/>
                                  <w:sz w:val="17"/>
                                </w:rPr>
                                <w:t>=</w:t>
                              </w:r>
                              <w:r>
                                <w:rPr>
                                  <w:rFonts w:ascii="KoPub돋움체 Bold"/>
                                  <w:b/>
                                  <w:color w:val="FF0000"/>
                                  <w:spacing w:val="24"/>
                                  <w:sz w:val="17"/>
                                </w:rPr>
                                <w:t xml:space="preserve"> </w:t>
                              </w:r>
                              <w:r>
                                <w:rPr>
                                  <w:rFonts w:ascii="KoPub돋움체 Bold"/>
                                  <w:b/>
                                  <w:color w:val="FF0000"/>
                                  <w:sz w:val="17"/>
                                </w:rPr>
                                <w:t>crypto.createHash('sha256').update(pw).digest('he</w:t>
                              </w:r>
                              <w:r>
                                <w:rPr>
                                  <w:rFonts w:ascii="KoPub돋움체 Bold"/>
                                  <w:b/>
                                  <w:smallCaps/>
                                  <w:color w:val="FF0000"/>
                                  <w:sz w:val="17"/>
                                </w:rPr>
                                <w:t>x</w:t>
                              </w:r>
                              <w:r>
                                <w:rPr>
                                  <w:rFonts w:ascii="KoPub돋움체 Bold"/>
                                  <w:b/>
                                  <w:color w:val="FF0000"/>
                                  <w:sz w:val="17"/>
                                </w:rPr>
                                <w:t>');</w:t>
                              </w:r>
                              <w:r>
                                <w:rPr>
                                  <w:rFonts w:ascii="KoPub돋움체 Bold"/>
                                  <w:b/>
                                  <w:color w:val="FF0000"/>
                                  <w:spacing w:val="-46"/>
                                  <w:sz w:val="17"/>
                                </w:rPr>
                                <w:t xml:space="preserve"> </w:t>
                              </w:r>
                              <w:r>
                                <w:rPr>
                                  <w:sz w:val="17"/>
                                </w:rPr>
                                <w:t>return</w:t>
                              </w:r>
                              <w:r>
                                <w:rPr>
                                  <w:spacing w:val="35"/>
                                  <w:sz w:val="17"/>
                                </w:rPr>
                                <w:t xml:space="preserve"> </w:t>
                              </w:r>
                              <w:r>
                                <w:rPr>
                                  <w:sz w:val="17"/>
                                </w:rPr>
                                <w:t>hash;</w:t>
                              </w:r>
                            </w:p>
                            <w:p w:rsidR="00F3793A" w:rsidRDefault="00F3793A" w:rsidP="00F3793A">
                              <w:pPr>
                                <w:spacing w:line="228" w:lineRule="exact"/>
                                <w:rPr>
                                  <w:sz w:val="17"/>
                                </w:rPr>
                              </w:pPr>
                              <w:r>
                                <w:rPr>
                                  <w:sz w:val="17"/>
                                </w:rPr>
                                <w:t>}</w:t>
                              </w:r>
                            </w:p>
                          </w:txbxContent>
                        </wps:txbx>
                        <wps:bodyPr rot="0" vert="horz" wrap="square" lIns="0" tIns="0" rIns="0" bIns="0" anchor="t" anchorCtr="0" upright="1">
                          <a:noAutofit/>
                        </wps:bodyPr>
                      </wps:wsp>
                      <wps:wsp>
                        <wps:cNvPr id="616" name="docshape906"/>
                        <wps:cNvSpPr txBox="1">
                          <a:spLocks noChangeArrowheads="1"/>
                        </wps:cNvSpPr>
                        <wps:spPr bwMode="auto">
                          <a:xfrm>
                            <a:off x="1362" y="290"/>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D2414" id="그룹 610" o:spid="_x0000_s1795" style="position:absolute;left:0;text-align:left;margin-left:68.1pt;margin-top:14.5pt;width:433.1pt;height:133.95pt;z-index:-251278336;mso-wrap-distance-left:0;mso-wrap-distance-right:0;mso-position-horizontal-relative:page;mso-position-vertical-relative:text" coordorigin="1362,290" coordsize="8662,2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">
                <v:shape id="docshape901" o:spid="_x0000_s1796" type="#_x0000_t75" style="position:absolute;left:1362;top:668;width:8662;height:2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">
                  <v:imagedata r:id="rId237" o:title=""/>
                </v:shape>
                <v:shape id="docshape902" o:spid="_x0000_s1797" type="#_x0000_t75" style="position:absolute;left:1376;top:2762;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">
                  <v:imagedata r:id="rId83" o:title=""/>
                </v:shape>
                <v:shape id="docshape903" o:spid="_x0000_s1798" type="#_x0000_t202" style="position:absolute;left:1742;top:854;width:17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29" w:lineRule="exact"/>
                          <w:rPr>
                            <w:sz w:val="17"/>
                          </w:rPr>
                        </w:pPr>
                        <w:r>
                          <w:rPr>
                            <w:color w:val="006565"/>
                            <w:sz w:val="17"/>
                          </w:rPr>
                          <w:t>7:</w:t>
                        </w:r>
                      </w:p>
                    </w:txbxContent>
                  </v:textbox>
                </v:shape>
                <v:shape id="docshape904" o:spid="_x0000_s1799" type="#_x0000_t202" style="position:absolute;left:2091;top:854;width:254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v:textbox>
                </v:shape>
                <v:shape id="docshape905" o:spid="_x0000_s1800" type="#_x0000_t202" style="position:absolute;left:2091;top:1397;width:5359;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rsidR="00F3793A" w:rsidRDefault="00F3793A" w:rsidP="00F3793A">
                        <w:pPr>
                          <w:spacing w:line="229" w:lineRule="exact"/>
                          <w:rPr>
                            <w:sz w:val="17"/>
                          </w:rPr>
                        </w:pPr>
                        <w:r>
                          <w:rPr>
                            <w:sz w:val="17"/>
                          </w:rPr>
                          <w:t>function</w:t>
                        </w:r>
                        <w:r>
                          <w:rPr>
                            <w:spacing w:val="30"/>
                            <w:sz w:val="17"/>
                          </w:rPr>
                          <w:t xml:space="preserve"> </w:t>
                        </w:r>
                        <w:r>
                          <w:rPr>
                            <w:sz w:val="17"/>
                          </w:rPr>
                          <w:t>getHashFromPwd(pw)</w:t>
                        </w:r>
                        <w:r>
                          <w:rPr>
                            <w:spacing w:val="30"/>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salt가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없이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해쉬값은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강도가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약해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취약</w:t>
                        </w:r>
                      </w:p>
                      <w:p w:rsidR="00F3793A" w:rsidRDefault="00F3793A" w:rsidP="00F3793A">
                        <w:pPr>
                          <w:ind w:left="169" w:right="17"/>
                          <w:rPr>
                            <w:sz w:val="17"/>
                          </w:rPr>
                        </w:pPr>
                        <w:r>
                          <w:rPr>
                            <w:rFonts w:ascii="KoPub돋움체 Bold"/>
                            <w:b/>
                            <w:color w:val="FF0000"/>
                            <w:sz w:val="17"/>
                          </w:rPr>
                          <w:t>const</w:t>
                        </w:r>
                        <w:r>
                          <w:rPr>
                            <w:rFonts w:ascii="KoPub돋움체 Bold"/>
                            <w:b/>
                            <w:color w:val="FF0000"/>
                            <w:spacing w:val="25"/>
                            <w:sz w:val="17"/>
                          </w:rPr>
                          <w:t xml:space="preserve"> </w:t>
                        </w:r>
                        <w:r>
                          <w:rPr>
                            <w:rFonts w:ascii="KoPub돋움체 Bold"/>
                            <w:b/>
                            <w:color w:val="FF0000"/>
                            <w:sz w:val="17"/>
                          </w:rPr>
                          <w:t>hash</w:t>
                        </w:r>
                        <w:r>
                          <w:rPr>
                            <w:rFonts w:ascii="KoPub돋움체 Bold"/>
                            <w:b/>
                            <w:color w:val="FF0000"/>
                            <w:spacing w:val="24"/>
                            <w:sz w:val="17"/>
                          </w:rPr>
                          <w:t xml:space="preserve"> </w:t>
                        </w:r>
                        <w:r>
                          <w:rPr>
                            <w:rFonts w:ascii="KoPub돋움체 Bold"/>
                            <w:b/>
                            <w:color w:val="FF0000"/>
                            <w:sz w:val="17"/>
                          </w:rPr>
                          <w:t>=</w:t>
                        </w:r>
                        <w:r>
                          <w:rPr>
                            <w:rFonts w:ascii="KoPub돋움체 Bold"/>
                            <w:b/>
                            <w:color w:val="FF0000"/>
                            <w:spacing w:val="24"/>
                            <w:sz w:val="17"/>
                          </w:rPr>
                          <w:t xml:space="preserve"> </w:t>
                        </w:r>
                        <w:r>
                          <w:rPr>
                            <w:rFonts w:ascii="KoPub돋움체 Bold"/>
                            <w:b/>
                            <w:color w:val="FF0000"/>
                            <w:sz w:val="17"/>
                          </w:rPr>
                          <w:t>crypto.createHash('sha256').update(pw).digest('he</w:t>
                        </w:r>
                        <w:r>
                          <w:rPr>
                            <w:rFonts w:ascii="KoPub돋움체 Bold"/>
                            <w:b/>
                            <w:smallCaps/>
                            <w:color w:val="FF0000"/>
                            <w:sz w:val="17"/>
                          </w:rPr>
                          <w:t>x</w:t>
                        </w:r>
                        <w:r>
                          <w:rPr>
                            <w:rFonts w:ascii="KoPub돋움체 Bold"/>
                            <w:b/>
                            <w:color w:val="FF0000"/>
                            <w:sz w:val="17"/>
                          </w:rPr>
                          <w:t>');</w:t>
                        </w:r>
                        <w:r>
                          <w:rPr>
                            <w:rFonts w:ascii="KoPub돋움체 Bold"/>
                            <w:b/>
                            <w:color w:val="FF0000"/>
                            <w:spacing w:val="-46"/>
                            <w:sz w:val="17"/>
                          </w:rPr>
                          <w:t xml:space="preserve"> </w:t>
                        </w:r>
                        <w:r>
                          <w:rPr>
                            <w:sz w:val="17"/>
                          </w:rPr>
                          <w:t>return</w:t>
                        </w:r>
                        <w:r>
                          <w:rPr>
                            <w:spacing w:val="35"/>
                            <w:sz w:val="17"/>
                          </w:rPr>
                          <w:t xml:space="preserve"> </w:t>
                        </w:r>
                        <w:r>
                          <w:rPr>
                            <w:sz w:val="17"/>
                          </w:rPr>
                          <w:t>hash;</w:t>
                        </w:r>
                      </w:p>
                      <w:p w:rsidR="00F3793A" w:rsidRDefault="00F3793A" w:rsidP="00F3793A">
                        <w:pPr>
                          <w:spacing w:line="228" w:lineRule="exact"/>
                          <w:rPr>
                            <w:sz w:val="17"/>
                          </w:rPr>
                        </w:pPr>
                        <w:r>
                          <w:rPr>
                            <w:sz w:val="17"/>
                          </w:rPr>
                          <w:t>}</w:t>
                        </w:r>
                      </w:p>
                    </w:txbxContent>
                  </v:textbox>
                </v:shape>
                <v:shape id="docshape906" o:spid="_x0000_s1801" type="#_x0000_t202" style="position:absolute;left:1362;top:290;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" fillcolor="#a7a7ac" stroked="f">
                  <v:textbox inset="0,0,0,0">
                    <w:txbxContent>
                      <w:p w:rsidR="00F3793A" w:rsidRDefault="00F3793A" w:rsidP="00F3793A">
                        <w:pPr>
                          <w:spacing w:before="39"/>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6"/>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짧은 길이의 패스워드로 강도 높은 해쉬값을 생성하기 위해서는 반드시 솔트 값을 함께 전달해야 한다.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25"/>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39168" behindDoc="1" locked="0" layoutInCell="1" allowOverlap="1" wp14:anchorId="6C24D016" wp14:editId="5B4FBFB8">
                <wp:simplePos x="0" y="0"/>
                <wp:positionH relativeFrom="page">
                  <wp:posOffset>864870</wp:posOffset>
                </wp:positionH>
                <wp:positionV relativeFrom="paragraph">
                  <wp:posOffset>275590</wp:posOffset>
                </wp:positionV>
                <wp:extent cx="5500370" cy="2259330"/>
                <wp:effectExtent l="0" t="0" r="6985" b="0"/>
                <wp:wrapTopAndBottom/>
                <wp:docPr id="601" name="그룹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259330"/>
                          <a:chOff x="1362" y="434"/>
                          <a:chExt cx="8662" cy="3558"/>
                        </a:xfrm>
                      </wpg:grpSpPr>
                      <pic:pic xmlns:pic="http://schemas.openxmlformats.org/drawingml/2006/picture">
                        <pic:nvPicPr>
                          <pic:cNvPr id="602" name="docshape908"/>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1362" y="810"/>
                            <a:ext cx="8662" cy="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 name="docshape9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777"/>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4" name="docshape910"/>
                        <wps:cNvSpPr txBox="1">
                          <a:spLocks noChangeArrowheads="1"/>
                        </wps:cNvSpPr>
                        <wps:spPr bwMode="auto">
                          <a:xfrm>
                            <a:off x="1647" y="1027"/>
                            <a:ext cx="265" cy="2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30" w:lineRule="exact"/>
                                <w:rPr>
                                  <w:sz w:val="17"/>
                                </w:rPr>
                              </w:pPr>
                              <w:r>
                                <w:rPr>
                                  <w:color w:val="006565"/>
                                  <w:sz w:val="17"/>
                                </w:rPr>
                                <w:t>10:</w:t>
                              </w:r>
                            </w:p>
                          </w:txbxContent>
                        </wps:txbx>
                        <wps:bodyPr rot="0" vert="horz" wrap="square" lIns="0" tIns="0" rIns="0" bIns="0" anchor="t" anchorCtr="0" upright="1">
                          <a:noAutofit/>
                        </wps:bodyPr>
                      </wps:wsp>
                      <wps:wsp>
                        <wps:cNvPr id="605" name="docshape911"/>
                        <wps:cNvSpPr txBox="1">
                          <a:spLocks noChangeArrowheads="1"/>
                        </wps:cNvSpPr>
                        <wps:spPr bwMode="auto">
                          <a:xfrm>
                            <a:off x="2091" y="1027"/>
                            <a:ext cx="254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wps:txbx>
                        <wps:bodyPr rot="0" vert="horz" wrap="square" lIns="0" tIns="0" rIns="0" bIns="0" anchor="t" anchorCtr="0" upright="1">
                          <a:noAutofit/>
                        </wps:bodyPr>
                      </wps:wsp>
                      <wps:wsp>
                        <wps:cNvPr id="606" name="docshape912"/>
                        <wps:cNvSpPr txBox="1">
                          <a:spLocks noChangeArrowheads="1"/>
                        </wps:cNvSpPr>
                        <wps:spPr bwMode="auto">
                          <a:xfrm>
                            <a:off x="2091" y="1569"/>
                            <a:ext cx="6296" cy="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function</w:t>
                              </w:r>
                              <w:r>
                                <w:rPr>
                                  <w:spacing w:val="30"/>
                                  <w:sz w:val="17"/>
                                </w:rPr>
                                <w:t xml:space="preserve"> </w:t>
                              </w:r>
                              <w:r>
                                <w:rPr>
                                  <w:sz w:val="17"/>
                                </w:rPr>
                                <w:t>getHashFromPwd(pw)</w:t>
                              </w:r>
                              <w:r>
                                <w:rPr>
                                  <w:spacing w:val="30"/>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솔트</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사용하면</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길이가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짧은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패스워드로도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고강도의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해쉬를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생성할</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있음</w:t>
                              </w:r>
                            </w:p>
                            <w:p w:rsidR="00F3793A" w:rsidRDefault="00F3793A" w:rsidP="00F3793A">
                              <w:pPr>
                                <w:ind w:left="169" w:right="10"/>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솔트</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사용자별로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유일하게</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생성해야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하며,</w:t>
                              </w:r>
                              <w:r>
                                <w:rPr>
                                  <w:rFonts w:ascii="KoPub돋움체 Bold" w:eastAsia="KoPub돋움체 Bold" w:hint="eastAsia"/>
                                  <w:b/>
                                  <w:color w:val="009900"/>
                                  <w:spacing w:val="36"/>
                                  <w:sz w:val="17"/>
                                </w:rPr>
                                <w:t xml:space="preserve"> </w:t>
                              </w:r>
                              <w:r>
                                <w:rPr>
                                  <w:rFonts w:ascii="KoPub돋움체 Bold" w:eastAsia="KoPub돋움체 Bold" w:hint="eastAsia"/>
                                  <w:b/>
                                  <w:color w:val="009900"/>
                                  <w:sz w:val="17"/>
                                </w:rPr>
                                <w:t>패스워드와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함께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DB에</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저장해야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함</w:t>
                              </w:r>
                              <w:r>
                                <w:rPr>
                                  <w:rFonts w:ascii="KoPub돋움체 Bold" w:eastAsia="KoPub돋움체 Bold" w:hint="eastAsia"/>
                                  <w:b/>
                                  <w:color w:val="009900"/>
                                  <w:spacing w:val="-46"/>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salt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crypto.randomBytes(16).toString('he</w:t>
                              </w:r>
                              <w:r>
                                <w:rPr>
                                  <w:rFonts w:ascii="KoPub돋움체 Bold" w:eastAsia="KoPub돋움체 Bold" w:hint="eastAsia"/>
                                  <w:b/>
                                  <w:smallCaps/>
                                  <w:color w:val="0000FF"/>
                                  <w:sz w:val="17"/>
                                </w:rPr>
                                <w:t>x</w:t>
                              </w:r>
                              <w:r>
                                <w:rPr>
                                  <w:rFonts w:ascii="KoPub돋움체 Bold" w:eastAsia="KoPub돋움체 Bold" w:hint="eastAsia"/>
                                  <w:b/>
                                  <w:color w:val="0000FF"/>
                                  <w:sz w:val="17"/>
                                </w:rPr>
                                <w:t>');</w:t>
                              </w:r>
                            </w:p>
                            <w:p w:rsidR="00F3793A" w:rsidRDefault="00F3793A" w:rsidP="00F3793A">
                              <w:pPr>
                                <w:spacing w:line="229"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hash</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crypto.createHash('sha256').update(pw</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salt).digest('he</w:t>
                              </w:r>
                              <w:r>
                                <w:rPr>
                                  <w:rFonts w:ascii="KoPub돋움체 Bold"/>
                                  <w:b/>
                                  <w:smallCaps/>
                                  <w:color w:val="0000FF"/>
                                  <w:sz w:val="17"/>
                                </w:rPr>
                                <w:t>x</w:t>
                              </w:r>
                              <w:r>
                                <w:rPr>
                                  <w:rFonts w:ascii="KoPub돋움체 Bold"/>
                                  <w:b/>
                                  <w:color w:val="0000FF"/>
                                  <w:sz w:val="17"/>
                                </w:rPr>
                                <w:t>');</w:t>
                              </w:r>
                            </w:p>
                          </w:txbxContent>
                        </wps:txbx>
                        <wps:bodyPr rot="0" vert="horz" wrap="square" lIns="0" tIns="0" rIns="0" bIns="0" anchor="t" anchorCtr="0" upright="1">
                          <a:noAutofit/>
                        </wps:bodyPr>
                      </wps:wsp>
                      <wps:wsp>
                        <wps:cNvPr id="607" name="docshape913"/>
                        <wps:cNvSpPr txBox="1">
                          <a:spLocks noChangeArrowheads="1"/>
                        </wps:cNvSpPr>
                        <wps:spPr bwMode="auto">
                          <a:xfrm>
                            <a:off x="2260" y="3199"/>
                            <a:ext cx="165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return</w:t>
                              </w:r>
                              <w:r>
                                <w:rPr>
                                  <w:spacing w:val="32"/>
                                  <w:sz w:val="17"/>
                                </w:rPr>
                                <w:t xml:space="preserve"> </w:t>
                              </w:r>
                              <w:r>
                                <w:rPr>
                                  <w:sz w:val="17"/>
                                </w:rPr>
                                <w:t>{</w:t>
                              </w:r>
                              <w:r>
                                <w:rPr>
                                  <w:spacing w:val="33"/>
                                  <w:sz w:val="17"/>
                                </w:rPr>
                                <w:t xml:space="preserve"> </w:t>
                              </w:r>
                              <w:r>
                                <w:rPr>
                                  <w:sz w:val="17"/>
                                </w:rPr>
                                <w:t>hash,</w:t>
                              </w:r>
                              <w:r>
                                <w:rPr>
                                  <w:spacing w:val="33"/>
                                  <w:sz w:val="17"/>
                                </w:rPr>
                                <w:t xml:space="preserve"> </w:t>
                              </w:r>
                              <w:r>
                                <w:rPr>
                                  <w:sz w:val="17"/>
                                </w:rPr>
                                <w:t>salt</w:t>
                              </w:r>
                              <w:r>
                                <w:rPr>
                                  <w:spacing w:val="31"/>
                                  <w:sz w:val="17"/>
                                </w:rPr>
                                <w:t xml:space="preserve"> </w:t>
                              </w:r>
                              <w:r>
                                <w:rPr>
                                  <w:sz w:val="17"/>
                                </w:rPr>
                                <w:t>};</w:t>
                              </w:r>
                            </w:p>
                          </w:txbxContent>
                        </wps:txbx>
                        <wps:bodyPr rot="0" vert="horz" wrap="square" lIns="0" tIns="0" rIns="0" bIns="0" anchor="t" anchorCtr="0" upright="1">
                          <a:noAutofit/>
                        </wps:bodyPr>
                      </wps:wsp>
                      <wps:wsp>
                        <wps:cNvPr id="608" name="docshape914"/>
                        <wps:cNvSpPr txBox="1">
                          <a:spLocks noChangeArrowheads="1"/>
                        </wps:cNvSpPr>
                        <wps:spPr bwMode="auto">
                          <a:xfrm>
                            <a:off x="2091" y="3471"/>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609" name="docshape915"/>
                        <wps:cNvSpPr txBox="1">
                          <a:spLocks noChangeArrowheads="1"/>
                        </wps:cNvSpPr>
                        <wps:spPr bwMode="auto">
                          <a:xfrm>
                            <a:off x="1362" y="434"/>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4D016" id="그룹 601" o:spid="_x0000_s1802" style="position:absolute;left:0;text-align:left;margin-left:68.1pt;margin-top:21.7pt;width:433.1pt;height:177.9pt;z-index:-251277312;mso-wrap-distance-left:0;mso-wrap-distance-right:0;mso-position-horizontal-relative:page;mso-position-vertical-relative:text" coordorigin="1362,434" coordsize="8662,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flZJcSokp7Hy29fv76++nyZ7+t7lb8/oeSHKslRJT1/&#10;VfnxG3IoUC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p6fVQIw/DmVz29fnl+ePp/P5/vv78u3519T+fv3JwD/w483UwkwmEqA6dep&#10;/PiTHgB+8fep/PhBAP7ul6n8+BEA/sF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">
                <v:shape id="docshape908" o:spid="_x0000_s1803" type="#_x0000_t75" style="position:absolute;left:1362;top:810;width:8662;height:2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">
                  <v:imagedata r:id="rId239" o:title=""/>
                </v:shape>
                <v:shape id="docshape909" o:spid="_x0000_s1804" type="#_x0000_t75" style="position:absolute;left:1376;top:3777;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">
                  <v:imagedata r:id="rId89" o:title=""/>
                </v:shape>
                <v:shape id="docshape910" o:spid="_x0000_s1805" type="#_x0000_t202" style="position:absolute;left:1647;top:1027;width:265;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30" w:lineRule="exact"/>
                          <w:rPr>
                            <w:sz w:val="17"/>
                          </w:rPr>
                        </w:pPr>
                        <w:r>
                          <w:rPr>
                            <w:color w:val="006565"/>
                            <w:sz w:val="17"/>
                          </w:rPr>
                          <w:t>10:</w:t>
                        </w:r>
                      </w:p>
                    </w:txbxContent>
                  </v:textbox>
                </v:shape>
                <v:shape id="docshape911" o:spid="_x0000_s1806" type="#_x0000_t202" style="position:absolute;left:2091;top:1027;width:254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const</w:t>
                        </w:r>
                        <w:r>
                          <w:rPr>
                            <w:spacing w:val="28"/>
                            <w:sz w:val="17"/>
                          </w:rPr>
                          <w:t xml:space="preserve"> </w:t>
                        </w:r>
                        <w:r>
                          <w:rPr>
                            <w:sz w:val="17"/>
                          </w:rPr>
                          <w:t>crypto</w:t>
                        </w:r>
                        <w:r>
                          <w:rPr>
                            <w:spacing w:val="27"/>
                            <w:sz w:val="17"/>
                          </w:rPr>
                          <w:t xml:space="preserve"> </w:t>
                        </w:r>
                        <w:r>
                          <w:rPr>
                            <w:sz w:val="17"/>
                          </w:rPr>
                          <w:t>=</w:t>
                        </w:r>
                        <w:r>
                          <w:rPr>
                            <w:spacing w:val="28"/>
                            <w:sz w:val="17"/>
                          </w:rPr>
                          <w:t xml:space="preserve"> </w:t>
                        </w:r>
                        <w:r>
                          <w:rPr>
                            <w:sz w:val="17"/>
                          </w:rPr>
                          <w:t>require("crypto");</w:t>
                        </w:r>
                      </w:p>
                    </w:txbxContent>
                  </v:textbox>
                </v:shape>
                <v:shape id="docshape912" o:spid="_x0000_s1807" type="#_x0000_t202" style="position:absolute;left:2091;top:1569;width:6296;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rsidR="00F3793A" w:rsidRDefault="00F3793A" w:rsidP="00F3793A">
                        <w:pPr>
                          <w:spacing w:line="230" w:lineRule="exact"/>
                          <w:rPr>
                            <w:sz w:val="17"/>
                          </w:rPr>
                        </w:pPr>
                        <w:r>
                          <w:rPr>
                            <w:sz w:val="17"/>
                          </w:rPr>
                          <w:t>function</w:t>
                        </w:r>
                        <w:r>
                          <w:rPr>
                            <w:spacing w:val="30"/>
                            <w:sz w:val="17"/>
                          </w:rPr>
                          <w:t xml:space="preserve"> </w:t>
                        </w:r>
                        <w:r>
                          <w:rPr>
                            <w:sz w:val="17"/>
                          </w:rPr>
                          <w:t>getHashFromPwd(pw)</w:t>
                        </w:r>
                        <w:r>
                          <w:rPr>
                            <w:spacing w:val="30"/>
                            <w:sz w:val="17"/>
                          </w:rPr>
                          <w:t xml:space="preserve"> </w:t>
                        </w:r>
                        <w:r>
                          <w:rPr>
                            <w:sz w:val="17"/>
                          </w:rPr>
                          <w:t>{</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솔트</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사용하면</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길이가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짧은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패스워드로도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고강도의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해쉬를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생성할</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있음</w:t>
                        </w:r>
                      </w:p>
                      <w:p w:rsidR="00F3793A" w:rsidRDefault="00F3793A" w:rsidP="00F3793A">
                        <w:pPr>
                          <w:ind w:left="169" w:right="10"/>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솔트</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사용자별로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유일하게</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생성해야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하며,</w:t>
                        </w:r>
                        <w:r>
                          <w:rPr>
                            <w:rFonts w:ascii="KoPub돋움체 Bold" w:eastAsia="KoPub돋움체 Bold" w:hint="eastAsia"/>
                            <w:b/>
                            <w:color w:val="009900"/>
                            <w:spacing w:val="36"/>
                            <w:sz w:val="17"/>
                          </w:rPr>
                          <w:t xml:space="preserve"> </w:t>
                        </w:r>
                        <w:r>
                          <w:rPr>
                            <w:rFonts w:ascii="KoPub돋움체 Bold" w:eastAsia="KoPub돋움체 Bold" w:hint="eastAsia"/>
                            <w:b/>
                            <w:color w:val="009900"/>
                            <w:sz w:val="17"/>
                          </w:rPr>
                          <w:t>패스워드와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함께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DB에</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저장해야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함</w:t>
                        </w:r>
                        <w:r>
                          <w:rPr>
                            <w:rFonts w:ascii="KoPub돋움체 Bold" w:eastAsia="KoPub돋움체 Bold" w:hint="eastAsia"/>
                            <w:b/>
                            <w:color w:val="009900"/>
                            <w:spacing w:val="-46"/>
                            <w:sz w:val="17"/>
                          </w:rPr>
                          <w:t xml:space="preserve"> </w:t>
                        </w:r>
                        <w:r>
                          <w:rPr>
                            <w:rFonts w:ascii="KoPub돋움체 Bold" w:eastAsia="KoPub돋움체 Bold" w:hint="eastAsia"/>
                            <w:b/>
                            <w:color w:val="0000FF"/>
                            <w:sz w:val="17"/>
                          </w:rPr>
                          <w:t>const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salt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crypto.randomBytes(16).toString('he</w:t>
                        </w:r>
                        <w:r>
                          <w:rPr>
                            <w:rFonts w:ascii="KoPub돋움체 Bold" w:eastAsia="KoPub돋움체 Bold" w:hint="eastAsia"/>
                            <w:b/>
                            <w:smallCaps/>
                            <w:color w:val="0000FF"/>
                            <w:sz w:val="17"/>
                          </w:rPr>
                          <w:t>x</w:t>
                        </w:r>
                        <w:r>
                          <w:rPr>
                            <w:rFonts w:ascii="KoPub돋움체 Bold" w:eastAsia="KoPub돋움체 Bold" w:hint="eastAsia"/>
                            <w:b/>
                            <w:color w:val="0000FF"/>
                            <w:sz w:val="17"/>
                          </w:rPr>
                          <w:t>');</w:t>
                        </w:r>
                      </w:p>
                      <w:p w:rsidR="00F3793A" w:rsidRDefault="00F3793A" w:rsidP="00F3793A">
                        <w:pPr>
                          <w:spacing w:line="229" w:lineRule="exact"/>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hash</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crypto.createHash('sha256').update(pw</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salt).digest('he</w:t>
                        </w:r>
                        <w:r>
                          <w:rPr>
                            <w:rFonts w:ascii="KoPub돋움체 Bold"/>
                            <w:b/>
                            <w:smallCaps/>
                            <w:color w:val="0000FF"/>
                            <w:sz w:val="17"/>
                          </w:rPr>
                          <w:t>x</w:t>
                        </w:r>
                        <w:r>
                          <w:rPr>
                            <w:rFonts w:ascii="KoPub돋움체 Bold"/>
                            <w:b/>
                            <w:color w:val="0000FF"/>
                            <w:sz w:val="17"/>
                          </w:rPr>
                          <w:t>');</w:t>
                        </w:r>
                      </w:p>
                    </w:txbxContent>
                  </v:textbox>
                </v:shape>
                <v:shape id="docshape913" o:spid="_x0000_s1808" type="#_x0000_t202" style="position:absolute;left:2260;top:3199;width:165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return</w:t>
                        </w:r>
                        <w:r>
                          <w:rPr>
                            <w:spacing w:val="32"/>
                            <w:sz w:val="17"/>
                          </w:rPr>
                          <w:t xml:space="preserve"> </w:t>
                        </w:r>
                        <w:r>
                          <w:rPr>
                            <w:sz w:val="17"/>
                          </w:rPr>
                          <w:t>{</w:t>
                        </w:r>
                        <w:r>
                          <w:rPr>
                            <w:spacing w:val="33"/>
                            <w:sz w:val="17"/>
                          </w:rPr>
                          <w:t xml:space="preserve"> </w:t>
                        </w:r>
                        <w:r>
                          <w:rPr>
                            <w:sz w:val="17"/>
                          </w:rPr>
                          <w:t>hash,</w:t>
                        </w:r>
                        <w:r>
                          <w:rPr>
                            <w:spacing w:val="33"/>
                            <w:sz w:val="17"/>
                          </w:rPr>
                          <w:t xml:space="preserve"> </w:t>
                        </w:r>
                        <w:r>
                          <w:rPr>
                            <w:sz w:val="17"/>
                          </w:rPr>
                          <w:t>salt</w:t>
                        </w:r>
                        <w:r>
                          <w:rPr>
                            <w:spacing w:val="31"/>
                            <w:sz w:val="17"/>
                          </w:rPr>
                          <w:t xml:space="preserve"> </w:t>
                        </w:r>
                        <w:r>
                          <w:rPr>
                            <w:sz w:val="17"/>
                          </w:rPr>
                          <w:t>};</w:t>
                        </w:r>
                      </w:p>
                    </w:txbxContent>
                  </v:textbox>
                </v:shape>
                <v:shape id="docshape914" o:spid="_x0000_s1809" type="#_x0000_t202" style="position:absolute;left:2091;top:3471;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rsidR="00F3793A" w:rsidRDefault="00F3793A" w:rsidP="00F3793A">
                        <w:pPr>
                          <w:spacing w:line="187" w:lineRule="exact"/>
                          <w:rPr>
                            <w:sz w:val="17"/>
                          </w:rPr>
                        </w:pPr>
                        <w:r>
                          <w:rPr>
                            <w:sz w:val="17"/>
                          </w:rPr>
                          <w:t>}</w:t>
                        </w:r>
                      </w:p>
                    </w:txbxContent>
                  </v:textbox>
                </v:shape>
                <v:shape id="docshape915" o:spid="_x0000_s1810" type="#_x0000_t202" style="position:absolute;left:1362;top:434;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19" w:name="_TOC_250012"/>
      <w:bookmarkStart w:id="520" w:name="_Toc134698560"/>
      <w:r w:rsidRPr="00F3793A">
        <w:rPr>
          <w:rFonts w:asciiTheme="minorEastAsia" w:eastAsiaTheme="minorEastAsia" w:hAnsiTheme="minorEastAsia" w:cs="맑은 고딕"/>
          <w:b/>
          <w:kern w:val="2"/>
          <w:sz w:val="24"/>
          <w:szCs w:val="24"/>
        </w:rPr>
        <w:t xml:space="preserve">무결성 검사없는 코드 </w:t>
      </w:r>
      <w:bookmarkEnd w:id="519"/>
      <w:r w:rsidRPr="00F3793A">
        <w:rPr>
          <w:rFonts w:asciiTheme="minorEastAsia" w:eastAsiaTheme="minorEastAsia" w:hAnsiTheme="minorEastAsia" w:cs="맑은 고딕"/>
          <w:b/>
          <w:kern w:val="2"/>
          <w:sz w:val="24"/>
          <w:szCs w:val="24"/>
        </w:rPr>
        <w:t>다운로드</w:t>
      </w:r>
      <w:bookmarkEnd w:id="520"/>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49"/>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21" w:name="_Toc134698561"/>
      <w:r w:rsidRPr="00F3793A">
        <w:rPr>
          <w:rFonts w:asciiTheme="minorEastAsia" w:eastAsiaTheme="minorEastAsia" w:hAnsiTheme="minorEastAsia" w:cs="맑은 고딕"/>
          <w:b/>
          <w:kern w:val="2"/>
          <w:szCs w:val="22"/>
        </w:rPr>
        <w:t>개요</w:t>
      </w:r>
      <w:bookmarkEnd w:id="521"/>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원격지에 위치한 소스코드 또는 실행 파일을 무결성 검사 없이 다운로드 후 이를 실행하는 프로그램을 종종 발견할 수 있다. 이러한 프로그램은 호스트 서버의 변조, DNS 스푸핑(Spoofing) 또는 전송 시의 코드 변조 등의 방법을 이용해 공격자가 악의적인 코드를 실행하는 위협에 노출시킬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파일(및 해당 소프트웨어) 무결성을 확인하는 두 가지 주요 방법으로는 암호화 해쉬 및 디지털 서명이 있다. 무결성을 보장하기 위해 해쉬를 사용하고 가능하면 적절한 코드 서명 인증서를 사용하고 확인하는 것이 더 안전하다.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9"/>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22" w:name="_Toc134698562"/>
      <w:r w:rsidRPr="00F3793A">
        <w:rPr>
          <w:rFonts w:asciiTheme="minorEastAsia" w:eastAsiaTheme="minorEastAsia" w:hAnsiTheme="minorEastAsia" w:cs="맑은 고딕"/>
          <w:b/>
          <w:kern w:val="2"/>
          <w:szCs w:val="22"/>
        </w:rPr>
        <w:t>안전한 코딩기법</w:t>
      </w:r>
      <w:bookmarkEnd w:id="52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DNS 스푸핑(Spoofing)을 방어할 수 있는 DNS lookup을 수행하고 코드 전송 시 신뢰할 수 있는 암호 기법을 이용해 코드를 암호화한다. 또한, 다운로드한 코드는 작업 수행을 위해 필요한 최소한의 권한으로 실행 하도록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소스코드는 신뢰할 수 있는 사이트에서만 다운로드해야 하고 파일의 인증서 또는 해쉬값을 검사해 변조되지 않은 파일인지 확인하여야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49"/>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23" w:name="_Toc134698563"/>
      <w:r w:rsidRPr="00F3793A">
        <w:rPr>
          <w:rFonts w:asciiTheme="minorEastAsia" w:eastAsiaTheme="minorEastAsia" w:hAnsiTheme="minorEastAsia" w:cs="맑은 고딕"/>
          <w:b/>
          <w:kern w:val="2"/>
          <w:szCs w:val="22"/>
        </w:rPr>
        <w:t>코드예제</w:t>
      </w:r>
      <w:bookmarkEnd w:id="52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http.get을 통해 원격에서 파일을 다운로드한 뒤 파일에 대한 무결성 검사를 수행하지 않아 파일 변조 등으로 인한 피해가 발생하는 사례를 보여 준다. 이 경우 공격자가 악의적인 코드를 실행할 수 있다.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1D7AED0F" wp14:editId="0FE50B8E">
                <wp:extent cx="5500370" cy="4451350"/>
                <wp:effectExtent l="0" t="2540" r="6985" b="3810"/>
                <wp:docPr id="585" name="그룹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451350"/>
                          <a:chOff x="0" y="0"/>
                          <a:chExt cx="8662" cy="7010"/>
                        </a:xfrm>
                      </wpg:grpSpPr>
                      <pic:pic xmlns:pic="http://schemas.openxmlformats.org/drawingml/2006/picture">
                        <pic:nvPicPr>
                          <pic:cNvPr id="586" name="docshape92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376"/>
                            <a:ext cx="8662" cy="6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7" name="docshape9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6804"/>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8" name="docshape923"/>
                        <wps:cNvSpPr txBox="1">
                          <a:spLocks noChangeArrowheads="1"/>
                        </wps:cNvSpPr>
                        <wps:spPr bwMode="auto">
                          <a:xfrm>
                            <a:off x="285" y="513"/>
                            <a:ext cx="265" cy="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ind w:left="94"/>
                                <w:rPr>
                                  <w:sz w:val="17"/>
                                </w:rPr>
                              </w:pPr>
                              <w:r>
                                <w:rPr>
                                  <w:color w:val="006565"/>
                                  <w:sz w:val="17"/>
                                </w:rPr>
                                <w:t>1:</w:t>
                              </w:r>
                            </w:p>
                            <w:p w:rsidR="00F3793A" w:rsidRDefault="00F3793A" w:rsidP="00F3793A">
                              <w:pPr>
                                <w:spacing w:line="263" w:lineRule="exact"/>
                                <w:ind w:left="94"/>
                                <w:rPr>
                                  <w:sz w:val="17"/>
                                </w:rPr>
                              </w:pPr>
                              <w:r>
                                <w:rPr>
                                  <w:color w:val="006565"/>
                                  <w:sz w:val="17"/>
                                </w:rPr>
                                <w:t>2:</w:t>
                              </w:r>
                            </w:p>
                            <w:p w:rsidR="00F3793A" w:rsidRDefault="00F3793A" w:rsidP="00F3793A">
                              <w:pPr>
                                <w:spacing w:line="263" w:lineRule="exact"/>
                                <w:ind w:left="94"/>
                                <w:rPr>
                                  <w:sz w:val="17"/>
                                </w:rPr>
                              </w:pPr>
                              <w:r>
                                <w:rPr>
                                  <w:color w:val="006565"/>
                                  <w:sz w:val="17"/>
                                </w:rPr>
                                <w:t>3:</w:t>
                              </w:r>
                            </w:p>
                            <w:p w:rsidR="00F3793A" w:rsidRDefault="00F3793A" w:rsidP="00F3793A">
                              <w:pPr>
                                <w:spacing w:line="264" w:lineRule="exact"/>
                                <w:ind w:left="94"/>
                                <w:rPr>
                                  <w:sz w:val="17"/>
                                </w:rPr>
                              </w:pPr>
                              <w:r>
                                <w:rPr>
                                  <w:color w:val="006565"/>
                                  <w:sz w:val="17"/>
                                </w:rPr>
                                <w:t>4:</w:t>
                              </w:r>
                            </w:p>
                            <w:p w:rsidR="00F3793A" w:rsidRDefault="00F3793A" w:rsidP="00F3793A">
                              <w:pPr>
                                <w:spacing w:line="263" w:lineRule="exact"/>
                                <w:ind w:left="94"/>
                                <w:rPr>
                                  <w:sz w:val="17"/>
                                </w:rPr>
                              </w:pPr>
                              <w:r>
                                <w:rPr>
                                  <w:color w:val="006565"/>
                                  <w:sz w:val="17"/>
                                </w:rPr>
                                <w:t>5:</w:t>
                              </w:r>
                            </w:p>
                            <w:p w:rsidR="00F3793A" w:rsidRDefault="00F3793A" w:rsidP="00F3793A">
                              <w:pPr>
                                <w:spacing w:line="263" w:lineRule="exact"/>
                                <w:ind w:left="94"/>
                                <w:rPr>
                                  <w:sz w:val="17"/>
                                </w:rPr>
                              </w:pPr>
                              <w:r>
                                <w:rPr>
                                  <w:color w:val="006565"/>
                                  <w:sz w:val="17"/>
                                </w:rPr>
                                <w:t>6:</w:t>
                              </w:r>
                            </w:p>
                            <w:p w:rsidR="00F3793A" w:rsidRDefault="00F3793A" w:rsidP="00F3793A">
                              <w:pPr>
                                <w:spacing w:line="264" w:lineRule="exact"/>
                                <w:ind w:left="94"/>
                                <w:rPr>
                                  <w:sz w:val="17"/>
                                </w:rPr>
                              </w:pPr>
                              <w:r>
                                <w:rPr>
                                  <w:color w:val="006565"/>
                                  <w:sz w:val="17"/>
                                </w:rPr>
                                <w:t>7:</w:t>
                              </w:r>
                            </w:p>
                            <w:p w:rsidR="00F3793A" w:rsidRDefault="00F3793A" w:rsidP="00F3793A">
                              <w:pPr>
                                <w:spacing w:line="263" w:lineRule="exact"/>
                                <w:ind w:left="94"/>
                                <w:rPr>
                                  <w:sz w:val="17"/>
                                </w:rPr>
                              </w:pPr>
                              <w:r>
                                <w:rPr>
                                  <w:color w:val="006565"/>
                                  <w:sz w:val="17"/>
                                </w:rPr>
                                <w:t>8:</w:t>
                              </w:r>
                            </w:p>
                            <w:p w:rsidR="00F3793A" w:rsidRDefault="00F3793A" w:rsidP="00F3793A">
                              <w:pPr>
                                <w:spacing w:line="263" w:lineRule="exact"/>
                                <w:ind w:left="94"/>
                                <w:rPr>
                                  <w:sz w:val="17"/>
                                </w:rPr>
                              </w:pPr>
                              <w:r>
                                <w:rPr>
                                  <w:color w:val="006565"/>
                                  <w:sz w:val="17"/>
                                </w:rPr>
                                <w:t>9:</w:t>
                              </w:r>
                            </w:p>
                            <w:p w:rsidR="00F3793A" w:rsidRDefault="00F3793A" w:rsidP="00F3793A">
                              <w:pPr>
                                <w:spacing w:line="264" w:lineRule="exact"/>
                                <w:rPr>
                                  <w:sz w:val="17"/>
                                </w:rPr>
                              </w:pPr>
                              <w:r>
                                <w:rPr>
                                  <w:color w:val="006565"/>
                                  <w:sz w:val="17"/>
                                </w:rPr>
                                <w:t>10:</w:t>
                              </w:r>
                            </w:p>
                            <w:p w:rsidR="00F3793A" w:rsidRDefault="00F3793A" w:rsidP="00F3793A">
                              <w:pPr>
                                <w:spacing w:line="263" w:lineRule="exact"/>
                                <w:rPr>
                                  <w:sz w:val="17"/>
                                </w:rPr>
                              </w:pPr>
                              <w:r>
                                <w:rPr>
                                  <w:color w:val="006565"/>
                                  <w:sz w:val="17"/>
                                </w:rPr>
                                <w:t>11:</w:t>
                              </w:r>
                            </w:p>
                            <w:p w:rsidR="00F3793A" w:rsidRDefault="00F3793A" w:rsidP="00F3793A">
                              <w:pPr>
                                <w:spacing w:line="263" w:lineRule="exact"/>
                                <w:rPr>
                                  <w:sz w:val="17"/>
                                </w:rPr>
                              </w:pPr>
                              <w:r>
                                <w:rPr>
                                  <w:color w:val="006565"/>
                                  <w:sz w:val="17"/>
                                </w:rPr>
                                <w:t>12:</w:t>
                              </w:r>
                            </w:p>
                            <w:p w:rsidR="00F3793A" w:rsidRDefault="00F3793A" w:rsidP="00F3793A">
                              <w:pPr>
                                <w:spacing w:line="264" w:lineRule="exact"/>
                                <w:rPr>
                                  <w:sz w:val="17"/>
                                </w:rPr>
                              </w:pPr>
                              <w:r>
                                <w:rPr>
                                  <w:color w:val="006565"/>
                                  <w:sz w:val="17"/>
                                </w:rPr>
                                <w:t>13:</w:t>
                              </w:r>
                            </w:p>
                            <w:p w:rsidR="00F3793A" w:rsidRDefault="00F3793A" w:rsidP="00F3793A">
                              <w:pPr>
                                <w:spacing w:line="263" w:lineRule="exact"/>
                                <w:rPr>
                                  <w:sz w:val="17"/>
                                </w:rPr>
                              </w:pPr>
                              <w:r>
                                <w:rPr>
                                  <w:color w:val="006565"/>
                                  <w:sz w:val="17"/>
                                </w:rPr>
                                <w:t>14:</w:t>
                              </w:r>
                            </w:p>
                            <w:p w:rsidR="00F3793A" w:rsidRDefault="00F3793A" w:rsidP="00F3793A">
                              <w:pPr>
                                <w:spacing w:line="263" w:lineRule="exact"/>
                                <w:rPr>
                                  <w:sz w:val="17"/>
                                </w:rPr>
                              </w:pPr>
                              <w:r>
                                <w:rPr>
                                  <w:color w:val="006565"/>
                                  <w:sz w:val="17"/>
                                </w:rPr>
                                <w:t>15:</w:t>
                              </w:r>
                            </w:p>
                            <w:p w:rsidR="00F3793A" w:rsidRDefault="00F3793A" w:rsidP="00F3793A">
                              <w:pPr>
                                <w:spacing w:line="264" w:lineRule="exact"/>
                                <w:rPr>
                                  <w:sz w:val="17"/>
                                </w:rPr>
                              </w:pPr>
                              <w:r>
                                <w:rPr>
                                  <w:color w:val="006565"/>
                                  <w:sz w:val="17"/>
                                </w:rPr>
                                <w:t>16:</w:t>
                              </w:r>
                            </w:p>
                            <w:p w:rsidR="00F3793A" w:rsidRDefault="00F3793A" w:rsidP="00F3793A">
                              <w:pPr>
                                <w:spacing w:line="263" w:lineRule="exact"/>
                                <w:rPr>
                                  <w:sz w:val="17"/>
                                </w:rPr>
                              </w:pPr>
                              <w:r>
                                <w:rPr>
                                  <w:color w:val="006565"/>
                                  <w:sz w:val="17"/>
                                </w:rPr>
                                <w:t>17:</w:t>
                              </w:r>
                            </w:p>
                            <w:p w:rsidR="00F3793A" w:rsidRDefault="00F3793A" w:rsidP="00F3793A">
                              <w:pPr>
                                <w:spacing w:line="263" w:lineRule="exact"/>
                                <w:rPr>
                                  <w:sz w:val="17"/>
                                </w:rPr>
                              </w:pPr>
                              <w:r>
                                <w:rPr>
                                  <w:color w:val="006565"/>
                                  <w:sz w:val="17"/>
                                </w:rPr>
                                <w:t>18:</w:t>
                              </w:r>
                            </w:p>
                            <w:p w:rsidR="00F3793A" w:rsidRDefault="00F3793A" w:rsidP="00F3793A">
                              <w:pPr>
                                <w:spacing w:line="264" w:lineRule="exact"/>
                                <w:rPr>
                                  <w:sz w:val="17"/>
                                </w:rPr>
                              </w:pPr>
                              <w:r>
                                <w:rPr>
                                  <w:color w:val="006565"/>
                                  <w:sz w:val="17"/>
                                </w:rPr>
                                <w:t>19:</w:t>
                              </w:r>
                            </w:p>
                            <w:p w:rsidR="00F3793A" w:rsidRDefault="00F3793A" w:rsidP="00F3793A">
                              <w:pPr>
                                <w:spacing w:line="263" w:lineRule="exact"/>
                                <w:rPr>
                                  <w:sz w:val="17"/>
                                </w:rPr>
                              </w:pPr>
                              <w:r>
                                <w:rPr>
                                  <w:color w:val="006565"/>
                                  <w:sz w:val="17"/>
                                </w:rPr>
                                <w:t>20:</w:t>
                              </w:r>
                            </w:p>
                            <w:p w:rsidR="00F3793A" w:rsidRDefault="00F3793A" w:rsidP="00F3793A">
                              <w:pPr>
                                <w:spacing w:line="263" w:lineRule="exact"/>
                                <w:rPr>
                                  <w:sz w:val="17"/>
                                </w:rPr>
                              </w:pPr>
                              <w:r>
                                <w:rPr>
                                  <w:color w:val="006565"/>
                                  <w:sz w:val="17"/>
                                </w:rPr>
                                <w:t>21:</w:t>
                              </w:r>
                            </w:p>
                            <w:p w:rsidR="00F3793A" w:rsidRDefault="00F3793A" w:rsidP="00F3793A">
                              <w:pPr>
                                <w:spacing w:line="264" w:lineRule="exact"/>
                                <w:rPr>
                                  <w:sz w:val="17"/>
                                </w:rPr>
                              </w:pPr>
                              <w:r>
                                <w:rPr>
                                  <w:color w:val="006565"/>
                                  <w:sz w:val="17"/>
                                </w:rPr>
                                <w:t>22:</w:t>
                              </w:r>
                            </w:p>
                            <w:p w:rsidR="00F3793A" w:rsidRDefault="00F3793A" w:rsidP="00F3793A">
                              <w:pPr>
                                <w:spacing w:line="263" w:lineRule="exact"/>
                                <w:rPr>
                                  <w:sz w:val="17"/>
                                </w:rPr>
                              </w:pPr>
                              <w:r>
                                <w:rPr>
                                  <w:color w:val="006565"/>
                                  <w:sz w:val="17"/>
                                </w:rPr>
                                <w:t>23:</w:t>
                              </w:r>
                            </w:p>
                            <w:p w:rsidR="00F3793A" w:rsidRDefault="00F3793A" w:rsidP="00F3793A">
                              <w:pPr>
                                <w:spacing w:line="225" w:lineRule="exact"/>
                                <w:rPr>
                                  <w:sz w:val="17"/>
                                </w:rPr>
                              </w:pPr>
                              <w:r>
                                <w:rPr>
                                  <w:color w:val="006565"/>
                                  <w:sz w:val="17"/>
                                </w:rPr>
                                <w:t>24:</w:t>
                              </w:r>
                            </w:p>
                          </w:txbxContent>
                        </wps:txbx>
                        <wps:bodyPr rot="0" vert="horz" wrap="square" lIns="0" tIns="0" rIns="0" bIns="0" anchor="t" anchorCtr="0" upright="1">
                          <a:noAutofit/>
                        </wps:bodyPr>
                      </wps:wsp>
                      <wps:wsp>
                        <wps:cNvPr id="589" name="docshape924"/>
                        <wps:cNvSpPr txBox="1">
                          <a:spLocks noChangeArrowheads="1"/>
                        </wps:cNvSpPr>
                        <wps:spPr bwMode="auto">
                          <a:xfrm>
                            <a:off x="729" y="514"/>
                            <a:ext cx="2746"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63"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p w:rsidR="00F3793A" w:rsidRDefault="00F3793A" w:rsidP="00F3793A">
                              <w:pPr>
                                <w:spacing w:line="225" w:lineRule="exact"/>
                                <w:rPr>
                                  <w:sz w:val="17"/>
                                </w:rPr>
                              </w:pPr>
                              <w:r>
                                <w:rPr>
                                  <w:sz w:val="17"/>
                                </w:rPr>
                                <w:t>const</w:t>
                              </w:r>
                              <w:r>
                                <w:rPr>
                                  <w:spacing w:val="28"/>
                                  <w:sz w:val="17"/>
                                </w:rPr>
                                <w:t xml:space="preserve"> </w:t>
                              </w:r>
                              <w:r>
                                <w:rPr>
                                  <w:sz w:val="17"/>
                                </w:rPr>
                                <w:t>http</w:t>
                              </w:r>
                              <w:r>
                                <w:rPr>
                                  <w:spacing w:val="28"/>
                                  <w:sz w:val="17"/>
                                </w:rPr>
                                <w:t xml:space="preserve"> </w:t>
                              </w:r>
                              <w:r>
                                <w:rPr>
                                  <w:sz w:val="17"/>
                                </w:rPr>
                                <w:t>=</w:t>
                              </w:r>
                              <w:r>
                                <w:rPr>
                                  <w:spacing w:val="29"/>
                                  <w:sz w:val="17"/>
                                </w:rPr>
                                <w:t xml:space="preserve"> </w:t>
                              </w:r>
                              <w:r>
                                <w:rPr>
                                  <w:sz w:val="17"/>
                                </w:rPr>
                                <w:t>require("http");</w:t>
                              </w:r>
                            </w:p>
                          </w:txbxContent>
                        </wps:txbx>
                        <wps:bodyPr rot="0" vert="horz" wrap="square" lIns="0" tIns="0" rIns="0" bIns="0" anchor="t" anchorCtr="0" upright="1">
                          <a:noAutofit/>
                        </wps:bodyPr>
                      </wps:wsp>
                      <wps:wsp>
                        <wps:cNvPr id="590" name="docshape925"/>
                        <wps:cNvSpPr txBox="1">
                          <a:spLocks noChangeArrowheads="1"/>
                        </wps:cNvSpPr>
                        <wps:spPr bwMode="auto">
                          <a:xfrm>
                            <a:off x="729" y="1568"/>
                            <a:ext cx="4923"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5"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63" w:lineRule="exact"/>
                                <w:ind w:left="169"/>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신뢰할</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없는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사이트에서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코드를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다운로드</w:t>
                              </w:r>
                            </w:p>
                            <w:p w:rsidR="00F3793A" w:rsidRDefault="00F3793A" w:rsidP="00F3793A">
                              <w:pPr>
                                <w:spacing w:line="226" w:lineRule="exact"/>
                                <w:ind w:left="169"/>
                                <w:rPr>
                                  <w:rFonts w:ascii="KoPub돋움체 Bold"/>
                                  <w:b/>
                                  <w:sz w:val="17"/>
                                </w:rPr>
                              </w:pPr>
                              <w:r>
                                <w:rPr>
                                  <w:rFonts w:ascii="KoPub돋움체 Bold"/>
                                  <w:b/>
                                  <w:color w:val="FF0000"/>
                                  <w:sz w:val="17"/>
                                </w:rPr>
                                <w:t>const</w:t>
                              </w:r>
                              <w:r>
                                <w:rPr>
                                  <w:rFonts w:ascii="KoPub돋움체 Bold"/>
                                  <w:b/>
                                  <w:color w:val="FF0000"/>
                                  <w:spacing w:val="27"/>
                                  <w:sz w:val="17"/>
                                </w:rPr>
                                <w:t xml:space="preserve"> </w:t>
                              </w:r>
                              <w:r>
                                <w:rPr>
                                  <w:rFonts w:ascii="KoPub돋움체 Bold"/>
                                  <w:b/>
                                  <w:color w:val="FF0000"/>
                                  <w:sz w:val="17"/>
                                </w:rPr>
                                <w:t>url</w:t>
                              </w:r>
                              <w:r>
                                <w:rPr>
                                  <w:rFonts w:ascii="KoPub돋움체 Bold"/>
                                  <w:b/>
                                  <w:color w:val="FF0000"/>
                                  <w:spacing w:val="26"/>
                                  <w:sz w:val="17"/>
                                </w:rPr>
                                <w:t xml:space="preserve"> </w:t>
                              </w:r>
                              <w:r>
                                <w:rPr>
                                  <w:rFonts w:ascii="KoPub돋움체 Bold"/>
                                  <w:b/>
                                  <w:color w:val="FF0000"/>
                                  <w:sz w:val="17"/>
                                </w:rPr>
                                <w:t>=</w:t>
                              </w:r>
                              <w:r>
                                <w:rPr>
                                  <w:rFonts w:ascii="KoPub돋움체 Bold"/>
                                  <w:b/>
                                  <w:color w:val="FF0000"/>
                                  <w:spacing w:val="26"/>
                                  <w:sz w:val="17"/>
                                </w:rPr>
                                <w:t xml:space="preserve"> </w:t>
                              </w:r>
                              <w:r>
                                <w:rPr>
                                  <w:rFonts w:ascii="KoPub돋움체 Bold"/>
                                  <w:b/>
                                  <w:color w:val="FF0000"/>
                                  <w:sz w:val="17"/>
                                </w:rPr>
                                <w:t>"https:/</w:t>
                              </w:r>
                              <w:hyperlink r:id="rId241">
                                <w:r>
                                  <w:rPr>
                                    <w:rFonts w:ascii="KoPub돋움체 Bold"/>
                                    <w:b/>
                                    <w:color w:val="FF0000"/>
                                    <w:sz w:val="17"/>
                                  </w:rPr>
                                  <w:t>/ww</w:t>
                                </w:r>
                              </w:hyperlink>
                              <w:r>
                                <w:rPr>
                                  <w:rFonts w:ascii="KoPub돋움체 Bold"/>
                                  <w:b/>
                                  <w:color w:val="FF0000"/>
                                  <w:sz w:val="17"/>
                                </w:rPr>
                                <w:t>w</w:t>
                              </w:r>
                              <w:hyperlink r:id="rId242">
                                <w:r>
                                  <w:rPr>
                                    <w:rFonts w:ascii="KoPub돋움체 Bold"/>
                                    <w:b/>
                                    <w:color w:val="FF0000"/>
                                    <w:sz w:val="17"/>
                                  </w:rPr>
                                  <w:t>.somewhere.com/storage/code.js"</w:t>
                                </w:r>
                              </w:hyperlink>
                              <w:r>
                                <w:rPr>
                                  <w:rFonts w:ascii="KoPub돋움체 Bold"/>
                                  <w:b/>
                                  <w:color w:val="FF0000"/>
                                  <w:sz w:val="17"/>
                                </w:rPr>
                                <w:t>;</w:t>
                              </w:r>
                            </w:p>
                          </w:txbxContent>
                        </wps:txbx>
                        <wps:bodyPr rot="0" vert="horz" wrap="square" lIns="0" tIns="0" rIns="0" bIns="0" anchor="t" anchorCtr="0" upright="1">
                          <a:noAutofit/>
                        </wps:bodyPr>
                      </wps:wsp>
                      <wps:wsp>
                        <wps:cNvPr id="591" name="docshape926"/>
                        <wps:cNvSpPr txBox="1">
                          <a:spLocks noChangeArrowheads="1"/>
                        </wps:cNvSpPr>
                        <wps:spPr bwMode="auto">
                          <a:xfrm>
                            <a:off x="898" y="2622"/>
                            <a:ext cx="4025"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원격</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코드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다운로드</w:t>
                              </w:r>
                            </w:p>
                            <w:p w:rsidR="00F3793A" w:rsidRDefault="00F3793A" w:rsidP="00F3793A">
                              <w:pPr>
                                <w:spacing w:line="264" w:lineRule="exact"/>
                                <w:rPr>
                                  <w:sz w:val="17"/>
                                </w:rPr>
                              </w:pPr>
                              <w:r>
                                <w:rPr>
                                  <w:sz w:val="17"/>
                                </w:rPr>
                                <w:t>http.get(url,</w:t>
                              </w:r>
                              <w:r>
                                <w:rPr>
                                  <w:spacing w:val="32"/>
                                  <w:sz w:val="17"/>
                                </w:rPr>
                                <w:t xml:space="preserve"> </w:t>
                              </w:r>
                              <w:r>
                                <w:rPr>
                                  <w:sz w:val="17"/>
                                </w:rPr>
                                <w:t>(res)</w:t>
                              </w:r>
                              <w:r>
                                <w:rPr>
                                  <w:spacing w:val="32"/>
                                  <w:sz w:val="17"/>
                                </w:rPr>
                                <w:t xml:space="preserve"> </w:t>
                              </w:r>
                              <w:r>
                                <w:rPr>
                                  <w:sz w:val="17"/>
                                </w:rPr>
                                <w:t>=&gt;</w:t>
                              </w:r>
                              <w:r>
                                <w:rPr>
                                  <w:spacing w:val="29"/>
                                  <w:sz w:val="17"/>
                                </w:rPr>
                                <w:t xml:space="preserve"> </w:t>
                              </w:r>
                              <w:r>
                                <w:rPr>
                                  <w:sz w:val="17"/>
                                </w:rPr>
                                <w:t>{</w:t>
                              </w:r>
                            </w:p>
                            <w:p w:rsidR="00F3793A" w:rsidRDefault="00F3793A" w:rsidP="00F3793A">
                              <w:pPr>
                                <w:spacing w:line="263" w:lineRule="exact"/>
                                <w:ind w:left="170"/>
                                <w:rPr>
                                  <w:sz w:val="17"/>
                                </w:rPr>
                              </w:pPr>
                              <w:r>
                                <w:rPr>
                                  <w:sz w:val="17"/>
                                </w:rPr>
                                <w:t>const</w:t>
                              </w:r>
                              <w:r>
                                <w:rPr>
                                  <w:spacing w:val="31"/>
                                  <w:sz w:val="17"/>
                                </w:rPr>
                                <w:t xml:space="preserve"> </w:t>
                              </w:r>
                              <w:r>
                                <w:rPr>
                                  <w:sz w:val="17"/>
                                </w:rPr>
                                <w:t>path</w:t>
                              </w:r>
                              <w:r>
                                <w:rPr>
                                  <w:spacing w:val="30"/>
                                  <w:sz w:val="17"/>
                                </w:rPr>
                                <w:t xml:space="preserve"> </w:t>
                              </w:r>
                              <w:r>
                                <w:rPr>
                                  <w:sz w:val="17"/>
                                </w:rPr>
                                <w:t>=</w:t>
                              </w:r>
                              <w:r>
                                <w:rPr>
                                  <w:spacing w:val="30"/>
                                  <w:sz w:val="17"/>
                                </w:rPr>
                                <w:t xml:space="preserve"> </w:t>
                              </w:r>
                              <w:r>
                                <w:rPr>
                                  <w:sz w:val="17"/>
                                </w:rPr>
                                <w:t>"./temp/sample1.js"</w:t>
                              </w:r>
                            </w:p>
                            <w:p w:rsidR="00F3793A" w:rsidRDefault="00F3793A" w:rsidP="00F3793A">
                              <w:pPr>
                                <w:spacing w:line="225" w:lineRule="exact"/>
                                <w:ind w:left="170"/>
                                <w:rPr>
                                  <w:sz w:val="17"/>
                                </w:rPr>
                              </w:pPr>
                              <w:r>
                                <w:rPr>
                                  <w:sz w:val="17"/>
                                </w:rPr>
                                <w:t>const</w:t>
                              </w:r>
                              <w:r>
                                <w:rPr>
                                  <w:spacing w:val="26"/>
                                  <w:sz w:val="17"/>
                                </w:rPr>
                                <w:t xml:space="preserve"> </w:t>
                              </w:r>
                              <w:r>
                                <w:rPr>
                                  <w:sz w:val="17"/>
                                </w:rPr>
                                <w:t>writeStream</w:t>
                              </w:r>
                              <w:r>
                                <w:rPr>
                                  <w:spacing w:val="25"/>
                                  <w:sz w:val="17"/>
                                </w:rPr>
                                <w:t xml:space="preserve"> </w:t>
                              </w:r>
                              <w:r>
                                <w:rPr>
                                  <w:sz w:val="17"/>
                                </w:rPr>
                                <w:t>=</w:t>
                              </w:r>
                              <w:r>
                                <w:rPr>
                                  <w:spacing w:val="26"/>
                                  <w:sz w:val="17"/>
                                </w:rPr>
                                <w:t xml:space="preserve"> </w:t>
                              </w:r>
                              <w:r>
                                <w:rPr>
                                  <w:sz w:val="17"/>
                                </w:rPr>
                                <w:t>fs.createWriteStream(path);</w:t>
                              </w:r>
                            </w:p>
                          </w:txbxContent>
                        </wps:txbx>
                        <wps:bodyPr rot="0" vert="horz" wrap="square" lIns="0" tIns="0" rIns="0" bIns="0" anchor="t" anchorCtr="0" upright="1">
                          <a:noAutofit/>
                        </wps:bodyPr>
                      </wps:wsp>
                      <wps:wsp>
                        <wps:cNvPr id="592" name="docshape927"/>
                        <wps:cNvSpPr txBox="1">
                          <a:spLocks noChangeArrowheads="1"/>
                        </wps:cNvSpPr>
                        <wps:spPr bwMode="auto">
                          <a:xfrm>
                            <a:off x="1069" y="3941"/>
                            <a:ext cx="2404"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5" w:lineRule="exact"/>
                                <w:rPr>
                                  <w:sz w:val="17"/>
                                </w:rPr>
                              </w:pPr>
                              <w:r>
                                <w:rPr>
                                  <w:sz w:val="17"/>
                                </w:rPr>
                                <w:t>res.pipe(writeStream);</w:t>
                              </w:r>
                            </w:p>
                            <w:p w:rsidR="00F3793A" w:rsidRDefault="00F3793A" w:rsidP="00F3793A">
                              <w:pPr>
                                <w:spacing w:before="1" w:line="232" w:lineRule="auto"/>
                                <w:ind w:left="169" w:hanging="170"/>
                                <w:rPr>
                                  <w:sz w:val="17"/>
                                </w:rPr>
                              </w:pPr>
                              <w:r>
                                <w:rPr>
                                  <w:sz w:val="17"/>
                                </w:rPr>
                                <w:t>writeStream.on("finish", ()</w:t>
                              </w:r>
                              <w:r>
                                <w:rPr>
                                  <w:spacing w:val="1"/>
                                  <w:sz w:val="17"/>
                                </w:rPr>
                                <w:t xml:space="preserve"> </w:t>
                              </w:r>
                              <w:r>
                                <w:rPr>
                                  <w:sz w:val="17"/>
                                </w:rPr>
                                <w:t>=&gt;</w:t>
                              </w:r>
                              <w:r>
                                <w:rPr>
                                  <w:spacing w:val="1"/>
                                  <w:sz w:val="17"/>
                                </w:rPr>
                                <w:t xml:space="preserve"> </w:t>
                              </w:r>
                              <w:r>
                                <w:rPr>
                                  <w:sz w:val="17"/>
                                </w:rPr>
                                <w:t>{</w:t>
                              </w:r>
                              <w:r>
                                <w:rPr>
                                  <w:spacing w:val="-47"/>
                                  <w:sz w:val="17"/>
                                </w:rPr>
                                <w:t xml:space="preserve"> </w:t>
                              </w:r>
                              <w:r>
                                <w:rPr>
                                  <w:sz w:val="17"/>
                                </w:rPr>
                                <w:t>writeStream.close();</w:t>
                              </w:r>
                            </w:p>
                            <w:p w:rsidR="00F3793A" w:rsidRDefault="00F3793A" w:rsidP="00F3793A">
                              <w:pPr>
                                <w:spacing w:line="224" w:lineRule="exact"/>
                                <w:rPr>
                                  <w:sz w:val="17"/>
                                </w:rPr>
                              </w:pPr>
                              <w:r>
                                <w:rPr>
                                  <w:sz w:val="17"/>
                                </w:rPr>
                                <w:t>});</w:t>
                              </w:r>
                            </w:p>
                          </w:txbxContent>
                        </wps:txbx>
                        <wps:bodyPr rot="0" vert="horz" wrap="square" lIns="0" tIns="0" rIns="0" bIns="0" anchor="t" anchorCtr="0" upright="1">
                          <a:noAutofit/>
                        </wps:bodyPr>
                      </wps:wsp>
                      <wps:wsp>
                        <wps:cNvPr id="593" name="docshape928"/>
                        <wps:cNvSpPr txBox="1">
                          <a:spLocks noChangeArrowheads="1"/>
                        </wps:cNvSpPr>
                        <wps:spPr bwMode="auto">
                          <a:xfrm>
                            <a:off x="898" y="4994"/>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594" name="docshape929"/>
                        <wps:cNvSpPr txBox="1">
                          <a:spLocks noChangeArrowheads="1"/>
                        </wps:cNvSpPr>
                        <wps:spPr bwMode="auto">
                          <a:xfrm>
                            <a:off x="898" y="5522"/>
                            <a:ext cx="4631"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5"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무결성</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검증</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없이</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파일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w:t>
                              </w:r>
                            </w:p>
                            <w:p w:rsidR="00F3793A" w:rsidRDefault="00F3793A" w:rsidP="00F3793A">
                              <w:pPr>
                                <w:spacing w:before="1" w:line="232" w:lineRule="auto"/>
                                <w:ind w:left="170" w:right="15" w:hanging="171"/>
                                <w:rPr>
                                  <w:rFonts w:ascii="KoPub돋움체 Bold"/>
                                  <w:b/>
                                  <w:sz w:val="17"/>
                                </w:rPr>
                              </w:pPr>
                              <w:r>
                                <w:rPr>
                                  <w:rFonts w:ascii="KoPub돋움체 Bold"/>
                                  <w:b/>
                                  <w:color w:val="FF0000"/>
                                  <w:sz w:val="17"/>
                                </w:rPr>
                                <w:t>fs.readFile("./temp/sample1.js",</w:t>
                              </w:r>
                              <w:r>
                                <w:rPr>
                                  <w:rFonts w:ascii="KoPub돋움체 Bold"/>
                                  <w:b/>
                                  <w:color w:val="FF0000"/>
                                  <w:spacing w:val="30"/>
                                  <w:sz w:val="17"/>
                                </w:rPr>
                                <w:t xml:space="preserve"> </w:t>
                              </w:r>
                              <w:r>
                                <w:rPr>
                                  <w:rFonts w:ascii="KoPub돋움체 Bold"/>
                                  <w:b/>
                                  <w:color w:val="FF0000"/>
                                  <w:sz w:val="17"/>
                                </w:rPr>
                                <w:t>"utf8",</w:t>
                              </w:r>
                              <w:r>
                                <w:rPr>
                                  <w:rFonts w:ascii="KoPub돋움체 Bold"/>
                                  <w:b/>
                                  <w:color w:val="FF0000"/>
                                  <w:spacing w:val="30"/>
                                  <w:sz w:val="17"/>
                                </w:rPr>
                                <w:t xml:space="preserve"> </w:t>
                              </w:r>
                              <w:r>
                                <w:rPr>
                                  <w:rFonts w:ascii="KoPub돋움체 Bold"/>
                                  <w:b/>
                                  <w:color w:val="FF0000"/>
                                  <w:sz w:val="17"/>
                                </w:rPr>
                                <w:t>function</w:t>
                              </w:r>
                              <w:r>
                                <w:rPr>
                                  <w:rFonts w:ascii="KoPub돋움체 Bold"/>
                                  <w:b/>
                                  <w:color w:val="FF0000"/>
                                  <w:spacing w:val="31"/>
                                  <w:sz w:val="17"/>
                                </w:rPr>
                                <w:t xml:space="preserve"> </w:t>
                              </w:r>
                              <w:r>
                                <w:rPr>
                                  <w:rFonts w:ascii="KoPub돋움체 Bold"/>
                                  <w:b/>
                                  <w:color w:val="FF0000"/>
                                  <w:sz w:val="17"/>
                                </w:rPr>
                                <w:t>(err,</w:t>
                              </w:r>
                              <w:r>
                                <w:rPr>
                                  <w:rFonts w:ascii="KoPub돋움체 Bold"/>
                                  <w:b/>
                                  <w:color w:val="FF0000"/>
                                  <w:spacing w:val="31"/>
                                  <w:sz w:val="17"/>
                                </w:rPr>
                                <w:t xml:space="preserve"> </w:t>
                              </w:r>
                              <w:r>
                                <w:rPr>
                                  <w:rFonts w:ascii="KoPub돋움체 Bold"/>
                                  <w:b/>
                                  <w:color w:val="FF0000"/>
                                  <w:sz w:val="17"/>
                                </w:rPr>
                                <w:t>buf)</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res.end(buf);</w:t>
                              </w:r>
                            </w:p>
                            <w:p w:rsidR="00F3793A" w:rsidRDefault="00F3793A" w:rsidP="00F3793A">
                              <w:pPr>
                                <w:spacing w:line="224" w:lineRule="exact"/>
                                <w:rPr>
                                  <w:rFonts w:ascii="KoPub돋움체 Bold"/>
                                  <w:b/>
                                  <w:sz w:val="17"/>
                                </w:rPr>
                              </w:pPr>
                              <w:r>
                                <w:rPr>
                                  <w:rFonts w:ascii="KoPub돋움체 Bold"/>
                                  <w:b/>
                                  <w:color w:val="FF0000"/>
                                  <w:sz w:val="17"/>
                                </w:rPr>
                                <w:t>})</w:t>
                              </w:r>
                            </w:p>
                          </w:txbxContent>
                        </wps:txbx>
                        <wps:bodyPr rot="0" vert="horz" wrap="square" lIns="0" tIns="0" rIns="0" bIns="0" anchor="t" anchorCtr="0" upright="1">
                          <a:noAutofit/>
                        </wps:bodyPr>
                      </wps:wsp>
                      <wps:wsp>
                        <wps:cNvPr id="595" name="docshape930"/>
                        <wps:cNvSpPr txBox="1">
                          <a:spLocks noChangeArrowheads="1"/>
                        </wps:cNvSpPr>
                        <wps:spPr bwMode="auto">
                          <a:xfrm>
                            <a:off x="729" y="6576"/>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596" name="docshape931"/>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1D7AED0F" id="그룹 585" o:spid="_x0000_s1811" style="width:433.1pt;height:350.5pt;mso-position-horizontal-relative:char;mso-position-vertical-relative:line" coordsize="8662,7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AAAAAAEsRLAAAAAAAAIEG8BAAAAAAAABLESwAAAAAAACBBvAQAAAAAAAAS&#10;xEsAAAAAAAAgQbwEAADgH/bsWAAAAABgkL/1NHaURg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xjY6AAAEMJJREFU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">
                <v:shape id="docshape921" o:spid="_x0000_s1812" type="#_x0000_t75" style="position:absolute;top:376;width:8662;height:6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">
                  <v:imagedata r:id="rId243" o:title=""/>
                </v:shape>
                <v:shape id="docshape922" o:spid="_x0000_s1813" type="#_x0000_t75" style="position:absolute;left:14;top:6804;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">
                  <v:imagedata r:id="rId83" o:title=""/>
                </v:shape>
                <v:shape id="docshape923" o:spid="_x0000_s1814" type="#_x0000_t202" style="position:absolute;left:285;top:513;width:265;height:6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F3793A" w:rsidRDefault="00F3793A" w:rsidP="00F3793A">
                        <w:pPr>
                          <w:spacing w:line="226" w:lineRule="exact"/>
                          <w:ind w:left="94"/>
                          <w:rPr>
                            <w:sz w:val="17"/>
                          </w:rPr>
                        </w:pPr>
                        <w:r>
                          <w:rPr>
                            <w:color w:val="006565"/>
                            <w:sz w:val="17"/>
                          </w:rPr>
                          <w:t>1:</w:t>
                        </w:r>
                      </w:p>
                      <w:p w:rsidR="00F3793A" w:rsidRDefault="00F3793A" w:rsidP="00F3793A">
                        <w:pPr>
                          <w:spacing w:line="263" w:lineRule="exact"/>
                          <w:ind w:left="94"/>
                          <w:rPr>
                            <w:sz w:val="17"/>
                          </w:rPr>
                        </w:pPr>
                        <w:r>
                          <w:rPr>
                            <w:color w:val="006565"/>
                            <w:sz w:val="17"/>
                          </w:rPr>
                          <w:t>2:</w:t>
                        </w:r>
                      </w:p>
                      <w:p w:rsidR="00F3793A" w:rsidRDefault="00F3793A" w:rsidP="00F3793A">
                        <w:pPr>
                          <w:spacing w:line="263" w:lineRule="exact"/>
                          <w:ind w:left="94"/>
                          <w:rPr>
                            <w:sz w:val="17"/>
                          </w:rPr>
                        </w:pPr>
                        <w:r>
                          <w:rPr>
                            <w:color w:val="006565"/>
                            <w:sz w:val="17"/>
                          </w:rPr>
                          <w:t>3:</w:t>
                        </w:r>
                      </w:p>
                      <w:p w:rsidR="00F3793A" w:rsidRDefault="00F3793A" w:rsidP="00F3793A">
                        <w:pPr>
                          <w:spacing w:line="264" w:lineRule="exact"/>
                          <w:ind w:left="94"/>
                          <w:rPr>
                            <w:sz w:val="17"/>
                          </w:rPr>
                        </w:pPr>
                        <w:r>
                          <w:rPr>
                            <w:color w:val="006565"/>
                            <w:sz w:val="17"/>
                          </w:rPr>
                          <w:t>4:</w:t>
                        </w:r>
                      </w:p>
                      <w:p w:rsidR="00F3793A" w:rsidRDefault="00F3793A" w:rsidP="00F3793A">
                        <w:pPr>
                          <w:spacing w:line="263" w:lineRule="exact"/>
                          <w:ind w:left="94"/>
                          <w:rPr>
                            <w:sz w:val="17"/>
                          </w:rPr>
                        </w:pPr>
                        <w:r>
                          <w:rPr>
                            <w:color w:val="006565"/>
                            <w:sz w:val="17"/>
                          </w:rPr>
                          <w:t>5:</w:t>
                        </w:r>
                      </w:p>
                      <w:p w:rsidR="00F3793A" w:rsidRDefault="00F3793A" w:rsidP="00F3793A">
                        <w:pPr>
                          <w:spacing w:line="263" w:lineRule="exact"/>
                          <w:ind w:left="94"/>
                          <w:rPr>
                            <w:sz w:val="17"/>
                          </w:rPr>
                        </w:pPr>
                        <w:r>
                          <w:rPr>
                            <w:color w:val="006565"/>
                            <w:sz w:val="17"/>
                          </w:rPr>
                          <w:t>6:</w:t>
                        </w:r>
                      </w:p>
                      <w:p w:rsidR="00F3793A" w:rsidRDefault="00F3793A" w:rsidP="00F3793A">
                        <w:pPr>
                          <w:spacing w:line="264" w:lineRule="exact"/>
                          <w:ind w:left="94"/>
                          <w:rPr>
                            <w:sz w:val="17"/>
                          </w:rPr>
                        </w:pPr>
                        <w:r>
                          <w:rPr>
                            <w:color w:val="006565"/>
                            <w:sz w:val="17"/>
                          </w:rPr>
                          <w:t>7:</w:t>
                        </w:r>
                      </w:p>
                      <w:p w:rsidR="00F3793A" w:rsidRDefault="00F3793A" w:rsidP="00F3793A">
                        <w:pPr>
                          <w:spacing w:line="263" w:lineRule="exact"/>
                          <w:ind w:left="94"/>
                          <w:rPr>
                            <w:sz w:val="17"/>
                          </w:rPr>
                        </w:pPr>
                        <w:r>
                          <w:rPr>
                            <w:color w:val="006565"/>
                            <w:sz w:val="17"/>
                          </w:rPr>
                          <w:t>8:</w:t>
                        </w:r>
                      </w:p>
                      <w:p w:rsidR="00F3793A" w:rsidRDefault="00F3793A" w:rsidP="00F3793A">
                        <w:pPr>
                          <w:spacing w:line="263" w:lineRule="exact"/>
                          <w:ind w:left="94"/>
                          <w:rPr>
                            <w:sz w:val="17"/>
                          </w:rPr>
                        </w:pPr>
                        <w:r>
                          <w:rPr>
                            <w:color w:val="006565"/>
                            <w:sz w:val="17"/>
                          </w:rPr>
                          <w:t>9:</w:t>
                        </w:r>
                      </w:p>
                      <w:p w:rsidR="00F3793A" w:rsidRDefault="00F3793A" w:rsidP="00F3793A">
                        <w:pPr>
                          <w:spacing w:line="264" w:lineRule="exact"/>
                          <w:rPr>
                            <w:sz w:val="17"/>
                          </w:rPr>
                        </w:pPr>
                        <w:r>
                          <w:rPr>
                            <w:color w:val="006565"/>
                            <w:sz w:val="17"/>
                          </w:rPr>
                          <w:t>10:</w:t>
                        </w:r>
                      </w:p>
                      <w:p w:rsidR="00F3793A" w:rsidRDefault="00F3793A" w:rsidP="00F3793A">
                        <w:pPr>
                          <w:spacing w:line="263" w:lineRule="exact"/>
                          <w:rPr>
                            <w:sz w:val="17"/>
                          </w:rPr>
                        </w:pPr>
                        <w:r>
                          <w:rPr>
                            <w:color w:val="006565"/>
                            <w:sz w:val="17"/>
                          </w:rPr>
                          <w:t>11:</w:t>
                        </w:r>
                      </w:p>
                      <w:p w:rsidR="00F3793A" w:rsidRDefault="00F3793A" w:rsidP="00F3793A">
                        <w:pPr>
                          <w:spacing w:line="263" w:lineRule="exact"/>
                          <w:rPr>
                            <w:sz w:val="17"/>
                          </w:rPr>
                        </w:pPr>
                        <w:r>
                          <w:rPr>
                            <w:color w:val="006565"/>
                            <w:sz w:val="17"/>
                          </w:rPr>
                          <w:t>12:</w:t>
                        </w:r>
                      </w:p>
                      <w:p w:rsidR="00F3793A" w:rsidRDefault="00F3793A" w:rsidP="00F3793A">
                        <w:pPr>
                          <w:spacing w:line="264" w:lineRule="exact"/>
                          <w:rPr>
                            <w:sz w:val="17"/>
                          </w:rPr>
                        </w:pPr>
                        <w:r>
                          <w:rPr>
                            <w:color w:val="006565"/>
                            <w:sz w:val="17"/>
                          </w:rPr>
                          <w:t>13:</w:t>
                        </w:r>
                      </w:p>
                      <w:p w:rsidR="00F3793A" w:rsidRDefault="00F3793A" w:rsidP="00F3793A">
                        <w:pPr>
                          <w:spacing w:line="263" w:lineRule="exact"/>
                          <w:rPr>
                            <w:sz w:val="17"/>
                          </w:rPr>
                        </w:pPr>
                        <w:r>
                          <w:rPr>
                            <w:color w:val="006565"/>
                            <w:sz w:val="17"/>
                          </w:rPr>
                          <w:t>14:</w:t>
                        </w:r>
                      </w:p>
                      <w:p w:rsidR="00F3793A" w:rsidRDefault="00F3793A" w:rsidP="00F3793A">
                        <w:pPr>
                          <w:spacing w:line="263" w:lineRule="exact"/>
                          <w:rPr>
                            <w:sz w:val="17"/>
                          </w:rPr>
                        </w:pPr>
                        <w:r>
                          <w:rPr>
                            <w:color w:val="006565"/>
                            <w:sz w:val="17"/>
                          </w:rPr>
                          <w:t>15:</w:t>
                        </w:r>
                      </w:p>
                      <w:p w:rsidR="00F3793A" w:rsidRDefault="00F3793A" w:rsidP="00F3793A">
                        <w:pPr>
                          <w:spacing w:line="264" w:lineRule="exact"/>
                          <w:rPr>
                            <w:sz w:val="17"/>
                          </w:rPr>
                        </w:pPr>
                        <w:r>
                          <w:rPr>
                            <w:color w:val="006565"/>
                            <w:sz w:val="17"/>
                          </w:rPr>
                          <w:t>16:</w:t>
                        </w:r>
                      </w:p>
                      <w:p w:rsidR="00F3793A" w:rsidRDefault="00F3793A" w:rsidP="00F3793A">
                        <w:pPr>
                          <w:spacing w:line="263" w:lineRule="exact"/>
                          <w:rPr>
                            <w:sz w:val="17"/>
                          </w:rPr>
                        </w:pPr>
                        <w:r>
                          <w:rPr>
                            <w:color w:val="006565"/>
                            <w:sz w:val="17"/>
                          </w:rPr>
                          <w:t>17:</w:t>
                        </w:r>
                      </w:p>
                      <w:p w:rsidR="00F3793A" w:rsidRDefault="00F3793A" w:rsidP="00F3793A">
                        <w:pPr>
                          <w:spacing w:line="263" w:lineRule="exact"/>
                          <w:rPr>
                            <w:sz w:val="17"/>
                          </w:rPr>
                        </w:pPr>
                        <w:r>
                          <w:rPr>
                            <w:color w:val="006565"/>
                            <w:sz w:val="17"/>
                          </w:rPr>
                          <w:t>18:</w:t>
                        </w:r>
                      </w:p>
                      <w:p w:rsidR="00F3793A" w:rsidRDefault="00F3793A" w:rsidP="00F3793A">
                        <w:pPr>
                          <w:spacing w:line="264" w:lineRule="exact"/>
                          <w:rPr>
                            <w:sz w:val="17"/>
                          </w:rPr>
                        </w:pPr>
                        <w:r>
                          <w:rPr>
                            <w:color w:val="006565"/>
                            <w:sz w:val="17"/>
                          </w:rPr>
                          <w:t>19:</w:t>
                        </w:r>
                      </w:p>
                      <w:p w:rsidR="00F3793A" w:rsidRDefault="00F3793A" w:rsidP="00F3793A">
                        <w:pPr>
                          <w:spacing w:line="263" w:lineRule="exact"/>
                          <w:rPr>
                            <w:sz w:val="17"/>
                          </w:rPr>
                        </w:pPr>
                        <w:r>
                          <w:rPr>
                            <w:color w:val="006565"/>
                            <w:sz w:val="17"/>
                          </w:rPr>
                          <w:t>20:</w:t>
                        </w:r>
                      </w:p>
                      <w:p w:rsidR="00F3793A" w:rsidRDefault="00F3793A" w:rsidP="00F3793A">
                        <w:pPr>
                          <w:spacing w:line="263" w:lineRule="exact"/>
                          <w:rPr>
                            <w:sz w:val="17"/>
                          </w:rPr>
                        </w:pPr>
                        <w:r>
                          <w:rPr>
                            <w:color w:val="006565"/>
                            <w:sz w:val="17"/>
                          </w:rPr>
                          <w:t>21:</w:t>
                        </w:r>
                      </w:p>
                      <w:p w:rsidR="00F3793A" w:rsidRDefault="00F3793A" w:rsidP="00F3793A">
                        <w:pPr>
                          <w:spacing w:line="264" w:lineRule="exact"/>
                          <w:rPr>
                            <w:sz w:val="17"/>
                          </w:rPr>
                        </w:pPr>
                        <w:r>
                          <w:rPr>
                            <w:color w:val="006565"/>
                            <w:sz w:val="17"/>
                          </w:rPr>
                          <w:t>22:</w:t>
                        </w:r>
                      </w:p>
                      <w:p w:rsidR="00F3793A" w:rsidRDefault="00F3793A" w:rsidP="00F3793A">
                        <w:pPr>
                          <w:spacing w:line="263" w:lineRule="exact"/>
                          <w:rPr>
                            <w:sz w:val="17"/>
                          </w:rPr>
                        </w:pPr>
                        <w:r>
                          <w:rPr>
                            <w:color w:val="006565"/>
                            <w:sz w:val="17"/>
                          </w:rPr>
                          <w:t>23:</w:t>
                        </w:r>
                      </w:p>
                      <w:p w:rsidR="00F3793A" w:rsidRDefault="00F3793A" w:rsidP="00F3793A">
                        <w:pPr>
                          <w:spacing w:line="225" w:lineRule="exact"/>
                          <w:rPr>
                            <w:sz w:val="17"/>
                          </w:rPr>
                        </w:pPr>
                        <w:r>
                          <w:rPr>
                            <w:color w:val="006565"/>
                            <w:sz w:val="17"/>
                          </w:rPr>
                          <w:t>24:</w:t>
                        </w:r>
                      </w:p>
                    </w:txbxContent>
                  </v:textbox>
                </v:shape>
                <v:shape id="docshape924" o:spid="_x0000_s1815" type="#_x0000_t202" style="position:absolute;left:729;top:514;width:2746;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F3793A" w:rsidRDefault="00F3793A" w:rsidP="00F3793A">
                        <w:pPr>
                          <w:spacing w:line="226"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63"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p w:rsidR="00F3793A" w:rsidRDefault="00F3793A" w:rsidP="00F3793A">
                        <w:pPr>
                          <w:spacing w:line="225" w:lineRule="exact"/>
                          <w:rPr>
                            <w:sz w:val="17"/>
                          </w:rPr>
                        </w:pPr>
                        <w:r>
                          <w:rPr>
                            <w:sz w:val="17"/>
                          </w:rPr>
                          <w:t>const</w:t>
                        </w:r>
                        <w:r>
                          <w:rPr>
                            <w:spacing w:val="28"/>
                            <w:sz w:val="17"/>
                          </w:rPr>
                          <w:t xml:space="preserve"> </w:t>
                        </w:r>
                        <w:r>
                          <w:rPr>
                            <w:sz w:val="17"/>
                          </w:rPr>
                          <w:t>http</w:t>
                        </w:r>
                        <w:r>
                          <w:rPr>
                            <w:spacing w:val="28"/>
                            <w:sz w:val="17"/>
                          </w:rPr>
                          <w:t xml:space="preserve"> </w:t>
                        </w:r>
                        <w:r>
                          <w:rPr>
                            <w:sz w:val="17"/>
                          </w:rPr>
                          <w:t>=</w:t>
                        </w:r>
                        <w:r>
                          <w:rPr>
                            <w:spacing w:val="29"/>
                            <w:sz w:val="17"/>
                          </w:rPr>
                          <w:t xml:space="preserve"> </w:t>
                        </w:r>
                        <w:r>
                          <w:rPr>
                            <w:sz w:val="17"/>
                          </w:rPr>
                          <w:t>require("http");</w:t>
                        </w:r>
                      </w:p>
                    </w:txbxContent>
                  </v:textbox>
                </v:shape>
                <v:shape id="docshape925" o:spid="_x0000_s1816" type="#_x0000_t202" style="position:absolute;left:729;top:1568;width:4923;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F3793A" w:rsidRDefault="00F3793A" w:rsidP="00F3793A">
                        <w:pPr>
                          <w:spacing w:line="225"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63" w:lineRule="exact"/>
                          <w:ind w:left="169"/>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신뢰할</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없는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사이트에서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코드를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다운로드</w:t>
                        </w:r>
                      </w:p>
                      <w:p w:rsidR="00F3793A" w:rsidRDefault="00F3793A" w:rsidP="00F3793A">
                        <w:pPr>
                          <w:spacing w:line="226" w:lineRule="exact"/>
                          <w:ind w:left="169"/>
                          <w:rPr>
                            <w:rFonts w:ascii="KoPub돋움체 Bold"/>
                            <w:b/>
                            <w:sz w:val="17"/>
                          </w:rPr>
                        </w:pPr>
                        <w:r>
                          <w:rPr>
                            <w:rFonts w:ascii="KoPub돋움체 Bold"/>
                            <w:b/>
                            <w:color w:val="FF0000"/>
                            <w:sz w:val="17"/>
                          </w:rPr>
                          <w:t>const</w:t>
                        </w:r>
                        <w:r>
                          <w:rPr>
                            <w:rFonts w:ascii="KoPub돋움체 Bold"/>
                            <w:b/>
                            <w:color w:val="FF0000"/>
                            <w:spacing w:val="27"/>
                            <w:sz w:val="17"/>
                          </w:rPr>
                          <w:t xml:space="preserve"> </w:t>
                        </w:r>
                        <w:r>
                          <w:rPr>
                            <w:rFonts w:ascii="KoPub돋움체 Bold"/>
                            <w:b/>
                            <w:color w:val="FF0000"/>
                            <w:sz w:val="17"/>
                          </w:rPr>
                          <w:t>url</w:t>
                        </w:r>
                        <w:r>
                          <w:rPr>
                            <w:rFonts w:ascii="KoPub돋움체 Bold"/>
                            <w:b/>
                            <w:color w:val="FF0000"/>
                            <w:spacing w:val="26"/>
                            <w:sz w:val="17"/>
                          </w:rPr>
                          <w:t xml:space="preserve"> </w:t>
                        </w:r>
                        <w:r>
                          <w:rPr>
                            <w:rFonts w:ascii="KoPub돋움체 Bold"/>
                            <w:b/>
                            <w:color w:val="FF0000"/>
                            <w:sz w:val="17"/>
                          </w:rPr>
                          <w:t>=</w:t>
                        </w:r>
                        <w:r>
                          <w:rPr>
                            <w:rFonts w:ascii="KoPub돋움체 Bold"/>
                            <w:b/>
                            <w:color w:val="FF0000"/>
                            <w:spacing w:val="26"/>
                            <w:sz w:val="17"/>
                          </w:rPr>
                          <w:t xml:space="preserve"> </w:t>
                        </w:r>
                        <w:r>
                          <w:rPr>
                            <w:rFonts w:ascii="KoPub돋움체 Bold"/>
                            <w:b/>
                            <w:color w:val="FF0000"/>
                            <w:sz w:val="17"/>
                          </w:rPr>
                          <w:t>"https:/</w:t>
                        </w:r>
                        <w:hyperlink r:id="rId244">
                          <w:r>
                            <w:rPr>
                              <w:rFonts w:ascii="KoPub돋움체 Bold"/>
                              <w:b/>
                              <w:color w:val="FF0000"/>
                              <w:sz w:val="17"/>
                            </w:rPr>
                            <w:t>/ww</w:t>
                          </w:r>
                        </w:hyperlink>
                        <w:r>
                          <w:rPr>
                            <w:rFonts w:ascii="KoPub돋움체 Bold"/>
                            <w:b/>
                            <w:color w:val="FF0000"/>
                            <w:sz w:val="17"/>
                          </w:rPr>
                          <w:t>w</w:t>
                        </w:r>
                        <w:hyperlink r:id="rId245">
                          <w:r>
                            <w:rPr>
                              <w:rFonts w:ascii="KoPub돋움체 Bold"/>
                              <w:b/>
                              <w:color w:val="FF0000"/>
                              <w:sz w:val="17"/>
                            </w:rPr>
                            <w:t>.somewhere.com/storage/code.js"</w:t>
                          </w:r>
                        </w:hyperlink>
                        <w:r>
                          <w:rPr>
                            <w:rFonts w:ascii="KoPub돋움체 Bold"/>
                            <w:b/>
                            <w:color w:val="FF0000"/>
                            <w:sz w:val="17"/>
                          </w:rPr>
                          <w:t>;</w:t>
                        </w:r>
                      </w:p>
                    </w:txbxContent>
                  </v:textbox>
                </v:shape>
                <v:shape id="docshape926" o:spid="_x0000_s1817" type="#_x0000_t202" style="position:absolute;left:898;top:2622;width:4025;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F3793A" w:rsidRDefault="00F3793A" w:rsidP="00F3793A">
                        <w:pPr>
                          <w:spacing w:line="226"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원격</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코드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다운로드</w:t>
                        </w:r>
                      </w:p>
                      <w:p w:rsidR="00F3793A" w:rsidRDefault="00F3793A" w:rsidP="00F3793A">
                        <w:pPr>
                          <w:spacing w:line="264" w:lineRule="exact"/>
                          <w:rPr>
                            <w:sz w:val="17"/>
                          </w:rPr>
                        </w:pPr>
                        <w:r>
                          <w:rPr>
                            <w:sz w:val="17"/>
                          </w:rPr>
                          <w:t>http.get(url,</w:t>
                        </w:r>
                        <w:r>
                          <w:rPr>
                            <w:spacing w:val="32"/>
                            <w:sz w:val="17"/>
                          </w:rPr>
                          <w:t xml:space="preserve"> </w:t>
                        </w:r>
                        <w:r>
                          <w:rPr>
                            <w:sz w:val="17"/>
                          </w:rPr>
                          <w:t>(res)</w:t>
                        </w:r>
                        <w:r>
                          <w:rPr>
                            <w:spacing w:val="32"/>
                            <w:sz w:val="17"/>
                          </w:rPr>
                          <w:t xml:space="preserve"> </w:t>
                        </w:r>
                        <w:r>
                          <w:rPr>
                            <w:sz w:val="17"/>
                          </w:rPr>
                          <w:t>=&gt;</w:t>
                        </w:r>
                        <w:r>
                          <w:rPr>
                            <w:spacing w:val="29"/>
                            <w:sz w:val="17"/>
                          </w:rPr>
                          <w:t xml:space="preserve"> </w:t>
                        </w:r>
                        <w:r>
                          <w:rPr>
                            <w:sz w:val="17"/>
                          </w:rPr>
                          <w:t>{</w:t>
                        </w:r>
                      </w:p>
                      <w:p w:rsidR="00F3793A" w:rsidRDefault="00F3793A" w:rsidP="00F3793A">
                        <w:pPr>
                          <w:spacing w:line="263" w:lineRule="exact"/>
                          <w:ind w:left="170"/>
                          <w:rPr>
                            <w:sz w:val="17"/>
                          </w:rPr>
                        </w:pPr>
                        <w:r>
                          <w:rPr>
                            <w:sz w:val="17"/>
                          </w:rPr>
                          <w:t>const</w:t>
                        </w:r>
                        <w:r>
                          <w:rPr>
                            <w:spacing w:val="31"/>
                            <w:sz w:val="17"/>
                          </w:rPr>
                          <w:t xml:space="preserve"> </w:t>
                        </w:r>
                        <w:r>
                          <w:rPr>
                            <w:sz w:val="17"/>
                          </w:rPr>
                          <w:t>path</w:t>
                        </w:r>
                        <w:r>
                          <w:rPr>
                            <w:spacing w:val="30"/>
                            <w:sz w:val="17"/>
                          </w:rPr>
                          <w:t xml:space="preserve"> </w:t>
                        </w:r>
                        <w:r>
                          <w:rPr>
                            <w:sz w:val="17"/>
                          </w:rPr>
                          <w:t>=</w:t>
                        </w:r>
                        <w:r>
                          <w:rPr>
                            <w:spacing w:val="30"/>
                            <w:sz w:val="17"/>
                          </w:rPr>
                          <w:t xml:space="preserve"> </w:t>
                        </w:r>
                        <w:r>
                          <w:rPr>
                            <w:sz w:val="17"/>
                          </w:rPr>
                          <w:t>"./temp/sample1.js"</w:t>
                        </w:r>
                      </w:p>
                      <w:p w:rsidR="00F3793A" w:rsidRDefault="00F3793A" w:rsidP="00F3793A">
                        <w:pPr>
                          <w:spacing w:line="225" w:lineRule="exact"/>
                          <w:ind w:left="170"/>
                          <w:rPr>
                            <w:sz w:val="17"/>
                          </w:rPr>
                        </w:pPr>
                        <w:r>
                          <w:rPr>
                            <w:sz w:val="17"/>
                          </w:rPr>
                          <w:t>const</w:t>
                        </w:r>
                        <w:r>
                          <w:rPr>
                            <w:spacing w:val="26"/>
                            <w:sz w:val="17"/>
                          </w:rPr>
                          <w:t xml:space="preserve"> </w:t>
                        </w:r>
                        <w:r>
                          <w:rPr>
                            <w:sz w:val="17"/>
                          </w:rPr>
                          <w:t>writeStream</w:t>
                        </w:r>
                        <w:r>
                          <w:rPr>
                            <w:spacing w:val="25"/>
                            <w:sz w:val="17"/>
                          </w:rPr>
                          <w:t xml:space="preserve"> </w:t>
                        </w:r>
                        <w:r>
                          <w:rPr>
                            <w:sz w:val="17"/>
                          </w:rPr>
                          <w:t>=</w:t>
                        </w:r>
                        <w:r>
                          <w:rPr>
                            <w:spacing w:val="26"/>
                            <w:sz w:val="17"/>
                          </w:rPr>
                          <w:t xml:space="preserve"> </w:t>
                        </w:r>
                        <w:r>
                          <w:rPr>
                            <w:sz w:val="17"/>
                          </w:rPr>
                          <w:t>fs.createWriteStream(path);</w:t>
                        </w:r>
                      </w:p>
                    </w:txbxContent>
                  </v:textbox>
                </v:shape>
                <v:shape id="docshape927" o:spid="_x0000_s1818" type="#_x0000_t202" style="position:absolute;left:1069;top:3941;width:2404;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rsidR="00F3793A" w:rsidRDefault="00F3793A" w:rsidP="00F3793A">
                        <w:pPr>
                          <w:spacing w:line="225" w:lineRule="exact"/>
                          <w:rPr>
                            <w:sz w:val="17"/>
                          </w:rPr>
                        </w:pPr>
                        <w:r>
                          <w:rPr>
                            <w:sz w:val="17"/>
                          </w:rPr>
                          <w:t>res.pipe(writeStream);</w:t>
                        </w:r>
                      </w:p>
                      <w:p w:rsidR="00F3793A" w:rsidRDefault="00F3793A" w:rsidP="00F3793A">
                        <w:pPr>
                          <w:spacing w:before="1" w:line="232" w:lineRule="auto"/>
                          <w:ind w:left="169" w:hanging="170"/>
                          <w:rPr>
                            <w:sz w:val="17"/>
                          </w:rPr>
                        </w:pPr>
                        <w:r>
                          <w:rPr>
                            <w:sz w:val="17"/>
                          </w:rPr>
                          <w:t>writeStream.on("finish", ()</w:t>
                        </w:r>
                        <w:r>
                          <w:rPr>
                            <w:spacing w:val="1"/>
                            <w:sz w:val="17"/>
                          </w:rPr>
                          <w:t xml:space="preserve"> </w:t>
                        </w:r>
                        <w:r>
                          <w:rPr>
                            <w:sz w:val="17"/>
                          </w:rPr>
                          <w:t>=&gt;</w:t>
                        </w:r>
                        <w:r>
                          <w:rPr>
                            <w:spacing w:val="1"/>
                            <w:sz w:val="17"/>
                          </w:rPr>
                          <w:t xml:space="preserve"> </w:t>
                        </w:r>
                        <w:r>
                          <w:rPr>
                            <w:sz w:val="17"/>
                          </w:rPr>
                          <w:t>{</w:t>
                        </w:r>
                        <w:r>
                          <w:rPr>
                            <w:spacing w:val="-47"/>
                            <w:sz w:val="17"/>
                          </w:rPr>
                          <w:t xml:space="preserve"> </w:t>
                        </w:r>
                        <w:r>
                          <w:rPr>
                            <w:sz w:val="17"/>
                          </w:rPr>
                          <w:t>writeStream.close();</w:t>
                        </w:r>
                      </w:p>
                      <w:p w:rsidR="00F3793A" w:rsidRDefault="00F3793A" w:rsidP="00F3793A">
                        <w:pPr>
                          <w:spacing w:line="224" w:lineRule="exact"/>
                          <w:rPr>
                            <w:sz w:val="17"/>
                          </w:rPr>
                        </w:pPr>
                        <w:r>
                          <w:rPr>
                            <w:sz w:val="17"/>
                          </w:rPr>
                          <w:t>});</w:t>
                        </w:r>
                      </w:p>
                    </w:txbxContent>
                  </v:textbox>
                </v:shape>
                <v:shape id="docshape928" o:spid="_x0000_s1819" type="#_x0000_t202" style="position:absolute;left:898;top:4994;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v:shape id="docshape929" o:spid="_x0000_s1820" type="#_x0000_t202" style="position:absolute;left:898;top:5522;width:4631;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rsidR="00F3793A" w:rsidRDefault="00F3793A" w:rsidP="00F3793A">
                        <w:pPr>
                          <w:spacing w:line="225"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무결성</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검증</w:t>
                        </w:r>
                        <w:r>
                          <w:rPr>
                            <w:rFonts w:ascii="KoPub돋움체 Bold" w:eastAsia="KoPub돋움체 Bold" w:hint="eastAsia"/>
                            <w:b/>
                            <w:color w:val="009900"/>
                            <w:spacing w:val="35"/>
                            <w:sz w:val="17"/>
                          </w:rPr>
                          <w:t xml:space="preserve"> </w:t>
                        </w:r>
                        <w:r>
                          <w:rPr>
                            <w:rFonts w:ascii="KoPub돋움체 Bold" w:eastAsia="KoPub돋움체 Bold" w:hint="eastAsia"/>
                            <w:b/>
                            <w:color w:val="009900"/>
                            <w:sz w:val="17"/>
                          </w:rPr>
                          <w:t>없이</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파일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w:t>
                        </w:r>
                      </w:p>
                      <w:p w:rsidR="00F3793A" w:rsidRDefault="00F3793A" w:rsidP="00F3793A">
                        <w:pPr>
                          <w:spacing w:before="1" w:line="232" w:lineRule="auto"/>
                          <w:ind w:left="170" w:right="15" w:hanging="171"/>
                          <w:rPr>
                            <w:rFonts w:ascii="KoPub돋움체 Bold"/>
                            <w:b/>
                            <w:sz w:val="17"/>
                          </w:rPr>
                        </w:pPr>
                        <w:r>
                          <w:rPr>
                            <w:rFonts w:ascii="KoPub돋움체 Bold"/>
                            <w:b/>
                            <w:color w:val="FF0000"/>
                            <w:sz w:val="17"/>
                          </w:rPr>
                          <w:t>fs.readFile("./temp/sample1.js",</w:t>
                        </w:r>
                        <w:r>
                          <w:rPr>
                            <w:rFonts w:ascii="KoPub돋움체 Bold"/>
                            <w:b/>
                            <w:color w:val="FF0000"/>
                            <w:spacing w:val="30"/>
                            <w:sz w:val="17"/>
                          </w:rPr>
                          <w:t xml:space="preserve"> </w:t>
                        </w:r>
                        <w:r>
                          <w:rPr>
                            <w:rFonts w:ascii="KoPub돋움체 Bold"/>
                            <w:b/>
                            <w:color w:val="FF0000"/>
                            <w:sz w:val="17"/>
                          </w:rPr>
                          <w:t>"utf8",</w:t>
                        </w:r>
                        <w:r>
                          <w:rPr>
                            <w:rFonts w:ascii="KoPub돋움체 Bold"/>
                            <w:b/>
                            <w:color w:val="FF0000"/>
                            <w:spacing w:val="30"/>
                            <w:sz w:val="17"/>
                          </w:rPr>
                          <w:t xml:space="preserve"> </w:t>
                        </w:r>
                        <w:r>
                          <w:rPr>
                            <w:rFonts w:ascii="KoPub돋움체 Bold"/>
                            <w:b/>
                            <w:color w:val="FF0000"/>
                            <w:sz w:val="17"/>
                          </w:rPr>
                          <w:t>function</w:t>
                        </w:r>
                        <w:r>
                          <w:rPr>
                            <w:rFonts w:ascii="KoPub돋움체 Bold"/>
                            <w:b/>
                            <w:color w:val="FF0000"/>
                            <w:spacing w:val="31"/>
                            <w:sz w:val="17"/>
                          </w:rPr>
                          <w:t xml:space="preserve"> </w:t>
                        </w:r>
                        <w:r>
                          <w:rPr>
                            <w:rFonts w:ascii="KoPub돋움체 Bold"/>
                            <w:b/>
                            <w:color w:val="FF0000"/>
                            <w:sz w:val="17"/>
                          </w:rPr>
                          <w:t>(err,</w:t>
                        </w:r>
                        <w:r>
                          <w:rPr>
                            <w:rFonts w:ascii="KoPub돋움체 Bold"/>
                            <w:b/>
                            <w:color w:val="FF0000"/>
                            <w:spacing w:val="31"/>
                            <w:sz w:val="17"/>
                          </w:rPr>
                          <w:t xml:space="preserve"> </w:t>
                        </w:r>
                        <w:r>
                          <w:rPr>
                            <w:rFonts w:ascii="KoPub돋움체 Bold"/>
                            <w:b/>
                            <w:color w:val="FF0000"/>
                            <w:sz w:val="17"/>
                          </w:rPr>
                          <w:t>buf)</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res.end(buf);</w:t>
                        </w:r>
                      </w:p>
                      <w:p w:rsidR="00F3793A" w:rsidRDefault="00F3793A" w:rsidP="00F3793A">
                        <w:pPr>
                          <w:spacing w:line="224" w:lineRule="exact"/>
                          <w:rPr>
                            <w:rFonts w:ascii="KoPub돋움체 Bold"/>
                            <w:b/>
                            <w:sz w:val="17"/>
                          </w:rPr>
                        </w:pPr>
                        <w:r>
                          <w:rPr>
                            <w:rFonts w:ascii="KoPub돋움체 Bold"/>
                            <w:b/>
                            <w:color w:val="FF0000"/>
                            <w:sz w:val="17"/>
                          </w:rPr>
                          <w:t>})</w:t>
                        </w:r>
                      </w:p>
                    </w:txbxContent>
                  </v:textbox>
                </v:shape>
                <v:shape id="docshape930" o:spid="_x0000_s1821" type="#_x0000_t202" style="position:absolute;left:729;top:6576;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931" o:spid="_x0000_s1822"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noProof/>
          <w:color w:val="000000" w:themeColor="text1"/>
          <w:kern w:val="2"/>
          <w:szCs w:val="24"/>
        </w:rPr>
        <mc:AlternateContent>
          <mc:Choice Requires="wpg">
            <w:drawing>
              <wp:anchor distT="0" distB="0" distL="0" distR="0" simplePos="0" relativeHeight="252040192" behindDoc="1" locked="0" layoutInCell="1" allowOverlap="1" wp14:anchorId="60F8F56A" wp14:editId="49EBD181">
                <wp:simplePos x="0" y="0"/>
                <wp:positionH relativeFrom="margin">
                  <wp:align>right</wp:align>
                </wp:positionH>
                <wp:positionV relativeFrom="paragraph">
                  <wp:posOffset>903605</wp:posOffset>
                </wp:positionV>
                <wp:extent cx="5500370" cy="1945640"/>
                <wp:effectExtent l="0" t="0" r="5080" b="0"/>
                <wp:wrapTopAndBottom/>
                <wp:docPr id="578" name="그룹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945640"/>
                          <a:chOff x="1362" y="885"/>
                          <a:chExt cx="8662" cy="3064"/>
                        </a:xfrm>
                      </wpg:grpSpPr>
                      <pic:pic xmlns:pic="http://schemas.openxmlformats.org/drawingml/2006/picture">
                        <pic:nvPicPr>
                          <pic:cNvPr id="579" name="docshape933"/>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1362" y="1261"/>
                            <a:ext cx="8662" cy="2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0" name="docshape93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73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1" name="docshape935"/>
                        <wps:cNvSpPr txBox="1">
                          <a:spLocks noChangeArrowheads="1"/>
                        </wps:cNvSpPr>
                        <wps:spPr bwMode="auto">
                          <a:xfrm>
                            <a:off x="1742" y="1398"/>
                            <a:ext cx="170" cy="2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rPr>
                                  <w:sz w:val="17"/>
                                </w:rPr>
                              </w:pPr>
                              <w:r>
                                <w:rPr>
                                  <w:color w:val="006565"/>
                                  <w:sz w:val="17"/>
                                </w:rPr>
                                <w:t>1:</w:t>
                              </w:r>
                            </w:p>
                            <w:p w:rsidR="00F3793A" w:rsidRDefault="00F3793A" w:rsidP="00F3793A">
                              <w:pPr>
                                <w:spacing w:line="263" w:lineRule="exact"/>
                                <w:rPr>
                                  <w:sz w:val="17"/>
                                </w:rPr>
                              </w:pPr>
                              <w:r>
                                <w:rPr>
                                  <w:color w:val="006565"/>
                                  <w:sz w:val="17"/>
                                </w:rPr>
                                <w:t>2:</w:t>
                              </w:r>
                            </w:p>
                            <w:p w:rsidR="00F3793A" w:rsidRDefault="00F3793A" w:rsidP="00F3793A">
                              <w:pPr>
                                <w:spacing w:line="263" w:lineRule="exact"/>
                                <w:rPr>
                                  <w:sz w:val="17"/>
                                </w:rPr>
                              </w:pPr>
                              <w:r>
                                <w:rPr>
                                  <w:color w:val="006565"/>
                                  <w:sz w:val="17"/>
                                </w:rPr>
                                <w:t>3:</w:t>
                              </w:r>
                            </w:p>
                            <w:p w:rsidR="00F3793A" w:rsidRDefault="00F3793A" w:rsidP="00F3793A">
                              <w:pPr>
                                <w:spacing w:line="264" w:lineRule="exact"/>
                                <w:rPr>
                                  <w:sz w:val="17"/>
                                </w:rPr>
                              </w:pPr>
                              <w:r>
                                <w:rPr>
                                  <w:color w:val="006565"/>
                                  <w:sz w:val="17"/>
                                </w:rPr>
                                <w:t>4:</w:t>
                              </w:r>
                            </w:p>
                            <w:p w:rsidR="00F3793A" w:rsidRDefault="00F3793A" w:rsidP="00F3793A">
                              <w:pPr>
                                <w:spacing w:line="263" w:lineRule="exact"/>
                                <w:rPr>
                                  <w:sz w:val="17"/>
                                </w:rPr>
                              </w:pPr>
                              <w:r>
                                <w:rPr>
                                  <w:color w:val="006565"/>
                                  <w:sz w:val="17"/>
                                </w:rPr>
                                <w:t>5:</w:t>
                              </w:r>
                            </w:p>
                            <w:p w:rsidR="00F3793A" w:rsidRDefault="00F3793A" w:rsidP="00F3793A">
                              <w:pPr>
                                <w:spacing w:line="263" w:lineRule="exact"/>
                                <w:rPr>
                                  <w:sz w:val="17"/>
                                </w:rPr>
                              </w:pPr>
                              <w:r>
                                <w:rPr>
                                  <w:color w:val="006565"/>
                                  <w:sz w:val="17"/>
                                </w:rPr>
                                <w:t>6:</w:t>
                              </w:r>
                            </w:p>
                            <w:p w:rsidR="00F3793A" w:rsidRDefault="00F3793A" w:rsidP="00F3793A">
                              <w:pPr>
                                <w:spacing w:line="264" w:lineRule="exact"/>
                                <w:rPr>
                                  <w:sz w:val="17"/>
                                </w:rPr>
                              </w:pPr>
                              <w:r>
                                <w:rPr>
                                  <w:color w:val="006565"/>
                                  <w:sz w:val="17"/>
                                </w:rPr>
                                <w:t>7:</w:t>
                              </w:r>
                            </w:p>
                            <w:p w:rsidR="00F3793A" w:rsidRDefault="00F3793A" w:rsidP="00F3793A">
                              <w:pPr>
                                <w:spacing w:line="263" w:lineRule="exact"/>
                                <w:rPr>
                                  <w:sz w:val="17"/>
                                </w:rPr>
                              </w:pPr>
                              <w:r>
                                <w:rPr>
                                  <w:color w:val="006565"/>
                                  <w:sz w:val="17"/>
                                </w:rPr>
                                <w:t>8:</w:t>
                              </w:r>
                            </w:p>
                            <w:p w:rsidR="00F3793A" w:rsidRDefault="00F3793A" w:rsidP="00F3793A">
                              <w:pPr>
                                <w:spacing w:line="225" w:lineRule="exact"/>
                                <w:rPr>
                                  <w:sz w:val="17"/>
                                </w:rPr>
                              </w:pPr>
                              <w:r>
                                <w:rPr>
                                  <w:color w:val="006565"/>
                                  <w:sz w:val="17"/>
                                </w:rPr>
                                <w:t>9:</w:t>
                              </w:r>
                            </w:p>
                          </w:txbxContent>
                        </wps:txbx>
                        <wps:bodyPr rot="0" vert="horz" wrap="square" lIns="0" tIns="0" rIns="0" bIns="0" anchor="t" anchorCtr="0" upright="1">
                          <a:noAutofit/>
                        </wps:bodyPr>
                      </wps:wsp>
                      <wps:wsp>
                        <wps:cNvPr id="582" name="docshape936"/>
                        <wps:cNvSpPr txBox="1">
                          <a:spLocks noChangeArrowheads="1"/>
                        </wps:cNvSpPr>
                        <wps:spPr bwMode="auto">
                          <a:xfrm>
                            <a:off x="2091" y="1399"/>
                            <a:ext cx="2746"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1" w:line="232" w:lineRule="auto"/>
                                <w:ind w:right="557"/>
                                <w:rPr>
                                  <w:sz w:val="17"/>
                                </w:rPr>
                              </w:pPr>
                              <w:r>
                                <w:rPr>
                                  <w:sz w:val="17"/>
                                </w:rPr>
                                <w:t>const</w:t>
                              </w:r>
                              <w:r>
                                <w:rPr>
                                  <w:spacing w:val="1"/>
                                  <w:sz w:val="17"/>
                                </w:rPr>
                                <w:t xml:space="preserve"> </w:t>
                              </w:r>
                              <w:r>
                                <w:rPr>
                                  <w:sz w:val="17"/>
                                </w:rPr>
                                <w:t>fs</w:t>
                              </w:r>
                              <w:r>
                                <w:rPr>
                                  <w:spacing w:val="1"/>
                                  <w:sz w:val="17"/>
                                </w:rPr>
                                <w:t xml:space="preserve"> </w:t>
                              </w:r>
                              <w:r>
                                <w:rPr>
                                  <w:sz w:val="17"/>
                                </w:rPr>
                                <w:t>=</w:t>
                              </w:r>
                              <w:r>
                                <w:rPr>
                                  <w:spacing w:val="49"/>
                                  <w:sz w:val="17"/>
                                </w:rPr>
                                <w:t xml:space="preserve"> </w:t>
                              </w:r>
                              <w:r>
                                <w:rPr>
                                  <w:sz w:val="17"/>
                                </w:rPr>
                                <w:t>require("fs");</w:t>
                              </w:r>
                              <w:r>
                                <w:rPr>
                                  <w:spacing w:val="1"/>
                                  <w:sz w:val="17"/>
                                </w:rPr>
                                <w:t xml:space="preserve"> </w:t>
                              </w:r>
                              <w:r>
                                <w:rPr>
                                  <w:sz w:val="17"/>
                                </w:rPr>
                                <w:t>const</w:t>
                              </w:r>
                              <w:r>
                                <w:rPr>
                                  <w:spacing w:val="27"/>
                                  <w:sz w:val="17"/>
                                </w:rPr>
                                <w:t xml:space="preserve"> </w:t>
                              </w:r>
                              <w:r>
                                <w:rPr>
                                  <w:sz w:val="17"/>
                                </w:rPr>
                                <w:t>http</w:t>
                              </w:r>
                              <w:r>
                                <w:rPr>
                                  <w:spacing w:val="28"/>
                                  <w:sz w:val="17"/>
                                </w:rPr>
                                <w:t xml:space="preserve"> </w:t>
                              </w:r>
                              <w:r>
                                <w:rPr>
                                  <w:sz w:val="17"/>
                                </w:rPr>
                                <w:t>=</w:t>
                              </w:r>
                              <w:r>
                                <w:rPr>
                                  <w:spacing w:val="27"/>
                                  <w:sz w:val="17"/>
                                </w:rPr>
                                <w:t xml:space="preserve"> </w:t>
                              </w:r>
                              <w:r>
                                <w:rPr>
                                  <w:sz w:val="17"/>
                                </w:rPr>
                                <w:t>require("http");</w:t>
                              </w:r>
                            </w:p>
                            <w:p w:rsidR="00F3793A" w:rsidRDefault="00F3793A" w:rsidP="00F3793A">
                              <w:pPr>
                                <w:spacing w:line="223"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txbxContent>
                        </wps:txbx>
                        <wps:bodyPr rot="0" vert="horz" wrap="square" lIns="0" tIns="0" rIns="0" bIns="0" anchor="t" anchorCtr="0" upright="1">
                          <a:noAutofit/>
                        </wps:bodyPr>
                      </wps:wsp>
                      <wps:wsp>
                        <wps:cNvPr id="583" name="docshape937"/>
                        <wps:cNvSpPr txBox="1">
                          <a:spLocks noChangeArrowheads="1"/>
                        </wps:cNvSpPr>
                        <wps:spPr bwMode="auto">
                          <a:xfrm>
                            <a:off x="2091" y="2716"/>
                            <a:ext cx="4921"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6" w:lineRule="exact"/>
                                <w:rPr>
                                  <w:sz w:val="17"/>
                                </w:rPr>
                              </w:pPr>
                              <w:r>
                                <w:rPr>
                                  <w:sz w:val="17"/>
                                </w:rPr>
                                <w:t>router.get("/patched",</w:t>
                              </w:r>
                              <w:r>
                                <w:rPr>
                                  <w:spacing w:val="33"/>
                                  <w:sz w:val="17"/>
                                </w:rPr>
                                <w:t xml:space="preserve"> </w:t>
                              </w:r>
                              <w:r>
                                <w:rPr>
                                  <w:sz w:val="17"/>
                                </w:rPr>
                                <w:t>async</w:t>
                              </w:r>
                              <w:r>
                                <w:rPr>
                                  <w:spacing w:val="31"/>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64" w:lineRule="exact"/>
                                <w:ind w:left="169"/>
                                <w:rPr>
                                  <w:sz w:val="17"/>
                                </w:rPr>
                              </w:pPr>
                              <w:r>
                                <w:rPr>
                                  <w:sz w:val="17"/>
                                </w:rPr>
                                <w:t>const</w:t>
                              </w:r>
                              <w:r>
                                <w:rPr>
                                  <w:spacing w:val="24"/>
                                  <w:sz w:val="17"/>
                                </w:rPr>
                                <w:t xml:space="preserve"> </w:t>
                              </w:r>
                              <w:r>
                                <w:rPr>
                                  <w:sz w:val="17"/>
                                </w:rPr>
                                <w:t>url</w:t>
                              </w:r>
                              <w:r>
                                <w:rPr>
                                  <w:spacing w:val="27"/>
                                  <w:sz w:val="17"/>
                                </w:rPr>
                                <w:t xml:space="preserve"> </w:t>
                              </w:r>
                              <w:r>
                                <w:rPr>
                                  <w:sz w:val="17"/>
                                </w:rPr>
                                <w:t>=</w:t>
                              </w:r>
                              <w:r>
                                <w:rPr>
                                  <w:spacing w:val="26"/>
                                  <w:sz w:val="17"/>
                                </w:rPr>
                                <w:t xml:space="preserve"> </w:t>
                              </w:r>
                              <w:hyperlink r:id="rId247">
                                <w:r>
                                  <w:rPr>
                                    <w:sz w:val="17"/>
                                  </w:rPr>
                                  <w:t>"https://www.</w:t>
                                </w:r>
                              </w:hyperlink>
                              <w:r>
                                <w:rPr>
                                  <w:sz w:val="17"/>
                                </w:rPr>
                                <w:t>somewhe</w:t>
                              </w:r>
                              <w:hyperlink r:id="rId248">
                                <w:r>
                                  <w:rPr>
                                    <w:sz w:val="17"/>
                                  </w:rPr>
                                  <w:t>re.</w:t>
                                </w:r>
                              </w:hyperlink>
                              <w:r>
                                <w:rPr>
                                  <w:sz w:val="17"/>
                                </w:rPr>
                                <w:t>c</w:t>
                              </w:r>
                              <w:hyperlink r:id="rId249">
                                <w:r>
                                  <w:rPr>
                                    <w:sz w:val="17"/>
                                  </w:rPr>
                                  <w:t>om/storage/code.js</w:t>
                                </w:r>
                              </w:hyperlink>
                              <w:r>
                                <w:rPr>
                                  <w:sz w:val="17"/>
                                </w:rPr>
                                <w:t>";</w:t>
                              </w:r>
                            </w:p>
                            <w:p w:rsidR="00F3793A" w:rsidRDefault="00F3793A" w:rsidP="00F3793A">
                              <w:pPr>
                                <w:spacing w:line="226" w:lineRule="exact"/>
                                <w:ind w:left="169"/>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codeHash</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req.body.codeHash;</w:t>
                              </w:r>
                            </w:p>
                          </w:txbxContent>
                        </wps:txbx>
                        <wps:bodyPr rot="0" vert="horz" wrap="square" lIns="0" tIns="0" rIns="0" bIns="0" anchor="t" anchorCtr="0" upright="1">
                          <a:noAutofit/>
                        </wps:bodyPr>
                      </wps:wsp>
                      <wps:wsp>
                        <wps:cNvPr id="584" name="docshape938"/>
                        <wps:cNvSpPr txBox="1">
                          <a:spLocks noChangeArrowheads="1"/>
                        </wps:cNvSpPr>
                        <wps:spPr bwMode="auto">
                          <a:xfrm>
                            <a:off x="1362" y="885"/>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8F56A" id="그룹 578" o:spid="_x0000_s1823" style="position:absolute;left:0;text-align:left;margin-left:381.9pt;margin-top:71.15pt;width:433.1pt;height:153.2pt;z-index:-251276288;mso-wrap-distance-left:0;mso-wrap-distance-right:0;mso-position-horizontal:right;mso-position-horizontal-relative:margin;mso-position-vertical-relative:text" coordorigin="1362,885" coordsize="8662,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c+Twk1n1W+Pb6UGRo+VEnOjyofP80hQZ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KeH1VCjCrpeXn97Xco+eOzym/vUPJdleSokp6fVT7+QQ4F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z48qARj+nsr3r1++vPv4+Pj4/Mfny9f3n1P57e0dgP/x/cNUAgymEmD6ZSofv+gB4B9MJcD2&#10;y1Q+/gSAfzG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">
                <v:shape id="docshape933" o:spid="_x0000_s1824" type="#_x0000_t75" style="position:absolute;left:1362;top:1261;width:8662;height:2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">
                  <v:imagedata r:id="rId250" o:title=""/>
                </v:shape>
                <v:shape id="docshape934" o:spid="_x0000_s1825" type="#_x0000_t75" style="position:absolute;left:1376;top:373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">
                  <v:imagedata r:id="rId89" o:title=""/>
                </v:shape>
                <v:shape id="docshape935" o:spid="_x0000_s1826" type="#_x0000_t202" style="position:absolute;left:1742;top:1398;width:170;height: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rsidR="00F3793A" w:rsidRDefault="00F3793A" w:rsidP="00F3793A">
                        <w:pPr>
                          <w:spacing w:line="226" w:lineRule="exact"/>
                          <w:rPr>
                            <w:sz w:val="17"/>
                          </w:rPr>
                        </w:pPr>
                        <w:r>
                          <w:rPr>
                            <w:color w:val="006565"/>
                            <w:sz w:val="17"/>
                          </w:rPr>
                          <w:t>1:</w:t>
                        </w:r>
                      </w:p>
                      <w:p w:rsidR="00F3793A" w:rsidRDefault="00F3793A" w:rsidP="00F3793A">
                        <w:pPr>
                          <w:spacing w:line="263" w:lineRule="exact"/>
                          <w:rPr>
                            <w:sz w:val="17"/>
                          </w:rPr>
                        </w:pPr>
                        <w:r>
                          <w:rPr>
                            <w:color w:val="006565"/>
                            <w:sz w:val="17"/>
                          </w:rPr>
                          <w:t>2:</w:t>
                        </w:r>
                      </w:p>
                      <w:p w:rsidR="00F3793A" w:rsidRDefault="00F3793A" w:rsidP="00F3793A">
                        <w:pPr>
                          <w:spacing w:line="263" w:lineRule="exact"/>
                          <w:rPr>
                            <w:sz w:val="17"/>
                          </w:rPr>
                        </w:pPr>
                        <w:r>
                          <w:rPr>
                            <w:color w:val="006565"/>
                            <w:sz w:val="17"/>
                          </w:rPr>
                          <w:t>3:</w:t>
                        </w:r>
                      </w:p>
                      <w:p w:rsidR="00F3793A" w:rsidRDefault="00F3793A" w:rsidP="00F3793A">
                        <w:pPr>
                          <w:spacing w:line="264" w:lineRule="exact"/>
                          <w:rPr>
                            <w:sz w:val="17"/>
                          </w:rPr>
                        </w:pPr>
                        <w:r>
                          <w:rPr>
                            <w:color w:val="006565"/>
                            <w:sz w:val="17"/>
                          </w:rPr>
                          <w:t>4:</w:t>
                        </w:r>
                      </w:p>
                      <w:p w:rsidR="00F3793A" w:rsidRDefault="00F3793A" w:rsidP="00F3793A">
                        <w:pPr>
                          <w:spacing w:line="263" w:lineRule="exact"/>
                          <w:rPr>
                            <w:sz w:val="17"/>
                          </w:rPr>
                        </w:pPr>
                        <w:r>
                          <w:rPr>
                            <w:color w:val="006565"/>
                            <w:sz w:val="17"/>
                          </w:rPr>
                          <w:t>5:</w:t>
                        </w:r>
                      </w:p>
                      <w:p w:rsidR="00F3793A" w:rsidRDefault="00F3793A" w:rsidP="00F3793A">
                        <w:pPr>
                          <w:spacing w:line="263" w:lineRule="exact"/>
                          <w:rPr>
                            <w:sz w:val="17"/>
                          </w:rPr>
                        </w:pPr>
                        <w:r>
                          <w:rPr>
                            <w:color w:val="006565"/>
                            <w:sz w:val="17"/>
                          </w:rPr>
                          <w:t>6:</w:t>
                        </w:r>
                      </w:p>
                      <w:p w:rsidR="00F3793A" w:rsidRDefault="00F3793A" w:rsidP="00F3793A">
                        <w:pPr>
                          <w:spacing w:line="264" w:lineRule="exact"/>
                          <w:rPr>
                            <w:sz w:val="17"/>
                          </w:rPr>
                        </w:pPr>
                        <w:r>
                          <w:rPr>
                            <w:color w:val="006565"/>
                            <w:sz w:val="17"/>
                          </w:rPr>
                          <w:t>7:</w:t>
                        </w:r>
                      </w:p>
                      <w:p w:rsidR="00F3793A" w:rsidRDefault="00F3793A" w:rsidP="00F3793A">
                        <w:pPr>
                          <w:spacing w:line="263" w:lineRule="exact"/>
                          <w:rPr>
                            <w:sz w:val="17"/>
                          </w:rPr>
                        </w:pPr>
                        <w:r>
                          <w:rPr>
                            <w:color w:val="006565"/>
                            <w:sz w:val="17"/>
                          </w:rPr>
                          <w:t>8:</w:t>
                        </w:r>
                      </w:p>
                      <w:p w:rsidR="00F3793A" w:rsidRDefault="00F3793A" w:rsidP="00F3793A">
                        <w:pPr>
                          <w:spacing w:line="225" w:lineRule="exact"/>
                          <w:rPr>
                            <w:sz w:val="17"/>
                          </w:rPr>
                        </w:pPr>
                        <w:r>
                          <w:rPr>
                            <w:color w:val="006565"/>
                            <w:sz w:val="17"/>
                          </w:rPr>
                          <w:t>9:</w:t>
                        </w:r>
                      </w:p>
                    </w:txbxContent>
                  </v:textbox>
                </v:shape>
                <v:shape id="docshape936" o:spid="_x0000_s1827" type="#_x0000_t202" style="position:absolute;left:2091;top:1399;width:2746;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rsidR="00F3793A" w:rsidRDefault="00F3793A" w:rsidP="00F3793A">
                        <w:pPr>
                          <w:spacing w:line="226"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1" w:line="232" w:lineRule="auto"/>
                          <w:ind w:right="557"/>
                          <w:rPr>
                            <w:sz w:val="17"/>
                          </w:rPr>
                        </w:pPr>
                        <w:r>
                          <w:rPr>
                            <w:sz w:val="17"/>
                          </w:rPr>
                          <w:t>const</w:t>
                        </w:r>
                        <w:r>
                          <w:rPr>
                            <w:spacing w:val="1"/>
                            <w:sz w:val="17"/>
                          </w:rPr>
                          <w:t xml:space="preserve"> </w:t>
                        </w:r>
                        <w:r>
                          <w:rPr>
                            <w:sz w:val="17"/>
                          </w:rPr>
                          <w:t>fs</w:t>
                        </w:r>
                        <w:r>
                          <w:rPr>
                            <w:spacing w:val="1"/>
                            <w:sz w:val="17"/>
                          </w:rPr>
                          <w:t xml:space="preserve"> </w:t>
                        </w:r>
                        <w:r>
                          <w:rPr>
                            <w:sz w:val="17"/>
                          </w:rPr>
                          <w:t>=</w:t>
                        </w:r>
                        <w:r>
                          <w:rPr>
                            <w:spacing w:val="49"/>
                            <w:sz w:val="17"/>
                          </w:rPr>
                          <w:t xml:space="preserve"> </w:t>
                        </w:r>
                        <w:r>
                          <w:rPr>
                            <w:sz w:val="17"/>
                          </w:rPr>
                          <w:t>require("fs");</w:t>
                        </w:r>
                        <w:r>
                          <w:rPr>
                            <w:spacing w:val="1"/>
                            <w:sz w:val="17"/>
                          </w:rPr>
                          <w:t xml:space="preserve"> </w:t>
                        </w:r>
                        <w:r>
                          <w:rPr>
                            <w:sz w:val="17"/>
                          </w:rPr>
                          <w:t>const</w:t>
                        </w:r>
                        <w:r>
                          <w:rPr>
                            <w:spacing w:val="27"/>
                            <w:sz w:val="17"/>
                          </w:rPr>
                          <w:t xml:space="preserve"> </w:t>
                        </w:r>
                        <w:r>
                          <w:rPr>
                            <w:sz w:val="17"/>
                          </w:rPr>
                          <w:t>http</w:t>
                        </w:r>
                        <w:r>
                          <w:rPr>
                            <w:spacing w:val="28"/>
                            <w:sz w:val="17"/>
                          </w:rPr>
                          <w:t xml:space="preserve"> </w:t>
                        </w:r>
                        <w:r>
                          <w:rPr>
                            <w:sz w:val="17"/>
                          </w:rPr>
                          <w:t>=</w:t>
                        </w:r>
                        <w:r>
                          <w:rPr>
                            <w:spacing w:val="27"/>
                            <w:sz w:val="17"/>
                          </w:rPr>
                          <w:t xml:space="preserve"> </w:t>
                        </w:r>
                        <w:r>
                          <w:rPr>
                            <w:sz w:val="17"/>
                          </w:rPr>
                          <w:t>require("http");</w:t>
                        </w:r>
                      </w:p>
                      <w:p w:rsidR="00F3793A" w:rsidRDefault="00F3793A" w:rsidP="00F3793A">
                        <w:pPr>
                          <w:spacing w:line="223"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txbxContent>
                  </v:textbox>
                </v:shape>
                <v:shape id="docshape937" o:spid="_x0000_s1828" type="#_x0000_t202" style="position:absolute;left:2091;top:2716;width:4921;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rsidR="00F3793A" w:rsidRDefault="00F3793A" w:rsidP="00F3793A">
                        <w:pPr>
                          <w:spacing w:line="226" w:lineRule="exact"/>
                          <w:rPr>
                            <w:sz w:val="17"/>
                          </w:rPr>
                        </w:pPr>
                        <w:r>
                          <w:rPr>
                            <w:sz w:val="17"/>
                          </w:rPr>
                          <w:t>router.get("/patched",</w:t>
                        </w:r>
                        <w:r>
                          <w:rPr>
                            <w:spacing w:val="33"/>
                            <w:sz w:val="17"/>
                          </w:rPr>
                          <w:t xml:space="preserve"> </w:t>
                        </w:r>
                        <w:r>
                          <w:rPr>
                            <w:sz w:val="17"/>
                          </w:rPr>
                          <w:t>async</w:t>
                        </w:r>
                        <w:r>
                          <w:rPr>
                            <w:spacing w:val="31"/>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64" w:lineRule="exact"/>
                          <w:ind w:left="169"/>
                          <w:rPr>
                            <w:sz w:val="17"/>
                          </w:rPr>
                        </w:pPr>
                        <w:r>
                          <w:rPr>
                            <w:sz w:val="17"/>
                          </w:rPr>
                          <w:t>const</w:t>
                        </w:r>
                        <w:r>
                          <w:rPr>
                            <w:spacing w:val="24"/>
                            <w:sz w:val="17"/>
                          </w:rPr>
                          <w:t xml:space="preserve"> </w:t>
                        </w:r>
                        <w:r>
                          <w:rPr>
                            <w:sz w:val="17"/>
                          </w:rPr>
                          <w:t>url</w:t>
                        </w:r>
                        <w:r>
                          <w:rPr>
                            <w:spacing w:val="27"/>
                            <w:sz w:val="17"/>
                          </w:rPr>
                          <w:t xml:space="preserve"> </w:t>
                        </w:r>
                        <w:r>
                          <w:rPr>
                            <w:sz w:val="17"/>
                          </w:rPr>
                          <w:t>=</w:t>
                        </w:r>
                        <w:r>
                          <w:rPr>
                            <w:spacing w:val="26"/>
                            <w:sz w:val="17"/>
                          </w:rPr>
                          <w:t xml:space="preserve"> </w:t>
                        </w:r>
                        <w:hyperlink r:id="rId251">
                          <w:r>
                            <w:rPr>
                              <w:sz w:val="17"/>
                            </w:rPr>
                            <w:t>"https://www.</w:t>
                          </w:r>
                        </w:hyperlink>
                        <w:r>
                          <w:rPr>
                            <w:sz w:val="17"/>
                          </w:rPr>
                          <w:t>somewhe</w:t>
                        </w:r>
                        <w:hyperlink r:id="rId252">
                          <w:r>
                            <w:rPr>
                              <w:sz w:val="17"/>
                            </w:rPr>
                            <w:t>re.</w:t>
                          </w:r>
                        </w:hyperlink>
                        <w:r>
                          <w:rPr>
                            <w:sz w:val="17"/>
                          </w:rPr>
                          <w:t>c</w:t>
                        </w:r>
                        <w:hyperlink r:id="rId253">
                          <w:r>
                            <w:rPr>
                              <w:sz w:val="17"/>
                            </w:rPr>
                            <w:t>om/storage/code.js</w:t>
                          </w:r>
                        </w:hyperlink>
                        <w:r>
                          <w:rPr>
                            <w:sz w:val="17"/>
                          </w:rPr>
                          <w:t>";</w:t>
                        </w:r>
                      </w:p>
                      <w:p w:rsidR="00F3793A" w:rsidRDefault="00F3793A" w:rsidP="00F3793A">
                        <w:pPr>
                          <w:spacing w:line="226" w:lineRule="exact"/>
                          <w:ind w:left="169"/>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codeHash</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req.body.codeHash;</w:t>
                        </w:r>
                      </w:p>
                    </w:txbxContent>
                  </v:textbox>
                </v:shape>
                <v:shape id="docshape938" o:spid="_x0000_s1829" type="#_x0000_t202" style="position:absolute;left:1362;top:885;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" fillcolor="#91b1dd" stroked="f">
                  <v:textbox inset="0,0,0,0">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margin"/>
              </v:group>
            </w:pict>
          </mc:Fallback>
        </mc:AlternateContent>
      </w:r>
      <w:r w:rsidRPr="00F3793A">
        <w:rPr>
          <w:rFonts w:asciiTheme="minorEastAsia" w:eastAsiaTheme="minorEastAsia" w:hAnsiTheme="minorEastAsia" w:cs="맑은 고딕"/>
          <w:color w:val="000000" w:themeColor="text1"/>
          <w:kern w:val="2"/>
          <w:szCs w:val="24"/>
        </w:rPr>
        <w:t>안전한 코드 실행을 위해 다운로드한 파일로 계산한 해쉬값과 파일과 함께 전송된(또는 이미 저장된) 해쉬값 비교를 통한 무결성 검사를 거친 후 코드를 실행해야 한다.</w:t>
      </w:r>
    </w:p>
    <w:p w:rsidR="00F3793A" w:rsidRPr="00F3793A" w:rsidRDefault="00F3793A" w:rsidP="00F3793A">
      <w:pPr>
        <w:widowControl w:val="0"/>
        <w:wordWrap w:val="0"/>
        <w:autoSpaceDE w:val="0"/>
        <w:autoSpaceDN w:val="0"/>
        <w:adjustRightInd/>
        <w:snapToGrid w:val="0"/>
        <w:spacing w:line="30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before="12"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76D10E36" wp14:editId="4D1B3157">
                <wp:extent cx="5500370" cy="5556250"/>
                <wp:effectExtent l="0" t="2540" r="6985" b="0"/>
                <wp:docPr id="571" name="그룹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556250"/>
                          <a:chOff x="0" y="0"/>
                          <a:chExt cx="8662" cy="8750"/>
                        </a:xfrm>
                      </wpg:grpSpPr>
                      <pic:pic xmlns:pic="http://schemas.openxmlformats.org/drawingml/2006/picture">
                        <pic:nvPicPr>
                          <pic:cNvPr id="572" name="docshape940"/>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8662" cy="8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3" name="docshape9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853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docshape942"/>
                        <wps:cNvSpPr txBox="1">
                          <a:spLocks noChangeArrowheads="1"/>
                        </wps:cNvSpPr>
                        <wps:spPr bwMode="auto">
                          <a:xfrm>
                            <a:off x="285" y="137"/>
                            <a:ext cx="265" cy="8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5" w:lineRule="exact"/>
                                <w:rPr>
                                  <w:sz w:val="17"/>
                                </w:rPr>
                              </w:pPr>
                              <w:r>
                                <w:rPr>
                                  <w:color w:val="006565"/>
                                  <w:sz w:val="17"/>
                                </w:rPr>
                                <w:t>10:</w:t>
                              </w:r>
                            </w:p>
                            <w:p w:rsidR="00F3793A" w:rsidRDefault="00F3793A" w:rsidP="00F3793A">
                              <w:pPr>
                                <w:spacing w:line="263" w:lineRule="exact"/>
                                <w:rPr>
                                  <w:sz w:val="17"/>
                                </w:rPr>
                              </w:pPr>
                              <w:r>
                                <w:rPr>
                                  <w:color w:val="006565"/>
                                  <w:sz w:val="17"/>
                                </w:rPr>
                                <w:t>11:</w:t>
                              </w:r>
                            </w:p>
                            <w:p w:rsidR="00F3793A" w:rsidRDefault="00F3793A" w:rsidP="00F3793A">
                              <w:pPr>
                                <w:spacing w:line="264" w:lineRule="exact"/>
                                <w:rPr>
                                  <w:sz w:val="17"/>
                                </w:rPr>
                              </w:pPr>
                              <w:r>
                                <w:rPr>
                                  <w:color w:val="006565"/>
                                  <w:sz w:val="17"/>
                                </w:rPr>
                                <w:t>12:</w:t>
                              </w:r>
                            </w:p>
                            <w:p w:rsidR="00F3793A" w:rsidRDefault="00F3793A" w:rsidP="00F3793A">
                              <w:pPr>
                                <w:spacing w:line="263" w:lineRule="exact"/>
                                <w:rPr>
                                  <w:sz w:val="17"/>
                                </w:rPr>
                              </w:pPr>
                              <w:r>
                                <w:rPr>
                                  <w:color w:val="006565"/>
                                  <w:sz w:val="17"/>
                                </w:rPr>
                                <w:t>13:</w:t>
                              </w:r>
                            </w:p>
                            <w:p w:rsidR="00F3793A" w:rsidRDefault="00F3793A" w:rsidP="00F3793A">
                              <w:pPr>
                                <w:spacing w:line="263" w:lineRule="exact"/>
                                <w:rPr>
                                  <w:sz w:val="17"/>
                                </w:rPr>
                              </w:pPr>
                              <w:r>
                                <w:rPr>
                                  <w:color w:val="006565"/>
                                  <w:sz w:val="17"/>
                                </w:rPr>
                                <w:t>14:</w:t>
                              </w:r>
                            </w:p>
                            <w:p w:rsidR="00F3793A" w:rsidRDefault="00F3793A" w:rsidP="00F3793A">
                              <w:pPr>
                                <w:spacing w:line="264" w:lineRule="exact"/>
                                <w:rPr>
                                  <w:sz w:val="17"/>
                                </w:rPr>
                              </w:pPr>
                              <w:r>
                                <w:rPr>
                                  <w:color w:val="006565"/>
                                  <w:sz w:val="17"/>
                                </w:rPr>
                                <w:t>15:</w:t>
                              </w:r>
                            </w:p>
                            <w:p w:rsidR="00F3793A" w:rsidRDefault="00F3793A" w:rsidP="00F3793A">
                              <w:pPr>
                                <w:spacing w:line="263" w:lineRule="exact"/>
                                <w:rPr>
                                  <w:sz w:val="17"/>
                                </w:rPr>
                              </w:pPr>
                              <w:r>
                                <w:rPr>
                                  <w:color w:val="006565"/>
                                  <w:sz w:val="17"/>
                                </w:rPr>
                                <w:t>16:</w:t>
                              </w:r>
                            </w:p>
                            <w:p w:rsidR="00F3793A" w:rsidRDefault="00F3793A" w:rsidP="00F3793A">
                              <w:pPr>
                                <w:spacing w:line="263" w:lineRule="exact"/>
                                <w:rPr>
                                  <w:sz w:val="17"/>
                                </w:rPr>
                              </w:pPr>
                              <w:r>
                                <w:rPr>
                                  <w:color w:val="006565"/>
                                  <w:sz w:val="17"/>
                                </w:rPr>
                                <w:t>17:</w:t>
                              </w:r>
                            </w:p>
                            <w:p w:rsidR="00F3793A" w:rsidRDefault="00F3793A" w:rsidP="00F3793A">
                              <w:pPr>
                                <w:spacing w:line="264" w:lineRule="exact"/>
                                <w:rPr>
                                  <w:sz w:val="17"/>
                                </w:rPr>
                              </w:pPr>
                              <w:r>
                                <w:rPr>
                                  <w:color w:val="006565"/>
                                  <w:sz w:val="17"/>
                                </w:rPr>
                                <w:t>18:</w:t>
                              </w:r>
                            </w:p>
                            <w:p w:rsidR="00F3793A" w:rsidRDefault="00F3793A" w:rsidP="00F3793A">
                              <w:pPr>
                                <w:spacing w:line="263" w:lineRule="exact"/>
                                <w:rPr>
                                  <w:sz w:val="17"/>
                                </w:rPr>
                              </w:pPr>
                              <w:r>
                                <w:rPr>
                                  <w:color w:val="006565"/>
                                  <w:sz w:val="17"/>
                                </w:rPr>
                                <w:t>19:</w:t>
                              </w:r>
                            </w:p>
                            <w:p w:rsidR="00F3793A" w:rsidRDefault="00F3793A" w:rsidP="00F3793A">
                              <w:pPr>
                                <w:spacing w:line="263" w:lineRule="exact"/>
                                <w:rPr>
                                  <w:sz w:val="17"/>
                                </w:rPr>
                              </w:pPr>
                              <w:r>
                                <w:rPr>
                                  <w:color w:val="006565"/>
                                  <w:sz w:val="17"/>
                                </w:rPr>
                                <w:t>20:</w:t>
                              </w:r>
                            </w:p>
                            <w:p w:rsidR="00F3793A" w:rsidRDefault="00F3793A" w:rsidP="00F3793A">
                              <w:pPr>
                                <w:spacing w:line="264" w:lineRule="exact"/>
                                <w:rPr>
                                  <w:sz w:val="17"/>
                                </w:rPr>
                              </w:pPr>
                              <w:r>
                                <w:rPr>
                                  <w:color w:val="006565"/>
                                  <w:sz w:val="17"/>
                                </w:rPr>
                                <w:t>21:</w:t>
                              </w:r>
                            </w:p>
                            <w:p w:rsidR="00F3793A" w:rsidRDefault="00F3793A" w:rsidP="00F3793A">
                              <w:pPr>
                                <w:spacing w:line="263" w:lineRule="exact"/>
                                <w:rPr>
                                  <w:sz w:val="17"/>
                                </w:rPr>
                              </w:pPr>
                              <w:r>
                                <w:rPr>
                                  <w:color w:val="006565"/>
                                  <w:sz w:val="17"/>
                                </w:rPr>
                                <w:t>22:</w:t>
                              </w:r>
                            </w:p>
                            <w:p w:rsidR="00F3793A" w:rsidRDefault="00F3793A" w:rsidP="00F3793A">
                              <w:pPr>
                                <w:spacing w:line="263" w:lineRule="exact"/>
                                <w:rPr>
                                  <w:sz w:val="17"/>
                                </w:rPr>
                              </w:pPr>
                              <w:r>
                                <w:rPr>
                                  <w:color w:val="006565"/>
                                  <w:sz w:val="17"/>
                                </w:rPr>
                                <w:t>23:</w:t>
                              </w:r>
                            </w:p>
                            <w:p w:rsidR="00F3793A" w:rsidRDefault="00F3793A" w:rsidP="00F3793A">
                              <w:pPr>
                                <w:spacing w:line="264" w:lineRule="exact"/>
                                <w:rPr>
                                  <w:sz w:val="17"/>
                                </w:rPr>
                              </w:pPr>
                              <w:r>
                                <w:rPr>
                                  <w:color w:val="006565"/>
                                  <w:sz w:val="17"/>
                                </w:rPr>
                                <w:t>24:</w:t>
                              </w:r>
                            </w:p>
                            <w:p w:rsidR="00F3793A" w:rsidRDefault="00F3793A" w:rsidP="00F3793A">
                              <w:pPr>
                                <w:spacing w:line="263" w:lineRule="exact"/>
                                <w:rPr>
                                  <w:sz w:val="17"/>
                                </w:rPr>
                              </w:pPr>
                              <w:r>
                                <w:rPr>
                                  <w:color w:val="006565"/>
                                  <w:sz w:val="17"/>
                                </w:rPr>
                                <w:t>25:</w:t>
                              </w:r>
                            </w:p>
                            <w:p w:rsidR="00F3793A" w:rsidRDefault="00F3793A" w:rsidP="00F3793A">
                              <w:pPr>
                                <w:spacing w:line="263" w:lineRule="exact"/>
                                <w:rPr>
                                  <w:sz w:val="17"/>
                                </w:rPr>
                              </w:pPr>
                              <w:r>
                                <w:rPr>
                                  <w:color w:val="006565"/>
                                  <w:sz w:val="17"/>
                                </w:rPr>
                                <w:t>26:</w:t>
                              </w:r>
                            </w:p>
                            <w:p w:rsidR="00F3793A" w:rsidRDefault="00F3793A" w:rsidP="00F3793A">
                              <w:pPr>
                                <w:spacing w:line="264" w:lineRule="exact"/>
                                <w:rPr>
                                  <w:sz w:val="17"/>
                                </w:rPr>
                              </w:pPr>
                              <w:r>
                                <w:rPr>
                                  <w:color w:val="006565"/>
                                  <w:sz w:val="17"/>
                                </w:rPr>
                                <w:t>27:</w:t>
                              </w:r>
                            </w:p>
                            <w:p w:rsidR="00F3793A" w:rsidRDefault="00F3793A" w:rsidP="00F3793A">
                              <w:pPr>
                                <w:spacing w:line="263" w:lineRule="exact"/>
                                <w:rPr>
                                  <w:sz w:val="17"/>
                                </w:rPr>
                              </w:pPr>
                              <w:r>
                                <w:rPr>
                                  <w:color w:val="006565"/>
                                  <w:sz w:val="17"/>
                                </w:rPr>
                                <w:t>28:</w:t>
                              </w:r>
                            </w:p>
                            <w:p w:rsidR="00F3793A" w:rsidRDefault="00F3793A" w:rsidP="00F3793A">
                              <w:pPr>
                                <w:spacing w:line="263" w:lineRule="exact"/>
                                <w:rPr>
                                  <w:sz w:val="17"/>
                                </w:rPr>
                              </w:pPr>
                              <w:r>
                                <w:rPr>
                                  <w:color w:val="006565"/>
                                  <w:sz w:val="17"/>
                                </w:rPr>
                                <w:t>29:</w:t>
                              </w:r>
                            </w:p>
                            <w:p w:rsidR="00F3793A" w:rsidRDefault="00F3793A" w:rsidP="00F3793A">
                              <w:pPr>
                                <w:spacing w:line="264" w:lineRule="exact"/>
                                <w:rPr>
                                  <w:sz w:val="17"/>
                                </w:rPr>
                              </w:pPr>
                              <w:r>
                                <w:rPr>
                                  <w:color w:val="006565"/>
                                  <w:sz w:val="17"/>
                                </w:rPr>
                                <w:t>30:</w:t>
                              </w:r>
                            </w:p>
                            <w:p w:rsidR="00F3793A" w:rsidRDefault="00F3793A" w:rsidP="00F3793A">
                              <w:pPr>
                                <w:spacing w:line="263" w:lineRule="exact"/>
                                <w:rPr>
                                  <w:sz w:val="17"/>
                                </w:rPr>
                              </w:pPr>
                              <w:r>
                                <w:rPr>
                                  <w:color w:val="006565"/>
                                  <w:sz w:val="17"/>
                                </w:rPr>
                                <w:t>31:</w:t>
                              </w:r>
                            </w:p>
                            <w:p w:rsidR="00F3793A" w:rsidRDefault="00F3793A" w:rsidP="00F3793A">
                              <w:pPr>
                                <w:spacing w:line="263" w:lineRule="exact"/>
                                <w:rPr>
                                  <w:sz w:val="17"/>
                                </w:rPr>
                              </w:pPr>
                              <w:r>
                                <w:rPr>
                                  <w:color w:val="006565"/>
                                  <w:sz w:val="17"/>
                                </w:rPr>
                                <w:t>32:</w:t>
                              </w:r>
                            </w:p>
                            <w:p w:rsidR="00F3793A" w:rsidRDefault="00F3793A" w:rsidP="00F3793A">
                              <w:pPr>
                                <w:spacing w:line="264" w:lineRule="exact"/>
                                <w:rPr>
                                  <w:sz w:val="17"/>
                                </w:rPr>
                              </w:pPr>
                              <w:r>
                                <w:rPr>
                                  <w:color w:val="006565"/>
                                  <w:sz w:val="17"/>
                                </w:rPr>
                                <w:t>33:</w:t>
                              </w:r>
                            </w:p>
                            <w:p w:rsidR="00F3793A" w:rsidRDefault="00F3793A" w:rsidP="00F3793A">
                              <w:pPr>
                                <w:spacing w:line="263" w:lineRule="exact"/>
                                <w:rPr>
                                  <w:sz w:val="17"/>
                                </w:rPr>
                              </w:pPr>
                              <w:r>
                                <w:rPr>
                                  <w:color w:val="006565"/>
                                  <w:sz w:val="17"/>
                                </w:rPr>
                                <w:t>34:</w:t>
                              </w:r>
                            </w:p>
                            <w:p w:rsidR="00F3793A" w:rsidRDefault="00F3793A" w:rsidP="00F3793A">
                              <w:pPr>
                                <w:spacing w:line="263" w:lineRule="exact"/>
                                <w:rPr>
                                  <w:sz w:val="17"/>
                                </w:rPr>
                              </w:pPr>
                              <w:r>
                                <w:rPr>
                                  <w:color w:val="006565"/>
                                  <w:sz w:val="17"/>
                                </w:rPr>
                                <w:t>35:</w:t>
                              </w:r>
                            </w:p>
                            <w:p w:rsidR="00F3793A" w:rsidRDefault="00F3793A" w:rsidP="00F3793A">
                              <w:pPr>
                                <w:spacing w:line="264" w:lineRule="exact"/>
                                <w:rPr>
                                  <w:sz w:val="17"/>
                                </w:rPr>
                              </w:pPr>
                              <w:r>
                                <w:rPr>
                                  <w:color w:val="006565"/>
                                  <w:sz w:val="17"/>
                                </w:rPr>
                                <w:t>36:</w:t>
                              </w:r>
                            </w:p>
                            <w:p w:rsidR="00F3793A" w:rsidRDefault="00F3793A" w:rsidP="00F3793A">
                              <w:pPr>
                                <w:spacing w:line="263" w:lineRule="exact"/>
                                <w:rPr>
                                  <w:sz w:val="17"/>
                                </w:rPr>
                              </w:pPr>
                              <w:r>
                                <w:rPr>
                                  <w:color w:val="006565"/>
                                  <w:sz w:val="17"/>
                                </w:rPr>
                                <w:t>37:</w:t>
                              </w:r>
                            </w:p>
                            <w:p w:rsidR="00F3793A" w:rsidRDefault="00F3793A" w:rsidP="00F3793A">
                              <w:pPr>
                                <w:spacing w:line="263" w:lineRule="exact"/>
                                <w:rPr>
                                  <w:sz w:val="17"/>
                                </w:rPr>
                              </w:pPr>
                              <w:r>
                                <w:rPr>
                                  <w:color w:val="006565"/>
                                  <w:sz w:val="17"/>
                                </w:rPr>
                                <w:t>38:</w:t>
                              </w:r>
                            </w:p>
                            <w:p w:rsidR="00F3793A" w:rsidRDefault="00F3793A" w:rsidP="00F3793A">
                              <w:pPr>
                                <w:spacing w:line="264" w:lineRule="exact"/>
                                <w:rPr>
                                  <w:sz w:val="17"/>
                                </w:rPr>
                              </w:pPr>
                              <w:r>
                                <w:rPr>
                                  <w:color w:val="006565"/>
                                  <w:sz w:val="17"/>
                                </w:rPr>
                                <w:t>39:</w:t>
                              </w:r>
                            </w:p>
                            <w:p w:rsidR="00F3793A" w:rsidRDefault="00F3793A" w:rsidP="00F3793A">
                              <w:pPr>
                                <w:spacing w:line="263" w:lineRule="exact"/>
                                <w:rPr>
                                  <w:sz w:val="17"/>
                                </w:rPr>
                              </w:pPr>
                              <w:r>
                                <w:rPr>
                                  <w:color w:val="006565"/>
                                  <w:sz w:val="17"/>
                                </w:rPr>
                                <w:t>40:</w:t>
                              </w:r>
                            </w:p>
                            <w:p w:rsidR="00F3793A" w:rsidRDefault="00F3793A" w:rsidP="00F3793A">
                              <w:pPr>
                                <w:spacing w:line="225" w:lineRule="exact"/>
                                <w:rPr>
                                  <w:sz w:val="17"/>
                                </w:rPr>
                              </w:pPr>
                              <w:r>
                                <w:rPr>
                                  <w:color w:val="006565"/>
                                  <w:sz w:val="17"/>
                                </w:rPr>
                                <w:t>41:</w:t>
                              </w:r>
                            </w:p>
                          </w:txbxContent>
                        </wps:txbx>
                        <wps:bodyPr rot="0" vert="horz" wrap="square" lIns="0" tIns="0" rIns="0" bIns="0" anchor="t" anchorCtr="0" upright="1">
                          <a:noAutofit/>
                        </wps:bodyPr>
                      </wps:wsp>
                      <wps:wsp>
                        <wps:cNvPr id="575" name="docshape943"/>
                        <wps:cNvSpPr txBox="1">
                          <a:spLocks noChangeArrowheads="1"/>
                        </wps:cNvSpPr>
                        <wps:spPr bwMode="auto">
                          <a:xfrm>
                            <a:off x="898" y="137"/>
                            <a:ext cx="4025" cy="2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5" w:lineRule="exact"/>
                                <w:rPr>
                                  <w:sz w:val="17"/>
                                </w:rPr>
                              </w:pPr>
                              <w:r>
                                <w:rPr>
                                  <w:sz w:val="17"/>
                                </w:rPr>
                                <w:t>http.get(url,</w:t>
                              </w:r>
                              <w:r>
                                <w:rPr>
                                  <w:spacing w:val="32"/>
                                  <w:sz w:val="17"/>
                                </w:rPr>
                                <w:t xml:space="preserve"> </w:t>
                              </w:r>
                              <w:r>
                                <w:rPr>
                                  <w:sz w:val="17"/>
                                </w:rPr>
                                <w:t>(res)</w:t>
                              </w:r>
                              <w:r>
                                <w:rPr>
                                  <w:spacing w:val="32"/>
                                  <w:sz w:val="17"/>
                                </w:rPr>
                                <w:t xml:space="preserve"> </w:t>
                              </w:r>
                              <w:r>
                                <w:rPr>
                                  <w:sz w:val="17"/>
                                </w:rPr>
                                <w:t>=&gt;</w:t>
                              </w:r>
                              <w:r>
                                <w:rPr>
                                  <w:spacing w:val="29"/>
                                  <w:sz w:val="17"/>
                                </w:rPr>
                                <w:t xml:space="preserve"> </w:t>
                              </w:r>
                              <w:r>
                                <w:rPr>
                                  <w:sz w:val="17"/>
                                </w:rPr>
                                <w:t>{</w:t>
                              </w:r>
                            </w:p>
                            <w:p w:rsidR="00F3793A" w:rsidRDefault="00F3793A" w:rsidP="00F3793A">
                              <w:pPr>
                                <w:spacing w:line="263" w:lineRule="exact"/>
                                <w:ind w:left="170"/>
                                <w:rPr>
                                  <w:sz w:val="17"/>
                                </w:rPr>
                              </w:pPr>
                              <w:r>
                                <w:rPr>
                                  <w:sz w:val="17"/>
                                </w:rPr>
                                <w:t>const</w:t>
                              </w:r>
                              <w:r>
                                <w:rPr>
                                  <w:spacing w:val="31"/>
                                  <w:sz w:val="17"/>
                                </w:rPr>
                                <w:t xml:space="preserve"> </w:t>
                              </w:r>
                              <w:r>
                                <w:rPr>
                                  <w:sz w:val="17"/>
                                </w:rPr>
                                <w:t>path</w:t>
                              </w:r>
                              <w:r>
                                <w:rPr>
                                  <w:spacing w:val="30"/>
                                  <w:sz w:val="17"/>
                                </w:rPr>
                                <w:t xml:space="preserve"> </w:t>
                              </w:r>
                              <w:r>
                                <w:rPr>
                                  <w:sz w:val="17"/>
                                </w:rPr>
                                <w:t>=</w:t>
                              </w:r>
                              <w:r>
                                <w:rPr>
                                  <w:spacing w:val="30"/>
                                  <w:sz w:val="17"/>
                                </w:rPr>
                                <w:t xml:space="preserve"> </w:t>
                              </w:r>
                              <w:r>
                                <w:rPr>
                                  <w:sz w:val="17"/>
                                </w:rPr>
                                <w:t>"./temp/sample1.js"</w:t>
                              </w:r>
                            </w:p>
                            <w:p w:rsidR="00F3793A" w:rsidRDefault="00F3793A" w:rsidP="00F3793A">
                              <w:pPr>
                                <w:spacing w:before="1" w:line="232" w:lineRule="auto"/>
                                <w:ind w:left="170" w:right="15"/>
                                <w:rPr>
                                  <w:sz w:val="17"/>
                                </w:rPr>
                              </w:pPr>
                              <w:r>
                                <w:rPr>
                                  <w:sz w:val="17"/>
                                </w:rPr>
                                <w:t>const</w:t>
                              </w:r>
                              <w:r>
                                <w:rPr>
                                  <w:spacing w:val="25"/>
                                  <w:sz w:val="17"/>
                                </w:rPr>
                                <w:t xml:space="preserve"> </w:t>
                              </w:r>
                              <w:r>
                                <w:rPr>
                                  <w:sz w:val="17"/>
                                </w:rPr>
                                <w:t>writeStream</w:t>
                              </w:r>
                              <w:r>
                                <w:rPr>
                                  <w:spacing w:val="25"/>
                                  <w:sz w:val="17"/>
                                </w:rPr>
                                <w:t xml:space="preserve"> </w:t>
                              </w:r>
                              <w:r>
                                <w:rPr>
                                  <w:sz w:val="17"/>
                                </w:rPr>
                                <w:t>=</w:t>
                              </w:r>
                              <w:r>
                                <w:rPr>
                                  <w:spacing w:val="25"/>
                                  <w:sz w:val="17"/>
                                </w:rPr>
                                <w:t xml:space="preserve"> </w:t>
                              </w:r>
                              <w:r>
                                <w:rPr>
                                  <w:sz w:val="17"/>
                                </w:rPr>
                                <w:t>fs.createWriteStream(path);</w:t>
                              </w:r>
                              <w:r>
                                <w:rPr>
                                  <w:spacing w:val="-47"/>
                                  <w:sz w:val="17"/>
                                </w:rPr>
                                <w:t xml:space="preserve"> </w:t>
                              </w:r>
                              <w:r>
                                <w:rPr>
                                  <w:sz w:val="17"/>
                                </w:rPr>
                                <w:t>res.pipe(writeStream);</w:t>
                              </w:r>
                            </w:p>
                            <w:p w:rsidR="00F3793A" w:rsidRDefault="00F3793A" w:rsidP="00F3793A">
                              <w:pPr>
                                <w:spacing w:line="232" w:lineRule="auto"/>
                                <w:ind w:left="339" w:right="41" w:hanging="170"/>
                                <w:rPr>
                                  <w:sz w:val="17"/>
                                </w:rPr>
                              </w:pPr>
                              <w:r>
                                <w:rPr>
                                  <w:sz w:val="17"/>
                                </w:rPr>
                                <w:t>writeStream.on("finish", ()</w:t>
                              </w:r>
                              <w:r>
                                <w:rPr>
                                  <w:spacing w:val="1"/>
                                  <w:sz w:val="17"/>
                                </w:rPr>
                                <w:t xml:space="preserve"> </w:t>
                              </w:r>
                              <w:r>
                                <w:rPr>
                                  <w:sz w:val="17"/>
                                </w:rPr>
                                <w:t>=&gt;</w:t>
                              </w:r>
                              <w:r>
                                <w:rPr>
                                  <w:spacing w:val="1"/>
                                  <w:sz w:val="17"/>
                                </w:rPr>
                                <w:t xml:space="preserve"> </w:t>
                              </w:r>
                              <w:r>
                                <w:rPr>
                                  <w:sz w:val="17"/>
                                </w:rPr>
                                <w:t>{</w:t>
                              </w:r>
                              <w:r>
                                <w:rPr>
                                  <w:spacing w:val="-47"/>
                                  <w:sz w:val="17"/>
                                </w:rPr>
                                <w:t xml:space="preserve"> </w:t>
                              </w:r>
                              <w:r>
                                <w:rPr>
                                  <w:sz w:val="17"/>
                                </w:rPr>
                                <w:t>writeStream.close();</w:t>
                              </w:r>
                            </w:p>
                            <w:p w:rsidR="00F3793A" w:rsidRDefault="00F3793A" w:rsidP="00F3793A">
                              <w:pPr>
                                <w:spacing w:line="262" w:lineRule="exact"/>
                                <w:ind w:left="170"/>
                                <w:rPr>
                                  <w:sz w:val="17"/>
                                </w:rPr>
                              </w:pPr>
                              <w:r>
                                <w:rPr>
                                  <w:sz w:val="17"/>
                                </w:rPr>
                                <w:t>});</w:t>
                              </w:r>
                            </w:p>
                            <w:p w:rsidR="00F3793A" w:rsidRDefault="00F3793A" w:rsidP="00F3793A">
                              <w:pPr>
                                <w:spacing w:line="225" w:lineRule="exact"/>
                                <w:rPr>
                                  <w:sz w:val="17"/>
                                </w:rPr>
                              </w:pPr>
                              <w:r>
                                <w:rPr>
                                  <w:sz w:val="17"/>
                                </w:rPr>
                                <w:t>});</w:t>
                              </w:r>
                            </w:p>
                          </w:txbxContent>
                        </wps:txbx>
                        <wps:bodyPr rot="0" vert="horz" wrap="square" lIns="0" tIns="0" rIns="0" bIns="0" anchor="t" anchorCtr="0" upright="1">
                          <a:noAutofit/>
                        </wps:bodyPr>
                      </wps:wsp>
                      <wps:wsp>
                        <wps:cNvPr id="576" name="docshape944"/>
                        <wps:cNvSpPr txBox="1">
                          <a:spLocks noChangeArrowheads="1"/>
                        </wps:cNvSpPr>
                        <wps:spPr bwMode="auto">
                          <a:xfrm>
                            <a:off x="898" y="2509"/>
                            <a:ext cx="4801" cy="5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5" w:lineRule="exact"/>
                                <w:rPr>
                                  <w:sz w:val="17"/>
                                </w:rPr>
                              </w:pPr>
                              <w:r>
                                <w:rPr>
                                  <w:sz w:val="17"/>
                                </w:rPr>
                                <w:t>const</w:t>
                              </w:r>
                              <w:r>
                                <w:rPr>
                                  <w:spacing w:val="25"/>
                                  <w:sz w:val="17"/>
                                </w:rPr>
                                <w:t xml:space="preserve"> </w:t>
                              </w:r>
                              <w:r>
                                <w:rPr>
                                  <w:sz w:val="17"/>
                                </w:rPr>
                                <w:t>hash</w:t>
                              </w:r>
                              <w:r>
                                <w:rPr>
                                  <w:spacing w:val="26"/>
                                  <w:sz w:val="17"/>
                                </w:rPr>
                                <w:t xml:space="preserve"> </w:t>
                              </w:r>
                              <w:r>
                                <w:rPr>
                                  <w:sz w:val="17"/>
                                </w:rPr>
                                <w:t>=</w:t>
                              </w:r>
                              <w:r>
                                <w:rPr>
                                  <w:spacing w:val="25"/>
                                  <w:sz w:val="17"/>
                                </w:rPr>
                                <w:t xml:space="preserve"> </w:t>
                              </w:r>
                              <w:r>
                                <w:rPr>
                                  <w:sz w:val="17"/>
                                </w:rPr>
                                <w:t>crypto.createHash('sha256');</w:t>
                              </w:r>
                            </w:p>
                            <w:p w:rsidR="00F3793A" w:rsidRDefault="00F3793A" w:rsidP="00F3793A">
                              <w:pPr>
                                <w:spacing w:line="267" w:lineRule="exact"/>
                                <w:rPr>
                                  <w:sz w:val="17"/>
                                </w:rPr>
                              </w:pPr>
                              <w:r>
                                <w:rPr>
                                  <w:sz w:val="17"/>
                                </w:rPr>
                                <w:t>const</w:t>
                              </w:r>
                              <w:r>
                                <w:rPr>
                                  <w:spacing w:val="26"/>
                                  <w:sz w:val="17"/>
                                </w:rPr>
                                <w:t xml:space="preserve"> </w:t>
                              </w:r>
                              <w:r>
                                <w:rPr>
                                  <w:sz w:val="17"/>
                                </w:rPr>
                                <w:t>input</w:t>
                              </w:r>
                              <w:r>
                                <w:rPr>
                                  <w:spacing w:val="28"/>
                                  <w:sz w:val="17"/>
                                </w:rPr>
                                <w:t xml:space="preserve"> </w:t>
                              </w:r>
                              <w:r>
                                <w:rPr>
                                  <w:sz w:val="17"/>
                                </w:rPr>
                                <w:t>=</w:t>
                              </w:r>
                              <w:r>
                                <w:rPr>
                                  <w:spacing w:val="27"/>
                                  <w:sz w:val="17"/>
                                </w:rPr>
                                <w:t xml:space="preserve"> </w:t>
                              </w:r>
                              <w:r>
                                <w:rPr>
                                  <w:sz w:val="17"/>
                                </w:rPr>
                                <w:t>fs.createReadStream("./temp/sample1.js");</w:t>
                              </w:r>
                            </w:p>
                            <w:p w:rsidR="00F3793A" w:rsidRDefault="00F3793A" w:rsidP="00F3793A">
                              <w:pPr>
                                <w:spacing w:before="5"/>
                                <w:rPr>
                                  <w:sz w:val="16"/>
                                </w:rPr>
                              </w:pPr>
                            </w:p>
                            <w:p w:rsidR="00F3793A" w:rsidRDefault="00F3793A" w:rsidP="00F3793A">
                              <w:pPr>
                                <w:spacing w:line="232" w:lineRule="auto"/>
                                <w:ind w:left="170" w:hanging="171"/>
                                <w:rPr>
                                  <w:sz w:val="17"/>
                                </w:rPr>
                              </w:pPr>
                              <w:r>
                                <w:rPr>
                                  <w:sz w:val="17"/>
                                </w:rPr>
                                <w:t>let</w:t>
                              </w:r>
                              <w:r>
                                <w:rPr>
                                  <w:spacing w:val="31"/>
                                  <w:sz w:val="17"/>
                                </w:rPr>
                                <w:t xml:space="preserve"> </w:t>
                              </w:r>
                              <w:r>
                                <w:rPr>
                                  <w:sz w:val="17"/>
                                </w:rPr>
                                <w:t>promise</w:t>
                              </w:r>
                              <w:r>
                                <w:rPr>
                                  <w:spacing w:val="32"/>
                                  <w:sz w:val="17"/>
                                </w:rPr>
                                <w:t xml:space="preserve"> </w:t>
                              </w:r>
                              <w:r>
                                <w:rPr>
                                  <w:sz w:val="17"/>
                                </w:rPr>
                                <w:t>=</w:t>
                              </w:r>
                              <w:r>
                                <w:rPr>
                                  <w:spacing w:val="31"/>
                                  <w:sz w:val="17"/>
                                </w:rPr>
                                <w:t xml:space="preserve"> </w:t>
                              </w:r>
                              <w:r>
                                <w:rPr>
                                  <w:sz w:val="17"/>
                                </w:rPr>
                                <w:t>new</w:t>
                              </w:r>
                              <w:r>
                                <w:rPr>
                                  <w:spacing w:val="32"/>
                                  <w:sz w:val="17"/>
                                </w:rPr>
                                <w:t xml:space="preserve"> </w:t>
                              </w:r>
                              <w:r>
                                <w:rPr>
                                  <w:sz w:val="17"/>
                                </w:rPr>
                                <w:t>Promise</w:t>
                              </w:r>
                              <w:r>
                                <w:rPr>
                                  <w:spacing w:val="33"/>
                                  <w:sz w:val="17"/>
                                </w:rPr>
                                <w:t xml:space="preserve"> </w:t>
                              </w:r>
                              <w:r>
                                <w:rPr>
                                  <w:sz w:val="17"/>
                                </w:rPr>
                                <w:t>((resolve,</w:t>
                              </w:r>
                              <w:r>
                                <w:rPr>
                                  <w:spacing w:val="31"/>
                                  <w:sz w:val="17"/>
                                </w:rPr>
                                <w:t xml:space="preserve"> </w:t>
                              </w:r>
                              <w:r>
                                <w:rPr>
                                  <w:sz w:val="17"/>
                                </w:rPr>
                                <w:t>reject)</w:t>
                              </w:r>
                              <w:r>
                                <w:rPr>
                                  <w:spacing w:val="33"/>
                                  <w:sz w:val="17"/>
                                </w:rPr>
                                <w:t xml:space="preserve"> </w:t>
                              </w:r>
                              <w:r>
                                <w:rPr>
                                  <w:sz w:val="17"/>
                                </w:rPr>
                                <w:t>=&gt;</w:t>
                              </w:r>
                              <w:r>
                                <w:rPr>
                                  <w:spacing w:val="32"/>
                                  <w:sz w:val="17"/>
                                </w:rPr>
                                <w:t xml:space="preserve"> </w:t>
                              </w:r>
                              <w:r>
                                <w:rPr>
                                  <w:sz w:val="17"/>
                                </w:rPr>
                                <w:t>{</w:t>
                              </w:r>
                              <w:r>
                                <w:rPr>
                                  <w:spacing w:val="-47"/>
                                  <w:sz w:val="17"/>
                                </w:rPr>
                                <w:t xml:space="preserve"> </w:t>
                              </w:r>
                              <w:r>
                                <w:rPr>
                                  <w:sz w:val="17"/>
                                </w:rPr>
                                <w:t>input.on("readable",</w:t>
                              </w:r>
                              <w:r>
                                <w:rPr>
                                  <w:spacing w:val="33"/>
                                  <w:sz w:val="17"/>
                                </w:rPr>
                                <w:t xml:space="preserve"> </w:t>
                              </w:r>
                              <w:r>
                                <w:rPr>
                                  <w:sz w:val="17"/>
                                </w:rPr>
                                <w:t>()</w:t>
                              </w:r>
                              <w:r>
                                <w:rPr>
                                  <w:spacing w:val="35"/>
                                  <w:sz w:val="17"/>
                                </w:rPr>
                                <w:t xml:space="preserve"> </w:t>
                              </w:r>
                              <w:r>
                                <w:rPr>
                                  <w:sz w:val="17"/>
                                </w:rPr>
                                <w:t>=&gt;</w:t>
                              </w:r>
                              <w:r>
                                <w:rPr>
                                  <w:spacing w:val="33"/>
                                  <w:sz w:val="17"/>
                                </w:rPr>
                                <w:t xml:space="preserve"> </w:t>
                              </w:r>
                              <w:r>
                                <w:rPr>
                                  <w:sz w:val="17"/>
                                </w:rPr>
                                <w:t>{</w:t>
                              </w:r>
                            </w:p>
                            <w:p w:rsidR="00F3793A" w:rsidRDefault="00F3793A" w:rsidP="00F3793A">
                              <w:pPr>
                                <w:spacing w:line="262" w:lineRule="exact"/>
                                <w:ind w:left="339"/>
                                <w:rPr>
                                  <w:sz w:val="17"/>
                                </w:rPr>
                              </w:pPr>
                              <w:r>
                                <w:rPr>
                                  <w:sz w:val="17"/>
                                </w:rPr>
                                <w:t>const</w:t>
                              </w:r>
                              <w:r>
                                <w:rPr>
                                  <w:spacing w:val="30"/>
                                  <w:sz w:val="17"/>
                                </w:rPr>
                                <w:t xml:space="preserve"> </w:t>
                              </w:r>
                              <w:r>
                                <w:rPr>
                                  <w:sz w:val="17"/>
                                </w:rPr>
                                <w:t>data</w:t>
                              </w:r>
                              <w:r>
                                <w:rPr>
                                  <w:spacing w:val="31"/>
                                  <w:sz w:val="17"/>
                                </w:rPr>
                                <w:t xml:space="preserve"> </w:t>
                              </w:r>
                              <w:r>
                                <w:rPr>
                                  <w:sz w:val="17"/>
                                </w:rPr>
                                <w:t>=</w:t>
                              </w:r>
                              <w:r>
                                <w:rPr>
                                  <w:spacing w:val="31"/>
                                  <w:sz w:val="17"/>
                                </w:rPr>
                                <w:t xml:space="preserve"> </w:t>
                              </w:r>
                              <w:r>
                                <w:rPr>
                                  <w:sz w:val="17"/>
                                </w:rPr>
                                <w:t>input.read();</w:t>
                              </w:r>
                            </w:p>
                            <w:p w:rsidR="00F3793A" w:rsidRDefault="00F3793A" w:rsidP="00F3793A">
                              <w:pPr>
                                <w:spacing w:before="2" w:line="232" w:lineRule="auto"/>
                                <w:ind w:left="508" w:right="1737"/>
                                <w:rPr>
                                  <w:sz w:val="17"/>
                                </w:rPr>
                              </w:pPr>
                              <w:r>
                                <w:rPr>
                                  <w:sz w:val="17"/>
                                </w:rPr>
                                <w:t>if</w:t>
                              </w:r>
                              <w:r>
                                <w:rPr>
                                  <w:spacing w:val="1"/>
                                  <w:sz w:val="17"/>
                                </w:rPr>
                                <w:t xml:space="preserve"> </w:t>
                              </w:r>
                              <w:r>
                                <w:rPr>
                                  <w:sz w:val="17"/>
                                </w:rPr>
                                <w:t>(data)</w:t>
                              </w:r>
                              <w:r>
                                <w:rPr>
                                  <w:spacing w:val="1"/>
                                  <w:sz w:val="17"/>
                                </w:rPr>
                                <w:t xml:space="preserve"> </w:t>
                              </w:r>
                              <w:r>
                                <w:rPr>
                                  <w:sz w:val="17"/>
                                </w:rPr>
                                <w:t>{ hash.update(data);</w:t>
                              </w:r>
                              <w:r>
                                <w:rPr>
                                  <w:spacing w:val="1"/>
                                  <w:sz w:val="17"/>
                                </w:rPr>
                                <w:t xml:space="preserve"> </w:t>
                              </w:r>
                              <w:r>
                                <w:rPr>
                                  <w:sz w:val="17"/>
                                </w:rPr>
                                <w:t>}</w:t>
                              </w:r>
                              <w:r>
                                <w:rPr>
                                  <w:spacing w:val="1"/>
                                  <w:sz w:val="17"/>
                                </w:rPr>
                                <w:t xml:space="preserve"> </w:t>
                              </w:r>
                              <w:r>
                                <w:rPr>
                                  <w:sz w:val="17"/>
                                </w:rPr>
                                <w:t>else</w:t>
                              </w:r>
                              <w:r>
                                <w:rPr>
                                  <w:spacing w:val="33"/>
                                  <w:sz w:val="17"/>
                                </w:rPr>
                                <w:t xml:space="preserve"> </w:t>
                              </w:r>
                              <w:r>
                                <w:rPr>
                                  <w:sz w:val="17"/>
                                </w:rPr>
                                <w:t>{</w:t>
                              </w:r>
                              <w:r>
                                <w:rPr>
                                  <w:spacing w:val="21"/>
                                  <w:sz w:val="17"/>
                                </w:rPr>
                                <w:t xml:space="preserve"> </w:t>
                              </w:r>
                              <w:r>
                                <w:rPr>
                                  <w:sz w:val="17"/>
                                </w:rPr>
                                <w:t>resolve();</w:t>
                              </w:r>
                              <w:r>
                                <w:rPr>
                                  <w:spacing w:val="20"/>
                                  <w:sz w:val="17"/>
                                </w:rPr>
                                <w:t xml:space="preserve"> </w:t>
                              </w:r>
                              <w:r>
                                <w:rPr>
                                  <w:sz w:val="17"/>
                                </w:rPr>
                                <w:t>}</w:t>
                              </w:r>
                            </w:p>
                            <w:p w:rsidR="00F3793A" w:rsidRDefault="00F3793A" w:rsidP="00F3793A">
                              <w:pPr>
                                <w:spacing w:line="262" w:lineRule="exact"/>
                                <w:ind w:left="254"/>
                                <w:rPr>
                                  <w:sz w:val="17"/>
                                </w:rPr>
                              </w:pPr>
                              <w:r>
                                <w:rPr>
                                  <w:sz w:val="17"/>
                                </w:rPr>
                                <w:t>})</w:t>
                              </w:r>
                            </w:p>
                            <w:p w:rsidR="00F3793A" w:rsidRDefault="00F3793A" w:rsidP="00F3793A">
                              <w:pPr>
                                <w:spacing w:line="268" w:lineRule="exact"/>
                                <w:rPr>
                                  <w:sz w:val="17"/>
                                </w:rPr>
                              </w:pPr>
                              <w:r>
                                <w:rPr>
                                  <w:sz w:val="17"/>
                                </w:rPr>
                                <w:t>});</w:t>
                              </w:r>
                            </w:p>
                            <w:p w:rsidR="00F3793A" w:rsidRDefault="00F3793A" w:rsidP="00F3793A">
                              <w:pPr>
                                <w:spacing w:before="15"/>
                                <w:rPr>
                                  <w:sz w:val="15"/>
                                </w:rPr>
                              </w:pPr>
                            </w:p>
                            <w:p w:rsidR="00F3793A" w:rsidRDefault="00F3793A" w:rsidP="00F3793A">
                              <w:pPr>
                                <w:spacing w:line="268" w:lineRule="exact"/>
                                <w:rPr>
                                  <w:sz w:val="17"/>
                                </w:rPr>
                              </w:pPr>
                              <w:r>
                                <w:rPr>
                                  <w:sz w:val="17"/>
                                </w:rPr>
                                <w:t>await</w:t>
                              </w:r>
                              <w:r>
                                <w:rPr>
                                  <w:spacing w:val="30"/>
                                  <w:sz w:val="17"/>
                                </w:rPr>
                                <w:t xml:space="preserve"> </w:t>
                              </w:r>
                              <w:r>
                                <w:rPr>
                                  <w:sz w:val="17"/>
                                </w:rPr>
                                <w:t>promise;</w:t>
                              </w:r>
                            </w:p>
                            <w:p w:rsidR="00F3793A" w:rsidRDefault="00F3793A" w:rsidP="00F3793A">
                              <w:pPr>
                                <w:spacing w:line="268" w:lineRule="exact"/>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fileHash</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hash.digest('he</w:t>
                              </w:r>
                              <w:r>
                                <w:rPr>
                                  <w:rFonts w:ascii="KoPub돋움체 Bold"/>
                                  <w:b/>
                                  <w:smallCaps/>
                                  <w:color w:val="0000FF"/>
                                  <w:sz w:val="17"/>
                                </w:rPr>
                                <w:t>x</w:t>
                              </w:r>
                              <w:r>
                                <w:rPr>
                                  <w:rFonts w:ascii="KoPub돋움체 Bold"/>
                                  <w:b/>
                                  <w:color w:val="0000FF"/>
                                  <w:sz w:val="17"/>
                                </w:rPr>
                                <w:t>');</w:t>
                              </w:r>
                            </w:p>
                            <w:p w:rsidR="00F3793A" w:rsidRDefault="00F3793A" w:rsidP="00F3793A">
                              <w:pPr>
                                <w:spacing w:before="4"/>
                                <w:rPr>
                                  <w:rFonts w:ascii="KoPub돋움체 Bold"/>
                                  <w:b/>
                                  <w:sz w:val="16"/>
                                </w:rPr>
                              </w:pPr>
                            </w:p>
                            <w:p w:rsidR="00F3793A" w:rsidRDefault="00F3793A" w:rsidP="00F3793A">
                              <w:pPr>
                                <w:spacing w:line="232" w:lineRule="auto"/>
                                <w:ind w:right="1673"/>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1"/>
                                  <w:sz w:val="17"/>
                                </w:rPr>
                                <w:t xml:space="preserve"> </w:t>
                              </w:r>
                              <w:r>
                                <w:rPr>
                                  <w:rFonts w:ascii="KoPub돋움체 Bold" w:eastAsia="KoPub돋움체 Bold" w:hint="eastAsia"/>
                                  <w:b/>
                                  <w:color w:val="009900"/>
                                  <w:sz w:val="17"/>
                                </w:rPr>
                                <w:t>무결성</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검증에</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통과할</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경우에만</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파일</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사용</w:t>
                              </w:r>
                              <w:r>
                                <w:rPr>
                                  <w:rFonts w:ascii="KoPub돋움체 Bold" w:eastAsia="KoPub돋움체 Bold" w:hint="eastAsia"/>
                                  <w:b/>
                                  <w:color w:val="009900"/>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(fileHash</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codeHash)</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p>
                            <w:p w:rsidR="00F3793A" w:rsidRDefault="00F3793A" w:rsidP="00F3793A">
                              <w:pPr>
                                <w:spacing w:line="232" w:lineRule="auto"/>
                                <w:ind w:left="339" w:hanging="170"/>
                                <w:rPr>
                                  <w:sz w:val="17"/>
                                </w:rPr>
                              </w:pPr>
                              <w:r>
                                <w:rPr>
                                  <w:sz w:val="17"/>
                                </w:rPr>
                                <w:t>fs.readFile("./temp/sample1.js",</w:t>
                              </w:r>
                              <w:r>
                                <w:rPr>
                                  <w:spacing w:val="29"/>
                                  <w:sz w:val="17"/>
                                </w:rPr>
                                <w:t xml:space="preserve"> </w:t>
                              </w:r>
                              <w:r>
                                <w:rPr>
                                  <w:sz w:val="17"/>
                                </w:rPr>
                                <w:t>"utf8",</w:t>
                              </w:r>
                              <w:r>
                                <w:rPr>
                                  <w:spacing w:val="29"/>
                                  <w:sz w:val="17"/>
                                </w:rPr>
                                <w:t xml:space="preserve"> </w:t>
                              </w:r>
                              <w:r>
                                <w:rPr>
                                  <w:sz w:val="17"/>
                                </w:rPr>
                                <w:t>function</w:t>
                              </w:r>
                              <w:r>
                                <w:rPr>
                                  <w:spacing w:val="28"/>
                                  <w:sz w:val="17"/>
                                </w:rPr>
                                <w:t xml:space="preserve"> </w:t>
                              </w:r>
                              <w:r>
                                <w:rPr>
                                  <w:sz w:val="17"/>
                                </w:rPr>
                                <w:t>(err,</w:t>
                              </w:r>
                              <w:r>
                                <w:rPr>
                                  <w:spacing w:val="28"/>
                                  <w:sz w:val="17"/>
                                </w:rPr>
                                <w:t xml:space="preserve"> </w:t>
                              </w:r>
                              <w:r>
                                <w:rPr>
                                  <w:sz w:val="17"/>
                                </w:rPr>
                                <w:t>buf)</w:t>
                              </w:r>
                              <w:r>
                                <w:rPr>
                                  <w:spacing w:val="28"/>
                                  <w:sz w:val="17"/>
                                </w:rPr>
                                <w:t xml:space="preserve"> </w:t>
                              </w:r>
                              <w:r>
                                <w:rPr>
                                  <w:sz w:val="17"/>
                                </w:rPr>
                                <w:t>{</w:t>
                              </w:r>
                              <w:r>
                                <w:rPr>
                                  <w:spacing w:val="-47"/>
                                  <w:sz w:val="17"/>
                                </w:rPr>
                                <w:t xml:space="preserve"> </w:t>
                              </w:r>
                              <w:r>
                                <w:rPr>
                                  <w:sz w:val="17"/>
                                </w:rPr>
                                <w:t>res.end(buf);</w:t>
                              </w:r>
                            </w:p>
                            <w:p w:rsidR="00F3793A" w:rsidRDefault="00F3793A" w:rsidP="00F3793A">
                              <w:pPr>
                                <w:spacing w:line="262" w:lineRule="exact"/>
                                <w:ind w:left="170"/>
                                <w:rPr>
                                  <w:sz w:val="17"/>
                                </w:rPr>
                              </w:pPr>
                              <w:r>
                                <w:rPr>
                                  <w:sz w:val="17"/>
                                </w:rPr>
                                <w:t>})</w:t>
                              </w:r>
                            </w:p>
                            <w:p w:rsidR="00F3793A" w:rsidRDefault="00F3793A" w:rsidP="00F3793A">
                              <w:pPr>
                                <w:spacing w:line="263" w:lineRule="exact"/>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line="264" w:lineRule="exact"/>
                                <w:ind w:left="170"/>
                                <w:rPr>
                                  <w:sz w:val="17"/>
                                </w:rPr>
                              </w:pPr>
                              <w:r>
                                <w:rPr>
                                  <w:sz w:val="17"/>
                                </w:rPr>
                                <w:t>return</w:t>
                              </w:r>
                              <w:r>
                                <w:rPr>
                                  <w:spacing w:val="29"/>
                                  <w:sz w:val="17"/>
                                </w:rPr>
                                <w:t xml:space="preserve"> </w:t>
                              </w:r>
                              <w:r>
                                <w:rPr>
                                  <w:sz w:val="17"/>
                                </w:rPr>
                                <w:t>res.send("파일이</w:t>
                              </w:r>
                              <w:r>
                                <w:rPr>
                                  <w:spacing w:val="29"/>
                                  <w:sz w:val="17"/>
                                </w:rPr>
                                <w:t xml:space="preserve"> </w:t>
                              </w:r>
                              <w:r>
                                <w:rPr>
                                  <w:sz w:val="17"/>
                                </w:rPr>
                                <w:t>손상되었습니다.")</w:t>
                              </w:r>
                            </w:p>
                            <w:p w:rsidR="00F3793A" w:rsidRDefault="00F3793A" w:rsidP="00F3793A">
                              <w:pPr>
                                <w:spacing w:line="226" w:lineRule="exact"/>
                                <w:rPr>
                                  <w:sz w:val="17"/>
                                </w:rPr>
                              </w:pPr>
                              <w:r>
                                <w:rPr>
                                  <w:sz w:val="17"/>
                                </w:rPr>
                                <w:t>}</w:t>
                              </w:r>
                            </w:p>
                          </w:txbxContent>
                        </wps:txbx>
                        <wps:bodyPr rot="0" vert="horz" wrap="square" lIns="0" tIns="0" rIns="0" bIns="0" anchor="t" anchorCtr="0" upright="1">
                          <a:noAutofit/>
                        </wps:bodyPr>
                      </wps:wsp>
                      <wps:wsp>
                        <wps:cNvPr id="577" name="docshape945"/>
                        <wps:cNvSpPr txBox="1">
                          <a:spLocks noChangeArrowheads="1"/>
                        </wps:cNvSpPr>
                        <wps:spPr bwMode="auto">
                          <a:xfrm>
                            <a:off x="729" y="8307"/>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76D10E36" id="그룹 571" o:spid="_x0000_s1830" style="width:433.1pt;height:437.5pt;mso-position-horizontal-relative:char;mso-position-vertical-relative:line" coordsize="8662,8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KgSYlRJz+P5y69Q8vl7&#10;lb+9oOSbKslRJT1/Vfn+F3IoUC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n5UCcDhz6l8ffn06eXz+Xy+f/k+fXn9NZW/fX0B8B++vZlKgIOpBDj9PJXv/9IDwE/+PpXv&#10;PwTg736ayvefAPAP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">
                <v:shape id="docshape940" o:spid="_x0000_s1831" type="#_x0000_t75" style="position:absolute;width:8662;height: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">
                  <v:imagedata r:id="rId255" o:title=""/>
                </v:shape>
                <v:shape id="docshape941" o:spid="_x0000_s1832" type="#_x0000_t75" style="position:absolute;left:14;top:853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">
                  <v:imagedata r:id="rId89" o:title=""/>
                </v:shape>
                <v:shape id="docshape942" o:spid="_x0000_s1833" type="#_x0000_t202" style="position:absolute;left:285;top:137;width:265;height:8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rsidR="00F3793A" w:rsidRDefault="00F3793A" w:rsidP="00F3793A">
                        <w:pPr>
                          <w:spacing w:line="225" w:lineRule="exact"/>
                          <w:rPr>
                            <w:sz w:val="17"/>
                          </w:rPr>
                        </w:pPr>
                        <w:r>
                          <w:rPr>
                            <w:color w:val="006565"/>
                            <w:sz w:val="17"/>
                          </w:rPr>
                          <w:t>10:</w:t>
                        </w:r>
                      </w:p>
                      <w:p w:rsidR="00F3793A" w:rsidRDefault="00F3793A" w:rsidP="00F3793A">
                        <w:pPr>
                          <w:spacing w:line="263" w:lineRule="exact"/>
                          <w:rPr>
                            <w:sz w:val="17"/>
                          </w:rPr>
                        </w:pPr>
                        <w:r>
                          <w:rPr>
                            <w:color w:val="006565"/>
                            <w:sz w:val="17"/>
                          </w:rPr>
                          <w:t>11:</w:t>
                        </w:r>
                      </w:p>
                      <w:p w:rsidR="00F3793A" w:rsidRDefault="00F3793A" w:rsidP="00F3793A">
                        <w:pPr>
                          <w:spacing w:line="264" w:lineRule="exact"/>
                          <w:rPr>
                            <w:sz w:val="17"/>
                          </w:rPr>
                        </w:pPr>
                        <w:r>
                          <w:rPr>
                            <w:color w:val="006565"/>
                            <w:sz w:val="17"/>
                          </w:rPr>
                          <w:t>12:</w:t>
                        </w:r>
                      </w:p>
                      <w:p w:rsidR="00F3793A" w:rsidRDefault="00F3793A" w:rsidP="00F3793A">
                        <w:pPr>
                          <w:spacing w:line="263" w:lineRule="exact"/>
                          <w:rPr>
                            <w:sz w:val="17"/>
                          </w:rPr>
                        </w:pPr>
                        <w:r>
                          <w:rPr>
                            <w:color w:val="006565"/>
                            <w:sz w:val="17"/>
                          </w:rPr>
                          <w:t>13:</w:t>
                        </w:r>
                      </w:p>
                      <w:p w:rsidR="00F3793A" w:rsidRDefault="00F3793A" w:rsidP="00F3793A">
                        <w:pPr>
                          <w:spacing w:line="263" w:lineRule="exact"/>
                          <w:rPr>
                            <w:sz w:val="17"/>
                          </w:rPr>
                        </w:pPr>
                        <w:r>
                          <w:rPr>
                            <w:color w:val="006565"/>
                            <w:sz w:val="17"/>
                          </w:rPr>
                          <w:t>14:</w:t>
                        </w:r>
                      </w:p>
                      <w:p w:rsidR="00F3793A" w:rsidRDefault="00F3793A" w:rsidP="00F3793A">
                        <w:pPr>
                          <w:spacing w:line="264" w:lineRule="exact"/>
                          <w:rPr>
                            <w:sz w:val="17"/>
                          </w:rPr>
                        </w:pPr>
                        <w:r>
                          <w:rPr>
                            <w:color w:val="006565"/>
                            <w:sz w:val="17"/>
                          </w:rPr>
                          <w:t>15:</w:t>
                        </w:r>
                      </w:p>
                      <w:p w:rsidR="00F3793A" w:rsidRDefault="00F3793A" w:rsidP="00F3793A">
                        <w:pPr>
                          <w:spacing w:line="263" w:lineRule="exact"/>
                          <w:rPr>
                            <w:sz w:val="17"/>
                          </w:rPr>
                        </w:pPr>
                        <w:r>
                          <w:rPr>
                            <w:color w:val="006565"/>
                            <w:sz w:val="17"/>
                          </w:rPr>
                          <w:t>16:</w:t>
                        </w:r>
                      </w:p>
                      <w:p w:rsidR="00F3793A" w:rsidRDefault="00F3793A" w:rsidP="00F3793A">
                        <w:pPr>
                          <w:spacing w:line="263" w:lineRule="exact"/>
                          <w:rPr>
                            <w:sz w:val="17"/>
                          </w:rPr>
                        </w:pPr>
                        <w:r>
                          <w:rPr>
                            <w:color w:val="006565"/>
                            <w:sz w:val="17"/>
                          </w:rPr>
                          <w:t>17:</w:t>
                        </w:r>
                      </w:p>
                      <w:p w:rsidR="00F3793A" w:rsidRDefault="00F3793A" w:rsidP="00F3793A">
                        <w:pPr>
                          <w:spacing w:line="264" w:lineRule="exact"/>
                          <w:rPr>
                            <w:sz w:val="17"/>
                          </w:rPr>
                        </w:pPr>
                        <w:r>
                          <w:rPr>
                            <w:color w:val="006565"/>
                            <w:sz w:val="17"/>
                          </w:rPr>
                          <w:t>18:</w:t>
                        </w:r>
                      </w:p>
                      <w:p w:rsidR="00F3793A" w:rsidRDefault="00F3793A" w:rsidP="00F3793A">
                        <w:pPr>
                          <w:spacing w:line="263" w:lineRule="exact"/>
                          <w:rPr>
                            <w:sz w:val="17"/>
                          </w:rPr>
                        </w:pPr>
                        <w:r>
                          <w:rPr>
                            <w:color w:val="006565"/>
                            <w:sz w:val="17"/>
                          </w:rPr>
                          <w:t>19:</w:t>
                        </w:r>
                      </w:p>
                      <w:p w:rsidR="00F3793A" w:rsidRDefault="00F3793A" w:rsidP="00F3793A">
                        <w:pPr>
                          <w:spacing w:line="263" w:lineRule="exact"/>
                          <w:rPr>
                            <w:sz w:val="17"/>
                          </w:rPr>
                        </w:pPr>
                        <w:r>
                          <w:rPr>
                            <w:color w:val="006565"/>
                            <w:sz w:val="17"/>
                          </w:rPr>
                          <w:t>20:</w:t>
                        </w:r>
                      </w:p>
                      <w:p w:rsidR="00F3793A" w:rsidRDefault="00F3793A" w:rsidP="00F3793A">
                        <w:pPr>
                          <w:spacing w:line="264" w:lineRule="exact"/>
                          <w:rPr>
                            <w:sz w:val="17"/>
                          </w:rPr>
                        </w:pPr>
                        <w:r>
                          <w:rPr>
                            <w:color w:val="006565"/>
                            <w:sz w:val="17"/>
                          </w:rPr>
                          <w:t>21:</w:t>
                        </w:r>
                      </w:p>
                      <w:p w:rsidR="00F3793A" w:rsidRDefault="00F3793A" w:rsidP="00F3793A">
                        <w:pPr>
                          <w:spacing w:line="263" w:lineRule="exact"/>
                          <w:rPr>
                            <w:sz w:val="17"/>
                          </w:rPr>
                        </w:pPr>
                        <w:r>
                          <w:rPr>
                            <w:color w:val="006565"/>
                            <w:sz w:val="17"/>
                          </w:rPr>
                          <w:t>22:</w:t>
                        </w:r>
                      </w:p>
                      <w:p w:rsidR="00F3793A" w:rsidRDefault="00F3793A" w:rsidP="00F3793A">
                        <w:pPr>
                          <w:spacing w:line="263" w:lineRule="exact"/>
                          <w:rPr>
                            <w:sz w:val="17"/>
                          </w:rPr>
                        </w:pPr>
                        <w:r>
                          <w:rPr>
                            <w:color w:val="006565"/>
                            <w:sz w:val="17"/>
                          </w:rPr>
                          <w:t>23:</w:t>
                        </w:r>
                      </w:p>
                      <w:p w:rsidR="00F3793A" w:rsidRDefault="00F3793A" w:rsidP="00F3793A">
                        <w:pPr>
                          <w:spacing w:line="264" w:lineRule="exact"/>
                          <w:rPr>
                            <w:sz w:val="17"/>
                          </w:rPr>
                        </w:pPr>
                        <w:r>
                          <w:rPr>
                            <w:color w:val="006565"/>
                            <w:sz w:val="17"/>
                          </w:rPr>
                          <w:t>24:</w:t>
                        </w:r>
                      </w:p>
                      <w:p w:rsidR="00F3793A" w:rsidRDefault="00F3793A" w:rsidP="00F3793A">
                        <w:pPr>
                          <w:spacing w:line="263" w:lineRule="exact"/>
                          <w:rPr>
                            <w:sz w:val="17"/>
                          </w:rPr>
                        </w:pPr>
                        <w:r>
                          <w:rPr>
                            <w:color w:val="006565"/>
                            <w:sz w:val="17"/>
                          </w:rPr>
                          <w:t>25:</w:t>
                        </w:r>
                      </w:p>
                      <w:p w:rsidR="00F3793A" w:rsidRDefault="00F3793A" w:rsidP="00F3793A">
                        <w:pPr>
                          <w:spacing w:line="263" w:lineRule="exact"/>
                          <w:rPr>
                            <w:sz w:val="17"/>
                          </w:rPr>
                        </w:pPr>
                        <w:r>
                          <w:rPr>
                            <w:color w:val="006565"/>
                            <w:sz w:val="17"/>
                          </w:rPr>
                          <w:t>26:</w:t>
                        </w:r>
                      </w:p>
                      <w:p w:rsidR="00F3793A" w:rsidRDefault="00F3793A" w:rsidP="00F3793A">
                        <w:pPr>
                          <w:spacing w:line="264" w:lineRule="exact"/>
                          <w:rPr>
                            <w:sz w:val="17"/>
                          </w:rPr>
                        </w:pPr>
                        <w:r>
                          <w:rPr>
                            <w:color w:val="006565"/>
                            <w:sz w:val="17"/>
                          </w:rPr>
                          <w:t>27:</w:t>
                        </w:r>
                      </w:p>
                      <w:p w:rsidR="00F3793A" w:rsidRDefault="00F3793A" w:rsidP="00F3793A">
                        <w:pPr>
                          <w:spacing w:line="263" w:lineRule="exact"/>
                          <w:rPr>
                            <w:sz w:val="17"/>
                          </w:rPr>
                        </w:pPr>
                        <w:r>
                          <w:rPr>
                            <w:color w:val="006565"/>
                            <w:sz w:val="17"/>
                          </w:rPr>
                          <w:t>28:</w:t>
                        </w:r>
                      </w:p>
                      <w:p w:rsidR="00F3793A" w:rsidRDefault="00F3793A" w:rsidP="00F3793A">
                        <w:pPr>
                          <w:spacing w:line="263" w:lineRule="exact"/>
                          <w:rPr>
                            <w:sz w:val="17"/>
                          </w:rPr>
                        </w:pPr>
                        <w:r>
                          <w:rPr>
                            <w:color w:val="006565"/>
                            <w:sz w:val="17"/>
                          </w:rPr>
                          <w:t>29:</w:t>
                        </w:r>
                      </w:p>
                      <w:p w:rsidR="00F3793A" w:rsidRDefault="00F3793A" w:rsidP="00F3793A">
                        <w:pPr>
                          <w:spacing w:line="264" w:lineRule="exact"/>
                          <w:rPr>
                            <w:sz w:val="17"/>
                          </w:rPr>
                        </w:pPr>
                        <w:r>
                          <w:rPr>
                            <w:color w:val="006565"/>
                            <w:sz w:val="17"/>
                          </w:rPr>
                          <w:t>30:</w:t>
                        </w:r>
                      </w:p>
                      <w:p w:rsidR="00F3793A" w:rsidRDefault="00F3793A" w:rsidP="00F3793A">
                        <w:pPr>
                          <w:spacing w:line="263" w:lineRule="exact"/>
                          <w:rPr>
                            <w:sz w:val="17"/>
                          </w:rPr>
                        </w:pPr>
                        <w:r>
                          <w:rPr>
                            <w:color w:val="006565"/>
                            <w:sz w:val="17"/>
                          </w:rPr>
                          <w:t>31:</w:t>
                        </w:r>
                      </w:p>
                      <w:p w:rsidR="00F3793A" w:rsidRDefault="00F3793A" w:rsidP="00F3793A">
                        <w:pPr>
                          <w:spacing w:line="263" w:lineRule="exact"/>
                          <w:rPr>
                            <w:sz w:val="17"/>
                          </w:rPr>
                        </w:pPr>
                        <w:r>
                          <w:rPr>
                            <w:color w:val="006565"/>
                            <w:sz w:val="17"/>
                          </w:rPr>
                          <w:t>32:</w:t>
                        </w:r>
                      </w:p>
                      <w:p w:rsidR="00F3793A" w:rsidRDefault="00F3793A" w:rsidP="00F3793A">
                        <w:pPr>
                          <w:spacing w:line="264" w:lineRule="exact"/>
                          <w:rPr>
                            <w:sz w:val="17"/>
                          </w:rPr>
                        </w:pPr>
                        <w:r>
                          <w:rPr>
                            <w:color w:val="006565"/>
                            <w:sz w:val="17"/>
                          </w:rPr>
                          <w:t>33:</w:t>
                        </w:r>
                      </w:p>
                      <w:p w:rsidR="00F3793A" w:rsidRDefault="00F3793A" w:rsidP="00F3793A">
                        <w:pPr>
                          <w:spacing w:line="263" w:lineRule="exact"/>
                          <w:rPr>
                            <w:sz w:val="17"/>
                          </w:rPr>
                        </w:pPr>
                        <w:r>
                          <w:rPr>
                            <w:color w:val="006565"/>
                            <w:sz w:val="17"/>
                          </w:rPr>
                          <w:t>34:</w:t>
                        </w:r>
                      </w:p>
                      <w:p w:rsidR="00F3793A" w:rsidRDefault="00F3793A" w:rsidP="00F3793A">
                        <w:pPr>
                          <w:spacing w:line="263" w:lineRule="exact"/>
                          <w:rPr>
                            <w:sz w:val="17"/>
                          </w:rPr>
                        </w:pPr>
                        <w:r>
                          <w:rPr>
                            <w:color w:val="006565"/>
                            <w:sz w:val="17"/>
                          </w:rPr>
                          <w:t>35:</w:t>
                        </w:r>
                      </w:p>
                      <w:p w:rsidR="00F3793A" w:rsidRDefault="00F3793A" w:rsidP="00F3793A">
                        <w:pPr>
                          <w:spacing w:line="264" w:lineRule="exact"/>
                          <w:rPr>
                            <w:sz w:val="17"/>
                          </w:rPr>
                        </w:pPr>
                        <w:r>
                          <w:rPr>
                            <w:color w:val="006565"/>
                            <w:sz w:val="17"/>
                          </w:rPr>
                          <w:t>36:</w:t>
                        </w:r>
                      </w:p>
                      <w:p w:rsidR="00F3793A" w:rsidRDefault="00F3793A" w:rsidP="00F3793A">
                        <w:pPr>
                          <w:spacing w:line="263" w:lineRule="exact"/>
                          <w:rPr>
                            <w:sz w:val="17"/>
                          </w:rPr>
                        </w:pPr>
                        <w:r>
                          <w:rPr>
                            <w:color w:val="006565"/>
                            <w:sz w:val="17"/>
                          </w:rPr>
                          <w:t>37:</w:t>
                        </w:r>
                      </w:p>
                      <w:p w:rsidR="00F3793A" w:rsidRDefault="00F3793A" w:rsidP="00F3793A">
                        <w:pPr>
                          <w:spacing w:line="263" w:lineRule="exact"/>
                          <w:rPr>
                            <w:sz w:val="17"/>
                          </w:rPr>
                        </w:pPr>
                        <w:r>
                          <w:rPr>
                            <w:color w:val="006565"/>
                            <w:sz w:val="17"/>
                          </w:rPr>
                          <w:t>38:</w:t>
                        </w:r>
                      </w:p>
                      <w:p w:rsidR="00F3793A" w:rsidRDefault="00F3793A" w:rsidP="00F3793A">
                        <w:pPr>
                          <w:spacing w:line="264" w:lineRule="exact"/>
                          <w:rPr>
                            <w:sz w:val="17"/>
                          </w:rPr>
                        </w:pPr>
                        <w:r>
                          <w:rPr>
                            <w:color w:val="006565"/>
                            <w:sz w:val="17"/>
                          </w:rPr>
                          <w:t>39:</w:t>
                        </w:r>
                      </w:p>
                      <w:p w:rsidR="00F3793A" w:rsidRDefault="00F3793A" w:rsidP="00F3793A">
                        <w:pPr>
                          <w:spacing w:line="263" w:lineRule="exact"/>
                          <w:rPr>
                            <w:sz w:val="17"/>
                          </w:rPr>
                        </w:pPr>
                        <w:r>
                          <w:rPr>
                            <w:color w:val="006565"/>
                            <w:sz w:val="17"/>
                          </w:rPr>
                          <w:t>40:</w:t>
                        </w:r>
                      </w:p>
                      <w:p w:rsidR="00F3793A" w:rsidRDefault="00F3793A" w:rsidP="00F3793A">
                        <w:pPr>
                          <w:spacing w:line="225" w:lineRule="exact"/>
                          <w:rPr>
                            <w:sz w:val="17"/>
                          </w:rPr>
                        </w:pPr>
                        <w:r>
                          <w:rPr>
                            <w:color w:val="006565"/>
                            <w:sz w:val="17"/>
                          </w:rPr>
                          <w:t>41:</w:t>
                        </w:r>
                      </w:p>
                    </w:txbxContent>
                  </v:textbox>
                </v:shape>
                <v:shape id="docshape943" o:spid="_x0000_s1834" type="#_x0000_t202" style="position:absolute;left:898;top:137;width:4025;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rsidR="00F3793A" w:rsidRDefault="00F3793A" w:rsidP="00F3793A">
                        <w:pPr>
                          <w:spacing w:line="225" w:lineRule="exact"/>
                          <w:rPr>
                            <w:sz w:val="17"/>
                          </w:rPr>
                        </w:pPr>
                        <w:r>
                          <w:rPr>
                            <w:sz w:val="17"/>
                          </w:rPr>
                          <w:t>http.get(url,</w:t>
                        </w:r>
                        <w:r>
                          <w:rPr>
                            <w:spacing w:val="32"/>
                            <w:sz w:val="17"/>
                          </w:rPr>
                          <w:t xml:space="preserve"> </w:t>
                        </w:r>
                        <w:r>
                          <w:rPr>
                            <w:sz w:val="17"/>
                          </w:rPr>
                          <w:t>(res)</w:t>
                        </w:r>
                        <w:r>
                          <w:rPr>
                            <w:spacing w:val="32"/>
                            <w:sz w:val="17"/>
                          </w:rPr>
                          <w:t xml:space="preserve"> </w:t>
                        </w:r>
                        <w:r>
                          <w:rPr>
                            <w:sz w:val="17"/>
                          </w:rPr>
                          <w:t>=&gt;</w:t>
                        </w:r>
                        <w:r>
                          <w:rPr>
                            <w:spacing w:val="29"/>
                            <w:sz w:val="17"/>
                          </w:rPr>
                          <w:t xml:space="preserve"> </w:t>
                        </w:r>
                        <w:r>
                          <w:rPr>
                            <w:sz w:val="17"/>
                          </w:rPr>
                          <w:t>{</w:t>
                        </w:r>
                      </w:p>
                      <w:p w:rsidR="00F3793A" w:rsidRDefault="00F3793A" w:rsidP="00F3793A">
                        <w:pPr>
                          <w:spacing w:line="263" w:lineRule="exact"/>
                          <w:ind w:left="170"/>
                          <w:rPr>
                            <w:sz w:val="17"/>
                          </w:rPr>
                        </w:pPr>
                        <w:r>
                          <w:rPr>
                            <w:sz w:val="17"/>
                          </w:rPr>
                          <w:t>const</w:t>
                        </w:r>
                        <w:r>
                          <w:rPr>
                            <w:spacing w:val="31"/>
                            <w:sz w:val="17"/>
                          </w:rPr>
                          <w:t xml:space="preserve"> </w:t>
                        </w:r>
                        <w:r>
                          <w:rPr>
                            <w:sz w:val="17"/>
                          </w:rPr>
                          <w:t>path</w:t>
                        </w:r>
                        <w:r>
                          <w:rPr>
                            <w:spacing w:val="30"/>
                            <w:sz w:val="17"/>
                          </w:rPr>
                          <w:t xml:space="preserve"> </w:t>
                        </w:r>
                        <w:r>
                          <w:rPr>
                            <w:sz w:val="17"/>
                          </w:rPr>
                          <w:t>=</w:t>
                        </w:r>
                        <w:r>
                          <w:rPr>
                            <w:spacing w:val="30"/>
                            <w:sz w:val="17"/>
                          </w:rPr>
                          <w:t xml:space="preserve"> </w:t>
                        </w:r>
                        <w:r>
                          <w:rPr>
                            <w:sz w:val="17"/>
                          </w:rPr>
                          <w:t>"./temp/sample1.js"</w:t>
                        </w:r>
                      </w:p>
                      <w:p w:rsidR="00F3793A" w:rsidRDefault="00F3793A" w:rsidP="00F3793A">
                        <w:pPr>
                          <w:spacing w:before="1" w:line="232" w:lineRule="auto"/>
                          <w:ind w:left="170" w:right="15"/>
                          <w:rPr>
                            <w:sz w:val="17"/>
                          </w:rPr>
                        </w:pPr>
                        <w:r>
                          <w:rPr>
                            <w:sz w:val="17"/>
                          </w:rPr>
                          <w:t>const</w:t>
                        </w:r>
                        <w:r>
                          <w:rPr>
                            <w:spacing w:val="25"/>
                            <w:sz w:val="17"/>
                          </w:rPr>
                          <w:t xml:space="preserve"> </w:t>
                        </w:r>
                        <w:r>
                          <w:rPr>
                            <w:sz w:val="17"/>
                          </w:rPr>
                          <w:t>writeStream</w:t>
                        </w:r>
                        <w:r>
                          <w:rPr>
                            <w:spacing w:val="25"/>
                            <w:sz w:val="17"/>
                          </w:rPr>
                          <w:t xml:space="preserve"> </w:t>
                        </w:r>
                        <w:r>
                          <w:rPr>
                            <w:sz w:val="17"/>
                          </w:rPr>
                          <w:t>=</w:t>
                        </w:r>
                        <w:r>
                          <w:rPr>
                            <w:spacing w:val="25"/>
                            <w:sz w:val="17"/>
                          </w:rPr>
                          <w:t xml:space="preserve"> </w:t>
                        </w:r>
                        <w:r>
                          <w:rPr>
                            <w:sz w:val="17"/>
                          </w:rPr>
                          <w:t>fs.createWriteStream(path);</w:t>
                        </w:r>
                        <w:r>
                          <w:rPr>
                            <w:spacing w:val="-47"/>
                            <w:sz w:val="17"/>
                          </w:rPr>
                          <w:t xml:space="preserve"> </w:t>
                        </w:r>
                        <w:r>
                          <w:rPr>
                            <w:sz w:val="17"/>
                          </w:rPr>
                          <w:t>res.pipe(writeStream);</w:t>
                        </w:r>
                      </w:p>
                      <w:p w:rsidR="00F3793A" w:rsidRDefault="00F3793A" w:rsidP="00F3793A">
                        <w:pPr>
                          <w:spacing w:line="232" w:lineRule="auto"/>
                          <w:ind w:left="339" w:right="41" w:hanging="170"/>
                          <w:rPr>
                            <w:sz w:val="17"/>
                          </w:rPr>
                        </w:pPr>
                        <w:r>
                          <w:rPr>
                            <w:sz w:val="17"/>
                          </w:rPr>
                          <w:t>writeStream.on("finish", ()</w:t>
                        </w:r>
                        <w:r>
                          <w:rPr>
                            <w:spacing w:val="1"/>
                            <w:sz w:val="17"/>
                          </w:rPr>
                          <w:t xml:space="preserve"> </w:t>
                        </w:r>
                        <w:r>
                          <w:rPr>
                            <w:sz w:val="17"/>
                          </w:rPr>
                          <w:t>=&gt;</w:t>
                        </w:r>
                        <w:r>
                          <w:rPr>
                            <w:spacing w:val="1"/>
                            <w:sz w:val="17"/>
                          </w:rPr>
                          <w:t xml:space="preserve"> </w:t>
                        </w:r>
                        <w:r>
                          <w:rPr>
                            <w:sz w:val="17"/>
                          </w:rPr>
                          <w:t>{</w:t>
                        </w:r>
                        <w:r>
                          <w:rPr>
                            <w:spacing w:val="-47"/>
                            <w:sz w:val="17"/>
                          </w:rPr>
                          <w:t xml:space="preserve"> </w:t>
                        </w:r>
                        <w:r>
                          <w:rPr>
                            <w:sz w:val="17"/>
                          </w:rPr>
                          <w:t>writeStream.close();</w:t>
                        </w:r>
                      </w:p>
                      <w:p w:rsidR="00F3793A" w:rsidRDefault="00F3793A" w:rsidP="00F3793A">
                        <w:pPr>
                          <w:spacing w:line="262" w:lineRule="exact"/>
                          <w:ind w:left="170"/>
                          <w:rPr>
                            <w:sz w:val="17"/>
                          </w:rPr>
                        </w:pPr>
                        <w:r>
                          <w:rPr>
                            <w:sz w:val="17"/>
                          </w:rPr>
                          <w:t>});</w:t>
                        </w:r>
                      </w:p>
                      <w:p w:rsidR="00F3793A" w:rsidRDefault="00F3793A" w:rsidP="00F3793A">
                        <w:pPr>
                          <w:spacing w:line="225" w:lineRule="exact"/>
                          <w:rPr>
                            <w:sz w:val="17"/>
                          </w:rPr>
                        </w:pPr>
                        <w:r>
                          <w:rPr>
                            <w:sz w:val="17"/>
                          </w:rPr>
                          <w:t>});</w:t>
                        </w:r>
                      </w:p>
                    </w:txbxContent>
                  </v:textbox>
                </v:shape>
                <v:shape id="docshape944" o:spid="_x0000_s1835" type="#_x0000_t202" style="position:absolute;left:898;top:2509;width:4801;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rsidR="00F3793A" w:rsidRDefault="00F3793A" w:rsidP="00F3793A">
                        <w:pPr>
                          <w:spacing w:line="225" w:lineRule="exact"/>
                          <w:rPr>
                            <w:sz w:val="17"/>
                          </w:rPr>
                        </w:pPr>
                        <w:r>
                          <w:rPr>
                            <w:sz w:val="17"/>
                          </w:rPr>
                          <w:t>const</w:t>
                        </w:r>
                        <w:r>
                          <w:rPr>
                            <w:spacing w:val="25"/>
                            <w:sz w:val="17"/>
                          </w:rPr>
                          <w:t xml:space="preserve"> </w:t>
                        </w:r>
                        <w:r>
                          <w:rPr>
                            <w:sz w:val="17"/>
                          </w:rPr>
                          <w:t>hash</w:t>
                        </w:r>
                        <w:r>
                          <w:rPr>
                            <w:spacing w:val="26"/>
                            <w:sz w:val="17"/>
                          </w:rPr>
                          <w:t xml:space="preserve"> </w:t>
                        </w:r>
                        <w:r>
                          <w:rPr>
                            <w:sz w:val="17"/>
                          </w:rPr>
                          <w:t>=</w:t>
                        </w:r>
                        <w:r>
                          <w:rPr>
                            <w:spacing w:val="25"/>
                            <w:sz w:val="17"/>
                          </w:rPr>
                          <w:t xml:space="preserve"> </w:t>
                        </w:r>
                        <w:r>
                          <w:rPr>
                            <w:sz w:val="17"/>
                          </w:rPr>
                          <w:t>crypto.createHash('sha256');</w:t>
                        </w:r>
                      </w:p>
                      <w:p w:rsidR="00F3793A" w:rsidRDefault="00F3793A" w:rsidP="00F3793A">
                        <w:pPr>
                          <w:spacing w:line="267" w:lineRule="exact"/>
                          <w:rPr>
                            <w:sz w:val="17"/>
                          </w:rPr>
                        </w:pPr>
                        <w:r>
                          <w:rPr>
                            <w:sz w:val="17"/>
                          </w:rPr>
                          <w:t>const</w:t>
                        </w:r>
                        <w:r>
                          <w:rPr>
                            <w:spacing w:val="26"/>
                            <w:sz w:val="17"/>
                          </w:rPr>
                          <w:t xml:space="preserve"> </w:t>
                        </w:r>
                        <w:r>
                          <w:rPr>
                            <w:sz w:val="17"/>
                          </w:rPr>
                          <w:t>input</w:t>
                        </w:r>
                        <w:r>
                          <w:rPr>
                            <w:spacing w:val="28"/>
                            <w:sz w:val="17"/>
                          </w:rPr>
                          <w:t xml:space="preserve"> </w:t>
                        </w:r>
                        <w:r>
                          <w:rPr>
                            <w:sz w:val="17"/>
                          </w:rPr>
                          <w:t>=</w:t>
                        </w:r>
                        <w:r>
                          <w:rPr>
                            <w:spacing w:val="27"/>
                            <w:sz w:val="17"/>
                          </w:rPr>
                          <w:t xml:space="preserve"> </w:t>
                        </w:r>
                        <w:r>
                          <w:rPr>
                            <w:sz w:val="17"/>
                          </w:rPr>
                          <w:t>fs.createReadStream("./temp/sample1.js");</w:t>
                        </w:r>
                      </w:p>
                      <w:p w:rsidR="00F3793A" w:rsidRDefault="00F3793A" w:rsidP="00F3793A">
                        <w:pPr>
                          <w:spacing w:before="5"/>
                          <w:rPr>
                            <w:sz w:val="16"/>
                          </w:rPr>
                        </w:pPr>
                      </w:p>
                      <w:p w:rsidR="00F3793A" w:rsidRDefault="00F3793A" w:rsidP="00F3793A">
                        <w:pPr>
                          <w:spacing w:line="232" w:lineRule="auto"/>
                          <w:ind w:left="170" w:hanging="171"/>
                          <w:rPr>
                            <w:sz w:val="17"/>
                          </w:rPr>
                        </w:pPr>
                        <w:r>
                          <w:rPr>
                            <w:sz w:val="17"/>
                          </w:rPr>
                          <w:t>let</w:t>
                        </w:r>
                        <w:r>
                          <w:rPr>
                            <w:spacing w:val="31"/>
                            <w:sz w:val="17"/>
                          </w:rPr>
                          <w:t xml:space="preserve"> </w:t>
                        </w:r>
                        <w:r>
                          <w:rPr>
                            <w:sz w:val="17"/>
                          </w:rPr>
                          <w:t>promise</w:t>
                        </w:r>
                        <w:r>
                          <w:rPr>
                            <w:spacing w:val="32"/>
                            <w:sz w:val="17"/>
                          </w:rPr>
                          <w:t xml:space="preserve"> </w:t>
                        </w:r>
                        <w:r>
                          <w:rPr>
                            <w:sz w:val="17"/>
                          </w:rPr>
                          <w:t>=</w:t>
                        </w:r>
                        <w:r>
                          <w:rPr>
                            <w:spacing w:val="31"/>
                            <w:sz w:val="17"/>
                          </w:rPr>
                          <w:t xml:space="preserve"> </w:t>
                        </w:r>
                        <w:r>
                          <w:rPr>
                            <w:sz w:val="17"/>
                          </w:rPr>
                          <w:t>new</w:t>
                        </w:r>
                        <w:r>
                          <w:rPr>
                            <w:spacing w:val="32"/>
                            <w:sz w:val="17"/>
                          </w:rPr>
                          <w:t xml:space="preserve"> </w:t>
                        </w:r>
                        <w:r>
                          <w:rPr>
                            <w:sz w:val="17"/>
                          </w:rPr>
                          <w:t>Promise</w:t>
                        </w:r>
                        <w:r>
                          <w:rPr>
                            <w:spacing w:val="33"/>
                            <w:sz w:val="17"/>
                          </w:rPr>
                          <w:t xml:space="preserve"> </w:t>
                        </w:r>
                        <w:r>
                          <w:rPr>
                            <w:sz w:val="17"/>
                          </w:rPr>
                          <w:t>((resolve,</w:t>
                        </w:r>
                        <w:r>
                          <w:rPr>
                            <w:spacing w:val="31"/>
                            <w:sz w:val="17"/>
                          </w:rPr>
                          <w:t xml:space="preserve"> </w:t>
                        </w:r>
                        <w:r>
                          <w:rPr>
                            <w:sz w:val="17"/>
                          </w:rPr>
                          <w:t>reject)</w:t>
                        </w:r>
                        <w:r>
                          <w:rPr>
                            <w:spacing w:val="33"/>
                            <w:sz w:val="17"/>
                          </w:rPr>
                          <w:t xml:space="preserve"> </w:t>
                        </w:r>
                        <w:r>
                          <w:rPr>
                            <w:sz w:val="17"/>
                          </w:rPr>
                          <w:t>=&gt;</w:t>
                        </w:r>
                        <w:r>
                          <w:rPr>
                            <w:spacing w:val="32"/>
                            <w:sz w:val="17"/>
                          </w:rPr>
                          <w:t xml:space="preserve"> </w:t>
                        </w:r>
                        <w:r>
                          <w:rPr>
                            <w:sz w:val="17"/>
                          </w:rPr>
                          <w:t>{</w:t>
                        </w:r>
                        <w:r>
                          <w:rPr>
                            <w:spacing w:val="-47"/>
                            <w:sz w:val="17"/>
                          </w:rPr>
                          <w:t xml:space="preserve"> </w:t>
                        </w:r>
                        <w:r>
                          <w:rPr>
                            <w:sz w:val="17"/>
                          </w:rPr>
                          <w:t>input.on("readable",</w:t>
                        </w:r>
                        <w:r>
                          <w:rPr>
                            <w:spacing w:val="33"/>
                            <w:sz w:val="17"/>
                          </w:rPr>
                          <w:t xml:space="preserve"> </w:t>
                        </w:r>
                        <w:r>
                          <w:rPr>
                            <w:sz w:val="17"/>
                          </w:rPr>
                          <w:t>()</w:t>
                        </w:r>
                        <w:r>
                          <w:rPr>
                            <w:spacing w:val="35"/>
                            <w:sz w:val="17"/>
                          </w:rPr>
                          <w:t xml:space="preserve"> </w:t>
                        </w:r>
                        <w:r>
                          <w:rPr>
                            <w:sz w:val="17"/>
                          </w:rPr>
                          <w:t>=&gt;</w:t>
                        </w:r>
                        <w:r>
                          <w:rPr>
                            <w:spacing w:val="33"/>
                            <w:sz w:val="17"/>
                          </w:rPr>
                          <w:t xml:space="preserve"> </w:t>
                        </w:r>
                        <w:r>
                          <w:rPr>
                            <w:sz w:val="17"/>
                          </w:rPr>
                          <w:t>{</w:t>
                        </w:r>
                      </w:p>
                      <w:p w:rsidR="00F3793A" w:rsidRDefault="00F3793A" w:rsidP="00F3793A">
                        <w:pPr>
                          <w:spacing w:line="262" w:lineRule="exact"/>
                          <w:ind w:left="339"/>
                          <w:rPr>
                            <w:sz w:val="17"/>
                          </w:rPr>
                        </w:pPr>
                        <w:r>
                          <w:rPr>
                            <w:sz w:val="17"/>
                          </w:rPr>
                          <w:t>const</w:t>
                        </w:r>
                        <w:r>
                          <w:rPr>
                            <w:spacing w:val="30"/>
                            <w:sz w:val="17"/>
                          </w:rPr>
                          <w:t xml:space="preserve"> </w:t>
                        </w:r>
                        <w:r>
                          <w:rPr>
                            <w:sz w:val="17"/>
                          </w:rPr>
                          <w:t>data</w:t>
                        </w:r>
                        <w:r>
                          <w:rPr>
                            <w:spacing w:val="31"/>
                            <w:sz w:val="17"/>
                          </w:rPr>
                          <w:t xml:space="preserve"> </w:t>
                        </w:r>
                        <w:r>
                          <w:rPr>
                            <w:sz w:val="17"/>
                          </w:rPr>
                          <w:t>=</w:t>
                        </w:r>
                        <w:r>
                          <w:rPr>
                            <w:spacing w:val="31"/>
                            <w:sz w:val="17"/>
                          </w:rPr>
                          <w:t xml:space="preserve"> </w:t>
                        </w:r>
                        <w:r>
                          <w:rPr>
                            <w:sz w:val="17"/>
                          </w:rPr>
                          <w:t>input.read();</w:t>
                        </w:r>
                      </w:p>
                      <w:p w:rsidR="00F3793A" w:rsidRDefault="00F3793A" w:rsidP="00F3793A">
                        <w:pPr>
                          <w:spacing w:before="2" w:line="232" w:lineRule="auto"/>
                          <w:ind w:left="508" w:right="1737"/>
                          <w:rPr>
                            <w:sz w:val="17"/>
                          </w:rPr>
                        </w:pPr>
                        <w:r>
                          <w:rPr>
                            <w:sz w:val="17"/>
                          </w:rPr>
                          <w:t>if</w:t>
                        </w:r>
                        <w:r>
                          <w:rPr>
                            <w:spacing w:val="1"/>
                            <w:sz w:val="17"/>
                          </w:rPr>
                          <w:t xml:space="preserve"> </w:t>
                        </w:r>
                        <w:r>
                          <w:rPr>
                            <w:sz w:val="17"/>
                          </w:rPr>
                          <w:t>(data)</w:t>
                        </w:r>
                        <w:r>
                          <w:rPr>
                            <w:spacing w:val="1"/>
                            <w:sz w:val="17"/>
                          </w:rPr>
                          <w:t xml:space="preserve"> </w:t>
                        </w:r>
                        <w:r>
                          <w:rPr>
                            <w:sz w:val="17"/>
                          </w:rPr>
                          <w:t>{ hash.update(data);</w:t>
                        </w:r>
                        <w:r>
                          <w:rPr>
                            <w:spacing w:val="1"/>
                            <w:sz w:val="17"/>
                          </w:rPr>
                          <w:t xml:space="preserve"> </w:t>
                        </w:r>
                        <w:r>
                          <w:rPr>
                            <w:sz w:val="17"/>
                          </w:rPr>
                          <w:t>}</w:t>
                        </w:r>
                        <w:r>
                          <w:rPr>
                            <w:spacing w:val="1"/>
                            <w:sz w:val="17"/>
                          </w:rPr>
                          <w:t xml:space="preserve"> </w:t>
                        </w:r>
                        <w:r>
                          <w:rPr>
                            <w:sz w:val="17"/>
                          </w:rPr>
                          <w:t>else</w:t>
                        </w:r>
                        <w:r>
                          <w:rPr>
                            <w:spacing w:val="33"/>
                            <w:sz w:val="17"/>
                          </w:rPr>
                          <w:t xml:space="preserve"> </w:t>
                        </w:r>
                        <w:r>
                          <w:rPr>
                            <w:sz w:val="17"/>
                          </w:rPr>
                          <w:t>{</w:t>
                        </w:r>
                        <w:r>
                          <w:rPr>
                            <w:spacing w:val="21"/>
                            <w:sz w:val="17"/>
                          </w:rPr>
                          <w:t xml:space="preserve"> </w:t>
                        </w:r>
                        <w:r>
                          <w:rPr>
                            <w:sz w:val="17"/>
                          </w:rPr>
                          <w:t>resolve();</w:t>
                        </w:r>
                        <w:r>
                          <w:rPr>
                            <w:spacing w:val="20"/>
                            <w:sz w:val="17"/>
                          </w:rPr>
                          <w:t xml:space="preserve"> </w:t>
                        </w:r>
                        <w:r>
                          <w:rPr>
                            <w:sz w:val="17"/>
                          </w:rPr>
                          <w:t>}</w:t>
                        </w:r>
                      </w:p>
                      <w:p w:rsidR="00F3793A" w:rsidRDefault="00F3793A" w:rsidP="00F3793A">
                        <w:pPr>
                          <w:spacing w:line="262" w:lineRule="exact"/>
                          <w:ind w:left="254"/>
                          <w:rPr>
                            <w:sz w:val="17"/>
                          </w:rPr>
                        </w:pPr>
                        <w:r>
                          <w:rPr>
                            <w:sz w:val="17"/>
                          </w:rPr>
                          <w:t>})</w:t>
                        </w:r>
                      </w:p>
                      <w:p w:rsidR="00F3793A" w:rsidRDefault="00F3793A" w:rsidP="00F3793A">
                        <w:pPr>
                          <w:spacing w:line="268" w:lineRule="exact"/>
                          <w:rPr>
                            <w:sz w:val="17"/>
                          </w:rPr>
                        </w:pPr>
                        <w:r>
                          <w:rPr>
                            <w:sz w:val="17"/>
                          </w:rPr>
                          <w:t>});</w:t>
                        </w:r>
                      </w:p>
                      <w:p w:rsidR="00F3793A" w:rsidRDefault="00F3793A" w:rsidP="00F3793A">
                        <w:pPr>
                          <w:spacing w:before="15"/>
                          <w:rPr>
                            <w:sz w:val="15"/>
                          </w:rPr>
                        </w:pPr>
                      </w:p>
                      <w:p w:rsidR="00F3793A" w:rsidRDefault="00F3793A" w:rsidP="00F3793A">
                        <w:pPr>
                          <w:spacing w:line="268" w:lineRule="exact"/>
                          <w:rPr>
                            <w:sz w:val="17"/>
                          </w:rPr>
                        </w:pPr>
                        <w:r>
                          <w:rPr>
                            <w:sz w:val="17"/>
                          </w:rPr>
                          <w:t>await</w:t>
                        </w:r>
                        <w:r>
                          <w:rPr>
                            <w:spacing w:val="30"/>
                            <w:sz w:val="17"/>
                          </w:rPr>
                          <w:t xml:space="preserve"> </w:t>
                        </w:r>
                        <w:r>
                          <w:rPr>
                            <w:sz w:val="17"/>
                          </w:rPr>
                          <w:t>promise;</w:t>
                        </w:r>
                      </w:p>
                      <w:p w:rsidR="00F3793A" w:rsidRDefault="00F3793A" w:rsidP="00F3793A">
                        <w:pPr>
                          <w:spacing w:line="268" w:lineRule="exact"/>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fileHash</w:t>
                        </w:r>
                        <w:r>
                          <w:rPr>
                            <w:rFonts w:ascii="KoPub돋움체 Bold"/>
                            <w:b/>
                            <w:color w:val="0000FF"/>
                            <w:spacing w:val="30"/>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hash.digest('he</w:t>
                        </w:r>
                        <w:r>
                          <w:rPr>
                            <w:rFonts w:ascii="KoPub돋움체 Bold"/>
                            <w:b/>
                            <w:smallCaps/>
                            <w:color w:val="0000FF"/>
                            <w:sz w:val="17"/>
                          </w:rPr>
                          <w:t>x</w:t>
                        </w:r>
                        <w:r>
                          <w:rPr>
                            <w:rFonts w:ascii="KoPub돋움체 Bold"/>
                            <w:b/>
                            <w:color w:val="0000FF"/>
                            <w:sz w:val="17"/>
                          </w:rPr>
                          <w:t>');</w:t>
                        </w:r>
                      </w:p>
                      <w:p w:rsidR="00F3793A" w:rsidRDefault="00F3793A" w:rsidP="00F3793A">
                        <w:pPr>
                          <w:spacing w:before="4"/>
                          <w:rPr>
                            <w:rFonts w:ascii="KoPub돋움체 Bold"/>
                            <w:b/>
                            <w:sz w:val="16"/>
                          </w:rPr>
                        </w:pPr>
                      </w:p>
                      <w:p w:rsidR="00F3793A" w:rsidRDefault="00F3793A" w:rsidP="00F3793A">
                        <w:pPr>
                          <w:spacing w:line="232" w:lineRule="auto"/>
                          <w:ind w:right="1673"/>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1"/>
                            <w:sz w:val="17"/>
                          </w:rPr>
                          <w:t xml:space="preserve"> </w:t>
                        </w:r>
                        <w:r>
                          <w:rPr>
                            <w:rFonts w:ascii="KoPub돋움체 Bold" w:eastAsia="KoPub돋움체 Bold" w:hint="eastAsia"/>
                            <w:b/>
                            <w:color w:val="009900"/>
                            <w:sz w:val="17"/>
                          </w:rPr>
                          <w:t>무결성</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검증에</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통과할</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경우에만</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파일</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사용</w:t>
                        </w:r>
                        <w:r>
                          <w:rPr>
                            <w:rFonts w:ascii="KoPub돋움체 Bold" w:eastAsia="KoPub돋움체 Bold" w:hint="eastAsia"/>
                            <w:b/>
                            <w:color w:val="009900"/>
                            <w:spacing w:val="-47"/>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(fileHash</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codeHash)</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p>
                      <w:p w:rsidR="00F3793A" w:rsidRDefault="00F3793A" w:rsidP="00F3793A">
                        <w:pPr>
                          <w:spacing w:line="232" w:lineRule="auto"/>
                          <w:ind w:left="339" w:hanging="170"/>
                          <w:rPr>
                            <w:sz w:val="17"/>
                          </w:rPr>
                        </w:pPr>
                        <w:r>
                          <w:rPr>
                            <w:sz w:val="17"/>
                          </w:rPr>
                          <w:t>fs.readFile("./temp/sample1.js",</w:t>
                        </w:r>
                        <w:r>
                          <w:rPr>
                            <w:spacing w:val="29"/>
                            <w:sz w:val="17"/>
                          </w:rPr>
                          <w:t xml:space="preserve"> </w:t>
                        </w:r>
                        <w:r>
                          <w:rPr>
                            <w:sz w:val="17"/>
                          </w:rPr>
                          <w:t>"utf8",</w:t>
                        </w:r>
                        <w:r>
                          <w:rPr>
                            <w:spacing w:val="29"/>
                            <w:sz w:val="17"/>
                          </w:rPr>
                          <w:t xml:space="preserve"> </w:t>
                        </w:r>
                        <w:r>
                          <w:rPr>
                            <w:sz w:val="17"/>
                          </w:rPr>
                          <w:t>function</w:t>
                        </w:r>
                        <w:r>
                          <w:rPr>
                            <w:spacing w:val="28"/>
                            <w:sz w:val="17"/>
                          </w:rPr>
                          <w:t xml:space="preserve"> </w:t>
                        </w:r>
                        <w:r>
                          <w:rPr>
                            <w:sz w:val="17"/>
                          </w:rPr>
                          <w:t>(err,</w:t>
                        </w:r>
                        <w:r>
                          <w:rPr>
                            <w:spacing w:val="28"/>
                            <w:sz w:val="17"/>
                          </w:rPr>
                          <w:t xml:space="preserve"> </w:t>
                        </w:r>
                        <w:r>
                          <w:rPr>
                            <w:sz w:val="17"/>
                          </w:rPr>
                          <w:t>buf)</w:t>
                        </w:r>
                        <w:r>
                          <w:rPr>
                            <w:spacing w:val="28"/>
                            <w:sz w:val="17"/>
                          </w:rPr>
                          <w:t xml:space="preserve"> </w:t>
                        </w:r>
                        <w:r>
                          <w:rPr>
                            <w:sz w:val="17"/>
                          </w:rPr>
                          <w:t>{</w:t>
                        </w:r>
                        <w:r>
                          <w:rPr>
                            <w:spacing w:val="-47"/>
                            <w:sz w:val="17"/>
                          </w:rPr>
                          <w:t xml:space="preserve"> </w:t>
                        </w:r>
                        <w:r>
                          <w:rPr>
                            <w:sz w:val="17"/>
                          </w:rPr>
                          <w:t>res.end(buf);</w:t>
                        </w:r>
                      </w:p>
                      <w:p w:rsidR="00F3793A" w:rsidRDefault="00F3793A" w:rsidP="00F3793A">
                        <w:pPr>
                          <w:spacing w:line="262" w:lineRule="exact"/>
                          <w:ind w:left="170"/>
                          <w:rPr>
                            <w:sz w:val="17"/>
                          </w:rPr>
                        </w:pPr>
                        <w:r>
                          <w:rPr>
                            <w:sz w:val="17"/>
                          </w:rPr>
                          <w:t>})</w:t>
                        </w:r>
                      </w:p>
                      <w:p w:rsidR="00F3793A" w:rsidRDefault="00F3793A" w:rsidP="00F3793A">
                        <w:pPr>
                          <w:spacing w:line="263" w:lineRule="exact"/>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line="264" w:lineRule="exact"/>
                          <w:ind w:left="170"/>
                          <w:rPr>
                            <w:sz w:val="17"/>
                          </w:rPr>
                        </w:pPr>
                        <w:r>
                          <w:rPr>
                            <w:sz w:val="17"/>
                          </w:rPr>
                          <w:t>return</w:t>
                        </w:r>
                        <w:r>
                          <w:rPr>
                            <w:spacing w:val="29"/>
                            <w:sz w:val="17"/>
                          </w:rPr>
                          <w:t xml:space="preserve"> </w:t>
                        </w:r>
                        <w:r>
                          <w:rPr>
                            <w:sz w:val="17"/>
                          </w:rPr>
                          <w:t>res.send("파일이</w:t>
                        </w:r>
                        <w:r>
                          <w:rPr>
                            <w:spacing w:val="29"/>
                            <w:sz w:val="17"/>
                          </w:rPr>
                          <w:t xml:space="preserve"> </w:t>
                        </w:r>
                        <w:r>
                          <w:rPr>
                            <w:sz w:val="17"/>
                          </w:rPr>
                          <w:t>손상되었습니다.")</w:t>
                        </w:r>
                      </w:p>
                      <w:p w:rsidR="00F3793A" w:rsidRDefault="00F3793A" w:rsidP="00F3793A">
                        <w:pPr>
                          <w:spacing w:line="226" w:lineRule="exact"/>
                          <w:rPr>
                            <w:sz w:val="17"/>
                          </w:rPr>
                        </w:pPr>
                        <w:r>
                          <w:rPr>
                            <w:sz w:val="17"/>
                          </w:rPr>
                          <w:t>}</w:t>
                        </w:r>
                      </w:p>
                    </w:txbxContent>
                  </v:textbox>
                </v:shape>
                <v:shape id="docshape945" o:spid="_x0000_s1836" type="#_x0000_t202" style="position:absolute;left:729;top:8307;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24"/>
          <w:szCs w:val="24"/>
        </w:rPr>
      </w:pPr>
    </w:p>
    <w:p w:rsidR="00F3793A" w:rsidRPr="00F3793A" w:rsidRDefault="00F3793A" w:rsidP="00F3793A">
      <w:pPr>
        <w:widowControl w:val="0"/>
        <w:wordWrap w:val="0"/>
        <w:autoSpaceDE w:val="0"/>
        <w:autoSpaceDN w:val="0"/>
        <w:adjustRightInd/>
        <w:snapToGrid w:val="0"/>
        <w:spacing w:line="254" w:lineRule="auto"/>
        <w:textAlignment w:val="auto"/>
        <w:rPr>
          <w:rFonts w:asciiTheme="minorEastAsia" w:eastAsiaTheme="minorEastAsia" w:hAnsiTheme="minorEastAsia" w:cs="맑은 고딕"/>
          <w:kern w:val="2"/>
          <w:sz w:val="18"/>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3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Cs w:val="22"/>
        </w:rPr>
      </w:pPr>
      <w:bookmarkStart w:id="524" w:name="_TOC_250011"/>
      <w:bookmarkStart w:id="525" w:name="_Toc134698564"/>
      <w:r w:rsidRPr="00F3793A">
        <w:rPr>
          <w:rFonts w:asciiTheme="minorEastAsia" w:eastAsiaTheme="minorEastAsia" w:hAnsiTheme="minorEastAsia" w:cs="맑은 고딕"/>
          <w:b/>
          <w:kern w:val="2"/>
          <w:sz w:val="24"/>
          <w:szCs w:val="24"/>
        </w:rPr>
        <w:t xml:space="preserve">반복된 인증시도 제한 기능 </w:t>
      </w:r>
      <w:bookmarkEnd w:id="524"/>
      <w:r w:rsidRPr="00F3793A">
        <w:rPr>
          <w:rFonts w:asciiTheme="minorEastAsia" w:eastAsiaTheme="minorEastAsia" w:hAnsiTheme="minorEastAsia" w:cs="맑은 고딕"/>
          <w:b/>
          <w:kern w:val="2"/>
          <w:sz w:val="24"/>
          <w:szCs w:val="24"/>
        </w:rPr>
        <w:t>부재</w:t>
      </w:r>
      <w:bookmarkEnd w:id="525"/>
    </w:p>
    <w:p w:rsidR="00F3793A" w:rsidRPr="00F3793A" w:rsidRDefault="00F3793A" w:rsidP="00F3793A">
      <w:pPr>
        <w:widowControl w:val="0"/>
        <w:wordWrap w:val="0"/>
        <w:autoSpaceDE w:val="0"/>
        <w:autoSpaceDN w:val="0"/>
        <w:adjustRightInd/>
        <w:snapToGrid w:val="0"/>
        <w:spacing w:before="5" w:line="240" w:lineRule="auto"/>
        <w:textAlignment w:val="auto"/>
        <w:rPr>
          <w:rFonts w:asciiTheme="minorEastAsia" w:eastAsiaTheme="minorEastAsia" w:hAnsiTheme="minorEastAsia" w:cs="맑은 고딕"/>
          <w:kern w:val="2"/>
          <w:sz w:val="15"/>
          <w:szCs w:val="24"/>
        </w:rPr>
      </w:pPr>
    </w:p>
    <w:p w:rsidR="00F3793A" w:rsidRPr="00F3793A" w:rsidRDefault="00F3793A" w:rsidP="00F3793A">
      <w:pPr>
        <w:keepNext/>
        <w:widowControl w:val="0"/>
        <w:numPr>
          <w:ilvl w:val="0"/>
          <w:numId w:val="150"/>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26" w:name="_Toc134698565"/>
      <w:r w:rsidRPr="00F3793A">
        <w:rPr>
          <w:rFonts w:asciiTheme="minorEastAsia" w:eastAsiaTheme="minorEastAsia" w:hAnsiTheme="minorEastAsia" w:cs="맑은 고딕"/>
          <w:b/>
          <w:kern w:val="2"/>
          <w:szCs w:val="22"/>
        </w:rPr>
        <w:t>개요</w:t>
      </w:r>
      <w:bookmarkEnd w:id="526"/>
    </w:p>
    <w:p w:rsidR="00F3793A" w:rsidRPr="00F3793A" w:rsidRDefault="00F3793A" w:rsidP="00F3793A">
      <w:pPr>
        <w:widowControl w:val="0"/>
        <w:wordWrap w:val="0"/>
        <w:autoSpaceDE w:val="0"/>
        <w:autoSpaceDN w:val="0"/>
        <w:adjustRightInd/>
        <w:snapToGrid w:val="0"/>
        <w:spacing w:before="2" w:line="240" w:lineRule="auto"/>
        <w:textAlignment w:val="auto"/>
        <w:rPr>
          <w:rFonts w:asciiTheme="minorEastAsia" w:eastAsiaTheme="minorEastAsia" w:hAnsiTheme="minorEastAsia" w:cs="맑은 고딕"/>
          <w:b/>
          <w:kern w:val="2"/>
          <w:sz w:val="8"/>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일정 시간 내에 여러 번의 인증 시도 시 계정 잠금 또는 추가 인증 방법 등의 충분한 조치가 수행되지 않는 경우, 공격자는 인증에 성공할 가능성이 높은 계정과 패스워드들을 사전(Dictionary)으로 만들고 무차별 대입 (brute-force)하여 로그인 성공 및 권한 획득이 가능하다.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악의적인 사용자의 반복된 인증 시도 자체를 클라이언트측에서 단독으로 제한하거나, 서버와의 연계를 통해 어느 정도 차단 효과를 기대할 수 있지만, 궁극적으로는 안전한 서버측 코드가 구현되어야만 무작위 대입 공격에 대응할 수 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0"/>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27" w:name="_Toc134698566"/>
      <w:r w:rsidRPr="00F3793A">
        <w:rPr>
          <w:rFonts w:asciiTheme="minorEastAsia" w:eastAsiaTheme="minorEastAsia" w:hAnsiTheme="minorEastAsia" w:cs="맑은 고딕"/>
          <w:b/>
          <w:kern w:val="2"/>
          <w:szCs w:val="22"/>
        </w:rPr>
        <w:t>안전한 코딩기법</w:t>
      </w:r>
      <w:bookmarkEnd w:id="52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최대 인증시도 횟수를 적절한 횟수로 제한하고 설정된 인증 실패 횟수를 초과할 경우 계정을 잠금 하거나 추가적인 인증 과정을 거쳐서 시스템에 접근이 가능하도록 한다. 코드 상에서 인증 시도 횟수를 제한하는 방법 외에 CAPTCHA나 Two-Factor 인증 방법도 설계 시부터 고려해야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0"/>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28" w:name="_Toc134698567"/>
      <w:r w:rsidRPr="00F3793A">
        <w:rPr>
          <w:rFonts w:asciiTheme="minorEastAsia" w:eastAsiaTheme="minorEastAsia" w:hAnsiTheme="minorEastAsia" w:cs="맑은 고딕"/>
          <w:b/>
          <w:kern w:val="2"/>
          <w:szCs w:val="22"/>
        </w:rPr>
        <w:t>코드예제</w:t>
      </w:r>
      <w:bookmarkEnd w:id="52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사용자 로그인 시도에 대한 횟수를 제한하지 않는 코드를 보여 준다.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ind w:left="182"/>
        <w:textAlignment w:val="auto"/>
        <w:rPr>
          <w:rFonts w:asciiTheme="minorEastAsia" w:eastAsiaTheme="minorEastAsia" w:hAnsiTheme="minorEastAsia" w:cs="맑은 고딕"/>
          <w:kern w:val="2"/>
          <w:szCs w:val="24"/>
        </w:rPr>
      </w:pPr>
      <w:r w:rsidRPr="00F3793A">
        <w:rPr>
          <w:rFonts w:asciiTheme="minorEastAsia" w:eastAsiaTheme="minorEastAsia" w:hAnsiTheme="minorEastAsia" w:cs="맑은 고딕"/>
          <w:noProof/>
          <w:kern w:val="2"/>
          <w:szCs w:val="24"/>
        </w:rPr>
        <mc:AlternateContent>
          <mc:Choice Requires="wpg">
            <w:drawing>
              <wp:inline distT="0" distB="0" distL="0" distR="0" wp14:anchorId="2740BD09" wp14:editId="79A0C15B">
                <wp:extent cx="5500370" cy="3432810"/>
                <wp:effectExtent l="0" t="2540" r="6985" b="3175"/>
                <wp:docPr id="1515" name="그룹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432810"/>
                          <a:chOff x="0" y="0"/>
                          <a:chExt cx="8662" cy="5406"/>
                        </a:xfrm>
                      </wpg:grpSpPr>
                      <pic:pic xmlns:pic="http://schemas.openxmlformats.org/drawingml/2006/picture">
                        <pic:nvPicPr>
                          <pic:cNvPr id="1516" name="docshape95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376"/>
                            <a:ext cx="8662" cy="4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7" name="docshape95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5199"/>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8" name="docshape953"/>
                        <wps:cNvSpPr txBox="1">
                          <a:spLocks noChangeArrowheads="1"/>
                        </wps:cNvSpPr>
                        <wps:spPr bwMode="auto">
                          <a:xfrm>
                            <a:off x="285" y="570"/>
                            <a:ext cx="265" cy="4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29" w:lineRule="exact"/>
                                <w:rPr>
                                  <w:sz w:val="17"/>
                                </w:rPr>
                              </w:pPr>
                              <w:r>
                                <w:rPr>
                                  <w:color w:val="006565"/>
                                  <w:sz w:val="17"/>
                                </w:rPr>
                                <w:t>17:</w:t>
                              </w:r>
                            </w:p>
                          </w:txbxContent>
                        </wps:txbx>
                        <wps:bodyPr rot="0" vert="horz" wrap="square" lIns="0" tIns="0" rIns="0" bIns="0" anchor="t" anchorCtr="0" upright="1">
                          <a:noAutofit/>
                        </wps:bodyPr>
                      </wps:wsp>
                      <wps:wsp>
                        <wps:cNvPr id="1519" name="docshape954"/>
                        <wps:cNvSpPr txBox="1">
                          <a:spLocks noChangeArrowheads="1"/>
                        </wps:cNvSpPr>
                        <wps:spPr bwMode="auto">
                          <a:xfrm>
                            <a:off x="729" y="570"/>
                            <a:ext cx="2746"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8"/>
                                  <w:sz w:val="17"/>
                                </w:rPr>
                                <w:t xml:space="preserve"> </w:t>
                              </w:r>
                              <w:r>
                                <w:rPr>
                                  <w:sz w:val="17"/>
                                </w:rPr>
                                <w:t>crypto</w:t>
                              </w:r>
                              <w:r>
                                <w:rPr>
                                  <w:spacing w:val="29"/>
                                  <w:sz w:val="17"/>
                                </w:rPr>
                                <w:t xml:space="preserve"> </w:t>
                              </w:r>
                              <w:r>
                                <w:rPr>
                                  <w:sz w:val="17"/>
                                </w:rPr>
                                <w:t>=</w:t>
                              </w:r>
                              <w:r>
                                <w:rPr>
                                  <w:spacing w:val="28"/>
                                  <w:sz w:val="17"/>
                                </w:rPr>
                                <w:t xml:space="preserve"> </w:t>
                              </w:r>
                              <w:r>
                                <w:rPr>
                                  <w:sz w:val="17"/>
                                </w:rPr>
                                <w:t>require('crypto');</w:t>
                              </w:r>
                            </w:p>
                          </w:txbxContent>
                        </wps:txbx>
                        <wps:bodyPr rot="0" vert="horz" wrap="square" lIns="0" tIns="0" rIns="0" bIns="0" anchor="t" anchorCtr="0" upright="1">
                          <a:noAutofit/>
                        </wps:bodyPr>
                      </wps:wsp>
                      <wps:wsp>
                        <wps:cNvPr id="1520" name="docshape955"/>
                        <wps:cNvSpPr txBox="1">
                          <a:spLocks noChangeArrowheads="1"/>
                        </wps:cNvSpPr>
                        <wps:spPr bwMode="auto">
                          <a:xfrm>
                            <a:off x="729" y="1385"/>
                            <a:ext cx="3201"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2" w:lineRule="exact"/>
                                <w:ind w:left="169"/>
                                <w:rPr>
                                  <w:sz w:val="17"/>
                                </w:rPr>
                              </w:pPr>
                              <w:r>
                                <w:rPr>
                                  <w:sz w:val="17"/>
                                </w:rPr>
                                <w:t>const</w:t>
                              </w:r>
                              <w:r>
                                <w:rPr>
                                  <w:spacing w:val="31"/>
                                  <w:sz w:val="17"/>
                                </w:rPr>
                                <w:t xml:space="preserve"> </w:t>
                              </w:r>
                              <w:r>
                                <w:rPr>
                                  <w:sz w:val="17"/>
                                </w:rPr>
                                <w:t>id</w:t>
                              </w:r>
                              <w:r>
                                <w:rPr>
                                  <w:spacing w:val="32"/>
                                  <w:sz w:val="17"/>
                                </w:rPr>
                                <w:t xml:space="preserve"> </w:t>
                              </w:r>
                              <w:r>
                                <w:rPr>
                                  <w:sz w:val="17"/>
                                </w:rPr>
                                <w:t>=</w:t>
                              </w:r>
                              <w:r>
                                <w:rPr>
                                  <w:spacing w:val="32"/>
                                  <w:sz w:val="17"/>
                                </w:rPr>
                                <w:t xml:space="preserve"> </w:t>
                              </w:r>
                              <w:r>
                                <w:rPr>
                                  <w:sz w:val="17"/>
                                </w:rPr>
                                <w:t>req.body.id;</w:t>
                              </w:r>
                            </w:p>
                            <w:p w:rsidR="00F3793A" w:rsidRDefault="00F3793A" w:rsidP="00F3793A">
                              <w:pPr>
                                <w:spacing w:line="230" w:lineRule="exact"/>
                                <w:ind w:left="169"/>
                                <w:rPr>
                                  <w:sz w:val="17"/>
                                </w:rPr>
                              </w:pPr>
                              <w:r>
                                <w:rPr>
                                  <w:sz w:val="17"/>
                                </w:rPr>
                                <w:t>const</w:t>
                              </w:r>
                              <w:r>
                                <w:rPr>
                                  <w:spacing w:val="26"/>
                                  <w:sz w:val="17"/>
                                </w:rPr>
                                <w:t xml:space="preserve"> </w:t>
                              </w:r>
                              <w:r>
                                <w:rPr>
                                  <w:sz w:val="17"/>
                                </w:rPr>
                                <w:t>password</w:t>
                              </w:r>
                              <w:r>
                                <w:rPr>
                                  <w:spacing w:val="28"/>
                                  <w:sz w:val="17"/>
                                </w:rPr>
                                <w:t xml:space="preserve"> </w:t>
                              </w:r>
                              <w:r>
                                <w:rPr>
                                  <w:sz w:val="17"/>
                                </w:rPr>
                                <w:t>=</w:t>
                              </w:r>
                              <w:r>
                                <w:rPr>
                                  <w:spacing w:val="27"/>
                                  <w:sz w:val="17"/>
                                </w:rPr>
                                <w:t xml:space="preserve"> </w:t>
                              </w:r>
                              <w:r>
                                <w:rPr>
                                  <w:sz w:val="17"/>
                                </w:rPr>
                                <w:t>req.body.password;</w:t>
                              </w:r>
                            </w:p>
                          </w:txbxContent>
                        </wps:txbx>
                        <wps:bodyPr rot="0" vert="horz" wrap="square" lIns="0" tIns="0" rIns="0" bIns="0" anchor="t" anchorCtr="0" upright="1">
                          <a:noAutofit/>
                        </wps:bodyPr>
                      </wps:wsp>
                      <wps:wsp>
                        <wps:cNvPr id="1521" name="docshape956"/>
                        <wps:cNvSpPr txBox="1">
                          <a:spLocks noChangeArrowheads="1"/>
                        </wps:cNvSpPr>
                        <wps:spPr bwMode="auto">
                          <a:xfrm>
                            <a:off x="898" y="2471"/>
                            <a:ext cx="6807" cy="2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2"/>
                                  <w:sz w:val="17"/>
                                </w:rPr>
                                <w:t xml:space="preserve"> </w:t>
                              </w:r>
                              <w:r>
                                <w:rPr>
                                  <w:sz w:val="17"/>
                                </w:rPr>
                                <w:t>hashPassword</w:t>
                              </w:r>
                              <w:r>
                                <w:rPr>
                                  <w:spacing w:val="24"/>
                                  <w:sz w:val="17"/>
                                </w:rPr>
                                <w:t xml:space="preserve"> </w:t>
                              </w:r>
                              <w:r>
                                <w:rPr>
                                  <w:sz w:val="17"/>
                                </w:rPr>
                                <w:t>=</w:t>
                              </w:r>
                              <w:r>
                                <w:rPr>
                                  <w:spacing w:val="24"/>
                                  <w:sz w:val="17"/>
                                </w:rPr>
                                <w:t xml:space="preserve"> </w:t>
                              </w:r>
                              <w:r>
                                <w:rPr>
                                  <w:sz w:val="17"/>
                                </w:rPr>
                                <w:t>crypto.createHash("sha512").update(password).digest("base64");</w:t>
                              </w:r>
                            </w:p>
                            <w:p w:rsidR="00F3793A" w:rsidRDefault="00F3793A" w:rsidP="00F3793A">
                              <w:pPr>
                                <w:rPr>
                                  <w:sz w:val="17"/>
                                </w:rPr>
                              </w:pPr>
                              <w:r>
                                <w:rPr>
                                  <w:sz w:val="17"/>
                                </w:rPr>
                                <w:t>const</w:t>
                              </w:r>
                              <w:r>
                                <w:rPr>
                                  <w:spacing w:val="21"/>
                                  <w:sz w:val="17"/>
                                </w:rPr>
                                <w:t xml:space="preserve"> </w:t>
                              </w:r>
                              <w:r>
                                <w:rPr>
                                  <w:sz w:val="17"/>
                                </w:rPr>
                                <w:t>currentHashPassword</w:t>
                              </w:r>
                              <w:r>
                                <w:rPr>
                                  <w:spacing w:val="22"/>
                                  <w:sz w:val="17"/>
                                </w:rPr>
                                <w:t xml:space="preserve"> </w:t>
                              </w:r>
                              <w:r>
                                <w:rPr>
                                  <w:sz w:val="17"/>
                                </w:rPr>
                                <w:t>=</w:t>
                              </w:r>
                              <w:r>
                                <w:rPr>
                                  <w:spacing w:val="22"/>
                                  <w:sz w:val="17"/>
                                </w:rPr>
                                <w:t xml:space="preserve"> </w:t>
                              </w:r>
                              <w:r>
                                <w:rPr>
                                  <w:sz w:val="17"/>
                                </w:rPr>
                                <w:t>getUserPasswordFromDB(id);</w:t>
                              </w:r>
                            </w:p>
                            <w:p w:rsidR="00F3793A" w:rsidRDefault="00F3793A" w:rsidP="00F3793A">
                              <w:pPr>
                                <w:spacing w:before="14"/>
                                <w:rPr>
                                  <w:sz w:val="16"/>
                                </w:rPr>
                              </w:pPr>
                            </w:p>
                            <w:p w:rsidR="00F3793A" w:rsidRDefault="00F3793A" w:rsidP="00F3793A">
                              <w:pPr>
                                <w:spacing w:before="1"/>
                                <w:ind w:right="2427"/>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시도에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따른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제한이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반복적인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시도가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가능</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if</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(hashPassword</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currentHashPassword)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p>
                            <w:p w:rsidR="00F3793A" w:rsidRDefault="00F3793A" w:rsidP="00F3793A">
                              <w:pPr>
                                <w:spacing w:line="271" w:lineRule="exact"/>
                                <w:ind w:left="170"/>
                                <w:rPr>
                                  <w:rFonts w:ascii="KoPub돋움체 Bold"/>
                                  <w:b/>
                                  <w:sz w:val="17"/>
                                </w:rPr>
                              </w:pPr>
                              <w:r>
                                <w:rPr>
                                  <w:rFonts w:ascii="KoPub돋움체 Bold"/>
                                  <w:b/>
                                  <w:color w:val="FF0000"/>
                                  <w:sz w:val="17"/>
                                </w:rPr>
                                <w:t>return</w:t>
                              </w:r>
                              <w:r>
                                <w:rPr>
                                  <w:rFonts w:ascii="KoPub돋움체 Bold"/>
                                  <w:b/>
                                  <w:color w:val="FF0000"/>
                                  <w:spacing w:val="27"/>
                                  <w:sz w:val="17"/>
                                </w:rPr>
                                <w:t xml:space="preserve"> </w:t>
                              </w:r>
                              <w:r>
                                <w:rPr>
                                  <w:rFonts w:ascii="KoPub돋움체 Bold"/>
                                  <w:b/>
                                  <w:color w:val="FF0000"/>
                                  <w:sz w:val="17"/>
                                </w:rPr>
                                <w:t>res.send("login</w:t>
                              </w:r>
                              <w:r>
                                <w:rPr>
                                  <w:rFonts w:ascii="KoPub돋움체 Bold"/>
                                  <w:b/>
                                  <w:color w:val="FF0000"/>
                                  <w:spacing w:val="28"/>
                                  <w:sz w:val="17"/>
                                </w:rPr>
                                <w:t xml:space="preserve"> </w:t>
                              </w:r>
                              <w:r>
                                <w:rPr>
                                  <w:rFonts w:ascii="KoPub돋움체 Bold"/>
                                  <w:b/>
                                  <w:color w:val="FF0000"/>
                                  <w:sz w:val="17"/>
                                </w:rPr>
                                <w:t>success");</w:t>
                              </w:r>
                            </w:p>
                            <w:p w:rsidR="00F3793A" w:rsidRDefault="00F3793A" w:rsidP="00F3793A">
                              <w:pPr>
                                <w:spacing w:line="272" w:lineRule="exact"/>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else</w:t>
                              </w:r>
                              <w:r>
                                <w:rPr>
                                  <w:rFonts w:ascii="KoPub돋움체 Bold"/>
                                  <w:b/>
                                  <w:color w:val="FF0000"/>
                                  <w:spacing w:val="34"/>
                                  <w:sz w:val="17"/>
                                </w:rPr>
                                <w:t xml:space="preserve"> </w:t>
                              </w:r>
                              <w:r>
                                <w:rPr>
                                  <w:rFonts w:ascii="KoPub돋움체 Bold"/>
                                  <w:b/>
                                  <w:color w:val="FF0000"/>
                                  <w:sz w:val="17"/>
                                </w:rPr>
                                <w:t>{</w:t>
                              </w:r>
                            </w:p>
                            <w:p w:rsidR="00F3793A" w:rsidRDefault="00F3793A" w:rsidP="00F3793A">
                              <w:pPr>
                                <w:spacing w:line="272" w:lineRule="exact"/>
                                <w:ind w:left="170"/>
                                <w:rPr>
                                  <w:rFonts w:ascii="KoPub돋움체 Bold"/>
                                  <w:b/>
                                  <w:sz w:val="17"/>
                                </w:rPr>
                              </w:pPr>
                              <w:r>
                                <w:rPr>
                                  <w:rFonts w:ascii="KoPub돋움체 Bold"/>
                                  <w:b/>
                                  <w:color w:val="FF0000"/>
                                  <w:sz w:val="17"/>
                                </w:rPr>
                                <w:t>return</w:t>
                              </w:r>
                              <w:r>
                                <w:rPr>
                                  <w:rFonts w:ascii="KoPub돋움체 Bold"/>
                                  <w:b/>
                                  <w:color w:val="FF0000"/>
                                  <w:spacing w:val="28"/>
                                  <w:sz w:val="17"/>
                                </w:rPr>
                                <w:t xml:space="preserve"> </w:t>
                              </w:r>
                              <w:r>
                                <w:rPr>
                                  <w:rFonts w:ascii="KoPub돋움체 Bold"/>
                                  <w:b/>
                                  <w:color w:val="FF0000"/>
                                  <w:sz w:val="17"/>
                                </w:rPr>
                                <w:t>res.send("login</w:t>
                              </w:r>
                              <w:r>
                                <w:rPr>
                                  <w:rFonts w:ascii="KoPub돋움체 Bold"/>
                                  <w:b/>
                                  <w:color w:val="FF0000"/>
                                  <w:spacing w:val="29"/>
                                  <w:sz w:val="17"/>
                                </w:rPr>
                                <w:t xml:space="preserve"> </w:t>
                              </w:r>
                              <w:r>
                                <w:rPr>
                                  <w:rFonts w:ascii="KoPub돋움체 Bold"/>
                                  <w:b/>
                                  <w:color w:val="FF0000"/>
                                  <w:sz w:val="17"/>
                                </w:rPr>
                                <w:t>fail")</w:t>
                              </w:r>
                            </w:p>
                            <w:p w:rsidR="00F3793A" w:rsidRDefault="00F3793A" w:rsidP="00F3793A">
                              <w:pPr>
                                <w:spacing w:line="229" w:lineRule="exact"/>
                                <w:rPr>
                                  <w:rFonts w:ascii="KoPub돋움체 Bold"/>
                                  <w:b/>
                                  <w:sz w:val="17"/>
                                </w:rPr>
                              </w:pPr>
                              <w:r>
                                <w:rPr>
                                  <w:rFonts w:ascii="KoPub돋움체 Bold"/>
                                  <w:b/>
                                  <w:color w:val="FF0000"/>
                                  <w:sz w:val="17"/>
                                </w:rPr>
                                <w:t>}</w:t>
                              </w:r>
                            </w:p>
                          </w:txbxContent>
                        </wps:txbx>
                        <wps:bodyPr rot="0" vert="horz" wrap="square" lIns="0" tIns="0" rIns="0" bIns="0" anchor="t" anchorCtr="0" upright="1">
                          <a:noAutofit/>
                        </wps:bodyPr>
                      </wps:wsp>
                      <wps:wsp>
                        <wps:cNvPr id="1522" name="docshape957"/>
                        <wps:cNvSpPr txBox="1">
                          <a:spLocks noChangeArrowheads="1"/>
                        </wps:cNvSpPr>
                        <wps:spPr bwMode="auto">
                          <a:xfrm>
                            <a:off x="729" y="4915"/>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523" name="docshape958"/>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2740BD09" id="그룹 1515" o:spid="_x0000_s1837" style="width:433.1pt;height:270.3pt;mso-position-horizontal-relative:char;mso-position-vertical-relative:line" coordsize="8662,5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c/PqwQAgIW3t/enf/n4+Pj4/PF5f3/7WZV/&#10;fXv9RA7APz0+/+zKv749fjQnAH/6VZXPX3/9/gcAv3v/+uVXVb6+BcBvnj90/1qVr28B8E/vv1bl&#10;27t/5BfgT4/H4+9V+fzi9W0A/sOzHH+tyte3APjdww/gAIfv1firKv0ADvDfPLvRqgT436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MmqBDhZlQAnqxLgZFUCnKxKgJNVCXCyKgFOViXAyaoEOFmV&#10;ACerEuBkVQKcrEqAk1UJcLIqAU5WJcDJqgQ4WZUAJ6sS4GRVApysSoCTVQlwsioBTlYlwMmqBDhZ&#10;lQAnqxLgZF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">
                <v:shape id="docshape951" o:spid="_x0000_s1838" type="#_x0000_t75" style="position:absolute;top:376;width:8662;height:4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">
                  <v:imagedata r:id="rId257" o:title=""/>
                </v:shape>
                <v:shape id="docshape952" o:spid="_x0000_s1839" type="#_x0000_t75" style="position:absolute;left:14;top:5199;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">
                  <v:imagedata r:id="rId83" o:title=""/>
                </v:shape>
                <v:shape id="docshape953" o:spid="_x0000_s1840" type="#_x0000_t202" style="position:absolute;left:285;top:570;width:265;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2"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1" w:lineRule="exact"/>
                          <w:ind w:left="94"/>
                          <w:rPr>
                            <w:sz w:val="17"/>
                          </w:rPr>
                        </w:pPr>
                        <w:r>
                          <w:rPr>
                            <w:color w:val="006565"/>
                            <w:sz w:val="17"/>
                          </w:rPr>
                          <w:t>4:</w:t>
                        </w:r>
                      </w:p>
                      <w:p w:rsidR="00F3793A" w:rsidRDefault="00F3793A" w:rsidP="00F3793A">
                        <w:pPr>
                          <w:spacing w:line="272" w:lineRule="exact"/>
                          <w:ind w:left="94"/>
                          <w:rPr>
                            <w:sz w:val="17"/>
                          </w:rPr>
                        </w:pPr>
                        <w:r>
                          <w:rPr>
                            <w:color w:val="006565"/>
                            <w:sz w:val="17"/>
                          </w:rPr>
                          <w:t>5:</w:t>
                        </w:r>
                      </w:p>
                      <w:p w:rsidR="00F3793A" w:rsidRDefault="00F3793A" w:rsidP="00F3793A">
                        <w:pPr>
                          <w:spacing w:before="1" w:line="272" w:lineRule="exact"/>
                          <w:ind w:left="94"/>
                          <w:rPr>
                            <w:sz w:val="17"/>
                          </w:rPr>
                        </w:pPr>
                        <w:r>
                          <w:rPr>
                            <w:color w:val="006565"/>
                            <w:sz w:val="17"/>
                          </w:rPr>
                          <w:t>6:</w:t>
                        </w:r>
                      </w:p>
                      <w:p w:rsidR="00F3793A" w:rsidRDefault="00F3793A" w:rsidP="00F3793A">
                        <w:pPr>
                          <w:spacing w:line="271" w:lineRule="exact"/>
                          <w:ind w:left="94"/>
                          <w:rPr>
                            <w:sz w:val="17"/>
                          </w:rPr>
                        </w:pPr>
                        <w:r>
                          <w:rPr>
                            <w:color w:val="006565"/>
                            <w:sz w:val="17"/>
                          </w:rPr>
                          <w:t>7:</w:t>
                        </w:r>
                      </w:p>
                      <w:p w:rsidR="00F3793A" w:rsidRDefault="00F3793A" w:rsidP="00F3793A">
                        <w:pPr>
                          <w:spacing w:line="272"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1"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29" w:lineRule="exact"/>
                          <w:rPr>
                            <w:sz w:val="17"/>
                          </w:rPr>
                        </w:pPr>
                        <w:r>
                          <w:rPr>
                            <w:color w:val="006565"/>
                            <w:sz w:val="17"/>
                          </w:rPr>
                          <w:t>17:</w:t>
                        </w:r>
                      </w:p>
                    </w:txbxContent>
                  </v:textbox>
                </v:shape>
                <v:shape id="docshape954" o:spid="_x0000_s1841" type="#_x0000_t202" style="position:absolute;left:729;top:570;width:2746;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8"/>
                            <w:sz w:val="17"/>
                          </w:rPr>
                          <w:t xml:space="preserve"> </w:t>
                        </w:r>
                        <w:r>
                          <w:rPr>
                            <w:sz w:val="17"/>
                          </w:rPr>
                          <w:t>crypto</w:t>
                        </w:r>
                        <w:r>
                          <w:rPr>
                            <w:spacing w:val="29"/>
                            <w:sz w:val="17"/>
                          </w:rPr>
                          <w:t xml:space="preserve"> </w:t>
                        </w:r>
                        <w:r>
                          <w:rPr>
                            <w:sz w:val="17"/>
                          </w:rPr>
                          <w:t>=</w:t>
                        </w:r>
                        <w:r>
                          <w:rPr>
                            <w:spacing w:val="28"/>
                            <w:sz w:val="17"/>
                          </w:rPr>
                          <w:t xml:space="preserve"> </w:t>
                        </w:r>
                        <w:r>
                          <w:rPr>
                            <w:sz w:val="17"/>
                          </w:rPr>
                          <w:t>require('crypto');</w:t>
                        </w:r>
                      </w:p>
                    </w:txbxContent>
                  </v:textbox>
                </v:shape>
                <v:shape id="docshape955" o:spid="_x0000_s1842" type="#_x0000_t202" style="position:absolute;left:729;top:1385;width:3201;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" filled="f" stroked="f">
                  <v:textbox inset="0,0,0,0">
                    <w:txbxContent>
                      <w:p w:rsidR="00F3793A" w:rsidRDefault="00F3793A" w:rsidP="00F3793A">
                        <w:pPr>
                          <w:spacing w:line="229"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line="272" w:lineRule="exact"/>
                          <w:ind w:left="169"/>
                          <w:rPr>
                            <w:sz w:val="17"/>
                          </w:rPr>
                        </w:pPr>
                        <w:r>
                          <w:rPr>
                            <w:sz w:val="17"/>
                          </w:rPr>
                          <w:t>const</w:t>
                        </w:r>
                        <w:r>
                          <w:rPr>
                            <w:spacing w:val="31"/>
                            <w:sz w:val="17"/>
                          </w:rPr>
                          <w:t xml:space="preserve"> </w:t>
                        </w:r>
                        <w:r>
                          <w:rPr>
                            <w:sz w:val="17"/>
                          </w:rPr>
                          <w:t>id</w:t>
                        </w:r>
                        <w:r>
                          <w:rPr>
                            <w:spacing w:val="32"/>
                            <w:sz w:val="17"/>
                          </w:rPr>
                          <w:t xml:space="preserve"> </w:t>
                        </w:r>
                        <w:r>
                          <w:rPr>
                            <w:sz w:val="17"/>
                          </w:rPr>
                          <w:t>=</w:t>
                        </w:r>
                        <w:r>
                          <w:rPr>
                            <w:spacing w:val="32"/>
                            <w:sz w:val="17"/>
                          </w:rPr>
                          <w:t xml:space="preserve"> </w:t>
                        </w:r>
                        <w:r>
                          <w:rPr>
                            <w:sz w:val="17"/>
                          </w:rPr>
                          <w:t>req.body.id;</w:t>
                        </w:r>
                      </w:p>
                      <w:p w:rsidR="00F3793A" w:rsidRDefault="00F3793A" w:rsidP="00F3793A">
                        <w:pPr>
                          <w:spacing w:line="230" w:lineRule="exact"/>
                          <w:ind w:left="169"/>
                          <w:rPr>
                            <w:sz w:val="17"/>
                          </w:rPr>
                        </w:pPr>
                        <w:r>
                          <w:rPr>
                            <w:sz w:val="17"/>
                          </w:rPr>
                          <w:t>const</w:t>
                        </w:r>
                        <w:r>
                          <w:rPr>
                            <w:spacing w:val="26"/>
                            <w:sz w:val="17"/>
                          </w:rPr>
                          <w:t xml:space="preserve"> </w:t>
                        </w:r>
                        <w:r>
                          <w:rPr>
                            <w:sz w:val="17"/>
                          </w:rPr>
                          <w:t>password</w:t>
                        </w:r>
                        <w:r>
                          <w:rPr>
                            <w:spacing w:val="28"/>
                            <w:sz w:val="17"/>
                          </w:rPr>
                          <w:t xml:space="preserve"> </w:t>
                        </w:r>
                        <w:r>
                          <w:rPr>
                            <w:sz w:val="17"/>
                          </w:rPr>
                          <w:t>=</w:t>
                        </w:r>
                        <w:r>
                          <w:rPr>
                            <w:spacing w:val="27"/>
                            <w:sz w:val="17"/>
                          </w:rPr>
                          <w:t xml:space="preserve"> </w:t>
                        </w:r>
                        <w:r>
                          <w:rPr>
                            <w:sz w:val="17"/>
                          </w:rPr>
                          <w:t>req.body.password;</w:t>
                        </w:r>
                      </w:p>
                    </w:txbxContent>
                  </v:textbox>
                </v:shape>
                <v:shape id="docshape956" o:spid="_x0000_s1843" type="#_x0000_t202" style="position:absolute;left:898;top:2471;width:6807;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const</w:t>
                        </w:r>
                        <w:r>
                          <w:rPr>
                            <w:spacing w:val="22"/>
                            <w:sz w:val="17"/>
                          </w:rPr>
                          <w:t xml:space="preserve"> </w:t>
                        </w:r>
                        <w:r>
                          <w:rPr>
                            <w:sz w:val="17"/>
                          </w:rPr>
                          <w:t>hashPassword</w:t>
                        </w:r>
                        <w:r>
                          <w:rPr>
                            <w:spacing w:val="24"/>
                            <w:sz w:val="17"/>
                          </w:rPr>
                          <w:t xml:space="preserve"> </w:t>
                        </w:r>
                        <w:r>
                          <w:rPr>
                            <w:sz w:val="17"/>
                          </w:rPr>
                          <w:t>=</w:t>
                        </w:r>
                        <w:r>
                          <w:rPr>
                            <w:spacing w:val="24"/>
                            <w:sz w:val="17"/>
                          </w:rPr>
                          <w:t xml:space="preserve"> </w:t>
                        </w:r>
                        <w:r>
                          <w:rPr>
                            <w:sz w:val="17"/>
                          </w:rPr>
                          <w:t>crypto.createHash("sha512").update(password).digest("base64");</w:t>
                        </w:r>
                      </w:p>
                      <w:p w:rsidR="00F3793A" w:rsidRDefault="00F3793A" w:rsidP="00F3793A">
                        <w:pPr>
                          <w:rPr>
                            <w:sz w:val="17"/>
                          </w:rPr>
                        </w:pPr>
                        <w:r>
                          <w:rPr>
                            <w:sz w:val="17"/>
                          </w:rPr>
                          <w:t>const</w:t>
                        </w:r>
                        <w:r>
                          <w:rPr>
                            <w:spacing w:val="21"/>
                            <w:sz w:val="17"/>
                          </w:rPr>
                          <w:t xml:space="preserve"> </w:t>
                        </w:r>
                        <w:r>
                          <w:rPr>
                            <w:sz w:val="17"/>
                          </w:rPr>
                          <w:t>currentHashPassword</w:t>
                        </w:r>
                        <w:r>
                          <w:rPr>
                            <w:spacing w:val="22"/>
                            <w:sz w:val="17"/>
                          </w:rPr>
                          <w:t xml:space="preserve"> </w:t>
                        </w:r>
                        <w:r>
                          <w:rPr>
                            <w:sz w:val="17"/>
                          </w:rPr>
                          <w:t>=</w:t>
                        </w:r>
                        <w:r>
                          <w:rPr>
                            <w:spacing w:val="22"/>
                            <w:sz w:val="17"/>
                          </w:rPr>
                          <w:t xml:space="preserve"> </w:t>
                        </w:r>
                        <w:r>
                          <w:rPr>
                            <w:sz w:val="17"/>
                          </w:rPr>
                          <w:t>getUserPasswordFromDB(id);</w:t>
                        </w:r>
                      </w:p>
                      <w:p w:rsidR="00F3793A" w:rsidRDefault="00F3793A" w:rsidP="00F3793A">
                        <w:pPr>
                          <w:spacing w:before="14"/>
                          <w:rPr>
                            <w:sz w:val="16"/>
                          </w:rPr>
                        </w:pPr>
                      </w:p>
                      <w:p w:rsidR="00F3793A" w:rsidRDefault="00F3793A" w:rsidP="00F3793A">
                        <w:pPr>
                          <w:spacing w:before="1"/>
                          <w:ind w:right="2427"/>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시도에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따른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제한이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없어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반복적인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시도가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가능</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if</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(hashPassword</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currentHashPassword)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p>
                      <w:p w:rsidR="00F3793A" w:rsidRDefault="00F3793A" w:rsidP="00F3793A">
                        <w:pPr>
                          <w:spacing w:line="271" w:lineRule="exact"/>
                          <w:ind w:left="170"/>
                          <w:rPr>
                            <w:rFonts w:ascii="KoPub돋움체 Bold"/>
                            <w:b/>
                            <w:sz w:val="17"/>
                          </w:rPr>
                        </w:pPr>
                        <w:r>
                          <w:rPr>
                            <w:rFonts w:ascii="KoPub돋움체 Bold"/>
                            <w:b/>
                            <w:color w:val="FF0000"/>
                            <w:sz w:val="17"/>
                          </w:rPr>
                          <w:t>return</w:t>
                        </w:r>
                        <w:r>
                          <w:rPr>
                            <w:rFonts w:ascii="KoPub돋움체 Bold"/>
                            <w:b/>
                            <w:color w:val="FF0000"/>
                            <w:spacing w:val="27"/>
                            <w:sz w:val="17"/>
                          </w:rPr>
                          <w:t xml:space="preserve"> </w:t>
                        </w:r>
                        <w:r>
                          <w:rPr>
                            <w:rFonts w:ascii="KoPub돋움체 Bold"/>
                            <w:b/>
                            <w:color w:val="FF0000"/>
                            <w:sz w:val="17"/>
                          </w:rPr>
                          <w:t>res.send("login</w:t>
                        </w:r>
                        <w:r>
                          <w:rPr>
                            <w:rFonts w:ascii="KoPub돋움체 Bold"/>
                            <w:b/>
                            <w:color w:val="FF0000"/>
                            <w:spacing w:val="28"/>
                            <w:sz w:val="17"/>
                          </w:rPr>
                          <w:t xml:space="preserve"> </w:t>
                        </w:r>
                        <w:r>
                          <w:rPr>
                            <w:rFonts w:ascii="KoPub돋움체 Bold"/>
                            <w:b/>
                            <w:color w:val="FF0000"/>
                            <w:sz w:val="17"/>
                          </w:rPr>
                          <w:t>success");</w:t>
                        </w:r>
                      </w:p>
                      <w:p w:rsidR="00F3793A" w:rsidRDefault="00F3793A" w:rsidP="00F3793A">
                        <w:pPr>
                          <w:spacing w:line="272" w:lineRule="exact"/>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else</w:t>
                        </w:r>
                        <w:r>
                          <w:rPr>
                            <w:rFonts w:ascii="KoPub돋움체 Bold"/>
                            <w:b/>
                            <w:color w:val="FF0000"/>
                            <w:spacing w:val="34"/>
                            <w:sz w:val="17"/>
                          </w:rPr>
                          <w:t xml:space="preserve"> </w:t>
                        </w:r>
                        <w:r>
                          <w:rPr>
                            <w:rFonts w:ascii="KoPub돋움체 Bold"/>
                            <w:b/>
                            <w:color w:val="FF0000"/>
                            <w:sz w:val="17"/>
                          </w:rPr>
                          <w:t>{</w:t>
                        </w:r>
                      </w:p>
                      <w:p w:rsidR="00F3793A" w:rsidRDefault="00F3793A" w:rsidP="00F3793A">
                        <w:pPr>
                          <w:spacing w:line="272" w:lineRule="exact"/>
                          <w:ind w:left="170"/>
                          <w:rPr>
                            <w:rFonts w:ascii="KoPub돋움체 Bold"/>
                            <w:b/>
                            <w:sz w:val="17"/>
                          </w:rPr>
                        </w:pPr>
                        <w:r>
                          <w:rPr>
                            <w:rFonts w:ascii="KoPub돋움체 Bold"/>
                            <w:b/>
                            <w:color w:val="FF0000"/>
                            <w:sz w:val="17"/>
                          </w:rPr>
                          <w:t>return</w:t>
                        </w:r>
                        <w:r>
                          <w:rPr>
                            <w:rFonts w:ascii="KoPub돋움체 Bold"/>
                            <w:b/>
                            <w:color w:val="FF0000"/>
                            <w:spacing w:val="28"/>
                            <w:sz w:val="17"/>
                          </w:rPr>
                          <w:t xml:space="preserve"> </w:t>
                        </w:r>
                        <w:r>
                          <w:rPr>
                            <w:rFonts w:ascii="KoPub돋움체 Bold"/>
                            <w:b/>
                            <w:color w:val="FF0000"/>
                            <w:sz w:val="17"/>
                          </w:rPr>
                          <w:t>res.send("login</w:t>
                        </w:r>
                        <w:r>
                          <w:rPr>
                            <w:rFonts w:ascii="KoPub돋움체 Bold"/>
                            <w:b/>
                            <w:color w:val="FF0000"/>
                            <w:spacing w:val="29"/>
                            <w:sz w:val="17"/>
                          </w:rPr>
                          <w:t xml:space="preserve"> </w:t>
                        </w:r>
                        <w:r>
                          <w:rPr>
                            <w:rFonts w:ascii="KoPub돋움체 Bold"/>
                            <w:b/>
                            <w:color w:val="FF0000"/>
                            <w:sz w:val="17"/>
                          </w:rPr>
                          <w:t>fail")</w:t>
                        </w:r>
                      </w:p>
                      <w:p w:rsidR="00F3793A" w:rsidRDefault="00F3793A" w:rsidP="00F3793A">
                        <w:pPr>
                          <w:spacing w:line="229" w:lineRule="exact"/>
                          <w:rPr>
                            <w:rFonts w:ascii="KoPub돋움체 Bold"/>
                            <w:b/>
                            <w:sz w:val="17"/>
                          </w:rPr>
                        </w:pPr>
                        <w:r>
                          <w:rPr>
                            <w:rFonts w:ascii="KoPub돋움체 Bold"/>
                            <w:b/>
                            <w:color w:val="FF0000"/>
                            <w:sz w:val="17"/>
                          </w:rPr>
                          <w:t>}</w:t>
                        </w:r>
                      </w:p>
                    </w:txbxContent>
                  </v:textbox>
                </v:shape>
                <v:shape id="docshape957" o:spid="_x0000_s1844" type="#_x0000_t202" style="position:absolute;left:729;top:4915;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958" o:spid="_x0000_s1845"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" fillcolor="#a7a7ac" stroked="f">
                  <v:textbox inset="0,0,0,0">
                    <w:txbxContent>
                      <w:p w:rsidR="00F3793A" w:rsidRDefault="00F3793A" w:rsidP="00F3793A">
                        <w:pPr>
                          <w:spacing w:before="38"/>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before="1" w:line="240" w:lineRule="auto"/>
        <w:textAlignment w:val="auto"/>
        <w:rPr>
          <w:rFonts w:asciiTheme="minorEastAsia" w:eastAsiaTheme="minorEastAsia" w:hAnsiTheme="minorEastAsia" w:cs="맑은 고딕"/>
          <w:kern w:val="2"/>
          <w:sz w:val="21"/>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사용자 로그인 시도에 대한 횟수를 제한하여 무차별 공격에 대응하는 방법을 보여 준다.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21"/>
          <w:szCs w:val="24"/>
        </w:rPr>
        <w:sectPr w:rsidR="00F3793A" w:rsidRPr="00F3793A" w:rsidSect="001F0AA4">
          <w:pgSz w:w="11906" w:h="16838" w:code="9"/>
          <w:pgMar w:top="1440" w:right="1080" w:bottom="1440" w:left="1080" w:header="850" w:footer="809" w:gutter="0"/>
          <w:cols w:space="720"/>
        </w:sect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41216" behindDoc="1" locked="0" layoutInCell="1" allowOverlap="1" wp14:anchorId="2726BE04" wp14:editId="14545FF8">
                <wp:simplePos x="0" y="0"/>
                <wp:positionH relativeFrom="margin">
                  <wp:align>left</wp:align>
                </wp:positionH>
                <wp:positionV relativeFrom="paragraph">
                  <wp:posOffset>273050</wp:posOffset>
                </wp:positionV>
                <wp:extent cx="5500370" cy="3194050"/>
                <wp:effectExtent l="0" t="0" r="5080" b="6350"/>
                <wp:wrapTopAndBottom/>
                <wp:docPr id="1524" name="그룹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94050"/>
                          <a:chOff x="1362" y="370"/>
                          <a:chExt cx="8662" cy="5029"/>
                        </a:xfrm>
                      </wpg:grpSpPr>
                      <pic:pic xmlns:pic="http://schemas.openxmlformats.org/drawingml/2006/picture">
                        <pic:nvPicPr>
                          <pic:cNvPr id="1525" name="docshape960"/>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1362" y="746"/>
                            <a:ext cx="8662" cy="4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6" name="docshape9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5184"/>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7" name="docshape962"/>
                        <wps:cNvSpPr txBox="1">
                          <a:spLocks noChangeArrowheads="1"/>
                        </wps:cNvSpPr>
                        <wps:spPr bwMode="auto">
                          <a:xfrm>
                            <a:off x="1647" y="883"/>
                            <a:ext cx="265" cy="4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30" w:lineRule="exact"/>
                                <w:rPr>
                                  <w:sz w:val="17"/>
                                </w:rPr>
                              </w:pPr>
                              <w:r>
                                <w:rPr>
                                  <w:color w:val="006565"/>
                                  <w:sz w:val="17"/>
                                </w:rPr>
                                <w:t>16:</w:t>
                              </w:r>
                            </w:p>
                          </w:txbxContent>
                        </wps:txbx>
                        <wps:bodyPr rot="0" vert="horz" wrap="square" lIns="0" tIns="0" rIns="0" bIns="0" anchor="t" anchorCtr="0" upright="1">
                          <a:noAutofit/>
                        </wps:bodyPr>
                      </wps:wsp>
                      <wps:wsp>
                        <wps:cNvPr id="1528" name="docshape963"/>
                        <wps:cNvSpPr txBox="1">
                          <a:spLocks noChangeArrowheads="1"/>
                        </wps:cNvSpPr>
                        <wps:spPr bwMode="auto">
                          <a:xfrm>
                            <a:off x="2091" y="883"/>
                            <a:ext cx="2746"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8"/>
                                  <w:sz w:val="17"/>
                                </w:rPr>
                                <w:t xml:space="preserve"> </w:t>
                              </w:r>
                              <w:r>
                                <w:rPr>
                                  <w:sz w:val="17"/>
                                </w:rPr>
                                <w:t>crypto</w:t>
                              </w:r>
                              <w:r>
                                <w:rPr>
                                  <w:spacing w:val="29"/>
                                  <w:sz w:val="17"/>
                                </w:rPr>
                                <w:t xml:space="preserve"> </w:t>
                              </w:r>
                              <w:r>
                                <w:rPr>
                                  <w:sz w:val="17"/>
                                </w:rPr>
                                <w:t>=</w:t>
                              </w:r>
                              <w:r>
                                <w:rPr>
                                  <w:spacing w:val="28"/>
                                  <w:sz w:val="17"/>
                                </w:rPr>
                                <w:t xml:space="preserve"> </w:t>
                              </w:r>
                              <w:r>
                                <w:rPr>
                                  <w:sz w:val="17"/>
                                </w:rPr>
                                <w:t>require('crypto');</w:t>
                              </w:r>
                            </w:p>
                          </w:txbxContent>
                        </wps:txbx>
                        <wps:bodyPr rot="0" vert="horz" wrap="square" lIns="0" tIns="0" rIns="0" bIns="0" anchor="t" anchorCtr="0" upright="1">
                          <a:noAutofit/>
                        </wps:bodyPr>
                      </wps:wsp>
                      <wps:wsp>
                        <wps:cNvPr id="1529" name="docshape964"/>
                        <wps:cNvSpPr txBox="1">
                          <a:spLocks noChangeArrowheads="1"/>
                        </wps:cNvSpPr>
                        <wps:spPr bwMode="auto">
                          <a:xfrm>
                            <a:off x="2091" y="1698"/>
                            <a:ext cx="5038" cy="3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b/>
                                  <w:sz w:val="17"/>
                                </w:rPr>
                              </w:pPr>
                              <w:r>
                                <w:rPr>
                                  <w:rFonts w:ascii="KoPub돋움체 Bold"/>
                                  <w:b/>
                                  <w:color w:val="0000FF"/>
                                  <w:sz w:val="17"/>
                                </w:rPr>
                                <w:t>const</w:t>
                              </w:r>
                              <w:r>
                                <w:rPr>
                                  <w:rFonts w:ascii="KoPub돋움체 Bold"/>
                                  <w:b/>
                                  <w:color w:val="0000FF"/>
                                  <w:spacing w:val="30"/>
                                  <w:sz w:val="17"/>
                                </w:rPr>
                                <w:t xml:space="preserve"> </w:t>
                              </w:r>
                              <w:r>
                                <w:rPr>
                                  <w:rFonts w:ascii="KoPub돋움체 Bold"/>
                                  <w:b/>
                                  <w:color w:val="0000FF"/>
                                  <w:sz w:val="17"/>
                                </w:rPr>
                                <w:t>LOGIN_TRY_LIMIT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5;</w:t>
                              </w:r>
                            </w:p>
                            <w:p w:rsidR="00F3793A" w:rsidRDefault="00F3793A" w:rsidP="00F3793A">
                              <w:pPr>
                                <w:spacing w:before="14"/>
                                <w:rPr>
                                  <w:rFonts w:ascii="KoPub돋움체 Bold"/>
                                  <w:b/>
                                  <w:sz w:val="16"/>
                                </w:rPr>
                              </w:pPr>
                            </w:p>
                            <w:p w:rsidR="00F3793A" w:rsidRDefault="00F3793A" w:rsidP="00F3793A">
                              <w:pPr>
                                <w:ind w:left="169" w:right="2084" w:hanging="170"/>
                                <w:rPr>
                                  <w:sz w:val="17"/>
                                </w:rPr>
                              </w:pPr>
                              <w:r>
                                <w:rPr>
                                  <w:sz w:val="17"/>
                                </w:rPr>
                                <w:t>router.post("/patched",</w:t>
                              </w:r>
                              <w:r>
                                <w:rPr>
                                  <w:spacing w:val="32"/>
                                  <w:sz w:val="17"/>
                                </w:rPr>
                                <w:t xml:space="preserve"> </w:t>
                              </w:r>
                              <w:r>
                                <w:rPr>
                                  <w:sz w:val="17"/>
                                </w:rPr>
                                <w:t>(req,</w:t>
                              </w:r>
                              <w:r>
                                <w:rPr>
                                  <w:spacing w:val="32"/>
                                  <w:sz w:val="17"/>
                                </w:rPr>
                                <w:t xml:space="preserve"> </w:t>
                              </w:r>
                              <w:r>
                                <w:rPr>
                                  <w:sz w:val="17"/>
                                </w:rPr>
                                <w:t>res)</w:t>
                              </w:r>
                              <w:r>
                                <w:rPr>
                                  <w:spacing w:val="30"/>
                                  <w:sz w:val="17"/>
                                </w:rPr>
                                <w:t xml:space="preserve"> </w:t>
                              </w:r>
                              <w:r>
                                <w:rPr>
                                  <w:sz w:val="17"/>
                                </w:rPr>
                                <w:t>=&gt;</w:t>
                              </w:r>
                              <w:r>
                                <w:rPr>
                                  <w:spacing w:val="30"/>
                                  <w:sz w:val="17"/>
                                </w:rPr>
                                <w:t xml:space="preserve"> </w:t>
                              </w:r>
                              <w:r>
                                <w:rPr>
                                  <w:sz w:val="17"/>
                                </w:rPr>
                                <w:t>{</w:t>
                              </w:r>
                              <w:r>
                                <w:rPr>
                                  <w:spacing w:val="-47"/>
                                  <w:sz w:val="17"/>
                                </w:rPr>
                                <w:t xml:space="preserve"> </w:t>
                              </w:r>
                              <w:r>
                                <w:rPr>
                                  <w:sz w:val="17"/>
                                </w:rPr>
                                <w:t>const</w:t>
                              </w:r>
                              <w:r>
                                <w:rPr>
                                  <w:spacing w:val="32"/>
                                  <w:sz w:val="17"/>
                                </w:rPr>
                                <w:t xml:space="preserve"> </w:t>
                              </w:r>
                              <w:r>
                                <w:rPr>
                                  <w:sz w:val="17"/>
                                </w:rPr>
                                <w:t>id</w:t>
                              </w:r>
                              <w:r>
                                <w:rPr>
                                  <w:spacing w:val="34"/>
                                  <w:sz w:val="17"/>
                                </w:rPr>
                                <w:t xml:space="preserve"> </w:t>
                              </w:r>
                              <w:r>
                                <w:rPr>
                                  <w:sz w:val="17"/>
                                </w:rPr>
                                <w:t>=</w:t>
                              </w:r>
                              <w:r>
                                <w:rPr>
                                  <w:spacing w:val="34"/>
                                  <w:sz w:val="17"/>
                                </w:rPr>
                                <w:t xml:space="preserve"> </w:t>
                              </w:r>
                              <w:r>
                                <w:rPr>
                                  <w:sz w:val="17"/>
                                </w:rPr>
                                <w:t>req.body.id;</w:t>
                              </w:r>
                            </w:p>
                            <w:p w:rsidR="00F3793A" w:rsidRDefault="00F3793A" w:rsidP="00F3793A">
                              <w:pPr>
                                <w:spacing w:line="271" w:lineRule="exact"/>
                                <w:ind w:left="169"/>
                                <w:rPr>
                                  <w:sz w:val="17"/>
                                </w:rPr>
                              </w:pPr>
                              <w:r>
                                <w:rPr>
                                  <w:sz w:val="17"/>
                                </w:rPr>
                                <w:t>const</w:t>
                              </w:r>
                              <w:r>
                                <w:rPr>
                                  <w:spacing w:val="26"/>
                                  <w:sz w:val="17"/>
                                </w:rPr>
                                <w:t xml:space="preserve"> </w:t>
                              </w:r>
                              <w:r>
                                <w:rPr>
                                  <w:sz w:val="17"/>
                                </w:rPr>
                                <w:t>password</w:t>
                              </w:r>
                              <w:r>
                                <w:rPr>
                                  <w:spacing w:val="28"/>
                                  <w:sz w:val="17"/>
                                </w:rPr>
                                <w:t xml:space="preserve"> </w:t>
                              </w:r>
                              <w:r>
                                <w:rPr>
                                  <w:sz w:val="17"/>
                                </w:rPr>
                                <w:t>=</w:t>
                              </w:r>
                              <w:r>
                                <w:rPr>
                                  <w:spacing w:val="28"/>
                                  <w:sz w:val="17"/>
                                </w:rPr>
                                <w:t xml:space="preserve"> </w:t>
                              </w:r>
                              <w:r>
                                <w:rPr>
                                  <w:sz w:val="17"/>
                                </w:rPr>
                                <w:t>req.body.password;</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로그인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실패기록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가져오기</w:t>
                              </w:r>
                            </w:p>
                            <w:p w:rsidR="00F3793A" w:rsidRDefault="00F3793A" w:rsidP="00F3793A">
                              <w:pPr>
                                <w:spacing w:before="1"/>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loginFailCount</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getUserLoginFailCount(id);</w:t>
                              </w:r>
                            </w:p>
                            <w:p w:rsidR="00F3793A" w:rsidRDefault="00F3793A" w:rsidP="00F3793A">
                              <w:pPr>
                                <w:spacing w:before="14"/>
                                <w:rPr>
                                  <w:rFonts w:ascii="KoPub돋움체 Bold"/>
                                  <w:b/>
                                  <w:sz w:val="16"/>
                                </w:rPr>
                              </w:pPr>
                            </w:p>
                            <w:p w:rsidR="00F3793A" w:rsidRDefault="00F3793A" w:rsidP="00F3793A">
                              <w:pPr>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로그인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실패횟수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초과로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잠금된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계정에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대한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시도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제한</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(loginFailCount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LOGIN_TRY_LIMIT)</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p>
                            <w:p w:rsidR="00F3793A" w:rsidRDefault="00F3793A" w:rsidP="00F3793A">
                              <w:pPr>
                                <w:spacing w:line="271" w:lineRule="exact"/>
                                <w:ind w:left="339"/>
                                <w:rPr>
                                  <w:rFonts w:ascii="KoPub돋움체 Bold"/>
                                  <w:b/>
                                  <w:sz w:val="17"/>
                                </w:rPr>
                              </w:pPr>
                              <w:r>
                                <w:rPr>
                                  <w:rFonts w:ascii="KoPub돋움체 Bold"/>
                                  <w:b/>
                                  <w:color w:val="0000FF"/>
                                  <w:sz w:val="17"/>
                                </w:rPr>
                                <w:t>return</w:t>
                              </w:r>
                              <w:r>
                                <w:rPr>
                                  <w:rFonts w:ascii="KoPub돋움체 Bold"/>
                                  <w:b/>
                                  <w:color w:val="0000FF"/>
                                  <w:spacing w:val="29"/>
                                  <w:sz w:val="17"/>
                                </w:rPr>
                                <w:t xml:space="preserve"> </w:t>
                              </w:r>
                              <w:r>
                                <w:rPr>
                                  <w:rFonts w:ascii="KoPub돋움체 Bold"/>
                                  <w:b/>
                                  <w:color w:val="0000FF"/>
                                  <w:sz w:val="17"/>
                                </w:rPr>
                                <w:t>res.send("account</w:t>
                              </w:r>
                              <w:r>
                                <w:rPr>
                                  <w:rFonts w:ascii="KoPub돋움체 Bold"/>
                                  <w:b/>
                                  <w:color w:val="0000FF"/>
                                  <w:spacing w:val="29"/>
                                  <w:sz w:val="17"/>
                                </w:rPr>
                                <w:t xml:space="preserve"> </w:t>
                              </w:r>
                              <w:r>
                                <w:rPr>
                                  <w:rFonts w:ascii="KoPub돋움체 Bold"/>
                                  <w:b/>
                                  <w:color w:val="0000FF"/>
                                  <w:sz w:val="17"/>
                                </w:rPr>
                                <w:t>lock(too</w:t>
                              </w:r>
                              <w:r>
                                <w:rPr>
                                  <w:rFonts w:ascii="KoPub돋움체 Bold"/>
                                  <w:b/>
                                  <w:color w:val="0000FF"/>
                                  <w:spacing w:val="30"/>
                                  <w:sz w:val="17"/>
                                </w:rPr>
                                <w:t xml:space="preserve"> </w:t>
                              </w:r>
                              <w:r>
                                <w:rPr>
                                  <w:rFonts w:ascii="KoPub돋움체 Bold"/>
                                  <w:b/>
                                  <w:color w:val="0000FF"/>
                                  <w:sz w:val="17"/>
                                </w:rPr>
                                <w:t>many</w:t>
                              </w:r>
                              <w:r>
                                <w:rPr>
                                  <w:rFonts w:ascii="KoPub돋움체 Bold"/>
                                  <w:b/>
                                  <w:color w:val="0000FF"/>
                                  <w:spacing w:val="31"/>
                                  <w:sz w:val="17"/>
                                </w:rPr>
                                <w:t xml:space="preserve"> </w:t>
                              </w:r>
                              <w:r>
                                <w:rPr>
                                  <w:rFonts w:ascii="KoPub돋움체 Bold"/>
                                  <w:b/>
                                  <w:color w:val="0000FF"/>
                                  <w:sz w:val="17"/>
                                </w:rPr>
                                <w:t>failed)")</w:t>
                              </w:r>
                            </w:p>
                            <w:p w:rsidR="00F3793A" w:rsidRDefault="00F3793A" w:rsidP="00F3793A">
                              <w:pPr>
                                <w:spacing w:line="229" w:lineRule="exact"/>
                                <w:ind w:left="169"/>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530" name="docshape965"/>
                        <wps:cNvSpPr txBox="1">
                          <a:spLocks noChangeArrowheads="1"/>
                        </wps:cNvSpPr>
                        <wps:spPr bwMode="auto">
                          <a:xfrm>
                            <a:off x="1362" y="37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6BE04" id="그룹 1524" o:spid="_x0000_s1846" style="position:absolute;left:0;text-align:left;margin-left:0;margin-top:21.5pt;width:433.1pt;height:251.5pt;z-index:-251275264;mso-wrap-distance-left:0;mso-wrap-distance-right:0;mso-position-horizontal:left;mso-position-horizontal-relative:margin;mso-position-vertical-relative:text" coordorigin="1362,370" coordsize="8662,5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FElxKiSnsfzH1+/fYWO&#10;b7+q/O0FJT9VSc67yveffSDgXeX7R1Cg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548qARh+n8rX9y+vLy+f&#10;z+fz/ff35fvrz6n87ccLgP/h54epBBhMJcD0l6l8/0UPAP/OVAJMf5nK988A8B9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">
                <v:shape id="docshape960" o:spid="_x0000_s1847" type="#_x0000_t75" style="position:absolute;left:1362;top:746;width:8662;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">
                  <v:imagedata r:id="rId259" o:title=""/>
                </v:shape>
                <v:shape id="docshape961" o:spid="_x0000_s1848" type="#_x0000_t75" style="position:absolute;left:1376;top:5184;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">
                  <v:imagedata r:id="rId89" o:title=""/>
                </v:shape>
                <v:shape id="docshape962" o:spid="_x0000_s1849" type="#_x0000_t202" style="position:absolute;left:1647;top:883;width:265;height:4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" filled="f" stroked="f">
                  <v:textbox inset="0,0,0,0">
                    <w:txbxContent>
                      <w:p w:rsidR="00F3793A" w:rsidRDefault="00F3793A" w:rsidP="00F3793A">
                        <w:pPr>
                          <w:spacing w:line="229" w:lineRule="exact"/>
                          <w:ind w:left="94"/>
                          <w:rPr>
                            <w:sz w:val="17"/>
                          </w:rPr>
                        </w:pPr>
                        <w:r>
                          <w:rPr>
                            <w:color w:val="006565"/>
                            <w:sz w:val="17"/>
                          </w:rPr>
                          <w:t>1:</w:t>
                        </w:r>
                      </w:p>
                      <w:p w:rsidR="00F3793A" w:rsidRDefault="00F3793A" w:rsidP="00F3793A">
                        <w:pPr>
                          <w:spacing w:line="271" w:lineRule="exact"/>
                          <w:ind w:left="94"/>
                          <w:rPr>
                            <w:sz w:val="17"/>
                          </w:rPr>
                        </w:pPr>
                        <w:r>
                          <w:rPr>
                            <w:color w:val="006565"/>
                            <w:sz w:val="17"/>
                          </w:rPr>
                          <w:t>2:</w:t>
                        </w:r>
                      </w:p>
                      <w:p w:rsidR="00F3793A" w:rsidRDefault="00F3793A" w:rsidP="00F3793A">
                        <w:pPr>
                          <w:spacing w:line="272" w:lineRule="exact"/>
                          <w:ind w:left="94"/>
                          <w:rPr>
                            <w:sz w:val="17"/>
                          </w:rPr>
                        </w:pPr>
                        <w:r>
                          <w:rPr>
                            <w:color w:val="006565"/>
                            <w:sz w:val="17"/>
                          </w:rPr>
                          <w:t>3:</w:t>
                        </w:r>
                      </w:p>
                      <w:p w:rsidR="00F3793A" w:rsidRDefault="00F3793A" w:rsidP="00F3793A">
                        <w:pPr>
                          <w:spacing w:line="272" w:lineRule="exact"/>
                          <w:ind w:left="94"/>
                          <w:rPr>
                            <w:sz w:val="17"/>
                          </w:rPr>
                        </w:pPr>
                        <w:r>
                          <w:rPr>
                            <w:color w:val="006565"/>
                            <w:sz w:val="17"/>
                          </w:rPr>
                          <w:t>4:</w:t>
                        </w:r>
                      </w:p>
                      <w:p w:rsidR="00F3793A" w:rsidRDefault="00F3793A" w:rsidP="00F3793A">
                        <w:pPr>
                          <w:spacing w:line="271" w:lineRule="exact"/>
                          <w:ind w:left="94"/>
                          <w:rPr>
                            <w:sz w:val="17"/>
                          </w:rPr>
                        </w:pPr>
                        <w:r>
                          <w:rPr>
                            <w:color w:val="006565"/>
                            <w:sz w:val="17"/>
                          </w:rPr>
                          <w:t>5:</w:t>
                        </w:r>
                      </w:p>
                      <w:p w:rsidR="00F3793A" w:rsidRDefault="00F3793A" w:rsidP="00F3793A">
                        <w:pPr>
                          <w:spacing w:line="272" w:lineRule="exact"/>
                          <w:ind w:left="94"/>
                          <w:rPr>
                            <w:sz w:val="17"/>
                          </w:rPr>
                        </w:pPr>
                        <w:r>
                          <w:rPr>
                            <w:color w:val="006565"/>
                            <w:sz w:val="17"/>
                          </w:rPr>
                          <w:t>6:</w:t>
                        </w:r>
                      </w:p>
                      <w:p w:rsidR="00F3793A" w:rsidRDefault="00F3793A" w:rsidP="00F3793A">
                        <w:pPr>
                          <w:spacing w:before="1" w:line="272" w:lineRule="exact"/>
                          <w:ind w:left="94"/>
                          <w:rPr>
                            <w:sz w:val="17"/>
                          </w:rPr>
                        </w:pPr>
                        <w:r>
                          <w:rPr>
                            <w:color w:val="006565"/>
                            <w:sz w:val="17"/>
                          </w:rPr>
                          <w:t>7:</w:t>
                        </w:r>
                      </w:p>
                      <w:p w:rsidR="00F3793A" w:rsidRDefault="00F3793A" w:rsidP="00F3793A">
                        <w:pPr>
                          <w:spacing w:line="271" w:lineRule="exact"/>
                          <w:ind w:left="94"/>
                          <w:rPr>
                            <w:sz w:val="17"/>
                          </w:rPr>
                        </w:pPr>
                        <w:r>
                          <w:rPr>
                            <w:color w:val="006565"/>
                            <w:sz w:val="17"/>
                          </w:rPr>
                          <w:t>8:</w:t>
                        </w:r>
                      </w:p>
                      <w:p w:rsidR="00F3793A" w:rsidRDefault="00F3793A" w:rsidP="00F3793A">
                        <w:pPr>
                          <w:spacing w:line="272" w:lineRule="exact"/>
                          <w:ind w:left="94"/>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30" w:lineRule="exact"/>
                          <w:rPr>
                            <w:sz w:val="17"/>
                          </w:rPr>
                        </w:pPr>
                        <w:r>
                          <w:rPr>
                            <w:color w:val="006565"/>
                            <w:sz w:val="17"/>
                          </w:rPr>
                          <w:t>16:</w:t>
                        </w:r>
                      </w:p>
                    </w:txbxContent>
                  </v:textbox>
                </v:shape>
                <v:shape id="docshape963" o:spid="_x0000_s1850" type="#_x0000_t202" style="position:absolute;left:2091;top:883;width:2746;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" filled="f" stroked="f">
                  <v:textbox inset="0,0,0,0">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8"/>
                            <w:sz w:val="17"/>
                          </w:rPr>
                          <w:t xml:space="preserve"> </w:t>
                        </w:r>
                        <w:r>
                          <w:rPr>
                            <w:sz w:val="17"/>
                          </w:rPr>
                          <w:t>crypto</w:t>
                        </w:r>
                        <w:r>
                          <w:rPr>
                            <w:spacing w:val="29"/>
                            <w:sz w:val="17"/>
                          </w:rPr>
                          <w:t xml:space="preserve"> </w:t>
                        </w:r>
                        <w:r>
                          <w:rPr>
                            <w:sz w:val="17"/>
                          </w:rPr>
                          <w:t>=</w:t>
                        </w:r>
                        <w:r>
                          <w:rPr>
                            <w:spacing w:val="28"/>
                            <w:sz w:val="17"/>
                          </w:rPr>
                          <w:t xml:space="preserve"> </w:t>
                        </w:r>
                        <w:r>
                          <w:rPr>
                            <w:sz w:val="17"/>
                          </w:rPr>
                          <w:t>require('crypto');</w:t>
                        </w:r>
                      </w:p>
                    </w:txbxContent>
                  </v:textbox>
                </v:shape>
                <v:shape id="docshape964" o:spid="_x0000_s1851" type="#_x0000_t202" style="position:absolute;left:2091;top:1698;width:503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fBwwAAAN0AAAAPAAAAZHJzL2Rvd25yZXYueG1sRE9Ni8Iw&#10;EL0L/ocwgjdNFRS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FHk3wcMAAADdAAAADwAA&#10;AAAAAAAAAAAAAAAHAgAAZHJzL2Rvd25yZXYueG1sUEsFBgAAAAADAAMAtwAAAPcCAAAAAA==&#10;" filled="f" stroked="f">
                  <v:textbox inset="0,0,0,0">
                    <w:txbxContent>
                      <w:p w:rsidR="00F3793A" w:rsidRDefault="00F3793A" w:rsidP="00F3793A">
                        <w:pPr>
                          <w:spacing w:line="230" w:lineRule="exact"/>
                          <w:rPr>
                            <w:rFonts w:ascii="KoPub돋움체 Bold"/>
                            <w:b/>
                            <w:sz w:val="17"/>
                          </w:rPr>
                        </w:pPr>
                        <w:r>
                          <w:rPr>
                            <w:rFonts w:ascii="KoPub돋움체 Bold"/>
                            <w:b/>
                            <w:color w:val="0000FF"/>
                            <w:sz w:val="17"/>
                          </w:rPr>
                          <w:t>const</w:t>
                        </w:r>
                        <w:r>
                          <w:rPr>
                            <w:rFonts w:ascii="KoPub돋움체 Bold"/>
                            <w:b/>
                            <w:color w:val="0000FF"/>
                            <w:spacing w:val="30"/>
                            <w:sz w:val="17"/>
                          </w:rPr>
                          <w:t xml:space="preserve"> </w:t>
                        </w:r>
                        <w:r>
                          <w:rPr>
                            <w:rFonts w:ascii="KoPub돋움체 Bold"/>
                            <w:b/>
                            <w:color w:val="0000FF"/>
                            <w:sz w:val="17"/>
                          </w:rPr>
                          <w:t>LOGIN_TRY_LIMIT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29"/>
                            <w:sz w:val="17"/>
                          </w:rPr>
                          <w:t xml:space="preserve"> </w:t>
                        </w:r>
                        <w:r>
                          <w:rPr>
                            <w:rFonts w:ascii="KoPub돋움체 Bold"/>
                            <w:b/>
                            <w:color w:val="0000FF"/>
                            <w:sz w:val="17"/>
                          </w:rPr>
                          <w:t>5;</w:t>
                        </w:r>
                      </w:p>
                      <w:p w:rsidR="00F3793A" w:rsidRDefault="00F3793A" w:rsidP="00F3793A">
                        <w:pPr>
                          <w:spacing w:before="14"/>
                          <w:rPr>
                            <w:rFonts w:ascii="KoPub돋움체 Bold"/>
                            <w:b/>
                            <w:sz w:val="16"/>
                          </w:rPr>
                        </w:pPr>
                      </w:p>
                      <w:p w:rsidR="00F3793A" w:rsidRDefault="00F3793A" w:rsidP="00F3793A">
                        <w:pPr>
                          <w:ind w:left="169" w:right="2084" w:hanging="170"/>
                          <w:rPr>
                            <w:sz w:val="17"/>
                          </w:rPr>
                        </w:pPr>
                        <w:r>
                          <w:rPr>
                            <w:sz w:val="17"/>
                          </w:rPr>
                          <w:t>router.post("/patched",</w:t>
                        </w:r>
                        <w:r>
                          <w:rPr>
                            <w:spacing w:val="32"/>
                            <w:sz w:val="17"/>
                          </w:rPr>
                          <w:t xml:space="preserve"> </w:t>
                        </w:r>
                        <w:r>
                          <w:rPr>
                            <w:sz w:val="17"/>
                          </w:rPr>
                          <w:t>(req,</w:t>
                        </w:r>
                        <w:r>
                          <w:rPr>
                            <w:spacing w:val="32"/>
                            <w:sz w:val="17"/>
                          </w:rPr>
                          <w:t xml:space="preserve"> </w:t>
                        </w:r>
                        <w:r>
                          <w:rPr>
                            <w:sz w:val="17"/>
                          </w:rPr>
                          <w:t>res)</w:t>
                        </w:r>
                        <w:r>
                          <w:rPr>
                            <w:spacing w:val="30"/>
                            <w:sz w:val="17"/>
                          </w:rPr>
                          <w:t xml:space="preserve"> </w:t>
                        </w:r>
                        <w:r>
                          <w:rPr>
                            <w:sz w:val="17"/>
                          </w:rPr>
                          <w:t>=&gt;</w:t>
                        </w:r>
                        <w:r>
                          <w:rPr>
                            <w:spacing w:val="30"/>
                            <w:sz w:val="17"/>
                          </w:rPr>
                          <w:t xml:space="preserve"> </w:t>
                        </w:r>
                        <w:r>
                          <w:rPr>
                            <w:sz w:val="17"/>
                          </w:rPr>
                          <w:t>{</w:t>
                        </w:r>
                        <w:r>
                          <w:rPr>
                            <w:spacing w:val="-47"/>
                            <w:sz w:val="17"/>
                          </w:rPr>
                          <w:t xml:space="preserve"> </w:t>
                        </w:r>
                        <w:r>
                          <w:rPr>
                            <w:sz w:val="17"/>
                          </w:rPr>
                          <w:t>const</w:t>
                        </w:r>
                        <w:r>
                          <w:rPr>
                            <w:spacing w:val="32"/>
                            <w:sz w:val="17"/>
                          </w:rPr>
                          <w:t xml:space="preserve"> </w:t>
                        </w:r>
                        <w:r>
                          <w:rPr>
                            <w:sz w:val="17"/>
                          </w:rPr>
                          <w:t>id</w:t>
                        </w:r>
                        <w:r>
                          <w:rPr>
                            <w:spacing w:val="34"/>
                            <w:sz w:val="17"/>
                          </w:rPr>
                          <w:t xml:space="preserve"> </w:t>
                        </w:r>
                        <w:r>
                          <w:rPr>
                            <w:sz w:val="17"/>
                          </w:rPr>
                          <w:t>=</w:t>
                        </w:r>
                        <w:r>
                          <w:rPr>
                            <w:spacing w:val="34"/>
                            <w:sz w:val="17"/>
                          </w:rPr>
                          <w:t xml:space="preserve"> </w:t>
                        </w:r>
                        <w:r>
                          <w:rPr>
                            <w:sz w:val="17"/>
                          </w:rPr>
                          <w:t>req.body.id;</w:t>
                        </w:r>
                      </w:p>
                      <w:p w:rsidR="00F3793A" w:rsidRDefault="00F3793A" w:rsidP="00F3793A">
                        <w:pPr>
                          <w:spacing w:line="271" w:lineRule="exact"/>
                          <w:ind w:left="169"/>
                          <w:rPr>
                            <w:sz w:val="17"/>
                          </w:rPr>
                        </w:pPr>
                        <w:r>
                          <w:rPr>
                            <w:sz w:val="17"/>
                          </w:rPr>
                          <w:t>const</w:t>
                        </w:r>
                        <w:r>
                          <w:rPr>
                            <w:spacing w:val="26"/>
                            <w:sz w:val="17"/>
                          </w:rPr>
                          <w:t xml:space="preserve"> </w:t>
                        </w:r>
                        <w:r>
                          <w:rPr>
                            <w:sz w:val="17"/>
                          </w:rPr>
                          <w:t>password</w:t>
                        </w:r>
                        <w:r>
                          <w:rPr>
                            <w:spacing w:val="28"/>
                            <w:sz w:val="17"/>
                          </w:rPr>
                          <w:t xml:space="preserve"> </w:t>
                        </w:r>
                        <w:r>
                          <w:rPr>
                            <w:sz w:val="17"/>
                          </w:rPr>
                          <w:t>=</w:t>
                        </w:r>
                        <w:r>
                          <w:rPr>
                            <w:spacing w:val="28"/>
                            <w:sz w:val="17"/>
                          </w:rPr>
                          <w:t xml:space="preserve"> </w:t>
                        </w:r>
                        <w:r>
                          <w:rPr>
                            <w:sz w:val="17"/>
                          </w:rPr>
                          <w:t>req.body.password;</w:t>
                        </w:r>
                      </w:p>
                      <w:p w:rsidR="00F3793A" w:rsidRDefault="00F3793A" w:rsidP="00F3793A">
                        <w:pPr>
                          <w:spacing w:line="272" w:lineRule="exact"/>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로그인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실패기록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가져오기</w:t>
                        </w:r>
                      </w:p>
                      <w:p w:rsidR="00F3793A" w:rsidRDefault="00F3793A" w:rsidP="00F3793A">
                        <w:pPr>
                          <w:spacing w:before="1"/>
                          <w:ind w:left="169"/>
                          <w:rPr>
                            <w:rFonts w:ascii="KoPub돋움체 Bold"/>
                            <w:b/>
                            <w:sz w:val="17"/>
                          </w:rPr>
                        </w:pPr>
                        <w:r>
                          <w:rPr>
                            <w:rFonts w:ascii="KoPub돋움체 Bold"/>
                            <w:b/>
                            <w:color w:val="0000FF"/>
                            <w:sz w:val="17"/>
                          </w:rPr>
                          <w:t>const</w:t>
                        </w:r>
                        <w:r>
                          <w:rPr>
                            <w:rFonts w:ascii="KoPub돋움체 Bold"/>
                            <w:b/>
                            <w:color w:val="0000FF"/>
                            <w:spacing w:val="29"/>
                            <w:sz w:val="17"/>
                          </w:rPr>
                          <w:t xml:space="preserve"> </w:t>
                        </w:r>
                        <w:r>
                          <w:rPr>
                            <w:rFonts w:ascii="KoPub돋움체 Bold"/>
                            <w:b/>
                            <w:color w:val="0000FF"/>
                            <w:sz w:val="17"/>
                          </w:rPr>
                          <w:t>loginFailCount</w:t>
                        </w:r>
                        <w:r>
                          <w:rPr>
                            <w:rFonts w:ascii="KoPub돋움체 Bold"/>
                            <w:b/>
                            <w:color w:val="0000FF"/>
                            <w:spacing w:val="28"/>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getUserLoginFailCount(id);</w:t>
                        </w:r>
                      </w:p>
                      <w:p w:rsidR="00F3793A" w:rsidRDefault="00F3793A" w:rsidP="00F3793A">
                        <w:pPr>
                          <w:spacing w:before="14"/>
                          <w:rPr>
                            <w:rFonts w:ascii="KoPub돋움체 Bold"/>
                            <w:b/>
                            <w:sz w:val="16"/>
                          </w:rPr>
                        </w:pPr>
                      </w:p>
                      <w:p w:rsidR="00F3793A" w:rsidRDefault="00F3793A" w:rsidP="00F3793A">
                        <w:pPr>
                          <w:ind w:left="16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로그인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실패횟수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초과로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잠금된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계정에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대한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인증</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시도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제한</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if</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(loginFailCount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LOGIN_TRY_LIMIT)</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p>
                      <w:p w:rsidR="00F3793A" w:rsidRDefault="00F3793A" w:rsidP="00F3793A">
                        <w:pPr>
                          <w:spacing w:line="271" w:lineRule="exact"/>
                          <w:ind w:left="339"/>
                          <w:rPr>
                            <w:rFonts w:ascii="KoPub돋움체 Bold"/>
                            <w:b/>
                            <w:sz w:val="17"/>
                          </w:rPr>
                        </w:pPr>
                        <w:r>
                          <w:rPr>
                            <w:rFonts w:ascii="KoPub돋움체 Bold"/>
                            <w:b/>
                            <w:color w:val="0000FF"/>
                            <w:sz w:val="17"/>
                          </w:rPr>
                          <w:t>return</w:t>
                        </w:r>
                        <w:r>
                          <w:rPr>
                            <w:rFonts w:ascii="KoPub돋움체 Bold"/>
                            <w:b/>
                            <w:color w:val="0000FF"/>
                            <w:spacing w:val="29"/>
                            <w:sz w:val="17"/>
                          </w:rPr>
                          <w:t xml:space="preserve"> </w:t>
                        </w:r>
                        <w:r>
                          <w:rPr>
                            <w:rFonts w:ascii="KoPub돋움체 Bold"/>
                            <w:b/>
                            <w:color w:val="0000FF"/>
                            <w:sz w:val="17"/>
                          </w:rPr>
                          <w:t>res.send("account</w:t>
                        </w:r>
                        <w:r>
                          <w:rPr>
                            <w:rFonts w:ascii="KoPub돋움체 Bold"/>
                            <w:b/>
                            <w:color w:val="0000FF"/>
                            <w:spacing w:val="29"/>
                            <w:sz w:val="17"/>
                          </w:rPr>
                          <w:t xml:space="preserve"> </w:t>
                        </w:r>
                        <w:r>
                          <w:rPr>
                            <w:rFonts w:ascii="KoPub돋움체 Bold"/>
                            <w:b/>
                            <w:color w:val="0000FF"/>
                            <w:sz w:val="17"/>
                          </w:rPr>
                          <w:t>lock(too</w:t>
                        </w:r>
                        <w:r>
                          <w:rPr>
                            <w:rFonts w:ascii="KoPub돋움체 Bold"/>
                            <w:b/>
                            <w:color w:val="0000FF"/>
                            <w:spacing w:val="30"/>
                            <w:sz w:val="17"/>
                          </w:rPr>
                          <w:t xml:space="preserve"> </w:t>
                        </w:r>
                        <w:r>
                          <w:rPr>
                            <w:rFonts w:ascii="KoPub돋움체 Bold"/>
                            <w:b/>
                            <w:color w:val="0000FF"/>
                            <w:sz w:val="17"/>
                          </w:rPr>
                          <w:t>many</w:t>
                        </w:r>
                        <w:r>
                          <w:rPr>
                            <w:rFonts w:ascii="KoPub돋움체 Bold"/>
                            <w:b/>
                            <w:color w:val="0000FF"/>
                            <w:spacing w:val="31"/>
                            <w:sz w:val="17"/>
                          </w:rPr>
                          <w:t xml:space="preserve"> </w:t>
                        </w:r>
                        <w:r>
                          <w:rPr>
                            <w:rFonts w:ascii="KoPub돋움체 Bold"/>
                            <w:b/>
                            <w:color w:val="0000FF"/>
                            <w:sz w:val="17"/>
                          </w:rPr>
                          <w:t>failed)")</w:t>
                        </w:r>
                      </w:p>
                      <w:p w:rsidR="00F3793A" w:rsidRDefault="00F3793A" w:rsidP="00F3793A">
                        <w:pPr>
                          <w:spacing w:line="229" w:lineRule="exact"/>
                          <w:ind w:left="169"/>
                          <w:rPr>
                            <w:rFonts w:ascii="KoPub돋움체 Bold"/>
                            <w:b/>
                            <w:sz w:val="17"/>
                          </w:rPr>
                        </w:pPr>
                        <w:r>
                          <w:rPr>
                            <w:rFonts w:ascii="KoPub돋움체 Bold"/>
                            <w:b/>
                            <w:color w:val="0000FF"/>
                            <w:sz w:val="17"/>
                          </w:rPr>
                          <w:t>}</w:t>
                        </w:r>
                      </w:p>
                    </w:txbxContent>
                  </v:textbox>
                </v:shape>
                <v:shape id="docshape965" o:spid="_x0000_s1852" type="#_x0000_t202" style="position:absolute;left:1362;top:37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" fillcolor="#91b1dd" stroked="f">
                  <v:textbox inset="0,0,0,0">
                    <w:txbxContent>
                      <w:p w:rsidR="00F3793A" w:rsidRDefault="00F3793A" w:rsidP="00F3793A">
                        <w:pPr>
                          <w:spacing w:before="38"/>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margin"/>
              </v:group>
            </w:pict>
          </mc:Fallback>
        </mc:AlternateContent>
      </w:r>
      <w:r w:rsidRPr="00F3793A">
        <w:rPr>
          <w:rFonts w:asciiTheme="minorEastAsia" w:eastAsiaTheme="minorEastAsia" w:hAnsiTheme="minorEastAsia" w:cs="맑은 고딕"/>
          <w:noProof/>
          <w:kern w:val="2"/>
          <w:szCs w:val="24"/>
        </w:rPr>
        <mc:AlternateContent>
          <mc:Choice Requires="wpg">
            <w:drawing>
              <wp:inline distT="0" distB="0" distL="0" distR="0" wp14:anchorId="03F26FA2" wp14:editId="06B158B8">
                <wp:extent cx="5500370" cy="2407920"/>
                <wp:effectExtent l="0" t="2540" r="6985" b="0"/>
                <wp:docPr id="1531" name="그룹 1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407920"/>
                          <a:chOff x="0" y="0"/>
                          <a:chExt cx="8662" cy="3792"/>
                        </a:xfrm>
                      </wpg:grpSpPr>
                      <pic:pic xmlns:pic="http://schemas.openxmlformats.org/drawingml/2006/picture">
                        <pic:nvPicPr>
                          <pic:cNvPr id="1532" name="docshape967"/>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8662" cy="3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3" name="docshape9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3578"/>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4" name="docshape969"/>
                        <wps:cNvSpPr txBox="1">
                          <a:spLocks noChangeArrowheads="1"/>
                        </wps:cNvSpPr>
                        <wps:spPr bwMode="auto">
                          <a:xfrm>
                            <a:off x="285" y="249"/>
                            <a:ext cx="265" cy="3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71"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before="1" w:line="272" w:lineRule="exact"/>
                                <w:rPr>
                                  <w:sz w:val="17"/>
                                </w:rPr>
                              </w:pPr>
                              <w:r>
                                <w:rPr>
                                  <w:color w:val="006565"/>
                                  <w:sz w:val="17"/>
                                </w:rPr>
                                <w:t>22:</w:t>
                              </w:r>
                            </w:p>
                            <w:p w:rsidR="00F3793A" w:rsidRDefault="00F3793A" w:rsidP="00F3793A">
                              <w:pPr>
                                <w:spacing w:line="271" w:lineRule="exact"/>
                                <w:rPr>
                                  <w:sz w:val="17"/>
                                </w:rPr>
                              </w:pPr>
                              <w:r>
                                <w:rPr>
                                  <w:color w:val="006565"/>
                                  <w:sz w:val="17"/>
                                </w:rPr>
                                <w:t>23:</w:t>
                              </w:r>
                            </w:p>
                            <w:p w:rsidR="00F3793A" w:rsidRDefault="00F3793A" w:rsidP="00F3793A">
                              <w:pPr>
                                <w:spacing w:line="272" w:lineRule="exact"/>
                                <w:rPr>
                                  <w:sz w:val="17"/>
                                </w:rPr>
                              </w:pPr>
                              <w:r>
                                <w:rPr>
                                  <w:color w:val="006565"/>
                                  <w:sz w:val="17"/>
                                </w:rPr>
                                <w:t>24:</w:t>
                              </w:r>
                            </w:p>
                            <w:p w:rsidR="00F3793A" w:rsidRDefault="00F3793A" w:rsidP="00F3793A">
                              <w:pPr>
                                <w:spacing w:line="272" w:lineRule="exact"/>
                                <w:rPr>
                                  <w:sz w:val="17"/>
                                </w:rPr>
                              </w:pPr>
                              <w:r>
                                <w:rPr>
                                  <w:color w:val="006565"/>
                                  <w:sz w:val="17"/>
                                </w:rPr>
                                <w:t>25:</w:t>
                              </w:r>
                            </w:p>
                            <w:p w:rsidR="00F3793A" w:rsidRDefault="00F3793A" w:rsidP="00F3793A">
                              <w:pPr>
                                <w:spacing w:line="271" w:lineRule="exact"/>
                                <w:rPr>
                                  <w:sz w:val="17"/>
                                </w:rPr>
                              </w:pPr>
                              <w:r>
                                <w:rPr>
                                  <w:color w:val="006565"/>
                                  <w:sz w:val="17"/>
                                </w:rPr>
                                <w:t>26:</w:t>
                              </w:r>
                            </w:p>
                            <w:p w:rsidR="00F3793A" w:rsidRDefault="00F3793A" w:rsidP="00F3793A">
                              <w:pPr>
                                <w:spacing w:line="272" w:lineRule="exact"/>
                                <w:rPr>
                                  <w:sz w:val="17"/>
                                </w:rPr>
                              </w:pPr>
                              <w:r>
                                <w:rPr>
                                  <w:color w:val="006565"/>
                                  <w:sz w:val="17"/>
                                </w:rPr>
                                <w:t>27:</w:t>
                              </w:r>
                            </w:p>
                            <w:p w:rsidR="00F3793A" w:rsidRDefault="00F3793A" w:rsidP="00F3793A">
                              <w:pPr>
                                <w:spacing w:line="230" w:lineRule="exact"/>
                                <w:rPr>
                                  <w:sz w:val="17"/>
                                </w:rPr>
                              </w:pPr>
                              <w:r>
                                <w:rPr>
                                  <w:color w:val="006565"/>
                                  <w:sz w:val="17"/>
                                </w:rPr>
                                <w:t>28:</w:t>
                              </w:r>
                            </w:p>
                          </w:txbxContent>
                        </wps:txbx>
                        <wps:bodyPr rot="0" vert="horz" wrap="square" lIns="0" tIns="0" rIns="0" bIns="0" anchor="t" anchorCtr="0" upright="1">
                          <a:noAutofit/>
                        </wps:bodyPr>
                      </wps:wsp>
                      <wps:wsp>
                        <wps:cNvPr id="1535" name="docshape970"/>
                        <wps:cNvSpPr txBox="1">
                          <a:spLocks noChangeArrowheads="1"/>
                        </wps:cNvSpPr>
                        <wps:spPr bwMode="auto">
                          <a:xfrm>
                            <a:off x="898" y="249"/>
                            <a:ext cx="6807"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솔트를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것이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복잡성을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피하기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위해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생략</w:t>
                              </w:r>
                            </w:p>
                            <w:p w:rsidR="00F3793A" w:rsidRDefault="00F3793A" w:rsidP="00F3793A">
                              <w:pPr>
                                <w:spacing w:line="272" w:lineRule="exact"/>
                                <w:rPr>
                                  <w:sz w:val="17"/>
                                </w:rPr>
                              </w:pPr>
                              <w:r>
                                <w:rPr>
                                  <w:sz w:val="17"/>
                                </w:rPr>
                                <w:t>const</w:t>
                              </w:r>
                              <w:r>
                                <w:rPr>
                                  <w:spacing w:val="23"/>
                                  <w:sz w:val="17"/>
                                </w:rPr>
                                <w:t xml:space="preserve"> </w:t>
                              </w:r>
                              <w:r>
                                <w:rPr>
                                  <w:sz w:val="17"/>
                                </w:rPr>
                                <w:t>hashPassword</w:t>
                              </w:r>
                              <w:r>
                                <w:rPr>
                                  <w:spacing w:val="24"/>
                                  <w:sz w:val="17"/>
                                </w:rPr>
                                <w:t xml:space="preserve"> </w:t>
                              </w:r>
                              <w:r>
                                <w:rPr>
                                  <w:sz w:val="17"/>
                                </w:rPr>
                                <w:t>=</w:t>
                              </w:r>
                              <w:r>
                                <w:rPr>
                                  <w:spacing w:val="23"/>
                                  <w:sz w:val="17"/>
                                </w:rPr>
                                <w:t xml:space="preserve"> </w:t>
                              </w:r>
                              <w:r>
                                <w:rPr>
                                  <w:sz w:val="17"/>
                                </w:rPr>
                                <w:t>crypto.createHash("sha512").update(password).digest("base64");</w:t>
                              </w:r>
                            </w:p>
                            <w:p w:rsidR="00F3793A" w:rsidRDefault="00F3793A" w:rsidP="00F3793A">
                              <w:pPr>
                                <w:spacing w:line="230" w:lineRule="exact"/>
                                <w:rPr>
                                  <w:sz w:val="17"/>
                                </w:rPr>
                              </w:pPr>
                              <w:r>
                                <w:rPr>
                                  <w:sz w:val="17"/>
                                </w:rPr>
                                <w:t>const</w:t>
                              </w:r>
                              <w:r>
                                <w:rPr>
                                  <w:spacing w:val="21"/>
                                  <w:sz w:val="17"/>
                                </w:rPr>
                                <w:t xml:space="preserve"> </w:t>
                              </w:r>
                              <w:r>
                                <w:rPr>
                                  <w:sz w:val="17"/>
                                </w:rPr>
                                <w:t>currentHashPassword</w:t>
                              </w:r>
                              <w:r>
                                <w:rPr>
                                  <w:spacing w:val="22"/>
                                  <w:sz w:val="17"/>
                                </w:rPr>
                                <w:t xml:space="preserve"> </w:t>
                              </w:r>
                              <w:r>
                                <w:rPr>
                                  <w:sz w:val="17"/>
                                </w:rPr>
                                <w:t>=</w:t>
                              </w:r>
                              <w:r>
                                <w:rPr>
                                  <w:spacing w:val="22"/>
                                  <w:sz w:val="17"/>
                                </w:rPr>
                                <w:t xml:space="preserve"> </w:t>
                              </w:r>
                              <w:r>
                                <w:rPr>
                                  <w:sz w:val="17"/>
                                </w:rPr>
                                <w:t>getUserPasswordFromDB(id);</w:t>
                              </w:r>
                            </w:p>
                          </w:txbxContent>
                        </wps:txbx>
                        <wps:bodyPr rot="0" vert="horz" wrap="square" lIns="0" tIns="0" rIns="0" bIns="0" anchor="t" anchorCtr="0" upright="1">
                          <a:noAutofit/>
                        </wps:bodyPr>
                      </wps:wsp>
                      <wps:wsp>
                        <wps:cNvPr id="1536" name="docshape971"/>
                        <wps:cNvSpPr txBox="1">
                          <a:spLocks noChangeArrowheads="1"/>
                        </wps:cNvSpPr>
                        <wps:spPr bwMode="auto">
                          <a:xfrm>
                            <a:off x="898" y="1335"/>
                            <a:ext cx="3692"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if</w:t>
                              </w:r>
                              <w:r>
                                <w:rPr>
                                  <w:spacing w:val="31"/>
                                  <w:sz w:val="17"/>
                                </w:rPr>
                                <w:t xml:space="preserve"> </w:t>
                              </w:r>
                              <w:r>
                                <w:rPr>
                                  <w:sz w:val="17"/>
                                </w:rPr>
                                <w:t>(hashPassword</w:t>
                              </w:r>
                              <w:r>
                                <w:rPr>
                                  <w:spacing w:val="31"/>
                                  <w:sz w:val="17"/>
                                </w:rPr>
                                <w:t xml:space="preserve"> </w:t>
                              </w:r>
                              <w:r>
                                <w:rPr>
                                  <w:sz w:val="17"/>
                                </w:rPr>
                                <w:t>===</w:t>
                              </w:r>
                              <w:r>
                                <w:rPr>
                                  <w:spacing w:val="30"/>
                                  <w:sz w:val="17"/>
                                </w:rPr>
                                <w:t xml:space="preserve"> </w:t>
                              </w:r>
                              <w:r>
                                <w:rPr>
                                  <w:sz w:val="17"/>
                                </w:rPr>
                                <w:t>currentHashPassword)</w:t>
                              </w:r>
                              <w:r>
                                <w:rPr>
                                  <w:spacing w:val="31"/>
                                  <w:sz w:val="17"/>
                                </w:rPr>
                                <w:t xml:space="preserve"> </w:t>
                              </w:r>
                              <w:r>
                                <w:rPr>
                                  <w:sz w:val="17"/>
                                </w:rPr>
                                <w:t>{</w:t>
                              </w:r>
                            </w:p>
                            <w:p w:rsidR="00F3793A" w:rsidRDefault="00F3793A" w:rsidP="00F3793A">
                              <w:pPr>
                                <w:ind w:left="170" w:right="973"/>
                                <w:rPr>
                                  <w:sz w:val="17"/>
                                </w:rPr>
                              </w:pPr>
                              <w:r>
                                <w:rPr>
                                  <w:sz w:val="17"/>
                                </w:rPr>
                                <w:t>deleteUserLoginFailCount(id);</w:t>
                              </w:r>
                              <w:r>
                                <w:rPr>
                                  <w:spacing w:val="1"/>
                                  <w:sz w:val="17"/>
                                </w:rPr>
                                <w:t xml:space="preserve"> </w:t>
                              </w:r>
                              <w:r>
                                <w:rPr>
                                  <w:sz w:val="17"/>
                                </w:rPr>
                                <w:t>return</w:t>
                              </w:r>
                              <w:r>
                                <w:rPr>
                                  <w:spacing w:val="27"/>
                                  <w:sz w:val="17"/>
                                </w:rPr>
                                <w:t xml:space="preserve"> </w:t>
                              </w:r>
                              <w:r>
                                <w:rPr>
                                  <w:sz w:val="17"/>
                                </w:rPr>
                                <w:t>res.send("login</w:t>
                              </w:r>
                              <w:r>
                                <w:rPr>
                                  <w:spacing w:val="27"/>
                                  <w:sz w:val="17"/>
                                </w:rPr>
                                <w:t xml:space="preserve"> </w:t>
                              </w:r>
                              <w:r>
                                <w:rPr>
                                  <w:sz w:val="17"/>
                                </w:rPr>
                                <w:t>success");</w:t>
                              </w:r>
                            </w:p>
                            <w:p w:rsidR="00F3793A" w:rsidRDefault="00F3793A" w:rsidP="00F3793A">
                              <w:pPr>
                                <w:ind w:left="170" w:right="904" w:hanging="171"/>
                                <w:rPr>
                                  <w:sz w:val="17"/>
                                </w:rPr>
                              </w:pPr>
                              <w:r>
                                <w:rPr>
                                  <w:sz w:val="17"/>
                                </w:rPr>
                                <w:t>}</w:t>
                              </w:r>
                              <w:r>
                                <w:rPr>
                                  <w:spacing w:val="1"/>
                                  <w:sz w:val="17"/>
                                </w:rPr>
                                <w:t xml:space="preserve"> </w:t>
                              </w:r>
                              <w:r>
                                <w:rPr>
                                  <w:sz w:val="17"/>
                                </w:rPr>
                                <w:t>else</w:t>
                              </w:r>
                              <w:r>
                                <w:rPr>
                                  <w:spacing w:val="1"/>
                                  <w:sz w:val="17"/>
                                </w:rPr>
                                <w:t xml:space="preserve"> </w:t>
                              </w:r>
                              <w:r>
                                <w:rPr>
                                  <w:sz w:val="17"/>
                                </w:rPr>
                                <w:t>{</w:t>
                              </w:r>
                              <w:r>
                                <w:rPr>
                                  <w:spacing w:val="1"/>
                                  <w:sz w:val="17"/>
                                </w:rPr>
                                <w:t xml:space="preserve"> </w:t>
                              </w:r>
                              <w:r>
                                <w:rPr>
                                  <w:spacing w:val="-1"/>
                                  <w:sz w:val="17"/>
                                </w:rPr>
                                <w:t>updateUserLoginFailCount(id);</w:t>
                              </w:r>
                              <w:r>
                                <w:rPr>
                                  <w:spacing w:val="-47"/>
                                  <w:sz w:val="17"/>
                                </w:rPr>
                                <w:t xml:space="preserve"> </w:t>
                              </w:r>
                              <w:r>
                                <w:rPr>
                                  <w:sz w:val="17"/>
                                </w:rPr>
                                <w:t>return</w:t>
                              </w:r>
                              <w:r>
                                <w:rPr>
                                  <w:spacing w:val="31"/>
                                  <w:sz w:val="17"/>
                                </w:rPr>
                                <w:t xml:space="preserve"> </w:t>
                              </w:r>
                              <w:r>
                                <w:rPr>
                                  <w:sz w:val="17"/>
                                </w:rPr>
                                <w:t>res.send("login</w:t>
                              </w:r>
                              <w:r>
                                <w:rPr>
                                  <w:spacing w:val="31"/>
                                  <w:sz w:val="17"/>
                                </w:rPr>
                                <w:t xml:space="preserve"> </w:t>
                              </w:r>
                              <w:r>
                                <w:rPr>
                                  <w:sz w:val="17"/>
                                </w:rPr>
                                <w:t>fail")</w:t>
                              </w:r>
                            </w:p>
                            <w:p w:rsidR="00F3793A" w:rsidRDefault="00F3793A" w:rsidP="00F3793A">
                              <w:pPr>
                                <w:spacing w:line="228" w:lineRule="exact"/>
                                <w:rPr>
                                  <w:sz w:val="17"/>
                                </w:rPr>
                              </w:pPr>
                              <w:r>
                                <w:rPr>
                                  <w:sz w:val="17"/>
                                </w:rPr>
                                <w:t>}</w:t>
                              </w:r>
                            </w:p>
                          </w:txbxContent>
                        </wps:txbx>
                        <wps:bodyPr rot="0" vert="horz" wrap="square" lIns="0" tIns="0" rIns="0" bIns="0" anchor="t" anchorCtr="0" upright="1">
                          <a:noAutofit/>
                        </wps:bodyPr>
                      </wps:wsp>
                      <wps:wsp>
                        <wps:cNvPr id="1537" name="docshape972"/>
                        <wps:cNvSpPr txBox="1">
                          <a:spLocks noChangeArrowheads="1"/>
                        </wps:cNvSpPr>
                        <wps:spPr bwMode="auto">
                          <a:xfrm>
                            <a:off x="729" y="3237"/>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03F26FA2" id="그룹 1531" o:spid="_x0000_s1853" style="width:433.1pt;height:189.6pt;mso-position-horizontal-relative:char;mso-position-vertical-relative:line" coordsize="8662,3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VklxKiSnsfzX1++/O7rG/q+V/nHC0p+qJIcVVLz/aPKjz+QQ4E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T+rBODw51S+vv7228vHx8fH5x8+X7++/jOVf3x7AfBPnq/XjzdTCXAwlQD/3fdfp/Lj&#10;b3oA+MVfp/LjhwD41V+m8uNHAPgb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">
                <v:shape id="docshape967" o:spid="_x0000_s1854" type="#_x0000_t75" style="position:absolute;width:8662;height:3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">
                  <v:imagedata r:id="rId261" o:title=""/>
                </v:shape>
                <v:shape id="docshape968" o:spid="_x0000_s1855" type="#_x0000_t75" style="position:absolute;left:14;top:3578;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">
                  <v:imagedata r:id="rId89" o:title=""/>
                </v:shape>
                <v:shape id="docshape969" o:spid="_x0000_s1856" type="#_x0000_t202" style="position:absolute;left:285;top:249;width:265;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" filled="f" stroked="f">
                  <v:textbox inset="0,0,0,0">
                    <w:txbxContent>
                      <w:p w:rsidR="00F3793A" w:rsidRDefault="00F3793A" w:rsidP="00F3793A">
                        <w:pPr>
                          <w:spacing w:line="229"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71"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before="1" w:line="272" w:lineRule="exact"/>
                          <w:rPr>
                            <w:sz w:val="17"/>
                          </w:rPr>
                        </w:pPr>
                        <w:r>
                          <w:rPr>
                            <w:color w:val="006565"/>
                            <w:sz w:val="17"/>
                          </w:rPr>
                          <w:t>22:</w:t>
                        </w:r>
                      </w:p>
                      <w:p w:rsidR="00F3793A" w:rsidRDefault="00F3793A" w:rsidP="00F3793A">
                        <w:pPr>
                          <w:spacing w:line="271" w:lineRule="exact"/>
                          <w:rPr>
                            <w:sz w:val="17"/>
                          </w:rPr>
                        </w:pPr>
                        <w:r>
                          <w:rPr>
                            <w:color w:val="006565"/>
                            <w:sz w:val="17"/>
                          </w:rPr>
                          <w:t>23:</w:t>
                        </w:r>
                      </w:p>
                      <w:p w:rsidR="00F3793A" w:rsidRDefault="00F3793A" w:rsidP="00F3793A">
                        <w:pPr>
                          <w:spacing w:line="272" w:lineRule="exact"/>
                          <w:rPr>
                            <w:sz w:val="17"/>
                          </w:rPr>
                        </w:pPr>
                        <w:r>
                          <w:rPr>
                            <w:color w:val="006565"/>
                            <w:sz w:val="17"/>
                          </w:rPr>
                          <w:t>24:</w:t>
                        </w:r>
                      </w:p>
                      <w:p w:rsidR="00F3793A" w:rsidRDefault="00F3793A" w:rsidP="00F3793A">
                        <w:pPr>
                          <w:spacing w:line="272" w:lineRule="exact"/>
                          <w:rPr>
                            <w:sz w:val="17"/>
                          </w:rPr>
                        </w:pPr>
                        <w:r>
                          <w:rPr>
                            <w:color w:val="006565"/>
                            <w:sz w:val="17"/>
                          </w:rPr>
                          <w:t>25:</w:t>
                        </w:r>
                      </w:p>
                      <w:p w:rsidR="00F3793A" w:rsidRDefault="00F3793A" w:rsidP="00F3793A">
                        <w:pPr>
                          <w:spacing w:line="271" w:lineRule="exact"/>
                          <w:rPr>
                            <w:sz w:val="17"/>
                          </w:rPr>
                        </w:pPr>
                        <w:r>
                          <w:rPr>
                            <w:color w:val="006565"/>
                            <w:sz w:val="17"/>
                          </w:rPr>
                          <w:t>26:</w:t>
                        </w:r>
                      </w:p>
                      <w:p w:rsidR="00F3793A" w:rsidRDefault="00F3793A" w:rsidP="00F3793A">
                        <w:pPr>
                          <w:spacing w:line="272" w:lineRule="exact"/>
                          <w:rPr>
                            <w:sz w:val="17"/>
                          </w:rPr>
                        </w:pPr>
                        <w:r>
                          <w:rPr>
                            <w:color w:val="006565"/>
                            <w:sz w:val="17"/>
                          </w:rPr>
                          <w:t>27:</w:t>
                        </w:r>
                      </w:p>
                      <w:p w:rsidR="00F3793A" w:rsidRDefault="00F3793A" w:rsidP="00F3793A">
                        <w:pPr>
                          <w:spacing w:line="230" w:lineRule="exact"/>
                          <w:rPr>
                            <w:sz w:val="17"/>
                          </w:rPr>
                        </w:pPr>
                        <w:r>
                          <w:rPr>
                            <w:color w:val="006565"/>
                            <w:sz w:val="17"/>
                          </w:rPr>
                          <w:t>28:</w:t>
                        </w:r>
                      </w:p>
                    </w:txbxContent>
                  </v:textbox>
                </v:shape>
                <v:shape id="docshape970" o:spid="_x0000_s1857" type="#_x0000_t202" style="position:absolute;left:898;top:249;width:6807;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" filled="f" stroked="f">
                  <v:textbox inset="0,0,0,0">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솔트를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것이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안전하나,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복잡성을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피하기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위해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생략</w:t>
                        </w:r>
                      </w:p>
                      <w:p w:rsidR="00F3793A" w:rsidRDefault="00F3793A" w:rsidP="00F3793A">
                        <w:pPr>
                          <w:spacing w:line="272" w:lineRule="exact"/>
                          <w:rPr>
                            <w:sz w:val="17"/>
                          </w:rPr>
                        </w:pPr>
                        <w:r>
                          <w:rPr>
                            <w:sz w:val="17"/>
                          </w:rPr>
                          <w:t>const</w:t>
                        </w:r>
                        <w:r>
                          <w:rPr>
                            <w:spacing w:val="23"/>
                            <w:sz w:val="17"/>
                          </w:rPr>
                          <w:t xml:space="preserve"> </w:t>
                        </w:r>
                        <w:r>
                          <w:rPr>
                            <w:sz w:val="17"/>
                          </w:rPr>
                          <w:t>hashPassword</w:t>
                        </w:r>
                        <w:r>
                          <w:rPr>
                            <w:spacing w:val="24"/>
                            <w:sz w:val="17"/>
                          </w:rPr>
                          <w:t xml:space="preserve"> </w:t>
                        </w:r>
                        <w:r>
                          <w:rPr>
                            <w:sz w:val="17"/>
                          </w:rPr>
                          <w:t>=</w:t>
                        </w:r>
                        <w:r>
                          <w:rPr>
                            <w:spacing w:val="23"/>
                            <w:sz w:val="17"/>
                          </w:rPr>
                          <w:t xml:space="preserve"> </w:t>
                        </w:r>
                        <w:r>
                          <w:rPr>
                            <w:sz w:val="17"/>
                          </w:rPr>
                          <w:t>crypto.createHash("sha512").update(password).digest("base64");</w:t>
                        </w:r>
                      </w:p>
                      <w:p w:rsidR="00F3793A" w:rsidRDefault="00F3793A" w:rsidP="00F3793A">
                        <w:pPr>
                          <w:spacing w:line="230" w:lineRule="exact"/>
                          <w:rPr>
                            <w:sz w:val="17"/>
                          </w:rPr>
                        </w:pPr>
                        <w:r>
                          <w:rPr>
                            <w:sz w:val="17"/>
                          </w:rPr>
                          <w:t>const</w:t>
                        </w:r>
                        <w:r>
                          <w:rPr>
                            <w:spacing w:val="21"/>
                            <w:sz w:val="17"/>
                          </w:rPr>
                          <w:t xml:space="preserve"> </w:t>
                        </w:r>
                        <w:r>
                          <w:rPr>
                            <w:sz w:val="17"/>
                          </w:rPr>
                          <w:t>currentHashPassword</w:t>
                        </w:r>
                        <w:r>
                          <w:rPr>
                            <w:spacing w:val="22"/>
                            <w:sz w:val="17"/>
                          </w:rPr>
                          <w:t xml:space="preserve"> </w:t>
                        </w:r>
                        <w:r>
                          <w:rPr>
                            <w:sz w:val="17"/>
                          </w:rPr>
                          <w:t>=</w:t>
                        </w:r>
                        <w:r>
                          <w:rPr>
                            <w:spacing w:val="22"/>
                            <w:sz w:val="17"/>
                          </w:rPr>
                          <w:t xml:space="preserve"> </w:t>
                        </w:r>
                        <w:r>
                          <w:rPr>
                            <w:sz w:val="17"/>
                          </w:rPr>
                          <w:t>getUserPasswordFromDB(id);</w:t>
                        </w:r>
                      </w:p>
                    </w:txbxContent>
                  </v:textbox>
                </v:shape>
                <v:shape id="docshape971" o:spid="_x0000_s1858" type="#_x0000_t202" style="position:absolute;left:898;top:1335;width:369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if</w:t>
                        </w:r>
                        <w:r>
                          <w:rPr>
                            <w:spacing w:val="31"/>
                            <w:sz w:val="17"/>
                          </w:rPr>
                          <w:t xml:space="preserve"> </w:t>
                        </w:r>
                        <w:r>
                          <w:rPr>
                            <w:sz w:val="17"/>
                          </w:rPr>
                          <w:t>(hashPassword</w:t>
                        </w:r>
                        <w:r>
                          <w:rPr>
                            <w:spacing w:val="31"/>
                            <w:sz w:val="17"/>
                          </w:rPr>
                          <w:t xml:space="preserve"> </w:t>
                        </w:r>
                        <w:r>
                          <w:rPr>
                            <w:sz w:val="17"/>
                          </w:rPr>
                          <w:t>===</w:t>
                        </w:r>
                        <w:r>
                          <w:rPr>
                            <w:spacing w:val="30"/>
                            <w:sz w:val="17"/>
                          </w:rPr>
                          <w:t xml:space="preserve"> </w:t>
                        </w:r>
                        <w:r>
                          <w:rPr>
                            <w:sz w:val="17"/>
                          </w:rPr>
                          <w:t>currentHashPassword)</w:t>
                        </w:r>
                        <w:r>
                          <w:rPr>
                            <w:spacing w:val="31"/>
                            <w:sz w:val="17"/>
                          </w:rPr>
                          <w:t xml:space="preserve"> </w:t>
                        </w:r>
                        <w:r>
                          <w:rPr>
                            <w:sz w:val="17"/>
                          </w:rPr>
                          <w:t>{</w:t>
                        </w:r>
                      </w:p>
                      <w:p w:rsidR="00F3793A" w:rsidRDefault="00F3793A" w:rsidP="00F3793A">
                        <w:pPr>
                          <w:ind w:left="170" w:right="973"/>
                          <w:rPr>
                            <w:sz w:val="17"/>
                          </w:rPr>
                        </w:pPr>
                        <w:r>
                          <w:rPr>
                            <w:sz w:val="17"/>
                          </w:rPr>
                          <w:t>deleteUserLoginFailCount(id);</w:t>
                        </w:r>
                        <w:r>
                          <w:rPr>
                            <w:spacing w:val="1"/>
                            <w:sz w:val="17"/>
                          </w:rPr>
                          <w:t xml:space="preserve"> </w:t>
                        </w:r>
                        <w:r>
                          <w:rPr>
                            <w:sz w:val="17"/>
                          </w:rPr>
                          <w:t>return</w:t>
                        </w:r>
                        <w:r>
                          <w:rPr>
                            <w:spacing w:val="27"/>
                            <w:sz w:val="17"/>
                          </w:rPr>
                          <w:t xml:space="preserve"> </w:t>
                        </w:r>
                        <w:r>
                          <w:rPr>
                            <w:sz w:val="17"/>
                          </w:rPr>
                          <w:t>res.send("login</w:t>
                        </w:r>
                        <w:r>
                          <w:rPr>
                            <w:spacing w:val="27"/>
                            <w:sz w:val="17"/>
                          </w:rPr>
                          <w:t xml:space="preserve"> </w:t>
                        </w:r>
                        <w:r>
                          <w:rPr>
                            <w:sz w:val="17"/>
                          </w:rPr>
                          <w:t>success");</w:t>
                        </w:r>
                      </w:p>
                      <w:p w:rsidR="00F3793A" w:rsidRDefault="00F3793A" w:rsidP="00F3793A">
                        <w:pPr>
                          <w:ind w:left="170" w:right="904" w:hanging="171"/>
                          <w:rPr>
                            <w:sz w:val="17"/>
                          </w:rPr>
                        </w:pPr>
                        <w:r>
                          <w:rPr>
                            <w:sz w:val="17"/>
                          </w:rPr>
                          <w:t>}</w:t>
                        </w:r>
                        <w:r>
                          <w:rPr>
                            <w:spacing w:val="1"/>
                            <w:sz w:val="17"/>
                          </w:rPr>
                          <w:t xml:space="preserve"> </w:t>
                        </w:r>
                        <w:r>
                          <w:rPr>
                            <w:sz w:val="17"/>
                          </w:rPr>
                          <w:t>else</w:t>
                        </w:r>
                        <w:r>
                          <w:rPr>
                            <w:spacing w:val="1"/>
                            <w:sz w:val="17"/>
                          </w:rPr>
                          <w:t xml:space="preserve"> </w:t>
                        </w:r>
                        <w:r>
                          <w:rPr>
                            <w:sz w:val="17"/>
                          </w:rPr>
                          <w:t>{</w:t>
                        </w:r>
                        <w:r>
                          <w:rPr>
                            <w:spacing w:val="1"/>
                            <w:sz w:val="17"/>
                          </w:rPr>
                          <w:t xml:space="preserve"> </w:t>
                        </w:r>
                        <w:r>
                          <w:rPr>
                            <w:spacing w:val="-1"/>
                            <w:sz w:val="17"/>
                          </w:rPr>
                          <w:t>updateUserLoginFailCount(id);</w:t>
                        </w:r>
                        <w:r>
                          <w:rPr>
                            <w:spacing w:val="-47"/>
                            <w:sz w:val="17"/>
                          </w:rPr>
                          <w:t xml:space="preserve"> </w:t>
                        </w:r>
                        <w:r>
                          <w:rPr>
                            <w:sz w:val="17"/>
                          </w:rPr>
                          <w:t>return</w:t>
                        </w:r>
                        <w:r>
                          <w:rPr>
                            <w:spacing w:val="31"/>
                            <w:sz w:val="17"/>
                          </w:rPr>
                          <w:t xml:space="preserve"> </w:t>
                        </w:r>
                        <w:r>
                          <w:rPr>
                            <w:sz w:val="17"/>
                          </w:rPr>
                          <w:t>res.send("login</w:t>
                        </w:r>
                        <w:r>
                          <w:rPr>
                            <w:spacing w:val="31"/>
                            <w:sz w:val="17"/>
                          </w:rPr>
                          <w:t xml:space="preserve"> </w:t>
                        </w:r>
                        <w:r>
                          <w:rPr>
                            <w:sz w:val="17"/>
                          </w:rPr>
                          <w:t>fail")</w:t>
                        </w:r>
                      </w:p>
                      <w:p w:rsidR="00F3793A" w:rsidRDefault="00F3793A" w:rsidP="00F3793A">
                        <w:pPr>
                          <w:spacing w:line="228" w:lineRule="exact"/>
                          <w:rPr>
                            <w:sz w:val="17"/>
                          </w:rPr>
                        </w:pPr>
                        <w:r>
                          <w:rPr>
                            <w:sz w:val="17"/>
                          </w:rPr>
                          <w:t>}</w:t>
                        </w:r>
                      </w:p>
                    </w:txbxContent>
                  </v:textbox>
                </v:shape>
                <v:shape id="docshape972" o:spid="_x0000_s1859" type="#_x0000_t202" style="position:absolute;left:729;top:3237;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keepNext/>
        <w:widowControl w:val="0"/>
        <w:wordWrap w:val="0"/>
        <w:autoSpaceDE w:val="0"/>
        <w:autoSpaceDN w:val="0"/>
        <w:adjustRightInd/>
        <w:snapToGrid w:val="0"/>
        <w:spacing w:beforeLines="10" w:before="24" w:afterLines="50" w:after="120" w:line="240" w:lineRule="auto"/>
        <w:textAlignment w:val="auto"/>
        <w:outlineLvl w:val="1"/>
        <w:rPr>
          <w:rFonts w:asciiTheme="minorEastAsia" w:eastAsiaTheme="minorEastAsia" w:hAnsiTheme="minorEastAsia"/>
          <w:b/>
          <w:color w:val="000000" w:themeColor="text1"/>
          <w:kern w:val="2"/>
          <w:sz w:val="24"/>
          <w:szCs w:val="24"/>
          <w:lang w:val="x-none" w:eastAsia="x-none"/>
        </w:rPr>
      </w:pPr>
      <w:bookmarkStart w:id="529" w:name="_Toc134698568"/>
      <w:r w:rsidRPr="00F3793A">
        <w:rPr>
          <w:rFonts w:asciiTheme="minorEastAsia" w:eastAsiaTheme="minorEastAsia" w:hAnsiTheme="minorEastAsia" w:hint="eastAsia"/>
          <w:b/>
          <w:color w:val="000000" w:themeColor="text1"/>
          <w:kern w:val="2"/>
          <w:sz w:val="24"/>
          <w:szCs w:val="24"/>
          <w:lang w:val="x-none"/>
        </w:rPr>
        <w:t>제3절 시간 및 상태</w:t>
      </w:r>
      <w:bookmarkEnd w:id="52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동시 또는 거의 동시에 여러 코드 수행을 지원하는 병렬 시스템이나 하나 이상의 프로세스가 동작되는 환경에서 시간 및 상태를 부적절하게 관리하여 발생할 수 있는 보안약점이다.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 xml:space="preserve"> </w:t>
      </w:r>
    </w:p>
    <w:p w:rsidR="00F3793A" w:rsidRPr="00F3793A" w:rsidRDefault="00F3793A" w:rsidP="00F3793A">
      <w:pPr>
        <w:keepNext/>
        <w:widowControl w:val="0"/>
        <w:numPr>
          <w:ilvl w:val="0"/>
          <w:numId w:val="151"/>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r w:rsidRPr="00F3793A">
        <w:rPr>
          <w:rFonts w:asciiTheme="minorEastAsia" w:eastAsiaTheme="minorEastAsia" w:hAnsiTheme="minorEastAsia" w:cs="맑은 고딕"/>
          <w:b/>
          <w:kern w:val="2"/>
          <w:sz w:val="24"/>
          <w:szCs w:val="24"/>
        </w:rPr>
        <w:t xml:space="preserve"> </w:t>
      </w:r>
      <w:bookmarkStart w:id="530" w:name="_Toc134698569"/>
      <w:r w:rsidRPr="00F3793A">
        <w:rPr>
          <w:rFonts w:asciiTheme="minorEastAsia" w:eastAsiaTheme="minorEastAsia" w:hAnsiTheme="minorEastAsia" w:cs="맑은 고딕"/>
          <w:b/>
          <w:kern w:val="2"/>
          <w:sz w:val="24"/>
          <w:szCs w:val="24"/>
        </w:rPr>
        <w:t>종료되지 않는 반복문 또는 재귀 함수</w:t>
      </w:r>
      <w:bookmarkEnd w:id="530"/>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18"/>
          <w:szCs w:val="24"/>
        </w:rPr>
      </w:pPr>
    </w:p>
    <w:p w:rsidR="00F3793A" w:rsidRPr="00F3793A" w:rsidRDefault="00F3793A" w:rsidP="00F3793A">
      <w:pPr>
        <w:keepNext/>
        <w:widowControl w:val="0"/>
        <w:numPr>
          <w:ilvl w:val="0"/>
          <w:numId w:val="15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31" w:name="_Toc134698570"/>
      <w:r w:rsidRPr="00F3793A">
        <w:rPr>
          <w:rFonts w:asciiTheme="minorEastAsia" w:eastAsiaTheme="minorEastAsia" w:hAnsiTheme="minorEastAsia" w:cs="맑은 고딕"/>
          <w:b/>
          <w:kern w:val="2"/>
          <w:szCs w:val="22"/>
        </w:rPr>
        <w:t>개요</w:t>
      </w:r>
      <w:bookmarkEnd w:id="531"/>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재귀 함수의 순환 횟수를 제어하지 못해 할당된 메모리나 프로그램 스택 등의 자원을 개발자가 의도한 범위를 과도하게 초과해 사용하면 위험하다. 대부분의 경우, 기본 케이스(Base Case4))가 정의되어 있지 않은 재귀 함수는 무한 루프에 빠져들게 되고 자원고갈을 유발함으로써 시스템의 정상적인 서비스를 제공할 수 없게 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재귀함수가 과도하게 누적되면 함수 반환을 위한 콜스택이 가득 차게 되고 이로 인해 정상적으로 동작되어야 할 코드까지 영향을 미칠 수 있다. 자바스크립트에서는 과도한 재귀함수 호출 시 ‘too much recursion(파이어폭스)’, ‘Maximum call stack size exceeded(크롬, 사파리)’ 예외를 발생시키며 프로그램이 비정상 종료된다.</w:t>
      </w:r>
    </w:p>
    <w:p w:rsidR="00F3793A" w:rsidRPr="00F3793A" w:rsidRDefault="00F3793A" w:rsidP="00F3793A">
      <w:pPr>
        <w:widowControl w:val="0"/>
        <w:wordWrap w:val="0"/>
        <w:autoSpaceDE w:val="0"/>
        <w:autoSpaceDN w:val="0"/>
        <w:adjustRightInd/>
        <w:snapToGrid w:val="0"/>
        <w:spacing w:line="240" w:lineRule="auto"/>
        <w:ind w:leftChars="400" w:left="880"/>
        <w:textAlignment w:val="auto"/>
        <w:rPr>
          <w:rFonts w:asciiTheme="minorEastAsia" w:eastAsiaTheme="minorEastAsia" w:hAnsiTheme="minorEastAsia" w:cs="맑은 고딕"/>
          <w:kern w:val="2"/>
          <w:szCs w:val="24"/>
        </w:rPr>
      </w:pPr>
    </w:p>
    <w:p w:rsidR="00F3793A" w:rsidRPr="00F3793A" w:rsidRDefault="00F3793A" w:rsidP="00F3793A">
      <w:pPr>
        <w:keepNext/>
        <w:widowControl w:val="0"/>
        <w:numPr>
          <w:ilvl w:val="0"/>
          <w:numId w:val="15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32" w:name="_Toc134698571"/>
      <w:r w:rsidRPr="00F3793A">
        <w:rPr>
          <w:rFonts w:asciiTheme="minorEastAsia" w:eastAsiaTheme="minorEastAsia" w:hAnsiTheme="minorEastAsia" w:cs="맑은 고딕"/>
          <w:b/>
          <w:kern w:val="2"/>
          <w:szCs w:val="22"/>
        </w:rPr>
        <w:t>안전한 코딩기법</w:t>
      </w:r>
      <w:bookmarkEnd w:id="53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모든 재귀 호출 시 호출 횟수를 제한하거나 재귀 함수 종료 조건을 명확히 정의해 호출을 제어해야 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 w:val="17"/>
          <w:szCs w:val="24"/>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before="8" w:line="240" w:lineRule="auto"/>
        <w:textAlignment w:val="auto"/>
        <w:rPr>
          <w:rFonts w:asciiTheme="minorEastAsia" w:eastAsiaTheme="minorEastAsia" w:hAnsiTheme="minorEastAsia" w:cs="맑은 고딕"/>
          <w:kern w:val="2"/>
          <w:sz w:val="16"/>
          <w:szCs w:val="24"/>
        </w:rPr>
      </w:pPr>
    </w:p>
    <w:p w:rsidR="00F3793A" w:rsidRPr="00F3793A" w:rsidRDefault="00F3793A" w:rsidP="00F3793A">
      <w:pPr>
        <w:keepNext/>
        <w:widowControl w:val="0"/>
        <w:numPr>
          <w:ilvl w:val="0"/>
          <w:numId w:val="15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33" w:name="_Toc134698572"/>
      <w:r w:rsidRPr="00F3793A">
        <w:rPr>
          <w:rFonts w:asciiTheme="minorEastAsia" w:eastAsiaTheme="minorEastAsia" w:hAnsiTheme="minorEastAsia" w:cs="맑은 고딕"/>
          <w:b/>
          <w:kern w:val="2"/>
          <w:szCs w:val="22"/>
        </w:rPr>
        <w:t>코드예제</w:t>
      </w:r>
      <w:bookmarkEnd w:id="53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코드 예시의 factorial 함수는 함수 내부에서 자신을 호출하는 함수로 재귀문을 빠져 나오는 조건을 정의하고 있지 않아 시스템 장애를 유발할 수 있다.</w:t>
      </w:r>
    </w:p>
    <w:p w:rsidR="00F3793A" w:rsidRPr="00F3793A" w:rsidRDefault="00F3793A" w:rsidP="00F3793A">
      <w:pPr>
        <w:widowControl w:val="0"/>
        <w:wordWrap w:val="0"/>
        <w:autoSpaceDE w:val="0"/>
        <w:autoSpaceDN w:val="0"/>
        <w:adjustRightInd/>
        <w:snapToGrid w:val="0"/>
        <w:spacing w:before="10" w:line="240" w:lineRule="auto"/>
        <w:textAlignment w:val="auto"/>
        <w:rPr>
          <w:rFonts w:asciiTheme="minorEastAsia" w:eastAsiaTheme="minorEastAsia" w:hAnsiTheme="minorEastAsia" w:cs="맑은 고딕"/>
          <w:kern w:val="2"/>
          <w:sz w:val="16"/>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42240" behindDoc="1" locked="0" layoutInCell="1" allowOverlap="1" wp14:anchorId="5CA54D87" wp14:editId="4C9C2735">
                <wp:simplePos x="0" y="0"/>
                <wp:positionH relativeFrom="page">
                  <wp:posOffset>864870</wp:posOffset>
                </wp:positionH>
                <wp:positionV relativeFrom="paragraph">
                  <wp:posOffset>184150</wp:posOffset>
                </wp:positionV>
                <wp:extent cx="5500370" cy="1339215"/>
                <wp:effectExtent l="0" t="0" r="6985" b="3810"/>
                <wp:wrapTopAndBottom/>
                <wp:docPr id="1538" name="그룹 1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339215"/>
                          <a:chOff x="1362" y="290"/>
                          <a:chExt cx="8662" cy="2109"/>
                        </a:xfrm>
                      </wpg:grpSpPr>
                      <pic:pic xmlns:pic="http://schemas.openxmlformats.org/drawingml/2006/picture">
                        <pic:nvPicPr>
                          <pic:cNvPr id="1539" name="docshape982"/>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1362" y="723"/>
                            <a:ext cx="8662"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0" name="docshape98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2193"/>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1" name="docshape984"/>
                        <wps:cNvSpPr txBox="1">
                          <a:spLocks noChangeArrowheads="1"/>
                        </wps:cNvSpPr>
                        <wps:spPr bwMode="auto">
                          <a:xfrm>
                            <a:off x="1362" y="723"/>
                            <a:ext cx="8662" cy="1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rPr>
                                  <w:sz w:val="15"/>
                                </w:rPr>
                              </w:pPr>
                            </w:p>
                            <w:p w:rsidR="00F3793A" w:rsidRDefault="00F3793A" w:rsidP="00F3793A">
                              <w:pPr>
                                <w:spacing w:line="272" w:lineRule="exact"/>
                                <w:ind w:left="380"/>
                                <w:rPr>
                                  <w:sz w:val="17"/>
                                </w:rPr>
                              </w:pPr>
                              <w:r>
                                <w:rPr>
                                  <w:color w:val="006565"/>
                                  <w:sz w:val="17"/>
                                </w:rPr>
                                <w:t>1:</w:t>
                              </w:r>
                              <w:r>
                                <w:rPr>
                                  <w:color w:val="006565"/>
                                  <w:spacing w:val="95"/>
                                  <w:sz w:val="17"/>
                                </w:rPr>
                                <w:t xml:space="preserve"> </w:t>
                              </w:r>
                              <w:r>
                                <w:rPr>
                                  <w:sz w:val="17"/>
                                </w:rPr>
                                <w:t>function</w:t>
                              </w:r>
                              <w:r>
                                <w:rPr>
                                  <w:spacing w:val="32"/>
                                  <w:sz w:val="17"/>
                                </w:rPr>
                                <w:t xml:space="preserve"> </w:t>
                              </w:r>
                              <w:r>
                                <w:rPr>
                                  <w:sz w:val="17"/>
                                </w:rPr>
                                <w:t>factorial(</w:t>
                              </w:r>
                              <w:r>
                                <w:rPr>
                                  <w:smallCaps/>
                                  <w:sz w:val="17"/>
                                </w:rPr>
                                <w:t>x</w:t>
                              </w:r>
                              <w:r>
                                <w:rPr>
                                  <w:sz w:val="17"/>
                                </w:rPr>
                                <w:t>)</w:t>
                              </w:r>
                              <w:r>
                                <w:rPr>
                                  <w:spacing w:val="33"/>
                                  <w:sz w:val="17"/>
                                </w:rPr>
                                <w:t xml:space="preserve"> </w:t>
                              </w:r>
                              <w:r>
                                <w:rPr>
                                  <w:sz w:val="17"/>
                                </w:rPr>
                                <w:t>{</w:t>
                              </w:r>
                            </w:p>
                            <w:p w:rsidR="00F3793A" w:rsidRDefault="00F3793A" w:rsidP="00F3793A">
                              <w:pPr>
                                <w:tabs>
                                  <w:tab w:val="left" w:pos="898"/>
                                </w:tabs>
                                <w:ind w:left="380" w:right="3726"/>
                                <w:rPr>
                                  <w:rFonts w:ascii="KoPub돋움체 Bold" w:eastAsia="KoPub돋움체 Bold"/>
                                  <w:b/>
                                  <w:sz w:val="17"/>
                                </w:rPr>
                              </w:pPr>
                              <w:r>
                                <w:rPr>
                                  <w:color w:val="006565"/>
                                  <w:sz w:val="17"/>
                                </w:rPr>
                                <w:t>2:</w:t>
                              </w:r>
                              <w:r>
                                <w:rPr>
                                  <w:color w:val="006565"/>
                                  <w:sz w:val="17"/>
                                </w:rPr>
                                <w:tab/>
                              </w:r>
                              <w:r>
                                <w:rPr>
                                  <w:rFonts w:ascii="KoPub돋움체 Bold" w:eastAsia="KoPub돋움체 Bold" w:hint="eastAsia"/>
                                  <w:b/>
                                  <w:color w:val="009900"/>
                                  <w:sz w:val="17"/>
                                </w:rPr>
                                <w:t>#</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재귀함수</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탈출조건을</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설정하지</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않아</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동작</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중</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에러</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발생</w:t>
                              </w:r>
                              <w:r>
                                <w:rPr>
                                  <w:rFonts w:ascii="KoPub돋움체 Bold" w:eastAsia="KoPub돋움체 Bold" w:hint="eastAsia"/>
                                  <w:b/>
                                  <w:color w:val="009900"/>
                                  <w:spacing w:val="-47"/>
                                  <w:sz w:val="17"/>
                                </w:rPr>
                                <w:t xml:space="preserve"> </w:t>
                              </w:r>
                              <w:r>
                                <w:rPr>
                                  <w:color w:val="006565"/>
                                  <w:sz w:val="17"/>
                                </w:rPr>
                                <w:t>3:</w:t>
                              </w:r>
                              <w:r>
                                <w:rPr>
                                  <w:color w:val="006565"/>
                                  <w:sz w:val="17"/>
                                </w:rPr>
                                <w:tab/>
                              </w:r>
                              <w:r>
                                <w:rPr>
                                  <w:rFonts w:ascii="KoPub돋움체 Bold" w:eastAsia="KoPub돋움체 Bold" w:hint="eastAsia"/>
                                  <w:b/>
                                  <w:color w:val="FF0000"/>
                                  <w:sz w:val="17"/>
                                </w:rPr>
                                <w:t>return</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x</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factorial(</w:t>
                              </w:r>
                              <w:r>
                                <w:rPr>
                                  <w:rFonts w:ascii="KoPub돋움체 Bold" w:eastAsia="KoPub돋움체 Bold" w:hint="eastAsia"/>
                                  <w:b/>
                                  <w:smallCaps/>
                                  <w:color w:val="FF0000"/>
                                  <w:sz w:val="17"/>
                                </w:rPr>
                                <w:t>x</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1);</w:t>
                              </w:r>
                            </w:p>
                            <w:p w:rsidR="00F3793A" w:rsidRDefault="00F3793A" w:rsidP="00F3793A">
                              <w:pPr>
                                <w:spacing w:line="272" w:lineRule="exact"/>
                                <w:ind w:left="380"/>
                                <w:rPr>
                                  <w:sz w:val="17"/>
                                </w:rPr>
                              </w:pPr>
                              <w:r>
                                <w:rPr>
                                  <w:color w:val="006565"/>
                                  <w:sz w:val="17"/>
                                </w:rPr>
                                <w:t xml:space="preserve">4:  </w:t>
                              </w:r>
                              <w:r>
                                <w:rPr>
                                  <w:color w:val="006565"/>
                                  <w:spacing w:val="1"/>
                                  <w:sz w:val="17"/>
                                </w:rPr>
                                <w:t xml:space="preserve"> </w:t>
                              </w:r>
                              <w:r>
                                <w:rPr>
                                  <w:sz w:val="17"/>
                                </w:rPr>
                                <w:t>});</w:t>
                              </w:r>
                            </w:p>
                          </w:txbxContent>
                        </wps:txbx>
                        <wps:bodyPr rot="0" vert="horz" wrap="square" lIns="0" tIns="0" rIns="0" bIns="0" anchor="t" anchorCtr="0" upright="1">
                          <a:noAutofit/>
                        </wps:bodyPr>
                      </wps:wsp>
                      <wps:wsp>
                        <wps:cNvPr id="1542" name="docshape985"/>
                        <wps:cNvSpPr txBox="1">
                          <a:spLocks noChangeArrowheads="1"/>
                        </wps:cNvSpPr>
                        <wps:spPr bwMode="auto">
                          <a:xfrm>
                            <a:off x="1362" y="290"/>
                            <a:ext cx="8662" cy="434"/>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67"/>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54D87" id="그룹 1538" o:spid="_x0000_s1860" style="position:absolute;left:0;text-align:left;margin-left:68.1pt;margin-top:14.5pt;width:433.1pt;height:105.45pt;z-index:-251274240;mso-wrap-distance-left:0;mso-wrap-distance-right:0;mso-position-horizontal-relative:page;mso-position-vertical-relative:text" coordorigin="1362,290" coordsize="8662,2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">
                <v:shape id="docshape982" o:spid="_x0000_s1861" type="#_x0000_t75" style="position:absolute;left:1362;top:723;width:8662;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">
                  <v:imagedata r:id="rId263" o:title=""/>
                </v:shape>
                <v:shape id="docshape983" o:spid="_x0000_s1862" type="#_x0000_t75" style="position:absolute;left:1376;top:2193;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">
                  <v:imagedata r:id="rId83" o:title=""/>
                </v:shape>
                <v:shape id="docshape984" o:spid="_x0000_s1863" type="#_x0000_t202" style="position:absolute;left:1362;top:723;width:8662;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" filled="f" stroked="f">
                  <v:textbox inset="0,0,0,0">
                    <w:txbxContent>
                      <w:p w:rsidR="00F3793A" w:rsidRDefault="00F3793A" w:rsidP="00F3793A">
                        <w:pPr>
                          <w:rPr>
                            <w:sz w:val="15"/>
                          </w:rPr>
                        </w:pPr>
                      </w:p>
                      <w:p w:rsidR="00F3793A" w:rsidRDefault="00F3793A" w:rsidP="00F3793A">
                        <w:pPr>
                          <w:spacing w:line="272" w:lineRule="exact"/>
                          <w:ind w:left="380"/>
                          <w:rPr>
                            <w:sz w:val="17"/>
                          </w:rPr>
                        </w:pPr>
                        <w:r>
                          <w:rPr>
                            <w:color w:val="006565"/>
                            <w:sz w:val="17"/>
                          </w:rPr>
                          <w:t>1:</w:t>
                        </w:r>
                        <w:r>
                          <w:rPr>
                            <w:color w:val="006565"/>
                            <w:spacing w:val="95"/>
                            <w:sz w:val="17"/>
                          </w:rPr>
                          <w:t xml:space="preserve"> </w:t>
                        </w:r>
                        <w:r>
                          <w:rPr>
                            <w:sz w:val="17"/>
                          </w:rPr>
                          <w:t>function</w:t>
                        </w:r>
                        <w:r>
                          <w:rPr>
                            <w:spacing w:val="32"/>
                            <w:sz w:val="17"/>
                          </w:rPr>
                          <w:t xml:space="preserve"> </w:t>
                        </w:r>
                        <w:r>
                          <w:rPr>
                            <w:sz w:val="17"/>
                          </w:rPr>
                          <w:t>factorial(</w:t>
                        </w:r>
                        <w:r>
                          <w:rPr>
                            <w:smallCaps/>
                            <w:sz w:val="17"/>
                          </w:rPr>
                          <w:t>x</w:t>
                        </w:r>
                        <w:r>
                          <w:rPr>
                            <w:sz w:val="17"/>
                          </w:rPr>
                          <w:t>)</w:t>
                        </w:r>
                        <w:r>
                          <w:rPr>
                            <w:spacing w:val="33"/>
                            <w:sz w:val="17"/>
                          </w:rPr>
                          <w:t xml:space="preserve"> </w:t>
                        </w:r>
                        <w:r>
                          <w:rPr>
                            <w:sz w:val="17"/>
                          </w:rPr>
                          <w:t>{</w:t>
                        </w:r>
                      </w:p>
                      <w:p w:rsidR="00F3793A" w:rsidRDefault="00F3793A" w:rsidP="00F3793A">
                        <w:pPr>
                          <w:tabs>
                            <w:tab w:val="left" w:pos="898"/>
                          </w:tabs>
                          <w:ind w:left="380" w:right="3726"/>
                          <w:rPr>
                            <w:rFonts w:ascii="KoPub돋움체 Bold" w:eastAsia="KoPub돋움체 Bold"/>
                            <w:b/>
                            <w:sz w:val="17"/>
                          </w:rPr>
                        </w:pPr>
                        <w:r>
                          <w:rPr>
                            <w:color w:val="006565"/>
                            <w:sz w:val="17"/>
                          </w:rPr>
                          <w:t>2:</w:t>
                        </w:r>
                        <w:r>
                          <w:rPr>
                            <w:color w:val="006565"/>
                            <w:sz w:val="17"/>
                          </w:rPr>
                          <w:tab/>
                        </w:r>
                        <w:r>
                          <w:rPr>
                            <w:rFonts w:ascii="KoPub돋움체 Bold" w:eastAsia="KoPub돋움체 Bold" w:hint="eastAsia"/>
                            <w:b/>
                            <w:color w:val="009900"/>
                            <w:sz w:val="17"/>
                          </w:rPr>
                          <w:t>#</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재귀함수</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탈출조건을</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설정하지</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않아</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동작</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중</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에러</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발생</w:t>
                        </w:r>
                        <w:r>
                          <w:rPr>
                            <w:rFonts w:ascii="KoPub돋움체 Bold" w:eastAsia="KoPub돋움체 Bold" w:hint="eastAsia"/>
                            <w:b/>
                            <w:color w:val="009900"/>
                            <w:spacing w:val="-47"/>
                            <w:sz w:val="17"/>
                          </w:rPr>
                          <w:t xml:space="preserve"> </w:t>
                        </w:r>
                        <w:r>
                          <w:rPr>
                            <w:color w:val="006565"/>
                            <w:sz w:val="17"/>
                          </w:rPr>
                          <w:t>3:</w:t>
                        </w:r>
                        <w:r>
                          <w:rPr>
                            <w:color w:val="006565"/>
                            <w:sz w:val="17"/>
                          </w:rPr>
                          <w:tab/>
                        </w:r>
                        <w:r>
                          <w:rPr>
                            <w:rFonts w:ascii="KoPub돋움체 Bold" w:eastAsia="KoPub돋움체 Bold" w:hint="eastAsia"/>
                            <w:b/>
                            <w:color w:val="FF0000"/>
                            <w:sz w:val="17"/>
                          </w:rPr>
                          <w:t>return</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x</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factorial(</w:t>
                        </w:r>
                        <w:r>
                          <w:rPr>
                            <w:rFonts w:ascii="KoPub돋움체 Bold" w:eastAsia="KoPub돋움체 Bold" w:hint="eastAsia"/>
                            <w:b/>
                            <w:smallCaps/>
                            <w:color w:val="FF0000"/>
                            <w:sz w:val="17"/>
                          </w:rPr>
                          <w:t>x</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1);</w:t>
                        </w:r>
                      </w:p>
                      <w:p w:rsidR="00F3793A" w:rsidRDefault="00F3793A" w:rsidP="00F3793A">
                        <w:pPr>
                          <w:spacing w:line="272" w:lineRule="exact"/>
                          <w:ind w:left="380"/>
                          <w:rPr>
                            <w:sz w:val="17"/>
                          </w:rPr>
                        </w:pPr>
                        <w:r>
                          <w:rPr>
                            <w:color w:val="006565"/>
                            <w:sz w:val="17"/>
                          </w:rPr>
                          <w:t xml:space="preserve">4:  </w:t>
                        </w:r>
                        <w:r>
                          <w:rPr>
                            <w:color w:val="006565"/>
                            <w:spacing w:val="1"/>
                            <w:sz w:val="17"/>
                          </w:rPr>
                          <w:t xml:space="preserve"> </w:t>
                        </w:r>
                        <w:r>
                          <w:rPr>
                            <w:sz w:val="17"/>
                          </w:rPr>
                          <w:t>});</w:t>
                        </w:r>
                      </w:p>
                    </w:txbxContent>
                  </v:textbox>
                </v:shape>
                <v:shape id="docshape985" o:spid="_x0000_s1864" type="#_x0000_t202" style="position:absolute;left:1362;top:290;width:8662;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" fillcolor="#a7a7ac" stroked="f">
                  <v:textbox inset="0,0,0,0">
                    <w:txbxContent>
                      <w:p w:rsidR="00F3793A" w:rsidRDefault="00F3793A" w:rsidP="00F3793A">
                        <w:pPr>
                          <w:spacing w:before="67"/>
                          <w:ind w:left="2454"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27"/>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특정 조건 또는 횟수에 따라 재귀 코드 실행을 중단해 프로그램이 무한 반복에 빠지지 않도록 한다.</w:t>
      </w:r>
    </w:p>
    <w:p w:rsidR="00F3793A" w:rsidRPr="00F3793A" w:rsidRDefault="00F3793A" w:rsidP="00F3793A">
      <w:pPr>
        <w:widowControl w:val="0"/>
        <w:wordWrap w:val="0"/>
        <w:autoSpaceDE w:val="0"/>
        <w:autoSpaceDN w:val="0"/>
        <w:adjustRightInd/>
        <w:snapToGrid w:val="0"/>
        <w:spacing w:before="9" w:line="240" w:lineRule="auto"/>
        <w:textAlignment w:val="auto"/>
        <w:rPr>
          <w:rFonts w:asciiTheme="minorEastAsia" w:eastAsiaTheme="minorEastAsia" w:hAnsiTheme="minorEastAsia" w:cs="맑은 고딕"/>
          <w:kern w:val="2"/>
          <w:sz w:val="21"/>
          <w:szCs w:val="24"/>
        </w:rPr>
      </w:pP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43264" behindDoc="1" locked="0" layoutInCell="1" allowOverlap="1" wp14:anchorId="1D98FD10" wp14:editId="11311C5E">
                <wp:simplePos x="0" y="0"/>
                <wp:positionH relativeFrom="page">
                  <wp:posOffset>864870</wp:posOffset>
                </wp:positionH>
                <wp:positionV relativeFrom="paragraph">
                  <wp:posOffset>234950</wp:posOffset>
                </wp:positionV>
                <wp:extent cx="5500370" cy="1972310"/>
                <wp:effectExtent l="0" t="0" r="6985" b="0"/>
                <wp:wrapTopAndBottom/>
                <wp:docPr id="1543" name="그룹 1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972310"/>
                          <a:chOff x="1362" y="370"/>
                          <a:chExt cx="8662" cy="3106"/>
                        </a:xfrm>
                      </wpg:grpSpPr>
                      <pic:pic xmlns:pic="http://schemas.openxmlformats.org/drawingml/2006/picture">
                        <pic:nvPicPr>
                          <pic:cNvPr id="1544" name="docshape98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1362" y="746"/>
                            <a:ext cx="8662" cy="2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5" name="docshape98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260"/>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6" name="docshape989"/>
                        <wps:cNvSpPr txBox="1">
                          <a:spLocks noChangeArrowheads="1"/>
                        </wps:cNvSpPr>
                        <wps:spPr bwMode="auto">
                          <a:xfrm>
                            <a:off x="1362" y="746"/>
                            <a:ext cx="8662"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151" w:line="263" w:lineRule="exact"/>
                                <w:ind w:left="436"/>
                                <w:rPr>
                                  <w:sz w:val="17"/>
                                </w:rPr>
                              </w:pPr>
                              <w:r>
                                <w:rPr>
                                  <w:color w:val="006565"/>
                                  <w:sz w:val="17"/>
                                </w:rPr>
                                <w:t>1:</w:t>
                              </w:r>
                              <w:r>
                                <w:rPr>
                                  <w:color w:val="006565"/>
                                  <w:spacing w:val="95"/>
                                  <w:sz w:val="17"/>
                                </w:rPr>
                                <w:t xml:space="preserve"> </w:t>
                              </w:r>
                              <w:r>
                                <w:rPr>
                                  <w:sz w:val="17"/>
                                </w:rPr>
                                <w:t>function</w:t>
                              </w:r>
                              <w:r>
                                <w:rPr>
                                  <w:spacing w:val="30"/>
                                  <w:sz w:val="17"/>
                                </w:rPr>
                                <w:t xml:space="preserve"> </w:t>
                              </w:r>
                              <w:r>
                                <w:rPr>
                                  <w:sz w:val="17"/>
                                </w:rPr>
                                <w:t>factorial(</w:t>
                              </w:r>
                              <w:r>
                                <w:rPr>
                                  <w:smallCaps/>
                                  <w:sz w:val="17"/>
                                </w:rPr>
                                <w:t>x</w:t>
                              </w:r>
                              <w:r>
                                <w:rPr>
                                  <w:sz w:val="17"/>
                                </w:rPr>
                                <w:t>)</w:t>
                              </w:r>
                              <w:r>
                                <w:rPr>
                                  <w:spacing w:val="33"/>
                                  <w:sz w:val="17"/>
                                </w:rPr>
                                <w:t xml:space="preserve"> </w:t>
                              </w:r>
                              <w:r>
                                <w:rPr>
                                  <w:sz w:val="17"/>
                                </w:rPr>
                                <w:t>{</w:t>
                              </w:r>
                            </w:p>
                            <w:p w:rsidR="00F3793A" w:rsidRDefault="00F3793A" w:rsidP="00F3793A">
                              <w:pPr>
                                <w:tabs>
                                  <w:tab w:val="left" w:pos="956"/>
                                </w:tabs>
                                <w:spacing w:line="254" w:lineRule="exact"/>
                                <w:ind w:left="436"/>
                                <w:rPr>
                                  <w:rFonts w:ascii="KoPub돋움체 Bold" w:eastAsia="KoPub돋움체 Bold"/>
                                  <w:b/>
                                  <w:sz w:val="17"/>
                                </w:rPr>
                              </w:pPr>
                              <w:r>
                                <w:rPr>
                                  <w:color w:val="006565"/>
                                  <w:sz w:val="17"/>
                                </w:rPr>
                                <w:t>2:</w:t>
                              </w:r>
                              <w:r>
                                <w:rPr>
                                  <w:color w:val="006565"/>
                                  <w:sz w:val="17"/>
                                </w:rPr>
                                <w:tab/>
                              </w:r>
                              <w:r>
                                <w:rPr>
                                  <w:rFonts w:ascii="KoPub돋움체 Bold" w:eastAsia="KoPub돋움체 Bold" w:hint="eastAsia"/>
                                  <w:b/>
                                  <w:color w:val="009900"/>
                                  <w:sz w:val="17"/>
                                </w:rPr>
                                <w:t>#</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재귀함수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시에는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탈출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조건을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명시해야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한다</w:t>
                              </w:r>
                            </w:p>
                            <w:p w:rsidR="00F3793A" w:rsidRDefault="00F3793A" w:rsidP="00F3793A">
                              <w:pPr>
                                <w:tabs>
                                  <w:tab w:val="left" w:pos="956"/>
                                </w:tabs>
                                <w:spacing w:line="255" w:lineRule="exact"/>
                                <w:ind w:left="436"/>
                                <w:rPr>
                                  <w:rFonts w:ascii="KoPub돋움체 Bold"/>
                                  <w:b/>
                                  <w:sz w:val="17"/>
                                </w:rPr>
                              </w:pPr>
                              <w:r>
                                <w:rPr>
                                  <w:color w:val="006565"/>
                                  <w:sz w:val="17"/>
                                </w:rPr>
                                <w:t>3:</w:t>
                              </w:r>
                              <w:r>
                                <w:rPr>
                                  <w:color w:val="006565"/>
                                  <w:sz w:val="17"/>
                                </w:rPr>
                                <w:tab/>
                              </w:r>
                              <w:r>
                                <w:rPr>
                                  <w:rFonts w:ascii="KoPub돋움체 Bold"/>
                                  <w:b/>
                                  <w:color w:val="0000FF"/>
                                  <w:sz w:val="17"/>
                                </w:rPr>
                                <w:t>if</w:t>
                              </w:r>
                              <w:r>
                                <w:rPr>
                                  <w:rFonts w:ascii="KoPub돋움체 Bold"/>
                                  <w:b/>
                                  <w:color w:val="0000FF"/>
                                  <w:spacing w:val="35"/>
                                  <w:sz w:val="17"/>
                                </w:rPr>
                                <w:t xml:space="preserve"> </w:t>
                              </w:r>
                              <w:r>
                                <w:rPr>
                                  <w:rFonts w:ascii="KoPub돋움체 Bold"/>
                                  <w:b/>
                                  <w:color w:val="0000FF"/>
                                  <w:sz w:val="17"/>
                                </w:rPr>
                                <w:t>(</w:t>
                              </w:r>
                              <w:r>
                                <w:rPr>
                                  <w:rFonts w:ascii="KoPub돋움체 Bold"/>
                                  <w:b/>
                                  <w:color w:val="0000FF"/>
                                  <w:spacing w:val="35"/>
                                  <w:sz w:val="17"/>
                                </w:rPr>
                                <w:t xml:space="preserve"> </w:t>
                              </w:r>
                              <w:r>
                                <w:rPr>
                                  <w:rFonts w:ascii="KoPub돋움체 Bold"/>
                                  <w:b/>
                                  <w:smallCaps/>
                                  <w:color w:val="0000FF"/>
                                  <w:sz w:val="17"/>
                                </w:rPr>
                                <w:t>x</w:t>
                              </w:r>
                              <w:r>
                                <w:rPr>
                                  <w:rFonts w:ascii="KoPub돋움체 Bold"/>
                                  <w:b/>
                                  <w:color w:val="0000FF"/>
                                  <w:spacing w:val="34"/>
                                  <w:sz w:val="17"/>
                                </w:rPr>
                                <w:t xml:space="preserve"> </w:t>
                              </w: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0</w:t>
                              </w:r>
                              <w:r>
                                <w:rPr>
                                  <w:rFonts w:ascii="KoPub돋움체 Bold"/>
                                  <w:b/>
                                  <w:color w:val="0000FF"/>
                                  <w:spacing w:val="34"/>
                                  <w:sz w:val="17"/>
                                </w:rPr>
                                <w:t xml:space="preserve"> </w:t>
                              </w:r>
                              <w:r>
                                <w:rPr>
                                  <w:rFonts w:ascii="KoPub돋움체 Bold"/>
                                  <w:b/>
                                  <w:color w:val="0000FF"/>
                                  <w:sz w:val="17"/>
                                </w:rPr>
                                <w:t>)</w:t>
                              </w:r>
                              <w:r>
                                <w:rPr>
                                  <w:rFonts w:ascii="KoPub돋움체 Bold"/>
                                  <w:b/>
                                  <w:color w:val="0000FF"/>
                                  <w:spacing w:val="35"/>
                                  <w:sz w:val="17"/>
                                </w:rPr>
                                <w:t xml:space="preserve"> </w:t>
                              </w:r>
                              <w:r>
                                <w:rPr>
                                  <w:rFonts w:ascii="KoPub돋움체 Bold"/>
                                  <w:b/>
                                  <w:color w:val="0000FF"/>
                                  <w:sz w:val="17"/>
                                </w:rPr>
                                <w:t>{</w:t>
                              </w:r>
                            </w:p>
                            <w:p w:rsidR="00F3793A" w:rsidRDefault="00F3793A" w:rsidP="00F3793A">
                              <w:pPr>
                                <w:tabs>
                                  <w:tab w:val="left" w:pos="1125"/>
                                </w:tabs>
                                <w:spacing w:line="255" w:lineRule="exact"/>
                                <w:ind w:left="436"/>
                                <w:rPr>
                                  <w:rFonts w:ascii="KoPub돋움체 Bold"/>
                                  <w:b/>
                                  <w:sz w:val="17"/>
                                </w:rPr>
                              </w:pPr>
                              <w:r>
                                <w:rPr>
                                  <w:color w:val="006565"/>
                                  <w:sz w:val="17"/>
                                </w:rPr>
                                <w:t>4:</w:t>
                              </w:r>
                              <w:r>
                                <w:rPr>
                                  <w:color w:val="006565"/>
                                  <w:sz w:val="17"/>
                                </w:rPr>
                                <w:tab/>
                              </w:r>
                              <w:r>
                                <w:rPr>
                                  <w:rFonts w:ascii="KoPub돋움체 Bold"/>
                                  <w:b/>
                                  <w:color w:val="0000FF"/>
                                  <w:sz w:val="17"/>
                                </w:rPr>
                                <w:t>return;</w:t>
                              </w:r>
                            </w:p>
                            <w:p w:rsidR="00F3793A" w:rsidRDefault="00F3793A" w:rsidP="00F3793A">
                              <w:pPr>
                                <w:tabs>
                                  <w:tab w:val="left" w:pos="956"/>
                                </w:tabs>
                                <w:spacing w:line="254" w:lineRule="exact"/>
                                <w:ind w:left="436"/>
                                <w:rPr>
                                  <w:rFonts w:ascii="KoPub돋움체 Bold"/>
                                  <w:b/>
                                  <w:sz w:val="17"/>
                                </w:rPr>
                              </w:pPr>
                              <w:r>
                                <w:rPr>
                                  <w:color w:val="006565"/>
                                  <w:sz w:val="17"/>
                                </w:rPr>
                                <w:t>5:</w:t>
                              </w:r>
                              <w:r>
                                <w:rPr>
                                  <w:color w:val="006565"/>
                                  <w:sz w:val="17"/>
                                </w:rPr>
                                <w:tab/>
                              </w:r>
                              <w:r>
                                <w:rPr>
                                  <w:rFonts w:ascii="KoPub돋움체 Bold"/>
                                  <w:b/>
                                  <w:color w:val="0000FF"/>
                                  <w:sz w:val="17"/>
                                </w:rPr>
                                <w:t>}</w:t>
                              </w:r>
                            </w:p>
                            <w:p w:rsidR="00F3793A" w:rsidRDefault="00F3793A" w:rsidP="00F3793A">
                              <w:pPr>
                                <w:tabs>
                                  <w:tab w:val="left" w:pos="956"/>
                                </w:tabs>
                                <w:spacing w:line="255" w:lineRule="exact"/>
                                <w:ind w:left="436"/>
                                <w:rPr>
                                  <w:sz w:val="17"/>
                                </w:rPr>
                              </w:pPr>
                              <w:r>
                                <w:rPr>
                                  <w:color w:val="006565"/>
                                  <w:sz w:val="17"/>
                                </w:rPr>
                                <w:t>6:</w:t>
                              </w:r>
                              <w:r>
                                <w:rPr>
                                  <w:color w:val="006565"/>
                                  <w:sz w:val="17"/>
                                </w:rPr>
                                <w:tab/>
                              </w:r>
                              <w:r>
                                <w:rPr>
                                  <w:sz w:val="17"/>
                                </w:rPr>
                                <w:t>else</w:t>
                              </w:r>
                              <w:r>
                                <w:rPr>
                                  <w:spacing w:val="33"/>
                                  <w:sz w:val="17"/>
                                </w:rPr>
                                <w:t xml:space="preserve"> </w:t>
                              </w:r>
                              <w:r>
                                <w:rPr>
                                  <w:sz w:val="17"/>
                                </w:rPr>
                                <w:t>{</w:t>
                              </w:r>
                            </w:p>
                            <w:p w:rsidR="00F3793A" w:rsidRDefault="00F3793A" w:rsidP="00F3793A">
                              <w:pPr>
                                <w:tabs>
                                  <w:tab w:val="left" w:pos="956"/>
                                  <w:tab w:val="left" w:pos="1210"/>
                                </w:tabs>
                                <w:spacing w:before="3" w:line="225" w:lineRule="auto"/>
                                <w:ind w:left="436" w:right="5366"/>
                                <w:rPr>
                                  <w:sz w:val="17"/>
                                </w:rPr>
                              </w:pPr>
                              <w:r>
                                <w:rPr>
                                  <w:color w:val="006565"/>
                                  <w:sz w:val="17"/>
                                </w:rPr>
                                <w:t>7:</w:t>
                              </w:r>
                              <w:r>
                                <w:rPr>
                                  <w:color w:val="006565"/>
                                  <w:sz w:val="17"/>
                                </w:rPr>
                                <w:tab/>
                              </w:r>
                              <w:r>
                                <w:rPr>
                                  <w:color w:val="006565"/>
                                  <w:sz w:val="17"/>
                                </w:rPr>
                                <w:tab/>
                              </w:r>
                              <w:r>
                                <w:rPr>
                                  <w:sz w:val="17"/>
                                </w:rPr>
                                <w:t>return</w:t>
                              </w:r>
                              <w:r>
                                <w:rPr>
                                  <w:spacing w:val="33"/>
                                  <w:sz w:val="17"/>
                                </w:rPr>
                                <w:t xml:space="preserve"> </w:t>
                              </w:r>
                              <w:r>
                                <w:rPr>
                                  <w:sz w:val="17"/>
                                </w:rPr>
                                <w:t>x</w:t>
                              </w:r>
                              <w:r>
                                <w:rPr>
                                  <w:spacing w:val="33"/>
                                  <w:sz w:val="17"/>
                                </w:rPr>
                                <w:t xml:space="preserve"> </w:t>
                              </w:r>
                              <w:r>
                                <w:rPr>
                                  <w:sz w:val="17"/>
                                </w:rPr>
                                <w:t>*</w:t>
                              </w:r>
                              <w:r>
                                <w:rPr>
                                  <w:spacing w:val="33"/>
                                  <w:sz w:val="17"/>
                                </w:rPr>
                                <w:t xml:space="preserve"> </w:t>
                              </w:r>
                              <w:r>
                                <w:rPr>
                                  <w:sz w:val="17"/>
                                </w:rPr>
                                <w:t>factorial(</w:t>
                              </w:r>
                              <w:r>
                                <w:rPr>
                                  <w:smallCaps/>
                                  <w:sz w:val="17"/>
                                </w:rPr>
                                <w:t>x</w:t>
                              </w:r>
                              <w:r>
                                <w:rPr>
                                  <w:spacing w:val="33"/>
                                  <w:sz w:val="17"/>
                                </w:rPr>
                                <w:t xml:space="preserve"> </w:t>
                              </w:r>
                              <w:r>
                                <w:rPr>
                                  <w:sz w:val="17"/>
                                </w:rPr>
                                <w:t>-</w:t>
                              </w:r>
                              <w:r>
                                <w:rPr>
                                  <w:spacing w:val="33"/>
                                  <w:sz w:val="17"/>
                                </w:rPr>
                                <w:t xml:space="preserve"> </w:t>
                              </w:r>
                              <w:r>
                                <w:rPr>
                                  <w:sz w:val="17"/>
                                </w:rPr>
                                <w:t>1);</w:t>
                              </w:r>
                              <w:r>
                                <w:rPr>
                                  <w:spacing w:val="-46"/>
                                  <w:sz w:val="17"/>
                                </w:rPr>
                                <w:t xml:space="preserve"> </w:t>
                              </w:r>
                              <w:r>
                                <w:rPr>
                                  <w:color w:val="006565"/>
                                  <w:sz w:val="17"/>
                                </w:rPr>
                                <w:t>8:</w:t>
                              </w:r>
                              <w:r>
                                <w:rPr>
                                  <w:color w:val="006565"/>
                                  <w:sz w:val="17"/>
                                </w:rPr>
                                <w:tab/>
                              </w:r>
                              <w:r>
                                <w:rPr>
                                  <w:sz w:val="17"/>
                                </w:rPr>
                                <w:t>}</w:t>
                              </w:r>
                            </w:p>
                            <w:p w:rsidR="00F3793A" w:rsidRDefault="00F3793A" w:rsidP="00F3793A">
                              <w:pPr>
                                <w:spacing w:line="258" w:lineRule="exact"/>
                                <w:ind w:left="436"/>
                                <w:rPr>
                                  <w:sz w:val="17"/>
                                </w:rPr>
                              </w:pPr>
                              <w:r>
                                <w:rPr>
                                  <w:color w:val="006565"/>
                                  <w:sz w:val="17"/>
                                </w:rPr>
                                <w:t xml:space="preserve">9:  </w:t>
                              </w:r>
                              <w:r>
                                <w:rPr>
                                  <w:color w:val="006565"/>
                                  <w:spacing w:val="3"/>
                                  <w:sz w:val="17"/>
                                </w:rPr>
                                <w:t xml:space="preserve"> </w:t>
                              </w:r>
                              <w:r>
                                <w:rPr>
                                  <w:sz w:val="17"/>
                                </w:rPr>
                                <w:t>}</w:t>
                              </w:r>
                            </w:p>
                          </w:txbxContent>
                        </wps:txbx>
                        <wps:bodyPr rot="0" vert="horz" wrap="square" lIns="0" tIns="0" rIns="0" bIns="0" anchor="t" anchorCtr="0" upright="1">
                          <a:noAutofit/>
                        </wps:bodyPr>
                      </wps:wsp>
                      <wps:wsp>
                        <wps:cNvPr id="1547" name="docshape990"/>
                        <wps:cNvSpPr txBox="1">
                          <a:spLocks noChangeArrowheads="1"/>
                        </wps:cNvSpPr>
                        <wps:spPr bwMode="auto">
                          <a:xfrm>
                            <a:off x="1362" y="369"/>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8FD10" id="그룹 1543" o:spid="_x0000_s1865" style="position:absolute;left:0;text-align:left;margin-left:68.1pt;margin-top:18.5pt;width:433.1pt;height:155.3pt;z-index:-251273216;mso-wrap-distance-left:0;mso-wrap-distance-right:0;mso-position-horizontal-relative:page;mso-position-vertical-relative:text" coordorigin="1362,370" coordsize="8662,3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nh9VQowq6Xl6/uNPKPn6UeW3Nyj5rkpyVEnPzyo//0EOB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">
                <v:shape id="docshape987" o:spid="_x0000_s1866" type="#_x0000_t75" style="position:absolute;left:1362;top:746;width:86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">
                  <v:imagedata r:id="rId265" o:title=""/>
                </v:shape>
                <v:shape id="docshape988" o:spid="_x0000_s1867" type="#_x0000_t75" style="position:absolute;left:1376;top:3260;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">
                  <v:imagedata r:id="rId89" o:title=""/>
                </v:shape>
                <v:shape id="docshape989" o:spid="_x0000_s1868" type="#_x0000_t202" style="position:absolute;left:1362;top:746;width:8662;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" filled="f" stroked="f">
                  <v:textbox inset="0,0,0,0">
                    <w:txbxContent>
                      <w:p w:rsidR="00F3793A" w:rsidRDefault="00F3793A" w:rsidP="00F3793A">
                        <w:pPr>
                          <w:spacing w:before="151" w:line="263" w:lineRule="exact"/>
                          <w:ind w:left="436"/>
                          <w:rPr>
                            <w:sz w:val="17"/>
                          </w:rPr>
                        </w:pPr>
                        <w:r>
                          <w:rPr>
                            <w:color w:val="006565"/>
                            <w:sz w:val="17"/>
                          </w:rPr>
                          <w:t>1:</w:t>
                        </w:r>
                        <w:r>
                          <w:rPr>
                            <w:color w:val="006565"/>
                            <w:spacing w:val="95"/>
                            <w:sz w:val="17"/>
                          </w:rPr>
                          <w:t xml:space="preserve"> </w:t>
                        </w:r>
                        <w:r>
                          <w:rPr>
                            <w:sz w:val="17"/>
                          </w:rPr>
                          <w:t>function</w:t>
                        </w:r>
                        <w:r>
                          <w:rPr>
                            <w:spacing w:val="30"/>
                            <w:sz w:val="17"/>
                          </w:rPr>
                          <w:t xml:space="preserve"> </w:t>
                        </w:r>
                        <w:r>
                          <w:rPr>
                            <w:sz w:val="17"/>
                          </w:rPr>
                          <w:t>factorial(</w:t>
                        </w:r>
                        <w:r>
                          <w:rPr>
                            <w:smallCaps/>
                            <w:sz w:val="17"/>
                          </w:rPr>
                          <w:t>x</w:t>
                        </w:r>
                        <w:r>
                          <w:rPr>
                            <w:sz w:val="17"/>
                          </w:rPr>
                          <w:t>)</w:t>
                        </w:r>
                        <w:r>
                          <w:rPr>
                            <w:spacing w:val="33"/>
                            <w:sz w:val="17"/>
                          </w:rPr>
                          <w:t xml:space="preserve"> </w:t>
                        </w:r>
                        <w:r>
                          <w:rPr>
                            <w:sz w:val="17"/>
                          </w:rPr>
                          <w:t>{</w:t>
                        </w:r>
                      </w:p>
                      <w:p w:rsidR="00F3793A" w:rsidRDefault="00F3793A" w:rsidP="00F3793A">
                        <w:pPr>
                          <w:tabs>
                            <w:tab w:val="left" w:pos="956"/>
                          </w:tabs>
                          <w:spacing w:line="254" w:lineRule="exact"/>
                          <w:ind w:left="436"/>
                          <w:rPr>
                            <w:rFonts w:ascii="KoPub돋움체 Bold" w:eastAsia="KoPub돋움체 Bold"/>
                            <w:b/>
                            <w:sz w:val="17"/>
                          </w:rPr>
                        </w:pPr>
                        <w:r>
                          <w:rPr>
                            <w:color w:val="006565"/>
                            <w:sz w:val="17"/>
                          </w:rPr>
                          <w:t>2:</w:t>
                        </w:r>
                        <w:r>
                          <w:rPr>
                            <w:color w:val="006565"/>
                            <w:sz w:val="17"/>
                          </w:rPr>
                          <w:tab/>
                        </w:r>
                        <w:r>
                          <w:rPr>
                            <w:rFonts w:ascii="KoPub돋움체 Bold" w:eastAsia="KoPub돋움체 Bold" w:hint="eastAsia"/>
                            <w:b/>
                            <w:color w:val="009900"/>
                            <w:sz w:val="17"/>
                          </w:rPr>
                          <w:t>#</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재귀함수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시에는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탈출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조건을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명시해야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한다</w:t>
                        </w:r>
                      </w:p>
                      <w:p w:rsidR="00F3793A" w:rsidRDefault="00F3793A" w:rsidP="00F3793A">
                        <w:pPr>
                          <w:tabs>
                            <w:tab w:val="left" w:pos="956"/>
                          </w:tabs>
                          <w:spacing w:line="255" w:lineRule="exact"/>
                          <w:ind w:left="436"/>
                          <w:rPr>
                            <w:rFonts w:ascii="KoPub돋움체 Bold"/>
                            <w:b/>
                            <w:sz w:val="17"/>
                          </w:rPr>
                        </w:pPr>
                        <w:r>
                          <w:rPr>
                            <w:color w:val="006565"/>
                            <w:sz w:val="17"/>
                          </w:rPr>
                          <w:t>3:</w:t>
                        </w:r>
                        <w:r>
                          <w:rPr>
                            <w:color w:val="006565"/>
                            <w:sz w:val="17"/>
                          </w:rPr>
                          <w:tab/>
                        </w:r>
                        <w:r>
                          <w:rPr>
                            <w:rFonts w:ascii="KoPub돋움체 Bold"/>
                            <w:b/>
                            <w:color w:val="0000FF"/>
                            <w:sz w:val="17"/>
                          </w:rPr>
                          <w:t>if</w:t>
                        </w:r>
                        <w:r>
                          <w:rPr>
                            <w:rFonts w:ascii="KoPub돋움체 Bold"/>
                            <w:b/>
                            <w:color w:val="0000FF"/>
                            <w:spacing w:val="35"/>
                            <w:sz w:val="17"/>
                          </w:rPr>
                          <w:t xml:space="preserve"> </w:t>
                        </w:r>
                        <w:r>
                          <w:rPr>
                            <w:rFonts w:ascii="KoPub돋움체 Bold"/>
                            <w:b/>
                            <w:color w:val="0000FF"/>
                            <w:sz w:val="17"/>
                          </w:rPr>
                          <w:t>(</w:t>
                        </w:r>
                        <w:r>
                          <w:rPr>
                            <w:rFonts w:ascii="KoPub돋움체 Bold"/>
                            <w:b/>
                            <w:color w:val="0000FF"/>
                            <w:spacing w:val="35"/>
                            <w:sz w:val="17"/>
                          </w:rPr>
                          <w:t xml:space="preserve"> </w:t>
                        </w:r>
                        <w:r>
                          <w:rPr>
                            <w:rFonts w:ascii="KoPub돋움체 Bold"/>
                            <w:b/>
                            <w:smallCaps/>
                            <w:color w:val="0000FF"/>
                            <w:sz w:val="17"/>
                          </w:rPr>
                          <w:t>x</w:t>
                        </w:r>
                        <w:r>
                          <w:rPr>
                            <w:rFonts w:ascii="KoPub돋움체 Bold"/>
                            <w:b/>
                            <w:color w:val="0000FF"/>
                            <w:spacing w:val="34"/>
                            <w:sz w:val="17"/>
                          </w:rPr>
                          <w:t xml:space="preserve"> </w:t>
                        </w: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0</w:t>
                        </w:r>
                        <w:r>
                          <w:rPr>
                            <w:rFonts w:ascii="KoPub돋움체 Bold"/>
                            <w:b/>
                            <w:color w:val="0000FF"/>
                            <w:spacing w:val="34"/>
                            <w:sz w:val="17"/>
                          </w:rPr>
                          <w:t xml:space="preserve"> </w:t>
                        </w:r>
                        <w:r>
                          <w:rPr>
                            <w:rFonts w:ascii="KoPub돋움체 Bold"/>
                            <w:b/>
                            <w:color w:val="0000FF"/>
                            <w:sz w:val="17"/>
                          </w:rPr>
                          <w:t>)</w:t>
                        </w:r>
                        <w:r>
                          <w:rPr>
                            <w:rFonts w:ascii="KoPub돋움체 Bold"/>
                            <w:b/>
                            <w:color w:val="0000FF"/>
                            <w:spacing w:val="35"/>
                            <w:sz w:val="17"/>
                          </w:rPr>
                          <w:t xml:space="preserve"> </w:t>
                        </w:r>
                        <w:r>
                          <w:rPr>
                            <w:rFonts w:ascii="KoPub돋움체 Bold"/>
                            <w:b/>
                            <w:color w:val="0000FF"/>
                            <w:sz w:val="17"/>
                          </w:rPr>
                          <w:t>{</w:t>
                        </w:r>
                      </w:p>
                      <w:p w:rsidR="00F3793A" w:rsidRDefault="00F3793A" w:rsidP="00F3793A">
                        <w:pPr>
                          <w:tabs>
                            <w:tab w:val="left" w:pos="1125"/>
                          </w:tabs>
                          <w:spacing w:line="255" w:lineRule="exact"/>
                          <w:ind w:left="436"/>
                          <w:rPr>
                            <w:rFonts w:ascii="KoPub돋움체 Bold"/>
                            <w:b/>
                            <w:sz w:val="17"/>
                          </w:rPr>
                        </w:pPr>
                        <w:r>
                          <w:rPr>
                            <w:color w:val="006565"/>
                            <w:sz w:val="17"/>
                          </w:rPr>
                          <w:t>4:</w:t>
                        </w:r>
                        <w:r>
                          <w:rPr>
                            <w:color w:val="006565"/>
                            <w:sz w:val="17"/>
                          </w:rPr>
                          <w:tab/>
                        </w:r>
                        <w:r>
                          <w:rPr>
                            <w:rFonts w:ascii="KoPub돋움체 Bold"/>
                            <w:b/>
                            <w:color w:val="0000FF"/>
                            <w:sz w:val="17"/>
                          </w:rPr>
                          <w:t>return;</w:t>
                        </w:r>
                      </w:p>
                      <w:p w:rsidR="00F3793A" w:rsidRDefault="00F3793A" w:rsidP="00F3793A">
                        <w:pPr>
                          <w:tabs>
                            <w:tab w:val="left" w:pos="956"/>
                          </w:tabs>
                          <w:spacing w:line="254" w:lineRule="exact"/>
                          <w:ind w:left="436"/>
                          <w:rPr>
                            <w:rFonts w:ascii="KoPub돋움체 Bold"/>
                            <w:b/>
                            <w:sz w:val="17"/>
                          </w:rPr>
                        </w:pPr>
                        <w:r>
                          <w:rPr>
                            <w:color w:val="006565"/>
                            <w:sz w:val="17"/>
                          </w:rPr>
                          <w:t>5:</w:t>
                        </w:r>
                        <w:r>
                          <w:rPr>
                            <w:color w:val="006565"/>
                            <w:sz w:val="17"/>
                          </w:rPr>
                          <w:tab/>
                        </w:r>
                        <w:r>
                          <w:rPr>
                            <w:rFonts w:ascii="KoPub돋움체 Bold"/>
                            <w:b/>
                            <w:color w:val="0000FF"/>
                            <w:sz w:val="17"/>
                          </w:rPr>
                          <w:t>}</w:t>
                        </w:r>
                      </w:p>
                      <w:p w:rsidR="00F3793A" w:rsidRDefault="00F3793A" w:rsidP="00F3793A">
                        <w:pPr>
                          <w:tabs>
                            <w:tab w:val="left" w:pos="956"/>
                          </w:tabs>
                          <w:spacing w:line="255" w:lineRule="exact"/>
                          <w:ind w:left="436"/>
                          <w:rPr>
                            <w:sz w:val="17"/>
                          </w:rPr>
                        </w:pPr>
                        <w:r>
                          <w:rPr>
                            <w:color w:val="006565"/>
                            <w:sz w:val="17"/>
                          </w:rPr>
                          <w:t>6:</w:t>
                        </w:r>
                        <w:r>
                          <w:rPr>
                            <w:color w:val="006565"/>
                            <w:sz w:val="17"/>
                          </w:rPr>
                          <w:tab/>
                        </w:r>
                        <w:r>
                          <w:rPr>
                            <w:sz w:val="17"/>
                          </w:rPr>
                          <w:t>else</w:t>
                        </w:r>
                        <w:r>
                          <w:rPr>
                            <w:spacing w:val="33"/>
                            <w:sz w:val="17"/>
                          </w:rPr>
                          <w:t xml:space="preserve"> </w:t>
                        </w:r>
                        <w:r>
                          <w:rPr>
                            <w:sz w:val="17"/>
                          </w:rPr>
                          <w:t>{</w:t>
                        </w:r>
                      </w:p>
                      <w:p w:rsidR="00F3793A" w:rsidRDefault="00F3793A" w:rsidP="00F3793A">
                        <w:pPr>
                          <w:tabs>
                            <w:tab w:val="left" w:pos="956"/>
                            <w:tab w:val="left" w:pos="1210"/>
                          </w:tabs>
                          <w:spacing w:before="3" w:line="225" w:lineRule="auto"/>
                          <w:ind w:left="436" w:right="5366"/>
                          <w:rPr>
                            <w:sz w:val="17"/>
                          </w:rPr>
                        </w:pPr>
                        <w:r>
                          <w:rPr>
                            <w:color w:val="006565"/>
                            <w:sz w:val="17"/>
                          </w:rPr>
                          <w:t>7:</w:t>
                        </w:r>
                        <w:r>
                          <w:rPr>
                            <w:color w:val="006565"/>
                            <w:sz w:val="17"/>
                          </w:rPr>
                          <w:tab/>
                        </w:r>
                        <w:r>
                          <w:rPr>
                            <w:color w:val="006565"/>
                            <w:sz w:val="17"/>
                          </w:rPr>
                          <w:tab/>
                        </w:r>
                        <w:r>
                          <w:rPr>
                            <w:sz w:val="17"/>
                          </w:rPr>
                          <w:t>return</w:t>
                        </w:r>
                        <w:r>
                          <w:rPr>
                            <w:spacing w:val="33"/>
                            <w:sz w:val="17"/>
                          </w:rPr>
                          <w:t xml:space="preserve"> </w:t>
                        </w:r>
                        <w:r>
                          <w:rPr>
                            <w:sz w:val="17"/>
                          </w:rPr>
                          <w:t>x</w:t>
                        </w:r>
                        <w:r>
                          <w:rPr>
                            <w:spacing w:val="33"/>
                            <w:sz w:val="17"/>
                          </w:rPr>
                          <w:t xml:space="preserve"> </w:t>
                        </w:r>
                        <w:r>
                          <w:rPr>
                            <w:sz w:val="17"/>
                          </w:rPr>
                          <w:t>*</w:t>
                        </w:r>
                        <w:r>
                          <w:rPr>
                            <w:spacing w:val="33"/>
                            <w:sz w:val="17"/>
                          </w:rPr>
                          <w:t xml:space="preserve"> </w:t>
                        </w:r>
                        <w:r>
                          <w:rPr>
                            <w:sz w:val="17"/>
                          </w:rPr>
                          <w:t>factorial(</w:t>
                        </w:r>
                        <w:r>
                          <w:rPr>
                            <w:smallCaps/>
                            <w:sz w:val="17"/>
                          </w:rPr>
                          <w:t>x</w:t>
                        </w:r>
                        <w:r>
                          <w:rPr>
                            <w:spacing w:val="33"/>
                            <w:sz w:val="17"/>
                          </w:rPr>
                          <w:t xml:space="preserve"> </w:t>
                        </w:r>
                        <w:r>
                          <w:rPr>
                            <w:sz w:val="17"/>
                          </w:rPr>
                          <w:t>-</w:t>
                        </w:r>
                        <w:r>
                          <w:rPr>
                            <w:spacing w:val="33"/>
                            <w:sz w:val="17"/>
                          </w:rPr>
                          <w:t xml:space="preserve"> </w:t>
                        </w:r>
                        <w:r>
                          <w:rPr>
                            <w:sz w:val="17"/>
                          </w:rPr>
                          <w:t>1);</w:t>
                        </w:r>
                        <w:r>
                          <w:rPr>
                            <w:spacing w:val="-46"/>
                            <w:sz w:val="17"/>
                          </w:rPr>
                          <w:t xml:space="preserve"> </w:t>
                        </w:r>
                        <w:r>
                          <w:rPr>
                            <w:color w:val="006565"/>
                            <w:sz w:val="17"/>
                          </w:rPr>
                          <w:t>8:</w:t>
                        </w:r>
                        <w:r>
                          <w:rPr>
                            <w:color w:val="006565"/>
                            <w:sz w:val="17"/>
                          </w:rPr>
                          <w:tab/>
                        </w:r>
                        <w:r>
                          <w:rPr>
                            <w:sz w:val="17"/>
                          </w:rPr>
                          <w:t>}</w:t>
                        </w:r>
                      </w:p>
                      <w:p w:rsidR="00F3793A" w:rsidRDefault="00F3793A" w:rsidP="00F3793A">
                        <w:pPr>
                          <w:spacing w:line="258" w:lineRule="exact"/>
                          <w:ind w:left="436"/>
                          <w:rPr>
                            <w:sz w:val="17"/>
                          </w:rPr>
                        </w:pPr>
                        <w:r>
                          <w:rPr>
                            <w:color w:val="006565"/>
                            <w:sz w:val="17"/>
                          </w:rPr>
                          <w:t xml:space="preserve">9:  </w:t>
                        </w:r>
                        <w:r>
                          <w:rPr>
                            <w:color w:val="006565"/>
                            <w:spacing w:val="3"/>
                            <w:sz w:val="17"/>
                          </w:rPr>
                          <w:t xml:space="preserve"> </w:t>
                        </w:r>
                        <w:r>
                          <w:rPr>
                            <w:sz w:val="17"/>
                          </w:rPr>
                          <w:t>}</w:t>
                        </w:r>
                      </w:p>
                    </w:txbxContent>
                  </v:textbox>
                </v:shape>
                <v:shape id="docshape990" o:spid="_x0000_s1869" type="#_x0000_t202" style="position:absolute;left:1362;top:369;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" fillcolor="#91b1dd" stroked="f">
                  <v:textbox inset="0,0,0,0">
                    <w:txbxContent>
                      <w:p w:rsidR="00F3793A" w:rsidRDefault="00F3793A" w:rsidP="00F3793A">
                        <w:pPr>
                          <w:spacing w:before="39"/>
                          <w:ind w:left="2454"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keepNext/>
        <w:widowControl w:val="0"/>
        <w:wordWrap w:val="0"/>
        <w:autoSpaceDE w:val="0"/>
        <w:autoSpaceDN w:val="0"/>
        <w:adjustRightInd/>
        <w:snapToGrid w:val="0"/>
        <w:spacing w:beforeLines="10" w:before="24" w:afterLines="50" w:after="120" w:line="240" w:lineRule="auto"/>
        <w:textAlignment w:val="auto"/>
        <w:outlineLvl w:val="1"/>
        <w:rPr>
          <w:rFonts w:asciiTheme="minorEastAsia" w:eastAsiaTheme="minorEastAsia" w:hAnsiTheme="minorEastAsia"/>
          <w:b/>
          <w:color w:val="000000" w:themeColor="text1"/>
          <w:kern w:val="2"/>
          <w:sz w:val="24"/>
          <w:szCs w:val="24"/>
          <w:lang w:val="x-none" w:eastAsia="x-none"/>
        </w:rPr>
      </w:pPr>
      <w:bookmarkStart w:id="534" w:name="_Toc134698573"/>
      <w:r w:rsidRPr="00F3793A">
        <w:rPr>
          <w:rFonts w:asciiTheme="minorEastAsia" w:eastAsiaTheme="minorEastAsia" w:hAnsiTheme="minorEastAsia" w:hint="eastAsia"/>
          <w:b/>
          <w:color w:val="000000" w:themeColor="text1"/>
          <w:kern w:val="2"/>
          <w:sz w:val="24"/>
          <w:szCs w:val="24"/>
          <w:lang w:val="x-none"/>
        </w:rPr>
        <w:t>제4절 에러처리</w:t>
      </w:r>
      <w:bookmarkEnd w:id="53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에러를 처리하지 않거나, 불충분하게 처리하여 에러 정보에 중요정보(시스템 내부정보 등)가 포함될 때, 발생 할 수 있는 보안약점이다.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 xml:space="preserve"> </w:t>
      </w:r>
    </w:p>
    <w:p w:rsidR="00F3793A" w:rsidRPr="00F3793A" w:rsidRDefault="00F3793A" w:rsidP="00F3793A">
      <w:pPr>
        <w:keepNext/>
        <w:widowControl w:val="0"/>
        <w:numPr>
          <w:ilvl w:val="0"/>
          <w:numId w:val="153"/>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r w:rsidRPr="00F3793A">
        <w:rPr>
          <w:rFonts w:asciiTheme="minorEastAsia" w:eastAsiaTheme="minorEastAsia" w:hAnsiTheme="minorEastAsia" w:cs="맑은 고딕"/>
          <w:b/>
          <w:kern w:val="2"/>
          <w:sz w:val="24"/>
          <w:szCs w:val="24"/>
        </w:rPr>
        <w:t xml:space="preserve"> </w:t>
      </w:r>
      <w:bookmarkStart w:id="535" w:name="_Toc134698574"/>
      <w:r w:rsidRPr="00F3793A">
        <w:rPr>
          <w:rFonts w:asciiTheme="minorEastAsia" w:eastAsiaTheme="minorEastAsia" w:hAnsiTheme="minorEastAsia" w:cs="맑은 고딕" w:hint="eastAsia"/>
          <w:b/>
          <w:kern w:val="2"/>
          <w:sz w:val="24"/>
          <w:szCs w:val="24"/>
        </w:rPr>
        <w:t>오류 메시지 정보노출</w:t>
      </w:r>
      <w:bookmarkEnd w:id="535"/>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18"/>
          <w:szCs w:val="24"/>
        </w:rPr>
      </w:pPr>
    </w:p>
    <w:p w:rsidR="00F3793A" w:rsidRPr="00F3793A" w:rsidRDefault="00F3793A" w:rsidP="00F3793A">
      <w:pPr>
        <w:keepNext/>
        <w:widowControl w:val="0"/>
        <w:numPr>
          <w:ilvl w:val="0"/>
          <w:numId w:val="15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36" w:name="_Toc134698575"/>
      <w:r w:rsidRPr="00F3793A">
        <w:rPr>
          <w:rFonts w:asciiTheme="minorEastAsia" w:eastAsiaTheme="minorEastAsia" w:hAnsiTheme="minorEastAsia" w:cs="맑은 고딕"/>
          <w:b/>
          <w:kern w:val="2"/>
          <w:szCs w:val="22"/>
        </w:rPr>
        <w:t>개요</w:t>
      </w:r>
      <w:bookmarkEnd w:id="536"/>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응용 프로그램이 실행환경, 사용자 등 관련 데이터에 대한 민감한 정보를 포함하는 오류 메시지를 생성해 외부에 제공하는 경우, 공격자의 악성 행위로 이어질 수 있다. 예외발생 시 예외 이름이나 추적 메시지 (traceback)를 출력하는 경우, 프로그램 내부 구조를 쉽게 파악할 수 있기 때문이다.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ExpressJS에서는 HTTP 오류 코드가 있는 요청을 처리하기 위한 errorHandler 미들웨어를 제공한다.</w:t>
      </w:r>
    </w:p>
    <w:p w:rsidR="00F3793A" w:rsidRPr="00F3793A" w:rsidRDefault="00F3793A" w:rsidP="00F3793A">
      <w:pPr>
        <w:widowControl w:val="0"/>
        <w:autoSpaceDE w:val="0"/>
        <w:autoSpaceDN w:val="0"/>
        <w:adjustRightInd/>
        <w:spacing w:before="2" w:line="240" w:lineRule="auto"/>
        <w:jc w:val="left"/>
        <w:textAlignment w:val="auto"/>
        <w:rPr>
          <w:rFonts w:asciiTheme="minorEastAsia" w:eastAsiaTheme="minorEastAsia" w:hAnsiTheme="minorEastAsia" w:cs="KoPub돋움체 Light"/>
          <w:sz w:val="16"/>
        </w:rPr>
      </w:pPr>
    </w:p>
    <w:p w:rsidR="00F3793A" w:rsidRPr="00F3793A" w:rsidRDefault="00F3793A" w:rsidP="00F3793A">
      <w:pPr>
        <w:keepNext/>
        <w:widowControl w:val="0"/>
        <w:numPr>
          <w:ilvl w:val="0"/>
          <w:numId w:val="15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37" w:name="_Toc134698576"/>
      <w:r w:rsidRPr="00F3793A">
        <w:rPr>
          <w:rFonts w:asciiTheme="minorEastAsia" w:eastAsiaTheme="minorEastAsia" w:hAnsiTheme="minorEastAsia" w:cs="맑은 고딕"/>
          <w:b/>
          <w:kern w:val="2"/>
          <w:szCs w:val="22"/>
        </w:rPr>
        <w:t>안전한 코딩기법</w:t>
      </w:r>
      <w:bookmarkEnd w:id="53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오류 메시지는 정해진 사용자에게 유용한 최소한의 정보만 포함하도록 한다. 코드 내에서 예외 상황은 내부 적으로 처리하고 사용자에게 시스템 내부 정보 등 민감한 정보를 포함하는 오류를 출력하지 않고 미리 정의된 메시지를 제공하도록 설정한다.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Express 프레임워크에서는 미들웨어 방식으로 에러 페이지 핸들러를 정의할 수 있다.</w: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Cs w:val="22"/>
        </w:rPr>
        <w:sectPr w:rsidR="00F3793A" w:rsidRPr="00F3793A" w:rsidSect="007109BF">
          <w:headerReference w:type="even" r:id="rId266"/>
          <w:headerReference w:type="default" r:id="rId267"/>
          <w:footerReference w:type="even" r:id="rId268"/>
          <w:footerReference w:type="default" r:id="rId269"/>
          <w:pgSz w:w="11906" w:h="16838" w:code="9"/>
          <w:pgMar w:top="1440" w:right="1080" w:bottom="1440" w:left="1080" w:header="850" w:footer="809" w:gutter="0"/>
          <w:pgNumType w:start="88"/>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8" w:line="240" w:lineRule="auto"/>
        <w:jc w:val="left"/>
        <w:textAlignment w:val="auto"/>
        <w:rPr>
          <w:rFonts w:asciiTheme="minorEastAsia" w:eastAsiaTheme="minorEastAsia" w:hAnsiTheme="minorEastAsia" w:cs="KoPub돋움체 Light"/>
          <w:sz w:val="16"/>
        </w:rPr>
      </w:pPr>
    </w:p>
    <w:p w:rsidR="00F3793A" w:rsidRPr="00F3793A" w:rsidRDefault="00F3793A" w:rsidP="00F3793A">
      <w:pPr>
        <w:keepNext/>
        <w:widowControl w:val="0"/>
        <w:numPr>
          <w:ilvl w:val="0"/>
          <w:numId w:val="15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38" w:name="_Toc134698577"/>
      <w:r w:rsidRPr="00F3793A">
        <w:rPr>
          <w:rFonts w:asciiTheme="minorEastAsia" w:eastAsiaTheme="minorEastAsia" w:hAnsiTheme="minorEastAsia" w:cs="맑은 고딕"/>
          <w:b/>
          <w:kern w:val="2"/>
          <w:szCs w:val="22"/>
        </w:rPr>
        <w:t>코드예제</w:t>
      </w:r>
      <w:bookmarkEnd w:id="53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사용자 요청을 정상적으로 처리할 수 없는 경우 에러 페이지에 디버그 정보 또는 서버의 정보가 노출될 수 있다. 발생한 에러 내용을 그대로 반환해선 안 되며, 내부적으로 정의된 기준에 따라 최소한의 정보만 반환해야 한다.</w:t>
      </w:r>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3"/>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44288" behindDoc="1" locked="0" layoutInCell="1" allowOverlap="1" wp14:anchorId="2419F58D" wp14:editId="12EDECEE">
                <wp:simplePos x="0" y="0"/>
                <wp:positionH relativeFrom="page">
                  <wp:posOffset>868045</wp:posOffset>
                </wp:positionH>
                <wp:positionV relativeFrom="paragraph">
                  <wp:posOffset>153670</wp:posOffset>
                </wp:positionV>
                <wp:extent cx="5501005" cy="2704465"/>
                <wp:effectExtent l="1270" t="0" r="3175" b="2540"/>
                <wp:wrapTopAndBottom/>
                <wp:docPr id="1548" name="그룹 1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1005" cy="2704465"/>
                          <a:chOff x="1367" y="242"/>
                          <a:chExt cx="8663" cy="4259"/>
                        </a:xfrm>
                      </wpg:grpSpPr>
                      <pic:pic xmlns:pic="http://schemas.openxmlformats.org/drawingml/2006/picture">
                        <pic:nvPicPr>
                          <pic:cNvPr id="1549" name="docshape1005"/>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1366" y="618"/>
                            <a:ext cx="8663" cy="3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0" name="docshape100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80" y="4295"/>
                            <a:ext cx="8649"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1" name="docshape1007"/>
                        <wps:cNvSpPr txBox="1">
                          <a:spLocks noChangeArrowheads="1"/>
                        </wps:cNvSpPr>
                        <wps:spPr bwMode="auto">
                          <a:xfrm>
                            <a:off x="1652" y="755"/>
                            <a:ext cx="265" cy="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color w:val="006565"/>
                                  <w:sz w:val="17"/>
                                </w:rPr>
                                <w:t>1:</w:t>
                              </w:r>
                            </w:p>
                            <w:p w:rsidR="00F3793A" w:rsidRDefault="00F3793A" w:rsidP="00F3793A">
                              <w:pPr>
                                <w:spacing w:line="254"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5" w:lineRule="exact"/>
                                <w:rPr>
                                  <w:sz w:val="17"/>
                                </w:rPr>
                              </w:pPr>
                              <w:r>
                                <w:rPr>
                                  <w:color w:val="006565"/>
                                  <w:sz w:val="17"/>
                                </w:rPr>
                                <w:t>4:</w:t>
                              </w:r>
                            </w:p>
                            <w:p w:rsidR="00F3793A" w:rsidRDefault="00F3793A" w:rsidP="00F3793A">
                              <w:pPr>
                                <w:spacing w:line="254"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5" w:lineRule="exact"/>
                                <w:rPr>
                                  <w:sz w:val="17"/>
                                </w:rPr>
                              </w:pPr>
                              <w:r>
                                <w:rPr>
                                  <w:color w:val="006565"/>
                                  <w:sz w:val="17"/>
                                </w:rPr>
                                <w:t>7:</w:t>
                              </w:r>
                            </w:p>
                            <w:p w:rsidR="00F3793A" w:rsidRDefault="00F3793A" w:rsidP="00F3793A">
                              <w:pPr>
                                <w:spacing w:line="254" w:lineRule="exact"/>
                                <w:rPr>
                                  <w:sz w:val="17"/>
                                </w:rPr>
                              </w:pPr>
                              <w:r>
                                <w:rPr>
                                  <w:color w:val="006565"/>
                                  <w:sz w:val="17"/>
                                </w:rPr>
                                <w:t>8:</w:t>
                              </w:r>
                            </w:p>
                            <w:p w:rsidR="00F3793A" w:rsidRDefault="00F3793A" w:rsidP="00F3793A">
                              <w:pPr>
                                <w:spacing w:line="255" w:lineRule="exact"/>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21" w:lineRule="exact"/>
                                <w:rPr>
                                  <w:sz w:val="17"/>
                                </w:rPr>
                              </w:pPr>
                              <w:r>
                                <w:rPr>
                                  <w:color w:val="006565"/>
                                  <w:sz w:val="17"/>
                                </w:rPr>
                                <w:t>14:</w:t>
                              </w:r>
                            </w:p>
                          </w:txbxContent>
                        </wps:txbx>
                        <wps:bodyPr rot="0" vert="horz" wrap="square" lIns="0" tIns="0" rIns="0" bIns="0" anchor="t" anchorCtr="0" upright="1">
                          <a:noAutofit/>
                        </wps:bodyPr>
                      </wps:wsp>
                      <wps:wsp>
                        <wps:cNvPr id="1552" name="docshape1008"/>
                        <wps:cNvSpPr txBox="1">
                          <a:spLocks noChangeArrowheads="1"/>
                        </wps:cNvSpPr>
                        <wps:spPr bwMode="auto">
                          <a:xfrm>
                            <a:off x="2097" y="756"/>
                            <a:ext cx="2747"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0"/>
                                  <w:sz w:val="17"/>
                                </w:rPr>
                                <w:t xml:space="preserve"> </w:t>
                              </w:r>
                              <w:r>
                                <w:rPr>
                                  <w:sz w:val="17"/>
                                </w:rPr>
                                <w:t>=</w:t>
                              </w:r>
                              <w:r>
                                <w:rPr>
                                  <w:spacing w:val="30"/>
                                  <w:sz w:val="17"/>
                                </w:rPr>
                                <w:t xml:space="preserve"> </w:t>
                              </w:r>
                              <w:r>
                                <w:rPr>
                                  <w:sz w:val="17"/>
                                </w:rPr>
                                <w:t>require('e</w:t>
                              </w:r>
                              <w:r>
                                <w:rPr>
                                  <w:smallCaps/>
                                  <w:sz w:val="17"/>
                                </w:rPr>
                                <w:t>x</w:t>
                              </w:r>
                              <w:r>
                                <w:rPr>
                                  <w:sz w:val="17"/>
                                </w:rPr>
                                <w:t>press');</w:t>
                              </w:r>
                            </w:p>
                            <w:p w:rsidR="00F3793A" w:rsidRDefault="00F3793A" w:rsidP="00F3793A">
                              <w:pPr>
                                <w:spacing w:line="221" w:lineRule="exact"/>
                                <w:rPr>
                                  <w:sz w:val="17"/>
                                </w:rPr>
                              </w:pPr>
                              <w:r>
                                <w:rPr>
                                  <w:sz w:val="17"/>
                                </w:rPr>
                                <w:t>const</w:t>
                              </w:r>
                              <w:r>
                                <w:rPr>
                                  <w:spacing w:val="30"/>
                                  <w:sz w:val="17"/>
                                </w:rPr>
                                <w:t xml:space="preserve"> </w:t>
                              </w:r>
                              <w:r>
                                <w:rPr>
                                  <w:sz w:val="17"/>
                                </w:rPr>
                                <w:t>fs</w:t>
                              </w:r>
                              <w:r>
                                <w:rPr>
                                  <w:spacing w:val="31"/>
                                  <w:sz w:val="17"/>
                                </w:rPr>
                                <w:t xml:space="preserve"> </w:t>
                              </w:r>
                              <w:r>
                                <w:rPr>
                                  <w:sz w:val="17"/>
                                </w:rPr>
                                <w:t>=</w:t>
                              </w:r>
                              <w:r>
                                <w:rPr>
                                  <w:spacing w:val="30"/>
                                  <w:sz w:val="17"/>
                                </w:rPr>
                                <w:t xml:space="preserve"> </w:t>
                              </w:r>
                              <w:r>
                                <w:rPr>
                                  <w:sz w:val="17"/>
                                </w:rPr>
                                <w:t>require("fs");</w:t>
                              </w:r>
                            </w:p>
                          </w:txbxContent>
                        </wps:txbx>
                        <wps:bodyPr rot="0" vert="horz" wrap="square" lIns="0" tIns="0" rIns="0" bIns="0" anchor="t" anchorCtr="0" upright="1">
                          <a:noAutofit/>
                        </wps:bodyPr>
                      </wps:wsp>
                      <wps:wsp>
                        <wps:cNvPr id="1553" name="docshape1009"/>
                        <wps:cNvSpPr txBox="1">
                          <a:spLocks noChangeArrowheads="1"/>
                        </wps:cNvSpPr>
                        <wps:spPr bwMode="auto">
                          <a:xfrm>
                            <a:off x="2097" y="1520"/>
                            <a:ext cx="6582" cy="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router.get("/vuln",</w:t>
                              </w:r>
                              <w:r>
                                <w:rPr>
                                  <w:spacing w:val="33"/>
                                  <w:sz w:val="17"/>
                                </w:rPr>
                                <w:t xml:space="preserve"> </w:t>
                              </w:r>
                              <w:r>
                                <w:rPr>
                                  <w:sz w:val="17"/>
                                </w:rPr>
                                <w:t>(req,</w:t>
                              </w:r>
                              <w:r>
                                <w:rPr>
                                  <w:spacing w:val="33"/>
                                  <w:sz w:val="17"/>
                                </w:rPr>
                                <w:t xml:space="preserve"> </w:t>
                              </w:r>
                              <w:r>
                                <w:rPr>
                                  <w:sz w:val="17"/>
                                </w:rPr>
                                <w:t>res)</w:t>
                              </w:r>
                              <w:r>
                                <w:rPr>
                                  <w:spacing w:val="32"/>
                                  <w:sz w:val="17"/>
                                </w:rPr>
                                <w:t xml:space="preserve"> </w:t>
                              </w:r>
                              <w:r>
                                <w:rPr>
                                  <w:sz w:val="17"/>
                                </w:rPr>
                                <w:t>=&gt;</w:t>
                              </w:r>
                              <w:r>
                                <w:rPr>
                                  <w:spacing w:val="30"/>
                                  <w:sz w:val="17"/>
                                </w:rPr>
                                <w:t xml:space="preserve"> </w:t>
                              </w:r>
                              <w:r>
                                <w:rPr>
                                  <w:sz w:val="17"/>
                                </w:rPr>
                                <w:t>{</w:t>
                              </w:r>
                            </w:p>
                            <w:p w:rsidR="00F3793A" w:rsidRDefault="00F3793A" w:rsidP="00F3793A">
                              <w:pPr>
                                <w:spacing w:before="2" w:line="225" w:lineRule="auto"/>
                                <w:ind w:right="1749"/>
                                <w:rPr>
                                  <w:sz w:val="17"/>
                                </w:rPr>
                              </w:pPr>
                              <w:r>
                                <w:rPr>
                                  <w:sz w:val="17"/>
                                </w:rPr>
                                <w:t>const</w:t>
                              </w:r>
                              <w:r>
                                <w:rPr>
                                  <w:spacing w:val="24"/>
                                  <w:sz w:val="17"/>
                                </w:rPr>
                                <w:t xml:space="preserve"> </w:t>
                              </w:r>
                              <w:r>
                                <w:rPr>
                                  <w:sz w:val="17"/>
                                </w:rPr>
                                <w:t>filePath</w:t>
                              </w:r>
                              <w:r>
                                <w:rPr>
                                  <w:spacing w:val="26"/>
                                  <w:sz w:val="17"/>
                                </w:rPr>
                                <w:t xml:space="preserve"> </w:t>
                              </w:r>
                              <w:r>
                                <w:rPr>
                                  <w:sz w:val="17"/>
                                </w:rPr>
                                <w:t>=</w:t>
                              </w:r>
                              <w:r>
                                <w:rPr>
                                  <w:spacing w:val="25"/>
                                  <w:sz w:val="17"/>
                                </w:rPr>
                                <w:t xml:space="preserve"> </w:t>
                              </w:r>
                              <w:r>
                                <w:rPr>
                                  <w:sz w:val="17"/>
                                </w:rPr>
                                <w:t>"./file/secret/password";</w:t>
                              </w:r>
                              <w:r>
                                <w:rPr>
                                  <w:spacing w:val="-46"/>
                                  <w:sz w:val="17"/>
                                </w:rPr>
                                <w:t xml:space="preserve"> </w:t>
                              </w:r>
                              <w:r>
                                <w:rPr>
                                  <w:sz w:val="17"/>
                                </w:rPr>
                                <w:t>fs.readFile(filePath,</w:t>
                              </w:r>
                              <w:r>
                                <w:rPr>
                                  <w:spacing w:val="33"/>
                                  <w:sz w:val="17"/>
                                </w:rPr>
                                <w:t xml:space="preserve"> </w:t>
                              </w:r>
                              <w:r>
                                <w:rPr>
                                  <w:sz w:val="17"/>
                                </w:rPr>
                                <w:t>(err,</w:t>
                              </w:r>
                              <w:r>
                                <w:rPr>
                                  <w:spacing w:val="33"/>
                                  <w:sz w:val="17"/>
                                </w:rPr>
                                <w:t xml:space="preserve"> </w:t>
                              </w:r>
                              <w:r>
                                <w:rPr>
                                  <w:sz w:val="17"/>
                                </w:rPr>
                                <w:t>data)</w:t>
                              </w:r>
                              <w:r>
                                <w:rPr>
                                  <w:spacing w:val="31"/>
                                  <w:sz w:val="17"/>
                                </w:rPr>
                                <w:t xml:space="preserve"> </w:t>
                              </w:r>
                              <w:r>
                                <w:rPr>
                                  <w:sz w:val="17"/>
                                </w:rPr>
                                <w:t>=&gt;</w:t>
                              </w:r>
                              <w:r>
                                <w:rPr>
                                  <w:spacing w:val="32"/>
                                  <w:sz w:val="17"/>
                                </w:rPr>
                                <w:t xml:space="preserve"> </w:t>
                              </w:r>
                              <w:r>
                                <w:rPr>
                                  <w:sz w:val="17"/>
                                </w:rPr>
                                <w:t>{</w:t>
                              </w:r>
                            </w:p>
                            <w:p w:rsidR="00F3793A" w:rsidRDefault="00F3793A" w:rsidP="00F3793A">
                              <w:pPr>
                                <w:spacing w:line="251" w:lineRule="exact"/>
                                <w:rPr>
                                  <w:sz w:val="17"/>
                                </w:rPr>
                              </w:pPr>
                              <w:r>
                                <w:rPr>
                                  <w:sz w:val="17"/>
                                </w:rPr>
                                <w:t>if</w:t>
                              </w:r>
                              <w:r>
                                <w:rPr>
                                  <w:spacing w:val="34"/>
                                  <w:sz w:val="17"/>
                                </w:rPr>
                                <w:t xml:space="preserve"> </w:t>
                              </w:r>
                              <w:r>
                                <w:rPr>
                                  <w:sz w:val="17"/>
                                </w:rPr>
                                <w:t>(err)</w:t>
                              </w:r>
                              <w:r>
                                <w:rPr>
                                  <w:spacing w:val="34"/>
                                  <w:sz w:val="17"/>
                                </w:rPr>
                                <w:t xml:space="preserve"> </w:t>
                              </w:r>
                              <w:r>
                                <w:rPr>
                                  <w:sz w:val="17"/>
                                </w:rPr>
                                <w:t>{</w:t>
                              </w:r>
                            </w:p>
                            <w:p w:rsidR="00F3793A" w:rsidRDefault="00F3793A" w:rsidP="00F3793A">
                              <w:pPr>
                                <w:spacing w:before="3" w:line="225" w:lineRule="auto"/>
                                <w:ind w:right="1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내부에서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발생한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메시지를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노출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위험</w:t>
                              </w:r>
                              <w:r>
                                <w:rPr>
                                  <w:rFonts w:ascii="KoPub돋움체 Bold" w:eastAsia="KoPub돋움체 Bold" w:hint="eastAsia"/>
                                  <w:b/>
                                  <w:color w:val="3CC167"/>
                                  <w:spacing w:val="-46"/>
                                  <w:sz w:val="17"/>
                                </w:rPr>
                                <w:t xml:space="preserve"> </w:t>
                              </w:r>
                              <w:r>
                                <w:rPr>
                                  <w:rFonts w:ascii="KoPub돋움체 Bold" w:eastAsia="KoPub돋움체 Bold" w:hint="eastAsia"/>
                                  <w:b/>
                                  <w:color w:val="FF0000"/>
                                  <w:sz w:val="17"/>
                                </w:rPr>
                                <w:t>return</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res.status(500).send(err);</w:t>
                              </w:r>
                            </w:p>
                            <w:p w:rsidR="00F3793A" w:rsidRDefault="00F3793A" w:rsidP="00F3793A">
                              <w:pPr>
                                <w:spacing w:line="251" w:lineRule="exact"/>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line="254" w:lineRule="exact"/>
                                <w:rPr>
                                  <w:sz w:val="17"/>
                                </w:rPr>
                              </w:pPr>
                              <w:r>
                                <w:rPr>
                                  <w:sz w:val="17"/>
                                </w:rPr>
                                <w:t>return</w:t>
                              </w:r>
                              <w:r>
                                <w:rPr>
                                  <w:spacing w:val="30"/>
                                  <w:sz w:val="17"/>
                                </w:rPr>
                                <w:t xml:space="preserve"> </w:t>
                              </w:r>
                              <w:r>
                                <w:rPr>
                                  <w:sz w:val="17"/>
                                </w:rPr>
                                <w:t>res.send(data);</w:t>
                              </w:r>
                            </w:p>
                            <w:p w:rsidR="00F3793A" w:rsidRDefault="00F3793A" w:rsidP="00F3793A">
                              <w:pPr>
                                <w:spacing w:line="255" w:lineRule="exact"/>
                                <w:rPr>
                                  <w:sz w:val="17"/>
                                </w:rPr>
                              </w:pPr>
                              <w:r>
                                <w:rPr>
                                  <w:sz w:val="17"/>
                                </w:rPr>
                                <w:t>}</w:t>
                              </w:r>
                            </w:p>
                            <w:p w:rsidR="00F3793A" w:rsidRDefault="00F3793A" w:rsidP="00F3793A">
                              <w:pPr>
                                <w:spacing w:line="255" w:lineRule="exact"/>
                                <w:rPr>
                                  <w:sz w:val="17"/>
                                </w:rPr>
                              </w:pPr>
                              <w:r>
                                <w:rPr>
                                  <w:sz w:val="17"/>
                                </w:rPr>
                                <w:t>})</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1554" name="docshape1010"/>
                        <wps:cNvSpPr txBox="1">
                          <a:spLocks noChangeArrowheads="1"/>
                        </wps:cNvSpPr>
                        <wps:spPr bwMode="auto">
                          <a:xfrm>
                            <a:off x="1366" y="242"/>
                            <a:ext cx="8663"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3292"/>
                                <w:jc w:val="center"/>
                                <w:rPr>
                                  <w:color w:val="000000"/>
                                  <w:sz w:val="20"/>
                                </w:rPr>
                              </w:pPr>
                              <w:r>
                                <w:rPr>
                                  <w:color w:val="FFFFFF"/>
                                  <w:sz w:val="20"/>
                                </w:rPr>
                                <w:t>안전하지</w:t>
                              </w:r>
                              <w:r>
                                <w:rPr>
                                  <w:color w:val="FFFFFF"/>
                                  <w:spacing w:val="40"/>
                                  <w:sz w:val="20"/>
                                </w:rPr>
                                <w:t xml:space="preserve"> </w:t>
                              </w:r>
                              <w:r>
                                <w:rPr>
                                  <w:color w:val="FFFFFF"/>
                                  <w:sz w:val="20"/>
                                </w:rPr>
                                <w:t>않은</w:t>
                              </w:r>
                              <w:r>
                                <w:rPr>
                                  <w:color w:val="FFFFFF"/>
                                  <w:spacing w:val="40"/>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9F58D" id="그룹 1548" o:spid="_x0000_s1870" style="position:absolute;margin-left:68.35pt;margin-top:12.1pt;width:433.15pt;height:212.95pt;z-index:-251272192;mso-wrap-distance-left:0;mso-wrap-distance-right:0;mso-position-horizontal-relative:page;mso-position-vertical-relative:text" coordorigin="1367,242" coordsize="8663,4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Lz8yoBAGDh5eX96T++vr6+vr99399fflblX28ffyIH4P89&#10;vv7symdV/mhOAH73qyqfP3718fHx8fnt82zHb79WJQB/8vi1Kv/79vL+8PfYAH73LMdfq/KhKQH+&#10;5PH6/lGVViXAn32vRqsS4B89u9GqBPhn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">
                <v:shape id="docshape1005" o:spid="_x0000_s1871" type="#_x0000_t75" style="position:absolute;left:1366;top:618;width:8663;height: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">
                  <v:imagedata r:id="rId271" o:title=""/>
                </v:shape>
                <v:shape id="docshape1006" o:spid="_x0000_s1872" type="#_x0000_t75" style="position:absolute;left:1380;top:4295;width:8649;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">
                  <v:imagedata r:id="rId83" o:title=""/>
                </v:shape>
                <v:shape id="docshape1007" o:spid="_x0000_s1873" type="#_x0000_t202" style="position:absolute;left:1652;top:755;width:265;height:3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i6wwAAAN0AAAAPAAAAZHJzL2Rvd25yZXYueG1sRE9Ni8Iw&#10;EL0v+B/CCN7W1AVl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sglIusMAAADdAAAADwAA&#10;AAAAAAAAAAAAAAAHAgAAZHJzL2Rvd25yZXYueG1sUEsFBgAAAAADAAMAtwAAAPcCAAAAAA==&#10;" filled="f" stroked="f">
                  <v:textbox inset="0,0,0,0">
                    <w:txbxContent>
                      <w:p w:rsidR="00F3793A" w:rsidRDefault="00F3793A" w:rsidP="00F3793A">
                        <w:pPr>
                          <w:spacing w:line="221" w:lineRule="exact"/>
                          <w:rPr>
                            <w:sz w:val="17"/>
                          </w:rPr>
                        </w:pPr>
                        <w:r>
                          <w:rPr>
                            <w:color w:val="006565"/>
                            <w:sz w:val="17"/>
                          </w:rPr>
                          <w:t>1:</w:t>
                        </w:r>
                      </w:p>
                      <w:p w:rsidR="00F3793A" w:rsidRDefault="00F3793A" w:rsidP="00F3793A">
                        <w:pPr>
                          <w:spacing w:line="254"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5" w:lineRule="exact"/>
                          <w:rPr>
                            <w:sz w:val="17"/>
                          </w:rPr>
                        </w:pPr>
                        <w:r>
                          <w:rPr>
                            <w:color w:val="006565"/>
                            <w:sz w:val="17"/>
                          </w:rPr>
                          <w:t>4:</w:t>
                        </w:r>
                      </w:p>
                      <w:p w:rsidR="00F3793A" w:rsidRDefault="00F3793A" w:rsidP="00F3793A">
                        <w:pPr>
                          <w:spacing w:line="254"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5" w:lineRule="exact"/>
                          <w:rPr>
                            <w:sz w:val="17"/>
                          </w:rPr>
                        </w:pPr>
                        <w:r>
                          <w:rPr>
                            <w:color w:val="006565"/>
                            <w:sz w:val="17"/>
                          </w:rPr>
                          <w:t>7:</w:t>
                        </w:r>
                      </w:p>
                      <w:p w:rsidR="00F3793A" w:rsidRDefault="00F3793A" w:rsidP="00F3793A">
                        <w:pPr>
                          <w:spacing w:line="254" w:lineRule="exact"/>
                          <w:rPr>
                            <w:sz w:val="17"/>
                          </w:rPr>
                        </w:pPr>
                        <w:r>
                          <w:rPr>
                            <w:color w:val="006565"/>
                            <w:sz w:val="17"/>
                          </w:rPr>
                          <w:t>8:</w:t>
                        </w:r>
                      </w:p>
                      <w:p w:rsidR="00F3793A" w:rsidRDefault="00F3793A" w:rsidP="00F3793A">
                        <w:pPr>
                          <w:spacing w:line="255" w:lineRule="exact"/>
                          <w:rPr>
                            <w:sz w:val="17"/>
                          </w:rPr>
                        </w:pPr>
                        <w:r>
                          <w:rPr>
                            <w:color w:val="006565"/>
                            <w:sz w:val="17"/>
                          </w:rPr>
                          <w:t>9:</w:t>
                        </w:r>
                      </w:p>
                      <w:p w:rsidR="00F3793A" w:rsidRDefault="00F3793A" w:rsidP="00F3793A">
                        <w:pPr>
                          <w:spacing w:line="255" w:lineRule="exact"/>
                          <w:rPr>
                            <w:sz w:val="17"/>
                          </w:rPr>
                        </w:pPr>
                        <w:r>
                          <w:rPr>
                            <w:color w:val="006565"/>
                            <w:sz w:val="17"/>
                          </w:rPr>
                          <w:t>10:</w:t>
                        </w:r>
                      </w:p>
                      <w:p w:rsidR="00F3793A" w:rsidRDefault="00F3793A" w:rsidP="00F3793A">
                        <w:pPr>
                          <w:spacing w:line="254"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5" w:lineRule="exact"/>
                          <w:rPr>
                            <w:sz w:val="17"/>
                          </w:rPr>
                        </w:pPr>
                        <w:r>
                          <w:rPr>
                            <w:color w:val="006565"/>
                            <w:sz w:val="17"/>
                          </w:rPr>
                          <w:t>13:</w:t>
                        </w:r>
                      </w:p>
                      <w:p w:rsidR="00F3793A" w:rsidRDefault="00F3793A" w:rsidP="00F3793A">
                        <w:pPr>
                          <w:spacing w:line="221" w:lineRule="exact"/>
                          <w:rPr>
                            <w:sz w:val="17"/>
                          </w:rPr>
                        </w:pPr>
                        <w:r>
                          <w:rPr>
                            <w:color w:val="006565"/>
                            <w:sz w:val="17"/>
                          </w:rPr>
                          <w:t>14:</w:t>
                        </w:r>
                      </w:p>
                    </w:txbxContent>
                  </v:textbox>
                </v:shape>
                <v:shape id="docshape1008" o:spid="_x0000_s1874" type="#_x0000_t202" style="position:absolute;left:2097;top:756;width:2747;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9bNxAAAAN0AAAAPAAAAZHJzL2Rvd25yZXYueG1sRE9Na8JA&#10;EL0X/A/LFHqrmwpK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ELb1s3EAAAA3QAAAA8A&#10;AAAAAAAAAAAAAAAABwIAAGRycy9kb3ducmV2LnhtbFBLBQYAAAAAAwADALcAAAD4AgAAAAA=&#10;" filled="f" stroked="f">
                  <v:textbox inset="0,0,0,0">
                    <w:txbxContent>
                      <w:p w:rsidR="00F3793A" w:rsidRDefault="00F3793A" w:rsidP="00F3793A">
                        <w:pPr>
                          <w:spacing w:line="221"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0"/>
                            <w:sz w:val="17"/>
                          </w:rPr>
                          <w:t xml:space="preserve"> </w:t>
                        </w:r>
                        <w:r>
                          <w:rPr>
                            <w:sz w:val="17"/>
                          </w:rPr>
                          <w:t>=</w:t>
                        </w:r>
                        <w:r>
                          <w:rPr>
                            <w:spacing w:val="30"/>
                            <w:sz w:val="17"/>
                          </w:rPr>
                          <w:t xml:space="preserve"> </w:t>
                        </w:r>
                        <w:r>
                          <w:rPr>
                            <w:sz w:val="17"/>
                          </w:rPr>
                          <w:t>require('e</w:t>
                        </w:r>
                        <w:r>
                          <w:rPr>
                            <w:smallCaps/>
                            <w:sz w:val="17"/>
                          </w:rPr>
                          <w:t>x</w:t>
                        </w:r>
                        <w:r>
                          <w:rPr>
                            <w:sz w:val="17"/>
                          </w:rPr>
                          <w:t>press');</w:t>
                        </w:r>
                      </w:p>
                      <w:p w:rsidR="00F3793A" w:rsidRDefault="00F3793A" w:rsidP="00F3793A">
                        <w:pPr>
                          <w:spacing w:line="221" w:lineRule="exact"/>
                          <w:rPr>
                            <w:sz w:val="17"/>
                          </w:rPr>
                        </w:pPr>
                        <w:r>
                          <w:rPr>
                            <w:sz w:val="17"/>
                          </w:rPr>
                          <w:t>const</w:t>
                        </w:r>
                        <w:r>
                          <w:rPr>
                            <w:spacing w:val="30"/>
                            <w:sz w:val="17"/>
                          </w:rPr>
                          <w:t xml:space="preserve"> </w:t>
                        </w:r>
                        <w:r>
                          <w:rPr>
                            <w:sz w:val="17"/>
                          </w:rPr>
                          <w:t>fs</w:t>
                        </w:r>
                        <w:r>
                          <w:rPr>
                            <w:spacing w:val="31"/>
                            <w:sz w:val="17"/>
                          </w:rPr>
                          <w:t xml:space="preserve"> </w:t>
                        </w:r>
                        <w:r>
                          <w:rPr>
                            <w:sz w:val="17"/>
                          </w:rPr>
                          <w:t>=</w:t>
                        </w:r>
                        <w:r>
                          <w:rPr>
                            <w:spacing w:val="30"/>
                            <w:sz w:val="17"/>
                          </w:rPr>
                          <w:t xml:space="preserve"> </w:t>
                        </w:r>
                        <w:r>
                          <w:rPr>
                            <w:sz w:val="17"/>
                          </w:rPr>
                          <w:t>require("fs");</w:t>
                        </w:r>
                      </w:p>
                    </w:txbxContent>
                  </v:textbox>
                </v:shape>
                <v:shape id="docshape1009" o:spid="_x0000_s1875" type="#_x0000_t202" style="position:absolute;left:2097;top:1520;width:6582;height:2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" filled="f" stroked="f">
                  <v:textbox inset="0,0,0,0">
                    <w:txbxContent>
                      <w:p w:rsidR="00F3793A" w:rsidRDefault="00F3793A" w:rsidP="00F3793A">
                        <w:pPr>
                          <w:spacing w:line="221" w:lineRule="exact"/>
                          <w:rPr>
                            <w:sz w:val="17"/>
                          </w:rPr>
                        </w:pPr>
                        <w:r>
                          <w:rPr>
                            <w:sz w:val="17"/>
                          </w:rPr>
                          <w:t>router.get("/vuln",</w:t>
                        </w:r>
                        <w:r>
                          <w:rPr>
                            <w:spacing w:val="33"/>
                            <w:sz w:val="17"/>
                          </w:rPr>
                          <w:t xml:space="preserve"> </w:t>
                        </w:r>
                        <w:r>
                          <w:rPr>
                            <w:sz w:val="17"/>
                          </w:rPr>
                          <w:t>(req,</w:t>
                        </w:r>
                        <w:r>
                          <w:rPr>
                            <w:spacing w:val="33"/>
                            <w:sz w:val="17"/>
                          </w:rPr>
                          <w:t xml:space="preserve"> </w:t>
                        </w:r>
                        <w:r>
                          <w:rPr>
                            <w:sz w:val="17"/>
                          </w:rPr>
                          <w:t>res)</w:t>
                        </w:r>
                        <w:r>
                          <w:rPr>
                            <w:spacing w:val="32"/>
                            <w:sz w:val="17"/>
                          </w:rPr>
                          <w:t xml:space="preserve"> </w:t>
                        </w:r>
                        <w:r>
                          <w:rPr>
                            <w:sz w:val="17"/>
                          </w:rPr>
                          <w:t>=&gt;</w:t>
                        </w:r>
                        <w:r>
                          <w:rPr>
                            <w:spacing w:val="30"/>
                            <w:sz w:val="17"/>
                          </w:rPr>
                          <w:t xml:space="preserve"> </w:t>
                        </w:r>
                        <w:r>
                          <w:rPr>
                            <w:sz w:val="17"/>
                          </w:rPr>
                          <w:t>{</w:t>
                        </w:r>
                      </w:p>
                      <w:p w:rsidR="00F3793A" w:rsidRDefault="00F3793A" w:rsidP="00F3793A">
                        <w:pPr>
                          <w:spacing w:before="2" w:line="225" w:lineRule="auto"/>
                          <w:ind w:right="1749"/>
                          <w:rPr>
                            <w:sz w:val="17"/>
                          </w:rPr>
                        </w:pPr>
                        <w:r>
                          <w:rPr>
                            <w:sz w:val="17"/>
                          </w:rPr>
                          <w:t>const</w:t>
                        </w:r>
                        <w:r>
                          <w:rPr>
                            <w:spacing w:val="24"/>
                            <w:sz w:val="17"/>
                          </w:rPr>
                          <w:t xml:space="preserve"> </w:t>
                        </w:r>
                        <w:r>
                          <w:rPr>
                            <w:sz w:val="17"/>
                          </w:rPr>
                          <w:t>filePath</w:t>
                        </w:r>
                        <w:r>
                          <w:rPr>
                            <w:spacing w:val="26"/>
                            <w:sz w:val="17"/>
                          </w:rPr>
                          <w:t xml:space="preserve"> </w:t>
                        </w:r>
                        <w:r>
                          <w:rPr>
                            <w:sz w:val="17"/>
                          </w:rPr>
                          <w:t>=</w:t>
                        </w:r>
                        <w:r>
                          <w:rPr>
                            <w:spacing w:val="25"/>
                            <w:sz w:val="17"/>
                          </w:rPr>
                          <w:t xml:space="preserve"> </w:t>
                        </w:r>
                        <w:r>
                          <w:rPr>
                            <w:sz w:val="17"/>
                          </w:rPr>
                          <w:t>"./file/secret/password";</w:t>
                        </w:r>
                        <w:r>
                          <w:rPr>
                            <w:spacing w:val="-46"/>
                            <w:sz w:val="17"/>
                          </w:rPr>
                          <w:t xml:space="preserve"> </w:t>
                        </w:r>
                        <w:r>
                          <w:rPr>
                            <w:sz w:val="17"/>
                          </w:rPr>
                          <w:t>fs.readFile(filePath,</w:t>
                        </w:r>
                        <w:r>
                          <w:rPr>
                            <w:spacing w:val="33"/>
                            <w:sz w:val="17"/>
                          </w:rPr>
                          <w:t xml:space="preserve"> </w:t>
                        </w:r>
                        <w:r>
                          <w:rPr>
                            <w:sz w:val="17"/>
                          </w:rPr>
                          <w:t>(err,</w:t>
                        </w:r>
                        <w:r>
                          <w:rPr>
                            <w:spacing w:val="33"/>
                            <w:sz w:val="17"/>
                          </w:rPr>
                          <w:t xml:space="preserve"> </w:t>
                        </w:r>
                        <w:r>
                          <w:rPr>
                            <w:sz w:val="17"/>
                          </w:rPr>
                          <w:t>data)</w:t>
                        </w:r>
                        <w:r>
                          <w:rPr>
                            <w:spacing w:val="31"/>
                            <w:sz w:val="17"/>
                          </w:rPr>
                          <w:t xml:space="preserve"> </w:t>
                        </w:r>
                        <w:r>
                          <w:rPr>
                            <w:sz w:val="17"/>
                          </w:rPr>
                          <w:t>=&gt;</w:t>
                        </w:r>
                        <w:r>
                          <w:rPr>
                            <w:spacing w:val="32"/>
                            <w:sz w:val="17"/>
                          </w:rPr>
                          <w:t xml:space="preserve"> </w:t>
                        </w:r>
                        <w:r>
                          <w:rPr>
                            <w:sz w:val="17"/>
                          </w:rPr>
                          <w:t>{</w:t>
                        </w:r>
                      </w:p>
                      <w:p w:rsidR="00F3793A" w:rsidRDefault="00F3793A" w:rsidP="00F3793A">
                        <w:pPr>
                          <w:spacing w:line="251" w:lineRule="exact"/>
                          <w:rPr>
                            <w:sz w:val="17"/>
                          </w:rPr>
                        </w:pPr>
                        <w:r>
                          <w:rPr>
                            <w:sz w:val="17"/>
                          </w:rPr>
                          <w:t>if</w:t>
                        </w:r>
                        <w:r>
                          <w:rPr>
                            <w:spacing w:val="34"/>
                            <w:sz w:val="17"/>
                          </w:rPr>
                          <w:t xml:space="preserve"> </w:t>
                        </w:r>
                        <w:r>
                          <w:rPr>
                            <w:sz w:val="17"/>
                          </w:rPr>
                          <w:t>(err)</w:t>
                        </w:r>
                        <w:r>
                          <w:rPr>
                            <w:spacing w:val="34"/>
                            <w:sz w:val="17"/>
                          </w:rPr>
                          <w:t xml:space="preserve"> </w:t>
                        </w:r>
                        <w:r>
                          <w:rPr>
                            <w:sz w:val="17"/>
                          </w:rPr>
                          <w:t>{</w:t>
                        </w:r>
                      </w:p>
                      <w:p w:rsidR="00F3793A" w:rsidRDefault="00F3793A" w:rsidP="00F3793A">
                        <w:pPr>
                          <w:spacing w:before="3" w:line="225" w:lineRule="auto"/>
                          <w:ind w:right="1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내부에서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발생한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메시지를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주요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노출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위험</w:t>
                        </w:r>
                        <w:r>
                          <w:rPr>
                            <w:rFonts w:ascii="KoPub돋움체 Bold" w:eastAsia="KoPub돋움체 Bold" w:hint="eastAsia"/>
                            <w:b/>
                            <w:color w:val="3CC167"/>
                            <w:spacing w:val="-46"/>
                            <w:sz w:val="17"/>
                          </w:rPr>
                          <w:t xml:space="preserve"> </w:t>
                        </w:r>
                        <w:r>
                          <w:rPr>
                            <w:rFonts w:ascii="KoPub돋움체 Bold" w:eastAsia="KoPub돋움체 Bold" w:hint="eastAsia"/>
                            <w:b/>
                            <w:color w:val="FF0000"/>
                            <w:sz w:val="17"/>
                          </w:rPr>
                          <w:t>return</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res.status(500).send(err);</w:t>
                        </w:r>
                      </w:p>
                      <w:p w:rsidR="00F3793A" w:rsidRDefault="00F3793A" w:rsidP="00F3793A">
                        <w:pPr>
                          <w:spacing w:line="251" w:lineRule="exact"/>
                          <w:rPr>
                            <w:sz w:val="17"/>
                          </w:rPr>
                        </w:pP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spacing w:line="254" w:lineRule="exact"/>
                          <w:rPr>
                            <w:sz w:val="17"/>
                          </w:rPr>
                        </w:pPr>
                        <w:r>
                          <w:rPr>
                            <w:sz w:val="17"/>
                          </w:rPr>
                          <w:t>return</w:t>
                        </w:r>
                        <w:r>
                          <w:rPr>
                            <w:spacing w:val="30"/>
                            <w:sz w:val="17"/>
                          </w:rPr>
                          <w:t xml:space="preserve"> </w:t>
                        </w:r>
                        <w:r>
                          <w:rPr>
                            <w:sz w:val="17"/>
                          </w:rPr>
                          <w:t>res.send(data);</w:t>
                        </w:r>
                      </w:p>
                      <w:p w:rsidR="00F3793A" w:rsidRDefault="00F3793A" w:rsidP="00F3793A">
                        <w:pPr>
                          <w:spacing w:line="255" w:lineRule="exact"/>
                          <w:rPr>
                            <w:sz w:val="17"/>
                          </w:rPr>
                        </w:pPr>
                        <w:r>
                          <w:rPr>
                            <w:sz w:val="17"/>
                          </w:rPr>
                          <w:t>}</w:t>
                        </w:r>
                      </w:p>
                      <w:p w:rsidR="00F3793A" w:rsidRDefault="00F3793A" w:rsidP="00F3793A">
                        <w:pPr>
                          <w:spacing w:line="255" w:lineRule="exact"/>
                          <w:rPr>
                            <w:sz w:val="17"/>
                          </w:rPr>
                        </w:pPr>
                        <w:r>
                          <w:rPr>
                            <w:sz w:val="17"/>
                          </w:rPr>
                          <w:t>})</w:t>
                        </w:r>
                      </w:p>
                      <w:p w:rsidR="00F3793A" w:rsidRDefault="00F3793A" w:rsidP="00F3793A">
                        <w:pPr>
                          <w:spacing w:line="221" w:lineRule="exact"/>
                          <w:rPr>
                            <w:sz w:val="17"/>
                          </w:rPr>
                        </w:pPr>
                        <w:r>
                          <w:rPr>
                            <w:sz w:val="17"/>
                          </w:rPr>
                          <w:t>});</w:t>
                        </w:r>
                      </w:p>
                    </w:txbxContent>
                  </v:textbox>
                </v:shape>
                <v:shape id="docshape1010" o:spid="_x0000_s1876" type="#_x0000_t202" style="position:absolute;left:1366;top:242;width:866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" fillcolor="#a7a7ac" stroked="f">
                  <v:textbox inset="0,0,0,0">
                    <w:txbxContent>
                      <w:p w:rsidR="00F3793A" w:rsidRDefault="00F3793A" w:rsidP="00F3793A">
                        <w:pPr>
                          <w:spacing w:before="38"/>
                          <w:ind w:right="3292"/>
                          <w:jc w:val="center"/>
                          <w:rPr>
                            <w:color w:val="000000"/>
                            <w:sz w:val="20"/>
                          </w:rPr>
                        </w:pPr>
                        <w:r>
                          <w:rPr>
                            <w:color w:val="FFFFFF"/>
                            <w:sz w:val="20"/>
                          </w:rPr>
                          <w:t>안전하지</w:t>
                        </w:r>
                        <w:r>
                          <w:rPr>
                            <w:color w:val="FFFFFF"/>
                            <w:spacing w:val="40"/>
                            <w:sz w:val="20"/>
                          </w:rPr>
                          <w:t xml:space="preserve"> </w:t>
                        </w:r>
                        <w:r>
                          <w:rPr>
                            <w:color w:val="FFFFFF"/>
                            <w:sz w:val="20"/>
                          </w:rPr>
                          <w:t>않은</w:t>
                        </w:r>
                        <w:r>
                          <w:rPr>
                            <w:color w:val="FFFFFF"/>
                            <w:spacing w:val="40"/>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before="7" w:line="240" w:lineRule="auto"/>
        <w:jc w:val="left"/>
        <w:textAlignment w:val="auto"/>
        <w:rPr>
          <w:rFonts w:asciiTheme="minorEastAsia" w:eastAsiaTheme="minorEastAsia" w:hAnsiTheme="minorEastAsia" w:cs="KoPub돋움체 Light"/>
          <w:sz w:val="13"/>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서버 내부에서 에러 발생 시 그 정보를 그대로 클라이언트에 전달하지 않고, 자체적인 기준에 따라 제한된 정보만 클라이언트에 반환해야 한다.</w:t>
      </w:r>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6"/>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45312" behindDoc="1" locked="0" layoutInCell="1" allowOverlap="1" wp14:anchorId="4CA71D9C" wp14:editId="4227B786">
                <wp:simplePos x="0" y="0"/>
                <wp:positionH relativeFrom="page">
                  <wp:posOffset>864870</wp:posOffset>
                </wp:positionH>
                <wp:positionV relativeFrom="paragraph">
                  <wp:posOffset>184150</wp:posOffset>
                </wp:positionV>
                <wp:extent cx="5500370" cy="2710180"/>
                <wp:effectExtent l="0" t="4445" r="6985" b="0"/>
                <wp:wrapTopAndBottom/>
                <wp:docPr id="1555" name="그룹 1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710180"/>
                          <a:chOff x="1362" y="290"/>
                          <a:chExt cx="8662" cy="4268"/>
                        </a:xfrm>
                      </wpg:grpSpPr>
                      <pic:pic xmlns:pic="http://schemas.openxmlformats.org/drawingml/2006/picture">
                        <pic:nvPicPr>
                          <pic:cNvPr id="1556" name="docshape10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1362" y="666"/>
                            <a:ext cx="8662" cy="3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7" name="docshape10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4343"/>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8" name="docshape1014"/>
                        <wps:cNvSpPr txBox="1">
                          <a:spLocks noChangeArrowheads="1"/>
                        </wps:cNvSpPr>
                        <wps:spPr bwMode="auto">
                          <a:xfrm>
                            <a:off x="1647" y="804"/>
                            <a:ext cx="265" cy="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4"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4" w:lineRule="exact"/>
                                <w:rPr>
                                  <w:sz w:val="17"/>
                                </w:rPr>
                              </w:pPr>
                              <w:r>
                                <w:rPr>
                                  <w:color w:val="006565"/>
                                  <w:sz w:val="17"/>
                                </w:rPr>
                                <w:t>7:</w:t>
                              </w:r>
                            </w:p>
                            <w:p w:rsidR="00F3793A" w:rsidRDefault="00F3793A" w:rsidP="00F3793A">
                              <w:pPr>
                                <w:spacing w:line="255" w:lineRule="exact"/>
                                <w:rPr>
                                  <w:sz w:val="17"/>
                                </w:rPr>
                              </w:pPr>
                              <w:r>
                                <w:rPr>
                                  <w:color w:val="006565"/>
                                  <w:sz w:val="17"/>
                                </w:rPr>
                                <w:t>8:</w:t>
                              </w:r>
                            </w:p>
                            <w:p w:rsidR="00F3793A" w:rsidRDefault="00F3793A" w:rsidP="00F3793A">
                              <w:pPr>
                                <w:spacing w:line="255" w:lineRule="exact"/>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21" w:lineRule="exact"/>
                                <w:rPr>
                                  <w:sz w:val="17"/>
                                </w:rPr>
                              </w:pPr>
                              <w:r>
                                <w:rPr>
                                  <w:color w:val="006565"/>
                                  <w:sz w:val="17"/>
                                </w:rPr>
                                <w:t>14:</w:t>
                              </w:r>
                            </w:p>
                          </w:txbxContent>
                        </wps:txbx>
                        <wps:bodyPr rot="0" vert="horz" wrap="square" lIns="0" tIns="0" rIns="0" bIns="0" anchor="t" anchorCtr="0" upright="1">
                          <a:noAutofit/>
                        </wps:bodyPr>
                      </wps:wsp>
                      <wps:wsp>
                        <wps:cNvPr id="1559" name="docshape1015"/>
                        <wps:cNvSpPr txBox="1">
                          <a:spLocks noChangeArrowheads="1"/>
                        </wps:cNvSpPr>
                        <wps:spPr bwMode="auto">
                          <a:xfrm>
                            <a:off x="2091" y="804"/>
                            <a:ext cx="2746"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1"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wps:txbx>
                        <wps:bodyPr rot="0" vert="horz" wrap="square" lIns="0" tIns="0" rIns="0" bIns="0" anchor="t" anchorCtr="0" upright="1">
                          <a:noAutofit/>
                        </wps:bodyPr>
                      </wps:wsp>
                      <wps:wsp>
                        <wps:cNvPr id="1560" name="docshape1016"/>
                        <wps:cNvSpPr txBox="1">
                          <a:spLocks noChangeArrowheads="1"/>
                        </wps:cNvSpPr>
                        <wps:spPr bwMode="auto">
                          <a:xfrm>
                            <a:off x="2091" y="1568"/>
                            <a:ext cx="5317" cy="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before="2" w:line="225" w:lineRule="auto"/>
                                <w:ind w:right="483"/>
                                <w:rPr>
                                  <w:sz w:val="17"/>
                                </w:rPr>
                              </w:pPr>
                              <w:r>
                                <w:rPr>
                                  <w:sz w:val="17"/>
                                </w:rPr>
                                <w:t>const</w:t>
                              </w:r>
                              <w:r>
                                <w:rPr>
                                  <w:spacing w:val="24"/>
                                  <w:sz w:val="17"/>
                                </w:rPr>
                                <w:t xml:space="preserve"> </w:t>
                              </w:r>
                              <w:r>
                                <w:rPr>
                                  <w:sz w:val="17"/>
                                </w:rPr>
                                <w:t>filePath</w:t>
                              </w:r>
                              <w:r>
                                <w:rPr>
                                  <w:spacing w:val="25"/>
                                  <w:sz w:val="17"/>
                                </w:rPr>
                                <w:t xml:space="preserve"> </w:t>
                              </w:r>
                              <w:r>
                                <w:rPr>
                                  <w:sz w:val="17"/>
                                </w:rPr>
                                <w:t>=</w:t>
                              </w:r>
                              <w:r>
                                <w:rPr>
                                  <w:spacing w:val="26"/>
                                  <w:sz w:val="17"/>
                                </w:rPr>
                                <w:t xml:space="preserve"> </w:t>
                              </w:r>
                              <w:r>
                                <w:rPr>
                                  <w:sz w:val="17"/>
                                </w:rPr>
                                <w:t>"./file/secret/password";</w:t>
                              </w:r>
                              <w:r>
                                <w:rPr>
                                  <w:spacing w:val="-46"/>
                                  <w:sz w:val="17"/>
                                </w:rPr>
                                <w:t xml:space="preserve"> </w:t>
                              </w:r>
                              <w:r>
                                <w:rPr>
                                  <w:sz w:val="17"/>
                                </w:rPr>
                                <w:t>fs.readFile(filePath,</w:t>
                              </w:r>
                              <w:r>
                                <w:rPr>
                                  <w:spacing w:val="32"/>
                                  <w:sz w:val="17"/>
                                </w:rPr>
                                <w:t xml:space="preserve"> </w:t>
                              </w:r>
                              <w:r>
                                <w:rPr>
                                  <w:sz w:val="17"/>
                                </w:rPr>
                                <w:t>(err,</w:t>
                              </w:r>
                              <w:r>
                                <w:rPr>
                                  <w:spacing w:val="34"/>
                                  <w:sz w:val="17"/>
                                </w:rPr>
                                <w:t xml:space="preserve"> </w:t>
                              </w:r>
                              <w:r>
                                <w:rPr>
                                  <w:sz w:val="17"/>
                                </w:rPr>
                                <w:t>data)</w:t>
                              </w:r>
                              <w:r>
                                <w:rPr>
                                  <w:spacing w:val="34"/>
                                  <w:sz w:val="17"/>
                                </w:rPr>
                                <w:t xml:space="preserve"> </w:t>
                              </w:r>
                              <w:r>
                                <w:rPr>
                                  <w:sz w:val="17"/>
                                </w:rPr>
                                <w:t>=&gt;</w:t>
                              </w:r>
                              <w:r>
                                <w:rPr>
                                  <w:spacing w:val="33"/>
                                  <w:sz w:val="17"/>
                                </w:rPr>
                                <w:t xml:space="preserve"> </w:t>
                              </w:r>
                              <w:r>
                                <w:rPr>
                                  <w:sz w:val="17"/>
                                </w:rPr>
                                <w:t>{</w:t>
                              </w:r>
                            </w:p>
                            <w:p w:rsidR="00F3793A" w:rsidRDefault="00F3793A" w:rsidP="00F3793A">
                              <w:pPr>
                                <w:spacing w:line="251" w:lineRule="exact"/>
                                <w:rPr>
                                  <w:sz w:val="17"/>
                                </w:rPr>
                              </w:pPr>
                              <w:r>
                                <w:rPr>
                                  <w:sz w:val="17"/>
                                </w:rPr>
                                <w:t>if</w:t>
                              </w:r>
                              <w:r>
                                <w:rPr>
                                  <w:spacing w:val="33"/>
                                  <w:sz w:val="17"/>
                                </w:rPr>
                                <w:t xml:space="preserve"> </w:t>
                              </w:r>
                              <w:r>
                                <w:rPr>
                                  <w:sz w:val="17"/>
                                </w:rPr>
                                <w:t>(err)</w:t>
                              </w:r>
                              <w:r>
                                <w:rPr>
                                  <w:spacing w:val="33"/>
                                  <w:sz w:val="17"/>
                                </w:rPr>
                                <w:t xml:space="preserve"> </w:t>
                              </w:r>
                              <w:r>
                                <w:rPr>
                                  <w:sz w:val="17"/>
                                </w:rPr>
                                <w:t>{</w:t>
                              </w:r>
                            </w:p>
                            <w:p w:rsidR="00F3793A" w:rsidRDefault="00F3793A" w:rsidP="00F3793A">
                              <w:pPr>
                                <w:spacing w:line="255"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내용을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필터링</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p>
                            <w:p w:rsidR="00F3793A" w:rsidRDefault="00F3793A" w:rsidP="00F3793A">
                              <w:pPr>
                                <w:spacing w:line="255" w:lineRule="exact"/>
                                <w:rPr>
                                  <w:rFonts w:ascii="KoPub돋움체 Bold" w:eastAsia="KoPub돋움체 Bold" w:hAnsi="KoPub돋움체 Bold"/>
                                  <w:b/>
                                  <w:sz w:val="17"/>
                                </w:rPr>
                              </w:pPr>
                              <w:r>
                                <w:rPr>
                                  <w:rFonts w:ascii="KoPub돋움체 Bold" w:eastAsia="KoPub돋움체 Bold" w:hAnsi="KoPub돋움체 Bold" w:hint="eastAsia"/>
                                  <w:b/>
                                  <w:color w:val="0000FF"/>
                                  <w:sz w:val="17"/>
                                </w:rPr>
                                <w:t>return</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res.status(500).send({</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message:</w:t>
                              </w:r>
                              <w:r>
                                <w:rPr>
                                  <w:rFonts w:ascii="KoPub돋움체 Bold" w:eastAsia="KoPub돋움체 Bold" w:hAnsi="KoPub돋움체 Bold" w:hint="eastAsia"/>
                                  <w:b/>
                                  <w:color w:val="0000FF"/>
                                  <w:spacing w:val="31"/>
                                  <w:sz w:val="17"/>
                                </w:rPr>
                                <w:t xml:space="preserve"> </w:t>
                              </w:r>
                              <w:r>
                                <w:rPr>
                                  <w:rFonts w:ascii="KoPub돋움체 Bold" w:eastAsia="KoPub돋움체 Bold" w:hAnsi="KoPub돋움체 Bold" w:hint="eastAsia"/>
                                  <w:b/>
                                  <w:color w:val="0000FF"/>
                                  <w:sz w:val="17"/>
                                </w:rPr>
                                <w:t>“잘못된</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요청입니다”</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w:t>
                              </w:r>
                            </w:p>
                            <w:p w:rsidR="00F3793A" w:rsidRDefault="00F3793A" w:rsidP="00F3793A">
                              <w:pPr>
                                <w:spacing w:line="254" w:lineRule="exact"/>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55" w:lineRule="exact"/>
                                <w:rPr>
                                  <w:sz w:val="17"/>
                                </w:rPr>
                              </w:pPr>
                              <w:r>
                                <w:rPr>
                                  <w:sz w:val="17"/>
                                </w:rPr>
                                <w:t>return</w:t>
                              </w:r>
                              <w:r>
                                <w:rPr>
                                  <w:spacing w:val="26"/>
                                  <w:sz w:val="17"/>
                                </w:rPr>
                                <w:t xml:space="preserve"> </w:t>
                              </w:r>
                              <w:r>
                                <w:rPr>
                                  <w:sz w:val="17"/>
                                </w:rPr>
                                <w:t>res.send(data);</w:t>
                              </w:r>
                            </w:p>
                            <w:p w:rsidR="00F3793A" w:rsidRDefault="00F3793A" w:rsidP="00F3793A">
                              <w:pPr>
                                <w:spacing w:line="255" w:lineRule="exact"/>
                                <w:rPr>
                                  <w:sz w:val="17"/>
                                </w:rPr>
                              </w:pPr>
                              <w:r>
                                <w:rPr>
                                  <w:sz w:val="17"/>
                                </w:rPr>
                                <w:t>}</w:t>
                              </w:r>
                            </w:p>
                            <w:p w:rsidR="00F3793A" w:rsidRDefault="00F3793A" w:rsidP="00F3793A">
                              <w:pPr>
                                <w:spacing w:line="254" w:lineRule="exact"/>
                                <w:rPr>
                                  <w:sz w:val="17"/>
                                </w:rPr>
                              </w:pPr>
                              <w:r>
                                <w:rPr>
                                  <w:sz w:val="17"/>
                                </w:rPr>
                                <w:t>})</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1561" name="docshape1017"/>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71D9C" id="그룹 1555" o:spid="_x0000_s1877" style="position:absolute;margin-left:68.1pt;margin-top:14.5pt;width:433.1pt;height:213.4pt;z-index:-251271168;mso-wrap-distance-left:0;mso-wrap-distance-right:0;mso-position-horizontal-relative:page;mso-position-vertical-relative:text" coordorigin="1362,290" coordsize="8662,4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VgkxqqTn8fzP&#10;f6Hkt/cqv72g5IcqyVElPX9V+fEHcihQ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OdnlQAc/pzK19cvX14+n8/n+4fvy9fXX1P57fsLgP/jx5upBDiYSoDTr1P58Tc9APzi71P58YMA&#10;/N0vU/nxIwD8D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">
                <v:shape id="docshape1012" o:spid="_x0000_s1878" type="#_x0000_t75" style="position:absolute;left:1362;top:666;width:8662;height: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">
                  <v:imagedata r:id="rId273" o:title=""/>
                </v:shape>
                <v:shape id="docshape1013" o:spid="_x0000_s1879" type="#_x0000_t75" style="position:absolute;left:1376;top:4343;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">
                  <v:imagedata r:id="rId89" o:title=""/>
                </v:shape>
                <v:shape id="docshape1014" o:spid="_x0000_s1880" type="#_x0000_t202" style="position:absolute;left:1647;top:804;width:265;height:3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nxgAAAN0AAAAPAAAAZHJzL2Rvd25yZXYueG1sRI9Ba8JA&#10;EIXvhf6HZQq91Y2C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IzPhJ8YAAADdAAAA&#10;DwAAAAAAAAAAAAAAAAAHAgAAZHJzL2Rvd25yZXYueG1sUEsFBgAAAAADAAMAtwAAAPoCAAAAAA==&#10;" filled="f" stroked="f">
                  <v:textbox inset="0,0,0,0">
                    <w:txbxContent>
                      <w:p w:rsidR="00F3793A" w:rsidRDefault="00F3793A" w:rsidP="00F3793A">
                        <w:pPr>
                          <w:spacing w:line="221"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4"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4" w:lineRule="exact"/>
                          <w:rPr>
                            <w:sz w:val="17"/>
                          </w:rPr>
                        </w:pPr>
                        <w:r>
                          <w:rPr>
                            <w:color w:val="006565"/>
                            <w:sz w:val="17"/>
                          </w:rPr>
                          <w:t>7:</w:t>
                        </w:r>
                      </w:p>
                      <w:p w:rsidR="00F3793A" w:rsidRDefault="00F3793A" w:rsidP="00F3793A">
                        <w:pPr>
                          <w:spacing w:line="255" w:lineRule="exact"/>
                          <w:rPr>
                            <w:sz w:val="17"/>
                          </w:rPr>
                        </w:pPr>
                        <w:r>
                          <w:rPr>
                            <w:color w:val="006565"/>
                            <w:sz w:val="17"/>
                          </w:rPr>
                          <w:t>8:</w:t>
                        </w:r>
                      </w:p>
                      <w:p w:rsidR="00F3793A" w:rsidRDefault="00F3793A" w:rsidP="00F3793A">
                        <w:pPr>
                          <w:spacing w:line="255" w:lineRule="exact"/>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21" w:lineRule="exact"/>
                          <w:rPr>
                            <w:sz w:val="17"/>
                          </w:rPr>
                        </w:pPr>
                        <w:r>
                          <w:rPr>
                            <w:color w:val="006565"/>
                            <w:sz w:val="17"/>
                          </w:rPr>
                          <w:t>14:</w:t>
                        </w:r>
                      </w:p>
                    </w:txbxContent>
                  </v:textbox>
                </v:shape>
                <v:shape id="docshape1015" o:spid="_x0000_s1881" type="#_x0000_t202" style="position:absolute;left:2091;top:804;width:2746;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0S8wwAAAN0AAAAPAAAAZHJzL2Rvd25yZXYueG1sRE9Ni8Iw&#10;EL0L/ocwwt40VVC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TH9EvMMAAADdAAAADwAA&#10;AAAAAAAAAAAAAAAHAgAAZHJzL2Rvd25yZXYueG1sUEsFBgAAAAADAAMAtwAAAPcCAAAAAA==&#10;" filled="f" stroked="f">
                  <v:textbox inset="0,0,0,0">
                    <w:txbxContent>
                      <w:p w:rsidR="00F3793A" w:rsidRDefault="00F3793A" w:rsidP="00F3793A">
                        <w:pPr>
                          <w:spacing w:line="221"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1"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v:textbox>
                </v:shape>
                <v:shape id="docshape1016" o:spid="_x0000_s1882" type="#_x0000_t202" style="position:absolute;left:2091;top:1568;width:5317;height:2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" filled="f" stroked="f">
                  <v:textbox inset="0,0,0,0">
                    <w:txbxContent>
                      <w:p w:rsidR="00F3793A" w:rsidRDefault="00F3793A" w:rsidP="00F3793A">
                        <w:pPr>
                          <w:spacing w:line="221"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before="2" w:line="225" w:lineRule="auto"/>
                          <w:ind w:right="483"/>
                          <w:rPr>
                            <w:sz w:val="17"/>
                          </w:rPr>
                        </w:pPr>
                        <w:r>
                          <w:rPr>
                            <w:sz w:val="17"/>
                          </w:rPr>
                          <w:t>const</w:t>
                        </w:r>
                        <w:r>
                          <w:rPr>
                            <w:spacing w:val="24"/>
                            <w:sz w:val="17"/>
                          </w:rPr>
                          <w:t xml:space="preserve"> </w:t>
                        </w:r>
                        <w:r>
                          <w:rPr>
                            <w:sz w:val="17"/>
                          </w:rPr>
                          <w:t>filePath</w:t>
                        </w:r>
                        <w:r>
                          <w:rPr>
                            <w:spacing w:val="25"/>
                            <w:sz w:val="17"/>
                          </w:rPr>
                          <w:t xml:space="preserve"> </w:t>
                        </w:r>
                        <w:r>
                          <w:rPr>
                            <w:sz w:val="17"/>
                          </w:rPr>
                          <w:t>=</w:t>
                        </w:r>
                        <w:r>
                          <w:rPr>
                            <w:spacing w:val="26"/>
                            <w:sz w:val="17"/>
                          </w:rPr>
                          <w:t xml:space="preserve"> </w:t>
                        </w:r>
                        <w:r>
                          <w:rPr>
                            <w:sz w:val="17"/>
                          </w:rPr>
                          <w:t>"./file/secret/password";</w:t>
                        </w:r>
                        <w:r>
                          <w:rPr>
                            <w:spacing w:val="-46"/>
                            <w:sz w:val="17"/>
                          </w:rPr>
                          <w:t xml:space="preserve"> </w:t>
                        </w:r>
                        <w:r>
                          <w:rPr>
                            <w:sz w:val="17"/>
                          </w:rPr>
                          <w:t>fs.readFile(filePath,</w:t>
                        </w:r>
                        <w:r>
                          <w:rPr>
                            <w:spacing w:val="32"/>
                            <w:sz w:val="17"/>
                          </w:rPr>
                          <w:t xml:space="preserve"> </w:t>
                        </w:r>
                        <w:r>
                          <w:rPr>
                            <w:sz w:val="17"/>
                          </w:rPr>
                          <w:t>(err,</w:t>
                        </w:r>
                        <w:r>
                          <w:rPr>
                            <w:spacing w:val="34"/>
                            <w:sz w:val="17"/>
                          </w:rPr>
                          <w:t xml:space="preserve"> </w:t>
                        </w:r>
                        <w:r>
                          <w:rPr>
                            <w:sz w:val="17"/>
                          </w:rPr>
                          <w:t>data)</w:t>
                        </w:r>
                        <w:r>
                          <w:rPr>
                            <w:spacing w:val="34"/>
                            <w:sz w:val="17"/>
                          </w:rPr>
                          <w:t xml:space="preserve"> </w:t>
                        </w:r>
                        <w:r>
                          <w:rPr>
                            <w:sz w:val="17"/>
                          </w:rPr>
                          <w:t>=&gt;</w:t>
                        </w:r>
                        <w:r>
                          <w:rPr>
                            <w:spacing w:val="33"/>
                            <w:sz w:val="17"/>
                          </w:rPr>
                          <w:t xml:space="preserve"> </w:t>
                        </w:r>
                        <w:r>
                          <w:rPr>
                            <w:sz w:val="17"/>
                          </w:rPr>
                          <w:t>{</w:t>
                        </w:r>
                      </w:p>
                      <w:p w:rsidR="00F3793A" w:rsidRDefault="00F3793A" w:rsidP="00F3793A">
                        <w:pPr>
                          <w:spacing w:line="251" w:lineRule="exact"/>
                          <w:rPr>
                            <w:sz w:val="17"/>
                          </w:rPr>
                        </w:pPr>
                        <w:r>
                          <w:rPr>
                            <w:sz w:val="17"/>
                          </w:rPr>
                          <w:t>if</w:t>
                        </w:r>
                        <w:r>
                          <w:rPr>
                            <w:spacing w:val="33"/>
                            <w:sz w:val="17"/>
                          </w:rPr>
                          <w:t xml:space="preserve"> </w:t>
                        </w:r>
                        <w:r>
                          <w:rPr>
                            <w:sz w:val="17"/>
                          </w:rPr>
                          <w:t>(err)</w:t>
                        </w:r>
                        <w:r>
                          <w:rPr>
                            <w:spacing w:val="33"/>
                            <w:sz w:val="17"/>
                          </w:rPr>
                          <w:t xml:space="preserve"> </w:t>
                        </w:r>
                        <w:r>
                          <w:rPr>
                            <w:sz w:val="17"/>
                          </w:rPr>
                          <w:t>{</w:t>
                        </w:r>
                      </w:p>
                      <w:p w:rsidR="00F3793A" w:rsidRDefault="00F3793A" w:rsidP="00F3793A">
                        <w:pPr>
                          <w:spacing w:line="255"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내용을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그대로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필터링</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p>
                      <w:p w:rsidR="00F3793A" w:rsidRDefault="00F3793A" w:rsidP="00F3793A">
                        <w:pPr>
                          <w:spacing w:line="255" w:lineRule="exact"/>
                          <w:rPr>
                            <w:rFonts w:ascii="KoPub돋움체 Bold" w:eastAsia="KoPub돋움체 Bold" w:hAnsi="KoPub돋움체 Bold"/>
                            <w:b/>
                            <w:sz w:val="17"/>
                          </w:rPr>
                        </w:pPr>
                        <w:r>
                          <w:rPr>
                            <w:rFonts w:ascii="KoPub돋움체 Bold" w:eastAsia="KoPub돋움체 Bold" w:hAnsi="KoPub돋움체 Bold" w:hint="eastAsia"/>
                            <w:b/>
                            <w:color w:val="0000FF"/>
                            <w:sz w:val="17"/>
                          </w:rPr>
                          <w:t>return</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res.status(500).send({</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message:</w:t>
                        </w:r>
                        <w:r>
                          <w:rPr>
                            <w:rFonts w:ascii="KoPub돋움체 Bold" w:eastAsia="KoPub돋움체 Bold" w:hAnsi="KoPub돋움체 Bold" w:hint="eastAsia"/>
                            <w:b/>
                            <w:color w:val="0000FF"/>
                            <w:spacing w:val="31"/>
                            <w:sz w:val="17"/>
                          </w:rPr>
                          <w:t xml:space="preserve"> </w:t>
                        </w:r>
                        <w:r>
                          <w:rPr>
                            <w:rFonts w:ascii="KoPub돋움체 Bold" w:eastAsia="KoPub돋움체 Bold" w:hAnsi="KoPub돋움체 Bold" w:hint="eastAsia"/>
                            <w:b/>
                            <w:color w:val="0000FF"/>
                            <w:sz w:val="17"/>
                          </w:rPr>
                          <w:t>“잘못된</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요청입니다”</w:t>
                        </w:r>
                        <w:r>
                          <w:rPr>
                            <w:rFonts w:ascii="KoPub돋움체 Bold" w:eastAsia="KoPub돋움체 Bold" w:hAnsi="KoPub돋움체 Bold" w:hint="eastAsia"/>
                            <w:b/>
                            <w:color w:val="0000FF"/>
                            <w:spacing w:val="30"/>
                            <w:sz w:val="17"/>
                          </w:rPr>
                          <w:t xml:space="preserve"> </w:t>
                        </w:r>
                        <w:r>
                          <w:rPr>
                            <w:rFonts w:ascii="KoPub돋움체 Bold" w:eastAsia="KoPub돋움체 Bold" w:hAnsi="KoPub돋움체 Bold" w:hint="eastAsia"/>
                            <w:b/>
                            <w:color w:val="0000FF"/>
                            <w:sz w:val="17"/>
                          </w:rPr>
                          <w:t>});</w:t>
                        </w:r>
                      </w:p>
                      <w:p w:rsidR="00F3793A" w:rsidRDefault="00F3793A" w:rsidP="00F3793A">
                        <w:pPr>
                          <w:spacing w:line="254" w:lineRule="exact"/>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55" w:lineRule="exact"/>
                          <w:rPr>
                            <w:sz w:val="17"/>
                          </w:rPr>
                        </w:pPr>
                        <w:r>
                          <w:rPr>
                            <w:sz w:val="17"/>
                          </w:rPr>
                          <w:t>return</w:t>
                        </w:r>
                        <w:r>
                          <w:rPr>
                            <w:spacing w:val="26"/>
                            <w:sz w:val="17"/>
                          </w:rPr>
                          <w:t xml:space="preserve"> </w:t>
                        </w:r>
                        <w:r>
                          <w:rPr>
                            <w:sz w:val="17"/>
                          </w:rPr>
                          <w:t>res.send(data);</w:t>
                        </w:r>
                      </w:p>
                      <w:p w:rsidR="00F3793A" w:rsidRDefault="00F3793A" w:rsidP="00F3793A">
                        <w:pPr>
                          <w:spacing w:line="255" w:lineRule="exact"/>
                          <w:rPr>
                            <w:sz w:val="17"/>
                          </w:rPr>
                        </w:pPr>
                        <w:r>
                          <w:rPr>
                            <w:sz w:val="17"/>
                          </w:rPr>
                          <w:t>}</w:t>
                        </w:r>
                      </w:p>
                      <w:p w:rsidR="00F3793A" w:rsidRDefault="00F3793A" w:rsidP="00F3793A">
                        <w:pPr>
                          <w:spacing w:line="254" w:lineRule="exact"/>
                          <w:rPr>
                            <w:sz w:val="17"/>
                          </w:rPr>
                        </w:pPr>
                        <w:r>
                          <w:rPr>
                            <w:sz w:val="17"/>
                          </w:rPr>
                          <w:t>})</w:t>
                        </w:r>
                      </w:p>
                      <w:p w:rsidR="00F3793A" w:rsidRDefault="00F3793A" w:rsidP="00F3793A">
                        <w:pPr>
                          <w:spacing w:line="221" w:lineRule="exact"/>
                          <w:rPr>
                            <w:sz w:val="17"/>
                          </w:rPr>
                        </w:pPr>
                        <w:r>
                          <w:rPr>
                            <w:sz w:val="17"/>
                          </w:rPr>
                          <w:t>});</w:t>
                        </w:r>
                      </w:p>
                    </w:txbxContent>
                  </v:textbox>
                </v:shape>
                <v:shape id="docshape1017" o:spid="_x0000_s1883"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" fillcolor="#91b1dd" stroked="f">
                  <v:textbox inset="0,0,0,0">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16"/>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8" w:line="240" w:lineRule="auto"/>
        <w:jc w:val="left"/>
        <w:textAlignment w:val="auto"/>
        <w:rPr>
          <w:rFonts w:asciiTheme="minorEastAsia" w:eastAsiaTheme="minorEastAsia" w:hAnsiTheme="minorEastAsia" w:cs="KoPub돋움체 Light"/>
          <w:sz w:val="16"/>
        </w:rPr>
      </w:pPr>
    </w:p>
    <w:p w:rsidR="00F3793A" w:rsidRPr="00F3793A" w:rsidRDefault="00F3793A" w:rsidP="00F3793A">
      <w:pPr>
        <w:widowControl w:val="0"/>
        <w:numPr>
          <w:ilvl w:val="0"/>
          <w:numId w:val="96"/>
        </w:numPr>
        <w:wordWrap w:val="0"/>
        <w:autoSpaceDE w:val="0"/>
        <w:autoSpaceDN w:val="0"/>
        <w:adjustRightInd/>
        <w:snapToGrid w:val="0"/>
        <w:spacing w:line="254" w:lineRule="auto"/>
        <w:jc w:val="left"/>
        <w:textAlignment w:val="auto"/>
        <w:rPr>
          <w:rFonts w:asciiTheme="minorEastAsia" w:eastAsiaTheme="minorEastAsia" w:hAnsiTheme="minorEastAsia" w:cs="KoPub돋움체 Light"/>
          <w:sz w:val="18"/>
          <w:szCs w:val="22"/>
        </w:rPr>
      </w:pPr>
      <w:r w:rsidRPr="00F3793A">
        <w:rPr>
          <w:rFonts w:asciiTheme="minorEastAsia" w:eastAsiaTheme="minorEastAsia" w:hAnsiTheme="minorEastAsia" w:cs="맑은 고딕"/>
          <w:color w:val="000000" w:themeColor="text1"/>
          <w:kern w:val="2"/>
          <w:szCs w:val="24"/>
        </w:rPr>
        <w:t>Express에서 제공하는 errorHandler 미들웨어를 정의해 에러 발생 유형별로 미리 정의된 규칙에 맞게 에러 메시지를 일관되게 전달할 수 있다.</w:t>
      </w:r>
      <w:r w:rsidRPr="00F3793A">
        <w:rPr>
          <w:rFonts w:asciiTheme="minorEastAsia" w:eastAsiaTheme="minorEastAsia" w:hAnsiTheme="minorEastAsia" w:cs="맑은 고딕"/>
          <w:noProof/>
          <w:kern w:val="2"/>
          <w:sz w:val="20"/>
          <w:szCs w:val="24"/>
        </w:rPr>
        <mc:AlternateContent>
          <mc:Choice Requires="wpg">
            <w:drawing>
              <wp:anchor distT="0" distB="0" distL="0" distR="0" simplePos="0" relativeHeight="252046336" behindDoc="1" locked="0" layoutInCell="1" allowOverlap="1" wp14:anchorId="08B85EF5" wp14:editId="241F973A">
                <wp:simplePos x="0" y="0"/>
                <wp:positionH relativeFrom="page">
                  <wp:posOffset>864870</wp:posOffset>
                </wp:positionH>
                <wp:positionV relativeFrom="paragraph">
                  <wp:posOffset>184150</wp:posOffset>
                </wp:positionV>
                <wp:extent cx="5500370" cy="5953125"/>
                <wp:effectExtent l="0" t="3810" r="6985" b="0"/>
                <wp:wrapTopAndBottom/>
                <wp:docPr id="1562" name="그룹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953125"/>
                          <a:chOff x="1362" y="290"/>
                          <a:chExt cx="8662" cy="9375"/>
                        </a:xfrm>
                      </wpg:grpSpPr>
                      <pic:pic xmlns:pic="http://schemas.openxmlformats.org/drawingml/2006/picture">
                        <pic:nvPicPr>
                          <pic:cNvPr id="1563" name="docshape1019"/>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1362" y="666"/>
                            <a:ext cx="8662" cy="8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4" name="docshape10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9450"/>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5" name="docshape1021"/>
                        <wps:cNvSpPr txBox="1">
                          <a:spLocks noChangeArrowheads="1"/>
                        </wps:cNvSpPr>
                        <wps:spPr bwMode="auto">
                          <a:xfrm>
                            <a:off x="1647" y="803"/>
                            <a:ext cx="265" cy="8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71" w:lineRule="exact"/>
                                <w:rPr>
                                  <w:sz w:val="17"/>
                                </w:rPr>
                              </w:pPr>
                              <w:r>
                                <w:rPr>
                                  <w:color w:val="006565"/>
                                  <w:sz w:val="17"/>
                                </w:rPr>
                                <w:t>8:</w:t>
                              </w:r>
                            </w:p>
                            <w:p w:rsidR="00F3793A" w:rsidRDefault="00F3793A" w:rsidP="00F3793A">
                              <w:pPr>
                                <w:spacing w:line="272" w:lineRule="exact"/>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72" w:lineRule="exact"/>
                                <w:rPr>
                                  <w:sz w:val="17"/>
                                </w:rPr>
                              </w:pPr>
                              <w:r>
                                <w:rPr>
                                  <w:color w:val="006565"/>
                                  <w:sz w:val="17"/>
                                </w:rPr>
                                <w:t>16:</w:t>
                              </w:r>
                            </w:p>
                            <w:p w:rsidR="00F3793A" w:rsidRDefault="00F3793A" w:rsidP="00F3793A">
                              <w:pPr>
                                <w:spacing w:line="271"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71"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before="1" w:line="272" w:lineRule="exact"/>
                                <w:rPr>
                                  <w:sz w:val="17"/>
                                </w:rPr>
                              </w:pPr>
                              <w:r>
                                <w:rPr>
                                  <w:color w:val="006565"/>
                                  <w:sz w:val="17"/>
                                </w:rPr>
                                <w:t>22:</w:t>
                              </w:r>
                            </w:p>
                            <w:p w:rsidR="00F3793A" w:rsidRDefault="00F3793A" w:rsidP="00F3793A">
                              <w:pPr>
                                <w:spacing w:line="271" w:lineRule="exact"/>
                                <w:rPr>
                                  <w:sz w:val="17"/>
                                </w:rPr>
                              </w:pPr>
                              <w:r>
                                <w:rPr>
                                  <w:color w:val="006565"/>
                                  <w:sz w:val="17"/>
                                </w:rPr>
                                <w:t>23:</w:t>
                              </w:r>
                            </w:p>
                            <w:p w:rsidR="00F3793A" w:rsidRDefault="00F3793A" w:rsidP="00F3793A">
                              <w:pPr>
                                <w:spacing w:line="272" w:lineRule="exact"/>
                                <w:rPr>
                                  <w:sz w:val="17"/>
                                </w:rPr>
                              </w:pPr>
                              <w:r>
                                <w:rPr>
                                  <w:color w:val="006565"/>
                                  <w:sz w:val="17"/>
                                </w:rPr>
                                <w:t>24:</w:t>
                              </w:r>
                            </w:p>
                            <w:p w:rsidR="00F3793A" w:rsidRDefault="00F3793A" w:rsidP="00F3793A">
                              <w:pPr>
                                <w:spacing w:line="272" w:lineRule="exact"/>
                                <w:rPr>
                                  <w:sz w:val="17"/>
                                </w:rPr>
                              </w:pPr>
                              <w:r>
                                <w:rPr>
                                  <w:color w:val="006565"/>
                                  <w:sz w:val="17"/>
                                </w:rPr>
                                <w:t>25:</w:t>
                              </w:r>
                            </w:p>
                            <w:p w:rsidR="00F3793A" w:rsidRDefault="00F3793A" w:rsidP="00F3793A">
                              <w:pPr>
                                <w:spacing w:line="271" w:lineRule="exact"/>
                                <w:rPr>
                                  <w:sz w:val="17"/>
                                </w:rPr>
                              </w:pPr>
                              <w:r>
                                <w:rPr>
                                  <w:color w:val="006565"/>
                                  <w:sz w:val="17"/>
                                </w:rPr>
                                <w:t>26:</w:t>
                              </w:r>
                            </w:p>
                            <w:p w:rsidR="00F3793A" w:rsidRDefault="00F3793A" w:rsidP="00F3793A">
                              <w:pPr>
                                <w:spacing w:line="272" w:lineRule="exact"/>
                                <w:rPr>
                                  <w:sz w:val="17"/>
                                </w:rPr>
                              </w:pPr>
                              <w:r>
                                <w:rPr>
                                  <w:color w:val="006565"/>
                                  <w:sz w:val="17"/>
                                </w:rPr>
                                <w:t>27:</w:t>
                              </w:r>
                            </w:p>
                            <w:p w:rsidR="00F3793A" w:rsidRDefault="00F3793A" w:rsidP="00F3793A">
                              <w:pPr>
                                <w:spacing w:line="272" w:lineRule="exact"/>
                                <w:rPr>
                                  <w:sz w:val="17"/>
                                </w:rPr>
                              </w:pPr>
                              <w:r>
                                <w:rPr>
                                  <w:color w:val="006565"/>
                                  <w:sz w:val="17"/>
                                </w:rPr>
                                <w:t>28:</w:t>
                              </w:r>
                            </w:p>
                            <w:p w:rsidR="00F3793A" w:rsidRDefault="00F3793A" w:rsidP="00F3793A">
                              <w:pPr>
                                <w:spacing w:line="271" w:lineRule="exact"/>
                                <w:rPr>
                                  <w:sz w:val="17"/>
                                </w:rPr>
                              </w:pPr>
                              <w:r>
                                <w:rPr>
                                  <w:color w:val="006565"/>
                                  <w:sz w:val="17"/>
                                </w:rPr>
                                <w:t>29:</w:t>
                              </w:r>
                            </w:p>
                            <w:p w:rsidR="00F3793A" w:rsidRDefault="00F3793A" w:rsidP="00F3793A">
                              <w:pPr>
                                <w:spacing w:line="272" w:lineRule="exact"/>
                                <w:rPr>
                                  <w:sz w:val="17"/>
                                </w:rPr>
                              </w:pPr>
                              <w:r>
                                <w:rPr>
                                  <w:color w:val="006565"/>
                                  <w:sz w:val="17"/>
                                </w:rPr>
                                <w:t>30:</w:t>
                              </w:r>
                            </w:p>
                            <w:p w:rsidR="00F3793A" w:rsidRDefault="00F3793A" w:rsidP="00F3793A">
                              <w:pPr>
                                <w:spacing w:before="1" w:line="272" w:lineRule="exact"/>
                                <w:rPr>
                                  <w:sz w:val="17"/>
                                </w:rPr>
                              </w:pPr>
                              <w:r>
                                <w:rPr>
                                  <w:color w:val="006565"/>
                                  <w:sz w:val="17"/>
                                </w:rPr>
                                <w:t>31:</w:t>
                              </w:r>
                            </w:p>
                            <w:p w:rsidR="00F3793A" w:rsidRDefault="00F3793A" w:rsidP="00F3793A">
                              <w:pPr>
                                <w:spacing w:line="229" w:lineRule="exact"/>
                                <w:rPr>
                                  <w:sz w:val="17"/>
                                </w:rPr>
                              </w:pPr>
                              <w:r>
                                <w:rPr>
                                  <w:color w:val="006565"/>
                                  <w:sz w:val="17"/>
                                </w:rPr>
                                <w:t>32:</w:t>
                              </w:r>
                            </w:p>
                          </w:txbxContent>
                        </wps:txbx>
                        <wps:bodyPr rot="0" vert="horz" wrap="square" lIns="0" tIns="0" rIns="0" bIns="0" anchor="t" anchorCtr="0" upright="1">
                          <a:noAutofit/>
                        </wps:bodyPr>
                      </wps:wsp>
                      <wps:wsp>
                        <wps:cNvPr id="1566" name="docshape1022"/>
                        <wps:cNvSpPr txBox="1">
                          <a:spLocks noChangeArrowheads="1"/>
                        </wps:cNvSpPr>
                        <wps:spPr bwMode="auto">
                          <a:xfrm>
                            <a:off x="2091" y="803"/>
                            <a:ext cx="2794"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32"/>
                                  <w:sz w:val="17"/>
                                </w:rPr>
                                <w:t xml:space="preserve"> </w:t>
                              </w:r>
                              <w:r>
                                <w:rPr>
                                  <w:sz w:val="17"/>
                                </w:rPr>
                                <w:t>app</w:t>
                              </w:r>
                              <w:r>
                                <w:rPr>
                                  <w:spacing w:val="65"/>
                                  <w:sz w:val="17"/>
                                </w:rPr>
                                <w:t xml:space="preserve"> </w:t>
                              </w:r>
                              <w:r>
                                <w:rPr>
                                  <w:sz w:val="17"/>
                                </w:rPr>
                                <w:t>=</w:t>
                              </w:r>
                              <w:r>
                                <w:rPr>
                                  <w:spacing w:val="32"/>
                                  <w:sz w:val="17"/>
                                </w:rPr>
                                <w:t xml:space="preserve"> </w:t>
                              </w:r>
                              <w:r>
                                <w:rPr>
                                  <w:sz w:val="17"/>
                                </w:rPr>
                                <w:t>e</w:t>
                              </w:r>
                              <w:r>
                                <w:rPr>
                                  <w:smallCaps/>
                                  <w:sz w:val="17"/>
                                </w:rPr>
                                <w:t>x</w:t>
                              </w:r>
                              <w:r>
                                <w:rPr>
                                  <w:sz w:val="17"/>
                                </w:rPr>
                                <w:t>press();</w:t>
                              </w:r>
                            </w:p>
                          </w:txbxContent>
                        </wps:txbx>
                        <wps:bodyPr rot="0" vert="horz" wrap="square" lIns="0" tIns="0" rIns="0" bIns="0" anchor="t" anchorCtr="0" upright="1">
                          <a:noAutofit/>
                        </wps:bodyPr>
                      </wps:wsp>
                      <wps:wsp>
                        <wps:cNvPr id="1567" name="docshape1023"/>
                        <wps:cNvSpPr txBox="1">
                          <a:spLocks noChangeArrowheads="1"/>
                        </wps:cNvSpPr>
                        <wps:spPr bwMode="auto">
                          <a:xfrm>
                            <a:off x="2091" y="1618"/>
                            <a:ext cx="6747" cy="7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errorHandler</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미들웨어는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app.use()</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라우터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마지막에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정의해야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하며,</w:t>
                              </w:r>
                            </w:p>
                            <w:p w:rsidR="00F3793A" w:rsidRDefault="00F3793A" w:rsidP="00F3793A">
                              <w:pPr>
                                <w:spacing w:line="27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errorHandler</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미들웨어를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커스텀하여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에러별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에러페이지를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반환할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있다</w:t>
                              </w:r>
                            </w:p>
                            <w:p w:rsidR="00F3793A" w:rsidRDefault="00F3793A" w:rsidP="00F3793A">
                              <w:pPr>
                                <w:spacing w:before="15"/>
                                <w:rPr>
                                  <w:rFonts w:ascii="KoPub돋움체 Bold"/>
                                  <w:b/>
                                  <w:sz w:val="16"/>
                                </w:rPr>
                              </w:pPr>
                            </w:p>
                            <w:p w:rsidR="00F3793A" w:rsidRDefault="00F3793A" w:rsidP="00F3793A">
                              <w:pPr>
                                <w:ind w:right="3269"/>
                                <w:rPr>
                                  <w:rFonts w:ascii="KoPub돋움체 Bold"/>
                                  <w:b/>
                                  <w:sz w:val="17"/>
                                </w:rPr>
                              </w:pPr>
                              <w:r>
                                <w:rPr>
                                  <w:rFonts w:ascii="KoPub돋움체 Bold"/>
                                  <w:b/>
                                  <w:color w:val="0000FF"/>
                                  <w:spacing w:val="-1"/>
                                  <w:sz w:val="17"/>
                                </w:rPr>
                                <w:t>app.use(clientErrorHandler);</w:t>
                              </w:r>
                              <w:r>
                                <w:rPr>
                                  <w:rFonts w:ascii="KoPub돋움체 Bold"/>
                                  <w:b/>
                                  <w:color w:val="0000FF"/>
                                  <w:spacing w:val="-47"/>
                                  <w:sz w:val="17"/>
                                </w:rPr>
                                <w:t xml:space="preserve"> </w:t>
                              </w:r>
                              <w:r>
                                <w:rPr>
                                  <w:rFonts w:ascii="KoPub돋움체 Bold"/>
                                  <w:b/>
                                  <w:color w:val="0000FF"/>
                                  <w:sz w:val="17"/>
                                </w:rPr>
                                <w:t>app.use(errorHandler);</w:t>
                              </w:r>
                            </w:p>
                            <w:p w:rsidR="00F3793A" w:rsidRDefault="00F3793A" w:rsidP="00F3793A">
                              <w:pPr>
                                <w:spacing w:before="15"/>
                                <w:rPr>
                                  <w:rFonts w:ascii="KoPub돋움체 Bold"/>
                                  <w:b/>
                                  <w:sz w:val="16"/>
                                </w:rPr>
                              </w:pPr>
                            </w:p>
                            <w:p w:rsidR="00F3793A" w:rsidRDefault="00F3793A" w:rsidP="00F3793A">
                              <w:pPr>
                                <w:ind w:right="2902"/>
                                <w:rPr>
                                  <w:rFonts w:ascii="KoPub돋움체 Bold"/>
                                  <w:b/>
                                  <w:sz w:val="17"/>
                                </w:rPr>
                              </w:pPr>
                              <w:r>
                                <w:rPr>
                                  <w:rFonts w:ascii="KoPub돋움체 Bold"/>
                                  <w:b/>
                                  <w:color w:val="0000FF"/>
                                  <w:sz w:val="17"/>
                                </w:rPr>
                                <w:t>function</w:t>
                              </w:r>
                              <w:r>
                                <w:rPr>
                                  <w:rFonts w:ascii="KoPub돋움체 Bold"/>
                                  <w:b/>
                                  <w:color w:val="0000FF"/>
                                  <w:spacing w:val="31"/>
                                  <w:sz w:val="17"/>
                                </w:rPr>
                                <w:t xml:space="preserve"> </w:t>
                              </w:r>
                              <w:r>
                                <w:rPr>
                                  <w:rFonts w:ascii="KoPub돋움체 Bold"/>
                                  <w:b/>
                                  <w:color w:val="0000FF"/>
                                  <w:sz w:val="17"/>
                                </w:rPr>
                                <w:t>clientErrorHandler</w:t>
                              </w:r>
                              <w:r>
                                <w:rPr>
                                  <w:rFonts w:ascii="KoPub돋움체 Bold"/>
                                  <w:b/>
                                  <w:color w:val="0000FF"/>
                                  <w:spacing w:val="31"/>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req,</w:t>
                              </w:r>
                              <w:r>
                                <w:rPr>
                                  <w:rFonts w:ascii="KoPub돋움체 Bold"/>
                                  <w:b/>
                                  <w:color w:val="0000FF"/>
                                  <w:spacing w:val="31"/>
                                  <w:sz w:val="17"/>
                                </w:rPr>
                                <w:t xml:space="preserve"> </w:t>
                              </w:r>
                              <w:r>
                                <w:rPr>
                                  <w:rFonts w:ascii="KoPub돋움체 Bold"/>
                                  <w:b/>
                                  <w:color w:val="0000FF"/>
                                  <w:sz w:val="17"/>
                                </w:rPr>
                                <w:t>res,</w:t>
                              </w:r>
                              <w:r>
                                <w:rPr>
                                  <w:rFonts w:ascii="KoPub돋움체 Bold"/>
                                  <w:b/>
                                  <w:color w:val="0000FF"/>
                                  <w:spacing w:val="31"/>
                                  <w:sz w:val="17"/>
                                </w:rPr>
                                <w:t xml:space="preserve"> </w:t>
                              </w:r>
                              <w:r>
                                <w:rPr>
                                  <w:rFonts w:ascii="KoPub돋움체 Bold"/>
                                  <w:b/>
                                  <w:color w:val="0000FF"/>
                                  <w:sz w:val="17"/>
                                </w:rPr>
                                <w:t>ne</w:t>
                              </w:r>
                              <w:r>
                                <w:rPr>
                                  <w:rFonts w:ascii="KoPub돋움체 Bold"/>
                                  <w:b/>
                                  <w:smallCaps/>
                                  <w:color w:val="0000FF"/>
                                  <w:sz w:val="17"/>
                                </w:rPr>
                                <w:t>x</w:t>
                              </w:r>
                              <w:r>
                                <w:rPr>
                                  <w:rFonts w:ascii="KoPub돋움체 Bold"/>
                                  <w:b/>
                                  <w:color w:val="0000FF"/>
                                  <w:sz w:val="17"/>
                                </w:rPr>
                                <w:t>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if</w:t>
                              </w:r>
                              <w:r>
                                <w:rPr>
                                  <w:rFonts w:ascii="KoPub돋움체 Bold"/>
                                  <w:b/>
                                  <w:color w:val="0000FF"/>
                                  <w:spacing w:val="35"/>
                                  <w:sz w:val="17"/>
                                </w:rPr>
                                <w:t xml:space="preserve"> </w:t>
                              </w:r>
                              <w:r>
                                <w:rPr>
                                  <w:rFonts w:ascii="KoPub돋움체 Bold"/>
                                  <w:b/>
                                  <w:color w:val="0000FF"/>
                                  <w:sz w:val="17"/>
                                </w:rPr>
                                <w:t>(req.</w:t>
                              </w:r>
                              <w:r>
                                <w:rPr>
                                  <w:rFonts w:ascii="KoPub돋움체 Bold"/>
                                  <w:b/>
                                  <w:smallCaps/>
                                  <w:color w:val="0000FF"/>
                                  <w:sz w:val="17"/>
                                </w:rPr>
                                <w:t>x</w:t>
                              </w:r>
                              <w:r>
                                <w:rPr>
                                  <w:rFonts w:ascii="KoPub돋움체 Bold"/>
                                  <w:b/>
                                  <w:color w:val="0000FF"/>
                                  <w:sz w:val="17"/>
                                </w:rPr>
                                <w:t>hr)</w:t>
                              </w:r>
                              <w:r>
                                <w:rPr>
                                  <w:rFonts w:ascii="KoPub돋움체 Bold"/>
                                  <w:b/>
                                  <w:color w:val="0000FF"/>
                                  <w:spacing w:val="35"/>
                                  <w:sz w:val="17"/>
                                </w:rPr>
                                <w:t xml:space="preserve"> </w:t>
                              </w:r>
                              <w:r>
                                <w:rPr>
                                  <w:rFonts w:ascii="KoPub돋움체 Bold"/>
                                  <w:b/>
                                  <w:color w:val="0000FF"/>
                                  <w:sz w:val="17"/>
                                </w:rPr>
                                <w:t>{</w:t>
                              </w:r>
                            </w:p>
                            <w:p w:rsidR="00F3793A" w:rsidRDefault="00F3793A" w:rsidP="00F3793A">
                              <w:pPr>
                                <w:spacing w:line="270" w:lineRule="exact"/>
                                <w:rPr>
                                  <w:rFonts w:ascii="KoPub돋움체 Bold"/>
                                  <w:b/>
                                  <w:sz w:val="17"/>
                                </w:rPr>
                              </w:pPr>
                              <w:r>
                                <w:rPr>
                                  <w:rFonts w:ascii="KoPub돋움체 Bold"/>
                                  <w:b/>
                                  <w:color w:val="0000FF"/>
                                  <w:sz w:val="17"/>
                                </w:rPr>
                                <w:t>res.status(500).send({</w:t>
                              </w:r>
                              <w:r>
                                <w:rPr>
                                  <w:rFonts w:ascii="KoPub돋움체 Bold"/>
                                  <w:b/>
                                  <w:color w:val="0000FF"/>
                                  <w:spacing w:val="27"/>
                                  <w:sz w:val="17"/>
                                </w:rPr>
                                <w:t xml:space="preserve"> </w:t>
                              </w:r>
                              <w:r>
                                <w:rPr>
                                  <w:rFonts w:ascii="KoPub돋움체 Bold"/>
                                  <w:b/>
                                  <w:color w:val="0000FF"/>
                                  <w:sz w:val="17"/>
                                </w:rPr>
                                <w:t>error:</w:t>
                              </w:r>
                              <w:r>
                                <w:rPr>
                                  <w:rFonts w:ascii="KoPub돋움체 Bold"/>
                                  <w:b/>
                                  <w:color w:val="0000FF"/>
                                  <w:spacing w:val="27"/>
                                  <w:sz w:val="17"/>
                                </w:rPr>
                                <w:t xml:space="preserve"> </w:t>
                              </w:r>
                              <w:r>
                                <w:rPr>
                                  <w:rFonts w:ascii="KoPub돋움체 Bold"/>
                                  <w:b/>
                                  <w:color w:val="0000FF"/>
                                  <w:sz w:val="17"/>
                                </w:rPr>
                                <w:t>'Something</w:t>
                              </w:r>
                              <w:r>
                                <w:rPr>
                                  <w:rFonts w:ascii="KoPub돋움체 Bold"/>
                                  <w:b/>
                                  <w:color w:val="0000FF"/>
                                  <w:spacing w:val="28"/>
                                  <w:sz w:val="17"/>
                                </w:rPr>
                                <w:t xml:space="preserve"> </w:t>
                              </w:r>
                              <w:r>
                                <w:rPr>
                                  <w:rFonts w:ascii="KoPub돋움체 Bold"/>
                                  <w:b/>
                                  <w:color w:val="0000FF"/>
                                  <w:sz w:val="17"/>
                                </w:rPr>
                                <w:t>failed!'</w:t>
                              </w:r>
                              <w:r>
                                <w:rPr>
                                  <w:rFonts w:ascii="KoPub돋움체 Bold"/>
                                  <w:b/>
                                  <w:color w:val="0000FF"/>
                                  <w:spacing w:val="27"/>
                                  <w:sz w:val="17"/>
                                </w:rPr>
                                <w:t xml:space="preserve"> </w:t>
                              </w:r>
                              <w:r>
                                <w:rPr>
                                  <w:rFonts w:ascii="KoPub돋움체 Bold"/>
                                  <w:b/>
                                  <w:color w:val="0000FF"/>
                                  <w:sz w:val="17"/>
                                </w:rPr>
                                <w:t>});</w:t>
                              </w:r>
                            </w:p>
                            <w:p w:rsidR="00F3793A" w:rsidRDefault="00F3793A" w:rsidP="00F3793A">
                              <w:pPr>
                                <w:ind w:right="5524"/>
                                <w:rPr>
                                  <w:rFonts w:ascii="KoPub돋움체 Bold"/>
                                  <w:b/>
                                  <w:sz w:val="17"/>
                                </w:rPr>
                              </w:pP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else</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pacing w:val="-1"/>
                                  <w:sz w:val="17"/>
                                </w:rPr>
                                <w:t>ne</w:t>
                              </w:r>
                              <w:r>
                                <w:rPr>
                                  <w:rFonts w:ascii="KoPub돋움체 Bold"/>
                                  <w:b/>
                                  <w:smallCaps/>
                                  <w:color w:val="0000FF"/>
                                  <w:spacing w:val="-1"/>
                                  <w:sz w:val="17"/>
                                </w:rPr>
                                <w:t>x</w:t>
                              </w:r>
                              <w:r>
                                <w:rPr>
                                  <w:rFonts w:ascii="KoPub돋움체 Bold"/>
                                  <w:b/>
                                  <w:color w:val="0000FF"/>
                                  <w:spacing w:val="-1"/>
                                  <w:sz w:val="17"/>
                                </w:rPr>
                                <w:t>t(err);</w:t>
                              </w:r>
                            </w:p>
                            <w:p w:rsidR="00F3793A" w:rsidRDefault="00F3793A" w:rsidP="00F3793A">
                              <w:pPr>
                                <w:spacing w:line="270" w:lineRule="exact"/>
                                <w:rPr>
                                  <w:rFonts w:ascii="KoPub돋움체 Bold"/>
                                  <w:b/>
                                  <w:sz w:val="17"/>
                                </w:rPr>
                              </w:pPr>
                              <w:r>
                                <w:rPr>
                                  <w:rFonts w:ascii="KoPub돋움체 Bold"/>
                                  <w:b/>
                                  <w:color w:val="0000FF"/>
                                  <w:sz w:val="17"/>
                                </w:rPr>
                                <w:t>}</w:t>
                              </w:r>
                            </w:p>
                            <w:p w:rsidR="00F3793A" w:rsidRDefault="00F3793A" w:rsidP="00F3793A">
                              <w:pPr>
                                <w:spacing w:before="1"/>
                                <w:rPr>
                                  <w:rFonts w:ascii="KoPub돋움체 Bold"/>
                                  <w:b/>
                                  <w:sz w:val="17"/>
                                </w:rPr>
                              </w:pPr>
                              <w:r>
                                <w:rPr>
                                  <w:rFonts w:ascii="KoPub돋움체 Bold"/>
                                  <w:b/>
                                  <w:color w:val="0000FF"/>
                                  <w:sz w:val="17"/>
                                </w:rPr>
                                <w:t>}</w:t>
                              </w:r>
                            </w:p>
                            <w:p w:rsidR="00F3793A" w:rsidRDefault="00F3793A" w:rsidP="00F3793A">
                              <w:pPr>
                                <w:spacing w:before="14"/>
                                <w:rPr>
                                  <w:rFonts w:ascii="KoPub돋움체 Bold"/>
                                  <w:b/>
                                  <w:sz w:val="16"/>
                                </w:rPr>
                              </w:pPr>
                            </w:p>
                            <w:p w:rsidR="00F3793A" w:rsidRDefault="00F3793A" w:rsidP="00F3793A">
                              <w:pPr>
                                <w:ind w:right="3269"/>
                                <w:rPr>
                                  <w:rFonts w:ascii="KoPub돋움체 Bold"/>
                                  <w:b/>
                                  <w:sz w:val="17"/>
                                </w:rPr>
                              </w:pPr>
                              <w:r>
                                <w:rPr>
                                  <w:rFonts w:ascii="KoPub돋움체 Bold"/>
                                  <w:b/>
                                  <w:color w:val="0000FF"/>
                                  <w:sz w:val="17"/>
                                </w:rPr>
                                <w:t>function</w:t>
                              </w:r>
                              <w:r>
                                <w:rPr>
                                  <w:rFonts w:ascii="KoPub돋움체 Bold"/>
                                  <w:b/>
                                  <w:color w:val="0000FF"/>
                                  <w:spacing w:val="30"/>
                                  <w:sz w:val="17"/>
                                </w:rPr>
                                <w:t xml:space="preserve"> </w:t>
                              </w:r>
                              <w:r>
                                <w:rPr>
                                  <w:rFonts w:ascii="KoPub돋움체 Bold"/>
                                  <w:b/>
                                  <w:color w:val="0000FF"/>
                                  <w:sz w:val="17"/>
                                </w:rPr>
                                <w:t>errorHandler</w:t>
                              </w:r>
                              <w:r>
                                <w:rPr>
                                  <w:rFonts w:ascii="KoPub돋움체 Bold"/>
                                  <w:b/>
                                  <w:color w:val="0000FF"/>
                                  <w:spacing w:val="31"/>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req,</w:t>
                              </w:r>
                              <w:r>
                                <w:rPr>
                                  <w:rFonts w:ascii="KoPub돋움체 Bold"/>
                                  <w:b/>
                                  <w:color w:val="0000FF"/>
                                  <w:spacing w:val="30"/>
                                  <w:sz w:val="17"/>
                                </w:rPr>
                                <w:t xml:space="preserve"> </w:t>
                              </w:r>
                              <w:r>
                                <w:rPr>
                                  <w:rFonts w:ascii="KoPub돋움체 Bold"/>
                                  <w:b/>
                                  <w:color w:val="0000FF"/>
                                  <w:sz w:val="17"/>
                                </w:rPr>
                                <w:t>res,</w:t>
                              </w:r>
                              <w:r>
                                <w:rPr>
                                  <w:rFonts w:ascii="KoPub돋움체 Bold"/>
                                  <w:b/>
                                  <w:color w:val="0000FF"/>
                                  <w:spacing w:val="31"/>
                                  <w:sz w:val="17"/>
                                </w:rPr>
                                <w:t xml:space="preserve"> </w:t>
                              </w:r>
                              <w:r>
                                <w:rPr>
                                  <w:rFonts w:ascii="KoPub돋움체 Bold"/>
                                  <w:b/>
                                  <w:color w:val="0000FF"/>
                                  <w:sz w:val="17"/>
                                </w:rPr>
                                <w:t>ne</w:t>
                              </w:r>
                              <w:r>
                                <w:rPr>
                                  <w:rFonts w:ascii="KoPub돋움체 Bold"/>
                                  <w:b/>
                                  <w:smallCaps/>
                                  <w:color w:val="0000FF"/>
                                  <w:sz w:val="17"/>
                                </w:rPr>
                                <w:t>x</w:t>
                              </w:r>
                              <w:r>
                                <w:rPr>
                                  <w:rFonts w:ascii="KoPub돋움체 Bold"/>
                                  <w:b/>
                                  <w:color w:val="0000FF"/>
                                  <w:sz w:val="17"/>
                                </w:rPr>
                                <w:t>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if</w:t>
                              </w:r>
                              <w:r>
                                <w:rPr>
                                  <w:rFonts w:ascii="KoPub돋움체 Bold"/>
                                  <w:b/>
                                  <w:color w:val="0000FF"/>
                                  <w:spacing w:val="34"/>
                                  <w:sz w:val="17"/>
                                </w:rPr>
                                <w:t xml:space="preserve"> </w:t>
                              </w:r>
                              <w:r>
                                <w:rPr>
                                  <w:rFonts w:ascii="KoPub돋움체 Bold"/>
                                  <w:b/>
                                  <w:color w:val="0000FF"/>
                                  <w:sz w:val="17"/>
                                </w:rPr>
                                <w:t>(err.name</w:t>
                              </w:r>
                              <w:r>
                                <w:rPr>
                                  <w:rFonts w:ascii="KoPub돋움체 Bold"/>
                                  <w:b/>
                                  <w:color w:val="0000FF"/>
                                  <w:spacing w:val="34"/>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"ValidError")</w:t>
                              </w:r>
                              <w:r>
                                <w:rPr>
                                  <w:rFonts w:ascii="KoPub돋움체 Bold"/>
                                  <w:b/>
                                  <w:color w:val="0000FF"/>
                                  <w:spacing w:val="32"/>
                                  <w:sz w:val="17"/>
                                </w:rPr>
                                <w:t xml:space="preserve"> </w:t>
                              </w:r>
                              <w:r>
                                <w:rPr>
                                  <w:rFonts w:ascii="KoPub돋움체 Bold"/>
                                  <w:b/>
                                  <w:color w:val="0000FF"/>
                                  <w:sz w:val="17"/>
                                </w:rPr>
                                <w:t>{</w:t>
                              </w:r>
                            </w:p>
                            <w:p w:rsidR="00F3793A" w:rsidRDefault="00F3793A" w:rsidP="00F3793A">
                              <w:pPr>
                                <w:ind w:right="3332"/>
                                <w:rPr>
                                  <w:rFonts w:ascii="KoPub돋움체 Bold"/>
                                  <w:b/>
                                  <w:sz w:val="17"/>
                                </w:rPr>
                              </w:pPr>
                              <w:r>
                                <w:rPr>
                                  <w:rFonts w:ascii="KoPub돋움체 Bold"/>
                                  <w:b/>
                                  <w:color w:val="0000FF"/>
                                  <w:sz w:val="17"/>
                                </w:rPr>
                                <w:t>res.status(400)</w:t>
                              </w:r>
                              <w:r>
                                <w:rPr>
                                  <w:rFonts w:ascii="KoPub돋움체 Bold"/>
                                  <w:b/>
                                  <w:color w:val="0000FF"/>
                                  <w:spacing w:val="1"/>
                                  <w:sz w:val="17"/>
                                </w:rPr>
                                <w:t xml:space="preserve"> </w:t>
                              </w:r>
                              <w:r>
                                <w:rPr>
                                  <w:rFonts w:ascii="KoPub돋움체 Bold"/>
                                  <w:b/>
                                  <w:color w:val="0000FF"/>
                                  <w:sz w:val="17"/>
                                </w:rPr>
                                <w:t>res.render('400error',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ind w:right="3332"/>
                                <w:rPr>
                                  <w:rFonts w:ascii="KoPub돋움체 Bold"/>
                                  <w:b/>
                                  <w:sz w:val="17"/>
                                </w:rPr>
                              </w:pP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else</w:t>
                              </w:r>
                              <w:r>
                                <w:rPr>
                                  <w:rFonts w:ascii="KoPub돋움체 Bold"/>
                                  <w:b/>
                                  <w:color w:val="0000FF"/>
                                  <w:spacing w:val="1"/>
                                  <w:sz w:val="17"/>
                                </w:rPr>
                                <w:t xml:space="preserve"> </w:t>
                              </w: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(err.name</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"AuthError")</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res.status(401)</w:t>
                              </w:r>
                              <w:r>
                                <w:rPr>
                                  <w:rFonts w:ascii="KoPub돋움체 Bold"/>
                                  <w:b/>
                                  <w:color w:val="0000FF"/>
                                  <w:spacing w:val="1"/>
                                  <w:sz w:val="17"/>
                                </w:rPr>
                                <w:t xml:space="preserve"> </w:t>
                              </w:r>
                              <w:r>
                                <w:rPr>
                                  <w:rFonts w:ascii="KoPub돋움체 Bold"/>
                                  <w:b/>
                                  <w:color w:val="0000FF"/>
                                  <w:sz w:val="17"/>
                                </w:rPr>
                                <w:t>res.render('401error',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ind w:right="3243"/>
                                <w:rPr>
                                  <w:rFonts w:ascii="KoPub돋움체 Bold"/>
                                  <w:b/>
                                  <w:sz w:val="17"/>
                                </w:rPr>
                              </w:pP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else</w:t>
                              </w:r>
                              <w:r>
                                <w:rPr>
                                  <w:rFonts w:ascii="KoPub돋움체 Bold"/>
                                  <w:b/>
                                  <w:color w:val="0000FF"/>
                                  <w:spacing w:val="31"/>
                                  <w:sz w:val="17"/>
                                </w:rPr>
                                <w:t xml:space="preserve"> </w:t>
                              </w:r>
                              <w:r>
                                <w:rPr>
                                  <w:rFonts w:ascii="KoPub돋움체 Bold"/>
                                  <w:b/>
                                  <w:color w:val="0000FF"/>
                                  <w:sz w:val="17"/>
                                </w:rPr>
                                <w:t>if</w:t>
                              </w:r>
                              <w:r>
                                <w:rPr>
                                  <w:rFonts w:ascii="KoPub돋움체 Bold"/>
                                  <w:b/>
                                  <w:color w:val="0000FF"/>
                                  <w:spacing w:val="32"/>
                                  <w:sz w:val="17"/>
                                </w:rPr>
                                <w:t xml:space="preserve"> </w:t>
                              </w:r>
                              <w:r>
                                <w:rPr>
                                  <w:rFonts w:ascii="KoPub돋움체 Bold"/>
                                  <w:b/>
                                  <w:color w:val="0000FF"/>
                                  <w:sz w:val="17"/>
                                </w:rPr>
                                <w:t>(err.name</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"ForbiddenError")</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res.status(403)</w:t>
                              </w:r>
                            </w:p>
                            <w:p w:rsidR="00F3793A" w:rsidRDefault="00F3793A" w:rsidP="00F3793A">
                              <w:pPr>
                                <w:spacing w:line="270" w:lineRule="exact"/>
                                <w:rPr>
                                  <w:rFonts w:ascii="KoPub돋움체 Bold"/>
                                  <w:b/>
                                  <w:sz w:val="17"/>
                                </w:rPr>
                              </w:pPr>
                              <w:r>
                                <w:rPr>
                                  <w:rFonts w:ascii="KoPub돋움체 Bold"/>
                                  <w:b/>
                                  <w:color w:val="0000FF"/>
                                  <w:sz w:val="17"/>
                                </w:rPr>
                                <w:t>res.render('403error',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ind w:right="3332"/>
                                <w:rPr>
                                  <w:rFonts w:ascii="KoPub돋움체 Bold"/>
                                  <w:b/>
                                  <w:sz w:val="17"/>
                                </w:rPr>
                              </w:pP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else</w:t>
                              </w:r>
                              <w:r>
                                <w:rPr>
                                  <w:rFonts w:ascii="KoPub돋움체 Bold"/>
                                  <w:b/>
                                  <w:color w:val="0000FF"/>
                                  <w:spacing w:val="1"/>
                                  <w:sz w:val="17"/>
                                </w:rPr>
                                <w:t xml:space="preserve"> </w:t>
                              </w: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(err.name</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"DBError")</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res.status(500)</w:t>
                              </w:r>
                              <w:r>
                                <w:rPr>
                                  <w:rFonts w:ascii="KoPub돋움체 Bold"/>
                                  <w:b/>
                                  <w:color w:val="0000FF"/>
                                  <w:spacing w:val="1"/>
                                  <w:sz w:val="17"/>
                                </w:rPr>
                                <w:t xml:space="preserve"> </w:t>
                              </w:r>
                              <w:r>
                                <w:rPr>
                                  <w:rFonts w:ascii="KoPub돋움체 Bold"/>
                                  <w:b/>
                                  <w:color w:val="0000FF"/>
                                  <w:sz w:val="17"/>
                                </w:rPr>
                                <w:t>res.render('500error',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spacing w:line="270" w:lineRule="exact"/>
                                <w:rPr>
                                  <w:rFonts w:ascii="KoPub돋움체 Bold"/>
                                  <w:b/>
                                  <w:sz w:val="17"/>
                                </w:rPr>
                              </w:pPr>
                              <w:r>
                                <w:rPr>
                                  <w:rFonts w:ascii="KoPub돋움체 Bold"/>
                                  <w:b/>
                                  <w:color w:val="0000FF"/>
                                  <w:sz w:val="17"/>
                                </w:rPr>
                                <w:t>}</w:t>
                              </w:r>
                            </w:p>
                            <w:p w:rsidR="00F3793A" w:rsidRDefault="00F3793A" w:rsidP="00F3793A">
                              <w:pPr>
                                <w:spacing w:line="229"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568" name="docshape1024"/>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85EF5" id="그룹 1562" o:spid="_x0000_s1884" style="position:absolute;left:0;text-align:left;margin-left:68.1pt;margin-top:14.5pt;width:433.1pt;height:468.75pt;z-index:-251270144;mso-wrap-distance-left:0;mso-wrap-distance-right:0;mso-position-horizontal-relative:page;mso-position-vertical-relative:text" coordorigin="1362,290" coordsize="8662,9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1/VgkxqqTn8fzt67ev0PHtV5W/v6DkpyrJeVf5/rsPBLyrfP8EB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588qARj+mMrX9y+vLy+fz+fz/ef35fvr&#10;r6n8/ccLgP/i54epBBhMJcD0t6l8/0MPAP/KVAJMf5vK968A8G9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">
                <v:shape id="docshape1019" o:spid="_x0000_s1885" type="#_x0000_t75" style="position:absolute;left:1362;top:666;width:8662;height: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">
                  <v:imagedata r:id="rId275" o:title=""/>
                </v:shape>
                <v:shape id="docshape1020" o:spid="_x0000_s1886" type="#_x0000_t75" style="position:absolute;left:1376;top:9450;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">
                  <v:imagedata r:id="rId89" o:title=""/>
                </v:shape>
                <v:shape id="docshape1021" o:spid="_x0000_s1887" type="#_x0000_t202" style="position:absolute;left:1647;top:803;width:265;height:8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71" w:lineRule="exact"/>
                          <w:rPr>
                            <w:sz w:val="17"/>
                          </w:rPr>
                        </w:pPr>
                        <w:r>
                          <w:rPr>
                            <w:color w:val="006565"/>
                            <w:sz w:val="17"/>
                          </w:rPr>
                          <w:t>8:</w:t>
                        </w:r>
                      </w:p>
                      <w:p w:rsidR="00F3793A" w:rsidRDefault="00F3793A" w:rsidP="00F3793A">
                        <w:pPr>
                          <w:spacing w:line="272" w:lineRule="exact"/>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72" w:lineRule="exact"/>
                          <w:rPr>
                            <w:sz w:val="17"/>
                          </w:rPr>
                        </w:pPr>
                        <w:r>
                          <w:rPr>
                            <w:color w:val="006565"/>
                            <w:sz w:val="17"/>
                          </w:rPr>
                          <w:t>16:</w:t>
                        </w:r>
                      </w:p>
                      <w:p w:rsidR="00F3793A" w:rsidRDefault="00F3793A" w:rsidP="00F3793A">
                        <w:pPr>
                          <w:spacing w:line="271"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2" w:lineRule="exact"/>
                          <w:rPr>
                            <w:sz w:val="17"/>
                          </w:rPr>
                        </w:pPr>
                        <w:r>
                          <w:rPr>
                            <w:color w:val="006565"/>
                            <w:sz w:val="17"/>
                          </w:rPr>
                          <w:t>19:</w:t>
                        </w:r>
                      </w:p>
                      <w:p w:rsidR="00F3793A" w:rsidRDefault="00F3793A" w:rsidP="00F3793A">
                        <w:pPr>
                          <w:spacing w:line="271"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before="1" w:line="272" w:lineRule="exact"/>
                          <w:rPr>
                            <w:sz w:val="17"/>
                          </w:rPr>
                        </w:pPr>
                        <w:r>
                          <w:rPr>
                            <w:color w:val="006565"/>
                            <w:sz w:val="17"/>
                          </w:rPr>
                          <w:t>22:</w:t>
                        </w:r>
                      </w:p>
                      <w:p w:rsidR="00F3793A" w:rsidRDefault="00F3793A" w:rsidP="00F3793A">
                        <w:pPr>
                          <w:spacing w:line="271" w:lineRule="exact"/>
                          <w:rPr>
                            <w:sz w:val="17"/>
                          </w:rPr>
                        </w:pPr>
                        <w:r>
                          <w:rPr>
                            <w:color w:val="006565"/>
                            <w:sz w:val="17"/>
                          </w:rPr>
                          <w:t>23:</w:t>
                        </w:r>
                      </w:p>
                      <w:p w:rsidR="00F3793A" w:rsidRDefault="00F3793A" w:rsidP="00F3793A">
                        <w:pPr>
                          <w:spacing w:line="272" w:lineRule="exact"/>
                          <w:rPr>
                            <w:sz w:val="17"/>
                          </w:rPr>
                        </w:pPr>
                        <w:r>
                          <w:rPr>
                            <w:color w:val="006565"/>
                            <w:sz w:val="17"/>
                          </w:rPr>
                          <w:t>24:</w:t>
                        </w:r>
                      </w:p>
                      <w:p w:rsidR="00F3793A" w:rsidRDefault="00F3793A" w:rsidP="00F3793A">
                        <w:pPr>
                          <w:spacing w:line="272" w:lineRule="exact"/>
                          <w:rPr>
                            <w:sz w:val="17"/>
                          </w:rPr>
                        </w:pPr>
                        <w:r>
                          <w:rPr>
                            <w:color w:val="006565"/>
                            <w:sz w:val="17"/>
                          </w:rPr>
                          <w:t>25:</w:t>
                        </w:r>
                      </w:p>
                      <w:p w:rsidR="00F3793A" w:rsidRDefault="00F3793A" w:rsidP="00F3793A">
                        <w:pPr>
                          <w:spacing w:line="271" w:lineRule="exact"/>
                          <w:rPr>
                            <w:sz w:val="17"/>
                          </w:rPr>
                        </w:pPr>
                        <w:r>
                          <w:rPr>
                            <w:color w:val="006565"/>
                            <w:sz w:val="17"/>
                          </w:rPr>
                          <w:t>26:</w:t>
                        </w:r>
                      </w:p>
                      <w:p w:rsidR="00F3793A" w:rsidRDefault="00F3793A" w:rsidP="00F3793A">
                        <w:pPr>
                          <w:spacing w:line="272" w:lineRule="exact"/>
                          <w:rPr>
                            <w:sz w:val="17"/>
                          </w:rPr>
                        </w:pPr>
                        <w:r>
                          <w:rPr>
                            <w:color w:val="006565"/>
                            <w:sz w:val="17"/>
                          </w:rPr>
                          <w:t>27:</w:t>
                        </w:r>
                      </w:p>
                      <w:p w:rsidR="00F3793A" w:rsidRDefault="00F3793A" w:rsidP="00F3793A">
                        <w:pPr>
                          <w:spacing w:line="272" w:lineRule="exact"/>
                          <w:rPr>
                            <w:sz w:val="17"/>
                          </w:rPr>
                        </w:pPr>
                        <w:r>
                          <w:rPr>
                            <w:color w:val="006565"/>
                            <w:sz w:val="17"/>
                          </w:rPr>
                          <w:t>28:</w:t>
                        </w:r>
                      </w:p>
                      <w:p w:rsidR="00F3793A" w:rsidRDefault="00F3793A" w:rsidP="00F3793A">
                        <w:pPr>
                          <w:spacing w:line="271" w:lineRule="exact"/>
                          <w:rPr>
                            <w:sz w:val="17"/>
                          </w:rPr>
                        </w:pPr>
                        <w:r>
                          <w:rPr>
                            <w:color w:val="006565"/>
                            <w:sz w:val="17"/>
                          </w:rPr>
                          <w:t>29:</w:t>
                        </w:r>
                      </w:p>
                      <w:p w:rsidR="00F3793A" w:rsidRDefault="00F3793A" w:rsidP="00F3793A">
                        <w:pPr>
                          <w:spacing w:line="272" w:lineRule="exact"/>
                          <w:rPr>
                            <w:sz w:val="17"/>
                          </w:rPr>
                        </w:pPr>
                        <w:r>
                          <w:rPr>
                            <w:color w:val="006565"/>
                            <w:sz w:val="17"/>
                          </w:rPr>
                          <w:t>30:</w:t>
                        </w:r>
                      </w:p>
                      <w:p w:rsidR="00F3793A" w:rsidRDefault="00F3793A" w:rsidP="00F3793A">
                        <w:pPr>
                          <w:spacing w:before="1" w:line="272" w:lineRule="exact"/>
                          <w:rPr>
                            <w:sz w:val="17"/>
                          </w:rPr>
                        </w:pPr>
                        <w:r>
                          <w:rPr>
                            <w:color w:val="006565"/>
                            <w:sz w:val="17"/>
                          </w:rPr>
                          <w:t>31:</w:t>
                        </w:r>
                      </w:p>
                      <w:p w:rsidR="00F3793A" w:rsidRDefault="00F3793A" w:rsidP="00F3793A">
                        <w:pPr>
                          <w:spacing w:line="229" w:lineRule="exact"/>
                          <w:rPr>
                            <w:sz w:val="17"/>
                          </w:rPr>
                        </w:pPr>
                        <w:r>
                          <w:rPr>
                            <w:color w:val="006565"/>
                            <w:sz w:val="17"/>
                          </w:rPr>
                          <w:t>32:</w:t>
                        </w:r>
                      </w:p>
                    </w:txbxContent>
                  </v:textbox>
                </v:shape>
                <v:shape id="docshape1022" o:spid="_x0000_s1888" type="#_x0000_t202" style="position:absolute;left:2091;top:803;width:279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32"/>
                            <w:sz w:val="17"/>
                          </w:rPr>
                          <w:t xml:space="preserve"> </w:t>
                        </w:r>
                        <w:r>
                          <w:rPr>
                            <w:sz w:val="17"/>
                          </w:rPr>
                          <w:t>app</w:t>
                        </w:r>
                        <w:r>
                          <w:rPr>
                            <w:spacing w:val="65"/>
                            <w:sz w:val="17"/>
                          </w:rPr>
                          <w:t xml:space="preserve"> </w:t>
                        </w:r>
                        <w:r>
                          <w:rPr>
                            <w:sz w:val="17"/>
                          </w:rPr>
                          <w:t>=</w:t>
                        </w:r>
                        <w:r>
                          <w:rPr>
                            <w:spacing w:val="32"/>
                            <w:sz w:val="17"/>
                          </w:rPr>
                          <w:t xml:space="preserve"> </w:t>
                        </w:r>
                        <w:r>
                          <w:rPr>
                            <w:sz w:val="17"/>
                          </w:rPr>
                          <w:t>e</w:t>
                        </w:r>
                        <w:r>
                          <w:rPr>
                            <w:smallCaps/>
                            <w:sz w:val="17"/>
                          </w:rPr>
                          <w:t>x</w:t>
                        </w:r>
                        <w:r>
                          <w:rPr>
                            <w:sz w:val="17"/>
                          </w:rPr>
                          <w:t>press();</w:t>
                        </w:r>
                      </w:p>
                    </w:txbxContent>
                  </v:textbox>
                </v:shape>
                <v:shape id="docshape1023" o:spid="_x0000_s1889" type="#_x0000_t202" style="position:absolute;left:2091;top:1618;width:6747;height:7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" filled="f" stroked="f">
                  <v:textbox inset="0,0,0,0">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errorHandler</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미들웨어는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app.use()</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및</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라우터</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가장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마지막에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정의해야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하며,</w:t>
                        </w:r>
                      </w:p>
                      <w:p w:rsidR="00F3793A" w:rsidRDefault="00F3793A" w:rsidP="00F3793A">
                        <w:pPr>
                          <w:spacing w:line="27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errorHandler</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미들웨어를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커스텀하여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에러별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에러페이지를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반환할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있다</w:t>
                        </w:r>
                      </w:p>
                      <w:p w:rsidR="00F3793A" w:rsidRDefault="00F3793A" w:rsidP="00F3793A">
                        <w:pPr>
                          <w:spacing w:before="15"/>
                          <w:rPr>
                            <w:rFonts w:ascii="KoPub돋움체 Bold"/>
                            <w:b/>
                            <w:sz w:val="16"/>
                          </w:rPr>
                        </w:pPr>
                      </w:p>
                      <w:p w:rsidR="00F3793A" w:rsidRDefault="00F3793A" w:rsidP="00F3793A">
                        <w:pPr>
                          <w:ind w:right="3269"/>
                          <w:rPr>
                            <w:rFonts w:ascii="KoPub돋움체 Bold"/>
                            <w:b/>
                            <w:sz w:val="17"/>
                          </w:rPr>
                        </w:pPr>
                        <w:r>
                          <w:rPr>
                            <w:rFonts w:ascii="KoPub돋움체 Bold"/>
                            <w:b/>
                            <w:color w:val="0000FF"/>
                            <w:spacing w:val="-1"/>
                            <w:sz w:val="17"/>
                          </w:rPr>
                          <w:t>app.use(clientErrorHandler);</w:t>
                        </w:r>
                        <w:r>
                          <w:rPr>
                            <w:rFonts w:ascii="KoPub돋움체 Bold"/>
                            <w:b/>
                            <w:color w:val="0000FF"/>
                            <w:spacing w:val="-47"/>
                            <w:sz w:val="17"/>
                          </w:rPr>
                          <w:t xml:space="preserve"> </w:t>
                        </w:r>
                        <w:r>
                          <w:rPr>
                            <w:rFonts w:ascii="KoPub돋움체 Bold"/>
                            <w:b/>
                            <w:color w:val="0000FF"/>
                            <w:sz w:val="17"/>
                          </w:rPr>
                          <w:t>app.use(errorHandler);</w:t>
                        </w:r>
                      </w:p>
                      <w:p w:rsidR="00F3793A" w:rsidRDefault="00F3793A" w:rsidP="00F3793A">
                        <w:pPr>
                          <w:spacing w:before="15"/>
                          <w:rPr>
                            <w:rFonts w:ascii="KoPub돋움체 Bold"/>
                            <w:b/>
                            <w:sz w:val="16"/>
                          </w:rPr>
                        </w:pPr>
                      </w:p>
                      <w:p w:rsidR="00F3793A" w:rsidRDefault="00F3793A" w:rsidP="00F3793A">
                        <w:pPr>
                          <w:ind w:right="2902"/>
                          <w:rPr>
                            <w:rFonts w:ascii="KoPub돋움체 Bold"/>
                            <w:b/>
                            <w:sz w:val="17"/>
                          </w:rPr>
                        </w:pPr>
                        <w:r>
                          <w:rPr>
                            <w:rFonts w:ascii="KoPub돋움체 Bold"/>
                            <w:b/>
                            <w:color w:val="0000FF"/>
                            <w:sz w:val="17"/>
                          </w:rPr>
                          <w:t>function</w:t>
                        </w:r>
                        <w:r>
                          <w:rPr>
                            <w:rFonts w:ascii="KoPub돋움체 Bold"/>
                            <w:b/>
                            <w:color w:val="0000FF"/>
                            <w:spacing w:val="31"/>
                            <w:sz w:val="17"/>
                          </w:rPr>
                          <w:t xml:space="preserve"> </w:t>
                        </w:r>
                        <w:r>
                          <w:rPr>
                            <w:rFonts w:ascii="KoPub돋움체 Bold"/>
                            <w:b/>
                            <w:color w:val="0000FF"/>
                            <w:sz w:val="17"/>
                          </w:rPr>
                          <w:t>clientErrorHandler</w:t>
                        </w:r>
                        <w:r>
                          <w:rPr>
                            <w:rFonts w:ascii="KoPub돋움체 Bold"/>
                            <w:b/>
                            <w:color w:val="0000FF"/>
                            <w:spacing w:val="31"/>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req,</w:t>
                        </w:r>
                        <w:r>
                          <w:rPr>
                            <w:rFonts w:ascii="KoPub돋움체 Bold"/>
                            <w:b/>
                            <w:color w:val="0000FF"/>
                            <w:spacing w:val="31"/>
                            <w:sz w:val="17"/>
                          </w:rPr>
                          <w:t xml:space="preserve"> </w:t>
                        </w:r>
                        <w:r>
                          <w:rPr>
                            <w:rFonts w:ascii="KoPub돋움체 Bold"/>
                            <w:b/>
                            <w:color w:val="0000FF"/>
                            <w:sz w:val="17"/>
                          </w:rPr>
                          <w:t>res,</w:t>
                        </w:r>
                        <w:r>
                          <w:rPr>
                            <w:rFonts w:ascii="KoPub돋움체 Bold"/>
                            <w:b/>
                            <w:color w:val="0000FF"/>
                            <w:spacing w:val="31"/>
                            <w:sz w:val="17"/>
                          </w:rPr>
                          <w:t xml:space="preserve"> </w:t>
                        </w:r>
                        <w:r>
                          <w:rPr>
                            <w:rFonts w:ascii="KoPub돋움체 Bold"/>
                            <w:b/>
                            <w:color w:val="0000FF"/>
                            <w:sz w:val="17"/>
                          </w:rPr>
                          <w:t>ne</w:t>
                        </w:r>
                        <w:r>
                          <w:rPr>
                            <w:rFonts w:ascii="KoPub돋움체 Bold"/>
                            <w:b/>
                            <w:smallCaps/>
                            <w:color w:val="0000FF"/>
                            <w:sz w:val="17"/>
                          </w:rPr>
                          <w:t>x</w:t>
                        </w:r>
                        <w:r>
                          <w:rPr>
                            <w:rFonts w:ascii="KoPub돋움체 Bold"/>
                            <w:b/>
                            <w:color w:val="0000FF"/>
                            <w:sz w:val="17"/>
                          </w:rPr>
                          <w:t>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if</w:t>
                        </w:r>
                        <w:r>
                          <w:rPr>
                            <w:rFonts w:ascii="KoPub돋움체 Bold"/>
                            <w:b/>
                            <w:color w:val="0000FF"/>
                            <w:spacing w:val="35"/>
                            <w:sz w:val="17"/>
                          </w:rPr>
                          <w:t xml:space="preserve"> </w:t>
                        </w:r>
                        <w:r>
                          <w:rPr>
                            <w:rFonts w:ascii="KoPub돋움체 Bold"/>
                            <w:b/>
                            <w:color w:val="0000FF"/>
                            <w:sz w:val="17"/>
                          </w:rPr>
                          <w:t>(req.</w:t>
                        </w:r>
                        <w:r>
                          <w:rPr>
                            <w:rFonts w:ascii="KoPub돋움체 Bold"/>
                            <w:b/>
                            <w:smallCaps/>
                            <w:color w:val="0000FF"/>
                            <w:sz w:val="17"/>
                          </w:rPr>
                          <w:t>x</w:t>
                        </w:r>
                        <w:r>
                          <w:rPr>
                            <w:rFonts w:ascii="KoPub돋움체 Bold"/>
                            <w:b/>
                            <w:color w:val="0000FF"/>
                            <w:sz w:val="17"/>
                          </w:rPr>
                          <w:t>hr)</w:t>
                        </w:r>
                        <w:r>
                          <w:rPr>
                            <w:rFonts w:ascii="KoPub돋움체 Bold"/>
                            <w:b/>
                            <w:color w:val="0000FF"/>
                            <w:spacing w:val="35"/>
                            <w:sz w:val="17"/>
                          </w:rPr>
                          <w:t xml:space="preserve"> </w:t>
                        </w:r>
                        <w:r>
                          <w:rPr>
                            <w:rFonts w:ascii="KoPub돋움체 Bold"/>
                            <w:b/>
                            <w:color w:val="0000FF"/>
                            <w:sz w:val="17"/>
                          </w:rPr>
                          <w:t>{</w:t>
                        </w:r>
                      </w:p>
                      <w:p w:rsidR="00F3793A" w:rsidRDefault="00F3793A" w:rsidP="00F3793A">
                        <w:pPr>
                          <w:spacing w:line="270" w:lineRule="exact"/>
                          <w:rPr>
                            <w:rFonts w:ascii="KoPub돋움체 Bold"/>
                            <w:b/>
                            <w:sz w:val="17"/>
                          </w:rPr>
                        </w:pPr>
                        <w:r>
                          <w:rPr>
                            <w:rFonts w:ascii="KoPub돋움체 Bold"/>
                            <w:b/>
                            <w:color w:val="0000FF"/>
                            <w:sz w:val="17"/>
                          </w:rPr>
                          <w:t>res.status(500).send({</w:t>
                        </w:r>
                        <w:r>
                          <w:rPr>
                            <w:rFonts w:ascii="KoPub돋움체 Bold"/>
                            <w:b/>
                            <w:color w:val="0000FF"/>
                            <w:spacing w:val="27"/>
                            <w:sz w:val="17"/>
                          </w:rPr>
                          <w:t xml:space="preserve"> </w:t>
                        </w:r>
                        <w:r>
                          <w:rPr>
                            <w:rFonts w:ascii="KoPub돋움체 Bold"/>
                            <w:b/>
                            <w:color w:val="0000FF"/>
                            <w:sz w:val="17"/>
                          </w:rPr>
                          <w:t>error:</w:t>
                        </w:r>
                        <w:r>
                          <w:rPr>
                            <w:rFonts w:ascii="KoPub돋움체 Bold"/>
                            <w:b/>
                            <w:color w:val="0000FF"/>
                            <w:spacing w:val="27"/>
                            <w:sz w:val="17"/>
                          </w:rPr>
                          <w:t xml:space="preserve"> </w:t>
                        </w:r>
                        <w:r>
                          <w:rPr>
                            <w:rFonts w:ascii="KoPub돋움체 Bold"/>
                            <w:b/>
                            <w:color w:val="0000FF"/>
                            <w:sz w:val="17"/>
                          </w:rPr>
                          <w:t>'Something</w:t>
                        </w:r>
                        <w:r>
                          <w:rPr>
                            <w:rFonts w:ascii="KoPub돋움체 Bold"/>
                            <w:b/>
                            <w:color w:val="0000FF"/>
                            <w:spacing w:val="28"/>
                            <w:sz w:val="17"/>
                          </w:rPr>
                          <w:t xml:space="preserve"> </w:t>
                        </w:r>
                        <w:r>
                          <w:rPr>
                            <w:rFonts w:ascii="KoPub돋움체 Bold"/>
                            <w:b/>
                            <w:color w:val="0000FF"/>
                            <w:sz w:val="17"/>
                          </w:rPr>
                          <w:t>failed!'</w:t>
                        </w:r>
                        <w:r>
                          <w:rPr>
                            <w:rFonts w:ascii="KoPub돋움체 Bold"/>
                            <w:b/>
                            <w:color w:val="0000FF"/>
                            <w:spacing w:val="27"/>
                            <w:sz w:val="17"/>
                          </w:rPr>
                          <w:t xml:space="preserve"> </w:t>
                        </w:r>
                        <w:r>
                          <w:rPr>
                            <w:rFonts w:ascii="KoPub돋움체 Bold"/>
                            <w:b/>
                            <w:color w:val="0000FF"/>
                            <w:sz w:val="17"/>
                          </w:rPr>
                          <w:t>});</w:t>
                        </w:r>
                      </w:p>
                      <w:p w:rsidR="00F3793A" w:rsidRDefault="00F3793A" w:rsidP="00F3793A">
                        <w:pPr>
                          <w:ind w:right="5524"/>
                          <w:rPr>
                            <w:rFonts w:ascii="KoPub돋움체 Bold"/>
                            <w:b/>
                            <w:sz w:val="17"/>
                          </w:rPr>
                        </w:pP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else</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pacing w:val="-1"/>
                            <w:sz w:val="17"/>
                          </w:rPr>
                          <w:t>ne</w:t>
                        </w:r>
                        <w:r>
                          <w:rPr>
                            <w:rFonts w:ascii="KoPub돋움체 Bold"/>
                            <w:b/>
                            <w:smallCaps/>
                            <w:color w:val="0000FF"/>
                            <w:spacing w:val="-1"/>
                            <w:sz w:val="17"/>
                          </w:rPr>
                          <w:t>x</w:t>
                        </w:r>
                        <w:r>
                          <w:rPr>
                            <w:rFonts w:ascii="KoPub돋움체 Bold"/>
                            <w:b/>
                            <w:color w:val="0000FF"/>
                            <w:spacing w:val="-1"/>
                            <w:sz w:val="17"/>
                          </w:rPr>
                          <w:t>t(err);</w:t>
                        </w:r>
                      </w:p>
                      <w:p w:rsidR="00F3793A" w:rsidRDefault="00F3793A" w:rsidP="00F3793A">
                        <w:pPr>
                          <w:spacing w:line="270" w:lineRule="exact"/>
                          <w:rPr>
                            <w:rFonts w:ascii="KoPub돋움체 Bold"/>
                            <w:b/>
                            <w:sz w:val="17"/>
                          </w:rPr>
                        </w:pPr>
                        <w:r>
                          <w:rPr>
                            <w:rFonts w:ascii="KoPub돋움체 Bold"/>
                            <w:b/>
                            <w:color w:val="0000FF"/>
                            <w:sz w:val="17"/>
                          </w:rPr>
                          <w:t>}</w:t>
                        </w:r>
                      </w:p>
                      <w:p w:rsidR="00F3793A" w:rsidRDefault="00F3793A" w:rsidP="00F3793A">
                        <w:pPr>
                          <w:spacing w:before="1"/>
                          <w:rPr>
                            <w:rFonts w:ascii="KoPub돋움체 Bold"/>
                            <w:b/>
                            <w:sz w:val="17"/>
                          </w:rPr>
                        </w:pPr>
                        <w:r>
                          <w:rPr>
                            <w:rFonts w:ascii="KoPub돋움체 Bold"/>
                            <w:b/>
                            <w:color w:val="0000FF"/>
                            <w:sz w:val="17"/>
                          </w:rPr>
                          <w:t>}</w:t>
                        </w:r>
                      </w:p>
                      <w:p w:rsidR="00F3793A" w:rsidRDefault="00F3793A" w:rsidP="00F3793A">
                        <w:pPr>
                          <w:spacing w:before="14"/>
                          <w:rPr>
                            <w:rFonts w:ascii="KoPub돋움체 Bold"/>
                            <w:b/>
                            <w:sz w:val="16"/>
                          </w:rPr>
                        </w:pPr>
                      </w:p>
                      <w:p w:rsidR="00F3793A" w:rsidRDefault="00F3793A" w:rsidP="00F3793A">
                        <w:pPr>
                          <w:ind w:right="3269"/>
                          <w:rPr>
                            <w:rFonts w:ascii="KoPub돋움체 Bold"/>
                            <w:b/>
                            <w:sz w:val="17"/>
                          </w:rPr>
                        </w:pPr>
                        <w:r>
                          <w:rPr>
                            <w:rFonts w:ascii="KoPub돋움체 Bold"/>
                            <w:b/>
                            <w:color w:val="0000FF"/>
                            <w:sz w:val="17"/>
                          </w:rPr>
                          <w:t>function</w:t>
                        </w:r>
                        <w:r>
                          <w:rPr>
                            <w:rFonts w:ascii="KoPub돋움체 Bold"/>
                            <w:b/>
                            <w:color w:val="0000FF"/>
                            <w:spacing w:val="30"/>
                            <w:sz w:val="17"/>
                          </w:rPr>
                          <w:t xml:space="preserve"> </w:t>
                        </w:r>
                        <w:r>
                          <w:rPr>
                            <w:rFonts w:ascii="KoPub돋움체 Bold"/>
                            <w:b/>
                            <w:color w:val="0000FF"/>
                            <w:sz w:val="17"/>
                          </w:rPr>
                          <w:t>errorHandler</w:t>
                        </w:r>
                        <w:r>
                          <w:rPr>
                            <w:rFonts w:ascii="KoPub돋움체 Bold"/>
                            <w:b/>
                            <w:color w:val="0000FF"/>
                            <w:spacing w:val="31"/>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req,</w:t>
                        </w:r>
                        <w:r>
                          <w:rPr>
                            <w:rFonts w:ascii="KoPub돋움체 Bold"/>
                            <w:b/>
                            <w:color w:val="0000FF"/>
                            <w:spacing w:val="30"/>
                            <w:sz w:val="17"/>
                          </w:rPr>
                          <w:t xml:space="preserve"> </w:t>
                        </w:r>
                        <w:r>
                          <w:rPr>
                            <w:rFonts w:ascii="KoPub돋움체 Bold"/>
                            <w:b/>
                            <w:color w:val="0000FF"/>
                            <w:sz w:val="17"/>
                          </w:rPr>
                          <w:t>res,</w:t>
                        </w:r>
                        <w:r>
                          <w:rPr>
                            <w:rFonts w:ascii="KoPub돋움체 Bold"/>
                            <w:b/>
                            <w:color w:val="0000FF"/>
                            <w:spacing w:val="31"/>
                            <w:sz w:val="17"/>
                          </w:rPr>
                          <w:t xml:space="preserve"> </w:t>
                        </w:r>
                        <w:r>
                          <w:rPr>
                            <w:rFonts w:ascii="KoPub돋움체 Bold"/>
                            <w:b/>
                            <w:color w:val="0000FF"/>
                            <w:sz w:val="17"/>
                          </w:rPr>
                          <w:t>ne</w:t>
                        </w:r>
                        <w:r>
                          <w:rPr>
                            <w:rFonts w:ascii="KoPub돋움체 Bold"/>
                            <w:b/>
                            <w:smallCaps/>
                            <w:color w:val="0000FF"/>
                            <w:sz w:val="17"/>
                          </w:rPr>
                          <w:t>x</w:t>
                        </w:r>
                        <w:r>
                          <w:rPr>
                            <w:rFonts w:ascii="KoPub돋움체 Bold"/>
                            <w:b/>
                            <w:color w:val="0000FF"/>
                            <w:sz w:val="17"/>
                          </w:rPr>
                          <w:t>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if</w:t>
                        </w:r>
                        <w:r>
                          <w:rPr>
                            <w:rFonts w:ascii="KoPub돋움체 Bold"/>
                            <w:b/>
                            <w:color w:val="0000FF"/>
                            <w:spacing w:val="34"/>
                            <w:sz w:val="17"/>
                          </w:rPr>
                          <w:t xml:space="preserve"> </w:t>
                        </w:r>
                        <w:r>
                          <w:rPr>
                            <w:rFonts w:ascii="KoPub돋움체 Bold"/>
                            <w:b/>
                            <w:color w:val="0000FF"/>
                            <w:sz w:val="17"/>
                          </w:rPr>
                          <w:t>(err.name</w:t>
                        </w:r>
                        <w:r>
                          <w:rPr>
                            <w:rFonts w:ascii="KoPub돋움체 Bold"/>
                            <w:b/>
                            <w:color w:val="0000FF"/>
                            <w:spacing w:val="34"/>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"ValidError")</w:t>
                        </w:r>
                        <w:r>
                          <w:rPr>
                            <w:rFonts w:ascii="KoPub돋움체 Bold"/>
                            <w:b/>
                            <w:color w:val="0000FF"/>
                            <w:spacing w:val="32"/>
                            <w:sz w:val="17"/>
                          </w:rPr>
                          <w:t xml:space="preserve"> </w:t>
                        </w:r>
                        <w:r>
                          <w:rPr>
                            <w:rFonts w:ascii="KoPub돋움체 Bold"/>
                            <w:b/>
                            <w:color w:val="0000FF"/>
                            <w:sz w:val="17"/>
                          </w:rPr>
                          <w:t>{</w:t>
                        </w:r>
                      </w:p>
                      <w:p w:rsidR="00F3793A" w:rsidRDefault="00F3793A" w:rsidP="00F3793A">
                        <w:pPr>
                          <w:ind w:right="3332"/>
                          <w:rPr>
                            <w:rFonts w:ascii="KoPub돋움체 Bold"/>
                            <w:b/>
                            <w:sz w:val="17"/>
                          </w:rPr>
                        </w:pPr>
                        <w:r>
                          <w:rPr>
                            <w:rFonts w:ascii="KoPub돋움체 Bold"/>
                            <w:b/>
                            <w:color w:val="0000FF"/>
                            <w:sz w:val="17"/>
                          </w:rPr>
                          <w:t>res.status(400)</w:t>
                        </w:r>
                        <w:r>
                          <w:rPr>
                            <w:rFonts w:ascii="KoPub돋움체 Bold"/>
                            <w:b/>
                            <w:color w:val="0000FF"/>
                            <w:spacing w:val="1"/>
                            <w:sz w:val="17"/>
                          </w:rPr>
                          <w:t xml:space="preserve"> </w:t>
                        </w:r>
                        <w:r>
                          <w:rPr>
                            <w:rFonts w:ascii="KoPub돋움체 Bold"/>
                            <w:b/>
                            <w:color w:val="0000FF"/>
                            <w:sz w:val="17"/>
                          </w:rPr>
                          <w:t>res.render('400error',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ind w:right="3332"/>
                          <w:rPr>
                            <w:rFonts w:ascii="KoPub돋움체 Bold"/>
                            <w:b/>
                            <w:sz w:val="17"/>
                          </w:rPr>
                        </w:pP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else</w:t>
                        </w:r>
                        <w:r>
                          <w:rPr>
                            <w:rFonts w:ascii="KoPub돋움체 Bold"/>
                            <w:b/>
                            <w:color w:val="0000FF"/>
                            <w:spacing w:val="1"/>
                            <w:sz w:val="17"/>
                          </w:rPr>
                          <w:t xml:space="preserve"> </w:t>
                        </w: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(err.name</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"AuthError")</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res.status(401)</w:t>
                        </w:r>
                        <w:r>
                          <w:rPr>
                            <w:rFonts w:ascii="KoPub돋움체 Bold"/>
                            <w:b/>
                            <w:color w:val="0000FF"/>
                            <w:spacing w:val="1"/>
                            <w:sz w:val="17"/>
                          </w:rPr>
                          <w:t xml:space="preserve"> </w:t>
                        </w:r>
                        <w:r>
                          <w:rPr>
                            <w:rFonts w:ascii="KoPub돋움체 Bold"/>
                            <w:b/>
                            <w:color w:val="0000FF"/>
                            <w:sz w:val="17"/>
                          </w:rPr>
                          <w:t>res.render('401error',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ind w:right="3243"/>
                          <w:rPr>
                            <w:rFonts w:ascii="KoPub돋움체 Bold"/>
                            <w:b/>
                            <w:sz w:val="17"/>
                          </w:rPr>
                        </w:pP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else</w:t>
                        </w:r>
                        <w:r>
                          <w:rPr>
                            <w:rFonts w:ascii="KoPub돋움체 Bold"/>
                            <w:b/>
                            <w:color w:val="0000FF"/>
                            <w:spacing w:val="31"/>
                            <w:sz w:val="17"/>
                          </w:rPr>
                          <w:t xml:space="preserve"> </w:t>
                        </w:r>
                        <w:r>
                          <w:rPr>
                            <w:rFonts w:ascii="KoPub돋움체 Bold"/>
                            <w:b/>
                            <w:color w:val="0000FF"/>
                            <w:sz w:val="17"/>
                          </w:rPr>
                          <w:t>if</w:t>
                        </w:r>
                        <w:r>
                          <w:rPr>
                            <w:rFonts w:ascii="KoPub돋움체 Bold"/>
                            <w:b/>
                            <w:color w:val="0000FF"/>
                            <w:spacing w:val="32"/>
                            <w:sz w:val="17"/>
                          </w:rPr>
                          <w:t xml:space="preserve"> </w:t>
                        </w:r>
                        <w:r>
                          <w:rPr>
                            <w:rFonts w:ascii="KoPub돋움체 Bold"/>
                            <w:b/>
                            <w:color w:val="0000FF"/>
                            <w:sz w:val="17"/>
                          </w:rPr>
                          <w:t>(err.name</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"ForbiddenError")</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46"/>
                            <w:sz w:val="17"/>
                          </w:rPr>
                          <w:t xml:space="preserve"> </w:t>
                        </w:r>
                        <w:r>
                          <w:rPr>
                            <w:rFonts w:ascii="KoPub돋움체 Bold"/>
                            <w:b/>
                            <w:color w:val="0000FF"/>
                            <w:sz w:val="17"/>
                          </w:rPr>
                          <w:t>res.status(403)</w:t>
                        </w:r>
                      </w:p>
                      <w:p w:rsidR="00F3793A" w:rsidRDefault="00F3793A" w:rsidP="00F3793A">
                        <w:pPr>
                          <w:spacing w:line="270" w:lineRule="exact"/>
                          <w:rPr>
                            <w:rFonts w:ascii="KoPub돋움체 Bold"/>
                            <w:b/>
                            <w:sz w:val="17"/>
                          </w:rPr>
                        </w:pPr>
                        <w:r>
                          <w:rPr>
                            <w:rFonts w:ascii="KoPub돋움체 Bold"/>
                            <w:b/>
                            <w:color w:val="0000FF"/>
                            <w:sz w:val="17"/>
                          </w:rPr>
                          <w:t>res.render('403error',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ind w:right="3332"/>
                          <w:rPr>
                            <w:rFonts w:ascii="KoPub돋움체 Bold"/>
                            <w:b/>
                            <w:sz w:val="17"/>
                          </w:rPr>
                        </w:pP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else</w:t>
                        </w:r>
                        <w:r>
                          <w:rPr>
                            <w:rFonts w:ascii="KoPub돋움체 Bold"/>
                            <w:b/>
                            <w:color w:val="0000FF"/>
                            <w:spacing w:val="1"/>
                            <w:sz w:val="17"/>
                          </w:rPr>
                          <w:t xml:space="preserve"> </w:t>
                        </w: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(err.name</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"DBError")</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res.status(500)</w:t>
                        </w:r>
                        <w:r>
                          <w:rPr>
                            <w:rFonts w:ascii="KoPub돋움체 Bold"/>
                            <w:b/>
                            <w:color w:val="0000FF"/>
                            <w:spacing w:val="1"/>
                            <w:sz w:val="17"/>
                          </w:rPr>
                          <w:t xml:space="preserve"> </w:t>
                        </w:r>
                        <w:r>
                          <w:rPr>
                            <w:rFonts w:ascii="KoPub돋움체 Bold"/>
                            <w:b/>
                            <w:color w:val="0000FF"/>
                            <w:sz w:val="17"/>
                          </w:rPr>
                          <w:t>res.render('500error',</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error:</w:t>
                        </w:r>
                        <w:r>
                          <w:rPr>
                            <w:rFonts w:ascii="KoPub돋움체 Bold"/>
                            <w:b/>
                            <w:color w:val="0000FF"/>
                            <w:spacing w:val="28"/>
                            <w:sz w:val="17"/>
                          </w:rPr>
                          <w:t xml:space="preserve"> </w:t>
                        </w:r>
                        <w:r>
                          <w:rPr>
                            <w:rFonts w:ascii="KoPub돋움체 Bold"/>
                            <w:b/>
                            <w:color w:val="0000FF"/>
                            <w:sz w:val="17"/>
                          </w:rPr>
                          <w:t>err</w:t>
                        </w:r>
                        <w:r>
                          <w:rPr>
                            <w:rFonts w:ascii="KoPub돋움체 Bold"/>
                            <w:b/>
                            <w:color w:val="0000FF"/>
                            <w:spacing w:val="29"/>
                            <w:sz w:val="17"/>
                          </w:rPr>
                          <w:t xml:space="preserve"> </w:t>
                        </w:r>
                        <w:r>
                          <w:rPr>
                            <w:rFonts w:ascii="KoPub돋움체 Bold"/>
                            <w:b/>
                            <w:color w:val="0000FF"/>
                            <w:sz w:val="17"/>
                          </w:rPr>
                          <w:t>})</w:t>
                        </w:r>
                      </w:p>
                      <w:p w:rsidR="00F3793A" w:rsidRDefault="00F3793A" w:rsidP="00F3793A">
                        <w:pPr>
                          <w:spacing w:line="270" w:lineRule="exact"/>
                          <w:rPr>
                            <w:rFonts w:ascii="KoPub돋움체 Bold"/>
                            <w:b/>
                            <w:sz w:val="17"/>
                          </w:rPr>
                        </w:pPr>
                        <w:r>
                          <w:rPr>
                            <w:rFonts w:ascii="KoPub돋움체 Bold"/>
                            <w:b/>
                            <w:color w:val="0000FF"/>
                            <w:sz w:val="17"/>
                          </w:rPr>
                          <w:t>}</w:t>
                        </w:r>
                      </w:p>
                      <w:p w:rsidR="00F3793A" w:rsidRDefault="00F3793A" w:rsidP="00F3793A">
                        <w:pPr>
                          <w:spacing w:line="229" w:lineRule="exact"/>
                          <w:rPr>
                            <w:rFonts w:ascii="KoPub돋움체 Bold"/>
                            <w:b/>
                            <w:sz w:val="17"/>
                          </w:rPr>
                        </w:pPr>
                        <w:r>
                          <w:rPr>
                            <w:rFonts w:ascii="KoPub돋움체 Bold"/>
                            <w:b/>
                            <w:color w:val="0000FF"/>
                            <w:sz w:val="17"/>
                          </w:rPr>
                          <w:t>}</w:t>
                        </w:r>
                      </w:p>
                    </w:txbxContent>
                  </v:textbox>
                </v:shape>
                <v:shape id="docshape1024" o:spid="_x0000_s1890"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" fillcolor="#91b1dd" stroked="f">
                  <v:textbox inset="0,0,0,0">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3"/>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39" w:name="_TOC_250008"/>
      <w:bookmarkStart w:id="540" w:name="_Toc134698578"/>
      <w:r w:rsidRPr="00F3793A">
        <w:rPr>
          <w:rFonts w:asciiTheme="minorEastAsia" w:eastAsiaTheme="minorEastAsia" w:hAnsiTheme="minorEastAsia" w:cs="맑은 고딕"/>
          <w:b/>
          <w:kern w:val="2"/>
          <w:sz w:val="24"/>
          <w:szCs w:val="24"/>
        </w:rPr>
        <w:t xml:space="preserve">오류상황 대응 </w:t>
      </w:r>
      <w:bookmarkEnd w:id="539"/>
      <w:r w:rsidRPr="00F3793A">
        <w:rPr>
          <w:rFonts w:asciiTheme="minorEastAsia" w:eastAsiaTheme="minorEastAsia" w:hAnsiTheme="minorEastAsia" w:cs="맑은 고딕"/>
          <w:b/>
          <w:kern w:val="2"/>
          <w:sz w:val="24"/>
          <w:szCs w:val="24"/>
        </w:rPr>
        <w:t>부재</w:t>
      </w:r>
      <w:bookmarkEnd w:id="540"/>
    </w:p>
    <w:p w:rsidR="00F3793A" w:rsidRPr="00F3793A" w:rsidRDefault="00F3793A" w:rsidP="00F3793A">
      <w:pPr>
        <w:widowControl w:val="0"/>
        <w:autoSpaceDE w:val="0"/>
        <w:autoSpaceDN w:val="0"/>
        <w:adjustRightInd/>
        <w:spacing w:before="5" w:line="240" w:lineRule="auto"/>
        <w:jc w:val="left"/>
        <w:textAlignment w:val="auto"/>
        <w:rPr>
          <w:rFonts w:asciiTheme="minorEastAsia" w:eastAsiaTheme="minorEastAsia" w:hAnsiTheme="minorEastAsia" w:cs="KoPub돋움체 Light"/>
          <w:sz w:val="15"/>
        </w:rPr>
      </w:pPr>
    </w:p>
    <w:p w:rsidR="00F3793A" w:rsidRPr="00F3793A" w:rsidRDefault="00F3793A" w:rsidP="00F3793A">
      <w:pPr>
        <w:keepNext/>
        <w:widowControl w:val="0"/>
        <w:numPr>
          <w:ilvl w:val="0"/>
          <w:numId w:val="155"/>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41" w:name="_Toc134698579"/>
      <w:r w:rsidRPr="00F3793A">
        <w:rPr>
          <w:rFonts w:asciiTheme="minorEastAsia" w:eastAsiaTheme="minorEastAsia" w:hAnsiTheme="minorEastAsia" w:cs="맑은 고딕"/>
          <w:b/>
          <w:kern w:val="2"/>
          <w:szCs w:val="22"/>
        </w:rPr>
        <w:t>개요</w:t>
      </w:r>
      <w:bookmarkEnd w:id="541"/>
    </w:p>
    <w:p w:rsidR="00F3793A" w:rsidRPr="00F3793A" w:rsidRDefault="00F3793A" w:rsidP="00F3793A">
      <w:pPr>
        <w:widowControl w:val="0"/>
        <w:autoSpaceDE w:val="0"/>
        <w:autoSpaceDN w:val="0"/>
        <w:adjustRightInd/>
        <w:spacing w:before="15" w:line="240" w:lineRule="auto"/>
        <w:jc w:val="left"/>
        <w:textAlignment w:val="auto"/>
        <w:rPr>
          <w:rFonts w:asciiTheme="minorEastAsia" w:eastAsiaTheme="minorEastAsia" w:hAnsiTheme="minorEastAsia" w:cs="KoPub돋움체 Light"/>
          <w:b/>
          <w:sz w:val="10"/>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오류가 발생할 수 있는 부분을 확인하였으나, 이러한 오류에 대해 예외 처리를 하지 않을 경우, 공격자는 오류 상황을 악용해 개발자가 의도하지 않은 방향으로 프로그램이 동작하도록 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예외처리는 코드를 견고하게 만들고 프로그램 제어 실패로 인해 의도치 않은 중단으로 이어지는 잠재적인 오류를 방지하는데 도움이 된다.</w:t>
      </w:r>
    </w:p>
    <w:p w:rsidR="00F3793A" w:rsidRPr="00F3793A" w:rsidRDefault="00F3793A" w:rsidP="00F3793A">
      <w:pPr>
        <w:widowControl w:val="0"/>
        <w:autoSpaceDE w:val="0"/>
        <w:autoSpaceDN w:val="0"/>
        <w:adjustRightInd/>
        <w:spacing w:line="300" w:lineRule="auto"/>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55"/>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42" w:name="_Toc134698580"/>
      <w:r w:rsidRPr="00F3793A">
        <w:rPr>
          <w:rFonts w:asciiTheme="minorEastAsia" w:eastAsiaTheme="minorEastAsia" w:hAnsiTheme="minorEastAsia" w:cs="맑은 고딕"/>
          <w:b/>
          <w:kern w:val="2"/>
          <w:szCs w:val="22"/>
        </w:rPr>
        <w:t>안전한 코딩기법</w:t>
      </w:r>
      <w:bookmarkEnd w:id="54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오류가 발생할 수 있는 부분에 대하여 제어문(try-catch)을 사용해 적절하게 예외 처리 한다.</w: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16"/>
        </w:rPr>
      </w:pPr>
    </w:p>
    <w:p w:rsidR="00F3793A" w:rsidRPr="00F3793A" w:rsidRDefault="00F3793A" w:rsidP="00F3793A">
      <w:pPr>
        <w:keepNext/>
        <w:widowControl w:val="0"/>
        <w:numPr>
          <w:ilvl w:val="0"/>
          <w:numId w:val="155"/>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43" w:name="_Toc134698581"/>
      <w:r w:rsidRPr="00F3793A">
        <w:rPr>
          <w:rFonts w:asciiTheme="minorEastAsia" w:eastAsiaTheme="minorEastAsia" w:hAnsiTheme="minorEastAsia" w:cs="맑은 고딕"/>
          <w:b/>
          <w:kern w:val="2"/>
          <w:szCs w:val="22"/>
        </w:rPr>
        <w:t>코드예제</w:t>
      </w:r>
      <w:bookmarkEnd w:id="54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try 블록에서 발생하는 오류를 포착(catch)하고 있지만, 그 오류에 대해서 아무 조치를 하지 않는 상황을 보여준다. 아무 조치가 없으므로 프로그램이 계속 실행되기 때문에 개발자가 의도하지 않은 방향 으로 프로그램이 동작할 수 있다.</w:t>
      </w:r>
    </w:p>
    <w:p w:rsidR="00F3793A" w:rsidRPr="00F3793A" w:rsidRDefault="00F3793A" w:rsidP="00F3793A">
      <w:pPr>
        <w:widowControl w:val="0"/>
        <w:autoSpaceDE w:val="0"/>
        <w:autoSpaceDN w:val="0"/>
        <w:adjustRightInd/>
        <w:spacing w:line="300" w:lineRule="auto"/>
        <w:textAlignment w:val="auto"/>
        <w:rPr>
          <w:rFonts w:asciiTheme="minorEastAsia" w:eastAsiaTheme="minorEastAsia" w:hAnsiTheme="minorEastAsia" w:cs="KoPub돋움체 Light"/>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6AF944B7" wp14:editId="77CE069B">
                <wp:extent cx="5500370" cy="5847715"/>
                <wp:effectExtent l="0" t="2540" r="6985" b="0"/>
                <wp:docPr id="1569" name="그룹 1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847715"/>
                          <a:chOff x="0" y="0"/>
                          <a:chExt cx="8662" cy="9209"/>
                        </a:xfrm>
                      </wpg:grpSpPr>
                      <pic:pic xmlns:pic="http://schemas.openxmlformats.org/drawingml/2006/picture">
                        <pic:nvPicPr>
                          <pic:cNvPr id="1570" name="docshape103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376"/>
                            <a:ext cx="8662" cy="8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1" name="docshape103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9003"/>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2" name="docshape1032"/>
                        <wps:cNvSpPr txBox="1">
                          <a:spLocks noChangeArrowheads="1"/>
                        </wps:cNvSpPr>
                        <wps:spPr bwMode="auto">
                          <a:xfrm>
                            <a:off x="285" y="513"/>
                            <a:ext cx="265" cy="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before="34"/>
                                <w:rPr>
                                  <w:sz w:val="17"/>
                                </w:rPr>
                              </w:pPr>
                              <w:r>
                                <w:rPr>
                                  <w:color w:val="006565"/>
                                  <w:sz w:val="17"/>
                                </w:rPr>
                                <w:t>2:</w:t>
                              </w:r>
                            </w:p>
                            <w:p w:rsidR="00F3793A" w:rsidRDefault="00F3793A" w:rsidP="00F3793A">
                              <w:pPr>
                                <w:spacing w:before="34"/>
                                <w:rPr>
                                  <w:sz w:val="17"/>
                                </w:rPr>
                              </w:pPr>
                              <w:r>
                                <w:rPr>
                                  <w:color w:val="006565"/>
                                  <w:sz w:val="17"/>
                                </w:rPr>
                                <w:t>3:</w:t>
                              </w:r>
                            </w:p>
                            <w:p w:rsidR="00F3793A" w:rsidRDefault="00F3793A" w:rsidP="00F3793A">
                              <w:pPr>
                                <w:spacing w:before="34"/>
                                <w:rPr>
                                  <w:sz w:val="17"/>
                                </w:rPr>
                              </w:pPr>
                              <w:r>
                                <w:rPr>
                                  <w:color w:val="006565"/>
                                  <w:sz w:val="17"/>
                                </w:rPr>
                                <w:t>4:</w:t>
                              </w:r>
                            </w:p>
                            <w:p w:rsidR="00F3793A" w:rsidRDefault="00F3793A" w:rsidP="00F3793A">
                              <w:pPr>
                                <w:spacing w:before="34"/>
                                <w:rPr>
                                  <w:sz w:val="17"/>
                                </w:rPr>
                              </w:pPr>
                              <w:r>
                                <w:rPr>
                                  <w:color w:val="006565"/>
                                  <w:sz w:val="17"/>
                                </w:rPr>
                                <w:t>5:</w:t>
                              </w:r>
                            </w:p>
                            <w:p w:rsidR="00F3793A" w:rsidRDefault="00F3793A" w:rsidP="00F3793A">
                              <w:pPr>
                                <w:spacing w:before="34"/>
                                <w:rPr>
                                  <w:sz w:val="17"/>
                                </w:rPr>
                              </w:pPr>
                              <w:r>
                                <w:rPr>
                                  <w:color w:val="006565"/>
                                  <w:sz w:val="17"/>
                                </w:rPr>
                                <w:t>6:</w:t>
                              </w:r>
                            </w:p>
                            <w:p w:rsidR="00F3793A" w:rsidRDefault="00F3793A" w:rsidP="00F3793A">
                              <w:pPr>
                                <w:spacing w:before="34"/>
                                <w:rPr>
                                  <w:sz w:val="17"/>
                                </w:rPr>
                              </w:pPr>
                              <w:r>
                                <w:rPr>
                                  <w:color w:val="006565"/>
                                  <w:sz w:val="17"/>
                                </w:rPr>
                                <w:t>7:</w:t>
                              </w:r>
                            </w:p>
                            <w:p w:rsidR="00F3793A" w:rsidRDefault="00F3793A" w:rsidP="00F3793A">
                              <w:pPr>
                                <w:spacing w:before="34"/>
                                <w:rPr>
                                  <w:sz w:val="17"/>
                                </w:rPr>
                              </w:pPr>
                              <w:r>
                                <w:rPr>
                                  <w:color w:val="006565"/>
                                  <w:sz w:val="17"/>
                                </w:rPr>
                                <w:t>8:</w:t>
                              </w:r>
                            </w:p>
                            <w:p w:rsidR="00F3793A" w:rsidRDefault="00F3793A" w:rsidP="00F3793A">
                              <w:pPr>
                                <w:spacing w:before="3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rPr>
                                  <w:sz w:val="17"/>
                                </w:rPr>
                              </w:pPr>
                              <w:r>
                                <w:rPr>
                                  <w:color w:val="006565"/>
                                  <w:sz w:val="17"/>
                                </w:rPr>
                                <w:t>15:</w:t>
                              </w:r>
                            </w:p>
                            <w:p w:rsidR="00F3793A" w:rsidRDefault="00F3793A" w:rsidP="00F3793A">
                              <w:pPr>
                                <w:spacing w:before="34"/>
                                <w:rPr>
                                  <w:sz w:val="17"/>
                                </w:rPr>
                              </w:pPr>
                              <w:r>
                                <w:rPr>
                                  <w:color w:val="006565"/>
                                  <w:sz w:val="17"/>
                                </w:rPr>
                                <w:t>16:</w:t>
                              </w:r>
                            </w:p>
                            <w:p w:rsidR="00F3793A" w:rsidRDefault="00F3793A" w:rsidP="00F3793A">
                              <w:pPr>
                                <w:spacing w:before="34"/>
                                <w:rPr>
                                  <w:sz w:val="17"/>
                                </w:rPr>
                              </w:pPr>
                              <w:r>
                                <w:rPr>
                                  <w:color w:val="006565"/>
                                  <w:sz w:val="17"/>
                                </w:rPr>
                                <w:t>17:</w:t>
                              </w:r>
                            </w:p>
                            <w:p w:rsidR="00F3793A" w:rsidRDefault="00F3793A" w:rsidP="00F3793A">
                              <w:pPr>
                                <w:spacing w:before="34"/>
                                <w:rPr>
                                  <w:sz w:val="17"/>
                                </w:rPr>
                              </w:pPr>
                              <w:r>
                                <w:rPr>
                                  <w:color w:val="006565"/>
                                  <w:sz w:val="17"/>
                                </w:rPr>
                                <w:t>18:</w:t>
                              </w:r>
                            </w:p>
                            <w:p w:rsidR="00F3793A" w:rsidRDefault="00F3793A" w:rsidP="00F3793A">
                              <w:pPr>
                                <w:spacing w:before="34"/>
                                <w:rPr>
                                  <w:sz w:val="17"/>
                                </w:rPr>
                              </w:pPr>
                              <w:r>
                                <w:rPr>
                                  <w:color w:val="006565"/>
                                  <w:sz w:val="17"/>
                                </w:rPr>
                                <w:t>19:</w:t>
                              </w:r>
                            </w:p>
                            <w:p w:rsidR="00F3793A" w:rsidRDefault="00F3793A" w:rsidP="00F3793A">
                              <w:pPr>
                                <w:spacing w:before="34"/>
                                <w:rPr>
                                  <w:sz w:val="17"/>
                                </w:rPr>
                              </w:pPr>
                              <w:r>
                                <w:rPr>
                                  <w:color w:val="006565"/>
                                  <w:sz w:val="17"/>
                                </w:rPr>
                                <w:t>20:</w:t>
                              </w:r>
                            </w:p>
                            <w:p w:rsidR="00F3793A" w:rsidRDefault="00F3793A" w:rsidP="00F3793A">
                              <w:pPr>
                                <w:spacing w:before="34"/>
                                <w:rPr>
                                  <w:sz w:val="17"/>
                                </w:rPr>
                              </w:pPr>
                              <w:r>
                                <w:rPr>
                                  <w:color w:val="006565"/>
                                  <w:sz w:val="17"/>
                                </w:rPr>
                                <w:t>21:</w:t>
                              </w:r>
                            </w:p>
                            <w:p w:rsidR="00F3793A" w:rsidRDefault="00F3793A" w:rsidP="00F3793A">
                              <w:pPr>
                                <w:spacing w:before="34"/>
                                <w:rPr>
                                  <w:sz w:val="17"/>
                                </w:rPr>
                              </w:pPr>
                              <w:r>
                                <w:rPr>
                                  <w:color w:val="006565"/>
                                  <w:sz w:val="17"/>
                                </w:rPr>
                                <w:t>22:</w:t>
                              </w:r>
                            </w:p>
                            <w:p w:rsidR="00F3793A" w:rsidRDefault="00F3793A" w:rsidP="00F3793A">
                              <w:pPr>
                                <w:spacing w:before="34"/>
                                <w:rPr>
                                  <w:sz w:val="17"/>
                                </w:rPr>
                              </w:pPr>
                              <w:r>
                                <w:rPr>
                                  <w:color w:val="006565"/>
                                  <w:sz w:val="17"/>
                                </w:rPr>
                                <w:t>23:</w:t>
                              </w:r>
                            </w:p>
                            <w:p w:rsidR="00F3793A" w:rsidRDefault="00F3793A" w:rsidP="00F3793A">
                              <w:pPr>
                                <w:spacing w:before="34"/>
                                <w:rPr>
                                  <w:sz w:val="17"/>
                                </w:rPr>
                              </w:pPr>
                              <w:r>
                                <w:rPr>
                                  <w:color w:val="006565"/>
                                  <w:sz w:val="17"/>
                                </w:rPr>
                                <w:t>24:</w:t>
                              </w:r>
                            </w:p>
                            <w:p w:rsidR="00F3793A" w:rsidRDefault="00F3793A" w:rsidP="00F3793A">
                              <w:pPr>
                                <w:spacing w:before="34"/>
                                <w:rPr>
                                  <w:sz w:val="17"/>
                                </w:rPr>
                              </w:pPr>
                              <w:r>
                                <w:rPr>
                                  <w:color w:val="006565"/>
                                  <w:sz w:val="17"/>
                                </w:rPr>
                                <w:t>25:</w:t>
                              </w:r>
                            </w:p>
                            <w:p w:rsidR="00F3793A" w:rsidRDefault="00F3793A" w:rsidP="00F3793A">
                              <w:pPr>
                                <w:spacing w:before="34"/>
                                <w:rPr>
                                  <w:sz w:val="17"/>
                                </w:rPr>
                              </w:pPr>
                              <w:r>
                                <w:rPr>
                                  <w:color w:val="006565"/>
                                  <w:sz w:val="17"/>
                                </w:rPr>
                                <w:t>26:</w:t>
                              </w:r>
                            </w:p>
                            <w:p w:rsidR="00F3793A" w:rsidRDefault="00F3793A" w:rsidP="00F3793A">
                              <w:pPr>
                                <w:spacing w:before="34"/>
                                <w:rPr>
                                  <w:sz w:val="17"/>
                                </w:rPr>
                              </w:pPr>
                              <w:r>
                                <w:rPr>
                                  <w:color w:val="006565"/>
                                  <w:sz w:val="17"/>
                                </w:rPr>
                                <w:t>27:</w:t>
                              </w:r>
                            </w:p>
                            <w:p w:rsidR="00F3793A" w:rsidRDefault="00F3793A" w:rsidP="00F3793A">
                              <w:pPr>
                                <w:spacing w:before="34" w:line="230" w:lineRule="exact"/>
                                <w:rPr>
                                  <w:sz w:val="17"/>
                                </w:rPr>
                              </w:pPr>
                              <w:r>
                                <w:rPr>
                                  <w:color w:val="006565"/>
                                  <w:sz w:val="17"/>
                                </w:rPr>
                                <w:t>28:</w:t>
                              </w:r>
                            </w:p>
                          </w:txbxContent>
                        </wps:txbx>
                        <wps:bodyPr rot="0" vert="horz" wrap="square" lIns="0" tIns="0" rIns="0" bIns="0" anchor="t" anchorCtr="0" upright="1">
                          <a:noAutofit/>
                        </wps:bodyPr>
                      </wps:wsp>
                      <wps:wsp>
                        <wps:cNvPr id="1573" name="docshape1033"/>
                        <wps:cNvSpPr txBox="1">
                          <a:spLocks noChangeArrowheads="1"/>
                        </wps:cNvSpPr>
                        <wps:spPr bwMode="auto">
                          <a:xfrm>
                            <a:off x="729" y="514"/>
                            <a:ext cx="2746"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34" w:line="230"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txbxContent>
                        </wps:txbx>
                        <wps:bodyPr rot="0" vert="horz" wrap="square" lIns="0" tIns="0" rIns="0" bIns="0" anchor="t" anchorCtr="0" upright="1">
                          <a:noAutofit/>
                        </wps:bodyPr>
                      </wps:wsp>
                      <wps:wsp>
                        <wps:cNvPr id="1574" name="docshape1034"/>
                        <wps:cNvSpPr txBox="1">
                          <a:spLocks noChangeArrowheads="1"/>
                        </wps:cNvSpPr>
                        <wps:spPr bwMode="auto">
                          <a:xfrm>
                            <a:off x="814" y="1432"/>
                            <a:ext cx="6417" cy="1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2"/>
                                  <w:sz w:val="17"/>
                                </w:rPr>
                                <w:t xml:space="preserve"> </w:t>
                              </w:r>
                              <w:r>
                                <w:rPr>
                                  <w:sz w:val="17"/>
                                </w:rPr>
                                <w:t>staticKeys</w:t>
                              </w:r>
                              <w:r>
                                <w:rPr>
                                  <w:spacing w:val="31"/>
                                  <w:sz w:val="17"/>
                                </w:rPr>
                                <w:t xml:space="preserve"> </w:t>
                              </w:r>
                              <w:r>
                                <w:rPr>
                                  <w:sz w:val="17"/>
                                </w:rPr>
                                <w:t>=</w:t>
                              </w:r>
                              <w:r>
                                <w:rPr>
                                  <w:spacing w:val="32"/>
                                  <w:sz w:val="17"/>
                                </w:rPr>
                                <w:t xml:space="preserve"> </w:t>
                              </w:r>
                              <w:r>
                                <w:rPr>
                                  <w:sz w:val="17"/>
                                </w:rPr>
                                <w:t>[</w:t>
                              </w:r>
                            </w:p>
                            <w:p w:rsidR="00F3793A" w:rsidRDefault="00F3793A" w:rsidP="00F3793A">
                              <w:pPr>
                                <w:spacing w:before="34"/>
                                <w:rPr>
                                  <w:sz w:val="17"/>
                                </w:rPr>
                              </w:pPr>
                              <w:r>
                                <w:rPr>
                                  <w:sz w:val="17"/>
                                </w:rPr>
                                <w:t>{</w:t>
                              </w:r>
                              <w:r>
                                <w:rPr>
                                  <w:spacing w:val="26"/>
                                  <w:sz w:val="17"/>
                                </w:rPr>
                                <w:t xml:space="preserve"> </w:t>
                              </w:r>
                              <w:r>
                                <w:rPr>
                                  <w:sz w:val="17"/>
                                </w:rPr>
                                <w:t>"key"</w:t>
                              </w:r>
                              <w:r>
                                <w:rPr>
                                  <w:spacing w:val="28"/>
                                  <w:sz w:val="17"/>
                                </w:rPr>
                                <w:t xml:space="preserve"> </w:t>
                              </w:r>
                              <w:r>
                                <w:rPr>
                                  <w:sz w:val="17"/>
                                </w:rPr>
                                <w:t>:</w:t>
                              </w:r>
                              <w:r>
                                <w:rPr>
                                  <w:spacing w:val="27"/>
                                  <w:sz w:val="17"/>
                                </w:rPr>
                                <w:t xml:space="preserve"> </w:t>
                              </w:r>
                              <w:r>
                                <w:rPr>
                                  <w:sz w:val="17"/>
                                </w:rPr>
                                <w:t>"a6823ecf34012b1ca5ca7889f4eabb51",</w:t>
                              </w:r>
                              <w:r>
                                <w:rPr>
                                  <w:spacing w:val="28"/>
                                  <w:sz w:val="17"/>
                                </w:rPr>
                                <w:t xml:space="preserve"> </w:t>
                              </w:r>
                              <w:r>
                                <w:rPr>
                                  <w:sz w:val="17"/>
                                </w:rPr>
                                <w:t>"iv"</w:t>
                              </w:r>
                              <w:r>
                                <w:rPr>
                                  <w:spacing w:val="28"/>
                                  <w:sz w:val="17"/>
                                </w:rPr>
                                <w:t xml:space="preserve"> </w:t>
                              </w:r>
                              <w:r>
                                <w:rPr>
                                  <w:sz w:val="17"/>
                                </w:rPr>
                                <w:t>:</w:t>
                              </w:r>
                              <w:r>
                                <w:rPr>
                                  <w:spacing w:val="27"/>
                                  <w:sz w:val="17"/>
                                </w:rPr>
                                <w:t xml:space="preserve"> </w:t>
                              </w:r>
                              <w:r>
                                <w:rPr>
                                  <w:sz w:val="17"/>
                                </w:rPr>
                                <w:t>"e79ce03b4563647a"</w:t>
                              </w:r>
                              <w:r>
                                <w:rPr>
                                  <w:spacing w:val="28"/>
                                  <w:sz w:val="17"/>
                                </w:rPr>
                                <w:t xml:space="preserve"> </w:t>
                              </w:r>
                              <w:r>
                                <w:rPr>
                                  <w:sz w:val="17"/>
                                </w:rPr>
                                <w:t>},</w:t>
                              </w:r>
                            </w:p>
                            <w:p w:rsidR="00F3793A" w:rsidRDefault="00F3793A" w:rsidP="00F3793A">
                              <w:pPr>
                                <w:spacing w:before="34"/>
                                <w:rPr>
                                  <w:sz w:val="17"/>
                                </w:rPr>
                              </w:pPr>
                              <w:r>
                                <w:rPr>
                                  <w:sz w:val="17"/>
                                </w:rPr>
                                <w:t>{</w:t>
                              </w:r>
                              <w:r>
                                <w:rPr>
                                  <w:spacing w:val="27"/>
                                  <w:sz w:val="17"/>
                                </w:rPr>
                                <w:t xml:space="preserve"> </w:t>
                              </w:r>
                              <w:r>
                                <w:rPr>
                                  <w:sz w:val="17"/>
                                </w:rPr>
                                <w:t>"key"</w:t>
                              </w:r>
                              <w:r>
                                <w:rPr>
                                  <w:spacing w:val="28"/>
                                  <w:sz w:val="17"/>
                                </w:rPr>
                                <w:t xml:space="preserve"> </w:t>
                              </w:r>
                              <w:r>
                                <w:rPr>
                                  <w:sz w:val="17"/>
                                </w:rPr>
                                <w:t>:</w:t>
                              </w:r>
                              <w:r>
                                <w:rPr>
                                  <w:spacing w:val="28"/>
                                  <w:sz w:val="17"/>
                                </w:rPr>
                                <w:t xml:space="preserve"> </w:t>
                              </w:r>
                              <w:r>
                                <w:rPr>
                                  <w:sz w:val="17"/>
                                </w:rPr>
                                <w:t>"9e7c30e899f296a1daca7d9a0f92e71c",</w:t>
                              </w:r>
                              <w:r>
                                <w:rPr>
                                  <w:spacing w:val="29"/>
                                  <w:sz w:val="17"/>
                                </w:rPr>
                                <w:t xml:space="preserve"> </w:t>
                              </w:r>
                              <w:r>
                                <w:rPr>
                                  <w:sz w:val="17"/>
                                </w:rPr>
                                <w:t>"iv"</w:t>
                              </w:r>
                              <w:r>
                                <w:rPr>
                                  <w:spacing w:val="28"/>
                                  <w:sz w:val="17"/>
                                </w:rPr>
                                <w:t xml:space="preserve"> </w:t>
                              </w:r>
                              <w:r>
                                <w:rPr>
                                  <w:sz w:val="17"/>
                                </w:rPr>
                                <w:t>:</w:t>
                              </w:r>
                              <w:r>
                                <w:rPr>
                                  <w:spacing w:val="29"/>
                                  <w:sz w:val="17"/>
                                </w:rPr>
                                <w:t xml:space="preserve"> </w:t>
                              </w:r>
                              <w:r>
                                <w:rPr>
                                  <w:sz w:val="17"/>
                                </w:rPr>
                                <w:t>"ab39941053fb5f6a"</w:t>
                              </w:r>
                              <w:r>
                                <w:rPr>
                                  <w:spacing w:val="27"/>
                                  <w:sz w:val="17"/>
                                </w:rPr>
                                <w:t xml:space="preserve"> </w:t>
                              </w:r>
                              <w:r>
                                <w:rPr>
                                  <w:sz w:val="17"/>
                                </w:rPr>
                                <w:t>}</w:t>
                              </w:r>
                            </w:p>
                            <w:p w:rsidR="00F3793A" w:rsidRDefault="00F3793A" w:rsidP="00F3793A">
                              <w:pPr>
                                <w:spacing w:before="34" w:line="230" w:lineRule="exact"/>
                                <w:rPr>
                                  <w:sz w:val="17"/>
                                </w:rPr>
                              </w:pPr>
                              <w:r>
                                <w:rPr>
                                  <w:sz w:val="17"/>
                                </w:rPr>
                                <w:t>];</w:t>
                              </w:r>
                            </w:p>
                          </w:txbxContent>
                        </wps:txbx>
                        <wps:bodyPr rot="0" vert="horz" wrap="square" lIns="0" tIns="0" rIns="0" bIns="0" anchor="t" anchorCtr="0" upright="1">
                          <a:noAutofit/>
                        </wps:bodyPr>
                      </wps:wsp>
                      <wps:wsp>
                        <wps:cNvPr id="1575" name="docshape1035"/>
                        <wps:cNvSpPr txBox="1">
                          <a:spLocks noChangeArrowheads="1"/>
                        </wps:cNvSpPr>
                        <wps:spPr bwMode="auto">
                          <a:xfrm>
                            <a:off x="729" y="2962"/>
                            <a:ext cx="7637"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34" w:line="230" w:lineRule="exact"/>
                                <w:rPr>
                                  <w:sz w:val="17"/>
                                </w:rPr>
                              </w:pPr>
                              <w:r>
                                <w:rPr>
                                  <w:sz w:val="17"/>
                                </w:rPr>
                                <w:t>let</w:t>
                              </w:r>
                              <w:r>
                                <w:rPr>
                                  <w:spacing w:val="7"/>
                                  <w:sz w:val="17"/>
                                </w:rPr>
                                <w:t xml:space="preserve"> </w:t>
                              </w:r>
                              <w:r>
                                <w:rPr>
                                  <w:sz w:val="17"/>
                                </w:rPr>
                                <w:t>statickKey</w:t>
                              </w:r>
                              <w:r>
                                <w:rPr>
                                  <w:spacing w:val="10"/>
                                  <w:sz w:val="17"/>
                                </w:rPr>
                                <w:t xml:space="preserve"> </w:t>
                              </w:r>
                              <w:r>
                                <w:rPr>
                                  <w:sz w:val="17"/>
                                </w:rPr>
                                <w:t>=</w:t>
                              </w:r>
                              <w:r>
                                <w:rPr>
                                  <w:spacing w:val="7"/>
                                  <w:sz w:val="17"/>
                                </w:rPr>
                                <w:t xml:space="preserve"> </w:t>
                              </w:r>
                              <w:r>
                                <w:rPr>
                                  <w:sz w:val="17"/>
                                </w:rPr>
                                <w:t>{</w:t>
                              </w:r>
                              <w:r>
                                <w:rPr>
                                  <w:spacing w:val="11"/>
                                  <w:sz w:val="17"/>
                                </w:rPr>
                                <w:t xml:space="preserve"> </w:t>
                              </w:r>
                              <w:r>
                                <w:rPr>
                                  <w:sz w:val="17"/>
                                </w:rPr>
                                <w:t>"key"</w:t>
                              </w:r>
                              <w:r>
                                <w:rPr>
                                  <w:spacing w:val="9"/>
                                  <w:sz w:val="17"/>
                                </w:rPr>
                                <w:t xml:space="preserve"> </w:t>
                              </w:r>
                              <w:r>
                                <w:rPr>
                                  <w:sz w:val="17"/>
                                </w:rPr>
                                <w:t>:</w:t>
                              </w:r>
                              <w:r>
                                <w:rPr>
                                  <w:spacing w:val="10"/>
                                  <w:sz w:val="17"/>
                                </w:rPr>
                                <w:t xml:space="preserve"> </w:t>
                              </w:r>
                              <w:r>
                                <w:rPr>
                                  <w:sz w:val="17"/>
                                </w:rPr>
                                <w:t>"00000000000000000000000000000000",</w:t>
                              </w:r>
                              <w:r>
                                <w:rPr>
                                  <w:spacing w:val="10"/>
                                  <w:sz w:val="17"/>
                                </w:rPr>
                                <w:t xml:space="preserve"> </w:t>
                              </w:r>
                              <w:r>
                                <w:rPr>
                                  <w:sz w:val="17"/>
                                </w:rPr>
                                <w:t>"iv"</w:t>
                              </w:r>
                              <w:r>
                                <w:rPr>
                                  <w:spacing w:val="9"/>
                                  <w:sz w:val="17"/>
                                </w:rPr>
                                <w:t xml:space="preserve"> </w:t>
                              </w:r>
                              <w:r>
                                <w:rPr>
                                  <w:sz w:val="17"/>
                                </w:rPr>
                                <w:t>:</w:t>
                              </w:r>
                              <w:r>
                                <w:rPr>
                                  <w:spacing w:val="9"/>
                                  <w:sz w:val="17"/>
                                </w:rPr>
                                <w:t xml:space="preserve"> </w:t>
                              </w:r>
                              <w:r>
                                <w:rPr>
                                  <w:sz w:val="17"/>
                                </w:rPr>
                                <w:t>"0000000000000000"</w:t>
                              </w:r>
                              <w:r>
                                <w:rPr>
                                  <w:spacing w:val="10"/>
                                  <w:sz w:val="17"/>
                                </w:rPr>
                                <w:t xml:space="preserve"> </w:t>
                              </w:r>
                              <w:r>
                                <w:rPr>
                                  <w:sz w:val="17"/>
                                </w:rPr>
                                <w:t>};</w:t>
                              </w:r>
                            </w:p>
                          </w:txbxContent>
                        </wps:txbx>
                        <wps:bodyPr rot="0" vert="horz" wrap="square" lIns="0" tIns="0" rIns="0" bIns="0" anchor="t" anchorCtr="0" upright="1">
                          <a:noAutofit/>
                        </wps:bodyPr>
                      </wps:wsp>
                      <wps:wsp>
                        <wps:cNvPr id="1576" name="docshape1036"/>
                        <wps:cNvSpPr txBox="1">
                          <a:spLocks noChangeArrowheads="1"/>
                        </wps:cNvSpPr>
                        <wps:spPr bwMode="auto">
                          <a:xfrm>
                            <a:off x="898" y="3880"/>
                            <a:ext cx="6881" cy="4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30"/>
                                  <w:sz w:val="17"/>
                                </w:rPr>
                                <w:t xml:space="preserve"> </w:t>
                              </w:r>
                              <w:r>
                                <w:rPr>
                                  <w:sz w:val="17"/>
                                </w:rPr>
                                <w:t>inputTe</w:t>
                              </w:r>
                              <w:r>
                                <w:rPr>
                                  <w:smallCaps/>
                                  <w:sz w:val="17"/>
                                </w:rPr>
                                <w:t>x</w:t>
                              </w:r>
                              <w:r>
                                <w:rPr>
                                  <w:sz w:val="17"/>
                                </w:rPr>
                                <w:t>t</w:t>
                              </w:r>
                              <w:r>
                                <w:rPr>
                                  <w:spacing w:val="31"/>
                                  <w:sz w:val="17"/>
                                </w:rPr>
                                <w:t xml:space="preserve"> </w:t>
                              </w:r>
                              <w:r>
                                <w:rPr>
                                  <w:sz w:val="17"/>
                                </w:rPr>
                                <w:t>=</w:t>
                              </w:r>
                              <w:r>
                                <w:rPr>
                                  <w:spacing w:val="31"/>
                                  <w:sz w:val="17"/>
                                </w:rPr>
                                <w:t xml:space="preserve"> </w:t>
                              </w:r>
                              <w:r>
                                <w:rPr>
                                  <w:sz w:val="17"/>
                                </w:rPr>
                                <w:t>req.body.te</w:t>
                              </w:r>
                              <w:r>
                                <w:rPr>
                                  <w:smallCaps/>
                                  <w:sz w:val="17"/>
                                </w:rPr>
                                <w:t>x</w:t>
                              </w:r>
                              <w:r>
                                <w:rPr>
                                  <w:sz w:val="17"/>
                                </w:rPr>
                                <w:t>t;</w:t>
                              </w:r>
                            </w:p>
                            <w:p w:rsidR="00F3793A" w:rsidRDefault="00F3793A" w:rsidP="00F3793A">
                              <w:pPr>
                                <w:spacing w:before="34"/>
                                <w:rPr>
                                  <w:sz w:val="17"/>
                                </w:rPr>
                              </w:pPr>
                              <w:r>
                                <w:rPr>
                                  <w:sz w:val="17"/>
                                </w:rPr>
                                <w:t>const</w:t>
                              </w:r>
                              <w:r>
                                <w:rPr>
                                  <w:spacing w:val="31"/>
                                  <w:sz w:val="17"/>
                                </w:rPr>
                                <w:t xml:space="preserve"> </w:t>
                              </w:r>
                              <w:r>
                                <w:rPr>
                                  <w:sz w:val="17"/>
                                </w:rPr>
                                <w:t>keyId</w:t>
                              </w:r>
                              <w:r>
                                <w:rPr>
                                  <w:spacing w:val="32"/>
                                  <w:sz w:val="17"/>
                                </w:rPr>
                                <w:t xml:space="preserve"> </w:t>
                              </w:r>
                              <w:r>
                                <w:rPr>
                                  <w:sz w:val="17"/>
                                </w:rPr>
                                <w:t>=</w:t>
                              </w:r>
                              <w:r>
                                <w:rPr>
                                  <w:spacing w:val="32"/>
                                  <w:sz w:val="17"/>
                                </w:rPr>
                                <w:t xml:space="preserve"> </w:t>
                              </w:r>
                              <w:r>
                                <w:rPr>
                                  <w:sz w:val="17"/>
                                </w:rPr>
                                <w:t>req.body.id;</w:t>
                              </w:r>
                            </w:p>
                            <w:p w:rsidR="00F3793A" w:rsidRDefault="00F3793A" w:rsidP="00F3793A">
                              <w:pPr>
                                <w:spacing w:before="4"/>
                                <w:rPr>
                                  <w:sz w:val="21"/>
                                </w:rPr>
                              </w:pPr>
                            </w:p>
                            <w:p w:rsidR="00F3793A" w:rsidRDefault="00F3793A" w:rsidP="00F3793A">
                              <w:pPr>
                                <w:rPr>
                                  <w:sz w:val="17"/>
                                </w:rPr>
                              </w:pPr>
                              <w:r>
                                <w:rPr>
                                  <w:sz w:val="17"/>
                                </w:rPr>
                                <w:t>try</w:t>
                              </w:r>
                              <w:r>
                                <w:rPr>
                                  <w:spacing w:val="33"/>
                                  <w:sz w:val="17"/>
                                </w:rPr>
                                <w:t xml:space="preserve"> </w:t>
                              </w:r>
                              <w:r>
                                <w:rPr>
                                  <w:sz w:val="17"/>
                                </w:rPr>
                                <w:t>{</w:t>
                              </w:r>
                            </w:p>
                            <w:p w:rsidR="00F3793A" w:rsidRDefault="00F3793A" w:rsidP="00F3793A">
                              <w:pPr>
                                <w:spacing w:before="34" w:line="271" w:lineRule="auto"/>
                                <w:ind w:right="3264"/>
                                <w:rPr>
                                  <w:sz w:val="17"/>
                                </w:rPr>
                              </w:pPr>
                              <w:r>
                                <w:rPr>
                                  <w:sz w:val="17"/>
                                </w:rPr>
                                <w:t>staticKey.key</w:t>
                              </w:r>
                              <w:r>
                                <w:rPr>
                                  <w:spacing w:val="22"/>
                                  <w:sz w:val="17"/>
                                </w:rPr>
                                <w:t xml:space="preserve"> </w:t>
                              </w:r>
                              <w:r>
                                <w:rPr>
                                  <w:sz w:val="17"/>
                                </w:rPr>
                                <w:t>=</w:t>
                              </w:r>
                              <w:r>
                                <w:rPr>
                                  <w:spacing w:val="22"/>
                                  <w:sz w:val="17"/>
                                </w:rPr>
                                <w:t xml:space="preserve"> </w:t>
                              </w:r>
                              <w:r>
                                <w:rPr>
                                  <w:sz w:val="17"/>
                                </w:rPr>
                                <w:t>staticKeys[keyId].key;</w:t>
                              </w:r>
                              <w:r>
                                <w:rPr>
                                  <w:spacing w:val="-47"/>
                                  <w:sz w:val="17"/>
                                </w:rPr>
                                <w:t xml:space="preserve"> </w:t>
                              </w:r>
                              <w:r>
                                <w:rPr>
                                  <w:sz w:val="17"/>
                                </w:rPr>
                                <w:t>staticKey.iv</w:t>
                              </w:r>
                              <w:r>
                                <w:rPr>
                                  <w:spacing w:val="30"/>
                                  <w:sz w:val="17"/>
                                </w:rPr>
                                <w:t xml:space="preserve"> </w:t>
                              </w:r>
                              <w:r>
                                <w:rPr>
                                  <w:sz w:val="17"/>
                                </w:rPr>
                                <w:t>=</w:t>
                              </w:r>
                              <w:r>
                                <w:rPr>
                                  <w:spacing w:val="30"/>
                                  <w:sz w:val="17"/>
                                </w:rPr>
                                <w:t xml:space="preserve"> </w:t>
                              </w:r>
                              <w:r>
                                <w:rPr>
                                  <w:sz w:val="17"/>
                                </w:rPr>
                                <w:t>staticKeys[keyId].iv;</w:t>
                              </w:r>
                            </w:p>
                            <w:p w:rsidR="00F3793A" w:rsidRDefault="00F3793A" w:rsidP="00F3793A">
                              <w:pPr>
                                <w:spacing w:line="269" w:lineRule="exact"/>
                                <w:rPr>
                                  <w:sz w:val="17"/>
                                </w:rPr>
                              </w:pPr>
                              <w:r>
                                <w:rPr>
                                  <w:sz w:val="17"/>
                                </w:rPr>
                                <w:t>}</w:t>
                              </w:r>
                              <w:r>
                                <w:rPr>
                                  <w:spacing w:val="33"/>
                                  <w:sz w:val="17"/>
                                </w:rPr>
                                <w:t xml:space="preserve"> </w:t>
                              </w:r>
                              <w:r>
                                <w:rPr>
                                  <w:sz w:val="17"/>
                                </w:rPr>
                                <w:t>catch</w:t>
                              </w:r>
                              <w:r>
                                <w:rPr>
                                  <w:spacing w:val="34"/>
                                  <w:sz w:val="17"/>
                                </w:rPr>
                                <w:t xml:space="preserve"> </w:t>
                              </w:r>
                              <w:r>
                                <w:rPr>
                                  <w:sz w:val="17"/>
                                </w:rPr>
                                <w:t>(err)</w:t>
                              </w:r>
                              <w:r>
                                <w:rPr>
                                  <w:spacing w:val="33"/>
                                  <w:sz w:val="17"/>
                                </w:rPr>
                                <w:t xml:space="preserve"> </w:t>
                              </w:r>
                              <w:r>
                                <w:rPr>
                                  <w:sz w:val="17"/>
                                </w:rPr>
                                <w:t>{</w:t>
                              </w:r>
                            </w:p>
                            <w:p w:rsidR="00F3793A" w:rsidRDefault="00F3793A" w:rsidP="00F3793A">
                              <w:pPr>
                                <w:spacing w:before="34"/>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key</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선택</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중</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오류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발생</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기본으로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설정된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암호화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키인</w:t>
                              </w:r>
                            </w:p>
                            <w:p w:rsidR="00F3793A" w:rsidRDefault="00F3793A" w:rsidP="00F3793A">
                              <w:pPr>
                                <w:spacing w:before="34" w:line="271" w:lineRule="auto"/>
                                <w:ind w:right="3264"/>
                                <w:rPr>
                                  <w:rFonts w:ascii="KoPub돋움체 Bold" w:eastAsia="KoPub돋움체 Bold" w:hAnsi="KoPub돋움체 Bold"/>
                                  <w:b/>
                                  <w:sz w:val="17"/>
                                </w:rPr>
                              </w:pPr>
                              <w:r>
                                <w:rPr>
                                  <w:rFonts w:ascii="KoPub돋움체 Bold" w:eastAsia="KoPub돋움체 Bold" w:hAnsi="KoPub돋움체 Bold" w:hint="eastAsia"/>
                                  <w:b/>
                                  <w:color w:val="009900"/>
                                  <w:sz w:val="17"/>
                                </w:rPr>
                                <w:t>//</w:t>
                              </w:r>
                              <w:r>
                                <w:rPr>
                                  <w:rFonts w:ascii="KoPub돋움체 Bold" w:eastAsia="KoPub돋움체 Bold" w:hAnsi="KoPub돋움체 Bold" w:hint="eastAsia"/>
                                  <w:b/>
                                  <w:color w:val="009900"/>
                                  <w:spacing w:val="28"/>
                                  <w:sz w:val="17"/>
                                </w:rPr>
                                <w:t xml:space="preserve"> </w:t>
                              </w:r>
                              <w:r>
                                <w:rPr>
                                  <w:rFonts w:ascii="KoPub돋움체 Bold" w:eastAsia="KoPub돋움체 Bold" w:hAnsi="KoPub돋움체 Bold" w:hint="eastAsia"/>
                                  <w:b/>
                                  <w:color w:val="009900"/>
                                  <w:sz w:val="17"/>
                                </w:rPr>
                                <w:t>‘0000000000000000’</w:t>
                              </w:r>
                              <w:r>
                                <w:rPr>
                                  <w:rFonts w:ascii="KoPub돋움체 Bold" w:eastAsia="KoPub돋움체 Bold" w:hAnsi="KoPub돋움체 Bold" w:hint="eastAsia"/>
                                  <w:b/>
                                  <w:color w:val="009900"/>
                                  <w:spacing w:val="29"/>
                                  <w:sz w:val="17"/>
                                </w:rPr>
                                <w:t xml:space="preserve"> </w:t>
                              </w:r>
                              <w:r>
                                <w:rPr>
                                  <w:rFonts w:ascii="KoPub돋움체 Bold" w:eastAsia="KoPub돋움체 Bold" w:hAnsi="KoPub돋움체 Bold" w:hint="eastAsia"/>
                                  <w:b/>
                                  <w:color w:val="009900"/>
                                  <w:sz w:val="17"/>
                                </w:rPr>
                                <w:t>으로</w:t>
                              </w:r>
                              <w:r>
                                <w:rPr>
                                  <w:rFonts w:ascii="KoPub돋움체 Bold" w:eastAsia="KoPub돋움체 Bold" w:hAnsi="KoPub돋움체 Bold" w:hint="eastAsia"/>
                                  <w:b/>
                                  <w:color w:val="009900"/>
                                  <w:spacing w:val="28"/>
                                  <w:sz w:val="17"/>
                                </w:rPr>
                                <w:t xml:space="preserve"> </w:t>
                              </w:r>
                              <w:r>
                                <w:rPr>
                                  <w:rFonts w:ascii="KoPub돋움체 Bold" w:eastAsia="KoPub돋움체 Bold" w:hAnsi="KoPub돋움체 Bold" w:hint="eastAsia"/>
                                  <w:b/>
                                  <w:color w:val="009900"/>
                                  <w:sz w:val="17"/>
                                </w:rPr>
                                <w:t>암호화가</w:t>
                              </w:r>
                              <w:r>
                                <w:rPr>
                                  <w:rFonts w:ascii="KoPub돋움체 Bold" w:eastAsia="KoPub돋움체 Bold" w:hAnsi="KoPub돋움체 Bold" w:hint="eastAsia"/>
                                  <w:b/>
                                  <w:color w:val="009900"/>
                                  <w:spacing w:val="29"/>
                                  <w:sz w:val="17"/>
                                </w:rPr>
                                <w:t xml:space="preserve"> </w:t>
                              </w:r>
                              <w:r>
                                <w:rPr>
                                  <w:rFonts w:ascii="KoPub돋움체 Bold" w:eastAsia="KoPub돋움체 Bold" w:hAnsi="KoPub돋움체 Bold" w:hint="eastAsia"/>
                                  <w:b/>
                                  <w:color w:val="009900"/>
                                  <w:sz w:val="17"/>
                                </w:rPr>
                                <w:t>수행됨</w:t>
                              </w:r>
                              <w:r>
                                <w:rPr>
                                  <w:rFonts w:ascii="KoPub돋움체 Bold" w:eastAsia="KoPub돋움체 Bold" w:hAnsi="KoPub돋움체 Bold" w:hint="eastAsia"/>
                                  <w:b/>
                                  <w:color w:val="009900"/>
                                  <w:spacing w:val="-47"/>
                                  <w:sz w:val="17"/>
                                </w:rPr>
                                <w:t xml:space="preserve"> </w:t>
                              </w:r>
                              <w:r>
                                <w:rPr>
                                  <w:rFonts w:ascii="KoPub돋움체 Bold" w:eastAsia="KoPub돋움체 Bold" w:hAnsi="KoPub돋움체 Bold" w:hint="eastAsia"/>
                                  <w:b/>
                                  <w:color w:val="FF0000"/>
                                  <w:sz w:val="17"/>
                                </w:rPr>
                                <w:t>console.log(err);</w:t>
                              </w:r>
                            </w:p>
                            <w:p w:rsidR="00F3793A" w:rsidRDefault="00F3793A" w:rsidP="00F3793A">
                              <w:pPr>
                                <w:spacing w:line="269" w:lineRule="exact"/>
                                <w:rPr>
                                  <w:sz w:val="17"/>
                                </w:rPr>
                              </w:pPr>
                              <w:r>
                                <w:rPr>
                                  <w:sz w:val="17"/>
                                </w:rPr>
                                <w:t>}</w:t>
                              </w:r>
                            </w:p>
                            <w:p w:rsidR="00F3793A" w:rsidRDefault="00F3793A" w:rsidP="00F3793A">
                              <w:pPr>
                                <w:spacing w:before="4"/>
                                <w:rPr>
                                  <w:sz w:val="21"/>
                                </w:rPr>
                              </w:pPr>
                            </w:p>
                            <w:p w:rsidR="00F3793A" w:rsidRDefault="00F3793A" w:rsidP="00F3793A">
                              <w:pPr>
                                <w:spacing w:line="271" w:lineRule="auto"/>
                                <w:ind w:right="18"/>
                                <w:rPr>
                                  <w:sz w:val="17"/>
                                </w:rPr>
                              </w:pPr>
                              <w:r>
                                <w:rPr>
                                  <w:sz w:val="17"/>
                                </w:rPr>
                                <w:t>const</w:t>
                              </w:r>
                              <w:r>
                                <w:rPr>
                                  <w:spacing w:val="49"/>
                                  <w:sz w:val="17"/>
                                </w:rPr>
                                <w:t xml:space="preserve"> </w:t>
                              </w:r>
                              <w:r>
                                <w:rPr>
                                  <w:sz w:val="17"/>
                                </w:rPr>
                                <w:t>cipher =</w:t>
                              </w:r>
                              <w:r>
                                <w:rPr>
                                  <w:spacing w:val="49"/>
                                  <w:sz w:val="17"/>
                                </w:rPr>
                                <w:t xml:space="preserve"> </w:t>
                              </w:r>
                              <w:r>
                                <w:rPr>
                                  <w:sz w:val="17"/>
                                </w:rPr>
                                <w:t>crypto.createCipheriv('aes-256-cbc',</w:t>
                              </w:r>
                              <w:r>
                                <w:rPr>
                                  <w:spacing w:val="49"/>
                                  <w:sz w:val="17"/>
                                </w:rPr>
                                <w:t xml:space="preserve"> </w:t>
                              </w:r>
                              <w:r>
                                <w:rPr>
                                  <w:sz w:val="17"/>
                                </w:rPr>
                                <w:t>statickKey.key,</w:t>
                              </w:r>
                              <w:r>
                                <w:rPr>
                                  <w:spacing w:val="50"/>
                                  <w:sz w:val="17"/>
                                </w:rPr>
                                <w:t xml:space="preserve"> </w:t>
                              </w:r>
                              <w:r>
                                <w:rPr>
                                  <w:sz w:val="17"/>
                                </w:rPr>
                                <w:t>statickKey.iv);</w:t>
                              </w:r>
                              <w:r>
                                <w:rPr>
                                  <w:spacing w:val="1"/>
                                  <w:sz w:val="17"/>
                                </w:rPr>
                                <w:t xml:space="preserve"> </w:t>
                              </w:r>
                              <w:r>
                                <w:rPr>
                                  <w:sz w:val="17"/>
                                </w:rPr>
                                <w:t>const</w:t>
                              </w:r>
                              <w:r>
                                <w:rPr>
                                  <w:spacing w:val="26"/>
                                  <w:sz w:val="17"/>
                                </w:rPr>
                                <w:t xml:space="preserve"> </w:t>
                              </w:r>
                              <w:r>
                                <w:rPr>
                                  <w:sz w:val="17"/>
                                </w:rPr>
                                <w:t>encryptedTe</w:t>
                              </w:r>
                              <w:r>
                                <w:rPr>
                                  <w:smallCaps/>
                                  <w:sz w:val="17"/>
                                </w:rPr>
                                <w:t>x</w:t>
                              </w:r>
                              <w:r>
                                <w:rPr>
                                  <w:sz w:val="17"/>
                                </w:rPr>
                                <w:t>t</w:t>
                              </w:r>
                              <w:r>
                                <w:rPr>
                                  <w:spacing w:val="29"/>
                                  <w:sz w:val="17"/>
                                </w:rPr>
                                <w:t xml:space="preserve"> </w:t>
                              </w:r>
                              <w:r>
                                <w:rPr>
                                  <w:sz w:val="17"/>
                                </w:rPr>
                                <w:t>=</w:t>
                              </w:r>
                              <w:r>
                                <w:rPr>
                                  <w:spacing w:val="29"/>
                                  <w:sz w:val="17"/>
                                </w:rPr>
                                <w:t xml:space="preserve"> </w:t>
                              </w:r>
                              <w:r>
                                <w:rPr>
                                  <w:sz w:val="17"/>
                                </w:rPr>
                                <w:t>cipher.update(inputTe</w:t>
                              </w:r>
                              <w:r>
                                <w:rPr>
                                  <w:smallCaps/>
                                  <w:sz w:val="17"/>
                                </w:rPr>
                                <w:t>x</w:t>
                              </w:r>
                              <w:r>
                                <w:rPr>
                                  <w:sz w:val="17"/>
                                </w:rPr>
                                <w:t>t,</w:t>
                              </w:r>
                              <w:r>
                                <w:rPr>
                                  <w:spacing w:val="28"/>
                                  <w:sz w:val="17"/>
                                </w:rPr>
                                <w:t xml:space="preserve"> </w:t>
                              </w:r>
                              <w:r>
                                <w:rPr>
                                  <w:sz w:val="17"/>
                                </w:rPr>
                                <w:t>'utf8',</w:t>
                              </w:r>
                              <w:r>
                                <w:rPr>
                                  <w:spacing w:val="27"/>
                                  <w:sz w:val="17"/>
                                </w:rPr>
                                <w:t xml:space="preserve"> </w:t>
                              </w:r>
                              <w:r>
                                <w:rPr>
                                  <w:sz w:val="17"/>
                                </w:rPr>
                                <w:t>'base64')</w:t>
                              </w:r>
                              <w:r>
                                <w:rPr>
                                  <w:spacing w:val="28"/>
                                  <w:sz w:val="17"/>
                                </w:rPr>
                                <w:t xml:space="preserve"> </w:t>
                              </w:r>
                              <w:r>
                                <w:rPr>
                                  <w:sz w:val="17"/>
                                </w:rPr>
                                <w:t>+</w:t>
                              </w:r>
                              <w:r>
                                <w:rPr>
                                  <w:spacing w:val="28"/>
                                  <w:sz w:val="17"/>
                                </w:rPr>
                                <w:t xml:space="preserve"> </w:t>
                              </w:r>
                              <w:r>
                                <w:rPr>
                                  <w:sz w:val="17"/>
                                </w:rPr>
                                <w:t>cipher.final('base64');</w:t>
                              </w:r>
                            </w:p>
                            <w:p w:rsidR="00F3793A" w:rsidRDefault="00F3793A" w:rsidP="00F3793A">
                              <w:pPr>
                                <w:spacing w:before="15"/>
                                <w:rPr>
                                  <w:sz w:val="18"/>
                                </w:rPr>
                              </w:pPr>
                            </w:p>
                            <w:p w:rsidR="00F3793A" w:rsidRDefault="00F3793A" w:rsidP="00F3793A">
                              <w:pPr>
                                <w:spacing w:line="230" w:lineRule="exact"/>
                                <w:rPr>
                                  <w:sz w:val="17"/>
                                </w:rPr>
                              </w:pPr>
                              <w:r>
                                <w:rPr>
                                  <w:sz w:val="17"/>
                                </w:rPr>
                                <w:t>return</w:t>
                              </w:r>
                              <w:r>
                                <w:rPr>
                                  <w:spacing w:val="26"/>
                                  <w:sz w:val="17"/>
                                </w:rPr>
                                <w:t xml:space="preserve"> </w:t>
                              </w:r>
                              <w:r>
                                <w:rPr>
                                  <w:sz w:val="17"/>
                                </w:rPr>
                                <w:t>res.send(encryptedTe</w:t>
                              </w:r>
                              <w:r>
                                <w:rPr>
                                  <w:smallCaps/>
                                  <w:sz w:val="17"/>
                                </w:rPr>
                                <w:t>x</w:t>
                              </w:r>
                              <w:r>
                                <w:rPr>
                                  <w:sz w:val="17"/>
                                </w:rPr>
                                <w:t>t);</w:t>
                              </w:r>
                            </w:p>
                          </w:txbxContent>
                        </wps:txbx>
                        <wps:bodyPr rot="0" vert="horz" wrap="square" lIns="0" tIns="0" rIns="0" bIns="0" anchor="t" anchorCtr="0" upright="1">
                          <a:noAutofit/>
                        </wps:bodyPr>
                      </wps:wsp>
                      <wps:wsp>
                        <wps:cNvPr id="1577" name="docshape1037"/>
                        <wps:cNvSpPr txBox="1">
                          <a:spLocks noChangeArrowheads="1"/>
                        </wps:cNvSpPr>
                        <wps:spPr bwMode="auto">
                          <a:xfrm>
                            <a:off x="729" y="8775"/>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578" name="docshape1038"/>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6AF944B7" id="그룹 1569" o:spid="_x0000_s1891" style="width:433.1pt;height:460.45pt;mso-position-horizontal-relative:char;mso-position-vertical-relative:line" coordsize="8662,9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&#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z8+rBACAhdfXj6d/+fr6+vr+9v34eP1ZlX+9f/6NHID/9fj2syufVfl3cwLwu19V+fz5zcfH&#10;x8fnt8+zHb//WpUA/Mnj16r89/vrx8O/rgT43bMcf63Kh6YE+JPH28dnVVqVAH/2oxqtSoB/9OxG&#10;qxLgn1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MmqBDhZlQAnqxLgZFUCnKxKgJNVCXCyKgFOViXAyaoEOFmV&#10;ACerEuBkVQKcrEqAk1UJcLIqAU5WJcDJqgQ4WZUAJ6sS4GRVApysSoCTVQlwsioBTlYlwMmqBDhZ&#10;lQAnqxLgZF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5WJcDJqgQ4WZUAJ6sS4GRVApysSoCTVQlwsioBTlYl&#10;wMmqBDhZlQAnqxLgZFUCnKxKgJNVCXCyKgFOViXAyaoEOFmVACerEuBkVQKcrEqAk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">
                <v:shape id="docshape1030" o:spid="_x0000_s1892" type="#_x0000_t75" style="position:absolute;top:376;width:8662;height:8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">
                  <v:imagedata r:id="rId277" o:title=""/>
                </v:shape>
                <v:shape id="docshape1031" o:spid="_x0000_s1893" type="#_x0000_t75" style="position:absolute;left:14;top:9003;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">
                  <v:imagedata r:id="rId83" o:title=""/>
                </v:shape>
                <v:shape id="docshape1032" o:spid="_x0000_s1894" type="#_x0000_t202" style="position:absolute;left:285;top:513;width:265;height:8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before="34"/>
                          <w:rPr>
                            <w:sz w:val="17"/>
                          </w:rPr>
                        </w:pPr>
                        <w:r>
                          <w:rPr>
                            <w:color w:val="006565"/>
                            <w:sz w:val="17"/>
                          </w:rPr>
                          <w:t>2:</w:t>
                        </w:r>
                      </w:p>
                      <w:p w:rsidR="00F3793A" w:rsidRDefault="00F3793A" w:rsidP="00F3793A">
                        <w:pPr>
                          <w:spacing w:before="34"/>
                          <w:rPr>
                            <w:sz w:val="17"/>
                          </w:rPr>
                        </w:pPr>
                        <w:r>
                          <w:rPr>
                            <w:color w:val="006565"/>
                            <w:sz w:val="17"/>
                          </w:rPr>
                          <w:t>3:</w:t>
                        </w:r>
                      </w:p>
                      <w:p w:rsidR="00F3793A" w:rsidRDefault="00F3793A" w:rsidP="00F3793A">
                        <w:pPr>
                          <w:spacing w:before="34"/>
                          <w:rPr>
                            <w:sz w:val="17"/>
                          </w:rPr>
                        </w:pPr>
                        <w:r>
                          <w:rPr>
                            <w:color w:val="006565"/>
                            <w:sz w:val="17"/>
                          </w:rPr>
                          <w:t>4:</w:t>
                        </w:r>
                      </w:p>
                      <w:p w:rsidR="00F3793A" w:rsidRDefault="00F3793A" w:rsidP="00F3793A">
                        <w:pPr>
                          <w:spacing w:before="34"/>
                          <w:rPr>
                            <w:sz w:val="17"/>
                          </w:rPr>
                        </w:pPr>
                        <w:r>
                          <w:rPr>
                            <w:color w:val="006565"/>
                            <w:sz w:val="17"/>
                          </w:rPr>
                          <w:t>5:</w:t>
                        </w:r>
                      </w:p>
                      <w:p w:rsidR="00F3793A" w:rsidRDefault="00F3793A" w:rsidP="00F3793A">
                        <w:pPr>
                          <w:spacing w:before="34"/>
                          <w:rPr>
                            <w:sz w:val="17"/>
                          </w:rPr>
                        </w:pPr>
                        <w:r>
                          <w:rPr>
                            <w:color w:val="006565"/>
                            <w:sz w:val="17"/>
                          </w:rPr>
                          <w:t>6:</w:t>
                        </w:r>
                      </w:p>
                      <w:p w:rsidR="00F3793A" w:rsidRDefault="00F3793A" w:rsidP="00F3793A">
                        <w:pPr>
                          <w:spacing w:before="34"/>
                          <w:rPr>
                            <w:sz w:val="17"/>
                          </w:rPr>
                        </w:pPr>
                        <w:r>
                          <w:rPr>
                            <w:color w:val="006565"/>
                            <w:sz w:val="17"/>
                          </w:rPr>
                          <w:t>7:</w:t>
                        </w:r>
                      </w:p>
                      <w:p w:rsidR="00F3793A" w:rsidRDefault="00F3793A" w:rsidP="00F3793A">
                        <w:pPr>
                          <w:spacing w:before="34"/>
                          <w:rPr>
                            <w:sz w:val="17"/>
                          </w:rPr>
                        </w:pPr>
                        <w:r>
                          <w:rPr>
                            <w:color w:val="006565"/>
                            <w:sz w:val="17"/>
                          </w:rPr>
                          <w:t>8:</w:t>
                        </w:r>
                      </w:p>
                      <w:p w:rsidR="00F3793A" w:rsidRDefault="00F3793A" w:rsidP="00F3793A">
                        <w:pPr>
                          <w:spacing w:before="34"/>
                          <w:rPr>
                            <w:sz w:val="17"/>
                          </w:rPr>
                        </w:pPr>
                        <w:r>
                          <w:rPr>
                            <w:color w:val="006565"/>
                            <w:sz w:val="17"/>
                          </w:rPr>
                          <w:t>9:</w:t>
                        </w:r>
                      </w:p>
                      <w:p w:rsidR="00F3793A" w:rsidRDefault="00F3793A" w:rsidP="00F3793A">
                        <w:pPr>
                          <w:spacing w:before="34"/>
                          <w:rPr>
                            <w:sz w:val="17"/>
                          </w:rPr>
                        </w:pPr>
                        <w:r>
                          <w:rPr>
                            <w:color w:val="006565"/>
                            <w:sz w:val="17"/>
                          </w:rPr>
                          <w:t>10:</w:t>
                        </w:r>
                      </w:p>
                      <w:p w:rsidR="00F3793A" w:rsidRDefault="00F3793A" w:rsidP="00F3793A">
                        <w:pPr>
                          <w:spacing w:before="34"/>
                          <w:rPr>
                            <w:sz w:val="17"/>
                          </w:rPr>
                        </w:pPr>
                        <w:r>
                          <w:rPr>
                            <w:color w:val="006565"/>
                            <w:sz w:val="17"/>
                          </w:rPr>
                          <w:t>11:</w:t>
                        </w:r>
                      </w:p>
                      <w:p w:rsidR="00F3793A" w:rsidRDefault="00F3793A" w:rsidP="00F3793A">
                        <w:pPr>
                          <w:spacing w:before="34"/>
                          <w:rPr>
                            <w:sz w:val="17"/>
                          </w:rPr>
                        </w:pPr>
                        <w:r>
                          <w:rPr>
                            <w:color w:val="006565"/>
                            <w:sz w:val="17"/>
                          </w:rPr>
                          <w:t>12:</w:t>
                        </w:r>
                      </w:p>
                      <w:p w:rsidR="00F3793A" w:rsidRDefault="00F3793A" w:rsidP="00F3793A">
                        <w:pPr>
                          <w:spacing w:before="34"/>
                          <w:rPr>
                            <w:sz w:val="17"/>
                          </w:rPr>
                        </w:pPr>
                        <w:r>
                          <w:rPr>
                            <w:color w:val="006565"/>
                            <w:sz w:val="17"/>
                          </w:rPr>
                          <w:t>13:</w:t>
                        </w:r>
                      </w:p>
                      <w:p w:rsidR="00F3793A" w:rsidRDefault="00F3793A" w:rsidP="00F3793A">
                        <w:pPr>
                          <w:spacing w:before="34"/>
                          <w:rPr>
                            <w:sz w:val="17"/>
                          </w:rPr>
                        </w:pPr>
                        <w:r>
                          <w:rPr>
                            <w:color w:val="006565"/>
                            <w:sz w:val="17"/>
                          </w:rPr>
                          <w:t>14:</w:t>
                        </w:r>
                      </w:p>
                      <w:p w:rsidR="00F3793A" w:rsidRDefault="00F3793A" w:rsidP="00F3793A">
                        <w:pPr>
                          <w:spacing w:before="34"/>
                          <w:rPr>
                            <w:sz w:val="17"/>
                          </w:rPr>
                        </w:pPr>
                        <w:r>
                          <w:rPr>
                            <w:color w:val="006565"/>
                            <w:sz w:val="17"/>
                          </w:rPr>
                          <w:t>15:</w:t>
                        </w:r>
                      </w:p>
                      <w:p w:rsidR="00F3793A" w:rsidRDefault="00F3793A" w:rsidP="00F3793A">
                        <w:pPr>
                          <w:spacing w:before="34"/>
                          <w:rPr>
                            <w:sz w:val="17"/>
                          </w:rPr>
                        </w:pPr>
                        <w:r>
                          <w:rPr>
                            <w:color w:val="006565"/>
                            <w:sz w:val="17"/>
                          </w:rPr>
                          <w:t>16:</w:t>
                        </w:r>
                      </w:p>
                      <w:p w:rsidR="00F3793A" w:rsidRDefault="00F3793A" w:rsidP="00F3793A">
                        <w:pPr>
                          <w:spacing w:before="34"/>
                          <w:rPr>
                            <w:sz w:val="17"/>
                          </w:rPr>
                        </w:pPr>
                        <w:r>
                          <w:rPr>
                            <w:color w:val="006565"/>
                            <w:sz w:val="17"/>
                          </w:rPr>
                          <w:t>17:</w:t>
                        </w:r>
                      </w:p>
                      <w:p w:rsidR="00F3793A" w:rsidRDefault="00F3793A" w:rsidP="00F3793A">
                        <w:pPr>
                          <w:spacing w:before="34"/>
                          <w:rPr>
                            <w:sz w:val="17"/>
                          </w:rPr>
                        </w:pPr>
                        <w:r>
                          <w:rPr>
                            <w:color w:val="006565"/>
                            <w:sz w:val="17"/>
                          </w:rPr>
                          <w:t>18:</w:t>
                        </w:r>
                      </w:p>
                      <w:p w:rsidR="00F3793A" w:rsidRDefault="00F3793A" w:rsidP="00F3793A">
                        <w:pPr>
                          <w:spacing w:before="34"/>
                          <w:rPr>
                            <w:sz w:val="17"/>
                          </w:rPr>
                        </w:pPr>
                        <w:r>
                          <w:rPr>
                            <w:color w:val="006565"/>
                            <w:sz w:val="17"/>
                          </w:rPr>
                          <w:t>19:</w:t>
                        </w:r>
                      </w:p>
                      <w:p w:rsidR="00F3793A" w:rsidRDefault="00F3793A" w:rsidP="00F3793A">
                        <w:pPr>
                          <w:spacing w:before="34"/>
                          <w:rPr>
                            <w:sz w:val="17"/>
                          </w:rPr>
                        </w:pPr>
                        <w:r>
                          <w:rPr>
                            <w:color w:val="006565"/>
                            <w:sz w:val="17"/>
                          </w:rPr>
                          <w:t>20:</w:t>
                        </w:r>
                      </w:p>
                      <w:p w:rsidR="00F3793A" w:rsidRDefault="00F3793A" w:rsidP="00F3793A">
                        <w:pPr>
                          <w:spacing w:before="34"/>
                          <w:rPr>
                            <w:sz w:val="17"/>
                          </w:rPr>
                        </w:pPr>
                        <w:r>
                          <w:rPr>
                            <w:color w:val="006565"/>
                            <w:sz w:val="17"/>
                          </w:rPr>
                          <w:t>21:</w:t>
                        </w:r>
                      </w:p>
                      <w:p w:rsidR="00F3793A" w:rsidRDefault="00F3793A" w:rsidP="00F3793A">
                        <w:pPr>
                          <w:spacing w:before="34"/>
                          <w:rPr>
                            <w:sz w:val="17"/>
                          </w:rPr>
                        </w:pPr>
                        <w:r>
                          <w:rPr>
                            <w:color w:val="006565"/>
                            <w:sz w:val="17"/>
                          </w:rPr>
                          <w:t>22:</w:t>
                        </w:r>
                      </w:p>
                      <w:p w:rsidR="00F3793A" w:rsidRDefault="00F3793A" w:rsidP="00F3793A">
                        <w:pPr>
                          <w:spacing w:before="34"/>
                          <w:rPr>
                            <w:sz w:val="17"/>
                          </w:rPr>
                        </w:pPr>
                        <w:r>
                          <w:rPr>
                            <w:color w:val="006565"/>
                            <w:sz w:val="17"/>
                          </w:rPr>
                          <w:t>23:</w:t>
                        </w:r>
                      </w:p>
                      <w:p w:rsidR="00F3793A" w:rsidRDefault="00F3793A" w:rsidP="00F3793A">
                        <w:pPr>
                          <w:spacing w:before="34"/>
                          <w:rPr>
                            <w:sz w:val="17"/>
                          </w:rPr>
                        </w:pPr>
                        <w:r>
                          <w:rPr>
                            <w:color w:val="006565"/>
                            <w:sz w:val="17"/>
                          </w:rPr>
                          <w:t>24:</w:t>
                        </w:r>
                      </w:p>
                      <w:p w:rsidR="00F3793A" w:rsidRDefault="00F3793A" w:rsidP="00F3793A">
                        <w:pPr>
                          <w:spacing w:before="34"/>
                          <w:rPr>
                            <w:sz w:val="17"/>
                          </w:rPr>
                        </w:pPr>
                        <w:r>
                          <w:rPr>
                            <w:color w:val="006565"/>
                            <w:sz w:val="17"/>
                          </w:rPr>
                          <w:t>25:</w:t>
                        </w:r>
                      </w:p>
                      <w:p w:rsidR="00F3793A" w:rsidRDefault="00F3793A" w:rsidP="00F3793A">
                        <w:pPr>
                          <w:spacing w:before="34"/>
                          <w:rPr>
                            <w:sz w:val="17"/>
                          </w:rPr>
                        </w:pPr>
                        <w:r>
                          <w:rPr>
                            <w:color w:val="006565"/>
                            <w:sz w:val="17"/>
                          </w:rPr>
                          <w:t>26:</w:t>
                        </w:r>
                      </w:p>
                      <w:p w:rsidR="00F3793A" w:rsidRDefault="00F3793A" w:rsidP="00F3793A">
                        <w:pPr>
                          <w:spacing w:before="34"/>
                          <w:rPr>
                            <w:sz w:val="17"/>
                          </w:rPr>
                        </w:pPr>
                        <w:r>
                          <w:rPr>
                            <w:color w:val="006565"/>
                            <w:sz w:val="17"/>
                          </w:rPr>
                          <w:t>27:</w:t>
                        </w:r>
                      </w:p>
                      <w:p w:rsidR="00F3793A" w:rsidRDefault="00F3793A" w:rsidP="00F3793A">
                        <w:pPr>
                          <w:spacing w:before="34" w:line="230" w:lineRule="exact"/>
                          <w:rPr>
                            <w:sz w:val="17"/>
                          </w:rPr>
                        </w:pPr>
                        <w:r>
                          <w:rPr>
                            <w:color w:val="006565"/>
                            <w:sz w:val="17"/>
                          </w:rPr>
                          <w:t>28:</w:t>
                        </w:r>
                      </w:p>
                    </w:txbxContent>
                  </v:textbox>
                </v:shape>
                <v:shape id="docshape1033" o:spid="_x0000_s1895" type="#_x0000_t202" style="position:absolute;left:729;top:514;width:274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34" w:line="230" w:lineRule="exact"/>
                          <w:rPr>
                            <w:sz w:val="17"/>
                          </w:rPr>
                        </w:pPr>
                        <w:r>
                          <w:rPr>
                            <w:sz w:val="17"/>
                          </w:rPr>
                          <w:t>const</w:t>
                        </w:r>
                        <w:r>
                          <w:rPr>
                            <w:spacing w:val="28"/>
                            <w:sz w:val="17"/>
                          </w:rPr>
                          <w:t xml:space="preserve"> </w:t>
                        </w:r>
                        <w:r>
                          <w:rPr>
                            <w:sz w:val="17"/>
                          </w:rPr>
                          <w:t>crypto</w:t>
                        </w:r>
                        <w:r>
                          <w:rPr>
                            <w:spacing w:val="28"/>
                            <w:sz w:val="17"/>
                          </w:rPr>
                          <w:t xml:space="preserve"> </w:t>
                        </w:r>
                        <w:r>
                          <w:rPr>
                            <w:sz w:val="17"/>
                          </w:rPr>
                          <w:t>=</w:t>
                        </w:r>
                        <w:r>
                          <w:rPr>
                            <w:spacing w:val="29"/>
                            <w:sz w:val="17"/>
                          </w:rPr>
                          <w:t xml:space="preserve"> </w:t>
                        </w:r>
                        <w:r>
                          <w:rPr>
                            <w:sz w:val="17"/>
                          </w:rPr>
                          <w:t>require("crypto");</w:t>
                        </w:r>
                      </w:p>
                    </w:txbxContent>
                  </v:textbox>
                </v:shape>
                <v:shape id="docshape1034" o:spid="_x0000_s1896" type="#_x0000_t202" style="position:absolute;left:814;top:1432;width:6417;height: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32"/>
                            <w:sz w:val="17"/>
                          </w:rPr>
                          <w:t xml:space="preserve"> </w:t>
                        </w:r>
                        <w:r>
                          <w:rPr>
                            <w:sz w:val="17"/>
                          </w:rPr>
                          <w:t>staticKeys</w:t>
                        </w:r>
                        <w:r>
                          <w:rPr>
                            <w:spacing w:val="31"/>
                            <w:sz w:val="17"/>
                          </w:rPr>
                          <w:t xml:space="preserve"> </w:t>
                        </w:r>
                        <w:r>
                          <w:rPr>
                            <w:sz w:val="17"/>
                          </w:rPr>
                          <w:t>=</w:t>
                        </w:r>
                        <w:r>
                          <w:rPr>
                            <w:spacing w:val="32"/>
                            <w:sz w:val="17"/>
                          </w:rPr>
                          <w:t xml:space="preserve"> </w:t>
                        </w:r>
                        <w:r>
                          <w:rPr>
                            <w:sz w:val="17"/>
                          </w:rPr>
                          <w:t>[</w:t>
                        </w:r>
                      </w:p>
                      <w:p w:rsidR="00F3793A" w:rsidRDefault="00F3793A" w:rsidP="00F3793A">
                        <w:pPr>
                          <w:spacing w:before="34"/>
                          <w:rPr>
                            <w:sz w:val="17"/>
                          </w:rPr>
                        </w:pPr>
                        <w:r>
                          <w:rPr>
                            <w:sz w:val="17"/>
                          </w:rPr>
                          <w:t>{</w:t>
                        </w:r>
                        <w:r>
                          <w:rPr>
                            <w:spacing w:val="26"/>
                            <w:sz w:val="17"/>
                          </w:rPr>
                          <w:t xml:space="preserve"> </w:t>
                        </w:r>
                        <w:r>
                          <w:rPr>
                            <w:sz w:val="17"/>
                          </w:rPr>
                          <w:t>"key"</w:t>
                        </w:r>
                        <w:r>
                          <w:rPr>
                            <w:spacing w:val="28"/>
                            <w:sz w:val="17"/>
                          </w:rPr>
                          <w:t xml:space="preserve"> </w:t>
                        </w:r>
                        <w:r>
                          <w:rPr>
                            <w:sz w:val="17"/>
                          </w:rPr>
                          <w:t>:</w:t>
                        </w:r>
                        <w:r>
                          <w:rPr>
                            <w:spacing w:val="27"/>
                            <w:sz w:val="17"/>
                          </w:rPr>
                          <w:t xml:space="preserve"> </w:t>
                        </w:r>
                        <w:r>
                          <w:rPr>
                            <w:sz w:val="17"/>
                          </w:rPr>
                          <w:t>"a6823ecf34012b1ca5ca7889f4eabb51",</w:t>
                        </w:r>
                        <w:r>
                          <w:rPr>
                            <w:spacing w:val="28"/>
                            <w:sz w:val="17"/>
                          </w:rPr>
                          <w:t xml:space="preserve"> </w:t>
                        </w:r>
                        <w:r>
                          <w:rPr>
                            <w:sz w:val="17"/>
                          </w:rPr>
                          <w:t>"iv"</w:t>
                        </w:r>
                        <w:r>
                          <w:rPr>
                            <w:spacing w:val="28"/>
                            <w:sz w:val="17"/>
                          </w:rPr>
                          <w:t xml:space="preserve"> </w:t>
                        </w:r>
                        <w:r>
                          <w:rPr>
                            <w:sz w:val="17"/>
                          </w:rPr>
                          <w:t>:</w:t>
                        </w:r>
                        <w:r>
                          <w:rPr>
                            <w:spacing w:val="27"/>
                            <w:sz w:val="17"/>
                          </w:rPr>
                          <w:t xml:space="preserve"> </w:t>
                        </w:r>
                        <w:r>
                          <w:rPr>
                            <w:sz w:val="17"/>
                          </w:rPr>
                          <w:t>"e79ce03b4563647a"</w:t>
                        </w:r>
                        <w:r>
                          <w:rPr>
                            <w:spacing w:val="28"/>
                            <w:sz w:val="17"/>
                          </w:rPr>
                          <w:t xml:space="preserve"> </w:t>
                        </w:r>
                        <w:r>
                          <w:rPr>
                            <w:sz w:val="17"/>
                          </w:rPr>
                          <w:t>},</w:t>
                        </w:r>
                      </w:p>
                      <w:p w:rsidR="00F3793A" w:rsidRDefault="00F3793A" w:rsidP="00F3793A">
                        <w:pPr>
                          <w:spacing w:before="34"/>
                          <w:rPr>
                            <w:sz w:val="17"/>
                          </w:rPr>
                        </w:pPr>
                        <w:r>
                          <w:rPr>
                            <w:sz w:val="17"/>
                          </w:rPr>
                          <w:t>{</w:t>
                        </w:r>
                        <w:r>
                          <w:rPr>
                            <w:spacing w:val="27"/>
                            <w:sz w:val="17"/>
                          </w:rPr>
                          <w:t xml:space="preserve"> </w:t>
                        </w:r>
                        <w:r>
                          <w:rPr>
                            <w:sz w:val="17"/>
                          </w:rPr>
                          <w:t>"key"</w:t>
                        </w:r>
                        <w:r>
                          <w:rPr>
                            <w:spacing w:val="28"/>
                            <w:sz w:val="17"/>
                          </w:rPr>
                          <w:t xml:space="preserve"> </w:t>
                        </w:r>
                        <w:r>
                          <w:rPr>
                            <w:sz w:val="17"/>
                          </w:rPr>
                          <w:t>:</w:t>
                        </w:r>
                        <w:r>
                          <w:rPr>
                            <w:spacing w:val="28"/>
                            <w:sz w:val="17"/>
                          </w:rPr>
                          <w:t xml:space="preserve"> </w:t>
                        </w:r>
                        <w:r>
                          <w:rPr>
                            <w:sz w:val="17"/>
                          </w:rPr>
                          <w:t>"9e7c30e899f296a1daca7d9a0f92e71c",</w:t>
                        </w:r>
                        <w:r>
                          <w:rPr>
                            <w:spacing w:val="29"/>
                            <w:sz w:val="17"/>
                          </w:rPr>
                          <w:t xml:space="preserve"> </w:t>
                        </w:r>
                        <w:r>
                          <w:rPr>
                            <w:sz w:val="17"/>
                          </w:rPr>
                          <w:t>"iv"</w:t>
                        </w:r>
                        <w:r>
                          <w:rPr>
                            <w:spacing w:val="28"/>
                            <w:sz w:val="17"/>
                          </w:rPr>
                          <w:t xml:space="preserve"> </w:t>
                        </w:r>
                        <w:r>
                          <w:rPr>
                            <w:sz w:val="17"/>
                          </w:rPr>
                          <w:t>:</w:t>
                        </w:r>
                        <w:r>
                          <w:rPr>
                            <w:spacing w:val="29"/>
                            <w:sz w:val="17"/>
                          </w:rPr>
                          <w:t xml:space="preserve"> </w:t>
                        </w:r>
                        <w:r>
                          <w:rPr>
                            <w:sz w:val="17"/>
                          </w:rPr>
                          <w:t>"ab39941053fb5f6a"</w:t>
                        </w:r>
                        <w:r>
                          <w:rPr>
                            <w:spacing w:val="27"/>
                            <w:sz w:val="17"/>
                          </w:rPr>
                          <w:t xml:space="preserve"> </w:t>
                        </w:r>
                        <w:r>
                          <w:rPr>
                            <w:sz w:val="17"/>
                          </w:rPr>
                          <w:t>}</w:t>
                        </w:r>
                      </w:p>
                      <w:p w:rsidR="00F3793A" w:rsidRDefault="00F3793A" w:rsidP="00F3793A">
                        <w:pPr>
                          <w:spacing w:before="34" w:line="230" w:lineRule="exact"/>
                          <w:rPr>
                            <w:sz w:val="17"/>
                          </w:rPr>
                        </w:pPr>
                        <w:r>
                          <w:rPr>
                            <w:sz w:val="17"/>
                          </w:rPr>
                          <w:t>];</w:t>
                        </w:r>
                      </w:p>
                    </w:txbxContent>
                  </v:textbox>
                </v:shape>
                <v:shape id="docshape1035" o:spid="_x0000_s1897" type="#_x0000_t202" style="position:absolute;left:729;top:2962;width:7637;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34" w:line="230" w:lineRule="exact"/>
                          <w:rPr>
                            <w:sz w:val="17"/>
                          </w:rPr>
                        </w:pPr>
                        <w:r>
                          <w:rPr>
                            <w:sz w:val="17"/>
                          </w:rPr>
                          <w:t>let</w:t>
                        </w:r>
                        <w:r>
                          <w:rPr>
                            <w:spacing w:val="7"/>
                            <w:sz w:val="17"/>
                          </w:rPr>
                          <w:t xml:space="preserve"> </w:t>
                        </w:r>
                        <w:r>
                          <w:rPr>
                            <w:sz w:val="17"/>
                          </w:rPr>
                          <w:t>statickKey</w:t>
                        </w:r>
                        <w:r>
                          <w:rPr>
                            <w:spacing w:val="10"/>
                            <w:sz w:val="17"/>
                          </w:rPr>
                          <w:t xml:space="preserve"> </w:t>
                        </w:r>
                        <w:r>
                          <w:rPr>
                            <w:sz w:val="17"/>
                          </w:rPr>
                          <w:t>=</w:t>
                        </w:r>
                        <w:r>
                          <w:rPr>
                            <w:spacing w:val="7"/>
                            <w:sz w:val="17"/>
                          </w:rPr>
                          <w:t xml:space="preserve"> </w:t>
                        </w:r>
                        <w:r>
                          <w:rPr>
                            <w:sz w:val="17"/>
                          </w:rPr>
                          <w:t>{</w:t>
                        </w:r>
                        <w:r>
                          <w:rPr>
                            <w:spacing w:val="11"/>
                            <w:sz w:val="17"/>
                          </w:rPr>
                          <w:t xml:space="preserve"> </w:t>
                        </w:r>
                        <w:r>
                          <w:rPr>
                            <w:sz w:val="17"/>
                          </w:rPr>
                          <w:t>"key"</w:t>
                        </w:r>
                        <w:r>
                          <w:rPr>
                            <w:spacing w:val="9"/>
                            <w:sz w:val="17"/>
                          </w:rPr>
                          <w:t xml:space="preserve"> </w:t>
                        </w:r>
                        <w:r>
                          <w:rPr>
                            <w:sz w:val="17"/>
                          </w:rPr>
                          <w:t>:</w:t>
                        </w:r>
                        <w:r>
                          <w:rPr>
                            <w:spacing w:val="10"/>
                            <w:sz w:val="17"/>
                          </w:rPr>
                          <w:t xml:space="preserve"> </w:t>
                        </w:r>
                        <w:r>
                          <w:rPr>
                            <w:sz w:val="17"/>
                          </w:rPr>
                          <w:t>"00000000000000000000000000000000",</w:t>
                        </w:r>
                        <w:r>
                          <w:rPr>
                            <w:spacing w:val="10"/>
                            <w:sz w:val="17"/>
                          </w:rPr>
                          <w:t xml:space="preserve"> </w:t>
                        </w:r>
                        <w:r>
                          <w:rPr>
                            <w:sz w:val="17"/>
                          </w:rPr>
                          <w:t>"iv"</w:t>
                        </w:r>
                        <w:r>
                          <w:rPr>
                            <w:spacing w:val="9"/>
                            <w:sz w:val="17"/>
                          </w:rPr>
                          <w:t xml:space="preserve"> </w:t>
                        </w:r>
                        <w:r>
                          <w:rPr>
                            <w:sz w:val="17"/>
                          </w:rPr>
                          <w:t>:</w:t>
                        </w:r>
                        <w:r>
                          <w:rPr>
                            <w:spacing w:val="9"/>
                            <w:sz w:val="17"/>
                          </w:rPr>
                          <w:t xml:space="preserve"> </w:t>
                        </w:r>
                        <w:r>
                          <w:rPr>
                            <w:sz w:val="17"/>
                          </w:rPr>
                          <w:t>"0000000000000000"</w:t>
                        </w:r>
                        <w:r>
                          <w:rPr>
                            <w:spacing w:val="10"/>
                            <w:sz w:val="17"/>
                          </w:rPr>
                          <w:t xml:space="preserve"> </w:t>
                        </w:r>
                        <w:r>
                          <w:rPr>
                            <w:sz w:val="17"/>
                          </w:rPr>
                          <w:t>};</w:t>
                        </w:r>
                      </w:p>
                    </w:txbxContent>
                  </v:textbox>
                </v:shape>
                <v:shape id="docshape1036" o:spid="_x0000_s1898" type="#_x0000_t202" style="position:absolute;left:898;top:3880;width:6881;height:4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const</w:t>
                        </w:r>
                        <w:r>
                          <w:rPr>
                            <w:spacing w:val="30"/>
                            <w:sz w:val="17"/>
                          </w:rPr>
                          <w:t xml:space="preserve"> </w:t>
                        </w:r>
                        <w:r>
                          <w:rPr>
                            <w:sz w:val="17"/>
                          </w:rPr>
                          <w:t>inputTe</w:t>
                        </w:r>
                        <w:r>
                          <w:rPr>
                            <w:smallCaps/>
                            <w:sz w:val="17"/>
                          </w:rPr>
                          <w:t>x</w:t>
                        </w:r>
                        <w:r>
                          <w:rPr>
                            <w:sz w:val="17"/>
                          </w:rPr>
                          <w:t>t</w:t>
                        </w:r>
                        <w:r>
                          <w:rPr>
                            <w:spacing w:val="31"/>
                            <w:sz w:val="17"/>
                          </w:rPr>
                          <w:t xml:space="preserve"> </w:t>
                        </w:r>
                        <w:r>
                          <w:rPr>
                            <w:sz w:val="17"/>
                          </w:rPr>
                          <w:t>=</w:t>
                        </w:r>
                        <w:r>
                          <w:rPr>
                            <w:spacing w:val="31"/>
                            <w:sz w:val="17"/>
                          </w:rPr>
                          <w:t xml:space="preserve"> </w:t>
                        </w:r>
                        <w:r>
                          <w:rPr>
                            <w:sz w:val="17"/>
                          </w:rPr>
                          <w:t>req.body.te</w:t>
                        </w:r>
                        <w:r>
                          <w:rPr>
                            <w:smallCaps/>
                            <w:sz w:val="17"/>
                          </w:rPr>
                          <w:t>x</w:t>
                        </w:r>
                        <w:r>
                          <w:rPr>
                            <w:sz w:val="17"/>
                          </w:rPr>
                          <w:t>t;</w:t>
                        </w:r>
                      </w:p>
                      <w:p w:rsidR="00F3793A" w:rsidRDefault="00F3793A" w:rsidP="00F3793A">
                        <w:pPr>
                          <w:spacing w:before="34"/>
                          <w:rPr>
                            <w:sz w:val="17"/>
                          </w:rPr>
                        </w:pPr>
                        <w:r>
                          <w:rPr>
                            <w:sz w:val="17"/>
                          </w:rPr>
                          <w:t>const</w:t>
                        </w:r>
                        <w:r>
                          <w:rPr>
                            <w:spacing w:val="31"/>
                            <w:sz w:val="17"/>
                          </w:rPr>
                          <w:t xml:space="preserve"> </w:t>
                        </w:r>
                        <w:r>
                          <w:rPr>
                            <w:sz w:val="17"/>
                          </w:rPr>
                          <w:t>keyId</w:t>
                        </w:r>
                        <w:r>
                          <w:rPr>
                            <w:spacing w:val="32"/>
                            <w:sz w:val="17"/>
                          </w:rPr>
                          <w:t xml:space="preserve"> </w:t>
                        </w:r>
                        <w:r>
                          <w:rPr>
                            <w:sz w:val="17"/>
                          </w:rPr>
                          <w:t>=</w:t>
                        </w:r>
                        <w:r>
                          <w:rPr>
                            <w:spacing w:val="32"/>
                            <w:sz w:val="17"/>
                          </w:rPr>
                          <w:t xml:space="preserve"> </w:t>
                        </w:r>
                        <w:r>
                          <w:rPr>
                            <w:sz w:val="17"/>
                          </w:rPr>
                          <w:t>req.body.id;</w:t>
                        </w:r>
                      </w:p>
                      <w:p w:rsidR="00F3793A" w:rsidRDefault="00F3793A" w:rsidP="00F3793A">
                        <w:pPr>
                          <w:spacing w:before="4"/>
                          <w:rPr>
                            <w:sz w:val="21"/>
                          </w:rPr>
                        </w:pPr>
                      </w:p>
                      <w:p w:rsidR="00F3793A" w:rsidRDefault="00F3793A" w:rsidP="00F3793A">
                        <w:pPr>
                          <w:rPr>
                            <w:sz w:val="17"/>
                          </w:rPr>
                        </w:pPr>
                        <w:r>
                          <w:rPr>
                            <w:sz w:val="17"/>
                          </w:rPr>
                          <w:t>try</w:t>
                        </w:r>
                        <w:r>
                          <w:rPr>
                            <w:spacing w:val="33"/>
                            <w:sz w:val="17"/>
                          </w:rPr>
                          <w:t xml:space="preserve"> </w:t>
                        </w:r>
                        <w:r>
                          <w:rPr>
                            <w:sz w:val="17"/>
                          </w:rPr>
                          <w:t>{</w:t>
                        </w:r>
                      </w:p>
                      <w:p w:rsidR="00F3793A" w:rsidRDefault="00F3793A" w:rsidP="00F3793A">
                        <w:pPr>
                          <w:spacing w:before="34" w:line="271" w:lineRule="auto"/>
                          <w:ind w:right="3264"/>
                          <w:rPr>
                            <w:sz w:val="17"/>
                          </w:rPr>
                        </w:pPr>
                        <w:r>
                          <w:rPr>
                            <w:sz w:val="17"/>
                          </w:rPr>
                          <w:t>staticKey.key</w:t>
                        </w:r>
                        <w:r>
                          <w:rPr>
                            <w:spacing w:val="22"/>
                            <w:sz w:val="17"/>
                          </w:rPr>
                          <w:t xml:space="preserve"> </w:t>
                        </w:r>
                        <w:r>
                          <w:rPr>
                            <w:sz w:val="17"/>
                          </w:rPr>
                          <w:t>=</w:t>
                        </w:r>
                        <w:r>
                          <w:rPr>
                            <w:spacing w:val="22"/>
                            <w:sz w:val="17"/>
                          </w:rPr>
                          <w:t xml:space="preserve"> </w:t>
                        </w:r>
                        <w:r>
                          <w:rPr>
                            <w:sz w:val="17"/>
                          </w:rPr>
                          <w:t>staticKeys[keyId].key;</w:t>
                        </w:r>
                        <w:r>
                          <w:rPr>
                            <w:spacing w:val="-47"/>
                            <w:sz w:val="17"/>
                          </w:rPr>
                          <w:t xml:space="preserve"> </w:t>
                        </w:r>
                        <w:r>
                          <w:rPr>
                            <w:sz w:val="17"/>
                          </w:rPr>
                          <w:t>staticKey.iv</w:t>
                        </w:r>
                        <w:r>
                          <w:rPr>
                            <w:spacing w:val="30"/>
                            <w:sz w:val="17"/>
                          </w:rPr>
                          <w:t xml:space="preserve"> </w:t>
                        </w:r>
                        <w:r>
                          <w:rPr>
                            <w:sz w:val="17"/>
                          </w:rPr>
                          <w:t>=</w:t>
                        </w:r>
                        <w:r>
                          <w:rPr>
                            <w:spacing w:val="30"/>
                            <w:sz w:val="17"/>
                          </w:rPr>
                          <w:t xml:space="preserve"> </w:t>
                        </w:r>
                        <w:r>
                          <w:rPr>
                            <w:sz w:val="17"/>
                          </w:rPr>
                          <w:t>staticKeys[keyId].iv;</w:t>
                        </w:r>
                      </w:p>
                      <w:p w:rsidR="00F3793A" w:rsidRDefault="00F3793A" w:rsidP="00F3793A">
                        <w:pPr>
                          <w:spacing w:line="269" w:lineRule="exact"/>
                          <w:rPr>
                            <w:sz w:val="17"/>
                          </w:rPr>
                        </w:pPr>
                        <w:r>
                          <w:rPr>
                            <w:sz w:val="17"/>
                          </w:rPr>
                          <w:t>}</w:t>
                        </w:r>
                        <w:r>
                          <w:rPr>
                            <w:spacing w:val="33"/>
                            <w:sz w:val="17"/>
                          </w:rPr>
                          <w:t xml:space="preserve"> </w:t>
                        </w:r>
                        <w:r>
                          <w:rPr>
                            <w:sz w:val="17"/>
                          </w:rPr>
                          <w:t>catch</w:t>
                        </w:r>
                        <w:r>
                          <w:rPr>
                            <w:spacing w:val="34"/>
                            <w:sz w:val="17"/>
                          </w:rPr>
                          <w:t xml:space="preserve"> </w:t>
                        </w:r>
                        <w:r>
                          <w:rPr>
                            <w:sz w:val="17"/>
                          </w:rPr>
                          <w:t>(err)</w:t>
                        </w:r>
                        <w:r>
                          <w:rPr>
                            <w:spacing w:val="33"/>
                            <w:sz w:val="17"/>
                          </w:rPr>
                          <w:t xml:space="preserve"> </w:t>
                        </w:r>
                        <w:r>
                          <w:rPr>
                            <w:sz w:val="17"/>
                          </w:rPr>
                          <w:t>{</w:t>
                        </w:r>
                      </w:p>
                      <w:p w:rsidR="00F3793A" w:rsidRDefault="00F3793A" w:rsidP="00F3793A">
                        <w:pPr>
                          <w:spacing w:before="34"/>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key</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선택</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중</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오류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발생</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기본으로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설정된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암호화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키인</w:t>
                        </w:r>
                      </w:p>
                      <w:p w:rsidR="00F3793A" w:rsidRDefault="00F3793A" w:rsidP="00F3793A">
                        <w:pPr>
                          <w:spacing w:before="34" w:line="271" w:lineRule="auto"/>
                          <w:ind w:right="3264"/>
                          <w:rPr>
                            <w:rFonts w:ascii="KoPub돋움체 Bold" w:eastAsia="KoPub돋움체 Bold" w:hAnsi="KoPub돋움체 Bold"/>
                            <w:b/>
                            <w:sz w:val="17"/>
                          </w:rPr>
                        </w:pPr>
                        <w:r>
                          <w:rPr>
                            <w:rFonts w:ascii="KoPub돋움체 Bold" w:eastAsia="KoPub돋움체 Bold" w:hAnsi="KoPub돋움체 Bold" w:hint="eastAsia"/>
                            <w:b/>
                            <w:color w:val="009900"/>
                            <w:sz w:val="17"/>
                          </w:rPr>
                          <w:t>//</w:t>
                        </w:r>
                        <w:r>
                          <w:rPr>
                            <w:rFonts w:ascii="KoPub돋움체 Bold" w:eastAsia="KoPub돋움체 Bold" w:hAnsi="KoPub돋움체 Bold" w:hint="eastAsia"/>
                            <w:b/>
                            <w:color w:val="009900"/>
                            <w:spacing w:val="28"/>
                            <w:sz w:val="17"/>
                          </w:rPr>
                          <w:t xml:space="preserve"> </w:t>
                        </w:r>
                        <w:r>
                          <w:rPr>
                            <w:rFonts w:ascii="KoPub돋움체 Bold" w:eastAsia="KoPub돋움체 Bold" w:hAnsi="KoPub돋움체 Bold" w:hint="eastAsia"/>
                            <w:b/>
                            <w:color w:val="009900"/>
                            <w:sz w:val="17"/>
                          </w:rPr>
                          <w:t>‘0000000000000000’</w:t>
                        </w:r>
                        <w:r>
                          <w:rPr>
                            <w:rFonts w:ascii="KoPub돋움체 Bold" w:eastAsia="KoPub돋움체 Bold" w:hAnsi="KoPub돋움체 Bold" w:hint="eastAsia"/>
                            <w:b/>
                            <w:color w:val="009900"/>
                            <w:spacing w:val="29"/>
                            <w:sz w:val="17"/>
                          </w:rPr>
                          <w:t xml:space="preserve"> </w:t>
                        </w:r>
                        <w:r>
                          <w:rPr>
                            <w:rFonts w:ascii="KoPub돋움체 Bold" w:eastAsia="KoPub돋움체 Bold" w:hAnsi="KoPub돋움체 Bold" w:hint="eastAsia"/>
                            <w:b/>
                            <w:color w:val="009900"/>
                            <w:sz w:val="17"/>
                          </w:rPr>
                          <w:t>으로</w:t>
                        </w:r>
                        <w:r>
                          <w:rPr>
                            <w:rFonts w:ascii="KoPub돋움체 Bold" w:eastAsia="KoPub돋움체 Bold" w:hAnsi="KoPub돋움체 Bold" w:hint="eastAsia"/>
                            <w:b/>
                            <w:color w:val="009900"/>
                            <w:spacing w:val="28"/>
                            <w:sz w:val="17"/>
                          </w:rPr>
                          <w:t xml:space="preserve"> </w:t>
                        </w:r>
                        <w:r>
                          <w:rPr>
                            <w:rFonts w:ascii="KoPub돋움체 Bold" w:eastAsia="KoPub돋움체 Bold" w:hAnsi="KoPub돋움체 Bold" w:hint="eastAsia"/>
                            <w:b/>
                            <w:color w:val="009900"/>
                            <w:sz w:val="17"/>
                          </w:rPr>
                          <w:t>암호화가</w:t>
                        </w:r>
                        <w:r>
                          <w:rPr>
                            <w:rFonts w:ascii="KoPub돋움체 Bold" w:eastAsia="KoPub돋움체 Bold" w:hAnsi="KoPub돋움체 Bold" w:hint="eastAsia"/>
                            <w:b/>
                            <w:color w:val="009900"/>
                            <w:spacing w:val="29"/>
                            <w:sz w:val="17"/>
                          </w:rPr>
                          <w:t xml:space="preserve"> </w:t>
                        </w:r>
                        <w:r>
                          <w:rPr>
                            <w:rFonts w:ascii="KoPub돋움체 Bold" w:eastAsia="KoPub돋움체 Bold" w:hAnsi="KoPub돋움체 Bold" w:hint="eastAsia"/>
                            <w:b/>
                            <w:color w:val="009900"/>
                            <w:sz w:val="17"/>
                          </w:rPr>
                          <w:t>수행됨</w:t>
                        </w:r>
                        <w:r>
                          <w:rPr>
                            <w:rFonts w:ascii="KoPub돋움체 Bold" w:eastAsia="KoPub돋움체 Bold" w:hAnsi="KoPub돋움체 Bold" w:hint="eastAsia"/>
                            <w:b/>
                            <w:color w:val="009900"/>
                            <w:spacing w:val="-47"/>
                            <w:sz w:val="17"/>
                          </w:rPr>
                          <w:t xml:space="preserve"> </w:t>
                        </w:r>
                        <w:r>
                          <w:rPr>
                            <w:rFonts w:ascii="KoPub돋움체 Bold" w:eastAsia="KoPub돋움체 Bold" w:hAnsi="KoPub돋움체 Bold" w:hint="eastAsia"/>
                            <w:b/>
                            <w:color w:val="FF0000"/>
                            <w:sz w:val="17"/>
                          </w:rPr>
                          <w:t>console.log(err);</w:t>
                        </w:r>
                      </w:p>
                      <w:p w:rsidR="00F3793A" w:rsidRDefault="00F3793A" w:rsidP="00F3793A">
                        <w:pPr>
                          <w:spacing w:line="269" w:lineRule="exact"/>
                          <w:rPr>
                            <w:sz w:val="17"/>
                          </w:rPr>
                        </w:pPr>
                        <w:r>
                          <w:rPr>
                            <w:sz w:val="17"/>
                          </w:rPr>
                          <w:t>}</w:t>
                        </w:r>
                      </w:p>
                      <w:p w:rsidR="00F3793A" w:rsidRDefault="00F3793A" w:rsidP="00F3793A">
                        <w:pPr>
                          <w:spacing w:before="4"/>
                          <w:rPr>
                            <w:sz w:val="21"/>
                          </w:rPr>
                        </w:pPr>
                      </w:p>
                      <w:p w:rsidR="00F3793A" w:rsidRDefault="00F3793A" w:rsidP="00F3793A">
                        <w:pPr>
                          <w:spacing w:line="271" w:lineRule="auto"/>
                          <w:ind w:right="18"/>
                          <w:rPr>
                            <w:sz w:val="17"/>
                          </w:rPr>
                        </w:pPr>
                        <w:r>
                          <w:rPr>
                            <w:sz w:val="17"/>
                          </w:rPr>
                          <w:t>const</w:t>
                        </w:r>
                        <w:r>
                          <w:rPr>
                            <w:spacing w:val="49"/>
                            <w:sz w:val="17"/>
                          </w:rPr>
                          <w:t xml:space="preserve"> </w:t>
                        </w:r>
                        <w:r>
                          <w:rPr>
                            <w:sz w:val="17"/>
                          </w:rPr>
                          <w:t>cipher =</w:t>
                        </w:r>
                        <w:r>
                          <w:rPr>
                            <w:spacing w:val="49"/>
                            <w:sz w:val="17"/>
                          </w:rPr>
                          <w:t xml:space="preserve"> </w:t>
                        </w:r>
                        <w:r>
                          <w:rPr>
                            <w:sz w:val="17"/>
                          </w:rPr>
                          <w:t>crypto.createCipheriv('aes-256-cbc',</w:t>
                        </w:r>
                        <w:r>
                          <w:rPr>
                            <w:spacing w:val="49"/>
                            <w:sz w:val="17"/>
                          </w:rPr>
                          <w:t xml:space="preserve"> </w:t>
                        </w:r>
                        <w:r>
                          <w:rPr>
                            <w:sz w:val="17"/>
                          </w:rPr>
                          <w:t>statickKey.key,</w:t>
                        </w:r>
                        <w:r>
                          <w:rPr>
                            <w:spacing w:val="50"/>
                            <w:sz w:val="17"/>
                          </w:rPr>
                          <w:t xml:space="preserve"> </w:t>
                        </w:r>
                        <w:r>
                          <w:rPr>
                            <w:sz w:val="17"/>
                          </w:rPr>
                          <w:t>statickKey.iv);</w:t>
                        </w:r>
                        <w:r>
                          <w:rPr>
                            <w:spacing w:val="1"/>
                            <w:sz w:val="17"/>
                          </w:rPr>
                          <w:t xml:space="preserve"> </w:t>
                        </w:r>
                        <w:r>
                          <w:rPr>
                            <w:sz w:val="17"/>
                          </w:rPr>
                          <w:t>const</w:t>
                        </w:r>
                        <w:r>
                          <w:rPr>
                            <w:spacing w:val="26"/>
                            <w:sz w:val="17"/>
                          </w:rPr>
                          <w:t xml:space="preserve"> </w:t>
                        </w:r>
                        <w:r>
                          <w:rPr>
                            <w:sz w:val="17"/>
                          </w:rPr>
                          <w:t>encryptedTe</w:t>
                        </w:r>
                        <w:r>
                          <w:rPr>
                            <w:smallCaps/>
                            <w:sz w:val="17"/>
                          </w:rPr>
                          <w:t>x</w:t>
                        </w:r>
                        <w:r>
                          <w:rPr>
                            <w:sz w:val="17"/>
                          </w:rPr>
                          <w:t>t</w:t>
                        </w:r>
                        <w:r>
                          <w:rPr>
                            <w:spacing w:val="29"/>
                            <w:sz w:val="17"/>
                          </w:rPr>
                          <w:t xml:space="preserve"> </w:t>
                        </w:r>
                        <w:r>
                          <w:rPr>
                            <w:sz w:val="17"/>
                          </w:rPr>
                          <w:t>=</w:t>
                        </w:r>
                        <w:r>
                          <w:rPr>
                            <w:spacing w:val="29"/>
                            <w:sz w:val="17"/>
                          </w:rPr>
                          <w:t xml:space="preserve"> </w:t>
                        </w:r>
                        <w:r>
                          <w:rPr>
                            <w:sz w:val="17"/>
                          </w:rPr>
                          <w:t>cipher.update(inputTe</w:t>
                        </w:r>
                        <w:r>
                          <w:rPr>
                            <w:smallCaps/>
                            <w:sz w:val="17"/>
                          </w:rPr>
                          <w:t>x</w:t>
                        </w:r>
                        <w:r>
                          <w:rPr>
                            <w:sz w:val="17"/>
                          </w:rPr>
                          <w:t>t,</w:t>
                        </w:r>
                        <w:r>
                          <w:rPr>
                            <w:spacing w:val="28"/>
                            <w:sz w:val="17"/>
                          </w:rPr>
                          <w:t xml:space="preserve"> </w:t>
                        </w:r>
                        <w:r>
                          <w:rPr>
                            <w:sz w:val="17"/>
                          </w:rPr>
                          <w:t>'utf8',</w:t>
                        </w:r>
                        <w:r>
                          <w:rPr>
                            <w:spacing w:val="27"/>
                            <w:sz w:val="17"/>
                          </w:rPr>
                          <w:t xml:space="preserve"> </w:t>
                        </w:r>
                        <w:r>
                          <w:rPr>
                            <w:sz w:val="17"/>
                          </w:rPr>
                          <w:t>'base64')</w:t>
                        </w:r>
                        <w:r>
                          <w:rPr>
                            <w:spacing w:val="28"/>
                            <w:sz w:val="17"/>
                          </w:rPr>
                          <w:t xml:space="preserve"> </w:t>
                        </w:r>
                        <w:r>
                          <w:rPr>
                            <w:sz w:val="17"/>
                          </w:rPr>
                          <w:t>+</w:t>
                        </w:r>
                        <w:r>
                          <w:rPr>
                            <w:spacing w:val="28"/>
                            <w:sz w:val="17"/>
                          </w:rPr>
                          <w:t xml:space="preserve"> </w:t>
                        </w:r>
                        <w:r>
                          <w:rPr>
                            <w:sz w:val="17"/>
                          </w:rPr>
                          <w:t>cipher.final('base64');</w:t>
                        </w:r>
                      </w:p>
                      <w:p w:rsidR="00F3793A" w:rsidRDefault="00F3793A" w:rsidP="00F3793A">
                        <w:pPr>
                          <w:spacing w:before="15"/>
                          <w:rPr>
                            <w:sz w:val="18"/>
                          </w:rPr>
                        </w:pPr>
                      </w:p>
                      <w:p w:rsidR="00F3793A" w:rsidRDefault="00F3793A" w:rsidP="00F3793A">
                        <w:pPr>
                          <w:spacing w:line="230" w:lineRule="exact"/>
                          <w:rPr>
                            <w:sz w:val="17"/>
                          </w:rPr>
                        </w:pPr>
                        <w:r>
                          <w:rPr>
                            <w:sz w:val="17"/>
                          </w:rPr>
                          <w:t>return</w:t>
                        </w:r>
                        <w:r>
                          <w:rPr>
                            <w:spacing w:val="26"/>
                            <w:sz w:val="17"/>
                          </w:rPr>
                          <w:t xml:space="preserve"> </w:t>
                        </w:r>
                        <w:r>
                          <w:rPr>
                            <w:sz w:val="17"/>
                          </w:rPr>
                          <w:t>res.send(encryptedTe</w:t>
                        </w:r>
                        <w:r>
                          <w:rPr>
                            <w:smallCaps/>
                            <w:sz w:val="17"/>
                          </w:rPr>
                          <w:t>x</w:t>
                        </w:r>
                        <w:r>
                          <w:rPr>
                            <w:sz w:val="17"/>
                          </w:rPr>
                          <w:t>t);</w:t>
                        </w:r>
                      </w:p>
                    </w:txbxContent>
                  </v:textbox>
                </v:shape>
                <v:shape id="docshape1037" o:spid="_x0000_s1899" type="#_x0000_t202" style="position:absolute;left:729;top:8775;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1038" o:spid="_x0000_s1900"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" fillcolor="#a7a7ac" stroked="f">
                  <v:textbox inset="0,0,0,0">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sz w:val="21"/>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예외상황 발생 시에 프로그램이 개발자의 의도와 다르게 동작하지 않도록 반드시 예외 처리 구문을 추가해야 한다.</w: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35E05854" wp14:editId="7AA95745">
                <wp:extent cx="5500370" cy="5137150"/>
                <wp:effectExtent l="0" t="2540" r="6985" b="0"/>
                <wp:docPr id="1579" name="그룹 1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137150"/>
                          <a:chOff x="0" y="0"/>
                          <a:chExt cx="8662" cy="8090"/>
                        </a:xfrm>
                      </wpg:grpSpPr>
                      <pic:pic xmlns:pic="http://schemas.openxmlformats.org/drawingml/2006/picture">
                        <pic:nvPicPr>
                          <pic:cNvPr id="1580" name="docshape104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376"/>
                            <a:ext cx="8662" cy="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1" name="docshape10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787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2" name="docshape1042"/>
                        <wps:cNvSpPr txBox="1">
                          <a:spLocks noChangeArrowheads="1"/>
                        </wps:cNvSpPr>
                        <wps:spPr bwMode="auto">
                          <a:xfrm>
                            <a:off x="342" y="513"/>
                            <a:ext cx="265" cy="7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4"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4" w:lineRule="exact"/>
                                <w:rPr>
                                  <w:sz w:val="17"/>
                                </w:rPr>
                              </w:pPr>
                              <w:r>
                                <w:rPr>
                                  <w:color w:val="006565"/>
                                  <w:sz w:val="17"/>
                                </w:rPr>
                                <w:t>7:</w:t>
                              </w:r>
                            </w:p>
                            <w:p w:rsidR="00F3793A" w:rsidRDefault="00F3793A" w:rsidP="00F3793A">
                              <w:pPr>
                                <w:spacing w:line="255" w:lineRule="exact"/>
                                <w:rPr>
                                  <w:sz w:val="17"/>
                                </w:rPr>
                              </w:pPr>
                              <w:r>
                                <w:rPr>
                                  <w:color w:val="006565"/>
                                  <w:sz w:val="17"/>
                                </w:rPr>
                                <w:t>8:</w:t>
                              </w:r>
                            </w:p>
                            <w:p w:rsidR="00F3793A" w:rsidRDefault="00F3793A" w:rsidP="00F3793A">
                              <w:pPr>
                                <w:spacing w:line="255" w:lineRule="exact"/>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55"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4" w:lineRule="exact"/>
                                <w:rPr>
                                  <w:sz w:val="17"/>
                                </w:rPr>
                              </w:pPr>
                              <w:r>
                                <w:rPr>
                                  <w:color w:val="006565"/>
                                  <w:sz w:val="17"/>
                                </w:rPr>
                                <w:t>16:</w:t>
                              </w:r>
                            </w:p>
                            <w:p w:rsidR="00F3793A" w:rsidRDefault="00F3793A" w:rsidP="00F3793A">
                              <w:pPr>
                                <w:spacing w:line="255"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4" w:lineRule="exact"/>
                                <w:rPr>
                                  <w:sz w:val="17"/>
                                </w:rPr>
                              </w:pPr>
                              <w:r>
                                <w:rPr>
                                  <w:color w:val="006565"/>
                                  <w:sz w:val="17"/>
                                </w:rPr>
                                <w:t>19:</w:t>
                              </w:r>
                            </w:p>
                            <w:p w:rsidR="00F3793A" w:rsidRDefault="00F3793A" w:rsidP="00F3793A">
                              <w:pPr>
                                <w:spacing w:line="255"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4" w:lineRule="exact"/>
                                <w:rPr>
                                  <w:sz w:val="17"/>
                                </w:rPr>
                              </w:pPr>
                              <w:r>
                                <w:rPr>
                                  <w:color w:val="006565"/>
                                  <w:sz w:val="17"/>
                                </w:rPr>
                                <w:t>22:</w:t>
                              </w:r>
                            </w:p>
                            <w:p w:rsidR="00F3793A" w:rsidRDefault="00F3793A" w:rsidP="00F3793A">
                              <w:pPr>
                                <w:spacing w:line="255" w:lineRule="exact"/>
                                <w:rPr>
                                  <w:sz w:val="17"/>
                                </w:rPr>
                              </w:pPr>
                              <w:r>
                                <w:rPr>
                                  <w:color w:val="006565"/>
                                  <w:sz w:val="17"/>
                                </w:rPr>
                                <w:t>23:</w:t>
                              </w:r>
                            </w:p>
                            <w:p w:rsidR="00F3793A" w:rsidRDefault="00F3793A" w:rsidP="00F3793A">
                              <w:pPr>
                                <w:spacing w:line="255" w:lineRule="exact"/>
                                <w:rPr>
                                  <w:sz w:val="17"/>
                                </w:rPr>
                              </w:pPr>
                              <w:r>
                                <w:rPr>
                                  <w:color w:val="006565"/>
                                  <w:sz w:val="17"/>
                                </w:rPr>
                                <w:t>24:</w:t>
                              </w:r>
                            </w:p>
                            <w:p w:rsidR="00F3793A" w:rsidRDefault="00F3793A" w:rsidP="00F3793A">
                              <w:pPr>
                                <w:spacing w:line="254" w:lineRule="exact"/>
                                <w:rPr>
                                  <w:sz w:val="17"/>
                                </w:rPr>
                              </w:pPr>
                              <w:r>
                                <w:rPr>
                                  <w:color w:val="006565"/>
                                  <w:sz w:val="17"/>
                                </w:rPr>
                                <w:t>25:</w:t>
                              </w:r>
                            </w:p>
                            <w:p w:rsidR="00F3793A" w:rsidRDefault="00F3793A" w:rsidP="00F3793A">
                              <w:pPr>
                                <w:spacing w:line="255" w:lineRule="exact"/>
                                <w:rPr>
                                  <w:sz w:val="17"/>
                                </w:rPr>
                              </w:pPr>
                              <w:r>
                                <w:rPr>
                                  <w:color w:val="006565"/>
                                  <w:sz w:val="17"/>
                                </w:rPr>
                                <w:t>26:</w:t>
                              </w:r>
                            </w:p>
                            <w:p w:rsidR="00F3793A" w:rsidRDefault="00F3793A" w:rsidP="00F3793A">
                              <w:pPr>
                                <w:spacing w:line="255" w:lineRule="exact"/>
                                <w:rPr>
                                  <w:sz w:val="17"/>
                                </w:rPr>
                              </w:pPr>
                              <w:r>
                                <w:rPr>
                                  <w:color w:val="006565"/>
                                  <w:sz w:val="17"/>
                                </w:rPr>
                                <w:t>27:</w:t>
                              </w:r>
                            </w:p>
                            <w:p w:rsidR="00F3793A" w:rsidRDefault="00F3793A" w:rsidP="00F3793A">
                              <w:pPr>
                                <w:spacing w:line="254" w:lineRule="exact"/>
                                <w:rPr>
                                  <w:sz w:val="17"/>
                                </w:rPr>
                              </w:pPr>
                              <w:r>
                                <w:rPr>
                                  <w:color w:val="006565"/>
                                  <w:sz w:val="17"/>
                                </w:rPr>
                                <w:t>28:</w:t>
                              </w:r>
                            </w:p>
                            <w:p w:rsidR="00F3793A" w:rsidRDefault="00F3793A" w:rsidP="00F3793A">
                              <w:pPr>
                                <w:spacing w:line="221" w:lineRule="exact"/>
                                <w:rPr>
                                  <w:sz w:val="17"/>
                                </w:rPr>
                              </w:pPr>
                              <w:r>
                                <w:rPr>
                                  <w:color w:val="006565"/>
                                  <w:sz w:val="17"/>
                                </w:rPr>
                                <w:t>29:</w:t>
                              </w:r>
                            </w:p>
                          </w:txbxContent>
                        </wps:txbx>
                        <wps:bodyPr rot="0" vert="horz" wrap="square" lIns="0" tIns="0" rIns="0" bIns="0" anchor="t" anchorCtr="0" upright="1">
                          <a:noAutofit/>
                        </wps:bodyPr>
                      </wps:wsp>
                      <wps:wsp>
                        <wps:cNvPr id="1583" name="docshape1043"/>
                        <wps:cNvSpPr txBox="1">
                          <a:spLocks noChangeArrowheads="1"/>
                        </wps:cNvSpPr>
                        <wps:spPr bwMode="auto">
                          <a:xfrm>
                            <a:off x="786" y="514"/>
                            <a:ext cx="2748"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line="221" w:lineRule="exact"/>
                                <w:rPr>
                                  <w:sz w:val="17"/>
                                </w:rPr>
                              </w:pPr>
                              <w:r>
                                <w:rPr>
                                  <w:sz w:val="17"/>
                                </w:rPr>
                                <w:t>const</w:t>
                              </w:r>
                              <w:r>
                                <w:rPr>
                                  <w:spacing w:val="30"/>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wps:txbx>
                        <wps:bodyPr rot="0" vert="horz" wrap="square" lIns="0" tIns="0" rIns="0" bIns="0" anchor="t" anchorCtr="0" upright="1">
                          <a:noAutofit/>
                        </wps:bodyPr>
                      </wps:wsp>
                      <wps:wsp>
                        <wps:cNvPr id="1584" name="docshape1044"/>
                        <wps:cNvSpPr txBox="1">
                          <a:spLocks noChangeArrowheads="1"/>
                        </wps:cNvSpPr>
                        <wps:spPr bwMode="auto">
                          <a:xfrm>
                            <a:off x="871" y="1278"/>
                            <a:ext cx="6419"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30"/>
                                  <w:sz w:val="17"/>
                                </w:rPr>
                                <w:t xml:space="preserve"> </w:t>
                              </w:r>
                              <w:r>
                                <w:rPr>
                                  <w:sz w:val="17"/>
                                </w:rPr>
                                <w:t>staticKeys</w:t>
                              </w:r>
                              <w:r>
                                <w:rPr>
                                  <w:spacing w:val="31"/>
                                  <w:sz w:val="17"/>
                                </w:rPr>
                                <w:t xml:space="preserve"> </w:t>
                              </w:r>
                              <w:r>
                                <w:rPr>
                                  <w:sz w:val="17"/>
                                </w:rPr>
                                <w:t>=</w:t>
                              </w:r>
                              <w:r>
                                <w:rPr>
                                  <w:spacing w:val="32"/>
                                  <w:sz w:val="17"/>
                                </w:rPr>
                                <w:t xml:space="preserve"> </w:t>
                              </w:r>
                              <w:r>
                                <w:rPr>
                                  <w:sz w:val="17"/>
                                </w:rPr>
                                <w:t>[</w:t>
                              </w:r>
                            </w:p>
                            <w:p w:rsidR="00F3793A" w:rsidRDefault="00F3793A" w:rsidP="00F3793A">
                              <w:pPr>
                                <w:spacing w:line="255" w:lineRule="exact"/>
                                <w:rPr>
                                  <w:sz w:val="17"/>
                                </w:rPr>
                              </w:pPr>
                              <w:r>
                                <w:rPr>
                                  <w:sz w:val="17"/>
                                </w:rPr>
                                <w:t>{</w:t>
                              </w:r>
                              <w:r>
                                <w:rPr>
                                  <w:spacing w:val="27"/>
                                  <w:sz w:val="17"/>
                                </w:rPr>
                                <w:t xml:space="preserve"> </w:t>
                              </w:r>
                              <w:r>
                                <w:rPr>
                                  <w:sz w:val="17"/>
                                </w:rPr>
                                <w:t>"key"</w:t>
                              </w:r>
                              <w:r>
                                <w:rPr>
                                  <w:spacing w:val="28"/>
                                  <w:sz w:val="17"/>
                                </w:rPr>
                                <w:t xml:space="preserve"> </w:t>
                              </w:r>
                              <w:r>
                                <w:rPr>
                                  <w:sz w:val="17"/>
                                </w:rPr>
                                <w:t>:</w:t>
                              </w:r>
                              <w:r>
                                <w:rPr>
                                  <w:spacing w:val="26"/>
                                  <w:sz w:val="17"/>
                                </w:rPr>
                                <w:t xml:space="preserve"> </w:t>
                              </w:r>
                              <w:r>
                                <w:rPr>
                                  <w:sz w:val="17"/>
                                </w:rPr>
                                <w:t>"a6823ecf34012b1ca5ca7889f4eabb51",</w:t>
                              </w:r>
                              <w:r>
                                <w:rPr>
                                  <w:spacing w:val="27"/>
                                  <w:sz w:val="17"/>
                                </w:rPr>
                                <w:t xml:space="preserve"> </w:t>
                              </w:r>
                              <w:r>
                                <w:rPr>
                                  <w:sz w:val="17"/>
                                </w:rPr>
                                <w:t>"iv"</w:t>
                              </w:r>
                              <w:r>
                                <w:rPr>
                                  <w:spacing w:val="28"/>
                                  <w:sz w:val="17"/>
                                </w:rPr>
                                <w:t xml:space="preserve"> </w:t>
                              </w:r>
                              <w:r>
                                <w:rPr>
                                  <w:sz w:val="17"/>
                                </w:rPr>
                                <w:t>:</w:t>
                              </w:r>
                              <w:r>
                                <w:rPr>
                                  <w:spacing w:val="26"/>
                                  <w:sz w:val="17"/>
                                </w:rPr>
                                <w:t xml:space="preserve"> </w:t>
                              </w:r>
                              <w:r>
                                <w:rPr>
                                  <w:sz w:val="17"/>
                                </w:rPr>
                                <w:t>"e79ce03b4563647a"</w:t>
                              </w:r>
                              <w:r>
                                <w:rPr>
                                  <w:spacing w:val="27"/>
                                  <w:sz w:val="17"/>
                                </w:rPr>
                                <w:t xml:space="preserve"> </w:t>
                              </w:r>
                              <w:r>
                                <w:rPr>
                                  <w:sz w:val="17"/>
                                </w:rPr>
                                <w:t>},</w:t>
                              </w:r>
                            </w:p>
                            <w:p w:rsidR="00F3793A" w:rsidRDefault="00F3793A" w:rsidP="00F3793A">
                              <w:pPr>
                                <w:spacing w:line="255" w:lineRule="exact"/>
                                <w:rPr>
                                  <w:sz w:val="17"/>
                                </w:rPr>
                              </w:pPr>
                              <w:r>
                                <w:rPr>
                                  <w:sz w:val="17"/>
                                </w:rPr>
                                <w:t>{</w:t>
                              </w:r>
                              <w:r>
                                <w:rPr>
                                  <w:spacing w:val="30"/>
                                  <w:sz w:val="17"/>
                                </w:rPr>
                                <w:t xml:space="preserve"> </w:t>
                              </w:r>
                              <w:r>
                                <w:rPr>
                                  <w:sz w:val="17"/>
                                </w:rPr>
                                <w:t>"key"</w:t>
                              </w:r>
                              <w:r>
                                <w:rPr>
                                  <w:spacing w:val="31"/>
                                  <w:sz w:val="17"/>
                                </w:rPr>
                                <w:t xml:space="preserve"> </w:t>
                              </w:r>
                              <w:r>
                                <w:rPr>
                                  <w:sz w:val="17"/>
                                </w:rPr>
                                <w:t>:</w:t>
                              </w:r>
                              <w:r>
                                <w:rPr>
                                  <w:spacing w:val="30"/>
                                  <w:sz w:val="17"/>
                                </w:rPr>
                                <w:t xml:space="preserve"> </w:t>
                              </w:r>
                              <w:r>
                                <w:rPr>
                                  <w:sz w:val="17"/>
                                </w:rPr>
                                <w:t>"9e7c30e899f296a1daca7d9a0f92e71c",</w:t>
                              </w:r>
                              <w:r>
                                <w:rPr>
                                  <w:spacing w:val="30"/>
                                  <w:sz w:val="17"/>
                                </w:rPr>
                                <w:t xml:space="preserve"> </w:t>
                              </w:r>
                              <w:r>
                                <w:rPr>
                                  <w:sz w:val="17"/>
                                </w:rPr>
                                <w:t>"iv"</w:t>
                              </w:r>
                              <w:r>
                                <w:rPr>
                                  <w:spacing w:val="30"/>
                                  <w:sz w:val="17"/>
                                </w:rPr>
                                <w:t xml:space="preserve"> </w:t>
                              </w:r>
                              <w:r>
                                <w:rPr>
                                  <w:sz w:val="17"/>
                                </w:rPr>
                                <w:t>:</w:t>
                              </w:r>
                              <w:r>
                                <w:rPr>
                                  <w:spacing w:val="30"/>
                                  <w:sz w:val="17"/>
                                </w:rPr>
                                <w:t xml:space="preserve"> </w:t>
                              </w:r>
                              <w:r>
                                <w:rPr>
                                  <w:sz w:val="17"/>
                                </w:rPr>
                                <w:t>"ab39941053fb5f6a"</w:t>
                              </w:r>
                              <w:r>
                                <w:rPr>
                                  <w:spacing w:val="29"/>
                                  <w:sz w:val="17"/>
                                </w:rPr>
                                <w:t xml:space="preserve"> </w:t>
                              </w:r>
                              <w:r>
                                <w:rPr>
                                  <w:sz w:val="17"/>
                                </w:rPr>
                                <w:t>}</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1585" name="docshape1045"/>
                        <wps:cNvSpPr txBox="1">
                          <a:spLocks noChangeArrowheads="1"/>
                        </wps:cNvSpPr>
                        <wps:spPr bwMode="auto">
                          <a:xfrm>
                            <a:off x="786" y="2552"/>
                            <a:ext cx="7584"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router.post("/vuln",</w:t>
                              </w:r>
                              <w:r>
                                <w:rPr>
                                  <w:spacing w:val="31"/>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54" w:lineRule="exact"/>
                                <w:rPr>
                                  <w:sz w:val="17"/>
                                </w:rPr>
                              </w:pPr>
                              <w:r>
                                <w:rPr>
                                  <w:sz w:val="17"/>
                                </w:rPr>
                                <w:t>let</w:t>
                              </w:r>
                              <w:r>
                                <w:rPr>
                                  <w:spacing w:val="25"/>
                                  <w:sz w:val="17"/>
                                </w:rPr>
                                <w:t xml:space="preserve"> </w:t>
                              </w:r>
                              <w:r>
                                <w:rPr>
                                  <w:sz w:val="17"/>
                                </w:rPr>
                                <w:t>statickKey</w:t>
                              </w:r>
                              <w:r>
                                <w:rPr>
                                  <w:spacing w:val="25"/>
                                  <w:sz w:val="17"/>
                                </w:rPr>
                                <w:t xml:space="preserve"> </w:t>
                              </w:r>
                              <w:r>
                                <w:rPr>
                                  <w:sz w:val="17"/>
                                </w:rPr>
                                <w:t>=</w:t>
                              </w:r>
                              <w:r>
                                <w:rPr>
                                  <w:spacing w:val="26"/>
                                  <w:sz w:val="17"/>
                                </w:rPr>
                                <w:t xml:space="preserve"> </w:t>
                              </w:r>
                              <w:r>
                                <w:rPr>
                                  <w:sz w:val="17"/>
                                </w:rPr>
                                <w:t>{</w:t>
                              </w:r>
                              <w:r>
                                <w:rPr>
                                  <w:spacing w:val="26"/>
                                  <w:sz w:val="17"/>
                                </w:rPr>
                                <w:t xml:space="preserve"> </w:t>
                              </w:r>
                              <w:r>
                                <w:rPr>
                                  <w:sz w:val="17"/>
                                </w:rPr>
                                <w:t>"key"</w:t>
                              </w:r>
                              <w:r>
                                <w:rPr>
                                  <w:spacing w:val="24"/>
                                  <w:sz w:val="17"/>
                                </w:rPr>
                                <w:t xml:space="preserve"> </w:t>
                              </w:r>
                              <w:r>
                                <w:rPr>
                                  <w:sz w:val="17"/>
                                </w:rPr>
                                <w:t>:</w:t>
                              </w:r>
                              <w:r>
                                <w:rPr>
                                  <w:spacing w:val="26"/>
                                  <w:sz w:val="17"/>
                                </w:rPr>
                                <w:t xml:space="preserve"> </w:t>
                              </w:r>
                              <w:r>
                                <w:rPr>
                                  <w:sz w:val="17"/>
                                </w:rPr>
                                <w:t>"00000000000000000000000000000000",</w:t>
                              </w:r>
                              <w:r>
                                <w:rPr>
                                  <w:spacing w:val="27"/>
                                  <w:sz w:val="17"/>
                                </w:rPr>
                                <w:t xml:space="preserve"> </w:t>
                              </w:r>
                              <w:r>
                                <w:rPr>
                                  <w:sz w:val="17"/>
                                </w:rPr>
                                <w:t>"iv"</w:t>
                              </w:r>
                              <w:r>
                                <w:rPr>
                                  <w:spacing w:val="27"/>
                                  <w:sz w:val="17"/>
                                </w:rPr>
                                <w:t xml:space="preserve"> </w:t>
                              </w:r>
                              <w:r>
                                <w:rPr>
                                  <w:sz w:val="17"/>
                                </w:rPr>
                                <w:t>:</w:t>
                              </w:r>
                              <w:r>
                                <w:rPr>
                                  <w:spacing w:val="24"/>
                                  <w:sz w:val="17"/>
                                </w:rPr>
                                <w:t xml:space="preserve"> </w:t>
                              </w:r>
                              <w:r>
                                <w:rPr>
                                  <w:sz w:val="17"/>
                                </w:rPr>
                                <w:t>"0000000000000000"</w:t>
                              </w:r>
                            </w:p>
                            <w:p w:rsidR="00F3793A" w:rsidRDefault="00F3793A" w:rsidP="00F3793A">
                              <w:pPr>
                                <w:spacing w:line="221" w:lineRule="exact"/>
                                <w:rPr>
                                  <w:sz w:val="17"/>
                                </w:rPr>
                              </w:pPr>
                              <w:r>
                                <w:rPr>
                                  <w:sz w:val="17"/>
                                </w:rPr>
                                <w:t>};</w:t>
                              </w:r>
                            </w:p>
                          </w:txbxContent>
                        </wps:txbx>
                        <wps:bodyPr rot="0" vert="horz" wrap="square" lIns="0" tIns="0" rIns="0" bIns="0" anchor="t" anchorCtr="0" upright="1">
                          <a:noAutofit/>
                        </wps:bodyPr>
                      </wps:wsp>
                      <wps:wsp>
                        <wps:cNvPr id="1586" name="docshape1046"/>
                        <wps:cNvSpPr txBox="1">
                          <a:spLocks noChangeArrowheads="1"/>
                        </wps:cNvSpPr>
                        <wps:spPr bwMode="auto">
                          <a:xfrm>
                            <a:off x="956" y="3571"/>
                            <a:ext cx="6880" cy="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sz w:val="17"/>
                                </w:rPr>
                              </w:pPr>
                              <w:r>
                                <w:rPr>
                                  <w:sz w:val="17"/>
                                </w:rPr>
                                <w:t>const</w:t>
                              </w:r>
                              <w:r>
                                <w:rPr>
                                  <w:spacing w:val="30"/>
                                  <w:sz w:val="17"/>
                                </w:rPr>
                                <w:t xml:space="preserve"> </w:t>
                              </w:r>
                              <w:r>
                                <w:rPr>
                                  <w:sz w:val="17"/>
                                </w:rPr>
                                <w:t>inputTe</w:t>
                              </w:r>
                              <w:r>
                                <w:rPr>
                                  <w:smallCaps/>
                                  <w:sz w:val="17"/>
                                </w:rPr>
                                <w:t>x</w:t>
                              </w:r>
                              <w:r>
                                <w:rPr>
                                  <w:sz w:val="17"/>
                                </w:rPr>
                                <w:t>t</w:t>
                              </w:r>
                              <w:r>
                                <w:rPr>
                                  <w:spacing w:val="29"/>
                                  <w:sz w:val="17"/>
                                </w:rPr>
                                <w:t xml:space="preserve"> </w:t>
                              </w:r>
                              <w:r>
                                <w:rPr>
                                  <w:sz w:val="17"/>
                                </w:rPr>
                                <w:t>=</w:t>
                              </w:r>
                              <w:r>
                                <w:rPr>
                                  <w:spacing w:val="30"/>
                                  <w:sz w:val="17"/>
                                </w:rPr>
                                <w:t xml:space="preserve"> </w:t>
                              </w:r>
                              <w:r>
                                <w:rPr>
                                  <w:sz w:val="17"/>
                                </w:rPr>
                                <w:t>req.body.te</w:t>
                              </w:r>
                              <w:r>
                                <w:rPr>
                                  <w:smallCaps/>
                                  <w:sz w:val="17"/>
                                </w:rPr>
                                <w:t>x</w:t>
                              </w:r>
                              <w:r>
                                <w:rPr>
                                  <w:sz w:val="17"/>
                                </w:rPr>
                                <w:t>t;</w:t>
                              </w:r>
                            </w:p>
                            <w:p w:rsidR="00F3793A" w:rsidRDefault="00F3793A" w:rsidP="00F3793A">
                              <w:pPr>
                                <w:spacing w:line="263" w:lineRule="exact"/>
                                <w:rPr>
                                  <w:sz w:val="17"/>
                                </w:rPr>
                              </w:pPr>
                              <w:r>
                                <w:rPr>
                                  <w:sz w:val="17"/>
                                </w:rPr>
                                <w:t>const</w:t>
                              </w:r>
                              <w:r>
                                <w:rPr>
                                  <w:spacing w:val="31"/>
                                  <w:sz w:val="17"/>
                                </w:rPr>
                                <w:t xml:space="preserve"> </w:t>
                              </w:r>
                              <w:r>
                                <w:rPr>
                                  <w:sz w:val="17"/>
                                </w:rPr>
                                <w:t>keyId</w:t>
                              </w:r>
                              <w:r>
                                <w:rPr>
                                  <w:spacing w:val="30"/>
                                  <w:sz w:val="17"/>
                                </w:rPr>
                                <w:t xml:space="preserve"> </w:t>
                              </w:r>
                              <w:r>
                                <w:rPr>
                                  <w:sz w:val="17"/>
                                </w:rPr>
                                <w:t>=</w:t>
                              </w:r>
                              <w:r>
                                <w:rPr>
                                  <w:spacing w:val="30"/>
                                  <w:sz w:val="17"/>
                                </w:rPr>
                                <w:t xml:space="preserve"> </w:t>
                              </w:r>
                              <w:r>
                                <w:rPr>
                                  <w:sz w:val="17"/>
                                </w:rPr>
                                <w:t>req.body.id;</w:t>
                              </w:r>
                            </w:p>
                            <w:p w:rsidR="00F3793A" w:rsidRDefault="00F3793A" w:rsidP="00F3793A">
                              <w:pPr>
                                <w:spacing w:before="14"/>
                                <w:rPr>
                                  <w:sz w:val="14"/>
                                </w:rPr>
                              </w:pPr>
                            </w:p>
                            <w:p w:rsidR="00F3793A" w:rsidRDefault="00F3793A" w:rsidP="00F3793A">
                              <w:pPr>
                                <w:spacing w:line="263" w:lineRule="exact"/>
                                <w:rPr>
                                  <w:sz w:val="17"/>
                                </w:rPr>
                              </w:pPr>
                              <w:r>
                                <w:rPr>
                                  <w:sz w:val="17"/>
                                </w:rPr>
                                <w:t>try</w:t>
                              </w:r>
                              <w:r>
                                <w:rPr>
                                  <w:spacing w:val="34"/>
                                  <w:sz w:val="17"/>
                                </w:rPr>
                                <w:t xml:space="preserve"> </w:t>
                              </w:r>
                              <w:r>
                                <w:rPr>
                                  <w:sz w:val="17"/>
                                </w:rPr>
                                <w:t>{</w:t>
                              </w:r>
                            </w:p>
                            <w:p w:rsidR="00F3793A" w:rsidRDefault="00F3793A" w:rsidP="00F3793A">
                              <w:pPr>
                                <w:spacing w:before="2" w:line="225" w:lineRule="auto"/>
                                <w:ind w:right="3753"/>
                                <w:rPr>
                                  <w:sz w:val="17"/>
                                </w:rPr>
                              </w:pPr>
                              <w:r>
                                <w:rPr>
                                  <w:sz w:val="17"/>
                                </w:rPr>
                                <w:t>staticKey.key</w:t>
                              </w:r>
                              <w:r>
                                <w:rPr>
                                  <w:spacing w:val="25"/>
                                  <w:sz w:val="17"/>
                                </w:rPr>
                                <w:t xml:space="preserve"> </w:t>
                              </w:r>
                              <w:r>
                                <w:rPr>
                                  <w:sz w:val="17"/>
                                </w:rPr>
                                <w:t>=</w:t>
                              </w:r>
                              <w:r>
                                <w:rPr>
                                  <w:spacing w:val="25"/>
                                  <w:sz w:val="17"/>
                                </w:rPr>
                                <w:t xml:space="preserve"> </w:t>
                              </w:r>
                              <w:r>
                                <w:rPr>
                                  <w:sz w:val="17"/>
                                </w:rPr>
                                <w:t>staticKeys[keyId].key;</w:t>
                              </w:r>
                              <w:r>
                                <w:rPr>
                                  <w:spacing w:val="-47"/>
                                  <w:sz w:val="17"/>
                                </w:rPr>
                                <w:t xml:space="preserve"> </w:t>
                              </w:r>
                              <w:r>
                                <w:rPr>
                                  <w:sz w:val="17"/>
                                </w:rPr>
                                <w:t>staticKey.iv</w:t>
                              </w:r>
                              <w:r>
                                <w:rPr>
                                  <w:spacing w:val="30"/>
                                  <w:sz w:val="17"/>
                                </w:rPr>
                                <w:t xml:space="preserve"> </w:t>
                              </w:r>
                              <w:r>
                                <w:rPr>
                                  <w:sz w:val="17"/>
                                </w:rPr>
                                <w:t>=</w:t>
                              </w:r>
                              <w:r>
                                <w:rPr>
                                  <w:spacing w:val="31"/>
                                  <w:sz w:val="17"/>
                                </w:rPr>
                                <w:t xml:space="preserve"> </w:t>
                              </w:r>
                              <w:r>
                                <w:rPr>
                                  <w:sz w:val="17"/>
                                </w:rPr>
                                <w:t>staticKeys[keyId].iv;</w:t>
                              </w:r>
                            </w:p>
                            <w:p w:rsidR="00F3793A" w:rsidRDefault="00F3793A" w:rsidP="00F3793A">
                              <w:pPr>
                                <w:spacing w:line="251" w:lineRule="exact"/>
                                <w:rPr>
                                  <w:sz w:val="17"/>
                                </w:rPr>
                              </w:pPr>
                              <w:r>
                                <w:rPr>
                                  <w:sz w:val="17"/>
                                </w:rPr>
                                <w:t>}</w:t>
                              </w:r>
                              <w:r>
                                <w:rPr>
                                  <w:spacing w:val="32"/>
                                  <w:sz w:val="17"/>
                                </w:rPr>
                                <w:t xml:space="preserve"> </w:t>
                              </w:r>
                              <w:r>
                                <w:rPr>
                                  <w:sz w:val="17"/>
                                </w:rPr>
                                <w:t>catch</w:t>
                              </w:r>
                              <w:r>
                                <w:rPr>
                                  <w:spacing w:val="33"/>
                                  <w:sz w:val="17"/>
                                </w:rPr>
                                <w:t xml:space="preserve"> </w:t>
                              </w:r>
                              <w:r>
                                <w:rPr>
                                  <w:sz w:val="17"/>
                                </w:rPr>
                                <w:t>(err)</w:t>
                              </w:r>
                              <w:r>
                                <w:rPr>
                                  <w:spacing w:val="32"/>
                                  <w:sz w:val="17"/>
                                </w:rPr>
                                <w:t xml:space="preserve"> </w:t>
                              </w:r>
                              <w:r>
                                <w:rPr>
                                  <w:sz w:val="17"/>
                                </w:rPr>
                                <w:t>{</w:t>
                              </w:r>
                            </w:p>
                            <w:p w:rsidR="00F3793A" w:rsidRDefault="00F3793A" w:rsidP="00F3793A">
                              <w:pPr>
                                <w:spacing w:before="3" w:line="225" w:lineRule="auto"/>
                                <w:ind w:right="191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선택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중</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오류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랜덤으로</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암호화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키를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생성하도록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w:t>
                              </w:r>
                              <w:r>
                                <w:rPr>
                                  <w:rFonts w:ascii="KoPub돋움체 Bold" w:eastAsia="KoPub돋움체 Bold" w:hint="eastAsia"/>
                                  <w:b/>
                                  <w:color w:val="3CC167"/>
                                  <w:spacing w:val="-47"/>
                                  <w:sz w:val="17"/>
                                </w:rPr>
                                <w:t xml:space="preserve"> </w:t>
                              </w:r>
                              <w:r>
                                <w:rPr>
                                  <w:rFonts w:ascii="KoPub돋움체 Bold" w:eastAsia="KoPub돋움체 Bold" w:hint="eastAsia"/>
                                  <w:b/>
                                  <w:color w:val="0000FF"/>
                                  <w:sz w:val="17"/>
                                </w:rPr>
                                <w:t>staticKey.key</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crypto.randomBytes(16).toString('he</w:t>
                              </w:r>
                              <w:r>
                                <w:rPr>
                                  <w:rFonts w:ascii="KoPub돋움체 Bold" w:eastAsia="KoPub돋움체 Bold" w:hint="eastAsia"/>
                                  <w:b/>
                                  <w:smallCaps/>
                                  <w:color w:val="0000FF"/>
                                  <w:sz w:val="17"/>
                                </w:rPr>
                                <w:t>x</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staticKey.iv</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crypto.randomBytes(8).toString('he</w:t>
                              </w:r>
                              <w:r>
                                <w:rPr>
                                  <w:rFonts w:ascii="KoPub돋움체 Bold" w:eastAsia="KoPub돋움체 Bold" w:hint="eastAsia"/>
                                  <w:b/>
                                  <w:smallCaps/>
                                  <w:color w:val="0000FF"/>
                                  <w:sz w:val="17"/>
                                </w:rPr>
                                <w:t>x</w:t>
                              </w:r>
                              <w:r>
                                <w:rPr>
                                  <w:rFonts w:ascii="KoPub돋움체 Bold" w:eastAsia="KoPub돋움체 Bold" w:hint="eastAsia"/>
                                  <w:b/>
                                  <w:color w:val="0000FF"/>
                                  <w:sz w:val="17"/>
                                </w:rPr>
                                <w:t>');</w:t>
                              </w:r>
                            </w:p>
                            <w:p w:rsidR="00F3793A" w:rsidRDefault="00F3793A" w:rsidP="00F3793A">
                              <w:pPr>
                                <w:spacing w:line="258" w:lineRule="exact"/>
                                <w:rPr>
                                  <w:sz w:val="17"/>
                                </w:rPr>
                              </w:pPr>
                              <w:r>
                                <w:rPr>
                                  <w:sz w:val="17"/>
                                </w:rPr>
                                <w:t>}</w:t>
                              </w:r>
                            </w:p>
                            <w:p w:rsidR="00F3793A" w:rsidRDefault="00F3793A" w:rsidP="00F3793A">
                              <w:pPr>
                                <w:spacing w:before="9"/>
                                <w:rPr>
                                  <w:sz w:val="15"/>
                                </w:rPr>
                              </w:pPr>
                            </w:p>
                            <w:p w:rsidR="00F3793A" w:rsidRDefault="00F3793A" w:rsidP="00F3793A">
                              <w:pPr>
                                <w:spacing w:line="225" w:lineRule="auto"/>
                                <w:ind w:right="18"/>
                                <w:rPr>
                                  <w:sz w:val="17"/>
                                </w:rPr>
                              </w:pPr>
                              <w:r>
                                <w:rPr>
                                  <w:sz w:val="17"/>
                                </w:rPr>
                                <w:t>const</w:t>
                              </w:r>
                              <w:r>
                                <w:rPr>
                                  <w:spacing w:val="49"/>
                                  <w:sz w:val="17"/>
                                </w:rPr>
                                <w:t xml:space="preserve"> </w:t>
                              </w:r>
                              <w:r>
                                <w:rPr>
                                  <w:sz w:val="17"/>
                                </w:rPr>
                                <w:t>cipher =</w:t>
                              </w:r>
                              <w:r>
                                <w:rPr>
                                  <w:spacing w:val="49"/>
                                  <w:sz w:val="17"/>
                                </w:rPr>
                                <w:t xml:space="preserve"> </w:t>
                              </w:r>
                              <w:r>
                                <w:rPr>
                                  <w:sz w:val="17"/>
                                </w:rPr>
                                <w:t>crypto.createCipheriv('aes-256-cbc',</w:t>
                              </w:r>
                              <w:r>
                                <w:rPr>
                                  <w:spacing w:val="49"/>
                                  <w:sz w:val="17"/>
                                </w:rPr>
                                <w:t xml:space="preserve"> </w:t>
                              </w:r>
                              <w:r>
                                <w:rPr>
                                  <w:sz w:val="17"/>
                                </w:rPr>
                                <w:t>statickKey.key,</w:t>
                              </w:r>
                              <w:r>
                                <w:rPr>
                                  <w:spacing w:val="50"/>
                                  <w:sz w:val="17"/>
                                </w:rPr>
                                <w:t xml:space="preserve"> </w:t>
                              </w:r>
                              <w:r>
                                <w:rPr>
                                  <w:sz w:val="17"/>
                                </w:rPr>
                                <w:t>statickKey.iv);</w:t>
                              </w:r>
                              <w:r>
                                <w:rPr>
                                  <w:spacing w:val="1"/>
                                  <w:sz w:val="17"/>
                                </w:rPr>
                                <w:t xml:space="preserve"> </w:t>
                              </w:r>
                              <w:r>
                                <w:rPr>
                                  <w:sz w:val="17"/>
                                </w:rPr>
                                <w:t>const</w:t>
                              </w:r>
                              <w:r>
                                <w:rPr>
                                  <w:spacing w:val="30"/>
                                  <w:sz w:val="17"/>
                                </w:rPr>
                                <w:t xml:space="preserve"> </w:t>
                              </w:r>
                              <w:r>
                                <w:rPr>
                                  <w:sz w:val="17"/>
                                </w:rPr>
                                <w:t>encryptedTe</w:t>
                              </w:r>
                              <w:r>
                                <w:rPr>
                                  <w:smallCaps/>
                                  <w:sz w:val="17"/>
                                </w:rPr>
                                <w:t>x</w:t>
                              </w:r>
                              <w:r>
                                <w:rPr>
                                  <w:sz w:val="17"/>
                                </w:rPr>
                                <w:t>t</w:t>
                              </w:r>
                              <w:r>
                                <w:rPr>
                                  <w:spacing w:val="28"/>
                                  <w:sz w:val="17"/>
                                </w:rPr>
                                <w:t xml:space="preserve"> </w:t>
                              </w:r>
                              <w:r>
                                <w:rPr>
                                  <w:sz w:val="17"/>
                                </w:rPr>
                                <w:t>=</w:t>
                              </w:r>
                              <w:r>
                                <w:rPr>
                                  <w:spacing w:val="29"/>
                                  <w:sz w:val="17"/>
                                </w:rPr>
                                <w:t xml:space="preserve"> </w:t>
                              </w:r>
                              <w:r>
                                <w:rPr>
                                  <w:sz w:val="17"/>
                                </w:rPr>
                                <w:t>cipher.update(inputTe</w:t>
                              </w:r>
                              <w:r>
                                <w:rPr>
                                  <w:smallCaps/>
                                  <w:sz w:val="17"/>
                                </w:rPr>
                                <w:t>x</w:t>
                              </w:r>
                              <w:r>
                                <w:rPr>
                                  <w:sz w:val="17"/>
                                </w:rPr>
                                <w:t>t,</w:t>
                              </w:r>
                              <w:r>
                                <w:rPr>
                                  <w:spacing w:val="30"/>
                                  <w:sz w:val="17"/>
                                </w:rPr>
                                <w:t xml:space="preserve"> </w:t>
                              </w:r>
                              <w:r>
                                <w:rPr>
                                  <w:sz w:val="17"/>
                                </w:rPr>
                                <w:t>'utf8',</w:t>
                              </w:r>
                              <w:r>
                                <w:rPr>
                                  <w:spacing w:val="29"/>
                                  <w:sz w:val="17"/>
                                </w:rPr>
                                <w:t xml:space="preserve"> </w:t>
                              </w:r>
                              <w:r>
                                <w:rPr>
                                  <w:sz w:val="17"/>
                                </w:rPr>
                                <w:t>'base64')</w:t>
                              </w:r>
                              <w:r>
                                <w:rPr>
                                  <w:spacing w:val="30"/>
                                  <w:sz w:val="17"/>
                                </w:rPr>
                                <w:t xml:space="preserve"> </w:t>
                              </w:r>
                              <w:r>
                                <w:rPr>
                                  <w:sz w:val="17"/>
                                </w:rPr>
                                <w:t>+</w:t>
                              </w:r>
                              <w:r>
                                <w:rPr>
                                  <w:spacing w:val="29"/>
                                  <w:sz w:val="17"/>
                                </w:rPr>
                                <w:t xml:space="preserve"> </w:t>
                              </w:r>
                              <w:r>
                                <w:rPr>
                                  <w:sz w:val="17"/>
                                </w:rPr>
                                <w:t>cipher.final('base64');</w:t>
                              </w:r>
                            </w:p>
                            <w:p w:rsidR="00F3793A" w:rsidRDefault="00F3793A" w:rsidP="00F3793A">
                              <w:pPr>
                                <w:spacing w:before="1"/>
                                <w:rPr>
                                  <w:sz w:val="15"/>
                                </w:rPr>
                              </w:pPr>
                            </w:p>
                            <w:p w:rsidR="00F3793A" w:rsidRDefault="00F3793A" w:rsidP="00F3793A">
                              <w:pPr>
                                <w:spacing w:before="1" w:line="230" w:lineRule="exact"/>
                                <w:rPr>
                                  <w:sz w:val="17"/>
                                </w:rPr>
                              </w:pPr>
                              <w:r>
                                <w:rPr>
                                  <w:sz w:val="17"/>
                                </w:rPr>
                                <w:t>return</w:t>
                              </w:r>
                              <w:r>
                                <w:rPr>
                                  <w:spacing w:val="25"/>
                                  <w:sz w:val="17"/>
                                </w:rPr>
                                <w:t xml:space="preserve"> </w:t>
                              </w:r>
                              <w:r>
                                <w:rPr>
                                  <w:sz w:val="17"/>
                                </w:rPr>
                                <w:t>res.send(encryptedTe</w:t>
                              </w:r>
                              <w:r>
                                <w:rPr>
                                  <w:smallCaps/>
                                  <w:sz w:val="17"/>
                                </w:rPr>
                                <w:t>x</w:t>
                              </w:r>
                              <w:r>
                                <w:rPr>
                                  <w:sz w:val="17"/>
                                </w:rPr>
                                <w:t>t);</w:t>
                              </w:r>
                            </w:p>
                          </w:txbxContent>
                        </wps:txbx>
                        <wps:bodyPr rot="0" vert="horz" wrap="square" lIns="0" tIns="0" rIns="0" bIns="0" anchor="t" anchorCtr="0" upright="1">
                          <a:noAutofit/>
                        </wps:bodyPr>
                      </wps:wsp>
                      <wps:wsp>
                        <wps:cNvPr id="1587" name="docshape1047"/>
                        <wps:cNvSpPr txBox="1">
                          <a:spLocks noChangeArrowheads="1"/>
                        </wps:cNvSpPr>
                        <wps:spPr bwMode="auto">
                          <a:xfrm>
                            <a:off x="786" y="7647"/>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588" name="docshape1048"/>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35E05854" id="그룹 1579" o:spid="_x0000_s1901" style="width:433.1pt;height:404.5pt;mso-position-horizontal-relative:char;mso-position-vertical-relative:line" coordsize="8662,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3k8JNe9VfntByU9V0vL+B/ivKj/+NIc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VQkxqqTn8fzX29sXX9/Q973KP19Q8kOV5KiS&#10;mu8fVX78hRwK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PyqEoDDX1P5+vrHHy8fHx8fn3/4fP36+s9U/vntBcA/eb5eP36aSoCDqQT4377/&#10;PpUf/9IDwG/+PpUfPwLgd3+byo+fAPBf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">
                <v:shape id="docshape1040" o:spid="_x0000_s1902" type="#_x0000_t75" style="position:absolute;top:376;width:8662;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">
                  <v:imagedata r:id="rId225" o:title=""/>
                </v:shape>
                <v:shape id="docshape1041" o:spid="_x0000_s1903" type="#_x0000_t75" style="position:absolute;left:14;top:787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">
                  <v:imagedata r:id="rId89" o:title=""/>
                </v:shape>
                <v:shape id="docshape1042" o:spid="_x0000_s1904" type="#_x0000_t202" style="position:absolute;left:342;top:513;width:265;height:7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" filled="f" stroked="f">
                  <v:textbox inset="0,0,0,0">
                    <w:txbxContent>
                      <w:p w:rsidR="00F3793A" w:rsidRDefault="00F3793A" w:rsidP="00F3793A">
                        <w:pPr>
                          <w:spacing w:line="221"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5" w:lineRule="exact"/>
                          <w:rPr>
                            <w:sz w:val="17"/>
                          </w:rPr>
                        </w:pPr>
                        <w:r>
                          <w:rPr>
                            <w:color w:val="006565"/>
                            <w:sz w:val="17"/>
                          </w:rPr>
                          <w:t>3:</w:t>
                        </w:r>
                      </w:p>
                      <w:p w:rsidR="00F3793A" w:rsidRDefault="00F3793A" w:rsidP="00F3793A">
                        <w:pPr>
                          <w:spacing w:line="254"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5" w:lineRule="exact"/>
                          <w:rPr>
                            <w:sz w:val="17"/>
                          </w:rPr>
                        </w:pPr>
                        <w:r>
                          <w:rPr>
                            <w:color w:val="006565"/>
                            <w:sz w:val="17"/>
                          </w:rPr>
                          <w:t>6:</w:t>
                        </w:r>
                      </w:p>
                      <w:p w:rsidR="00F3793A" w:rsidRDefault="00F3793A" w:rsidP="00F3793A">
                        <w:pPr>
                          <w:spacing w:line="254" w:lineRule="exact"/>
                          <w:rPr>
                            <w:sz w:val="17"/>
                          </w:rPr>
                        </w:pPr>
                        <w:r>
                          <w:rPr>
                            <w:color w:val="006565"/>
                            <w:sz w:val="17"/>
                          </w:rPr>
                          <w:t>7:</w:t>
                        </w:r>
                      </w:p>
                      <w:p w:rsidR="00F3793A" w:rsidRDefault="00F3793A" w:rsidP="00F3793A">
                        <w:pPr>
                          <w:spacing w:line="255" w:lineRule="exact"/>
                          <w:rPr>
                            <w:sz w:val="17"/>
                          </w:rPr>
                        </w:pPr>
                        <w:r>
                          <w:rPr>
                            <w:color w:val="006565"/>
                            <w:sz w:val="17"/>
                          </w:rPr>
                          <w:t>8:</w:t>
                        </w:r>
                      </w:p>
                      <w:p w:rsidR="00F3793A" w:rsidRDefault="00F3793A" w:rsidP="00F3793A">
                        <w:pPr>
                          <w:spacing w:line="255" w:lineRule="exact"/>
                          <w:rPr>
                            <w:sz w:val="17"/>
                          </w:rPr>
                        </w:pPr>
                        <w:r>
                          <w:rPr>
                            <w:color w:val="006565"/>
                            <w:sz w:val="17"/>
                          </w:rPr>
                          <w:t>9:</w:t>
                        </w:r>
                      </w:p>
                      <w:p w:rsidR="00F3793A" w:rsidRDefault="00F3793A" w:rsidP="00F3793A">
                        <w:pPr>
                          <w:spacing w:line="254" w:lineRule="exact"/>
                          <w:rPr>
                            <w:sz w:val="17"/>
                          </w:rPr>
                        </w:pPr>
                        <w:r>
                          <w:rPr>
                            <w:color w:val="006565"/>
                            <w:sz w:val="17"/>
                          </w:rPr>
                          <w:t>10:</w:t>
                        </w:r>
                      </w:p>
                      <w:p w:rsidR="00F3793A" w:rsidRDefault="00F3793A" w:rsidP="00F3793A">
                        <w:pPr>
                          <w:spacing w:line="255" w:lineRule="exact"/>
                          <w:rPr>
                            <w:sz w:val="17"/>
                          </w:rPr>
                        </w:pPr>
                        <w:r>
                          <w:rPr>
                            <w:color w:val="006565"/>
                            <w:sz w:val="17"/>
                          </w:rPr>
                          <w:t>11:</w:t>
                        </w:r>
                      </w:p>
                      <w:p w:rsidR="00F3793A" w:rsidRDefault="00F3793A" w:rsidP="00F3793A">
                        <w:pPr>
                          <w:spacing w:line="255" w:lineRule="exact"/>
                          <w:rPr>
                            <w:sz w:val="17"/>
                          </w:rPr>
                        </w:pPr>
                        <w:r>
                          <w:rPr>
                            <w:color w:val="006565"/>
                            <w:sz w:val="17"/>
                          </w:rPr>
                          <w:t>12:</w:t>
                        </w:r>
                      </w:p>
                      <w:p w:rsidR="00F3793A" w:rsidRDefault="00F3793A" w:rsidP="00F3793A">
                        <w:pPr>
                          <w:spacing w:line="254" w:lineRule="exact"/>
                          <w:rPr>
                            <w:sz w:val="17"/>
                          </w:rPr>
                        </w:pPr>
                        <w:r>
                          <w:rPr>
                            <w:color w:val="006565"/>
                            <w:sz w:val="17"/>
                          </w:rPr>
                          <w:t>13:</w:t>
                        </w:r>
                      </w:p>
                      <w:p w:rsidR="00F3793A" w:rsidRDefault="00F3793A" w:rsidP="00F3793A">
                        <w:pPr>
                          <w:spacing w:line="255" w:lineRule="exact"/>
                          <w:rPr>
                            <w:sz w:val="17"/>
                          </w:rPr>
                        </w:pPr>
                        <w:r>
                          <w:rPr>
                            <w:color w:val="006565"/>
                            <w:sz w:val="17"/>
                          </w:rPr>
                          <w:t>14:</w:t>
                        </w:r>
                      </w:p>
                      <w:p w:rsidR="00F3793A" w:rsidRDefault="00F3793A" w:rsidP="00F3793A">
                        <w:pPr>
                          <w:spacing w:line="255" w:lineRule="exact"/>
                          <w:rPr>
                            <w:sz w:val="17"/>
                          </w:rPr>
                        </w:pPr>
                        <w:r>
                          <w:rPr>
                            <w:color w:val="006565"/>
                            <w:sz w:val="17"/>
                          </w:rPr>
                          <w:t>15:</w:t>
                        </w:r>
                      </w:p>
                      <w:p w:rsidR="00F3793A" w:rsidRDefault="00F3793A" w:rsidP="00F3793A">
                        <w:pPr>
                          <w:spacing w:line="254" w:lineRule="exact"/>
                          <w:rPr>
                            <w:sz w:val="17"/>
                          </w:rPr>
                        </w:pPr>
                        <w:r>
                          <w:rPr>
                            <w:color w:val="006565"/>
                            <w:sz w:val="17"/>
                          </w:rPr>
                          <w:t>16:</w:t>
                        </w:r>
                      </w:p>
                      <w:p w:rsidR="00F3793A" w:rsidRDefault="00F3793A" w:rsidP="00F3793A">
                        <w:pPr>
                          <w:spacing w:line="255" w:lineRule="exact"/>
                          <w:rPr>
                            <w:sz w:val="17"/>
                          </w:rPr>
                        </w:pPr>
                        <w:r>
                          <w:rPr>
                            <w:color w:val="006565"/>
                            <w:sz w:val="17"/>
                          </w:rPr>
                          <w:t>17:</w:t>
                        </w:r>
                      </w:p>
                      <w:p w:rsidR="00F3793A" w:rsidRDefault="00F3793A" w:rsidP="00F3793A">
                        <w:pPr>
                          <w:spacing w:line="255" w:lineRule="exact"/>
                          <w:rPr>
                            <w:sz w:val="17"/>
                          </w:rPr>
                        </w:pPr>
                        <w:r>
                          <w:rPr>
                            <w:color w:val="006565"/>
                            <w:sz w:val="17"/>
                          </w:rPr>
                          <w:t>18:</w:t>
                        </w:r>
                      </w:p>
                      <w:p w:rsidR="00F3793A" w:rsidRDefault="00F3793A" w:rsidP="00F3793A">
                        <w:pPr>
                          <w:spacing w:line="254" w:lineRule="exact"/>
                          <w:rPr>
                            <w:sz w:val="17"/>
                          </w:rPr>
                        </w:pPr>
                        <w:r>
                          <w:rPr>
                            <w:color w:val="006565"/>
                            <w:sz w:val="17"/>
                          </w:rPr>
                          <w:t>19:</w:t>
                        </w:r>
                      </w:p>
                      <w:p w:rsidR="00F3793A" w:rsidRDefault="00F3793A" w:rsidP="00F3793A">
                        <w:pPr>
                          <w:spacing w:line="255" w:lineRule="exact"/>
                          <w:rPr>
                            <w:sz w:val="17"/>
                          </w:rPr>
                        </w:pPr>
                        <w:r>
                          <w:rPr>
                            <w:color w:val="006565"/>
                            <w:sz w:val="17"/>
                          </w:rPr>
                          <w:t>20:</w:t>
                        </w:r>
                      </w:p>
                      <w:p w:rsidR="00F3793A" w:rsidRDefault="00F3793A" w:rsidP="00F3793A">
                        <w:pPr>
                          <w:spacing w:line="255" w:lineRule="exact"/>
                          <w:rPr>
                            <w:sz w:val="17"/>
                          </w:rPr>
                        </w:pPr>
                        <w:r>
                          <w:rPr>
                            <w:color w:val="006565"/>
                            <w:sz w:val="17"/>
                          </w:rPr>
                          <w:t>21:</w:t>
                        </w:r>
                      </w:p>
                      <w:p w:rsidR="00F3793A" w:rsidRDefault="00F3793A" w:rsidP="00F3793A">
                        <w:pPr>
                          <w:spacing w:line="254" w:lineRule="exact"/>
                          <w:rPr>
                            <w:sz w:val="17"/>
                          </w:rPr>
                        </w:pPr>
                        <w:r>
                          <w:rPr>
                            <w:color w:val="006565"/>
                            <w:sz w:val="17"/>
                          </w:rPr>
                          <w:t>22:</w:t>
                        </w:r>
                      </w:p>
                      <w:p w:rsidR="00F3793A" w:rsidRDefault="00F3793A" w:rsidP="00F3793A">
                        <w:pPr>
                          <w:spacing w:line="255" w:lineRule="exact"/>
                          <w:rPr>
                            <w:sz w:val="17"/>
                          </w:rPr>
                        </w:pPr>
                        <w:r>
                          <w:rPr>
                            <w:color w:val="006565"/>
                            <w:sz w:val="17"/>
                          </w:rPr>
                          <w:t>23:</w:t>
                        </w:r>
                      </w:p>
                      <w:p w:rsidR="00F3793A" w:rsidRDefault="00F3793A" w:rsidP="00F3793A">
                        <w:pPr>
                          <w:spacing w:line="255" w:lineRule="exact"/>
                          <w:rPr>
                            <w:sz w:val="17"/>
                          </w:rPr>
                        </w:pPr>
                        <w:r>
                          <w:rPr>
                            <w:color w:val="006565"/>
                            <w:sz w:val="17"/>
                          </w:rPr>
                          <w:t>24:</w:t>
                        </w:r>
                      </w:p>
                      <w:p w:rsidR="00F3793A" w:rsidRDefault="00F3793A" w:rsidP="00F3793A">
                        <w:pPr>
                          <w:spacing w:line="254" w:lineRule="exact"/>
                          <w:rPr>
                            <w:sz w:val="17"/>
                          </w:rPr>
                        </w:pPr>
                        <w:r>
                          <w:rPr>
                            <w:color w:val="006565"/>
                            <w:sz w:val="17"/>
                          </w:rPr>
                          <w:t>25:</w:t>
                        </w:r>
                      </w:p>
                      <w:p w:rsidR="00F3793A" w:rsidRDefault="00F3793A" w:rsidP="00F3793A">
                        <w:pPr>
                          <w:spacing w:line="255" w:lineRule="exact"/>
                          <w:rPr>
                            <w:sz w:val="17"/>
                          </w:rPr>
                        </w:pPr>
                        <w:r>
                          <w:rPr>
                            <w:color w:val="006565"/>
                            <w:sz w:val="17"/>
                          </w:rPr>
                          <w:t>26:</w:t>
                        </w:r>
                      </w:p>
                      <w:p w:rsidR="00F3793A" w:rsidRDefault="00F3793A" w:rsidP="00F3793A">
                        <w:pPr>
                          <w:spacing w:line="255" w:lineRule="exact"/>
                          <w:rPr>
                            <w:sz w:val="17"/>
                          </w:rPr>
                        </w:pPr>
                        <w:r>
                          <w:rPr>
                            <w:color w:val="006565"/>
                            <w:sz w:val="17"/>
                          </w:rPr>
                          <w:t>27:</w:t>
                        </w:r>
                      </w:p>
                      <w:p w:rsidR="00F3793A" w:rsidRDefault="00F3793A" w:rsidP="00F3793A">
                        <w:pPr>
                          <w:spacing w:line="254" w:lineRule="exact"/>
                          <w:rPr>
                            <w:sz w:val="17"/>
                          </w:rPr>
                        </w:pPr>
                        <w:r>
                          <w:rPr>
                            <w:color w:val="006565"/>
                            <w:sz w:val="17"/>
                          </w:rPr>
                          <w:t>28:</w:t>
                        </w:r>
                      </w:p>
                      <w:p w:rsidR="00F3793A" w:rsidRDefault="00F3793A" w:rsidP="00F3793A">
                        <w:pPr>
                          <w:spacing w:line="221" w:lineRule="exact"/>
                          <w:rPr>
                            <w:sz w:val="17"/>
                          </w:rPr>
                        </w:pPr>
                        <w:r>
                          <w:rPr>
                            <w:color w:val="006565"/>
                            <w:sz w:val="17"/>
                          </w:rPr>
                          <w:t>29:</w:t>
                        </w:r>
                      </w:p>
                    </w:txbxContent>
                  </v:textbox>
                </v:shape>
                <v:shape id="docshape1043" o:spid="_x0000_s1905" type="#_x0000_t202" style="position:absolute;left:786;top:514;width:2748;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" filled="f" stroked="f">
                  <v:textbox inset="0,0,0,0">
                    <w:txbxContent>
                      <w:p w:rsidR="00F3793A" w:rsidRDefault="00F3793A" w:rsidP="00F3793A">
                        <w:pPr>
                          <w:spacing w:line="221"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p w:rsidR="00F3793A" w:rsidRDefault="00F3793A" w:rsidP="00F3793A">
                        <w:pPr>
                          <w:spacing w:line="221" w:lineRule="exact"/>
                          <w:rPr>
                            <w:sz w:val="17"/>
                          </w:rPr>
                        </w:pPr>
                        <w:r>
                          <w:rPr>
                            <w:sz w:val="17"/>
                          </w:rPr>
                          <w:t>const</w:t>
                        </w:r>
                        <w:r>
                          <w:rPr>
                            <w:spacing w:val="30"/>
                            <w:sz w:val="17"/>
                          </w:rPr>
                          <w:t xml:space="preserve"> </w:t>
                        </w:r>
                        <w:r>
                          <w:rPr>
                            <w:sz w:val="17"/>
                          </w:rPr>
                          <w:t>crypto</w:t>
                        </w:r>
                        <w:r>
                          <w:rPr>
                            <w:spacing w:val="31"/>
                            <w:sz w:val="17"/>
                          </w:rPr>
                          <w:t xml:space="preserve"> </w:t>
                        </w:r>
                        <w:r>
                          <w:rPr>
                            <w:sz w:val="17"/>
                          </w:rPr>
                          <w:t>=</w:t>
                        </w:r>
                        <w:r>
                          <w:rPr>
                            <w:spacing w:val="31"/>
                            <w:sz w:val="17"/>
                          </w:rPr>
                          <w:t xml:space="preserve"> </w:t>
                        </w:r>
                        <w:r>
                          <w:rPr>
                            <w:sz w:val="17"/>
                          </w:rPr>
                          <w:t>require("crypto");</w:t>
                        </w:r>
                      </w:p>
                    </w:txbxContent>
                  </v:textbox>
                </v:shape>
                <v:shape id="docshape1044" o:spid="_x0000_s1906" type="#_x0000_t202" style="position:absolute;left:871;top:1278;width:6419;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" filled="f" stroked="f">
                  <v:textbox inset="0,0,0,0">
                    <w:txbxContent>
                      <w:p w:rsidR="00F3793A" w:rsidRDefault="00F3793A" w:rsidP="00F3793A">
                        <w:pPr>
                          <w:spacing w:line="221" w:lineRule="exact"/>
                          <w:rPr>
                            <w:sz w:val="17"/>
                          </w:rPr>
                        </w:pPr>
                        <w:r>
                          <w:rPr>
                            <w:sz w:val="17"/>
                          </w:rPr>
                          <w:t>const</w:t>
                        </w:r>
                        <w:r>
                          <w:rPr>
                            <w:spacing w:val="30"/>
                            <w:sz w:val="17"/>
                          </w:rPr>
                          <w:t xml:space="preserve"> </w:t>
                        </w:r>
                        <w:r>
                          <w:rPr>
                            <w:sz w:val="17"/>
                          </w:rPr>
                          <w:t>staticKeys</w:t>
                        </w:r>
                        <w:r>
                          <w:rPr>
                            <w:spacing w:val="31"/>
                            <w:sz w:val="17"/>
                          </w:rPr>
                          <w:t xml:space="preserve"> </w:t>
                        </w:r>
                        <w:r>
                          <w:rPr>
                            <w:sz w:val="17"/>
                          </w:rPr>
                          <w:t>=</w:t>
                        </w:r>
                        <w:r>
                          <w:rPr>
                            <w:spacing w:val="32"/>
                            <w:sz w:val="17"/>
                          </w:rPr>
                          <w:t xml:space="preserve"> </w:t>
                        </w:r>
                        <w:r>
                          <w:rPr>
                            <w:sz w:val="17"/>
                          </w:rPr>
                          <w:t>[</w:t>
                        </w:r>
                      </w:p>
                      <w:p w:rsidR="00F3793A" w:rsidRDefault="00F3793A" w:rsidP="00F3793A">
                        <w:pPr>
                          <w:spacing w:line="255" w:lineRule="exact"/>
                          <w:rPr>
                            <w:sz w:val="17"/>
                          </w:rPr>
                        </w:pPr>
                        <w:r>
                          <w:rPr>
                            <w:sz w:val="17"/>
                          </w:rPr>
                          <w:t>{</w:t>
                        </w:r>
                        <w:r>
                          <w:rPr>
                            <w:spacing w:val="27"/>
                            <w:sz w:val="17"/>
                          </w:rPr>
                          <w:t xml:space="preserve"> </w:t>
                        </w:r>
                        <w:r>
                          <w:rPr>
                            <w:sz w:val="17"/>
                          </w:rPr>
                          <w:t>"key"</w:t>
                        </w:r>
                        <w:r>
                          <w:rPr>
                            <w:spacing w:val="28"/>
                            <w:sz w:val="17"/>
                          </w:rPr>
                          <w:t xml:space="preserve"> </w:t>
                        </w:r>
                        <w:r>
                          <w:rPr>
                            <w:sz w:val="17"/>
                          </w:rPr>
                          <w:t>:</w:t>
                        </w:r>
                        <w:r>
                          <w:rPr>
                            <w:spacing w:val="26"/>
                            <w:sz w:val="17"/>
                          </w:rPr>
                          <w:t xml:space="preserve"> </w:t>
                        </w:r>
                        <w:r>
                          <w:rPr>
                            <w:sz w:val="17"/>
                          </w:rPr>
                          <w:t>"a6823ecf34012b1ca5ca7889f4eabb51",</w:t>
                        </w:r>
                        <w:r>
                          <w:rPr>
                            <w:spacing w:val="27"/>
                            <w:sz w:val="17"/>
                          </w:rPr>
                          <w:t xml:space="preserve"> </w:t>
                        </w:r>
                        <w:r>
                          <w:rPr>
                            <w:sz w:val="17"/>
                          </w:rPr>
                          <w:t>"iv"</w:t>
                        </w:r>
                        <w:r>
                          <w:rPr>
                            <w:spacing w:val="28"/>
                            <w:sz w:val="17"/>
                          </w:rPr>
                          <w:t xml:space="preserve"> </w:t>
                        </w:r>
                        <w:r>
                          <w:rPr>
                            <w:sz w:val="17"/>
                          </w:rPr>
                          <w:t>:</w:t>
                        </w:r>
                        <w:r>
                          <w:rPr>
                            <w:spacing w:val="26"/>
                            <w:sz w:val="17"/>
                          </w:rPr>
                          <w:t xml:space="preserve"> </w:t>
                        </w:r>
                        <w:r>
                          <w:rPr>
                            <w:sz w:val="17"/>
                          </w:rPr>
                          <w:t>"e79ce03b4563647a"</w:t>
                        </w:r>
                        <w:r>
                          <w:rPr>
                            <w:spacing w:val="27"/>
                            <w:sz w:val="17"/>
                          </w:rPr>
                          <w:t xml:space="preserve"> </w:t>
                        </w:r>
                        <w:r>
                          <w:rPr>
                            <w:sz w:val="17"/>
                          </w:rPr>
                          <w:t>},</w:t>
                        </w:r>
                      </w:p>
                      <w:p w:rsidR="00F3793A" w:rsidRDefault="00F3793A" w:rsidP="00F3793A">
                        <w:pPr>
                          <w:spacing w:line="255" w:lineRule="exact"/>
                          <w:rPr>
                            <w:sz w:val="17"/>
                          </w:rPr>
                        </w:pPr>
                        <w:r>
                          <w:rPr>
                            <w:sz w:val="17"/>
                          </w:rPr>
                          <w:t>{</w:t>
                        </w:r>
                        <w:r>
                          <w:rPr>
                            <w:spacing w:val="30"/>
                            <w:sz w:val="17"/>
                          </w:rPr>
                          <w:t xml:space="preserve"> </w:t>
                        </w:r>
                        <w:r>
                          <w:rPr>
                            <w:sz w:val="17"/>
                          </w:rPr>
                          <w:t>"key"</w:t>
                        </w:r>
                        <w:r>
                          <w:rPr>
                            <w:spacing w:val="31"/>
                            <w:sz w:val="17"/>
                          </w:rPr>
                          <w:t xml:space="preserve"> </w:t>
                        </w:r>
                        <w:r>
                          <w:rPr>
                            <w:sz w:val="17"/>
                          </w:rPr>
                          <w:t>:</w:t>
                        </w:r>
                        <w:r>
                          <w:rPr>
                            <w:spacing w:val="30"/>
                            <w:sz w:val="17"/>
                          </w:rPr>
                          <w:t xml:space="preserve"> </w:t>
                        </w:r>
                        <w:r>
                          <w:rPr>
                            <w:sz w:val="17"/>
                          </w:rPr>
                          <w:t>"9e7c30e899f296a1daca7d9a0f92e71c",</w:t>
                        </w:r>
                        <w:r>
                          <w:rPr>
                            <w:spacing w:val="30"/>
                            <w:sz w:val="17"/>
                          </w:rPr>
                          <w:t xml:space="preserve"> </w:t>
                        </w:r>
                        <w:r>
                          <w:rPr>
                            <w:sz w:val="17"/>
                          </w:rPr>
                          <w:t>"iv"</w:t>
                        </w:r>
                        <w:r>
                          <w:rPr>
                            <w:spacing w:val="30"/>
                            <w:sz w:val="17"/>
                          </w:rPr>
                          <w:t xml:space="preserve"> </w:t>
                        </w:r>
                        <w:r>
                          <w:rPr>
                            <w:sz w:val="17"/>
                          </w:rPr>
                          <w:t>:</w:t>
                        </w:r>
                        <w:r>
                          <w:rPr>
                            <w:spacing w:val="30"/>
                            <w:sz w:val="17"/>
                          </w:rPr>
                          <w:t xml:space="preserve"> </w:t>
                        </w:r>
                        <w:r>
                          <w:rPr>
                            <w:sz w:val="17"/>
                          </w:rPr>
                          <w:t>"ab39941053fb5f6a"</w:t>
                        </w:r>
                        <w:r>
                          <w:rPr>
                            <w:spacing w:val="29"/>
                            <w:sz w:val="17"/>
                          </w:rPr>
                          <w:t xml:space="preserve"> </w:t>
                        </w:r>
                        <w:r>
                          <w:rPr>
                            <w:sz w:val="17"/>
                          </w:rPr>
                          <w:t>}</w:t>
                        </w:r>
                      </w:p>
                      <w:p w:rsidR="00F3793A" w:rsidRDefault="00F3793A" w:rsidP="00F3793A">
                        <w:pPr>
                          <w:spacing w:line="221" w:lineRule="exact"/>
                          <w:rPr>
                            <w:sz w:val="17"/>
                          </w:rPr>
                        </w:pPr>
                        <w:r>
                          <w:rPr>
                            <w:sz w:val="17"/>
                          </w:rPr>
                          <w:t>];</w:t>
                        </w:r>
                      </w:p>
                    </w:txbxContent>
                  </v:textbox>
                </v:shape>
                <v:shape id="docshape1045" o:spid="_x0000_s1907" type="#_x0000_t202" style="position:absolute;left:786;top:2552;width:7584;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" filled="f" stroked="f">
                  <v:textbox inset="0,0,0,0">
                    <w:txbxContent>
                      <w:p w:rsidR="00F3793A" w:rsidRDefault="00F3793A" w:rsidP="00F3793A">
                        <w:pPr>
                          <w:spacing w:line="221" w:lineRule="exact"/>
                          <w:rPr>
                            <w:sz w:val="17"/>
                          </w:rPr>
                        </w:pPr>
                        <w:r>
                          <w:rPr>
                            <w:sz w:val="17"/>
                          </w:rPr>
                          <w:t>router.post("/vuln",</w:t>
                        </w:r>
                        <w:r>
                          <w:rPr>
                            <w:spacing w:val="31"/>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30"/>
                            <w:sz w:val="17"/>
                          </w:rPr>
                          <w:t xml:space="preserve"> </w:t>
                        </w:r>
                        <w:r>
                          <w:rPr>
                            <w:sz w:val="17"/>
                          </w:rPr>
                          <w:t>{</w:t>
                        </w:r>
                      </w:p>
                      <w:p w:rsidR="00F3793A" w:rsidRDefault="00F3793A" w:rsidP="00F3793A">
                        <w:pPr>
                          <w:spacing w:line="254" w:lineRule="exact"/>
                          <w:rPr>
                            <w:sz w:val="17"/>
                          </w:rPr>
                        </w:pPr>
                        <w:r>
                          <w:rPr>
                            <w:sz w:val="17"/>
                          </w:rPr>
                          <w:t>let</w:t>
                        </w:r>
                        <w:r>
                          <w:rPr>
                            <w:spacing w:val="25"/>
                            <w:sz w:val="17"/>
                          </w:rPr>
                          <w:t xml:space="preserve"> </w:t>
                        </w:r>
                        <w:r>
                          <w:rPr>
                            <w:sz w:val="17"/>
                          </w:rPr>
                          <w:t>statickKey</w:t>
                        </w:r>
                        <w:r>
                          <w:rPr>
                            <w:spacing w:val="25"/>
                            <w:sz w:val="17"/>
                          </w:rPr>
                          <w:t xml:space="preserve"> </w:t>
                        </w:r>
                        <w:r>
                          <w:rPr>
                            <w:sz w:val="17"/>
                          </w:rPr>
                          <w:t>=</w:t>
                        </w:r>
                        <w:r>
                          <w:rPr>
                            <w:spacing w:val="26"/>
                            <w:sz w:val="17"/>
                          </w:rPr>
                          <w:t xml:space="preserve"> </w:t>
                        </w:r>
                        <w:r>
                          <w:rPr>
                            <w:sz w:val="17"/>
                          </w:rPr>
                          <w:t>{</w:t>
                        </w:r>
                        <w:r>
                          <w:rPr>
                            <w:spacing w:val="26"/>
                            <w:sz w:val="17"/>
                          </w:rPr>
                          <w:t xml:space="preserve"> </w:t>
                        </w:r>
                        <w:r>
                          <w:rPr>
                            <w:sz w:val="17"/>
                          </w:rPr>
                          <w:t>"key"</w:t>
                        </w:r>
                        <w:r>
                          <w:rPr>
                            <w:spacing w:val="24"/>
                            <w:sz w:val="17"/>
                          </w:rPr>
                          <w:t xml:space="preserve"> </w:t>
                        </w:r>
                        <w:r>
                          <w:rPr>
                            <w:sz w:val="17"/>
                          </w:rPr>
                          <w:t>:</w:t>
                        </w:r>
                        <w:r>
                          <w:rPr>
                            <w:spacing w:val="26"/>
                            <w:sz w:val="17"/>
                          </w:rPr>
                          <w:t xml:space="preserve"> </w:t>
                        </w:r>
                        <w:r>
                          <w:rPr>
                            <w:sz w:val="17"/>
                          </w:rPr>
                          <w:t>"00000000000000000000000000000000",</w:t>
                        </w:r>
                        <w:r>
                          <w:rPr>
                            <w:spacing w:val="27"/>
                            <w:sz w:val="17"/>
                          </w:rPr>
                          <w:t xml:space="preserve"> </w:t>
                        </w:r>
                        <w:r>
                          <w:rPr>
                            <w:sz w:val="17"/>
                          </w:rPr>
                          <w:t>"iv"</w:t>
                        </w:r>
                        <w:r>
                          <w:rPr>
                            <w:spacing w:val="27"/>
                            <w:sz w:val="17"/>
                          </w:rPr>
                          <w:t xml:space="preserve"> </w:t>
                        </w:r>
                        <w:r>
                          <w:rPr>
                            <w:sz w:val="17"/>
                          </w:rPr>
                          <w:t>:</w:t>
                        </w:r>
                        <w:r>
                          <w:rPr>
                            <w:spacing w:val="24"/>
                            <w:sz w:val="17"/>
                          </w:rPr>
                          <w:t xml:space="preserve"> </w:t>
                        </w:r>
                        <w:r>
                          <w:rPr>
                            <w:sz w:val="17"/>
                          </w:rPr>
                          <w:t>"0000000000000000"</w:t>
                        </w:r>
                      </w:p>
                      <w:p w:rsidR="00F3793A" w:rsidRDefault="00F3793A" w:rsidP="00F3793A">
                        <w:pPr>
                          <w:spacing w:line="221" w:lineRule="exact"/>
                          <w:rPr>
                            <w:sz w:val="17"/>
                          </w:rPr>
                        </w:pPr>
                        <w:r>
                          <w:rPr>
                            <w:sz w:val="17"/>
                          </w:rPr>
                          <w:t>};</w:t>
                        </w:r>
                      </w:p>
                    </w:txbxContent>
                  </v:textbox>
                </v:shape>
                <v:shape id="docshape1046" o:spid="_x0000_s1908" type="#_x0000_t202" style="position:absolute;left:956;top:3571;width:6880;height:4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" filled="f" stroked="f">
                  <v:textbox inset="0,0,0,0">
                    <w:txbxContent>
                      <w:p w:rsidR="00F3793A" w:rsidRDefault="00F3793A" w:rsidP="00F3793A">
                        <w:pPr>
                          <w:spacing w:line="221" w:lineRule="exact"/>
                          <w:rPr>
                            <w:sz w:val="17"/>
                          </w:rPr>
                        </w:pPr>
                        <w:r>
                          <w:rPr>
                            <w:sz w:val="17"/>
                          </w:rPr>
                          <w:t>const</w:t>
                        </w:r>
                        <w:r>
                          <w:rPr>
                            <w:spacing w:val="30"/>
                            <w:sz w:val="17"/>
                          </w:rPr>
                          <w:t xml:space="preserve"> </w:t>
                        </w:r>
                        <w:r>
                          <w:rPr>
                            <w:sz w:val="17"/>
                          </w:rPr>
                          <w:t>inputTe</w:t>
                        </w:r>
                        <w:r>
                          <w:rPr>
                            <w:smallCaps/>
                            <w:sz w:val="17"/>
                          </w:rPr>
                          <w:t>x</w:t>
                        </w:r>
                        <w:r>
                          <w:rPr>
                            <w:sz w:val="17"/>
                          </w:rPr>
                          <w:t>t</w:t>
                        </w:r>
                        <w:r>
                          <w:rPr>
                            <w:spacing w:val="29"/>
                            <w:sz w:val="17"/>
                          </w:rPr>
                          <w:t xml:space="preserve"> </w:t>
                        </w:r>
                        <w:r>
                          <w:rPr>
                            <w:sz w:val="17"/>
                          </w:rPr>
                          <w:t>=</w:t>
                        </w:r>
                        <w:r>
                          <w:rPr>
                            <w:spacing w:val="30"/>
                            <w:sz w:val="17"/>
                          </w:rPr>
                          <w:t xml:space="preserve"> </w:t>
                        </w:r>
                        <w:r>
                          <w:rPr>
                            <w:sz w:val="17"/>
                          </w:rPr>
                          <w:t>req.body.te</w:t>
                        </w:r>
                        <w:r>
                          <w:rPr>
                            <w:smallCaps/>
                            <w:sz w:val="17"/>
                          </w:rPr>
                          <w:t>x</w:t>
                        </w:r>
                        <w:r>
                          <w:rPr>
                            <w:sz w:val="17"/>
                          </w:rPr>
                          <w:t>t;</w:t>
                        </w:r>
                      </w:p>
                      <w:p w:rsidR="00F3793A" w:rsidRDefault="00F3793A" w:rsidP="00F3793A">
                        <w:pPr>
                          <w:spacing w:line="263" w:lineRule="exact"/>
                          <w:rPr>
                            <w:sz w:val="17"/>
                          </w:rPr>
                        </w:pPr>
                        <w:r>
                          <w:rPr>
                            <w:sz w:val="17"/>
                          </w:rPr>
                          <w:t>const</w:t>
                        </w:r>
                        <w:r>
                          <w:rPr>
                            <w:spacing w:val="31"/>
                            <w:sz w:val="17"/>
                          </w:rPr>
                          <w:t xml:space="preserve"> </w:t>
                        </w:r>
                        <w:r>
                          <w:rPr>
                            <w:sz w:val="17"/>
                          </w:rPr>
                          <w:t>keyId</w:t>
                        </w:r>
                        <w:r>
                          <w:rPr>
                            <w:spacing w:val="30"/>
                            <w:sz w:val="17"/>
                          </w:rPr>
                          <w:t xml:space="preserve"> </w:t>
                        </w:r>
                        <w:r>
                          <w:rPr>
                            <w:sz w:val="17"/>
                          </w:rPr>
                          <w:t>=</w:t>
                        </w:r>
                        <w:r>
                          <w:rPr>
                            <w:spacing w:val="30"/>
                            <w:sz w:val="17"/>
                          </w:rPr>
                          <w:t xml:space="preserve"> </w:t>
                        </w:r>
                        <w:r>
                          <w:rPr>
                            <w:sz w:val="17"/>
                          </w:rPr>
                          <w:t>req.body.id;</w:t>
                        </w:r>
                      </w:p>
                      <w:p w:rsidR="00F3793A" w:rsidRDefault="00F3793A" w:rsidP="00F3793A">
                        <w:pPr>
                          <w:spacing w:before="14"/>
                          <w:rPr>
                            <w:sz w:val="14"/>
                          </w:rPr>
                        </w:pPr>
                      </w:p>
                      <w:p w:rsidR="00F3793A" w:rsidRDefault="00F3793A" w:rsidP="00F3793A">
                        <w:pPr>
                          <w:spacing w:line="263" w:lineRule="exact"/>
                          <w:rPr>
                            <w:sz w:val="17"/>
                          </w:rPr>
                        </w:pPr>
                        <w:r>
                          <w:rPr>
                            <w:sz w:val="17"/>
                          </w:rPr>
                          <w:t>try</w:t>
                        </w:r>
                        <w:r>
                          <w:rPr>
                            <w:spacing w:val="34"/>
                            <w:sz w:val="17"/>
                          </w:rPr>
                          <w:t xml:space="preserve"> </w:t>
                        </w:r>
                        <w:r>
                          <w:rPr>
                            <w:sz w:val="17"/>
                          </w:rPr>
                          <w:t>{</w:t>
                        </w:r>
                      </w:p>
                      <w:p w:rsidR="00F3793A" w:rsidRDefault="00F3793A" w:rsidP="00F3793A">
                        <w:pPr>
                          <w:spacing w:before="2" w:line="225" w:lineRule="auto"/>
                          <w:ind w:right="3753"/>
                          <w:rPr>
                            <w:sz w:val="17"/>
                          </w:rPr>
                        </w:pPr>
                        <w:r>
                          <w:rPr>
                            <w:sz w:val="17"/>
                          </w:rPr>
                          <w:t>staticKey.key</w:t>
                        </w:r>
                        <w:r>
                          <w:rPr>
                            <w:spacing w:val="25"/>
                            <w:sz w:val="17"/>
                          </w:rPr>
                          <w:t xml:space="preserve"> </w:t>
                        </w:r>
                        <w:r>
                          <w:rPr>
                            <w:sz w:val="17"/>
                          </w:rPr>
                          <w:t>=</w:t>
                        </w:r>
                        <w:r>
                          <w:rPr>
                            <w:spacing w:val="25"/>
                            <w:sz w:val="17"/>
                          </w:rPr>
                          <w:t xml:space="preserve"> </w:t>
                        </w:r>
                        <w:r>
                          <w:rPr>
                            <w:sz w:val="17"/>
                          </w:rPr>
                          <w:t>staticKeys[keyId].key;</w:t>
                        </w:r>
                        <w:r>
                          <w:rPr>
                            <w:spacing w:val="-47"/>
                            <w:sz w:val="17"/>
                          </w:rPr>
                          <w:t xml:space="preserve"> </w:t>
                        </w:r>
                        <w:r>
                          <w:rPr>
                            <w:sz w:val="17"/>
                          </w:rPr>
                          <w:t>staticKey.iv</w:t>
                        </w:r>
                        <w:r>
                          <w:rPr>
                            <w:spacing w:val="30"/>
                            <w:sz w:val="17"/>
                          </w:rPr>
                          <w:t xml:space="preserve"> </w:t>
                        </w:r>
                        <w:r>
                          <w:rPr>
                            <w:sz w:val="17"/>
                          </w:rPr>
                          <w:t>=</w:t>
                        </w:r>
                        <w:r>
                          <w:rPr>
                            <w:spacing w:val="31"/>
                            <w:sz w:val="17"/>
                          </w:rPr>
                          <w:t xml:space="preserve"> </w:t>
                        </w:r>
                        <w:r>
                          <w:rPr>
                            <w:sz w:val="17"/>
                          </w:rPr>
                          <w:t>staticKeys[keyId].iv;</w:t>
                        </w:r>
                      </w:p>
                      <w:p w:rsidR="00F3793A" w:rsidRDefault="00F3793A" w:rsidP="00F3793A">
                        <w:pPr>
                          <w:spacing w:line="251" w:lineRule="exact"/>
                          <w:rPr>
                            <w:sz w:val="17"/>
                          </w:rPr>
                        </w:pPr>
                        <w:r>
                          <w:rPr>
                            <w:sz w:val="17"/>
                          </w:rPr>
                          <w:t>}</w:t>
                        </w:r>
                        <w:r>
                          <w:rPr>
                            <w:spacing w:val="32"/>
                            <w:sz w:val="17"/>
                          </w:rPr>
                          <w:t xml:space="preserve"> </w:t>
                        </w:r>
                        <w:r>
                          <w:rPr>
                            <w:sz w:val="17"/>
                          </w:rPr>
                          <w:t>catch</w:t>
                        </w:r>
                        <w:r>
                          <w:rPr>
                            <w:spacing w:val="33"/>
                            <w:sz w:val="17"/>
                          </w:rPr>
                          <w:t xml:space="preserve"> </w:t>
                        </w:r>
                        <w:r>
                          <w:rPr>
                            <w:sz w:val="17"/>
                          </w:rPr>
                          <w:t>(err)</w:t>
                        </w:r>
                        <w:r>
                          <w:rPr>
                            <w:spacing w:val="32"/>
                            <w:sz w:val="17"/>
                          </w:rPr>
                          <w:t xml:space="preserve"> </w:t>
                        </w:r>
                        <w:r>
                          <w:rPr>
                            <w:sz w:val="17"/>
                          </w:rPr>
                          <w:t>{</w:t>
                        </w:r>
                      </w:p>
                      <w:p w:rsidR="00F3793A" w:rsidRDefault="00F3793A" w:rsidP="00F3793A">
                        <w:pPr>
                          <w:spacing w:before="3" w:line="225" w:lineRule="auto"/>
                          <w:ind w:right="1915"/>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선택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중</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오류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랜덤으로</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암호화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키를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생성하도록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설정</w:t>
                        </w:r>
                        <w:r>
                          <w:rPr>
                            <w:rFonts w:ascii="KoPub돋움체 Bold" w:eastAsia="KoPub돋움체 Bold" w:hint="eastAsia"/>
                            <w:b/>
                            <w:color w:val="3CC167"/>
                            <w:spacing w:val="-47"/>
                            <w:sz w:val="17"/>
                          </w:rPr>
                          <w:t xml:space="preserve"> </w:t>
                        </w:r>
                        <w:r>
                          <w:rPr>
                            <w:rFonts w:ascii="KoPub돋움체 Bold" w:eastAsia="KoPub돋움체 Bold" w:hint="eastAsia"/>
                            <w:b/>
                            <w:color w:val="0000FF"/>
                            <w:sz w:val="17"/>
                          </w:rPr>
                          <w:t>staticKey.key</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crypto.randomBytes(16).toString('he</w:t>
                        </w:r>
                        <w:r>
                          <w:rPr>
                            <w:rFonts w:ascii="KoPub돋움체 Bold" w:eastAsia="KoPub돋움체 Bold" w:hint="eastAsia"/>
                            <w:b/>
                            <w:smallCaps/>
                            <w:color w:val="0000FF"/>
                            <w:sz w:val="17"/>
                          </w:rPr>
                          <w:t>x</w:t>
                        </w:r>
                        <w:r>
                          <w:rPr>
                            <w:rFonts w:ascii="KoPub돋움체 Bold" w:eastAsia="KoPub돋움체 Bold" w:hint="eastAsia"/>
                            <w:b/>
                            <w:color w:val="0000FF"/>
                            <w:sz w:val="17"/>
                          </w:rPr>
                          <w:t>');</w:t>
                        </w:r>
                        <w:r>
                          <w:rPr>
                            <w:rFonts w:ascii="KoPub돋움체 Bold" w:eastAsia="KoPub돋움체 Bold" w:hint="eastAsia"/>
                            <w:b/>
                            <w:color w:val="0000FF"/>
                            <w:spacing w:val="1"/>
                            <w:sz w:val="17"/>
                          </w:rPr>
                          <w:t xml:space="preserve"> </w:t>
                        </w:r>
                        <w:r>
                          <w:rPr>
                            <w:rFonts w:ascii="KoPub돋움체 Bold" w:eastAsia="KoPub돋움체 Bold" w:hint="eastAsia"/>
                            <w:b/>
                            <w:color w:val="0000FF"/>
                            <w:sz w:val="17"/>
                          </w:rPr>
                          <w:t>staticKey.iv</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1"/>
                            <w:sz w:val="17"/>
                          </w:rPr>
                          <w:t xml:space="preserve"> </w:t>
                        </w:r>
                        <w:r>
                          <w:rPr>
                            <w:rFonts w:ascii="KoPub돋움체 Bold" w:eastAsia="KoPub돋움체 Bold" w:hint="eastAsia"/>
                            <w:b/>
                            <w:color w:val="0000FF"/>
                            <w:sz w:val="17"/>
                          </w:rPr>
                          <w:t>crypto.randomBytes(8).toString('he</w:t>
                        </w:r>
                        <w:r>
                          <w:rPr>
                            <w:rFonts w:ascii="KoPub돋움체 Bold" w:eastAsia="KoPub돋움체 Bold" w:hint="eastAsia"/>
                            <w:b/>
                            <w:smallCaps/>
                            <w:color w:val="0000FF"/>
                            <w:sz w:val="17"/>
                          </w:rPr>
                          <w:t>x</w:t>
                        </w:r>
                        <w:r>
                          <w:rPr>
                            <w:rFonts w:ascii="KoPub돋움체 Bold" w:eastAsia="KoPub돋움체 Bold" w:hint="eastAsia"/>
                            <w:b/>
                            <w:color w:val="0000FF"/>
                            <w:sz w:val="17"/>
                          </w:rPr>
                          <w:t>');</w:t>
                        </w:r>
                      </w:p>
                      <w:p w:rsidR="00F3793A" w:rsidRDefault="00F3793A" w:rsidP="00F3793A">
                        <w:pPr>
                          <w:spacing w:line="258" w:lineRule="exact"/>
                          <w:rPr>
                            <w:sz w:val="17"/>
                          </w:rPr>
                        </w:pPr>
                        <w:r>
                          <w:rPr>
                            <w:sz w:val="17"/>
                          </w:rPr>
                          <w:t>}</w:t>
                        </w:r>
                      </w:p>
                      <w:p w:rsidR="00F3793A" w:rsidRDefault="00F3793A" w:rsidP="00F3793A">
                        <w:pPr>
                          <w:spacing w:before="9"/>
                          <w:rPr>
                            <w:sz w:val="15"/>
                          </w:rPr>
                        </w:pPr>
                      </w:p>
                      <w:p w:rsidR="00F3793A" w:rsidRDefault="00F3793A" w:rsidP="00F3793A">
                        <w:pPr>
                          <w:spacing w:line="225" w:lineRule="auto"/>
                          <w:ind w:right="18"/>
                          <w:rPr>
                            <w:sz w:val="17"/>
                          </w:rPr>
                        </w:pPr>
                        <w:r>
                          <w:rPr>
                            <w:sz w:val="17"/>
                          </w:rPr>
                          <w:t>const</w:t>
                        </w:r>
                        <w:r>
                          <w:rPr>
                            <w:spacing w:val="49"/>
                            <w:sz w:val="17"/>
                          </w:rPr>
                          <w:t xml:space="preserve"> </w:t>
                        </w:r>
                        <w:r>
                          <w:rPr>
                            <w:sz w:val="17"/>
                          </w:rPr>
                          <w:t>cipher =</w:t>
                        </w:r>
                        <w:r>
                          <w:rPr>
                            <w:spacing w:val="49"/>
                            <w:sz w:val="17"/>
                          </w:rPr>
                          <w:t xml:space="preserve"> </w:t>
                        </w:r>
                        <w:r>
                          <w:rPr>
                            <w:sz w:val="17"/>
                          </w:rPr>
                          <w:t>crypto.createCipheriv('aes-256-cbc',</w:t>
                        </w:r>
                        <w:r>
                          <w:rPr>
                            <w:spacing w:val="49"/>
                            <w:sz w:val="17"/>
                          </w:rPr>
                          <w:t xml:space="preserve"> </w:t>
                        </w:r>
                        <w:r>
                          <w:rPr>
                            <w:sz w:val="17"/>
                          </w:rPr>
                          <w:t>statickKey.key,</w:t>
                        </w:r>
                        <w:r>
                          <w:rPr>
                            <w:spacing w:val="50"/>
                            <w:sz w:val="17"/>
                          </w:rPr>
                          <w:t xml:space="preserve"> </w:t>
                        </w:r>
                        <w:r>
                          <w:rPr>
                            <w:sz w:val="17"/>
                          </w:rPr>
                          <w:t>statickKey.iv);</w:t>
                        </w:r>
                        <w:r>
                          <w:rPr>
                            <w:spacing w:val="1"/>
                            <w:sz w:val="17"/>
                          </w:rPr>
                          <w:t xml:space="preserve"> </w:t>
                        </w:r>
                        <w:r>
                          <w:rPr>
                            <w:sz w:val="17"/>
                          </w:rPr>
                          <w:t>const</w:t>
                        </w:r>
                        <w:r>
                          <w:rPr>
                            <w:spacing w:val="30"/>
                            <w:sz w:val="17"/>
                          </w:rPr>
                          <w:t xml:space="preserve"> </w:t>
                        </w:r>
                        <w:r>
                          <w:rPr>
                            <w:sz w:val="17"/>
                          </w:rPr>
                          <w:t>encryptedTe</w:t>
                        </w:r>
                        <w:r>
                          <w:rPr>
                            <w:smallCaps/>
                            <w:sz w:val="17"/>
                          </w:rPr>
                          <w:t>x</w:t>
                        </w:r>
                        <w:r>
                          <w:rPr>
                            <w:sz w:val="17"/>
                          </w:rPr>
                          <w:t>t</w:t>
                        </w:r>
                        <w:r>
                          <w:rPr>
                            <w:spacing w:val="28"/>
                            <w:sz w:val="17"/>
                          </w:rPr>
                          <w:t xml:space="preserve"> </w:t>
                        </w:r>
                        <w:r>
                          <w:rPr>
                            <w:sz w:val="17"/>
                          </w:rPr>
                          <w:t>=</w:t>
                        </w:r>
                        <w:r>
                          <w:rPr>
                            <w:spacing w:val="29"/>
                            <w:sz w:val="17"/>
                          </w:rPr>
                          <w:t xml:space="preserve"> </w:t>
                        </w:r>
                        <w:r>
                          <w:rPr>
                            <w:sz w:val="17"/>
                          </w:rPr>
                          <w:t>cipher.update(inputTe</w:t>
                        </w:r>
                        <w:r>
                          <w:rPr>
                            <w:smallCaps/>
                            <w:sz w:val="17"/>
                          </w:rPr>
                          <w:t>x</w:t>
                        </w:r>
                        <w:r>
                          <w:rPr>
                            <w:sz w:val="17"/>
                          </w:rPr>
                          <w:t>t,</w:t>
                        </w:r>
                        <w:r>
                          <w:rPr>
                            <w:spacing w:val="30"/>
                            <w:sz w:val="17"/>
                          </w:rPr>
                          <w:t xml:space="preserve"> </w:t>
                        </w:r>
                        <w:r>
                          <w:rPr>
                            <w:sz w:val="17"/>
                          </w:rPr>
                          <w:t>'utf8',</w:t>
                        </w:r>
                        <w:r>
                          <w:rPr>
                            <w:spacing w:val="29"/>
                            <w:sz w:val="17"/>
                          </w:rPr>
                          <w:t xml:space="preserve"> </w:t>
                        </w:r>
                        <w:r>
                          <w:rPr>
                            <w:sz w:val="17"/>
                          </w:rPr>
                          <w:t>'base64')</w:t>
                        </w:r>
                        <w:r>
                          <w:rPr>
                            <w:spacing w:val="30"/>
                            <w:sz w:val="17"/>
                          </w:rPr>
                          <w:t xml:space="preserve"> </w:t>
                        </w:r>
                        <w:r>
                          <w:rPr>
                            <w:sz w:val="17"/>
                          </w:rPr>
                          <w:t>+</w:t>
                        </w:r>
                        <w:r>
                          <w:rPr>
                            <w:spacing w:val="29"/>
                            <w:sz w:val="17"/>
                          </w:rPr>
                          <w:t xml:space="preserve"> </w:t>
                        </w:r>
                        <w:r>
                          <w:rPr>
                            <w:sz w:val="17"/>
                          </w:rPr>
                          <w:t>cipher.final('base64');</w:t>
                        </w:r>
                      </w:p>
                      <w:p w:rsidR="00F3793A" w:rsidRDefault="00F3793A" w:rsidP="00F3793A">
                        <w:pPr>
                          <w:spacing w:before="1"/>
                          <w:rPr>
                            <w:sz w:val="15"/>
                          </w:rPr>
                        </w:pPr>
                      </w:p>
                      <w:p w:rsidR="00F3793A" w:rsidRDefault="00F3793A" w:rsidP="00F3793A">
                        <w:pPr>
                          <w:spacing w:before="1" w:line="230" w:lineRule="exact"/>
                          <w:rPr>
                            <w:sz w:val="17"/>
                          </w:rPr>
                        </w:pPr>
                        <w:r>
                          <w:rPr>
                            <w:sz w:val="17"/>
                          </w:rPr>
                          <w:t>return</w:t>
                        </w:r>
                        <w:r>
                          <w:rPr>
                            <w:spacing w:val="25"/>
                            <w:sz w:val="17"/>
                          </w:rPr>
                          <w:t xml:space="preserve"> </w:t>
                        </w:r>
                        <w:r>
                          <w:rPr>
                            <w:sz w:val="17"/>
                          </w:rPr>
                          <w:t>res.send(encryptedTe</w:t>
                        </w:r>
                        <w:r>
                          <w:rPr>
                            <w:smallCaps/>
                            <w:sz w:val="17"/>
                          </w:rPr>
                          <w:t>x</w:t>
                        </w:r>
                        <w:r>
                          <w:rPr>
                            <w:sz w:val="17"/>
                          </w:rPr>
                          <w:t>t);</w:t>
                        </w:r>
                      </w:p>
                    </w:txbxContent>
                  </v:textbox>
                </v:shape>
                <v:shape id="docshape1047" o:spid="_x0000_s1909" type="#_x0000_t202" style="position:absolute;left:786;top:7647;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FkSxAAAAN0AAAAPAAAAZHJzL2Rvd25yZXYueG1sRE9Na8JA&#10;EL0X+h+WKfRWNy1o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CzMWRL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1048" o:spid="_x0000_s1910"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" fillcolor="#91b1dd" stroked="f">
                  <v:textbox inset="0,0,0,0">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line="196" w:lineRule="auto"/>
        <w:jc w:val="left"/>
        <w:textAlignment w:val="auto"/>
        <w:rPr>
          <w:rFonts w:asciiTheme="minorEastAsia" w:eastAsiaTheme="minorEastAsia" w:hAnsiTheme="minorEastAsia" w:cs="KoPub돋움체 Light"/>
          <w:sz w:val="17"/>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53"/>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44" w:name="_TOC_250007"/>
      <w:bookmarkStart w:id="545" w:name="_Toc134698582"/>
      <w:r w:rsidRPr="00F3793A">
        <w:rPr>
          <w:rFonts w:asciiTheme="minorEastAsia" w:eastAsiaTheme="minorEastAsia" w:hAnsiTheme="minorEastAsia" w:cs="맑은 고딕"/>
          <w:b/>
          <w:kern w:val="2"/>
          <w:sz w:val="24"/>
          <w:szCs w:val="24"/>
        </w:rPr>
        <w:t xml:space="preserve">부적절한 예외 </w:t>
      </w:r>
      <w:bookmarkEnd w:id="544"/>
      <w:r w:rsidRPr="00F3793A">
        <w:rPr>
          <w:rFonts w:asciiTheme="minorEastAsia" w:eastAsiaTheme="minorEastAsia" w:hAnsiTheme="minorEastAsia" w:cs="맑은 고딕"/>
          <w:b/>
          <w:kern w:val="2"/>
          <w:sz w:val="24"/>
          <w:szCs w:val="24"/>
        </w:rPr>
        <w:t>처리</w:t>
      </w:r>
      <w:bookmarkEnd w:id="545"/>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5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46" w:name="_Toc134698583"/>
      <w:r w:rsidRPr="00F3793A">
        <w:rPr>
          <w:rFonts w:asciiTheme="minorEastAsia" w:eastAsiaTheme="minorEastAsia" w:hAnsiTheme="minorEastAsia" w:cs="맑은 고딕"/>
          <w:b/>
          <w:kern w:val="2"/>
          <w:szCs w:val="22"/>
        </w:rPr>
        <w:t>개요</w:t>
      </w:r>
      <w:bookmarkEnd w:id="546"/>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프로그램 수행 중에 함수의 결과 값에 대한 적절한 처리 또는 예외 상황에 대한 조건을 적절하게 검사 하지 않을 경우, 예기치 않은 문제를 야기할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47" w:name="_Toc134698584"/>
      <w:r w:rsidRPr="00F3793A">
        <w:rPr>
          <w:rFonts w:asciiTheme="minorEastAsia" w:eastAsiaTheme="minorEastAsia" w:hAnsiTheme="minorEastAsia" w:cs="맑은 고딕"/>
          <w:b/>
          <w:kern w:val="2"/>
          <w:szCs w:val="22"/>
        </w:rPr>
        <w:t>안전한 코딩기법</w:t>
      </w:r>
      <w:bookmarkEnd w:id="54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값을 반환하는 모든 함수의 결과값을 검사해야 한다. 결과값이 개발자가 의도했던 값인지 검사하고, 예외 처리를 사용하는 경우에 광범위한 예외 처리 대신 구체적인 예외 처리를 수행한다.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48" w:name="_Toc134698585"/>
      <w:r w:rsidRPr="00F3793A">
        <w:rPr>
          <w:rFonts w:asciiTheme="minorEastAsia" w:eastAsiaTheme="minorEastAsia" w:hAnsiTheme="minorEastAsia" w:cs="맑은 고딕"/>
          <w:b/>
          <w:kern w:val="2"/>
          <w:szCs w:val="22"/>
        </w:rPr>
        <w:t>코드예제</w:t>
      </w:r>
      <w:bookmarkEnd w:id="54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다양한 예외가 발생할 수 있음에도 불구하고 광범위한 예외 처리로 예외상황에 따른 적절한 조치가 부적절한 사례를 보여 준다.</w:t>
      </w:r>
    </w:p>
    <w:p w:rsidR="00F3793A" w:rsidRPr="00F3793A" w:rsidRDefault="00F3793A" w:rsidP="00F3793A">
      <w:pPr>
        <w:widowControl w:val="0"/>
        <w:autoSpaceDE w:val="0"/>
        <w:autoSpaceDN w:val="0"/>
        <w:adjustRightInd/>
        <w:spacing w:before="4" w:line="240" w:lineRule="auto"/>
        <w:jc w:val="left"/>
        <w:textAlignment w:val="auto"/>
        <w:rPr>
          <w:rFonts w:asciiTheme="minorEastAsia" w:eastAsiaTheme="minorEastAsia" w:hAnsiTheme="minorEastAsia" w:cs="KoPub돋움체 Light"/>
          <w:sz w:val="15"/>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47360" behindDoc="1" locked="0" layoutInCell="1" allowOverlap="1" wp14:anchorId="4D85DA37" wp14:editId="23115C67">
                <wp:simplePos x="0" y="0"/>
                <wp:positionH relativeFrom="margin">
                  <wp:align>left</wp:align>
                </wp:positionH>
                <wp:positionV relativeFrom="paragraph">
                  <wp:posOffset>179705</wp:posOffset>
                </wp:positionV>
                <wp:extent cx="5500370" cy="4077970"/>
                <wp:effectExtent l="0" t="0" r="5080" b="0"/>
                <wp:wrapTopAndBottom/>
                <wp:docPr id="1589" name="그룹 1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077970"/>
                          <a:chOff x="1362" y="268"/>
                          <a:chExt cx="8662" cy="6422"/>
                        </a:xfrm>
                      </wpg:grpSpPr>
                      <pic:pic xmlns:pic="http://schemas.openxmlformats.org/drawingml/2006/picture">
                        <pic:nvPicPr>
                          <pic:cNvPr id="1590" name="docshape1055"/>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1362" y="646"/>
                            <a:ext cx="8662" cy="5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1" name="docshape105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6484"/>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2" name="docshape1057"/>
                        <wps:cNvSpPr txBox="1">
                          <a:spLocks noChangeArrowheads="1"/>
                        </wps:cNvSpPr>
                        <wps:spPr bwMode="auto">
                          <a:xfrm>
                            <a:off x="1647" y="781"/>
                            <a:ext cx="265" cy="5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rPr>
                                  <w:sz w:val="17"/>
                                </w:rPr>
                              </w:pPr>
                              <w:r>
                                <w:rPr>
                                  <w:color w:val="006565"/>
                                  <w:sz w:val="17"/>
                                </w:rPr>
                                <w:t>1:</w:t>
                              </w:r>
                            </w:p>
                            <w:p w:rsidR="00F3793A" w:rsidRDefault="00F3793A" w:rsidP="00F3793A">
                              <w:pPr>
                                <w:spacing w:line="238" w:lineRule="exact"/>
                                <w:rPr>
                                  <w:sz w:val="17"/>
                                </w:rPr>
                              </w:pPr>
                              <w:r>
                                <w:rPr>
                                  <w:color w:val="006565"/>
                                  <w:sz w:val="17"/>
                                </w:rPr>
                                <w:t>2:</w:t>
                              </w:r>
                            </w:p>
                            <w:p w:rsidR="00F3793A" w:rsidRDefault="00F3793A" w:rsidP="00F3793A">
                              <w:pPr>
                                <w:spacing w:line="238" w:lineRule="exact"/>
                                <w:rPr>
                                  <w:sz w:val="17"/>
                                </w:rPr>
                              </w:pPr>
                              <w:r>
                                <w:rPr>
                                  <w:color w:val="006565"/>
                                  <w:sz w:val="17"/>
                                </w:rPr>
                                <w:t>3:</w:t>
                              </w:r>
                            </w:p>
                            <w:p w:rsidR="00F3793A" w:rsidRDefault="00F3793A" w:rsidP="00F3793A">
                              <w:pPr>
                                <w:spacing w:line="238" w:lineRule="exact"/>
                                <w:rPr>
                                  <w:sz w:val="17"/>
                                </w:rPr>
                              </w:pPr>
                              <w:r>
                                <w:rPr>
                                  <w:color w:val="006565"/>
                                  <w:sz w:val="17"/>
                                </w:rPr>
                                <w:t>4:</w:t>
                              </w:r>
                            </w:p>
                            <w:p w:rsidR="00F3793A" w:rsidRDefault="00F3793A" w:rsidP="00F3793A">
                              <w:pPr>
                                <w:spacing w:line="238" w:lineRule="exact"/>
                                <w:rPr>
                                  <w:sz w:val="17"/>
                                </w:rPr>
                              </w:pPr>
                              <w:r>
                                <w:rPr>
                                  <w:color w:val="006565"/>
                                  <w:sz w:val="17"/>
                                </w:rPr>
                                <w:t>5:</w:t>
                              </w:r>
                            </w:p>
                            <w:p w:rsidR="00F3793A" w:rsidRDefault="00F3793A" w:rsidP="00F3793A">
                              <w:pPr>
                                <w:spacing w:line="238" w:lineRule="exact"/>
                                <w:rPr>
                                  <w:sz w:val="17"/>
                                </w:rPr>
                              </w:pPr>
                              <w:r>
                                <w:rPr>
                                  <w:color w:val="006565"/>
                                  <w:sz w:val="17"/>
                                </w:rPr>
                                <w:t>6:</w:t>
                              </w:r>
                            </w:p>
                            <w:p w:rsidR="00F3793A" w:rsidRDefault="00F3793A" w:rsidP="00F3793A">
                              <w:pPr>
                                <w:spacing w:line="238" w:lineRule="exact"/>
                                <w:rPr>
                                  <w:sz w:val="17"/>
                                </w:rPr>
                              </w:pPr>
                              <w:r>
                                <w:rPr>
                                  <w:color w:val="006565"/>
                                  <w:sz w:val="17"/>
                                </w:rPr>
                                <w:t>7:</w:t>
                              </w:r>
                            </w:p>
                            <w:p w:rsidR="00F3793A" w:rsidRDefault="00F3793A" w:rsidP="00F3793A">
                              <w:pPr>
                                <w:spacing w:line="238" w:lineRule="exact"/>
                                <w:rPr>
                                  <w:sz w:val="17"/>
                                </w:rPr>
                              </w:pPr>
                              <w:r>
                                <w:rPr>
                                  <w:color w:val="006565"/>
                                  <w:sz w:val="17"/>
                                </w:rPr>
                                <w:t>8:</w:t>
                              </w:r>
                            </w:p>
                            <w:p w:rsidR="00F3793A" w:rsidRDefault="00F3793A" w:rsidP="00F3793A">
                              <w:pPr>
                                <w:spacing w:line="238" w:lineRule="exact"/>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38" w:lineRule="exact"/>
                                <w:rPr>
                                  <w:sz w:val="17"/>
                                </w:rPr>
                              </w:pPr>
                              <w:r>
                                <w:rPr>
                                  <w:color w:val="006565"/>
                                  <w:sz w:val="17"/>
                                </w:rPr>
                                <w:t>12:</w:t>
                              </w:r>
                            </w:p>
                            <w:p w:rsidR="00F3793A" w:rsidRDefault="00F3793A" w:rsidP="00F3793A">
                              <w:pPr>
                                <w:spacing w:line="238" w:lineRule="exact"/>
                                <w:rPr>
                                  <w:sz w:val="17"/>
                                </w:rPr>
                              </w:pPr>
                              <w:r>
                                <w:rPr>
                                  <w:color w:val="006565"/>
                                  <w:sz w:val="17"/>
                                </w:rPr>
                                <w:t>13:</w:t>
                              </w:r>
                            </w:p>
                            <w:p w:rsidR="00F3793A" w:rsidRDefault="00F3793A" w:rsidP="00F3793A">
                              <w:pPr>
                                <w:spacing w:line="238" w:lineRule="exact"/>
                                <w:rPr>
                                  <w:sz w:val="17"/>
                                </w:rPr>
                              </w:pPr>
                              <w:r>
                                <w:rPr>
                                  <w:color w:val="006565"/>
                                  <w:sz w:val="17"/>
                                </w:rPr>
                                <w:t>14:</w:t>
                              </w:r>
                            </w:p>
                            <w:p w:rsidR="00F3793A" w:rsidRDefault="00F3793A" w:rsidP="00F3793A">
                              <w:pPr>
                                <w:spacing w:line="238" w:lineRule="exact"/>
                                <w:rPr>
                                  <w:sz w:val="17"/>
                                </w:rPr>
                              </w:pPr>
                              <w:r>
                                <w:rPr>
                                  <w:color w:val="006565"/>
                                  <w:sz w:val="17"/>
                                </w:rPr>
                                <w:t>15:</w:t>
                              </w:r>
                            </w:p>
                            <w:p w:rsidR="00F3793A" w:rsidRDefault="00F3793A" w:rsidP="00F3793A">
                              <w:pPr>
                                <w:spacing w:line="238" w:lineRule="exact"/>
                                <w:rPr>
                                  <w:sz w:val="17"/>
                                </w:rPr>
                              </w:pPr>
                              <w:r>
                                <w:rPr>
                                  <w:color w:val="006565"/>
                                  <w:sz w:val="17"/>
                                </w:rPr>
                                <w:t>16:</w:t>
                              </w:r>
                            </w:p>
                            <w:p w:rsidR="00F3793A" w:rsidRDefault="00F3793A" w:rsidP="00F3793A">
                              <w:pPr>
                                <w:spacing w:line="238" w:lineRule="exact"/>
                                <w:rPr>
                                  <w:sz w:val="17"/>
                                </w:rPr>
                              </w:pPr>
                              <w:r>
                                <w:rPr>
                                  <w:color w:val="006565"/>
                                  <w:sz w:val="17"/>
                                </w:rPr>
                                <w:t>17:</w:t>
                              </w:r>
                            </w:p>
                            <w:p w:rsidR="00F3793A" w:rsidRDefault="00F3793A" w:rsidP="00F3793A">
                              <w:pPr>
                                <w:spacing w:line="238" w:lineRule="exact"/>
                                <w:rPr>
                                  <w:sz w:val="17"/>
                                </w:rPr>
                              </w:pPr>
                              <w:r>
                                <w:rPr>
                                  <w:color w:val="006565"/>
                                  <w:sz w:val="17"/>
                                </w:rPr>
                                <w:t>18:</w:t>
                              </w:r>
                            </w:p>
                            <w:p w:rsidR="00F3793A" w:rsidRDefault="00F3793A" w:rsidP="00F3793A">
                              <w:pPr>
                                <w:spacing w:line="238" w:lineRule="exact"/>
                                <w:rPr>
                                  <w:sz w:val="17"/>
                                </w:rPr>
                              </w:pPr>
                              <w:r>
                                <w:rPr>
                                  <w:color w:val="006565"/>
                                  <w:sz w:val="17"/>
                                </w:rPr>
                                <w:t>19:</w:t>
                              </w:r>
                            </w:p>
                            <w:p w:rsidR="00F3793A" w:rsidRDefault="00F3793A" w:rsidP="00F3793A">
                              <w:pPr>
                                <w:spacing w:line="238" w:lineRule="exact"/>
                                <w:rPr>
                                  <w:sz w:val="17"/>
                                </w:rPr>
                              </w:pPr>
                              <w:r>
                                <w:rPr>
                                  <w:color w:val="006565"/>
                                  <w:sz w:val="17"/>
                                </w:rPr>
                                <w:t>20:</w:t>
                              </w:r>
                            </w:p>
                            <w:p w:rsidR="00F3793A" w:rsidRDefault="00F3793A" w:rsidP="00F3793A">
                              <w:pPr>
                                <w:spacing w:line="238" w:lineRule="exact"/>
                                <w:rPr>
                                  <w:sz w:val="17"/>
                                </w:rPr>
                              </w:pPr>
                              <w:r>
                                <w:rPr>
                                  <w:color w:val="006565"/>
                                  <w:sz w:val="17"/>
                                </w:rPr>
                                <w:t>21:</w:t>
                              </w:r>
                            </w:p>
                            <w:p w:rsidR="00F3793A" w:rsidRDefault="00F3793A" w:rsidP="00F3793A">
                              <w:pPr>
                                <w:spacing w:line="238" w:lineRule="exact"/>
                                <w:rPr>
                                  <w:sz w:val="17"/>
                                </w:rPr>
                              </w:pPr>
                              <w:r>
                                <w:rPr>
                                  <w:color w:val="006565"/>
                                  <w:sz w:val="17"/>
                                </w:rPr>
                                <w:t>22:</w:t>
                              </w:r>
                            </w:p>
                            <w:p w:rsidR="00F3793A" w:rsidRDefault="00F3793A" w:rsidP="00F3793A">
                              <w:pPr>
                                <w:spacing w:line="238" w:lineRule="exact"/>
                                <w:rPr>
                                  <w:sz w:val="17"/>
                                </w:rPr>
                              </w:pPr>
                              <w:r>
                                <w:rPr>
                                  <w:color w:val="006565"/>
                                  <w:sz w:val="17"/>
                                </w:rPr>
                                <w:t>23:</w:t>
                              </w:r>
                            </w:p>
                            <w:p w:rsidR="00F3793A" w:rsidRDefault="00F3793A" w:rsidP="00F3793A">
                              <w:pPr>
                                <w:spacing w:line="212" w:lineRule="exact"/>
                                <w:rPr>
                                  <w:sz w:val="17"/>
                                </w:rPr>
                              </w:pPr>
                              <w:r>
                                <w:rPr>
                                  <w:color w:val="006565"/>
                                  <w:sz w:val="17"/>
                                </w:rPr>
                                <w:t>24:</w:t>
                              </w:r>
                            </w:p>
                          </w:txbxContent>
                        </wps:txbx>
                        <wps:bodyPr rot="0" vert="horz" wrap="square" lIns="0" tIns="0" rIns="0" bIns="0" anchor="t" anchorCtr="0" upright="1">
                          <a:noAutofit/>
                        </wps:bodyPr>
                      </wps:wsp>
                      <wps:wsp>
                        <wps:cNvPr id="1593" name="docshape1058"/>
                        <wps:cNvSpPr txBox="1">
                          <a:spLocks noChangeArrowheads="1"/>
                        </wps:cNvSpPr>
                        <wps:spPr bwMode="auto">
                          <a:xfrm>
                            <a:off x="2091" y="782"/>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1594" name="docshape1059"/>
                        <wps:cNvSpPr txBox="1">
                          <a:spLocks noChangeArrowheads="1"/>
                        </wps:cNvSpPr>
                        <wps:spPr bwMode="auto">
                          <a:xfrm>
                            <a:off x="2091" y="1258"/>
                            <a:ext cx="3610" cy="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3"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5" w:line="211" w:lineRule="auto"/>
                                <w:ind w:right="425"/>
                                <w:rPr>
                                  <w:sz w:val="17"/>
                                </w:rPr>
                              </w:pPr>
                              <w:r>
                                <w:rPr>
                                  <w:sz w:val="17"/>
                                </w:rPr>
                                <w:t>const</w:t>
                              </w:r>
                              <w:r>
                                <w:rPr>
                                  <w:spacing w:val="26"/>
                                  <w:sz w:val="17"/>
                                </w:rPr>
                                <w:t xml:space="preserve"> </w:t>
                              </w:r>
                              <w:r>
                                <w:rPr>
                                  <w:sz w:val="17"/>
                                </w:rPr>
                                <w:t>password</w:t>
                              </w:r>
                              <w:r>
                                <w:rPr>
                                  <w:spacing w:val="27"/>
                                  <w:sz w:val="17"/>
                                </w:rPr>
                                <w:t xml:space="preserve"> </w:t>
                              </w:r>
                              <w:r>
                                <w:rPr>
                                  <w:sz w:val="17"/>
                                </w:rPr>
                                <w:t>=</w:t>
                              </w:r>
                              <w:r>
                                <w:rPr>
                                  <w:spacing w:val="27"/>
                                  <w:sz w:val="17"/>
                                </w:rPr>
                                <w:t xml:space="preserve"> </w:t>
                              </w:r>
                              <w:r>
                                <w:rPr>
                                  <w:sz w:val="17"/>
                                </w:rPr>
                                <w:t>req.body.password;</w:t>
                              </w:r>
                              <w:r>
                                <w:rPr>
                                  <w:spacing w:val="-47"/>
                                  <w:sz w:val="17"/>
                                </w:rPr>
                                <w:t xml:space="preserve"> </w:t>
                              </w:r>
                              <w:r>
                                <w:rPr>
                                  <w:sz w:val="17"/>
                                </w:rPr>
                                <w:t>const</w:t>
                              </w:r>
                              <w:r>
                                <w:rPr>
                                  <w:spacing w:val="33"/>
                                  <w:sz w:val="17"/>
                                </w:rPr>
                                <w:t xml:space="preserve"> </w:t>
                              </w:r>
                              <w:r>
                                <w:rPr>
                                  <w:sz w:val="17"/>
                                </w:rPr>
                                <w:t>user</w:t>
                              </w:r>
                              <w:r>
                                <w:rPr>
                                  <w:spacing w:val="33"/>
                                  <w:sz w:val="17"/>
                                </w:rPr>
                                <w:t xml:space="preserve"> </w:t>
                              </w:r>
                              <w:r>
                                <w:rPr>
                                  <w:sz w:val="17"/>
                                </w:rPr>
                                <w:t>=</w:t>
                              </w:r>
                              <w:r>
                                <w:rPr>
                                  <w:spacing w:val="34"/>
                                  <w:sz w:val="17"/>
                                </w:rPr>
                                <w:t xml:space="preserve"> </w:t>
                              </w:r>
                              <w:r>
                                <w:rPr>
                                  <w:sz w:val="17"/>
                                </w:rPr>
                                <w:t>{</w:t>
                              </w:r>
                            </w:p>
                            <w:p w:rsidR="00F3793A" w:rsidRDefault="00F3793A" w:rsidP="00F3793A">
                              <w:pPr>
                                <w:spacing w:line="208" w:lineRule="auto"/>
                                <w:ind w:right="1602"/>
                                <w:rPr>
                                  <w:sz w:val="17"/>
                                </w:rPr>
                              </w:pPr>
                              <w:r>
                                <w:rPr>
                                  <w:sz w:val="17"/>
                                </w:rPr>
                                <w:t>user:</w:t>
                              </w:r>
                              <w:r>
                                <w:rPr>
                                  <w:spacing w:val="1"/>
                                  <w:sz w:val="17"/>
                                </w:rPr>
                                <w:t xml:space="preserve"> </w:t>
                              </w:r>
                              <w:r>
                                <w:rPr>
                                  <w:sz w:val="17"/>
                                </w:rPr>
                                <w:t>"user",</w:t>
                              </w:r>
                              <w:r>
                                <w:rPr>
                                  <w:spacing w:val="1"/>
                                  <w:sz w:val="17"/>
                                </w:rPr>
                                <w:t xml:space="preserve"> </w:t>
                              </w:r>
                              <w:r>
                                <w:rPr>
                                  <w:sz w:val="17"/>
                                </w:rPr>
                                <w:t>password:</w:t>
                              </w:r>
                              <w:r>
                                <w:rPr>
                                  <w:spacing w:val="21"/>
                                  <w:sz w:val="17"/>
                                </w:rPr>
                                <w:t xml:space="preserve"> </w:t>
                              </w:r>
                              <w:r>
                                <w:rPr>
                                  <w:sz w:val="17"/>
                                </w:rPr>
                                <w:t>password,</w:t>
                              </w:r>
                            </w:p>
                            <w:p w:rsidR="00F3793A" w:rsidRDefault="00F3793A" w:rsidP="00F3793A">
                              <w:pPr>
                                <w:spacing w:line="234" w:lineRule="exact"/>
                                <w:rPr>
                                  <w:sz w:val="17"/>
                                </w:rPr>
                              </w:pPr>
                              <w:r>
                                <w:rPr>
                                  <w:sz w:val="17"/>
                                </w:rPr>
                                <w:t>};</w:t>
                              </w:r>
                            </w:p>
                            <w:p w:rsidR="00F3793A" w:rsidRDefault="00F3793A" w:rsidP="00F3793A">
                              <w:pPr>
                                <w:spacing w:line="238" w:lineRule="exact"/>
                                <w:rPr>
                                  <w:sz w:val="17"/>
                                </w:rPr>
                              </w:pPr>
                              <w:r>
                                <w:rPr>
                                  <w:sz w:val="17"/>
                                </w:rPr>
                                <w:t>function</w:t>
                              </w:r>
                              <w:r>
                                <w:rPr>
                                  <w:spacing w:val="29"/>
                                  <w:sz w:val="17"/>
                                </w:rPr>
                                <w:t xml:space="preserve"> </w:t>
                              </w:r>
                              <w:r>
                                <w:rPr>
                                  <w:sz w:val="17"/>
                                </w:rPr>
                                <w:t>getUser()</w:t>
                              </w:r>
                              <w:r>
                                <w:rPr>
                                  <w:spacing w:val="31"/>
                                  <w:sz w:val="17"/>
                                </w:rPr>
                                <w:t xml:space="preserve"> </w:t>
                              </w:r>
                              <w:r>
                                <w:rPr>
                                  <w:sz w:val="17"/>
                                </w:rPr>
                                <w:t>{</w:t>
                              </w:r>
                            </w:p>
                            <w:p w:rsidR="00F3793A" w:rsidRDefault="00F3793A" w:rsidP="00F3793A">
                              <w:pPr>
                                <w:spacing w:before="5" w:line="211" w:lineRule="auto"/>
                                <w:ind w:right="9"/>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resolve(user);</w:t>
                              </w:r>
                            </w:p>
                            <w:p w:rsidR="00F3793A" w:rsidRDefault="00F3793A" w:rsidP="00F3793A">
                              <w:pPr>
                                <w:spacing w:line="230" w:lineRule="exact"/>
                                <w:rPr>
                                  <w:sz w:val="17"/>
                                </w:rPr>
                              </w:pPr>
                              <w:r>
                                <w:rPr>
                                  <w:sz w:val="17"/>
                                </w:rPr>
                                <w:t>});</w:t>
                              </w:r>
                            </w:p>
                            <w:p w:rsidR="00F3793A" w:rsidRDefault="00F3793A" w:rsidP="00F3793A">
                              <w:pPr>
                                <w:spacing w:line="238" w:lineRule="exact"/>
                                <w:rPr>
                                  <w:sz w:val="17"/>
                                </w:rPr>
                              </w:pPr>
                              <w:r>
                                <w:rPr>
                                  <w:sz w:val="17"/>
                                </w:rPr>
                                <w:t>}</w:t>
                              </w:r>
                            </w:p>
                            <w:p w:rsidR="00F3793A" w:rsidRDefault="00F3793A" w:rsidP="00F3793A">
                              <w:pPr>
                                <w:spacing w:line="238" w:lineRule="exact"/>
                                <w:rPr>
                                  <w:sz w:val="17"/>
                                </w:rPr>
                              </w:pPr>
                              <w:r>
                                <w:rPr>
                                  <w:sz w:val="17"/>
                                </w:rPr>
                                <w:t>function</w:t>
                              </w:r>
                              <w:r>
                                <w:rPr>
                                  <w:spacing w:val="25"/>
                                  <w:sz w:val="17"/>
                                </w:rPr>
                                <w:t xml:space="preserve"> </w:t>
                              </w:r>
                              <w:r>
                                <w:rPr>
                                  <w:sz w:val="17"/>
                                </w:rPr>
                                <w:t>getUserPassword(user)</w:t>
                              </w:r>
                              <w:r>
                                <w:rPr>
                                  <w:spacing w:val="28"/>
                                  <w:sz w:val="17"/>
                                </w:rPr>
                                <w:t xml:space="preserve"> </w:t>
                              </w:r>
                              <w:r>
                                <w:rPr>
                                  <w:sz w:val="17"/>
                                </w:rPr>
                                <w:t>{</w:t>
                              </w:r>
                            </w:p>
                            <w:p w:rsidR="00F3793A" w:rsidRDefault="00F3793A" w:rsidP="00F3793A">
                              <w:pPr>
                                <w:spacing w:before="7" w:line="208" w:lineRule="auto"/>
                                <w:ind w:right="9"/>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if</w:t>
                              </w:r>
                              <w:r>
                                <w:rPr>
                                  <w:spacing w:val="31"/>
                                  <w:sz w:val="17"/>
                                </w:rPr>
                                <w:t xml:space="preserve"> </w:t>
                              </w:r>
                              <w:r>
                                <w:rPr>
                                  <w:sz w:val="17"/>
                                </w:rPr>
                                <w:t>(user.password</w:t>
                              </w:r>
                              <w:r>
                                <w:rPr>
                                  <w:spacing w:val="33"/>
                                  <w:sz w:val="17"/>
                                </w:rPr>
                                <w:t xml:space="preserve"> </w:t>
                              </w:r>
                              <w:r>
                                <w:rPr>
                                  <w:sz w:val="17"/>
                                </w:rPr>
                                <w:t>===</w:t>
                              </w:r>
                              <w:r>
                                <w:rPr>
                                  <w:spacing w:val="32"/>
                                  <w:sz w:val="17"/>
                                </w:rPr>
                                <w:t xml:space="preserve"> </w:t>
                              </w:r>
                              <w:r>
                                <w:rPr>
                                  <w:sz w:val="17"/>
                                </w:rPr>
                                <w:t>undefined)</w:t>
                              </w:r>
                              <w:r>
                                <w:rPr>
                                  <w:spacing w:val="33"/>
                                  <w:sz w:val="17"/>
                                </w:rPr>
                                <w:t xml:space="preserve"> </w:t>
                              </w:r>
                              <w:r>
                                <w:rPr>
                                  <w:sz w:val="17"/>
                                </w:rPr>
                                <w:t>{</w:t>
                              </w:r>
                            </w:p>
                            <w:p w:rsidR="00F3793A" w:rsidRDefault="00F3793A" w:rsidP="00F3793A">
                              <w:pPr>
                                <w:spacing w:line="234" w:lineRule="exact"/>
                                <w:rPr>
                                  <w:rFonts w:ascii="KoPub돋움체 Bold"/>
                                  <w:b/>
                                  <w:sz w:val="17"/>
                                </w:rPr>
                              </w:pPr>
                              <w:r>
                                <w:rPr>
                                  <w:rFonts w:ascii="KoPub돋움체 Bold"/>
                                  <w:b/>
                                  <w:color w:val="FF0000"/>
                                  <w:sz w:val="17"/>
                                </w:rPr>
                                <w:t>reject(new</w:t>
                              </w:r>
                              <w:r>
                                <w:rPr>
                                  <w:rFonts w:ascii="KoPub돋움체 Bold"/>
                                  <w:b/>
                                  <w:color w:val="FF0000"/>
                                  <w:spacing w:val="27"/>
                                  <w:sz w:val="17"/>
                                </w:rPr>
                                <w:t xml:space="preserve"> </w:t>
                              </w:r>
                              <w:r>
                                <w:rPr>
                                  <w:rFonts w:ascii="KoPub돋움체 Bold"/>
                                  <w:b/>
                                  <w:color w:val="FF0000"/>
                                  <w:sz w:val="17"/>
                                </w:rPr>
                                <w:t>Error("login</w:t>
                              </w:r>
                              <w:r>
                                <w:rPr>
                                  <w:rFonts w:ascii="KoPub돋움체 Bold"/>
                                  <w:b/>
                                  <w:color w:val="FF0000"/>
                                  <w:spacing w:val="27"/>
                                  <w:sz w:val="17"/>
                                </w:rPr>
                                <w:t xml:space="preserve"> </w:t>
                              </w:r>
                              <w:r>
                                <w:rPr>
                                  <w:rFonts w:ascii="KoPub돋움체 Bold"/>
                                  <w:b/>
                                  <w:color w:val="FF0000"/>
                                  <w:sz w:val="17"/>
                                </w:rPr>
                                <w:t>fail"));</w:t>
                              </w:r>
                            </w:p>
                            <w:p w:rsidR="00F3793A" w:rsidRDefault="00F3793A" w:rsidP="00F3793A">
                              <w:pPr>
                                <w:spacing w:before="7" w:line="208" w:lineRule="auto"/>
                                <w:ind w:right="1878"/>
                                <w:rPr>
                                  <w:sz w:val="17"/>
                                </w:rPr>
                              </w:pPr>
                              <w:r>
                                <w:rPr>
                                  <w:sz w:val="17"/>
                                </w:rPr>
                                <w:t>}</w:t>
                              </w:r>
                              <w:r>
                                <w:rPr>
                                  <w:spacing w:val="1"/>
                                  <w:sz w:val="17"/>
                                </w:rPr>
                                <w:t xml:space="preserve"> </w:t>
                              </w:r>
                              <w:r>
                                <w:rPr>
                                  <w:sz w:val="17"/>
                                </w:rPr>
                                <w:t>else</w:t>
                              </w:r>
                              <w:r>
                                <w:rPr>
                                  <w:spacing w:val="1"/>
                                  <w:sz w:val="17"/>
                                </w:rPr>
                                <w:t xml:space="preserve"> </w:t>
                              </w:r>
                              <w:r>
                                <w:rPr>
                                  <w:sz w:val="17"/>
                                </w:rPr>
                                <w:t>{</w:t>
                              </w:r>
                              <w:r>
                                <w:rPr>
                                  <w:spacing w:val="1"/>
                                  <w:sz w:val="17"/>
                                </w:rPr>
                                <w:t xml:space="preserve"> </w:t>
                              </w:r>
                              <w:r>
                                <w:rPr>
                                  <w:spacing w:val="-1"/>
                                  <w:sz w:val="17"/>
                                </w:rPr>
                                <w:t>resolve(user);</w:t>
                              </w:r>
                            </w:p>
                            <w:p w:rsidR="00F3793A" w:rsidRDefault="00F3793A" w:rsidP="00F3793A">
                              <w:pPr>
                                <w:spacing w:line="234" w:lineRule="exact"/>
                                <w:ind w:right="3046"/>
                                <w:jc w:val="right"/>
                                <w:rPr>
                                  <w:sz w:val="17"/>
                                </w:rPr>
                              </w:pPr>
                              <w:r>
                                <w:rPr>
                                  <w:sz w:val="17"/>
                                </w:rPr>
                                <w:t>}</w:t>
                              </w:r>
                            </w:p>
                            <w:p w:rsidR="00F3793A" w:rsidRDefault="00F3793A" w:rsidP="00F3793A">
                              <w:pPr>
                                <w:spacing w:line="238" w:lineRule="exact"/>
                                <w:ind w:right="3110"/>
                                <w:jc w:val="right"/>
                                <w:rPr>
                                  <w:sz w:val="17"/>
                                </w:rPr>
                              </w:pPr>
                              <w:r>
                                <w:rPr>
                                  <w:sz w:val="17"/>
                                </w:rPr>
                                <w:t>});</w:t>
                              </w:r>
                            </w:p>
                            <w:p w:rsidR="00F3793A" w:rsidRDefault="00F3793A" w:rsidP="00F3793A">
                              <w:pPr>
                                <w:spacing w:line="212" w:lineRule="exact"/>
                                <w:rPr>
                                  <w:sz w:val="17"/>
                                </w:rPr>
                              </w:pPr>
                              <w:r>
                                <w:rPr>
                                  <w:sz w:val="17"/>
                                </w:rPr>
                                <w:t>}</w:t>
                              </w:r>
                            </w:p>
                          </w:txbxContent>
                        </wps:txbx>
                        <wps:bodyPr rot="0" vert="horz" wrap="square" lIns="0" tIns="0" rIns="0" bIns="0" anchor="t" anchorCtr="0" upright="1">
                          <a:noAutofit/>
                        </wps:bodyPr>
                      </wps:wsp>
                      <wps:wsp>
                        <wps:cNvPr id="1595" name="docshape1060"/>
                        <wps:cNvSpPr txBox="1">
                          <a:spLocks noChangeArrowheads="1"/>
                        </wps:cNvSpPr>
                        <wps:spPr bwMode="auto">
                          <a:xfrm>
                            <a:off x="1362" y="268"/>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5DA37" id="그룹 1589" o:spid="_x0000_s1911" style="position:absolute;margin-left:0;margin-top:14.15pt;width:433.1pt;height:321.1pt;z-index:-251269120;mso-wrap-distance-left:0;mso-wrap-distance-right:0;mso-position-horizontal:left;mso-position-horizontal-relative:margin;mso-position-vertical-relative:text" coordorigin="1362,268" coordsize="8662,6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mBYq+fQYKBY/n86PKt89fwv/f4/H4XuXnL6Hg&#10;s8qHlU6J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0fVQJwe748/fjJ/Pzr41/gvz6h5JePKt+g5EeVn7/zgYDH40eV/sMQHQ/fSnp8KwlS&#10;JTUPVZ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flRJQAALHz7NwB/6fn9U/nrtzcA/sIvv30qX98eAPyp/34qn5/fTgD+4PX9r98/la8P&#10;/28GwM/eR+XvvwF/+t/YAP7M+8fxj59K30qAnz1e/2dV+lQC/OTj0+hTCfC33j+NViXA37M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">
                <v:shape id="docshape1055" o:spid="_x0000_s1912" type="#_x0000_t75" style="position:absolute;left:1362;top:646;width:8662;height: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">
                  <v:imagedata r:id="rId279" o:title=""/>
                </v:shape>
                <v:shape id="docshape1056" o:spid="_x0000_s1913" type="#_x0000_t75" style="position:absolute;left:1376;top:6484;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">
                  <v:imagedata r:id="rId83" o:title=""/>
                </v:shape>
                <v:shape id="docshape1057" o:spid="_x0000_s1914" type="#_x0000_t202" style="position:absolute;left:1647;top:781;width:265;height:5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mxXwwAAAN0AAAAPAAAAZHJzL2Rvd25yZXYueG1sRE9Ni8Iw&#10;EL0L/ocwgjdNFRS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uWJsV8MAAADdAAAADwAA&#10;AAAAAAAAAAAAAAAHAgAAZHJzL2Rvd25yZXYueG1sUEsFBgAAAAADAAMAtwAAAPcCAAAAAA==&#10;" filled="f" stroked="f">
                  <v:textbox inset="0,0,0,0">
                    <w:txbxContent>
                      <w:p w:rsidR="00F3793A" w:rsidRDefault="00F3793A" w:rsidP="00F3793A">
                        <w:pPr>
                          <w:spacing w:line="213" w:lineRule="exact"/>
                          <w:rPr>
                            <w:sz w:val="17"/>
                          </w:rPr>
                        </w:pPr>
                        <w:r>
                          <w:rPr>
                            <w:color w:val="006565"/>
                            <w:sz w:val="17"/>
                          </w:rPr>
                          <w:t>1:</w:t>
                        </w:r>
                      </w:p>
                      <w:p w:rsidR="00F3793A" w:rsidRDefault="00F3793A" w:rsidP="00F3793A">
                        <w:pPr>
                          <w:spacing w:line="238" w:lineRule="exact"/>
                          <w:rPr>
                            <w:sz w:val="17"/>
                          </w:rPr>
                        </w:pPr>
                        <w:r>
                          <w:rPr>
                            <w:color w:val="006565"/>
                            <w:sz w:val="17"/>
                          </w:rPr>
                          <w:t>2:</w:t>
                        </w:r>
                      </w:p>
                      <w:p w:rsidR="00F3793A" w:rsidRDefault="00F3793A" w:rsidP="00F3793A">
                        <w:pPr>
                          <w:spacing w:line="238" w:lineRule="exact"/>
                          <w:rPr>
                            <w:sz w:val="17"/>
                          </w:rPr>
                        </w:pPr>
                        <w:r>
                          <w:rPr>
                            <w:color w:val="006565"/>
                            <w:sz w:val="17"/>
                          </w:rPr>
                          <w:t>3:</w:t>
                        </w:r>
                      </w:p>
                      <w:p w:rsidR="00F3793A" w:rsidRDefault="00F3793A" w:rsidP="00F3793A">
                        <w:pPr>
                          <w:spacing w:line="238" w:lineRule="exact"/>
                          <w:rPr>
                            <w:sz w:val="17"/>
                          </w:rPr>
                        </w:pPr>
                        <w:r>
                          <w:rPr>
                            <w:color w:val="006565"/>
                            <w:sz w:val="17"/>
                          </w:rPr>
                          <w:t>4:</w:t>
                        </w:r>
                      </w:p>
                      <w:p w:rsidR="00F3793A" w:rsidRDefault="00F3793A" w:rsidP="00F3793A">
                        <w:pPr>
                          <w:spacing w:line="238" w:lineRule="exact"/>
                          <w:rPr>
                            <w:sz w:val="17"/>
                          </w:rPr>
                        </w:pPr>
                        <w:r>
                          <w:rPr>
                            <w:color w:val="006565"/>
                            <w:sz w:val="17"/>
                          </w:rPr>
                          <w:t>5:</w:t>
                        </w:r>
                      </w:p>
                      <w:p w:rsidR="00F3793A" w:rsidRDefault="00F3793A" w:rsidP="00F3793A">
                        <w:pPr>
                          <w:spacing w:line="238" w:lineRule="exact"/>
                          <w:rPr>
                            <w:sz w:val="17"/>
                          </w:rPr>
                        </w:pPr>
                        <w:r>
                          <w:rPr>
                            <w:color w:val="006565"/>
                            <w:sz w:val="17"/>
                          </w:rPr>
                          <w:t>6:</w:t>
                        </w:r>
                      </w:p>
                      <w:p w:rsidR="00F3793A" w:rsidRDefault="00F3793A" w:rsidP="00F3793A">
                        <w:pPr>
                          <w:spacing w:line="238" w:lineRule="exact"/>
                          <w:rPr>
                            <w:sz w:val="17"/>
                          </w:rPr>
                        </w:pPr>
                        <w:r>
                          <w:rPr>
                            <w:color w:val="006565"/>
                            <w:sz w:val="17"/>
                          </w:rPr>
                          <w:t>7:</w:t>
                        </w:r>
                      </w:p>
                      <w:p w:rsidR="00F3793A" w:rsidRDefault="00F3793A" w:rsidP="00F3793A">
                        <w:pPr>
                          <w:spacing w:line="238" w:lineRule="exact"/>
                          <w:rPr>
                            <w:sz w:val="17"/>
                          </w:rPr>
                        </w:pPr>
                        <w:r>
                          <w:rPr>
                            <w:color w:val="006565"/>
                            <w:sz w:val="17"/>
                          </w:rPr>
                          <w:t>8:</w:t>
                        </w:r>
                      </w:p>
                      <w:p w:rsidR="00F3793A" w:rsidRDefault="00F3793A" w:rsidP="00F3793A">
                        <w:pPr>
                          <w:spacing w:line="238" w:lineRule="exact"/>
                          <w:rPr>
                            <w:sz w:val="17"/>
                          </w:rPr>
                        </w:pPr>
                        <w:r>
                          <w:rPr>
                            <w:color w:val="006565"/>
                            <w:sz w:val="17"/>
                          </w:rPr>
                          <w:t>9:</w:t>
                        </w:r>
                      </w:p>
                      <w:p w:rsidR="00F3793A" w:rsidRDefault="00F3793A" w:rsidP="00F3793A">
                        <w:pPr>
                          <w:spacing w:line="238" w:lineRule="exact"/>
                          <w:rPr>
                            <w:sz w:val="17"/>
                          </w:rPr>
                        </w:pPr>
                        <w:r>
                          <w:rPr>
                            <w:color w:val="006565"/>
                            <w:sz w:val="17"/>
                          </w:rPr>
                          <w:t>10:</w:t>
                        </w:r>
                      </w:p>
                      <w:p w:rsidR="00F3793A" w:rsidRDefault="00F3793A" w:rsidP="00F3793A">
                        <w:pPr>
                          <w:spacing w:line="238" w:lineRule="exact"/>
                          <w:rPr>
                            <w:sz w:val="17"/>
                          </w:rPr>
                        </w:pPr>
                        <w:r>
                          <w:rPr>
                            <w:color w:val="006565"/>
                            <w:sz w:val="17"/>
                          </w:rPr>
                          <w:t>11:</w:t>
                        </w:r>
                      </w:p>
                      <w:p w:rsidR="00F3793A" w:rsidRDefault="00F3793A" w:rsidP="00F3793A">
                        <w:pPr>
                          <w:spacing w:line="238" w:lineRule="exact"/>
                          <w:rPr>
                            <w:sz w:val="17"/>
                          </w:rPr>
                        </w:pPr>
                        <w:r>
                          <w:rPr>
                            <w:color w:val="006565"/>
                            <w:sz w:val="17"/>
                          </w:rPr>
                          <w:t>12:</w:t>
                        </w:r>
                      </w:p>
                      <w:p w:rsidR="00F3793A" w:rsidRDefault="00F3793A" w:rsidP="00F3793A">
                        <w:pPr>
                          <w:spacing w:line="238" w:lineRule="exact"/>
                          <w:rPr>
                            <w:sz w:val="17"/>
                          </w:rPr>
                        </w:pPr>
                        <w:r>
                          <w:rPr>
                            <w:color w:val="006565"/>
                            <w:sz w:val="17"/>
                          </w:rPr>
                          <w:t>13:</w:t>
                        </w:r>
                      </w:p>
                      <w:p w:rsidR="00F3793A" w:rsidRDefault="00F3793A" w:rsidP="00F3793A">
                        <w:pPr>
                          <w:spacing w:line="238" w:lineRule="exact"/>
                          <w:rPr>
                            <w:sz w:val="17"/>
                          </w:rPr>
                        </w:pPr>
                        <w:r>
                          <w:rPr>
                            <w:color w:val="006565"/>
                            <w:sz w:val="17"/>
                          </w:rPr>
                          <w:t>14:</w:t>
                        </w:r>
                      </w:p>
                      <w:p w:rsidR="00F3793A" w:rsidRDefault="00F3793A" w:rsidP="00F3793A">
                        <w:pPr>
                          <w:spacing w:line="238" w:lineRule="exact"/>
                          <w:rPr>
                            <w:sz w:val="17"/>
                          </w:rPr>
                        </w:pPr>
                        <w:r>
                          <w:rPr>
                            <w:color w:val="006565"/>
                            <w:sz w:val="17"/>
                          </w:rPr>
                          <w:t>15:</w:t>
                        </w:r>
                      </w:p>
                      <w:p w:rsidR="00F3793A" w:rsidRDefault="00F3793A" w:rsidP="00F3793A">
                        <w:pPr>
                          <w:spacing w:line="238" w:lineRule="exact"/>
                          <w:rPr>
                            <w:sz w:val="17"/>
                          </w:rPr>
                        </w:pPr>
                        <w:r>
                          <w:rPr>
                            <w:color w:val="006565"/>
                            <w:sz w:val="17"/>
                          </w:rPr>
                          <w:t>16:</w:t>
                        </w:r>
                      </w:p>
                      <w:p w:rsidR="00F3793A" w:rsidRDefault="00F3793A" w:rsidP="00F3793A">
                        <w:pPr>
                          <w:spacing w:line="238" w:lineRule="exact"/>
                          <w:rPr>
                            <w:sz w:val="17"/>
                          </w:rPr>
                        </w:pPr>
                        <w:r>
                          <w:rPr>
                            <w:color w:val="006565"/>
                            <w:sz w:val="17"/>
                          </w:rPr>
                          <w:t>17:</w:t>
                        </w:r>
                      </w:p>
                      <w:p w:rsidR="00F3793A" w:rsidRDefault="00F3793A" w:rsidP="00F3793A">
                        <w:pPr>
                          <w:spacing w:line="238" w:lineRule="exact"/>
                          <w:rPr>
                            <w:sz w:val="17"/>
                          </w:rPr>
                        </w:pPr>
                        <w:r>
                          <w:rPr>
                            <w:color w:val="006565"/>
                            <w:sz w:val="17"/>
                          </w:rPr>
                          <w:t>18:</w:t>
                        </w:r>
                      </w:p>
                      <w:p w:rsidR="00F3793A" w:rsidRDefault="00F3793A" w:rsidP="00F3793A">
                        <w:pPr>
                          <w:spacing w:line="238" w:lineRule="exact"/>
                          <w:rPr>
                            <w:sz w:val="17"/>
                          </w:rPr>
                        </w:pPr>
                        <w:r>
                          <w:rPr>
                            <w:color w:val="006565"/>
                            <w:sz w:val="17"/>
                          </w:rPr>
                          <w:t>19:</w:t>
                        </w:r>
                      </w:p>
                      <w:p w:rsidR="00F3793A" w:rsidRDefault="00F3793A" w:rsidP="00F3793A">
                        <w:pPr>
                          <w:spacing w:line="238" w:lineRule="exact"/>
                          <w:rPr>
                            <w:sz w:val="17"/>
                          </w:rPr>
                        </w:pPr>
                        <w:r>
                          <w:rPr>
                            <w:color w:val="006565"/>
                            <w:sz w:val="17"/>
                          </w:rPr>
                          <w:t>20:</w:t>
                        </w:r>
                      </w:p>
                      <w:p w:rsidR="00F3793A" w:rsidRDefault="00F3793A" w:rsidP="00F3793A">
                        <w:pPr>
                          <w:spacing w:line="238" w:lineRule="exact"/>
                          <w:rPr>
                            <w:sz w:val="17"/>
                          </w:rPr>
                        </w:pPr>
                        <w:r>
                          <w:rPr>
                            <w:color w:val="006565"/>
                            <w:sz w:val="17"/>
                          </w:rPr>
                          <w:t>21:</w:t>
                        </w:r>
                      </w:p>
                      <w:p w:rsidR="00F3793A" w:rsidRDefault="00F3793A" w:rsidP="00F3793A">
                        <w:pPr>
                          <w:spacing w:line="238" w:lineRule="exact"/>
                          <w:rPr>
                            <w:sz w:val="17"/>
                          </w:rPr>
                        </w:pPr>
                        <w:r>
                          <w:rPr>
                            <w:color w:val="006565"/>
                            <w:sz w:val="17"/>
                          </w:rPr>
                          <w:t>22:</w:t>
                        </w:r>
                      </w:p>
                      <w:p w:rsidR="00F3793A" w:rsidRDefault="00F3793A" w:rsidP="00F3793A">
                        <w:pPr>
                          <w:spacing w:line="238" w:lineRule="exact"/>
                          <w:rPr>
                            <w:sz w:val="17"/>
                          </w:rPr>
                        </w:pPr>
                        <w:r>
                          <w:rPr>
                            <w:color w:val="006565"/>
                            <w:sz w:val="17"/>
                          </w:rPr>
                          <w:t>23:</w:t>
                        </w:r>
                      </w:p>
                      <w:p w:rsidR="00F3793A" w:rsidRDefault="00F3793A" w:rsidP="00F3793A">
                        <w:pPr>
                          <w:spacing w:line="212" w:lineRule="exact"/>
                          <w:rPr>
                            <w:sz w:val="17"/>
                          </w:rPr>
                        </w:pPr>
                        <w:r>
                          <w:rPr>
                            <w:color w:val="006565"/>
                            <w:sz w:val="17"/>
                          </w:rPr>
                          <w:t>24:</w:t>
                        </w:r>
                      </w:p>
                    </w:txbxContent>
                  </v:textbox>
                </v:shape>
                <v:shape id="docshape1058" o:spid="_x0000_s1915" type="#_x0000_t202" style="position:absolute;left:2091;top:782;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nMwwAAAN0AAAAPAAAAZHJzL2Rvd25yZXYueG1sRE9Na8JA&#10;EL0X/A/LCL3VjS2K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1i7Jz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v:textbox>
                </v:shape>
                <v:shape id="docshape1059" o:spid="_x0000_s1916" type="#_x0000_t202" style="position:absolute;left:2091;top:1258;width:3610;height:4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G4wwAAAN0AAAAPAAAAZHJzL2Rvd25yZXYueG1sRE9Na8JA&#10;EL0X/A/LCL3VjaWK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WcdRuMMAAADdAAAADwAA&#10;AAAAAAAAAAAAAAAHAgAAZHJzL2Rvd25yZXYueG1sUEsFBgAAAAADAAMAtwAAAPcCAAAAAA==&#10;" filled="f" stroked="f">
                  <v:textbox inset="0,0,0,0">
                    <w:txbxContent>
                      <w:p w:rsidR="00F3793A" w:rsidRDefault="00F3793A" w:rsidP="00F3793A">
                        <w:pPr>
                          <w:spacing w:line="213" w:lineRule="exact"/>
                          <w:rPr>
                            <w:sz w:val="17"/>
                          </w:rPr>
                        </w:pPr>
                        <w:r>
                          <w:rPr>
                            <w:sz w:val="17"/>
                          </w:rPr>
                          <w:t>router.post("/vuln",</w:t>
                        </w:r>
                        <w:r>
                          <w:rPr>
                            <w:spacing w:val="30"/>
                            <w:sz w:val="17"/>
                          </w:rPr>
                          <w:t xml:space="preserve"> </w:t>
                        </w:r>
                        <w:r>
                          <w:rPr>
                            <w:sz w:val="17"/>
                          </w:rPr>
                          <w:t>(req,</w:t>
                        </w:r>
                        <w:r>
                          <w:rPr>
                            <w:spacing w:val="31"/>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spacing w:before="5" w:line="211" w:lineRule="auto"/>
                          <w:ind w:right="425"/>
                          <w:rPr>
                            <w:sz w:val="17"/>
                          </w:rPr>
                        </w:pPr>
                        <w:r>
                          <w:rPr>
                            <w:sz w:val="17"/>
                          </w:rPr>
                          <w:t>const</w:t>
                        </w:r>
                        <w:r>
                          <w:rPr>
                            <w:spacing w:val="26"/>
                            <w:sz w:val="17"/>
                          </w:rPr>
                          <w:t xml:space="preserve"> </w:t>
                        </w:r>
                        <w:r>
                          <w:rPr>
                            <w:sz w:val="17"/>
                          </w:rPr>
                          <w:t>password</w:t>
                        </w:r>
                        <w:r>
                          <w:rPr>
                            <w:spacing w:val="27"/>
                            <w:sz w:val="17"/>
                          </w:rPr>
                          <w:t xml:space="preserve"> </w:t>
                        </w:r>
                        <w:r>
                          <w:rPr>
                            <w:sz w:val="17"/>
                          </w:rPr>
                          <w:t>=</w:t>
                        </w:r>
                        <w:r>
                          <w:rPr>
                            <w:spacing w:val="27"/>
                            <w:sz w:val="17"/>
                          </w:rPr>
                          <w:t xml:space="preserve"> </w:t>
                        </w:r>
                        <w:r>
                          <w:rPr>
                            <w:sz w:val="17"/>
                          </w:rPr>
                          <w:t>req.body.password;</w:t>
                        </w:r>
                        <w:r>
                          <w:rPr>
                            <w:spacing w:val="-47"/>
                            <w:sz w:val="17"/>
                          </w:rPr>
                          <w:t xml:space="preserve"> </w:t>
                        </w:r>
                        <w:r>
                          <w:rPr>
                            <w:sz w:val="17"/>
                          </w:rPr>
                          <w:t>const</w:t>
                        </w:r>
                        <w:r>
                          <w:rPr>
                            <w:spacing w:val="33"/>
                            <w:sz w:val="17"/>
                          </w:rPr>
                          <w:t xml:space="preserve"> </w:t>
                        </w:r>
                        <w:r>
                          <w:rPr>
                            <w:sz w:val="17"/>
                          </w:rPr>
                          <w:t>user</w:t>
                        </w:r>
                        <w:r>
                          <w:rPr>
                            <w:spacing w:val="33"/>
                            <w:sz w:val="17"/>
                          </w:rPr>
                          <w:t xml:space="preserve"> </w:t>
                        </w:r>
                        <w:r>
                          <w:rPr>
                            <w:sz w:val="17"/>
                          </w:rPr>
                          <w:t>=</w:t>
                        </w:r>
                        <w:r>
                          <w:rPr>
                            <w:spacing w:val="34"/>
                            <w:sz w:val="17"/>
                          </w:rPr>
                          <w:t xml:space="preserve"> </w:t>
                        </w:r>
                        <w:r>
                          <w:rPr>
                            <w:sz w:val="17"/>
                          </w:rPr>
                          <w:t>{</w:t>
                        </w:r>
                      </w:p>
                      <w:p w:rsidR="00F3793A" w:rsidRDefault="00F3793A" w:rsidP="00F3793A">
                        <w:pPr>
                          <w:spacing w:line="208" w:lineRule="auto"/>
                          <w:ind w:right="1602"/>
                          <w:rPr>
                            <w:sz w:val="17"/>
                          </w:rPr>
                        </w:pPr>
                        <w:r>
                          <w:rPr>
                            <w:sz w:val="17"/>
                          </w:rPr>
                          <w:t>user:</w:t>
                        </w:r>
                        <w:r>
                          <w:rPr>
                            <w:spacing w:val="1"/>
                            <w:sz w:val="17"/>
                          </w:rPr>
                          <w:t xml:space="preserve"> </w:t>
                        </w:r>
                        <w:r>
                          <w:rPr>
                            <w:sz w:val="17"/>
                          </w:rPr>
                          <w:t>"user",</w:t>
                        </w:r>
                        <w:r>
                          <w:rPr>
                            <w:spacing w:val="1"/>
                            <w:sz w:val="17"/>
                          </w:rPr>
                          <w:t xml:space="preserve"> </w:t>
                        </w:r>
                        <w:r>
                          <w:rPr>
                            <w:sz w:val="17"/>
                          </w:rPr>
                          <w:t>password:</w:t>
                        </w:r>
                        <w:r>
                          <w:rPr>
                            <w:spacing w:val="21"/>
                            <w:sz w:val="17"/>
                          </w:rPr>
                          <w:t xml:space="preserve"> </w:t>
                        </w:r>
                        <w:r>
                          <w:rPr>
                            <w:sz w:val="17"/>
                          </w:rPr>
                          <w:t>password,</w:t>
                        </w:r>
                      </w:p>
                      <w:p w:rsidR="00F3793A" w:rsidRDefault="00F3793A" w:rsidP="00F3793A">
                        <w:pPr>
                          <w:spacing w:line="234" w:lineRule="exact"/>
                          <w:rPr>
                            <w:sz w:val="17"/>
                          </w:rPr>
                        </w:pPr>
                        <w:r>
                          <w:rPr>
                            <w:sz w:val="17"/>
                          </w:rPr>
                          <w:t>};</w:t>
                        </w:r>
                      </w:p>
                      <w:p w:rsidR="00F3793A" w:rsidRDefault="00F3793A" w:rsidP="00F3793A">
                        <w:pPr>
                          <w:spacing w:line="238" w:lineRule="exact"/>
                          <w:rPr>
                            <w:sz w:val="17"/>
                          </w:rPr>
                        </w:pPr>
                        <w:r>
                          <w:rPr>
                            <w:sz w:val="17"/>
                          </w:rPr>
                          <w:t>function</w:t>
                        </w:r>
                        <w:r>
                          <w:rPr>
                            <w:spacing w:val="29"/>
                            <w:sz w:val="17"/>
                          </w:rPr>
                          <w:t xml:space="preserve"> </w:t>
                        </w:r>
                        <w:r>
                          <w:rPr>
                            <w:sz w:val="17"/>
                          </w:rPr>
                          <w:t>getUser()</w:t>
                        </w:r>
                        <w:r>
                          <w:rPr>
                            <w:spacing w:val="31"/>
                            <w:sz w:val="17"/>
                          </w:rPr>
                          <w:t xml:space="preserve"> </w:t>
                        </w:r>
                        <w:r>
                          <w:rPr>
                            <w:sz w:val="17"/>
                          </w:rPr>
                          <w:t>{</w:t>
                        </w:r>
                      </w:p>
                      <w:p w:rsidR="00F3793A" w:rsidRDefault="00F3793A" w:rsidP="00F3793A">
                        <w:pPr>
                          <w:spacing w:before="5" w:line="211" w:lineRule="auto"/>
                          <w:ind w:right="9"/>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resolve(user);</w:t>
                        </w:r>
                      </w:p>
                      <w:p w:rsidR="00F3793A" w:rsidRDefault="00F3793A" w:rsidP="00F3793A">
                        <w:pPr>
                          <w:spacing w:line="230" w:lineRule="exact"/>
                          <w:rPr>
                            <w:sz w:val="17"/>
                          </w:rPr>
                        </w:pPr>
                        <w:r>
                          <w:rPr>
                            <w:sz w:val="17"/>
                          </w:rPr>
                          <w:t>});</w:t>
                        </w:r>
                      </w:p>
                      <w:p w:rsidR="00F3793A" w:rsidRDefault="00F3793A" w:rsidP="00F3793A">
                        <w:pPr>
                          <w:spacing w:line="238" w:lineRule="exact"/>
                          <w:rPr>
                            <w:sz w:val="17"/>
                          </w:rPr>
                        </w:pPr>
                        <w:r>
                          <w:rPr>
                            <w:sz w:val="17"/>
                          </w:rPr>
                          <w:t>}</w:t>
                        </w:r>
                      </w:p>
                      <w:p w:rsidR="00F3793A" w:rsidRDefault="00F3793A" w:rsidP="00F3793A">
                        <w:pPr>
                          <w:spacing w:line="238" w:lineRule="exact"/>
                          <w:rPr>
                            <w:sz w:val="17"/>
                          </w:rPr>
                        </w:pPr>
                        <w:r>
                          <w:rPr>
                            <w:sz w:val="17"/>
                          </w:rPr>
                          <w:t>function</w:t>
                        </w:r>
                        <w:r>
                          <w:rPr>
                            <w:spacing w:val="25"/>
                            <w:sz w:val="17"/>
                          </w:rPr>
                          <w:t xml:space="preserve"> </w:t>
                        </w:r>
                        <w:r>
                          <w:rPr>
                            <w:sz w:val="17"/>
                          </w:rPr>
                          <w:t>getUserPassword(user)</w:t>
                        </w:r>
                        <w:r>
                          <w:rPr>
                            <w:spacing w:val="28"/>
                            <w:sz w:val="17"/>
                          </w:rPr>
                          <w:t xml:space="preserve"> </w:t>
                        </w:r>
                        <w:r>
                          <w:rPr>
                            <w:sz w:val="17"/>
                          </w:rPr>
                          <w:t>{</w:t>
                        </w:r>
                      </w:p>
                      <w:p w:rsidR="00F3793A" w:rsidRDefault="00F3793A" w:rsidP="00F3793A">
                        <w:pPr>
                          <w:spacing w:before="7" w:line="208" w:lineRule="auto"/>
                          <w:ind w:right="9"/>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if</w:t>
                        </w:r>
                        <w:r>
                          <w:rPr>
                            <w:spacing w:val="31"/>
                            <w:sz w:val="17"/>
                          </w:rPr>
                          <w:t xml:space="preserve"> </w:t>
                        </w:r>
                        <w:r>
                          <w:rPr>
                            <w:sz w:val="17"/>
                          </w:rPr>
                          <w:t>(user.password</w:t>
                        </w:r>
                        <w:r>
                          <w:rPr>
                            <w:spacing w:val="33"/>
                            <w:sz w:val="17"/>
                          </w:rPr>
                          <w:t xml:space="preserve"> </w:t>
                        </w:r>
                        <w:r>
                          <w:rPr>
                            <w:sz w:val="17"/>
                          </w:rPr>
                          <w:t>===</w:t>
                        </w:r>
                        <w:r>
                          <w:rPr>
                            <w:spacing w:val="32"/>
                            <w:sz w:val="17"/>
                          </w:rPr>
                          <w:t xml:space="preserve"> </w:t>
                        </w:r>
                        <w:r>
                          <w:rPr>
                            <w:sz w:val="17"/>
                          </w:rPr>
                          <w:t>undefined)</w:t>
                        </w:r>
                        <w:r>
                          <w:rPr>
                            <w:spacing w:val="33"/>
                            <w:sz w:val="17"/>
                          </w:rPr>
                          <w:t xml:space="preserve"> </w:t>
                        </w:r>
                        <w:r>
                          <w:rPr>
                            <w:sz w:val="17"/>
                          </w:rPr>
                          <w:t>{</w:t>
                        </w:r>
                      </w:p>
                      <w:p w:rsidR="00F3793A" w:rsidRDefault="00F3793A" w:rsidP="00F3793A">
                        <w:pPr>
                          <w:spacing w:line="234" w:lineRule="exact"/>
                          <w:rPr>
                            <w:rFonts w:ascii="KoPub돋움체 Bold"/>
                            <w:b/>
                            <w:sz w:val="17"/>
                          </w:rPr>
                        </w:pPr>
                        <w:r>
                          <w:rPr>
                            <w:rFonts w:ascii="KoPub돋움체 Bold"/>
                            <w:b/>
                            <w:color w:val="FF0000"/>
                            <w:sz w:val="17"/>
                          </w:rPr>
                          <w:t>reject(new</w:t>
                        </w:r>
                        <w:r>
                          <w:rPr>
                            <w:rFonts w:ascii="KoPub돋움체 Bold"/>
                            <w:b/>
                            <w:color w:val="FF0000"/>
                            <w:spacing w:val="27"/>
                            <w:sz w:val="17"/>
                          </w:rPr>
                          <w:t xml:space="preserve"> </w:t>
                        </w:r>
                        <w:r>
                          <w:rPr>
                            <w:rFonts w:ascii="KoPub돋움체 Bold"/>
                            <w:b/>
                            <w:color w:val="FF0000"/>
                            <w:sz w:val="17"/>
                          </w:rPr>
                          <w:t>Error("login</w:t>
                        </w:r>
                        <w:r>
                          <w:rPr>
                            <w:rFonts w:ascii="KoPub돋움체 Bold"/>
                            <w:b/>
                            <w:color w:val="FF0000"/>
                            <w:spacing w:val="27"/>
                            <w:sz w:val="17"/>
                          </w:rPr>
                          <w:t xml:space="preserve"> </w:t>
                        </w:r>
                        <w:r>
                          <w:rPr>
                            <w:rFonts w:ascii="KoPub돋움체 Bold"/>
                            <w:b/>
                            <w:color w:val="FF0000"/>
                            <w:sz w:val="17"/>
                          </w:rPr>
                          <w:t>fail"));</w:t>
                        </w:r>
                      </w:p>
                      <w:p w:rsidR="00F3793A" w:rsidRDefault="00F3793A" w:rsidP="00F3793A">
                        <w:pPr>
                          <w:spacing w:before="7" w:line="208" w:lineRule="auto"/>
                          <w:ind w:right="1878"/>
                          <w:rPr>
                            <w:sz w:val="17"/>
                          </w:rPr>
                        </w:pPr>
                        <w:r>
                          <w:rPr>
                            <w:sz w:val="17"/>
                          </w:rPr>
                          <w:t>}</w:t>
                        </w:r>
                        <w:r>
                          <w:rPr>
                            <w:spacing w:val="1"/>
                            <w:sz w:val="17"/>
                          </w:rPr>
                          <w:t xml:space="preserve"> </w:t>
                        </w:r>
                        <w:r>
                          <w:rPr>
                            <w:sz w:val="17"/>
                          </w:rPr>
                          <w:t>else</w:t>
                        </w:r>
                        <w:r>
                          <w:rPr>
                            <w:spacing w:val="1"/>
                            <w:sz w:val="17"/>
                          </w:rPr>
                          <w:t xml:space="preserve"> </w:t>
                        </w:r>
                        <w:r>
                          <w:rPr>
                            <w:sz w:val="17"/>
                          </w:rPr>
                          <w:t>{</w:t>
                        </w:r>
                        <w:r>
                          <w:rPr>
                            <w:spacing w:val="1"/>
                            <w:sz w:val="17"/>
                          </w:rPr>
                          <w:t xml:space="preserve"> </w:t>
                        </w:r>
                        <w:r>
                          <w:rPr>
                            <w:spacing w:val="-1"/>
                            <w:sz w:val="17"/>
                          </w:rPr>
                          <w:t>resolve(user);</w:t>
                        </w:r>
                      </w:p>
                      <w:p w:rsidR="00F3793A" w:rsidRDefault="00F3793A" w:rsidP="00F3793A">
                        <w:pPr>
                          <w:spacing w:line="234" w:lineRule="exact"/>
                          <w:ind w:right="3046"/>
                          <w:jc w:val="right"/>
                          <w:rPr>
                            <w:sz w:val="17"/>
                          </w:rPr>
                        </w:pPr>
                        <w:r>
                          <w:rPr>
                            <w:sz w:val="17"/>
                          </w:rPr>
                          <w:t>}</w:t>
                        </w:r>
                      </w:p>
                      <w:p w:rsidR="00F3793A" w:rsidRDefault="00F3793A" w:rsidP="00F3793A">
                        <w:pPr>
                          <w:spacing w:line="238" w:lineRule="exact"/>
                          <w:ind w:right="3110"/>
                          <w:jc w:val="right"/>
                          <w:rPr>
                            <w:sz w:val="17"/>
                          </w:rPr>
                        </w:pPr>
                        <w:r>
                          <w:rPr>
                            <w:sz w:val="17"/>
                          </w:rPr>
                          <w:t>});</w:t>
                        </w:r>
                      </w:p>
                      <w:p w:rsidR="00F3793A" w:rsidRDefault="00F3793A" w:rsidP="00F3793A">
                        <w:pPr>
                          <w:spacing w:line="212" w:lineRule="exact"/>
                          <w:rPr>
                            <w:sz w:val="17"/>
                          </w:rPr>
                        </w:pPr>
                        <w:r>
                          <w:rPr>
                            <w:sz w:val="17"/>
                          </w:rPr>
                          <w:t>}</w:t>
                        </w:r>
                      </w:p>
                    </w:txbxContent>
                  </v:textbox>
                </v:shape>
                <v:shape id="docshape1060" o:spid="_x0000_s1917" type="#_x0000_t202" style="position:absolute;left:1362;top:268;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" fillcolor="#a7a7ac" stroked="f">
                  <v:textbox inset="0,0,0,0">
                    <w:txbxContent>
                      <w:p w:rsidR="00F3793A" w:rsidRDefault="00F3793A" w:rsidP="00F3793A">
                        <w:pPr>
                          <w:spacing w:before="39"/>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margin"/>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6C12AEE3" wp14:editId="23CC21A5">
                <wp:extent cx="5500370" cy="3017520"/>
                <wp:effectExtent l="0" t="2540" r="6985" b="0"/>
                <wp:docPr id="1596" name="그룹 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017520"/>
                          <a:chOff x="0" y="0"/>
                          <a:chExt cx="8662" cy="4752"/>
                        </a:xfrm>
                      </wpg:grpSpPr>
                      <pic:pic xmlns:pic="http://schemas.openxmlformats.org/drawingml/2006/picture">
                        <pic:nvPicPr>
                          <pic:cNvPr id="1597" name="docshape1062"/>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8662" cy="4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8" name="docshape106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4545"/>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9" name="docshape1064"/>
                        <wps:cNvSpPr txBox="1">
                          <a:spLocks noChangeArrowheads="1"/>
                        </wps:cNvSpPr>
                        <wps:spPr bwMode="auto">
                          <a:xfrm>
                            <a:off x="285" y="137"/>
                            <a:ext cx="5059" cy="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tabs>
                                  <w:tab w:val="left" w:pos="613"/>
                                </w:tabs>
                                <w:spacing w:line="217" w:lineRule="exact"/>
                                <w:rPr>
                                  <w:sz w:val="17"/>
                                </w:rPr>
                              </w:pPr>
                              <w:r>
                                <w:rPr>
                                  <w:color w:val="006565"/>
                                  <w:sz w:val="17"/>
                                </w:rPr>
                                <w:t>25:</w:t>
                              </w:r>
                              <w:r>
                                <w:rPr>
                                  <w:color w:val="006565"/>
                                  <w:sz w:val="17"/>
                                </w:rPr>
                                <w:tab/>
                              </w:r>
                              <w:r>
                                <w:rPr>
                                  <w:sz w:val="17"/>
                                </w:rPr>
                                <w:t>function</w:t>
                              </w:r>
                              <w:r>
                                <w:rPr>
                                  <w:spacing w:val="29"/>
                                  <w:sz w:val="17"/>
                                </w:rPr>
                                <w:t xml:space="preserve"> </w:t>
                              </w:r>
                              <w:r>
                                <w:rPr>
                                  <w:sz w:val="17"/>
                                </w:rPr>
                                <w:t>checkPassword(user)</w:t>
                              </w:r>
                              <w:r>
                                <w:rPr>
                                  <w:spacing w:val="30"/>
                                  <w:sz w:val="17"/>
                                </w:rPr>
                                <w:t xml:space="preserve"> </w:t>
                              </w:r>
                              <w:r>
                                <w:rPr>
                                  <w:sz w:val="17"/>
                                </w:rPr>
                                <w:t>{</w:t>
                              </w:r>
                            </w:p>
                            <w:p w:rsidR="00F3793A" w:rsidRDefault="00F3793A" w:rsidP="00F3793A">
                              <w:pPr>
                                <w:tabs>
                                  <w:tab w:val="left" w:pos="783"/>
                                  <w:tab w:val="left" w:pos="952"/>
                                </w:tabs>
                                <w:spacing w:before="5" w:line="216" w:lineRule="auto"/>
                                <w:ind w:right="1022"/>
                                <w:rPr>
                                  <w:sz w:val="17"/>
                                </w:rPr>
                              </w:pPr>
                              <w:r>
                                <w:rPr>
                                  <w:color w:val="006565"/>
                                  <w:sz w:val="17"/>
                                </w:rPr>
                                <w:t>26:</w:t>
                              </w:r>
                              <w:r>
                                <w:rPr>
                                  <w:color w:val="006565"/>
                                  <w:sz w:val="17"/>
                                </w:rPr>
                                <w:tab/>
                              </w: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7"/>
                                  <w:sz w:val="17"/>
                                </w:rPr>
                                <w:t xml:space="preserve"> </w:t>
                              </w:r>
                              <w:r>
                                <w:rPr>
                                  <w:color w:val="006565"/>
                                  <w:sz w:val="17"/>
                                </w:rPr>
                                <w:t>27:</w:t>
                              </w:r>
                              <w:r>
                                <w:rPr>
                                  <w:color w:val="006565"/>
                                  <w:sz w:val="17"/>
                                </w:rPr>
                                <w:tab/>
                              </w:r>
                              <w:r>
                                <w:rPr>
                                  <w:color w:val="006565"/>
                                  <w:sz w:val="17"/>
                                </w:rPr>
                                <w:tab/>
                              </w:r>
                              <w:r>
                                <w:rPr>
                                  <w:sz w:val="17"/>
                                </w:rPr>
                                <w:t>if</w:t>
                              </w:r>
                              <w:r>
                                <w:rPr>
                                  <w:spacing w:val="32"/>
                                  <w:sz w:val="17"/>
                                </w:rPr>
                                <w:t xml:space="preserve"> </w:t>
                              </w:r>
                              <w:r>
                                <w:rPr>
                                  <w:sz w:val="17"/>
                                </w:rPr>
                                <w:t>(user.password</w:t>
                              </w:r>
                              <w:r>
                                <w:rPr>
                                  <w:spacing w:val="33"/>
                                  <w:sz w:val="17"/>
                                </w:rPr>
                                <w:t xml:space="preserve"> </w:t>
                              </w:r>
                              <w:r>
                                <w:rPr>
                                  <w:sz w:val="17"/>
                                </w:rPr>
                                <w:t>==</w:t>
                              </w:r>
                              <w:r>
                                <w:rPr>
                                  <w:spacing w:val="34"/>
                                  <w:sz w:val="17"/>
                                </w:rPr>
                                <w:t xml:space="preserve"> </w:t>
                              </w:r>
                              <w:r>
                                <w:rPr>
                                  <w:sz w:val="17"/>
                                </w:rPr>
                                <w:t>"abc")</w:t>
                              </w:r>
                              <w:r>
                                <w:rPr>
                                  <w:spacing w:val="34"/>
                                  <w:sz w:val="17"/>
                                </w:rPr>
                                <w:t xml:space="preserve"> </w:t>
                              </w:r>
                              <w:r>
                                <w:rPr>
                                  <w:sz w:val="17"/>
                                </w:rPr>
                                <w:t>{</w:t>
                              </w:r>
                            </w:p>
                            <w:p w:rsidR="00F3793A" w:rsidRDefault="00F3793A" w:rsidP="00F3793A">
                              <w:pPr>
                                <w:tabs>
                                  <w:tab w:val="left" w:pos="1121"/>
                                </w:tabs>
                                <w:spacing w:line="243" w:lineRule="exact"/>
                                <w:rPr>
                                  <w:sz w:val="17"/>
                                </w:rPr>
                              </w:pPr>
                              <w:r>
                                <w:rPr>
                                  <w:color w:val="006565"/>
                                  <w:sz w:val="17"/>
                                </w:rPr>
                                <w:t>28:</w:t>
                              </w:r>
                              <w:r>
                                <w:rPr>
                                  <w:color w:val="006565"/>
                                  <w:sz w:val="17"/>
                                </w:rPr>
                                <w:tab/>
                              </w:r>
                              <w:r>
                                <w:rPr>
                                  <w:sz w:val="17"/>
                                </w:rPr>
                                <w:t>resolve(user);</w:t>
                              </w:r>
                            </w:p>
                            <w:p w:rsidR="00F3793A" w:rsidRDefault="00F3793A" w:rsidP="00F3793A">
                              <w:pPr>
                                <w:tabs>
                                  <w:tab w:val="left" w:pos="952"/>
                                </w:tabs>
                                <w:spacing w:line="246" w:lineRule="exact"/>
                                <w:rPr>
                                  <w:sz w:val="17"/>
                                </w:rPr>
                              </w:pPr>
                              <w:r>
                                <w:rPr>
                                  <w:color w:val="006565"/>
                                  <w:sz w:val="17"/>
                                </w:rPr>
                                <w:t>29:</w:t>
                              </w:r>
                              <w:r>
                                <w:rPr>
                                  <w:color w:val="006565"/>
                                  <w:sz w:val="17"/>
                                </w:rPr>
                                <w:tab/>
                              </w: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tabs>
                                  <w:tab w:val="left" w:pos="1121"/>
                                </w:tabs>
                                <w:spacing w:line="246" w:lineRule="exact"/>
                                <w:rPr>
                                  <w:rFonts w:ascii="KoPub돋움체 Bold"/>
                                  <w:b/>
                                  <w:sz w:val="17"/>
                                </w:rPr>
                              </w:pPr>
                              <w:r>
                                <w:rPr>
                                  <w:color w:val="006565"/>
                                  <w:sz w:val="17"/>
                                </w:rPr>
                                <w:t>30:</w:t>
                              </w:r>
                              <w:r>
                                <w:rPr>
                                  <w:color w:val="006565"/>
                                  <w:sz w:val="17"/>
                                </w:rPr>
                                <w:tab/>
                              </w:r>
                              <w:r>
                                <w:rPr>
                                  <w:rFonts w:ascii="KoPub돋움체 Bold"/>
                                  <w:b/>
                                  <w:color w:val="FF0000"/>
                                  <w:sz w:val="17"/>
                                </w:rPr>
                                <w:t>reject(new</w:t>
                              </w:r>
                              <w:r>
                                <w:rPr>
                                  <w:rFonts w:ascii="KoPub돋움체 Bold"/>
                                  <w:b/>
                                  <w:color w:val="FF0000"/>
                                  <w:spacing w:val="27"/>
                                  <w:sz w:val="17"/>
                                </w:rPr>
                                <w:t xml:space="preserve"> </w:t>
                              </w:r>
                              <w:r>
                                <w:rPr>
                                  <w:rFonts w:ascii="KoPub돋움체 Bold"/>
                                  <w:b/>
                                  <w:color w:val="FF0000"/>
                                  <w:sz w:val="17"/>
                                </w:rPr>
                                <w:t>Error("login</w:t>
                              </w:r>
                              <w:r>
                                <w:rPr>
                                  <w:rFonts w:ascii="KoPub돋움체 Bold"/>
                                  <w:b/>
                                  <w:color w:val="FF0000"/>
                                  <w:spacing w:val="27"/>
                                  <w:sz w:val="17"/>
                                </w:rPr>
                                <w:t xml:space="preserve"> </w:t>
                              </w:r>
                              <w:r>
                                <w:rPr>
                                  <w:rFonts w:ascii="KoPub돋움체 Bold"/>
                                  <w:b/>
                                  <w:color w:val="FF0000"/>
                                  <w:sz w:val="17"/>
                                </w:rPr>
                                <w:t>fail"));</w:t>
                              </w:r>
                            </w:p>
                            <w:p w:rsidR="00F3793A" w:rsidRDefault="00F3793A" w:rsidP="00F3793A">
                              <w:pPr>
                                <w:tabs>
                                  <w:tab w:val="left" w:pos="952"/>
                                </w:tabs>
                                <w:spacing w:line="246" w:lineRule="exact"/>
                                <w:rPr>
                                  <w:sz w:val="17"/>
                                </w:rPr>
                              </w:pPr>
                              <w:r>
                                <w:rPr>
                                  <w:color w:val="006565"/>
                                  <w:sz w:val="17"/>
                                </w:rPr>
                                <w:t>31:</w:t>
                              </w:r>
                              <w:r>
                                <w:rPr>
                                  <w:color w:val="006565"/>
                                  <w:sz w:val="17"/>
                                </w:rPr>
                                <w:tab/>
                              </w:r>
                              <w:r>
                                <w:rPr>
                                  <w:sz w:val="17"/>
                                </w:rPr>
                                <w:t>}</w:t>
                              </w:r>
                            </w:p>
                            <w:p w:rsidR="00F3793A" w:rsidRDefault="00F3793A" w:rsidP="00F3793A">
                              <w:pPr>
                                <w:tabs>
                                  <w:tab w:val="left" w:pos="783"/>
                                </w:tabs>
                                <w:spacing w:line="246" w:lineRule="exact"/>
                                <w:rPr>
                                  <w:sz w:val="17"/>
                                </w:rPr>
                              </w:pPr>
                              <w:r>
                                <w:rPr>
                                  <w:color w:val="006565"/>
                                  <w:sz w:val="17"/>
                                </w:rPr>
                                <w:t>32:</w:t>
                              </w:r>
                              <w:r>
                                <w:rPr>
                                  <w:color w:val="006565"/>
                                  <w:sz w:val="17"/>
                                </w:rPr>
                                <w:tab/>
                              </w:r>
                              <w:r>
                                <w:rPr>
                                  <w:sz w:val="17"/>
                                </w:rPr>
                                <w:t>});</w:t>
                              </w:r>
                            </w:p>
                            <w:p w:rsidR="00F3793A" w:rsidRDefault="00F3793A" w:rsidP="00F3793A">
                              <w:pPr>
                                <w:tabs>
                                  <w:tab w:val="left" w:pos="613"/>
                                </w:tabs>
                                <w:spacing w:line="246" w:lineRule="exact"/>
                                <w:rPr>
                                  <w:sz w:val="17"/>
                                </w:rPr>
                              </w:pPr>
                              <w:r>
                                <w:rPr>
                                  <w:color w:val="006565"/>
                                  <w:sz w:val="17"/>
                                </w:rPr>
                                <w:t>33:</w:t>
                              </w:r>
                              <w:r>
                                <w:rPr>
                                  <w:color w:val="006565"/>
                                  <w:sz w:val="17"/>
                                </w:rPr>
                                <w:tab/>
                              </w:r>
                              <w:r>
                                <w:rPr>
                                  <w:sz w:val="17"/>
                                </w:rPr>
                                <w:t>}</w:t>
                              </w:r>
                            </w:p>
                            <w:p w:rsidR="00F3793A" w:rsidRDefault="00F3793A" w:rsidP="00F3793A">
                              <w:pPr>
                                <w:tabs>
                                  <w:tab w:val="left" w:pos="613"/>
                                </w:tabs>
                                <w:spacing w:line="246" w:lineRule="exact"/>
                                <w:rPr>
                                  <w:sz w:val="17"/>
                                </w:rPr>
                              </w:pPr>
                              <w:r>
                                <w:rPr>
                                  <w:color w:val="006565"/>
                                  <w:sz w:val="17"/>
                                </w:rPr>
                                <w:t>34:</w:t>
                              </w:r>
                              <w:r>
                                <w:rPr>
                                  <w:color w:val="006565"/>
                                  <w:sz w:val="17"/>
                                </w:rPr>
                                <w:tab/>
                              </w:r>
                              <w:r>
                                <w:rPr>
                                  <w:sz w:val="17"/>
                                </w:rPr>
                                <w:t>return</w:t>
                              </w:r>
                              <w:r>
                                <w:rPr>
                                  <w:spacing w:val="28"/>
                                  <w:sz w:val="17"/>
                                </w:rPr>
                                <w:t xml:space="preserve"> </w:t>
                              </w:r>
                              <w:r>
                                <w:rPr>
                                  <w:sz w:val="17"/>
                                </w:rPr>
                                <w:t>getUser()</w:t>
                              </w:r>
                            </w:p>
                            <w:p w:rsidR="00F3793A" w:rsidRDefault="00F3793A" w:rsidP="00F3793A">
                              <w:pPr>
                                <w:tabs>
                                  <w:tab w:val="left" w:pos="783"/>
                                </w:tabs>
                                <w:spacing w:line="246" w:lineRule="exact"/>
                                <w:rPr>
                                  <w:sz w:val="17"/>
                                </w:rPr>
                              </w:pPr>
                              <w:r>
                                <w:rPr>
                                  <w:color w:val="006565"/>
                                  <w:sz w:val="17"/>
                                </w:rPr>
                                <w:t>35:</w:t>
                              </w:r>
                              <w:r>
                                <w:rPr>
                                  <w:color w:val="006565"/>
                                  <w:sz w:val="17"/>
                                </w:rPr>
                                <w:tab/>
                              </w:r>
                              <w:r>
                                <w:rPr>
                                  <w:sz w:val="17"/>
                                </w:rPr>
                                <w:t>.then(getUserPassword)</w:t>
                              </w:r>
                            </w:p>
                            <w:p w:rsidR="00F3793A" w:rsidRDefault="00F3793A" w:rsidP="00F3793A">
                              <w:pPr>
                                <w:tabs>
                                  <w:tab w:val="left" w:pos="783"/>
                                </w:tabs>
                                <w:spacing w:line="246" w:lineRule="exact"/>
                                <w:rPr>
                                  <w:sz w:val="17"/>
                                </w:rPr>
                              </w:pPr>
                              <w:r>
                                <w:rPr>
                                  <w:color w:val="006565"/>
                                  <w:sz w:val="17"/>
                                </w:rPr>
                                <w:t>36:</w:t>
                              </w:r>
                              <w:r>
                                <w:rPr>
                                  <w:color w:val="006565"/>
                                  <w:sz w:val="17"/>
                                </w:rPr>
                                <w:tab/>
                              </w:r>
                              <w:r>
                                <w:rPr>
                                  <w:sz w:val="17"/>
                                </w:rPr>
                                <w:t>.then(checkPassword)</w:t>
                              </w:r>
                            </w:p>
                            <w:p w:rsidR="00F3793A" w:rsidRDefault="00F3793A" w:rsidP="00F3793A">
                              <w:pPr>
                                <w:tabs>
                                  <w:tab w:val="left" w:pos="783"/>
                                </w:tabs>
                                <w:spacing w:before="6" w:line="216" w:lineRule="auto"/>
                                <w:ind w:right="1699"/>
                                <w:rPr>
                                  <w:sz w:val="17"/>
                                </w:rPr>
                              </w:pPr>
                              <w:r>
                                <w:rPr>
                                  <w:color w:val="006565"/>
                                  <w:sz w:val="17"/>
                                </w:rPr>
                                <w:t>37:</w:t>
                              </w:r>
                              <w:r>
                                <w:rPr>
                                  <w:color w:val="006565"/>
                                  <w:sz w:val="17"/>
                                </w:rPr>
                                <w:tab/>
                              </w:r>
                              <w:r>
                                <w:rPr>
                                  <w:sz w:val="17"/>
                                </w:rPr>
                                <w:t>.then((result)</w:t>
                              </w:r>
                              <w:r>
                                <w:rPr>
                                  <w:spacing w:val="27"/>
                                  <w:sz w:val="17"/>
                                </w:rPr>
                                <w:t xml:space="preserve"> </w:t>
                              </w:r>
                              <w:r>
                                <w:rPr>
                                  <w:sz w:val="17"/>
                                </w:rPr>
                                <w:t>=&gt;</w:t>
                              </w:r>
                              <w:r>
                                <w:rPr>
                                  <w:spacing w:val="27"/>
                                  <w:sz w:val="17"/>
                                </w:rPr>
                                <w:t xml:space="preserve"> </w:t>
                              </w:r>
                              <w:r>
                                <w:rPr>
                                  <w:sz w:val="17"/>
                                </w:rPr>
                                <w:t>res.send(result))</w:t>
                              </w:r>
                              <w:r>
                                <w:rPr>
                                  <w:spacing w:val="-47"/>
                                  <w:sz w:val="17"/>
                                </w:rPr>
                                <w:t xml:space="preserve"> </w:t>
                              </w:r>
                              <w:r>
                                <w:rPr>
                                  <w:color w:val="006565"/>
                                  <w:sz w:val="17"/>
                                </w:rPr>
                                <w:t>38:</w:t>
                              </w:r>
                              <w:r>
                                <w:rPr>
                                  <w:color w:val="006565"/>
                                  <w:sz w:val="17"/>
                                </w:rPr>
                                <w:tab/>
                              </w:r>
                              <w:r>
                                <w:rPr>
                                  <w:sz w:val="17"/>
                                </w:rPr>
                                <w:t>.catch((err)</w:t>
                              </w:r>
                              <w:r>
                                <w:rPr>
                                  <w:spacing w:val="34"/>
                                  <w:sz w:val="17"/>
                                </w:rPr>
                                <w:t xml:space="preserve"> </w:t>
                              </w:r>
                              <w:r>
                                <w:rPr>
                                  <w:sz w:val="17"/>
                                </w:rPr>
                                <w:t>=&gt;</w:t>
                              </w:r>
                              <w:r>
                                <w:rPr>
                                  <w:spacing w:val="35"/>
                                  <w:sz w:val="17"/>
                                </w:rPr>
                                <w:t xml:space="preserve"> </w:t>
                              </w:r>
                              <w:r>
                                <w:rPr>
                                  <w:sz w:val="17"/>
                                </w:rPr>
                                <w:t>{</w:t>
                              </w:r>
                            </w:p>
                            <w:p w:rsidR="00F3793A" w:rsidRDefault="00F3793A" w:rsidP="00F3793A">
                              <w:pPr>
                                <w:tabs>
                                  <w:tab w:val="left" w:pos="952"/>
                                </w:tabs>
                                <w:spacing w:before="3" w:line="216" w:lineRule="auto"/>
                                <w:ind w:right="18"/>
                                <w:rPr>
                                  <w:sz w:val="17"/>
                                </w:rPr>
                              </w:pPr>
                              <w:r>
                                <w:rPr>
                                  <w:color w:val="006565"/>
                                  <w:sz w:val="17"/>
                                </w:rPr>
                                <w:t>39:</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상황에서도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동일한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메시지만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출력</w:t>
                              </w:r>
                              <w:r>
                                <w:rPr>
                                  <w:rFonts w:ascii="KoPub돋움체 Bold" w:eastAsia="KoPub돋움체 Bold" w:hint="eastAsia"/>
                                  <w:b/>
                                  <w:color w:val="3CC167"/>
                                  <w:spacing w:val="-47"/>
                                  <w:sz w:val="17"/>
                                </w:rPr>
                                <w:t xml:space="preserve"> </w:t>
                              </w:r>
                              <w:r>
                                <w:rPr>
                                  <w:color w:val="006565"/>
                                  <w:sz w:val="17"/>
                                </w:rPr>
                                <w:t>40:</w:t>
                              </w:r>
                              <w:r>
                                <w:rPr>
                                  <w:color w:val="006565"/>
                                  <w:sz w:val="17"/>
                                </w:rPr>
                                <w:tab/>
                              </w:r>
                              <w:r>
                                <w:rPr>
                                  <w:sz w:val="17"/>
                                </w:rPr>
                                <w:t>res.send(err.message);</w:t>
                              </w:r>
                            </w:p>
                            <w:p w:rsidR="00F3793A" w:rsidRDefault="00F3793A" w:rsidP="00F3793A">
                              <w:pPr>
                                <w:tabs>
                                  <w:tab w:val="left" w:pos="783"/>
                                </w:tabs>
                                <w:spacing w:line="243" w:lineRule="exact"/>
                                <w:rPr>
                                  <w:sz w:val="17"/>
                                </w:rPr>
                              </w:pPr>
                              <w:r>
                                <w:rPr>
                                  <w:color w:val="006565"/>
                                  <w:sz w:val="17"/>
                                </w:rPr>
                                <w:t>41:</w:t>
                              </w:r>
                              <w:r>
                                <w:rPr>
                                  <w:color w:val="006565"/>
                                  <w:sz w:val="17"/>
                                </w:rPr>
                                <w:tab/>
                              </w:r>
                              <w:r>
                                <w:rPr>
                                  <w:sz w:val="17"/>
                                </w:rPr>
                                <w:t>});</w:t>
                              </w:r>
                            </w:p>
                            <w:p w:rsidR="00F3793A" w:rsidRDefault="00F3793A" w:rsidP="00F3793A">
                              <w:pPr>
                                <w:spacing w:line="217" w:lineRule="exact"/>
                                <w:rPr>
                                  <w:sz w:val="17"/>
                                </w:rPr>
                              </w:pPr>
                              <w:r>
                                <w:rPr>
                                  <w:color w:val="006565"/>
                                  <w:sz w:val="17"/>
                                </w:rPr>
                                <w:t>42:</w:t>
                              </w:r>
                            </w:p>
                          </w:txbxContent>
                        </wps:txbx>
                        <wps:bodyPr rot="0" vert="horz" wrap="square" lIns="0" tIns="0" rIns="0" bIns="0" anchor="t" anchorCtr="0" upright="1">
                          <a:noAutofit/>
                        </wps:bodyPr>
                      </wps:wsp>
                      <wps:wsp>
                        <wps:cNvPr id="1600" name="docshape1065"/>
                        <wps:cNvSpPr txBox="1">
                          <a:spLocks noChangeArrowheads="1"/>
                        </wps:cNvSpPr>
                        <wps:spPr bwMode="auto">
                          <a:xfrm>
                            <a:off x="729" y="4319"/>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6C12AEE3" id="그룹 1596" o:spid="_x0000_s1918" style="width:433.1pt;height:237.6pt;mso-position-horizontal-relative:char;mso-position-vertical-relative:line" coordsize="8662,4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">
                <v:shape id="docshape1062" o:spid="_x0000_s1919" type="#_x0000_t75" style="position:absolute;width:8662;height:4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">
                  <v:imagedata r:id="rId281" o:title=""/>
                </v:shape>
                <v:shape id="docshape1063" o:spid="_x0000_s1920" type="#_x0000_t75" style="position:absolute;left:14;top:4545;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">
                  <v:imagedata r:id="rId83" o:title=""/>
                </v:shape>
                <v:shape id="docshape1064" o:spid="_x0000_s1921" type="#_x0000_t202" style="position:absolute;left:285;top:137;width:5059;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" filled="f" stroked="f">
                  <v:textbox inset="0,0,0,0">
                    <w:txbxContent>
                      <w:p w:rsidR="00F3793A" w:rsidRDefault="00F3793A" w:rsidP="00F3793A">
                        <w:pPr>
                          <w:tabs>
                            <w:tab w:val="left" w:pos="613"/>
                          </w:tabs>
                          <w:spacing w:line="217" w:lineRule="exact"/>
                          <w:rPr>
                            <w:sz w:val="17"/>
                          </w:rPr>
                        </w:pPr>
                        <w:r>
                          <w:rPr>
                            <w:color w:val="006565"/>
                            <w:sz w:val="17"/>
                          </w:rPr>
                          <w:t>25:</w:t>
                        </w:r>
                        <w:r>
                          <w:rPr>
                            <w:color w:val="006565"/>
                            <w:sz w:val="17"/>
                          </w:rPr>
                          <w:tab/>
                        </w:r>
                        <w:r>
                          <w:rPr>
                            <w:sz w:val="17"/>
                          </w:rPr>
                          <w:t>function</w:t>
                        </w:r>
                        <w:r>
                          <w:rPr>
                            <w:spacing w:val="29"/>
                            <w:sz w:val="17"/>
                          </w:rPr>
                          <w:t xml:space="preserve"> </w:t>
                        </w:r>
                        <w:r>
                          <w:rPr>
                            <w:sz w:val="17"/>
                          </w:rPr>
                          <w:t>checkPassword(user)</w:t>
                        </w:r>
                        <w:r>
                          <w:rPr>
                            <w:spacing w:val="30"/>
                            <w:sz w:val="17"/>
                          </w:rPr>
                          <w:t xml:space="preserve"> </w:t>
                        </w:r>
                        <w:r>
                          <w:rPr>
                            <w:sz w:val="17"/>
                          </w:rPr>
                          <w:t>{</w:t>
                        </w:r>
                      </w:p>
                      <w:p w:rsidR="00F3793A" w:rsidRDefault="00F3793A" w:rsidP="00F3793A">
                        <w:pPr>
                          <w:tabs>
                            <w:tab w:val="left" w:pos="783"/>
                            <w:tab w:val="left" w:pos="952"/>
                          </w:tabs>
                          <w:spacing w:before="5" w:line="216" w:lineRule="auto"/>
                          <w:ind w:right="1022"/>
                          <w:rPr>
                            <w:sz w:val="17"/>
                          </w:rPr>
                        </w:pPr>
                        <w:r>
                          <w:rPr>
                            <w:color w:val="006565"/>
                            <w:sz w:val="17"/>
                          </w:rPr>
                          <w:t>26:</w:t>
                        </w:r>
                        <w:r>
                          <w:rPr>
                            <w:color w:val="006565"/>
                            <w:sz w:val="17"/>
                          </w:rPr>
                          <w:tab/>
                        </w: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7"/>
                            <w:sz w:val="17"/>
                          </w:rPr>
                          <w:t xml:space="preserve"> </w:t>
                        </w:r>
                        <w:r>
                          <w:rPr>
                            <w:color w:val="006565"/>
                            <w:sz w:val="17"/>
                          </w:rPr>
                          <w:t>27:</w:t>
                        </w:r>
                        <w:r>
                          <w:rPr>
                            <w:color w:val="006565"/>
                            <w:sz w:val="17"/>
                          </w:rPr>
                          <w:tab/>
                        </w:r>
                        <w:r>
                          <w:rPr>
                            <w:color w:val="006565"/>
                            <w:sz w:val="17"/>
                          </w:rPr>
                          <w:tab/>
                        </w:r>
                        <w:r>
                          <w:rPr>
                            <w:sz w:val="17"/>
                          </w:rPr>
                          <w:t>if</w:t>
                        </w:r>
                        <w:r>
                          <w:rPr>
                            <w:spacing w:val="32"/>
                            <w:sz w:val="17"/>
                          </w:rPr>
                          <w:t xml:space="preserve"> </w:t>
                        </w:r>
                        <w:r>
                          <w:rPr>
                            <w:sz w:val="17"/>
                          </w:rPr>
                          <w:t>(user.password</w:t>
                        </w:r>
                        <w:r>
                          <w:rPr>
                            <w:spacing w:val="33"/>
                            <w:sz w:val="17"/>
                          </w:rPr>
                          <w:t xml:space="preserve"> </w:t>
                        </w:r>
                        <w:r>
                          <w:rPr>
                            <w:sz w:val="17"/>
                          </w:rPr>
                          <w:t>==</w:t>
                        </w:r>
                        <w:r>
                          <w:rPr>
                            <w:spacing w:val="34"/>
                            <w:sz w:val="17"/>
                          </w:rPr>
                          <w:t xml:space="preserve"> </w:t>
                        </w:r>
                        <w:r>
                          <w:rPr>
                            <w:sz w:val="17"/>
                          </w:rPr>
                          <w:t>"abc")</w:t>
                        </w:r>
                        <w:r>
                          <w:rPr>
                            <w:spacing w:val="34"/>
                            <w:sz w:val="17"/>
                          </w:rPr>
                          <w:t xml:space="preserve"> </w:t>
                        </w:r>
                        <w:r>
                          <w:rPr>
                            <w:sz w:val="17"/>
                          </w:rPr>
                          <w:t>{</w:t>
                        </w:r>
                      </w:p>
                      <w:p w:rsidR="00F3793A" w:rsidRDefault="00F3793A" w:rsidP="00F3793A">
                        <w:pPr>
                          <w:tabs>
                            <w:tab w:val="left" w:pos="1121"/>
                          </w:tabs>
                          <w:spacing w:line="243" w:lineRule="exact"/>
                          <w:rPr>
                            <w:sz w:val="17"/>
                          </w:rPr>
                        </w:pPr>
                        <w:r>
                          <w:rPr>
                            <w:color w:val="006565"/>
                            <w:sz w:val="17"/>
                          </w:rPr>
                          <w:t>28:</w:t>
                        </w:r>
                        <w:r>
                          <w:rPr>
                            <w:color w:val="006565"/>
                            <w:sz w:val="17"/>
                          </w:rPr>
                          <w:tab/>
                        </w:r>
                        <w:r>
                          <w:rPr>
                            <w:sz w:val="17"/>
                          </w:rPr>
                          <w:t>resolve(user);</w:t>
                        </w:r>
                      </w:p>
                      <w:p w:rsidR="00F3793A" w:rsidRDefault="00F3793A" w:rsidP="00F3793A">
                        <w:pPr>
                          <w:tabs>
                            <w:tab w:val="left" w:pos="952"/>
                          </w:tabs>
                          <w:spacing w:line="246" w:lineRule="exact"/>
                          <w:rPr>
                            <w:sz w:val="17"/>
                          </w:rPr>
                        </w:pPr>
                        <w:r>
                          <w:rPr>
                            <w:color w:val="006565"/>
                            <w:sz w:val="17"/>
                          </w:rPr>
                          <w:t>29:</w:t>
                        </w:r>
                        <w:r>
                          <w:rPr>
                            <w:color w:val="006565"/>
                            <w:sz w:val="17"/>
                          </w:rPr>
                          <w:tab/>
                        </w: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tabs>
                            <w:tab w:val="left" w:pos="1121"/>
                          </w:tabs>
                          <w:spacing w:line="246" w:lineRule="exact"/>
                          <w:rPr>
                            <w:rFonts w:ascii="KoPub돋움체 Bold"/>
                            <w:b/>
                            <w:sz w:val="17"/>
                          </w:rPr>
                        </w:pPr>
                        <w:r>
                          <w:rPr>
                            <w:color w:val="006565"/>
                            <w:sz w:val="17"/>
                          </w:rPr>
                          <w:t>30:</w:t>
                        </w:r>
                        <w:r>
                          <w:rPr>
                            <w:color w:val="006565"/>
                            <w:sz w:val="17"/>
                          </w:rPr>
                          <w:tab/>
                        </w:r>
                        <w:r>
                          <w:rPr>
                            <w:rFonts w:ascii="KoPub돋움체 Bold"/>
                            <w:b/>
                            <w:color w:val="FF0000"/>
                            <w:sz w:val="17"/>
                          </w:rPr>
                          <w:t>reject(new</w:t>
                        </w:r>
                        <w:r>
                          <w:rPr>
                            <w:rFonts w:ascii="KoPub돋움체 Bold"/>
                            <w:b/>
                            <w:color w:val="FF0000"/>
                            <w:spacing w:val="27"/>
                            <w:sz w:val="17"/>
                          </w:rPr>
                          <w:t xml:space="preserve"> </w:t>
                        </w:r>
                        <w:r>
                          <w:rPr>
                            <w:rFonts w:ascii="KoPub돋움체 Bold"/>
                            <w:b/>
                            <w:color w:val="FF0000"/>
                            <w:sz w:val="17"/>
                          </w:rPr>
                          <w:t>Error("login</w:t>
                        </w:r>
                        <w:r>
                          <w:rPr>
                            <w:rFonts w:ascii="KoPub돋움체 Bold"/>
                            <w:b/>
                            <w:color w:val="FF0000"/>
                            <w:spacing w:val="27"/>
                            <w:sz w:val="17"/>
                          </w:rPr>
                          <w:t xml:space="preserve"> </w:t>
                        </w:r>
                        <w:r>
                          <w:rPr>
                            <w:rFonts w:ascii="KoPub돋움체 Bold"/>
                            <w:b/>
                            <w:color w:val="FF0000"/>
                            <w:sz w:val="17"/>
                          </w:rPr>
                          <w:t>fail"));</w:t>
                        </w:r>
                      </w:p>
                      <w:p w:rsidR="00F3793A" w:rsidRDefault="00F3793A" w:rsidP="00F3793A">
                        <w:pPr>
                          <w:tabs>
                            <w:tab w:val="left" w:pos="952"/>
                          </w:tabs>
                          <w:spacing w:line="246" w:lineRule="exact"/>
                          <w:rPr>
                            <w:sz w:val="17"/>
                          </w:rPr>
                        </w:pPr>
                        <w:r>
                          <w:rPr>
                            <w:color w:val="006565"/>
                            <w:sz w:val="17"/>
                          </w:rPr>
                          <w:t>31:</w:t>
                        </w:r>
                        <w:r>
                          <w:rPr>
                            <w:color w:val="006565"/>
                            <w:sz w:val="17"/>
                          </w:rPr>
                          <w:tab/>
                        </w:r>
                        <w:r>
                          <w:rPr>
                            <w:sz w:val="17"/>
                          </w:rPr>
                          <w:t>}</w:t>
                        </w:r>
                      </w:p>
                      <w:p w:rsidR="00F3793A" w:rsidRDefault="00F3793A" w:rsidP="00F3793A">
                        <w:pPr>
                          <w:tabs>
                            <w:tab w:val="left" w:pos="783"/>
                          </w:tabs>
                          <w:spacing w:line="246" w:lineRule="exact"/>
                          <w:rPr>
                            <w:sz w:val="17"/>
                          </w:rPr>
                        </w:pPr>
                        <w:r>
                          <w:rPr>
                            <w:color w:val="006565"/>
                            <w:sz w:val="17"/>
                          </w:rPr>
                          <w:t>32:</w:t>
                        </w:r>
                        <w:r>
                          <w:rPr>
                            <w:color w:val="006565"/>
                            <w:sz w:val="17"/>
                          </w:rPr>
                          <w:tab/>
                        </w:r>
                        <w:r>
                          <w:rPr>
                            <w:sz w:val="17"/>
                          </w:rPr>
                          <w:t>});</w:t>
                        </w:r>
                      </w:p>
                      <w:p w:rsidR="00F3793A" w:rsidRDefault="00F3793A" w:rsidP="00F3793A">
                        <w:pPr>
                          <w:tabs>
                            <w:tab w:val="left" w:pos="613"/>
                          </w:tabs>
                          <w:spacing w:line="246" w:lineRule="exact"/>
                          <w:rPr>
                            <w:sz w:val="17"/>
                          </w:rPr>
                        </w:pPr>
                        <w:r>
                          <w:rPr>
                            <w:color w:val="006565"/>
                            <w:sz w:val="17"/>
                          </w:rPr>
                          <w:t>33:</w:t>
                        </w:r>
                        <w:r>
                          <w:rPr>
                            <w:color w:val="006565"/>
                            <w:sz w:val="17"/>
                          </w:rPr>
                          <w:tab/>
                        </w:r>
                        <w:r>
                          <w:rPr>
                            <w:sz w:val="17"/>
                          </w:rPr>
                          <w:t>}</w:t>
                        </w:r>
                      </w:p>
                      <w:p w:rsidR="00F3793A" w:rsidRDefault="00F3793A" w:rsidP="00F3793A">
                        <w:pPr>
                          <w:tabs>
                            <w:tab w:val="left" w:pos="613"/>
                          </w:tabs>
                          <w:spacing w:line="246" w:lineRule="exact"/>
                          <w:rPr>
                            <w:sz w:val="17"/>
                          </w:rPr>
                        </w:pPr>
                        <w:r>
                          <w:rPr>
                            <w:color w:val="006565"/>
                            <w:sz w:val="17"/>
                          </w:rPr>
                          <w:t>34:</w:t>
                        </w:r>
                        <w:r>
                          <w:rPr>
                            <w:color w:val="006565"/>
                            <w:sz w:val="17"/>
                          </w:rPr>
                          <w:tab/>
                        </w:r>
                        <w:r>
                          <w:rPr>
                            <w:sz w:val="17"/>
                          </w:rPr>
                          <w:t>return</w:t>
                        </w:r>
                        <w:r>
                          <w:rPr>
                            <w:spacing w:val="28"/>
                            <w:sz w:val="17"/>
                          </w:rPr>
                          <w:t xml:space="preserve"> </w:t>
                        </w:r>
                        <w:r>
                          <w:rPr>
                            <w:sz w:val="17"/>
                          </w:rPr>
                          <w:t>getUser()</w:t>
                        </w:r>
                      </w:p>
                      <w:p w:rsidR="00F3793A" w:rsidRDefault="00F3793A" w:rsidP="00F3793A">
                        <w:pPr>
                          <w:tabs>
                            <w:tab w:val="left" w:pos="783"/>
                          </w:tabs>
                          <w:spacing w:line="246" w:lineRule="exact"/>
                          <w:rPr>
                            <w:sz w:val="17"/>
                          </w:rPr>
                        </w:pPr>
                        <w:r>
                          <w:rPr>
                            <w:color w:val="006565"/>
                            <w:sz w:val="17"/>
                          </w:rPr>
                          <w:t>35:</w:t>
                        </w:r>
                        <w:r>
                          <w:rPr>
                            <w:color w:val="006565"/>
                            <w:sz w:val="17"/>
                          </w:rPr>
                          <w:tab/>
                        </w:r>
                        <w:r>
                          <w:rPr>
                            <w:sz w:val="17"/>
                          </w:rPr>
                          <w:t>.then(getUserPassword)</w:t>
                        </w:r>
                      </w:p>
                      <w:p w:rsidR="00F3793A" w:rsidRDefault="00F3793A" w:rsidP="00F3793A">
                        <w:pPr>
                          <w:tabs>
                            <w:tab w:val="left" w:pos="783"/>
                          </w:tabs>
                          <w:spacing w:line="246" w:lineRule="exact"/>
                          <w:rPr>
                            <w:sz w:val="17"/>
                          </w:rPr>
                        </w:pPr>
                        <w:r>
                          <w:rPr>
                            <w:color w:val="006565"/>
                            <w:sz w:val="17"/>
                          </w:rPr>
                          <w:t>36:</w:t>
                        </w:r>
                        <w:r>
                          <w:rPr>
                            <w:color w:val="006565"/>
                            <w:sz w:val="17"/>
                          </w:rPr>
                          <w:tab/>
                        </w:r>
                        <w:r>
                          <w:rPr>
                            <w:sz w:val="17"/>
                          </w:rPr>
                          <w:t>.then(checkPassword)</w:t>
                        </w:r>
                      </w:p>
                      <w:p w:rsidR="00F3793A" w:rsidRDefault="00F3793A" w:rsidP="00F3793A">
                        <w:pPr>
                          <w:tabs>
                            <w:tab w:val="left" w:pos="783"/>
                          </w:tabs>
                          <w:spacing w:before="6" w:line="216" w:lineRule="auto"/>
                          <w:ind w:right="1699"/>
                          <w:rPr>
                            <w:sz w:val="17"/>
                          </w:rPr>
                        </w:pPr>
                        <w:r>
                          <w:rPr>
                            <w:color w:val="006565"/>
                            <w:sz w:val="17"/>
                          </w:rPr>
                          <w:t>37:</w:t>
                        </w:r>
                        <w:r>
                          <w:rPr>
                            <w:color w:val="006565"/>
                            <w:sz w:val="17"/>
                          </w:rPr>
                          <w:tab/>
                        </w:r>
                        <w:r>
                          <w:rPr>
                            <w:sz w:val="17"/>
                          </w:rPr>
                          <w:t>.then((result)</w:t>
                        </w:r>
                        <w:r>
                          <w:rPr>
                            <w:spacing w:val="27"/>
                            <w:sz w:val="17"/>
                          </w:rPr>
                          <w:t xml:space="preserve"> </w:t>
                        </w:r>
                        <w:r>
                          <w:rPr>
                            <w:sz w:val="17"/>
                          </w:rPr>
                          <w:t>=&gt;</w:t>
                        </w:r>
                        <w:r>
                          <w:rPr>
                            <w:spacing w:val="27"/>
                            <w:sz w:val="17"/>
                          </w:rPr>
                          <w:t xml:space="preserve"> </w:t>
                        </w:r>
                        <w:r>
                          <w:rPr>
                            <w:sz w:val="17"/>
                          </w:rPr>
                          <w:t>res.send(result))</w:t>
                        </w:r>
                        <w:r>
                          <w:rPr>
                            <w:spacing w:val="-47"/>
                            <w:sz w:val="17"/>
                          </w:rPr>
                          <w:t xml:space="preserve"> </w:t>
                        </w:r>
                        <w:r>
                          <w:rPr>
                            <w:color w:val="006565"/>
                            <w:sz w:val="17"/>
                          </w:rPr>
                          <w:t>38:</w:t>
                        </w:r>
                        <w:r>
                          <w:rPr>
                            <w:color w:val="006565"/>
                            <w:sz w:val="17"/>
                          </w:rPr>
                          <w:tab/>
                        </w:r>
                        <w:r>
                          <w:rPr>
                            <w:sz w:val="17"/>
                          </w:rPr>
                          <w:t>.catch((err)</w:t>
                        </w:r>
                        <w:r>
                          <w:rPr>
                            <w:spacing w:val="34"/>
                            <w:sz w:val="17"/>
                          </w:rPr>
                          <w:t xml:space="preserve"> </w:t>
                        </w:r>
                        <w:r>
                          <w:rPr>
                            <w:sz w:val="17"/>
                          </w:rPr>
                          <w:t>=&gt;</w:t>
                        </w:r>
                        <w:r>
                          <w:rPr>
                            <w:spacing w:val="35"/>
                            <w:sz w:val="17"/>
                          </w:rPr>
                          <w:t xml:space="preserve"> </w:t>
                        </w:r>
                        <w:r>
                          <w:rPr>
                            <w:sz w:val="17"/>
                          </w:rPr>
                          <w:t>{</w:t>
                        </w:r>
                      </w:p>
                      <w:p w:rsidR="00F3793A" w:rsidRDefault="00F3793A" w:rsidP="00F3793A">
                        <w:pPr>
                          <w:tabs>
                            <w:tab w:val="left" w:pos="952"/>
                          </w:tabs>
                          <w:spacing w:before="3" w:line="216" w:lineRule="auto"/>
                          <w:ind w:right="18"/>
                          <w:rPr>
                            <w:sz w:val="17"/>
                          </w:rPr>
                        </w:pPr>
                        <w:r>
                          <w:rPr>
                            <w:color w:val="006565"/>
                            <w:sz w:val="17"/>
                          </w:rPr>
                          <w:t>39:</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상황에서도</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동일한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메시지만</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출력</w:t>
                        </w:r>
                        <w:r>
                          <w:rPr>
                            <w:rFonts w:ascii="KoPub돋움체 Bold" w:eastAsia="KoPub돋움체 Bold" w:hint="eastAsia"/>
                            <w:b/>
                            <w:color w:val="3CC167"/>
                            <w:spacing w:val="-47"/>
                            <w:sz w:val="17"/>
                          </w:rPr>
                          <w:t xml:space="preserve"> </w:t>
                        </w:r>
                        <w:r>
                          <w:rPr>
                            <w:color w:val="006565"/>
                            <w:sz w:val="17"/>
                          </w:rPr>
                          <w:t>40:</w:t>
                        </w:r>
                        <w:r>
                          <w:rPr>
                            <w:color w:val="006565"/>
                            <w:sz w:val="17"/>
                          </w:rPr>
                          <w:tab/>
                        </w:r>
                        <w:r>
                          <w:rPr>
                            <w:sz w:val="17"/>
                          </w:rPr>
                          <w:t>res.send(err.message);</w:t>
                        </w:r>
                      </w:p>
                      <w:p w:rsidR="00F3793A" w:rsidRDefault="00F3793A" w:rsidP="00F3793A">
                        <w:pPr>
                          <w:tabs>
                            <w:tab w:val="left" w:pos="783"/>
                          </w:tabs>
                          <w:spacing w:line="243" w:lineRule="exact"/>
                          <w:rPr>
                            <w:sz w:val="17"/>
                          </w:rPr>
                        </w:pPr>
                        <w:r>
                          <w:rPr>
                            <w:color w:val="006565"/>
                            <w:sz w:val="17"/>
                          </w:rPr>
                          <w:t>41:</w:t>
                        </w:r>
                        <w:r>
                          <w:rPr>
                            <w:color w:val="006565"/>
                            <w:sz w:val="17"/>
                          </w:rPr>
                          <w:tab/>
                        </w:r>
                        <w:r>
                          <w:rPr>
                            <w:sz w:val="17"/>
                          </w:rPr>
                          <w:t>});</w:t>
                        </w:r>
                      </w:p>
                      <w:p w:rsidR="00F3793A" w:rsidRDefault="00F3793A" w:rsidP="00F3793A">
                        <w:pPr>
                          <w:spacing w:line="217" w:lineRule="exact"/>
                          <w:rPr>
                            <w:sz w:val="17"/>
                          </w:rPr>
                        </w:pPr>
                        <w:r>
                          <w:rPr>
                            <w:color w:val="006565"/>
                            <w:sz w:val="17"/>
                          </w:rPr>
                          <w:t>42:</w:t>
                        </w:r>
                      </w:p>
                    </w:txbxContent>
                  </v:textbox>
                </v:shape>
                <v:shape id="docshape1065" o:spid="_x0000_s1922" type="#_x0000_t202" style="position:absolute;left:729;top:4319;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sz w:val="21"/>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발생 가능한 예외를 세분화한 후 예외상황에 따라 적합한 처리 예시를 보여 준다.</w:t>
      </w:r>
    </w:p>
    <w:p w:rsidR="00F3793A" w:rsidRPr="00F3793A" w:rsidRDefault="00F3793A" w:rsidP="00F3793A">
      <w:pPr>
        <w:widowControl w:val="0"/>
        <w:autoSpaceDE w:val="0"/>
        <w:autoSpaceDN w:val="0"/>
        <w:adjustRightInd/>
        <w:spacing w:before="9" w:line="240" w:lineRule="auto"/>
        <w:jc w:val="left"/>
        <w:textAlignment w:val="auto"/>
        <w:rPr>
          <w:rFonts w:asciiTheme="minorEastAsia" w:eastAsiaTheme="minorEastAsia" w:hAnsiTheme="minorEastAsia" w:cs="KoPub돋움체 Light"/>
          <w:sz w:val="15"/>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48384" behindDoc="1" locked="0" layoutInCell="1" allowOverlap="1" wp14:anchorId="69336F0F" wp14:editId="75389486">
                <wp:simplePos x="0" y="0"/>
                <wp:positionH relativeFrom="margin">
                  <wp:align>left</wp:align>
                </wp:positionH>
                <wp:positionV relativeFrom="paragraph">
                  <wp:posOffset>192405</wp:posOffset>
                </wp:positionV>
                <wp:extent cx="5500370" cy="3731260"/>
                <wp:effectExtent l="0" t="0" r="5080" b="2540"/>
                <wp:wrapTopAndBottom/>
                <wp:docPr id="1601" name="그룹 1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731260"/>
                          <a:chOff x="1362" y="273"/>
                          <a:chExt cx="8662" cy="5876"/>
                        </a:xfrm>
                      </wpg:grpSpPr>
                      <pic:pic xmlns:pic="http://schemas.openxmlformats.org/drawingml/2006/picture">
                        <pic:nvPicPr>
                          <pic:cNvPr id="1602" name="docshape1067"/>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1362" y="651"/>
                            <a:ext cx="8662" cy="5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3" name="docshape10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5934"/>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4" name="docshape1069"/>
                        <wps:cNvSpPr txBox="1">
                          <a:spLocks noChangeArrowheads="1"/>
                        </wps:cNvSpPr>
                        <wps:spPr bwMode="auto">
                          <a:xfrm>
                            <a:off x="1647" y="786"/>
                            <a:ext cx="265" cy="5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46" w:lineRule="exact"/>
                                <w:rPr>
                                  <w:sz w:val="17"/>
                                </w:rPr>
                              </w:pPr>
                              <w:r>
                                <w:rPr>
                                  <w:color w:val="006565"/>
                                  <w:sz w:val="17"/>
                                </w:rPr>
                                <w:t>7:</w:t>
                              </w:r>
                            </w:p>
                            <w:p w:rsidR="00F3793A" w:rsidRDefault="00F3793A" w:rsidP="00F3793A">
                              <w:pPr>
                                <w:spacing w:line="246" w:lineRule="exact"/>
                                <w:rPr>
                                  <w:sz w:val="17"/>
                                </w:rPr>
                              </w:pPr>
                              <w:r>
                                <w:rPr>
                                  <w:color w:val="006565"/>
                                  <w:sz w:val="17"/>
                                </w:rPr>
                                <w:t>8:</w:t>
                              </w:r>
                            </w:p>
                            <w:p w:rsidR="00F3793A" w:rsidRDefault="00F3793A" w:rsidP="00F3793A">
                              <w:pPr>
                                <w:spacing w:line="246" w:lineRule="exact"/>
                                <w:rPr>
                                  <w:sz w:val="17"/>
                                </w:rPr>
                              </w:pPr>
                              <w:r>
                                <w:rPr>
                                  <w:color w:val="006565"/>
                                  <w:sz w:val="17"/>
                                </w:rPr>
                                <w:t>9:</w:t>
                              </w:r>
                            </w:p>
                            <w:p w:rsidR="00F3793A" w:rsidRDefault="00F3793A" w:rsidP="00F3793A">
                              <w:pPr>
                                <w:spacing w:line="246" w:lineRule="exact"/>
                                <w:rPr>
                                  <w:sz w:val="17"/>
                                </w:rPr>
                              </w:pPr>
                              <w:r>
                                <w:rPr>
                                  <w:color w:val="006565"/>
                                  <w:sz w:val="17"/>
                                </w:rPr>
                                <w:t>10:</w:t>
                              </w:r>
                            </w:p>
                            <w:p w:rsidR="00F3793A" w:rsidRDefault="00F3793A" w:rsidP="00F3793A">
                              <w:pPr>
                                <w:spacing w:line="246" w:lineRule="exact"/>
                                <w:rPr>
                                  <w:sz w:val="17"/>
                                </w:rPr>
                              </w:pPr>
                              <w:r>
                                <w:rPr>
                                  <w:color w:val="006565"/>
                                  <w:sz w:val="17"/>
                                </w:rPr>
                                <w:t>11:</w:t>
                              </w:r>
                            </w:p>
                            <w:p w:rsidR="00F3793A" w:rsidRDefault="00F3793A" w:rsidP="00F3793A">
                              <w:pPr>
                                <w:spacing w:line="246" w:lineRule="exact"/>
                                <w:rPr>
                                  <w:sz w:val="17"/>
                                </w:rPr>
                              </w:pPr>
                              <w:r>
                                <w:rPr>
                                  <w:color w:val="006565"/>
                                  <w:sz w:val="17"/>
                                </w:rPr>
                                <w:t>12:</w:t>
                              </w:r>
                            </w:p>
                            <w:p w:rsidR="00F3793A" w:rsidRDefault="00F3793A" w:rsidP="00F3793A">
                              <w:pPr>
                                <w:spacing w:line="246" w:lineRule="exact"/>
                                <w:rPr>
                                  <w:sz w:val="17"/>
                                </w:rPr>
                              </w:pPr>
                              <w:r>
                                <w:rPr>
                                  <w:color w:val="006565"/>
                                  <w:sz w:val="17"/>
                                </w:rPr>
                                <w:t>13:</w:t>
                              </w:r>
                            </w:p>
                            <w:p w:rsidR="00F3793A" w:rsidRDefault="00F3793A" w:rsidP="00F3793A">
                              <w:pPr>
                                <w:spacing w:line="246" w:lineRule="exact"/>
                                <w:rPr>
                                  <w:sz w:val="17"/>
                                </w:rPr>
                              </w:pPr>
                              <w:r>
                                <w:rPr>
                                  <w:color w:val="006565"/>
                                  <w:sz w:val="17"/>
                                </w:rPr>
                                <w:t>14:</w:t>
                              </w:r>
                            </w:p>
                            <w:p w:rsidR="00F3793A" w:rsidRDefault="00F3793A" w:rsidP="00F3793A">
                              <w:pPr>
                                <w:spacing w:line="246" w:lineRule="exact"/>
                                <w:rPr>
                                  <w:sz w:val="17"/>
                                </w:rPr>
                              </w:pPr>
                              <w:r>
                                <w:rPr>
                                  <w:color w:val="006565"/>
                                  <w:sz w:val="17"/>
                                </w:rPr>
                                <w:t>15:</w:t>
                              </w:r>
                            </w:p>
                            <w:p w:rsidR="00F3793A" w:rsidRDefault="00F3793A" w:rsidP="00F3793A">
                              <w:pPr>
                                <w:spacing w:line="246" w:lineRule="exact"/>
                                <w:rPr>
                                  <w:sz w:val="17"/>
                                </w:rPr>
                              </w:pPr>
                              <w:r>
                                <w:rPr>
                                  <w:color w:val="006565"/>
                                  <w:sz w:val="17"/>
                                </w:rPr>
                                <w:t>16:</w:t>
                              </w:r>
                            </w:p>
                            <w:p w:rsidR="00F3793A" w:rsidRDefault="00F3793A" w:rsidP="00F3793A">
                              <w:pPr>
                                <w:spacing w:line="246" w:lineRule="exact"/>
                                <w:rPr>
                                  <w:sz w:val="17"/>
                                </w:rPr>
                              </w:pPr>
                              <w:r>
                                <w:rPr>
                                  <w:color w:val="006565"/>
                                  <w:sz w:val="17"/>
                                </w:rPr>
                                <w:t>17:</w:t>
                              </w:r>
                            </w:p>
                            <w:p w:rsidR="00F3793A" w:rsidRDefault="00F3793A" w:rsidP="00F3793A">
                              <w:pPr>
                                <w:spacing w:line="246" w:lineRule="exact"/>
                                <w:rPr>
                                  <w:sz w:val="17"/>
                                </w:rPr>
                              </w:pPr>
                              <w:r>
                                <w:rPr>
                                  <w:color w:val="006565"/>
                                  <w:sz w:val="17"/>
                                </w:rPr>
                                <w:t>18:</w:t>
                              </w:r>
                            </w:p>
                            <w:p w:rsidR="00F3793A" w:rsidRDefault="00F3793A" w:rsidP="00F3793A">
                              <w:pPr>
                                <w:spacing w:line="246" w:lineRule="exact"/>
                                <w:rPr>
                                  <w:sz w:val="17"/>
                                </w:rPr>
                              </w:pPr>
                              <w:r>
                                <w:rPr>
                                  <w:color w:val="006565"/>
                                  <w:sz w:val="17"/>
                                </w:rPr>
                                <w:t>19:</w:t>
                              </w:r>
                            </w:p>
                            <w:p w:rsidR="00F3793A" w:rsidRDefault="00F3793A" w:rsidP="00F3793A">
                              <w:pPr>
                                <w:spacing w:line="246" w:lineRule="exact"/>
                                <w:rPr>
                                  <w:sz w:val="17"/>
                                </w:rPr>
                              </w:pPr>
                              <w:r>
                                <w:rPr>
                                  <w:color w:val="006565"/>
                                  <w:sz w:val="17"/>
                                </w:rPr>
                                <w:t>20:</w:t>
                              </w:r>
                            </w:p>
                            <w:p w:rsidR="00F3793A" w:rsidRDefault="00F3793A" w:rsidP="00F3793A">
                              <w:pPr>
                                <w:spacing w:line="217" w:lineRule="exact"/>
                                <w:rPr>
                                  <w:sz w:val="17"/>
                                </w:rPr>
                              </w:pPr>
                              <w:r>
                                <w:rPr>
                                  <w:color w:val="006565"/>
                                  <w:sz w:val="17"/>
                                </w:rPr>
                                <w:t>21:</w:t>
                              </w:r>
                            </w:p>
                          </w:txbxContent>
                        </wps:txbx>
                        <wps:bodyPr rot="0" vert="horz" wrap="square" lIns="0" tIns="0" rIns="0" bIns="0" anchor="t" anchorCtr="0" upright="1">
                          <a:noAutofit/>
                        </wps:bodyPr>
                      </wps:wsp>
                      <wps:wsp>
                        <wps:cNvPr id="1605" name="docshape1070"/>
                        <wps:cNvSpPr txBox="1">
                          <a:spLocks noChangeArrowheads="1"/>
                        </wps:cNvSpPr>
                        <wps:spPr bwMode="auto">
                          <a:xfrm>
                            <a:off x="2176" y="787"/>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9"/>
                                  <w:sz w:val="17"/>
                                </w:rPr>
                                <w:t xml:space="preserve"> </w:t>
                              </w:r>
                              <w:r>
                                <w:rPr>
                                  <w:sz w:val="17"/>
                                </w:rPr>
                                <w:t>e</w:t>
                              </w:r>
                              <w:r>
                                <w:rPr>
                                  <w:smallCaps/>
                                  <w:sz w:val="17"/>
                                </w:rPr>
                                <w:t>x</w:t>
                              </w:r>
                              <w:r>
                                <w:rPr>
                                  <w:sz w:val="17"/>
                                </w:rPr>
                                <w:t>press</w:t>
                              </w:r>
                              <w:r>
                                <w:rPr>
                                  <w:spacing w:val="30"/>
                                  <w:sz w:val="17"/>
                                </w:rPr>
                                <w:t xml:space="preserve"> </w:t>
                              </w:r>
                              <w:r>
                                <w:rPr>
                                  <w:sz w:val="17"/>
                                </w:rPr>
                                <w:t>=</w:t>
                              </w:r>
                              <w:r>
                                <w:rPr>
                                  <w:spacing w:val="29"/>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1606" name="docshape1071"/>
                        <wps:cNvSpPr txBox="1">
                          <a:spLocks noChangeArrowheads="1"/>
                        </wps:cNvSpPr>
                        <wps:spPr bwMode="auto">
                          <a:xfrm>
                            <a:off x="2091" y="1279"/>
                            <a:ext cx="3732" cy="4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17" w:lineRule="exact"/>
                                <w:rPr>
                                  <w:sz w:val="17"/>
                                </w:rPr>
                              </w:pPr>
                              <w:r>
                                <w:rPr>
                                  <w:sz w:val="17"/>
                                </w:rPr>
                                <w:t>router.post("/patched",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p w:rsidR="00F3793A" w:rsidRDefault="00F3793A" w:rsidP="00F3793A">
                              <w:pPr>
                                <w:spacing w:before="5" w:line="216" w:lineRule="auto"/>
                                <w:ind w:right="547"/>
                                <w:rPr>
                                  <w:sz w:val="17"/>
                                </w:rPr>
                              </w:pPr>
                              <w:r>
                                <w:rPr>
                                  <w:sz w:val="17"/>
                                </w:rPr>
                                <w:t>const</w:t>
                              </w:r>
                              <w:r>
                                <w:rPr>
                                  <w:spacing w:val="26"/>
                                  <w:sz w:val="17"/>
                                </w:rPr>
                                <w:t xml:space="preserve"> </w:t>
                              </w:r>
                              <w:r>
                                <w:rPr>
                                  <w:sz w:val="17"/>
                                </w:rPr>
                                <w:t>password</w:t>
                              </w:r>
                              <w:r>
                                <w:rPr>
                                  <w:spacing w:val="27"/>
                                  <w:sz w:val="17"/>
                                </w:rPr>
                                <w:t xml:space="preserve"> </w:t>
                              </w:r>
                              <w:r>
                                <w:rPr>
                                  <w:sz w:val="17"/>
                                </w:rPr>
                                <w:t>=</w:t>
                              </w:r>
                              <w:r>
                                <w:rPr>
                                  <w:spacing w:val="27"/>
                                  <w:sz w:val="17"/>
                                </w:rPr>
                                <w:t xml:space="preserve"> </w:t>
                              </w:r>
                              <w:r>
                                <w:rPr>
                                  <w:sz w:val="17"/>
                                </w:rPr>
                                <w:t>req.body.password;</w:t>
                              </w:r>
                              <w:r>
                                <w:rPr>
                                  <w:spacing w:val="-47"/>
                                  <w:sz w:val="17"/>
                                </w:rPr>
                                <w:t xml:space="preserve"> </w:t>
                              </w:r>
                              <w:r>
                                <w:rPr>
                                  <w:sz w:val="17"/>
                                </w:rPr>
                                <w:t>const</w:t>
                              </w:r>
                              <w:r>
                                <w:rPr>
                                  <w:spacing w:val="33"/>
                                  <w:sz w:val="17"/>
                                </w:rPr>
                                <w:t xml:space="preserve"> </w:t>
                              </w:r>
                              <w:r>
                                <w:rPr>
                                  <w:sz w:val="17"/>
                                </w:rPr>
                                <w:t>user</w:t>
                              </w:r>
                              <w:r>
                                <w:rPr>
                                  <w:spacing w:val="33"/>
                                  <w:sz w:val="17"/>
                                </w:rPr>
                                <w:t xml:space="preserve"> </w:t>
                              </w:r>
                              <w:r>
                                <w:rPr>
                                  <w:sz w:val="17"/>
                                </w:rPr>
                                <w:t>=</w:t>
                              </w:r>
                              <w:r>
                                <w:rPr>
                                  <w:spacing w:val="34"/>
                                  <w:sz w:val="17"/>
                                </w:rPr>
                                <w:t xml:space="preserve"> </w:t>
                              </w:r>
                              <w:r>
                                <w:rPr>
                                  <w:sz w:val="17"/>
                                </w:rPr>
                                <w:t>{</w:t>
                              </w:r>
                            </w:p>
                            <w:p w:rsidR="00F3793A" w:rsidRDefault="00F3793A" w:rsidP="00F3793A">
                              <w:pPr>
                                <w:spacing w:before="3" w:line="216" w:lineRule="auto"/>
                                <w:ind w:right="1724"/>
                                <w:rPr>
                                  <w:sz w:val="17"/>
                                </w:rPr>
                              </w:pPr>
                              <w:r>
                                <w:rPr>
                                  <w:sz w:val="17"/>
                                </w:rPr>
                                <w:t>user:</w:t>
                              </w:r>
                              <w:r>
                                <w:rPr>
                                  <w:spacing w:val="1"/>
                                  <w:sz w:val="17"/>
                                </w:rPr>
                                <w:t xml:space="preserve"> </w:t>
                              </w:r>
                              <w:r>
                                <w:rPr>
                                  <w:sz w:val="17"/>
                                </w:rPr>
                                <w:t>"user",</w:t>
                              </w:r>
                              <w:r>
                                <w:rPr>
                                  <w:spacing w:val="1"/>
                                  <w:sz w:val="17"/>
                                </w:rPr>
                                <w:t xml:space="preserve"> </w:t>
                              </w:r>
                              <w:r>
                                <w:rPr>
                                  <w:sz w:val="17"/>
                                </w:rPr>
                                <w:t>password:</w:t>
                              </w:r>
                              <w:r>
                                <w:rPr>
                                  <w:spacing w:val="21"/>
                                  <w:sz w:val="17"/>
                                </w:rPr>
                                <w:t xml:space="preserve"> </w:t>
                              </w:r>
                              <w:r>
                                <w:rPr>
                                  <w:sz w:val="17"/>
                                </w:rPr>
                                <w:t>password,</w:t>
                              </w:r>
                            </w:p>
                            <w:p w:rsidR="00F3793A" w:rsidRDefault="00F3793A" w:rsidP="00F3793A">
                              <w:pPr>
                                <w:spacing w:line="243" w:lineRule="exact"/>
                                <w:rPr>
                                  <w:sz w:val="17"/>
                                </w:rPr>
                              </w:pPr>
                              <w:r>
                                <w:rPr>
                                  <w:sz w:val="17"/>
                                </w:rPr>
                                <w:t>};</w:t>
                              </w:r>
                            </w:p>
                            <w:p w:rsidR="00F3793A" w:rsidRDefault="00F3793A" w:rsidP="00F3793A">
                              <w:pPr>
                                <w:spacing w:line="246" w:lineRule="exact"/>
                                <w:rPr>
                                  <w:sz w:val="17"/>
                                </w:rPr>
                              </w:pPr>
                              <w:r>
                                <w:rPr>
                                  <w:sz w:val="17"/>
                                </w:rPr>
                                <w:t>function</w:t>
                              </w:r>
                              <w:r>
                                <w:rPr>
                                  <w:spacing w:val="29"/>
                                  <w:sz w:val="17"/>
                                </w:rPr>
                                <w:t xml:space="preserve"> </w:t>
                              </w:r>
                              <w:r>
                                <w:rPr>
                                  <w:sz w:val="17"/>
                                </w:rPr>
                                <w:t>getUser()</w:t>
                              </w:r>
                              <w:r>
                                <w:rPr>
                                  <w:spacing w:val="31"/>
                                  <w:sz w:val="17"/>
                                </w:rPr>
                                <w:t xml:space="preserve"> </w:t>
                              </w:r>
                              <w:r>
                                <w:rPr>
                                  <w:sz w:val="17"/>
                                </w:rPr>
                                <w:t>{</w:t>
                              </w:r>
                            </w:p>
                            <w:p w:rsidR="00F3793A" w:rsidRDefault="00F3793A" w:rsidP="00F3793A">
                              <w:pPr>
                                <w:spacing w:before="6" w:line="216" w:lineRule="auto"/>
                                <w:ind w:right="131"/>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resolve(user);</w:t>
                              </w:r>
                            </w:p>
                            <w:p w:rsidR="00F3793A" w:rsidRDefault="00F3793A" w:rsidP="00F3793A">
                              <w:pPr>
                                <w:spacing w:line="243" w:lineRule="exact"/>
                                <w:rPr>
                                  <w:sz w:val="17"/>
                                </w:rPr>
                              </w:pPr>
                              <w:r>
                                <w:rPr>
                                  <w:sz w:val="17"/>
                                </w:rPr>
                                <w:t>});</w:t>
                              </w:r>
                            </w:p>
                            <w:p w:rsidR="00F3793A" w:rsidRDefault="00F3793A" w:rsidP="00F3793A">
                              <w:pPr>
                                <w:spacing w:line="246" w:lineRule="exact"/>
                                <w:rPr>
                                  <w:sz w:val="17"/>
                                </w:rPr>
                              </w:pPr>
                              <w:r>
                                <w:rPr>
                                  <w:sz w:val="17"/>
                                </w:rPr>
                                <w:t>}</w:t>
                              </w:r>
                            </w:p>
                            <w:p w:rsidR="00F3793A" w:rsidRDefault="00F3793A" w:rsidP="00F3793A">
                              <w:pPr>
                                <w:spacing w:line="246" w:lineRule="exact"/>
                                <w:rPr>
                                  <w:sz w:val="17"/>
                                </w:rPr>
                              </w:pPr>
                              <w:r>
                                <w:rPr>
                                  <w:sz w:val="17"/>
                                </w:rPr>
                                <w:t>function</w:t>
                              </w:r>
                              <w:r>
                                <w:rPr>
                                  <w:spacing w:val="25"/>
                                  <w:sz w:val="17"/>
                                </w:rPr>
                                <w:t xml:space="preserve"> </w:t>
                              </w:r>
                              <w:r>
                                <w:rPr>
                                  <w:sz w:val="17"/>
                                </w:rPr>
                                <w:t>getUserPassword(user)</w:t>
                              </w:r>
                              <w:r>
                                <w:rPr>
                                  <w:spacing w:val="28"/>
                                  <w:sz w:val="17"/>
                                </w:rPr>
                                <w:t xml:space="preserve"> </w:t>
                              </w:r>
                              <w:r>
                                <w:rPr>
                                  <w:sz w:val="17"/>
                                </w:rPr>
                                <w:t>{</w:t>
                              </w:r>
                            </w:p>
                            <w:p w:rsidR="00F3793A" w:rsidRDefault="00F3793A" w:rsidP="00F3793A">
                              <w:pPr>
                                <w:spacing w:before="5" w:line="216" w:lineRule="auto"/>
                                <w:ind w:right="131"/>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if</w:t>
                              </w:r>
                              <w:r>
                                <w:rPr>
                                  <w:spacing w:val="31"/>
                                  <w:sz w:val="17"/>
                                </w:rPr>
                                <w:t xml:space="preserve"> </w:t>
                              </w:r>
                              <w:r>
                                <w:rPr>
                                  <w:sz w:val="17"/>
                                </w:rPr>
                                <w:t>(user.password</w:t>
                              </w:r>
                              <w:r>
                                <w:rPr>
                                  <w:spacing w:val="33"/>
                                  <w:sz w:val="17"/>
                                </w:rPr>
                                <w:t xml:space="preserve"> </w:t>
                              </w:r>
                              <w:r>
                                <w:rPr>
                                  <w:sz w:val="17"/>
                                </w:rPr>
                                <w:t>===</w:t>
                              </w:r>
                              <w:r>
                                <w:rPr>
                                  <w:spacing w:val="32"/>
                                  <w:sz w:val="17"/>
                                </w:rPr>
                                <w:t xml:space="preserve"> </w:t>
                              </w:r>
                              <w:r>
                                <w:rPr>
                                  <w:sz w:val="17"/>
                                </w:rPr>
                                <w:t>undefined)</w:t>
                              </w:r>
                              <w:r>
                                <w:rPr>
                                  <w:spacing w:val="33"/>
                                  <w:sz w:val="17"/>
                                </w:rPr>
                                <w:t xml:space="preserve"> </w:t>
                              </w:r>
                              <w:r>
                                <w:rPr>
                                  <w:sz w:val="17"/>
                                </w:rPr>
                                <w:t>{</w:t>
                              </w:r>
                            </w:p>
                            <w:p w:rsidR="00F3793A" w:rsidRDefault="00F3793A" w:rsidP="00F3793A">
                              <w:pPr>
                                <w:spacing w:line="243" w:lineRule="exact"/>
                                <w:rPr>
                                  <w:rFonts w:ascii="KoPub돋움체 Bold"/>
                                  <w:b/>
                                  <w:sz w:val="17"/>
                                </w:rPr>
                              </w:pPr>
                              <w:r>
                                <w:rPr>
                                  <w:rFonts w:ascii="KoPub돋움체 Bold"/>
                                  <w:b/>
                                  <w:color w:val="0000FF"/>
                                  <w:sz w:val="17"/>
                                </w:rPr>
                                <w:t>reject(new</w:t>
                              </w:r>
                              <w:r>
                                <w:rPr>
                                  <w:rFonts w:ascii="KoPub돋움체 Bold"/>
                                  <w:b/>
                                  <w:color w:val="0000FF"/>
                                  <w:spacing w:val="23"/>
                                  <w:sz w:val="17"/>
                                </w:rPr>
                                <w:t xml:space="preserve"> </w:t>
                              </w:r>
                              <w:r>
                                <w:rPr>
                                  <w:rFonts w:ascii="KoPub돋움체 Bold"/>
                                  <w:b/>
                                  <w:color w:val="0000FF"/>
                                  <w:sz w:val="17"/>
                                </w:rPr>
                                <w:t>Error("password</w:t>
                              </w:r>
                              <w:r>
                                <w:rPr>
                                  <w:rFonts w:ascii="KoPub돋움체 Bold"/>
                                  <w:b/>
                                  <w:color w:val="0000FF"/>
                                  <w:spacing w:val="24"/>
                                  <w:sz w:val="17"/>
                                </w:rPr>
                                <w:t xml:space="preserve"> </w:t>
                              </w:r>
                              <w:r>
                                <w:rPr>
                                  <w:rFonts w:ascii="KoPub돋움체 Bold"/>
                                  <w:b/>
                                  <w:color w:val="0000FF"/>
                                  <w:sz w:val="17"/>
                                </w:rPr>
                                <w:t>required"));</w:t>
                              </w:r>
                            </w:p>
                            <w:p w:rsidR="00F3793A" w:rsidRDefault="00F3793A" w:rsidP="00F3793A">
                              <w:pPr>
                                <w:spacing w:line="246" w:lineRule="exact"/>
                                <w:rPr>
                                  <w:sz w:val="17"/>
                                </w:rPr>
                              </w:pPr>
                              <w:r>
                                <w:rPr>
                                  <w:sz w:val="17"/>
                                </w:rPr>
                                <w:t>}</w:t>
                              </w:r>
                            </w:p>
                            <w:p w:rsidR="00F3793A" w:rsidRDefault="00F3793A" w:rsidP="00F3793A">
                              <w:pPr>
                                <w:spacing w:line="246" w:lineRule="exact"/>
                                <w:rPr>
                                  <w:sz w:val="17"/>
                                </w:rPr>
                              </w:pPr>
                              <w:r>
                                <w:rPr>
                                  <w:sz w:val="17"/>
                                </w:rPr>
                                <w:t>resolve(user);</w:t>
                              </w:r>
                            </w:p>
                            <w:p w:rsidR="00F3793A" w:rsidRDefault="00F3793A" w:rsidP="00F3793A">
                              <w:pPr>
                                <w:spacing w:line="246" w:lineRule="exact"/>
                                <w:rPr>
                                  <w:sz w:val="17"/>
                                </w:rPr>
                              </w:pPr>
                              <w:r>
                                <w:rPr>
                                  <w:sz w:val="17"/>
                                </w:rPr>
                                <w:t>});</w:t>
                              </w:r>
                            </w:p>
                            <w:p w:rsidR="00F3793A" w:rsidRDefault="00F3793A" w:rsidP="00F3793A">
                              <w:pPr>
                                <w:spacing w:line="216" w:lineRule="exact"/>
                                <w:rPr>
                                  <w:sz w:val="17"/>
                                </w:rPr>
                              </w:pPr>
                              <w:r>
                                <w:rPr>
                                  <w:sz w:val="17"/>
                                </w:rPr>
                                <w:t>}</w:t>
                              </w:r>
                            </w:p>
                          </w:txbxContent>
                        </wps:txbx>
                        <wps:bodyPr rot="0" vert="horz" wrap="square" lIns="0" tIns="0" rIns="0" bIns="0" anchor="t" anchorCtr="0" upright="1">
                          <a:noAutofit/>
                        </wps:bodyPr>
                      </wps:wsp>
                      <wps:wsp>
                        <wps:cNvPr id="1607" name="docshape1072"/>
                        <wps:cNvSpPr txBox="1">
                          <a:spLocks noChangeArrowheads="1"/>
                        </wps:cNvSpPr>
                        <wps:spPr bwMode="auto">
                          <a:xfrm>
                            <a:off x="1362" y="273"/>
                            <a:ext cx="8662" cy="378"/>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36F0F" id="그룹 1601" o:spid="_x0000_s1923" style="position:absolute;margin-left:0;margin-top:15.15pt;width:433.1pt;height:293.8pt;z-index:-251268096;mso-wrap-distance-left:0;mso-wrap-distance-right:0;mso-position-horizontal:left;mso-position-horizontal-relative:margin;mso-position-vertical-relative:text" coordorigin="1362,273" coordsize="8662,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PyqEmJUSc/T87f3&#10;b5Dx8rfHR5Wvj89/zqHg8f1nlZ8fIOHxokpqfm3lH58fIOHxpkpqVEmQKun5VaW/DJGi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10;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">
                <v:shape id="docshape1067" o:spid="_x0000_s1924" type="#_x0000_t75" style="position:absolute;left:1362;top:651;width:8662;height: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">
                  <v:imagedata r:id="rId283" o:title=""/>
                </v:shape>
                <v:shape id="docshape1068" o:spid="_x0000_s1925" type="#_x0000_t75" style="position:absolute;left:1376;top:5934;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">
                  <v:imagedata r:id="rId89" o:title=""/>
                </v:shape>
                <v:shape id="docshape1069" o:spid="_x0000_s1926" type="#_x0000_t202" style="position:absolute;left:1647;top:786;width:265;height:5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" filled="f" stroked="f">
                  <v:textbox inset="0,0,0,0">
                    <w:txbxContent>
                      <w:p w:rsidR="00F3793A" w:rsidRDefault="00F3793A" w:rsidP="00F3793A">
                        <w:pPr>
                          <w:spacing w:line="217" w:lineRule="exact"/>
                          <w:rPr>
                            <w:sz w:val="17"/>
                          </w:rPr>
                        </w:pPr>
                        <w:r>
                          <w:rPr>
                            <w:color w:val="006565"/>
                            <w:sz w:val="17"/>
                          </w:rPr>
                          <w:t>1:</w:t>
                        </w:r>
                      </w:p>
                      <w:p w:rsidR="00F3793A" w:rsidRDefault="00F3793A" w:rsidP="00F3793A">
                        <w:pPr>
                          <w:spacing w:line="246" w:lineRule="exact"/>
                          <w:rPr>
                            <w:sz w:val="17"/>
                          </w:rPr>
                        </w:pPr>
                        <w:r>
                          <w:rPr>
                            <w:color w:val="006565"/>
                            <w:sz w:val="17"/>
                          </w:rPr>
                          <w:t>2:</w:t>
                        </w:r>
                      </w:p>
                      <w:p w:rsidR="00F3793A" w:rsidRDefault="00F3793A" w:rsidP="00F3793A">
                        <w:pPr>
                          <w:spacing w:line="246" w:lineRule="exact"/>
                          <w:rPr>
                            <w:sz w:val="17"/>
                          </w:rPr>
                        </w:pPr>
                        <w:r>
                          <w:rPr>
                            <w:color w:val="006565"/>
                            <w:sz w:val="17"/>
                          </w:rPr>
                          <w:t>3:</w:t>
                        </w:r>
                      </w:p>
                      <w:p w:rsidR="00F3793A" w:rsidRDefault="00F3793A" w:rsidP="00F3793A">
                        <w:pPr>
                          <w:spacing w:line="246" w:lineRule="exact"/>
                          <w:rPr>
                            <w:sz w:val="17"/>
                          </w:rPr>
                        </w:pPr>
                        <w:r>
                          <w:rPr>
                            <w:color w:val="006565"/>
                            <w:sz w:val="17"/>
                          </w:rPr>
                          <w:t>4:</w:t>
                        </w:r>
                      </w:p>
                      <w:p w:rsidR="00F3793A" w:rsidRDefault="00F3793A" w:rsidP="00F3793A">
                        <w:pPr>
                          <w:spacing w:line="246" w:lineRule="exact"/>
                          <w:rPr>
                            <w:sz w:val="17"/>
                          </w:rPr>
                        </w:pPr>
                        <w:r>
                          <w:rPr>
                            <w:color w:val="006565"/>
                            <w:sz w:val="17"/>
                          </w:rPr>
                          <w:t>5:</w:t>
                        </w:r>
                      </w:p>
                      <w:p w:rsidR="00F3793A" w:rsidRDefault="00F3793A" w:rsidP="00F3793A">
                        <w:pPr>
                          <w:spacing w:line="246" w:lineRule="exact"/>
                          <w:rPr>
                            <w:sz w:val="17"/>
                          </w:rPr>
                        </w:pPr>
                        <w:r>
                          <w:rPr>
                            <w:color w:val="006565"/>
                            <w:sz w:val="17"/>
                          </w:rPr>
                          <w:t>6:</w:t>
                        </w:r>
                      </w:p>
                      <w:p w:rsidR="00F3793A" w:rsidRDefault="00F3793A" w:rsidP="00F3793A">
                        <w:pPr>
                          <w:spacing w:line="246" w:lineRule="exact"/>
                          <w:rPr>
                            <w:sz w:val="17"/>
                          </w:rPr>
                        </w:pPr>
                        <w:r>
                          <w:rPr>
                            <w:color w:val="006565"/>
                            <w:sz w:val="17"/>
                          </w:rPr>
                          <w:t>7:</w:t>
                        </w:r>
                      </w:p>
                      <w:p w:rsidR="00F3793A" w:rsidRDefault="00F3793A" w:rsidP="00F3793A">
                        <w:pPr>
                          <w:spacing w:line="246" w:lineRule="exact"/>
                          <w:rPr>
                            <w:sz w:val="17"/>
                          </w:rPr>
                        </w:pPr>
                        <w:r>
                          <w:rPr>
                            <w:color w:val="006565"/>
                            <w:sz w:val="17"/>
                          </w:rPr>
                          <w:t>8:</w:t>
                        </w:r>
                      </w:p>
                      <w:p w:rsidR="00F3793A" w:rsidRDefault="00F3793A" w:rsidP="00F3793A">
                        <w:pPr>
                          <w:spacing w:line="246" w:lineRule="exact"/>
                          <w:rPr>
                            <w:sz w:val="17"/>
                          </w:rPr>
                        </w:pPr>
                        <w:r>
                          <w:rPr>
                            <w:color w:val="006565"/>
                            <w:sz w:val="17"/>
                          </w:rPr>
                          <w:t>9:</w:t>
                        </w:r>
                      </w:p>
                      <w:p w:rsidR="00F3793A" w:rsidRDefault="00F3793A" w:rsidP="00F3793A">
                        <w:pPr>
                          <w:spacing w:line="246" w:lineRule="exact"/>
                          <w:rPr>
                            <w:sz w:val="17"/>
                          </w:rPr>
                        </w:pPr>
                        <w:r>
                          <w:rPr>
                            <w:color w:val="006565"/>
                            <w:sz w:val="17"/>
                          </w:rPr>
                          <w:t>10:</w:t>
                        </w:r>
                      </w:p>
                      <w:p w:rsidR="00F3793A" w:rsidRDefault="00F3793A" w:rsidP="00F3793A">
                        <w:pPr>
                          <w:spacing w:line="246" w:lineRule="exact"/>
                          <w:rPr>
                            <w:sz w:val="17"/>
                          </w:rPr>
                        </w:pPr>
                        <w:r>
                          <w:rPr>
                            <w:color w:val="006565"/>
                            <w:sz w:val="17"/>
                          </w:rPr>
                          <w:t>11:</w:t>
                        </w:r>
                      </w:p>
                      <w:p w:rsidR="00F3793A" w:rsidRDefault="00F3793A" w:rsidP="00F3793A">
                        <w:pPr>
                          <w:spacing w:line="246" w:lineRule="exact"/>
                          <w:rPr>
                            <w:sz w:val="17"/>
                          </w:rPr>
                        </w:pPr>
                        <w:r>
                          <w:rPr>
                            <w:color w:val="006565"/>
                            <w:sz w:val="17"/>
                          </w:rPr>
                          <w:t>12:</w:t>
                        </w:r>
                      </w:p>
                      <w:p w:rsidR="00F3793A" w:rsidRDefault="00F3793A" w:rsidP="00F3793A">
                        <w:pPr>
                          <w:spacing w:line="246" w:lineRule="exact"/>
                          <w:rPr>
                            <w:sz w:val="17"/>
                          </w:rPr>
                        </w:pPr>
                        <w:r>
                          <w:rPr>
                            <w:color w:val="006565"/>
                            <w:sz w:val="17"/>
                          </w:rPr>
                          <w:t>13:</w:t>
                        </w:r>
                      </w:p>
                      <w:p w:rsidR="00F3793A" w:rsidRDefault="00F3793A" w:rsidP="00F3793A">
                        <w:pPr>
                          <w:spacing w:line="246" w:lineRule="exact"/>
                          <w:rPr>
                            <w:sz w:val="17"/>
                          </w:rPr>
                        </w:pPr>
                        <w:r>
                          <w:rPr>
                            <w:color w:val="006565"/>
                            <w:sz w:val="17"/>
                          </w:rPr>
                          <w:t>14:</w:t>
                        </w:r>
                      </w:p>
                      <w:p w:rsidR="00F3793A" w:rsidRDefault="00F3793A" w:rsidP="00F3793A">
                        <w:pPr>
                          <w:spacing w:line="246" w:lineRule="exact"/>
                          <w:rPr>
                            <w:sz w:val="17"/>
                          </w:rPr>
                        </w:pPr>
                        <w:r>
                          <w:rPr>
                            <w:color w:val="006565"/>
                            <w:sz w:val="17"/>
                          </w:rPr>
                          <w:t>15:</w:t>
                        </w:r>
                      </w:p>
                      <w:p w:rsidR="00F3793A" w:rsidRDefault="00F3793A" w:rsidP="00F3793A">
                        <w:pPr>
                          <w:spacing w:line="246" w:lineRule="exact"/>
                          <w:rPr>
                            <w:sz w:val="17"/>
                          </w:rPr>
                        </w:pPr>
                        <w:r>
                          <w:rPr>
                            <w:color w:val="006565"/>
                            <w:sz w:val="17"/>
                          </w:rPr>
                          <w:t>16:</w:t>
                        </w:r>
                      </w:p>
                      <w:p w:rsidR="00F3793A" w:rsidRDefault="00F3793A" w:rsidP="00F3793A">
                        <w:pPr>
                          <w:spacing w:line="246" w:lineRule="exact"/>
                          <w:rPr>
                            <w:sz w:val="17"/>
                          </w:rPr>
                        </w:pPr>
                        <w:r>
                          <w:rPr>
                            <w:color w:val="006565"/>
                            <w:sz w:val="17"/>
                          </w:rPr>
                          <w:t>17:</w:t>
                        </w:r>
                      </w:p>
                      <w:p w:rsidR="00F3793A" w:rsidRDefault="00F3793A" w:rsidP="00F3793A">
                        <w:pPr>
                          <w:spacing w:line="246" w:lineRule="exact"/>
                          <w:rPr>
                            <w:sz w:val="17"/>
                          </w:rPr>
                        </w:pPr>
                        <w:r>
                          <w:rPr>
                            <w:color w:val="006565"/>
                            <w:sz w:val="17"/>
                          </w:rPr>
                          <w:t>18:</w:t>
                        </w:r>
                      </w:p>
                      <w:p w:rsidR="00F3793A" w:rsidRDefault="00F3793A" w:rsidP="00F3793A">
                        <w:pPr>
                          <w:spacing w:line="246" w:lineRule="exact"/>
                          <w:rPr>
                            <w:sz w:val="17"/>
                          </w:rPr>
                        </w:pPr>
                        <w:r>
                          <w:rPr>
                            <w:color w:val="006565"/>
                            <w:sz w:val="17"/>
                          </w:rPr>
                          <w:t>19:</w:t>
                        </w:r>
                      </w:p>
                      <w:p w:rsidR="00F3793A" w:rsidRDefault="00F3793A" w:rsidP="00F3793A">
                        <w:pPr>
                          <w:spacing w:line="246" w:lineRule="exact"/>
                          <w:rPr>
                            <w:sz w:val="17"/>
                          </w:rPr>
                        </w:pPr>
                        <w:r>
                          <w:rPr>
                            <w:color w:val="006565"/>
                            <w:sz w:val="17"/>
                          </w:rPr>
                          <w:t>20:</w:t>
                        </w:r>
                      </w:p>
                      <w:p w:rsidR="00F3793A" w:rsidRDefault="00F3793A" w:rsidP="00F3793A">
                        <w:pPr>
                          <w:spacing w:line="217" w:lineRule="exact"/>
                          <w:rPr>
                            <w:sz w:val="17"/>
                          </w:rPr>
                        </w:pPr>
                        <w:r>
                          <w:rPr>
                            <w:color w:val="006565"/>
                            <w:sz w:val="17"/>
                          </w:rPr>
                          <w:t>21:</w:t>
                        </w:r>
                      </w:p>
                    </w:txbxContent>
                  </v:textbox>
                </v:shape>
                <v:shape id="docshape1070" o:spid="_x0000_s1927" type="#_x0000_t202" style="position:absolute;left:2176;top:787;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9"/>
                            <w:sz w:val="17"/>
                          </w:rPr>
                          <w:t xml:space="preserve"> </w:t>
                        </w:r>
                        <w:r>
                          <w:rPr>
                            <w:sz w:val="17"/>
                          </w:rPr>
                          <w:t>e</w:t>
                        </w:r>
                        <w:r>
                          <w:rPr>
                            <w:smallCaps/>
                            <w:sz w:val="17"/>
                          </w:rPr>
                          <w:t>x</w:t>
                        </w:r>
                        <w:r>
                          <w:rPr>
                            <w:sz w:val="17"/>
                          </w:rPr>
                          <w:t>press</w:t>
                        </w:r>
                        <w:r>
                          <w:rPr>
                            <w:spacing w:val="30"/>
                            <w:sz w:val="17"/>
                          </w:rPr>
                          <w:t xml:space="preserve"> </w:t>
                        </w:r>
                        <w:r>
                          <w:rPr>
                            <w:sz w:val="17"/>
                          </w:rPr>
                          <w:t>=</w:t>
                        </w:r>
                        <w:r>
                          <w:rPr>
                            <w:spacing w:val="29"/>
                            <w:sz w:val="17"/>
                          </w:rPr>
                          <w:t xml:space="preserve"> </w:t>
                        </w:r>
                        <w:r>
                          <w:rPr>
                            <w:sz w:val="17"/>
                          </w:rPr>
                          <w:t>require('e</w:t>
                        </w:r>
                        <w:r>
                          <w:rPr>
                            <w:smallCaps/>
                            <w:sz w:val="17"/>
                          </w:rPr>
                          <w:t>x</w:t>
                        </w:r>
                        <w:r>
                          <w:rPr>
                            <w:sz w:val="17"/>
                          </w:rPr>
                          <w:t>press');</w:t>
                        </w:r>
                      </w:p>
                    </w:txbxContent>
                  </v:textbox>
                </v:shape>
                <v:shape id="docshape1071" o:spid="_x0000_s1928" type="#_x0000_t202" style="position:absolute;left:2091;top:1279;width:3732;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" filled="f" stroked="f">
                  <v:textbox inset="0,0,0,0">
                    <w:txbxContent>
                      <w:p w:rsidR="00F3793A" w:rsidRDefault="00F3793A" w:rsidP="00F3793A">
                        <w:pPr>
                          <w:spacing w:line="217" w:lineRule="exact"/>
                          <w:rPr>
                            <w:sz w:val="17"/>
                          </w:rPr>
                        </w:pPr>
                        <w:r>
                          <w:rPr>
                            <w:sz w:val="17"/>
                          </w:rPr>
                          <w:t>router.post("/patched",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29"/>
                            <w:sz w:val="17"/>
                          </w:rPr>
                          <w:t xml:space="preserve"> </w:t>
                        </w:r>
                        <w:r>
                          <w:rPr>
                            <w:sz w:val="17"/>
                          </w:rPr>
                          <w:t>{</w:t>
                        </w:r>
                      </w:p>
                      <w:p w:rsidR="00F3793A" w:rsidRDefault="00F3793A" w:rsidP="00F3793A">
                        <w:pPr>
                          <w:spacing w:before="5" w:line="216" w:lineRule="auto"/>
                          <w:ind w:right="547"/>
                          <w:rPr>
                            <w:sz w:val="17"/>
                          </w:rPr>
                        </w:pPr>
                        <w:r>
                          <w:rPr>
                            <w:sz w:val="17"/>
                          </w:rPr>
                          <w:t>const</w:t>
                        </w:r>
                        <w:r>
                          <w:rPr>
                            <w:spacing w:val="26"/>
                            <w:sz w:val="17"/>
                          </w:rPr>
                          <w:t xml:space="preserve"> </w:t>
                        </w:r>
                        <w:r>
                          <w:rPr>
                            <w:sz w:val="17"/>
                          </w:rPr>
                          <w:t>password</w:t>
                        </w:r>
                        <w:r>
                          <w:rPr>
                            <w:spacing w:val="27"/>
                            <w:sz w:val="17"/>
                          </w:rPr>
                          <w:t xml:space="preserve"> </w:t>
                        </w:r>
                        <w:r>
                          <w:rPr>
                            <w:sz w:val="17"/>
                          </w:rPr>
                          <w:t>=</w:t>
                        </w:r>
                        <w:r>
                          <w:rPr>
                            <w:spacing w:val="27"/>
                            <w:sz w:val="17"/>
                          </w:rPr>
                          <w:t xml:space="preserve"> </w:t>
                        </w:r>
                        <w:r>
                          <w:rPr>
                            <w:sz w:val="17"/>
                          </w:rPr>
                          <w:t>req.body.password;</w:t>
                        </w:r>
                        <w:r>
                          <w:rPr>
                            <w:spacing w:val="-47"/>
                            <w:sz w:val="17"/>
                          </w:rPr>
                          <w:t xml:space="preserve"> </w:t>
                        </w:r>
                        <w:r>
                          <w:rPr>
                            <w:sz w:val="17"/>
                          </w:rPr>
                          <w:t>const</w:t>
                        </w:r>
                        <w:r>
                          <w:rPr>
                            <w:spacing w:val="33"/>
                            <w:sz w:val="17"/>
                          </w:rPr>
                          <w:t xml:space="preserve"> </w:t>
                        </w:r>
                        <w:r>
                          <w:rPr>
                            <w:sz w:val="17"/>
                          </w:rPr>
                          <w:t>user</w:t>
                        </w:r>
                        <w:r>
                          <w:rPr>
                            <w:spacing w:val="33"/>
                            <w:sz w:val="17"/>
                          </w:rPr>
                          <w:t xml:space="preserve"> </w:t>
                        </w:r>
                        <w:r>
                          <w:rPr>
                            <w:sz w:val="17"/>
                          </w:rPr>
                          <w:t>=</w:t>
                        </w:r>
                        <w:r>
                          <w:rPr>
                            <w:spacing w:val="34"/>
                            <w:sz w:val="17"/>
                          </w:rPr>
                          <w:t xml:space="preserve"> </w:t>
                        </w:r>
                        <w:r>
                          <w:rPr>
                            <w:sz w:val="17"/>
                          </w:rPr>
                          <w:t>{</w:t>
                        </w:r>
                      </w:p>
                      <w:p w:rsidR="00F3793A" w:rsidRDefault="00F3793A" w:rsidP="00F3793A">
                        <w:pPr>
                          <w:spacing w:before="3" w:line="216" w:lineRule="auto"/>
                          <w:ind w:right="1724"/>
                          <w:rPr>
                            <w:sz w:val="17"/>
                          </w:rPr>
                        </w:pPr>
                        <w:r>
                          <w:rPr>
                            <w:sz w:val="17"/>
                          </w:rPr>
                          <w:t>user:</w:t>
                        </w:r>
                        <w:r>
                          <w:rPr>
                            <w:spacing w:val="1"/>
                            <w:sz w:val="17"/>
                          </w:rPr>
                          <w:t xml:space="preserve"> </w:t>
                        </w:r>
                        <w:r>
                          <w:rPr>
                            <w:sz w:val="17"/>
                          </w:rPr>
                          <w:t>"user",</w:t>
                        </w:r>
                        <w:r>
                          <w:rPr>
                            <w:spacing w:val="1"/>
                            <w:sz w:val="17"/>
                          </w:rPr>
                          <w:t xml:space="preserve"> </w:t>
                        </w:r>
                        <w:r>
                          <w:rPr>
                            <w:sz w:val="17"/>
                          </w:rPr>
                          <w:t>password:</w:t>
                        </w:r>
                        <w:r>
                          <w:rPr>
                            <w:spacing w:val="21"/>
                            <w:sz w:val="17"/>
                          </w:rPr>
                          <w:t xml:space="preserve"> </w:t>
                        </w:r>
                        <w:r>
                          <w:rPr>
                            <w:sz w:val="17"/>
                          </w:rPr>
                          <w:t>password,</w:t>
                        </w:r>
                      </w:p>
                      <w:p w:rsidR="00F3793A" w:rsidRDefault="00F3793A" w:rsidP="00F3793A">
                        <w:pPr>
                          <w:spacing w:line="243" w:lineRule="exact"/>
                          <w:rPr>
                            <w:sz w:val="17"/>
                          </w:rPr>
                        </w:pPr>
                        <w:r>
                          <w:rPr>
                            <w:sz w:val="17"/>
                          </w:rPr>
                          <w:t>};</w:t>
                        </w:r>
                      </w:p>
                      <w:p w:rsidR="00F3793A" w:rsidRDefault="00F3793A" w:rsidP="00F3793A">
                        <w:pPr>
                          <w:spacing w:line="246" w:lineRule="exact"/>
                          <w:rPr>
                            <w:sz w:val="17"/>
                          </w:rPr>
                        </w:pPr>
                        <w:r>
                          <w:rPr>
                            <w:sz w:val="17"/>
                          </w:rPr>
                          <w:t>function</w:t>
                        </w:r>
                        <w:r>
                          <w:rPr>
                            <w:spacing w:val="29"/>
                            <w:sz w:val="17"/>
                          </w:rPr>
                          <w:t xml:space="preserve"> </w:t>
                        </w:r>
                        <w:r>
                          <w:rPr>
                            <w:sz w:val="17"/>
                          </w:rPr>
                          <w:t>getUser()</w:t>
                        </w:r>
                        <w:r>
                          <w:rPr>
                            <w:spacing w:val="31"/>
                            <w:sz w:val="17"/>
                          </w:rPr>
                          <w:t xml:space="preserve"> </w:t>
                        </w:r>
                        <w:r>
                          <w:rPr>
                            <w:sz w:val="17"/>
                          </w:rPr>
                          <w:t>{</w:t>
                        </w:r>
                      </w:p>
                      <w:p w:rsidR="00F3793A" w:rsidRDefault="00F3793A" w:rsidP="00F3793A">
                        <w:pPr>
                          <w:spacing w:before="6" w:line="216" w:lineRule="auto"/>
                          <w:ind w:right="131"/>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resolve(user);</w:t>
                        </w:r>
                      </w:p>
                      <w:p w:rsidR="00F3793A" w:rsidRDefault="00F3793A" w:rsidP="00F3793A">
                        <w:pPr>
                          <w:spacing w:line="243" w:lineRule="exact"/>
                          <w:rPr>
                            <w:sz w:val="17"/>
                          </w:rPr>
                        </w:pPr>
                        <w:r>
                          <w:rPr>
                            <w:sz w:val="17"/>
                          </w:rPr>
                          <w:t>});</w:t>
                        </w:r>
                      </w:p>
                      <w:p w:rsidR="00F3793A" w:rsidRDefault="00F3793A" w:rsidP="00F3793A">
                        <w:pPr>
                          <w:spacing w:line="246" w:lineRule="exact"/>
                          <w:rPr>
                            <w:sz w:val="17"/>
                          </w:rPr>
                        </w:pPr>
                        <w:r>
                          <w:rPr>
                            <w:sz w:val="17"/>
                          </w:rPr>
                          <w:t>}</w:t>
                        </w:r>
                      </w:p>
                      <w:p w:rsidR="00F3793A" w:rsidRDefault="00F3793A" w:rsidP="00F3793A">
                        <w:pPr>
                          <w:spacing w:line="246" w:lineRule="exact"/>
                          <w:rPr>
                            <w:sz w:val="17"/>
                          </w:rPr>
                        </w:pPr>
                        <w:r>
                          <w:rPr>
                            <w:sz w:val="17"/>
                          </w:rPr>
                          <w:t>function</w:t>
                        </w:r>
                        <w:r>
                          <w:rPr>
                            <w:spacing w:val="25"/>
                            <w:sz w:val="17"/>
                          </w:rPr>
                          <w:t xml:space="preserve"> </w:t>
                        </w:r>
                        <w:r>
                          <w:rPr>
                            <w:sz w:val="17"/>
                          </w:rPr>
                          <w:t>getUserPassword(user)</w:t>
                        </w:r>
                        <w:r>
                          <w:rPr>
                            <w:spacing w:val="28"/>
                            <w:sz w:val="17"/>
                          </w:rPr>
                          <w:t xml:space="preserve"> </w:t>
                        </w:r>
                        <w:r>
                          <w:rPr>
                            <w:sz w:val="17"/>
                          </w:rPr>
                          <w:t>{</w:t>
                        </w:r>
                      </w:p>
                      <w:p w:rsidR="00F3793A" w:rsidRDefault="00F3793A" w:rsidP="00F3793A">
                        <w:pPr>
                          <w:spacing w:before="5" w:line="216" w:lineRule="auto"/>
                          <w:ind w:right="131"/>
                          <w:rPr>
                            <w:sz w:val="17"/>
                          </w:rPr>
                        </w:pP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6"/>
                            <w:sz w:val="17"/>
                          </w:rPr>
                          <w:t xml:space="preserve"> </w:t>
                        </w:r>
                        <w:r>
                          <w:rPr>
                            <w:sz w:val="17"/>
                          </w:rPr>
                          <w:t>if</w:t>
                        </w:r>
                        <w:r>
                          <w:rPr>
                            <w:spacing w:val="31"/>
                            <w:sz w:val="17"/>
                          </w:rPr>
                          <w:t xml:space="preserve"> </w:t>
                        </w:r>
                        <w:r>
                          <w:rPr>
                            <w:sz w:val="17"/>
                          </w:rPr>
                          <w:t>(user.password</w:t>
                        </w:r>
                        <w:r>
                          <w:rPr>
                            <w:spacing w:val="33"/>
                            <w:sz w:val="17"/>
                          </w:rPr>
                          <w:t xml:space="preserve"> </w:t>
                        </w:r>
                        <w:r>
                          <w:rPr>
                            <w:sz w:val="17"/>
                          </w:rPr>
                          <w:t>===</w:t>
                        </w:r>
                        <w:r>
                          <w:rPr>
                            <w:spacing w:val="32"/>
                            <w:sz w:val="17"/>
                          </w:rPr>
                          <w:t xml:space="preserve"> </w:t>
                        </w:r>
                        <w:r>
                          <w:rPr>
                            <w:sz w:val="17"/>
                          </w:rPr>
                          <w:t>undefined)</w:t>
                        </w:r>
                        <w:r>
                          <w:rPr>
                            <w:spacing w:val="33"/>
                            <w:sz w:val="17"/>
                          </w:rPr>
                          <w:t xml:space="preserve"> </w:t>
                        </w:r>
                        <w:r>
                          <w:rPr>
                            <w:sz w:val="17"/>
                          </w:rPr>
                          <w:t>{</w:t>
                        </w:r>
                      </w:p>
                      <w:p w:rsidR="00F3793A" w:rsidRDefault="00F3793A" w:rsidP="00F3793A">
                        <w:pPr>
                          <w:spacing w:line="243" w:lineRule="exact"/>
                          <w:rPr>
                            <w:rFonts w:ascii="KoPub돋움체 Bold"/>
                            <w:b/>
                            <w:sz w:val="17"/>
                          </w:rPr>
                        </w:pPr>
                        <w:r>
                          <w:rPr>
                            <w:rFonts w:ascii="KoPub돋움체 Bold"/>
                            <w:b/>
                            <w:color w:val="0000FF"/>
                            <w:sz w:val="17"/>
                          </w:rPr>
                          <w:t>reject(new</w:t>
                        </w:r>
                        <w:r>
                          <w:rPr>
                            <w:rFonts w:ascii="KoPub돋움체 Bold"/>
                            <w:b/>
                            <w:color w:val="0000FF"/>
                            <w:spacing w:val="23"/>
                            <w:sz w:val="17"/>
                          </w:rPr>
                          <w:t xml:space="preserve"> </w:t>
                        </w:r>
                        <w:r>
                          <w:rPr>
                            <w:rFonts w:ascii="KoPub돋움체 Bold"/>
                            <w:b/>
                            <w:color w:val="0000FF"/>
                            <w:sz w:val="17"/>
                          </w:rPr>
                          <w:t>Error("password</w:t>
                        </w:r>
                        <w:r>
                          <w:rPr>
                            <w:rFonts w:ascii="KoPub돋움체 Bold"/>
                            <w:b/>
                            <w:color w:val="0000FF"/>
                            <w:spacing w:val="24"/>
                            <w:sz w:val="17"/>
                          </w:rPr>
                          <w:t xml:space="preserve"> </w:t>
                        </w:r>
                        <w:r>
                          <w:rPr>
                            <w:rFonts w:ascii="KoPub돋움체 Bold"/>
                            <w:b/>
                            <w:color w:val="0000FF"/>
                            <w:sz w:val="17"/>
                          </w:rPr>
                          <w:t>required"));</w:t>
                        </w:r>
                      </w:p>
                      <w:p w:rsidR="00F3793A" w:rsidRDefault="00F3793A" w:rsidP="00F3793A">
                        <w:pPr>
                          <w:spacing w:line="246" w:lineRule="exact"/>
                          <w:rPr>
                            <w:sz w:val="17"/>
                          </w:rPr>
                        </w:pPr>
                        <w:r>
                          <w:rPr>
                            <w:sz w:val="17"/>
                          </w:rPr>
                          <w:t>}</w:t>
                        </w:r>
                      </w:p>
                      <w:p w:rsidR="00F3793A" w:rsidRDefault="00F3793A" w:rsidP="00F3793A">
                        <w:pPr>
                          <w:spacing w:line="246" w:lineRule="exact"/>
                          <w:rPr>
                            <w:sz w:val="17"/>
                          </w:rPr>
                        </w:pPr>
                        <w:r>
                          <w:rPr>
                            <w:sz w:val="17"/>
                          </w:rPr>
                          <w:t>resolve(user);</w:t>
                        </w:r>
                      </w:p>
                      <w:p w:rsidR="00F3793A" w:rsidRDefault="00F3793A" w:rsidP="00F3793A">
                        <w:pPr>
                          <w:spacing w:line="246" w:lineRule="exact"/>
                          <w:rPr>
                            <w:sz w:val="17"/>
                          </w:rPr>
                        </w:pPr>
                        <w:r>
                          <w:rPr>
                            <w:sz w:val="17"/>
                          </w:rPr>
                          <w:t>});</w:t>
                        </w:r>
                      </w:p>
                      <w:p w:rsidR="00F3793A" w:rsidRDefault="00F3793A" w:rsidP="00F3793A">
                        <w:pPr>
                          <w:spacing w:line="216" w:lineRule="exact"/>
                          <w:rPr>
                            <w:sz w:val="17"/>
                          </w:rPr>
                        </w:pPr>
                        <w:r>
                          <w:rPr>
                            <w:sz w:val="17"/>
                          </w:rPr>
                          <w:t>}</w:t>
                        </w:r>
                      </w:p>
                    </w:txbxContent>
                  </v:textbox>
                </v:shape>
                <v:shape id="docshape1072" o:spid="_x0000_s1929" type="#_x0000_t202" style="position:absolute;left:1362;top:273;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" fillcolor="#91b1dd" stroked="f">
                  <v:textbox inset="0,0,0,0">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margin"/>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16A6BF1C" wp14:editId="15FE5457">
                <wp:extent cx="5500370" cy="3547110"/>
                <wp:effectExtent l="0" t="2540" r="6985" b="3175"/>
                <wp:docPr id="1608" name="그룹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547110"/>
                          <a:chOff x="0" y="0"/>
                          <a:chExt cx="8662" cy="5586"/>
                        </a:xfrm>
                      </wpg:grpSpPr>
                      <pic:pic xmlns:pic="http://schemas.openxmlformats.org/drawingml/2006/picture">
                        <pic:nvPicPr>
                          <pic:cNvPr id="1609" name="docshape1074"/>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8662" cy="5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0" name="docshape107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5372"/>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1" name="docshape1076"/>
                        <wps:cNvSpPr txBox="1">
                          <a:spLocks noChangeArrowheads="1"/>
                        </wps:cNvSpPr>
                        <wps:spPr bwMode="auto">
                          <a:xfrm>
                            <a:off x="0" y="0"/>
                            <a:ext cx="8662" cy="5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tabs>
                                  <w:tab w:val="left" w:pos="898"/>
                                </w:tabs>
                                <w:spacing w:before="95" w:line="267" w:lineRule="exact"/>
                                <w:ind w:leftChars="100" w:left="220"/>
                                <w:rPr>
                                  <w:sz w:val="17"/>
                                </w:rPr>
                              </w:pPr>
                              <w:r>
                                <w:rPr>
                                  <w:color w:val="006565"/>
                                  <w:sz w:val="17"/>
                                </w:rPr>
                                <w:t>22:</w:t>
                              </w:r>
                              <w:r>
                                <w:rPr>
                                  <w:color w:val="006565"/>
                                  <w:sz w:val="17"/>
                                </w:rPr>
                                <w:tab/>
                              </w:r>
                              <w:r>
                                <w:rPr>
                                  <w:sz w:val="17"/>
                                </w:rPr>
                                <w:t>function</w:t>
                              </w:r>
                              <w:r>
                                <w:rPr>
                                  <w:spacing w:val="29"/>
                                  <w:sz w:val="17"/>
                                </w:rPr>
                                <w:t xml:space="preserve"> </w:t>
                              </w:r>
                              <w:r>
                                <w:rPr>
                                  <w:sz w:val="17"/>
                                </w:rPr>
                                <w:t>checkPassword(user)</w:t>
                              </w:r>
                              <w:r>
                                <w:rPr>
                                  <w:spacing w:val="30"/>
                                  <w:sz w:val="17"/>
                                </w:rPr>
                                <w:t xml:space="preserve"> </w:t>
                              </w:r>
                              <w:r>
                                <w:rPr>
                                  <w:sz w:val="17"/>
                                </w:rPr>
                                <w:t>{</w:t>
                              </w:r>
                            </w:p>
                            <w:p w:rsidR="00F3793A" w:rsidRDefault="00F3793A" w:rsidP="00F3793A">
                              <w:pPr>
                                <w:tabs>
                                  <w:tab w:val="left" w:pos="1069"/>
                                  <w:tab w:val="left" w:pos="1238"/>
                                </w:tabs>
                                <w:spacing w:before="1" w:line="232" w:lineRule="auto"/>
                                <w:ind w:leftChars="100" w:left="220" w:rightChars="1973" w:right="4341"/>
                                <w:rPr>
                                  <w:sz w:val="17"/>
                                </w:rPr>
                              </w:pPr>
                              <w:r>
                                <w:rPr>
                                  <w:color w:val="006565"/>
                                  <w:sz w:val="17"/>
                                </w:rPr>
                                <w:t>23:</w:t>
                              </w:r>
                              <w:r>
                                <w:rPr>
                                  <w:color w:val="006565"/>
                                  <w:sz w:val="17"/>
                                </w:rPr>
                                <w:tab/>
                              </w: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7"/>
                                  <w:sz w:val="17"/>
                                </w:rPr>
                                <w:t xml:space="preserve"> </w:t>
                              </w:r>
                              <w:r>
                                <w:rPr>
                                  <w:color w:val="006565"/>
                                  <w:sz w:val="17"/>
                                </w:rPr>
                                <w:t>24:</w:t>
                              </w:r>
                              <w:r>
                                <w:rPr>
                                  <w:color w:val="006565"/>
                                  <w:sz w:val="17"/>
                                </w:rPr>
                                <w:tab/>
                              </w:r>
                              <w:r>
                                <w:rPr>
                                  <w:color w:val="006565"/>
                                  <w:sz w:val="17"/>
                                </w:rPr>
                                <w:tab/>
                              </w:r>
                              <w:r>
                                <w:rPr>
                                  <w:sz w:val="17"/>
                                </w:rPr>
                                <w:t>if</w:t>
                              </w:r>
                              <w:r>
                                <w:rPr>
                                  <w:spacing w:val="32"/>
                                  <w:sz w:val="17"/>
                                </w:rPr>
                                <w:t xml:space="preserve"> </w:t>
                              </w:r>
                              <w:r>
                                <w:rPr>
                                  <w:sz w:val="17"/>
                                </w:rPr>
                                <w:t>(user.password</w:t>
                              </w:r>
                              <w:r>
                                <w:rPr>
                                  <w:spacing w:val="33"/>
                                  <w:sz w:val="17"/>
                                </w:rPr>
                                <w:t xml:space="preserve"> </w:t>
                              </w:r>
                              <w:r>
                                <w:rPr>
                                  <w:sz w:val="17"/>
                                </w:rPr>
                                <w:t>==</w:t>
                              </w:r>
                              <w:r>
                                <w:rPr>
                                  <w:spacing w:val="34"/>
                                  <w:sz w:val="17"/>
                                </w:rPr>
                                <w:t xml:space="preserve"> </w:t>
                              </w:r>
                              <w:r>
                                <w:rPr>
                                  <w:sz w:val="17"/>
                                </w:rPr>
                                <w:t>"abc")</w:t>
                              </w:r>
                              <w:r>
                                <w:rPr>
                                  <w:spacing w:val="34"/>
                                  <w:sz w:val="17"/>
                                </w:rPr>
                                <w:t xml:space="preserve"> </w:t>
                              </w:r>
                              <w:r>
                                <w:rPr>
                                  <w:sz w:val="17"/>
                                </w:rPr>
                                <w:t>{</w:t>
                              </w:r>
                            </w:p>
                            <w:p w:rsidR="00F3793A" w:rsidRDefault="00F3793A" w:rsidP="00F3793A">
                              <w:pPr>
                                <w:tabs>
                                  <w:tab w:val="left" w:pos="1407"/>
                                </w:tabs>
                                <w:spacing w:line="262" w:lineRule="exact"/>
                                <w:ind w:leftChars="100" w:left="220"/>
                                <w:rPr>
                                  <w:sz w:val="17"/>
                                </w:rPr>
                              </w:pPr>
                              <w:r>
                                <w:rPr>
                                  <w:color w:val="006565"/>
                                  <w:sz w:val="17"/>
                                </w:rPr>
                                <w:t>25:</w:t>
                              </w:r>
                              <w:r>
                                <w:rPr>
                                  <w:color w:val="006565"/>
                                  <w:sz w:val="17"/>
                                </w:rPr>
                                <w:tab/>
                              </w:r>
                              <w:r>
                                <w:rPr>
                                  <w:sz w:val="17"/>
                                </w:rPr>
                                <w:t>resolve(user);</w:t>
                              </w:r>
                            </w:p>
                            <w:p w:rsidR="00F3793A" w:rsidRDefault="00F3793A" w:rsidP="00F3793A">
                              <w:pPr>
                                <w:tabs>
                                  <w:tab w:val="left" w:pos="1238"/>
                                </w:tabs>
                                <w:spacing w:line="263" w:lineRule="exact"/>
                                <w:ind w:leftChars="100" w:left="220"/>
                                <w:rPr>
                                  <w:sz w:val="17"/>
                                </w:rPr>
                              </w:pPr>
                              <w:r>
                                <w:rPr>
                                  <w:color w:val="006565"/>
                                  <w:sz w:val="17"/>
                                </w:rPr>
                                <w:t>26:</w:t>
                              </w:r>
                              <w:r>
                                <w:rPr>
                                  <w:color w:val="006565"/>
                                  <w:sz w:val="17"/>
                                </w:rPr>
                                <w:tab/>
                              </w: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tabs>
                                  <w:tab w:val="left" w:pos="1407"/>
                                </w:tabs>
                                <w:spacing w:line="264" w:lineRule="exact"/>
                                <w:ind w:leftChars="100" w:left="220"/>
                                <w:rPr>
                                  <w:rFonts w:ascii="KoPub돋움체 Bold"/>
                                  <w:b/>
                                  <w:sz w:val="17"/>
                                </w:rPr>
                              </w:pPr>
                              <w:r>
                                <w:rPr>
                                  <w:color w:val="006565"/>
                                  <w:sz w:val="17"/>
                                </w:rPr>
                                <w:t>27:</w:t>
                              </w:r>
                              <w:r>
                                <w:rPr>
                                  <w:color w:val="006565"/>
                                  <w:sz w:val="17"/>
                                </w:rPr>
                                <w:tab/>
                              </w:r>
                              <w:r>
                                <w:rPr>
                                  <w:rFonts w:ascii="KoPub돋움체 Bold"/>
                                  <w:b/>
                                  <w:color w:val="0000FF"/>
                                  <w:sz w:val="17"/>
                                </w:rPr>
                                <w:t>reject(new</w:t>
                              </w:r>
                              <w:r>
                                <w:rPr>
                                  <w:rFonts w:ascii="KoPub돋움체 Bold"/>
                                  <w:b/>
                                  <w:color w:val="0000FF"/>
                                  <w:spacing w:val="24"/>
                                  <w:sz w:val="17"/>
                                </w:rPr>
                                <w:t xml:space="preserve"> </w:t>
                              </w:r>
                              <w:r>
                                <w:rPr>
                                  <w:rFonts w:ascii="KoPub돋움체 Bold"/>
                                  <w:b/>
                                  <w:color w:val="0000FF"/>
                                  <w:sz w:val="17"/>
                                </w:rPr>
                                <w:t>Error("wrong</w:t>
                              </w:r>
                              <w:r>
                                <w:rPr>
                                  <w:rFonts w:ascii="KoPub돋움체 Bold"/>
                                  <w:b/>
                                  <w:color w:val="0000FF"/>
                                  <w:spacing w:val="25"/>
                                  <w:sz w:val="17"/>
                                </w:rPr>
                                <w:t xml:space="preserve"> </w:t>
                              </w:r>
                              <w:r>
                                <w:rPr>
                                  <w:rFonts w:ascii="KoPub돋움체 Bold"/>
                                  <w:b/>
                                  <w:color w:val="0000FF"/>
                                  <w:sz w:val="17"/>
                                </w:rPr>
                                <w:t>password"));</w:t>
                              </w:r>
                            </w:p>
                            <w:p w:rsidR="00F3793A" w:rsidRDefault="00F3793A" w:rsidP="00F3793A">
                              <w:pPr>
                                <w:tabs>
                                  <w:tab w:val="left" w:pos="1238"/>
                                </w:tabs>
                                <w:spacing w:line="263" w:lineRule="exact"/>
                                <w:ind w:leftChars="100" w:left="220"/>
                                <w:rPr>
                                  <w:sz w:val="17"/>
                                </w:rPr>
                              </w:pPr>
                              <w:r>
                                <w:rPr>
                                  <w:color w:val="006565"/>
                                  <w:sz w:val="17"/>
                                </w:rPr>
                                <w:t>28:</w:t>
                              </w:r>
                              <w:r>
                                <w:rPr>
                                  <w:color w:val="006565"/>
                                  <w:sz w:val="17"/>
                                </w:rPr>
                                <w:tab/>
                              </w:r>
                              <w:r>
                                <w:rPr>
                                  <w:sz w:val="17"/>
                                </w:rPr>
                                <w:t>}</w:t>
                              </w:r>
                            </w:p>
                            <w:p w:rsidR="00F3793A" w:rsidRDefault="00F3793A" w:rsidP="00F3793A">
                              <w:pPr>
                                <w:tabs>
                                  <w:tab w:val="left" w:pos="1069"/>
                                </w:tabs>
                                <w:spacing w:line="263" w:lineRule="exact"/>
                                <w:ind w:leftChars="100" w:left="220"/>
                                <w:rPr>
                                  <w:sz w:val="17"/>
                                </w:rPr>
                              </w:pPr>
                              <w:r>
                                <w:rPr>
                                  <w:color w:val="006565"/>
                                  <w:sz w:val="17"/>
                                </w:rPr>
                                <w:t>29:</w:t>
                              </w:r>
                              <w:r>
                                <w:rPr>
                                  <w:color w:val="006565"/>
                                  <w:sz w:val="17"/>
                                </w:rPr>
                                <w:tab/>
                              </w:r>
                              <w:r>
                                <w:rPr>
                                  <w:sz w:val="17"/>
                                </w:rPr>
                                <w:t>});</w:t>
                              </w:r>
                            </w:p>
                            <w:p w:rsidR="00F3793A" w:rsidRDefault="00F3793A" w:rsidP="00F3793A">
                              <w:pPr>
                                <w:tabs>
                                  <w:tab w:val="left" w:pos="898"/>
                                </w:tabs>
                                <w:spacing w:line="264" w:lineRule="exact"/>
                                <w:ind w:leftChars="100" w:left="220"/>
                                <w:rPr>
                                  <w:sz w:val="17"/>
                                </w:rPr>
                              </w:pPr>
                              <w:r>
                                <w:rPr>
                                  <w:color w:val="006565"/>
                                  <w:sz w:val="17"/>
                                </w:rPr>
                                <w:t>30:</w:t>
                              </w:r>
                              <w:r>
                                <w:rPr>
                                  <w:color w:val="006565"/>
                                  <w:sz w:val="17"/>
                                </w:rPr>
                                <w:tab/>
                              </w:r>
                              <w:r>
                                <w:rPr>
                                  <w:sz w:val="17"/>
                                </w:rPr>
                                <w:t>}</w:t>
                              </w:r>
                            </w:p>
                            <w:p w:rsidR="00F3793A" w:rsidRDefault="00F3793A" w:rsidP="00F3793A">
                              <w:pPr>
                                <w:tabs>
                                  <w:tab w:val="left" w:pos="898"/>
                                </w:tabs>
                                <w:spacing w:line="263" w:lineRule="exact"/>
                                <w:ind w:leftChars="100" w:left="220"/>
                                <w:rPr>
                                  <w:sz w:val="17"/>
                                </w:rPr>
                              </w:pPr>
                              <w:r>
                                <w:rPr>
                                  <w:color w:val="006565"/>
                                  <w:sz w:val="17"/>
                                </w:rPr>
                                <w:t>31:</w:t>
                              </w:r>
                              <w:r>
                                <w:rPr>
                                  <w:color w:val="006565"/>
                                  <w:sz w:val="17"/>
                                </w:rPr>
                                <w:tab/>
                              </w:r>
                              <w:r>
                                <w:rPr>
                                  <w:sz w:val="17"/>
                                </w:rPr>
                                <w:t>return</w:t>
                              </w:r>
                              <w:r>
                                <w:rPr>
                                  <w:spacing w:val="28"/>
                                  <w:sz w:val="17"/>
                                </w:rPr>
                                <w:t xml:space="preserve"> </w:t>
                              </w:r>
                              <w:r>
                                <w:rPr>
                                  <w:sz w:val="17"/>
                                </w:rPr>
                                <w:t>getUser()</w:t>
                              </w:r>
                            </w:p>
                            <w:p w:rsidR="00F3793A" w:rsidRDefault="00F3793A" w:rsidP="00F3793A">
                              <w:pPr>
                                <w:tabs>
                                  <w:tab w:val="left" w:pos="1069"/>
                                </w:tabs>
                                <w:spacing w:line="263" w:lineRule="exact"/>
                                <w:ind w:leftChars="100" w:left="220"/>
                                <w:rPr>
                                  <w:sz w:val="17"/>
                                </w:rPr>
                              </w:pPr>
                              <w:r>
                                <w:rPr>
                                  <w:color w:val="006565"/>
                                  <w:sz w:val="17"/>
                                </w:rPr>
                                <w:t>32:</w:t>
                              </w:r>
                              <w:r>
                                <w:rPr>
                                  <w:color w:val="006565"/>
                                  <w:sz w:val="17"/>
                                </w:rPr>
                                <w:tab/>
                              </w:r>
                              <w:r>
                                <w:rPr>
                                  <w:sz w:val="17"/>
                                </w:rPr>
                                <w:t>.then(getUserPassword)</w:t>
                              </w:r>
                            </w:p>
                            <w:p w:rsidR="00F3793A" w:rsidRDefault="00F3793A" w:rsidP="00F3793A">
                              <w:pPr>
                                <w:tabs>
                                  <w:tab w:val="left" w:pos="1069"/>
                                </w:tabs>
                                <w:spacing w:line="264" w:lineRule="exact"/>
                                <w:ind w:leftChars="100" w:left="220"/>
                                <w:rPr>
                                  <w:sz w:val="17"/>
                                </w:rPr>
                              </w:pPr>
                              <w:r>
                                <w:rPr>
                                  <w:color w:val="006565"/>
                                  <w:sz w:val="17"/>
                                </w:rPr>
                                <w:t>33:</w:t>
                              </w:r>
                              <w:r>
                                <w:rPr>
                                  <w:color w:val="006565"/>
                                  <w:sz w:val="17"/>
                                </w:rPr>
                                <w:tab/>
                              </w:r>
                              <w:r>
                                <w:rPr>
                                  <w:sz w:val="17"/>
                                </w:rPr>
                                <w:t>.then(checkPassword)</w:t>
                              </w:r>
                            </w:p>
                            <w:p w:rsidR="00F3793A" w:rsidRDefault="00F3793A" w:rsidP="00F3793A">
                              <w:pPr>
                                <w:tabs>
                                  <w:tab w:val="left" w:pos="1069"/>
                                </w:tabs>
                                <w:spacing w:before="1" w:line="232" w:lineRule="auto"/>
                                <w:ind w:leftChars="100" w:left="220" w:rightChars="2280" w:right="5016"/>
                                <w:rPr>
                                  <w:sz w:val="17"/>
                                </w:rPr>
                              </w:pPr>
                              <w:r>
                                <w:rPr>
                                  <w:color w:val="006565"/>
                                  <w:sz w:val="17"/>
                                </w:rPr>
                                <w:t>34:</w:t>
                              </w:r>
                              <w:r>
                                <w:rPr>
                                  <w:color w:val="006565"/>
                                  <w:sz w:val="17"/>
                                </w:rPr>
                                <w:tab/>
                              </w:r>
                              <w:r>
                                <w:rPr>
                                  <w:sz w:val="17"/>
                                </w:rPr>
                                <w:t>.then((result)</w:t>
                              </w:r>
                              <w:r>
                                <w:rPr>
                                  <w:spacing w:val="27"/>
                                  <w:sz w:val="17"/>
                                </w:rPr>
                                <w:t xml:space="preserve"> </w:t>
                              </w:r>
                              <w:r>
                                <w:rPr>
                                  <w:sz w:val="17"/>
                                </w:rPr>
                                <w:t>=&gt;</w:t>
                              </w:r>
                              <w:r>
                                <w:rPr>
                                  <w:spacing w:val="27"/>
                                  <w:sz w:val="17"/>
                                </w:rPr>
                                <w:t xml:space="preserve"> </w:t>
                              </w:r>
                              <w:r>
                                <w:rPr>
                                  <w:sz w:val="17"/>
                                </w:rPr>
                                <w:t>res.send(result))</w:t>
                              </w:r>
                              <w:r>
                                <w:rPr>
                                  <w:spacing w:val="-47"/>
                                  <w:sz w:val="17"/>
                                </w:rPr>
                                <w:t xml:space="preserve"> </w:t>
                              </w:r>
                              <w:r>
                                <w:rPr>
                                  <w:color w:val="006565"/>
                                  <w:sz w:val="17"/>
                                </w:rPr>
                                <w:t>35:</w:t>
                              </w:r>
                              <w:r>
                                <w:rPr>
                                  <w:color w:val="006565"/>
                                  <w:sz w:val="17"/>
                                </w:rPr>
                                <w:tab/>
                              </w:r>
                              <w:r>
                                <w:rPr>
                                  <w:sz w:val="17"/>
                                </w:rPr>
                                <w:t>.catch((err)</w:t>
                              </w:r>
                              <w:r>
                                <w:rPr>
                                  <w:spacing w:val="34"/>
                                  <w:sz w:val="17"/>
                                </w:rPr>
                                <w:t xml:space="preserve"> </w:t>
                              </w:r>
                              <w:r>
                                <w:rPr>
                                  <w:sz w:val="17"/>
                                </w:rPr>
                                <w:t>=&gt;</w:t>
                              </w:r>
                              <w:r>
                                <w:rPr>
                                  <w:spacing w:val="35"/>
                                  <w:sz w:val="17"/>
                                </w:rPr>
                                <w:t xml:space="preserve"> </w:t>
                              </w:r>
                              <w:r>
                                <w:rPr>
                                  <w:sz w:val="17"/>
                                </w:rPr>
                                <w:t>{</w:t>
                              </w:r>
                            </w:p>
                            <w:p w:rsidR="00F3793A" w:rsidRDefault="00F3793A" w:rsidP="00F3793A">
                              <w:pPr>
                                <w:tabs>
                                  <w:tab w:val="left" w:pos="1238"/>
                                </w:tabs>
                                <w:spacing w:line="232" w:lineRule="auto"/>
                                <w:ind w:leftChars="100" w:left="220" w:rightChars="672" w:right="1478"/>
                                <w:rPr>
                                  <w:rFonts w:ascii="KoPub돋움체 Bold" w:eastAsia="KoPub돋움체 Bold"/>
                                  <w:b/>
                                  <w:sz w:val="17"/>
                                </w:rPr>
                              </w:pPr>
                              <w:r>
                                <w:rPr>
                                  <w:color w:val="006565"/>
                                  <w:sz w:val="17"/>
                                </w:rPr>
                                <w:t>36:</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상황에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맞는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결과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메시지를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로그에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기록(내장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함수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log가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있다고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가정)</w:t>
                              </w:r>
                              <w:r>
                                <w:rPr>
                                  <w:rFonts w:ascii="KoPub돋움체 Bold" w:eastAsia="KoPub돋움체 Bold" w:hint="eastAsia"/>
                                  <w:b/>
                                  <w:color w:val="3CC167"/>
                                  <w:spacing w:val="-47"/>
                                  <w:sz w:val="17"/>
                                </w:rPr>
                                <w:t xml:space="preserve"> </w:t>
                              </w:r>
                              <w:r>
                                <w:rPr>
                                  <w:color w:val="006565"/>
                                  <w:sz w:val="17"/>
                                </w:rPr>
                                <w:t>37:</w:t>
                              </w:r>
                              <w:r>
                                <w:rPr>
                                  <w:color w:val="006565"/>
                                  <w:sz w:val="17"/>
                                </w:rPr>
                                <w:tab/>
                              </w:r>
                              <w:r>
                                <w:rPr>
                                  <w:rFonts w:ascii="KoPub돋움체 Bold" w:eastAsia="KoPub돋움체 Bold" w:hint="eastAsia"/>
                                  <w:b/>
                                  <w:color w:val="0000FF"/>
                                  <w:sz w:val="17"/>
                                </w:rPr>
                                <w:t>log(err.messsage);</w:t>
                              </w:r>
                            </w:p>
                            <w:p w:rsidR="00F3793A" w:rsidRDefault="00F3793A" w:rsidP="00F3793A">
                              <w:pPr>
                                <w:tabs>
                                  <w:tab w:val="left" w:pos="1238"/>
                                </w:tabs>
                                <w:spacing w:line="232" w:lineRule="auto"/>
                                <w:ind w:leftChars="100" w:left="220" w:rightChars="2035" w:right="4477"/>
                                <w:rPr>
                                  <w:rFonts w:ascii="KoPub돋움체 Bold" w:eastAsia="KoPub돋움체 Bold" w:hAnsi="KoPub돋움체 Bold"/>
                                  <w:b/>
                                  <w:sz w:val="17"/>
                                </w:rPr>
                              </w:pPr>
                              <w:r>
                                <w:rPr>
                                  <w:color w:val="006565"/>
                                  <w:sz w:val="17"/>
                                </w:rPr>
                                <w:t>38:</w:t>
                              </w:r>
                              <w:r>
                                <w:rPr>
                                  <w:color w:val="006565"/>
                                  <w:sz w:val="17"/>
                                </w:rPr>
                                <w:tab/>
                              </w: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32"/>
                                  <w:sz w:val="17"/>
                                </w:rPr>
                                <w:t xml:space="preserve"> </w:t>
                              </w:r>
                              <w:r>
                                <w:rPr>
                                  <w:rFonts w:ascii="KoPub돋움체 Bold" w:eastAsia="KoPub돋움체 Bold" w:hAnsi="KoPub돋움체 Bold" w:hint="eastAsia"/>
                                  <w:b/>
                                  <w:color w:val="3CC167"/>
                                  <w:sz w:val="17"/>
                                </w:rPr>
                                <w:t>클라이언트에는</w:t>
                              </w:r>
                              <w:r>
                                <w:rPr>
                                  <w:rFonts w:ascii="KoPub돋움체 Bold" w:eastAsia="KoPub돋움체 Bold" w:hAnsi="KoPub돋움체 Bold" w:hint="eastAsia"/>
                                  <w:b/>
                                  <w:color w:val="3CC167"/>
                                  <w:spacing w:val="31"/>
                                  <w:sz w:val="17"/>
                                </w:rPr>
                                <w:t xml:space="preserve"> </w:t>
                              </w:r>
                              <w:r>
                                <w:rPr>
                                  <w:rFonts w:ascii="KoPub돋움체 Bold" w:eastAsia="KoPub돋움체 Bold" w:hAnsi="KoPub돋움체 Bold" w:hint="eastAsia"/>
                                  <w:b/>
                                  <w:color w:val="3CC167"/>
                                  <w:sz w:val="17"/>
                                </w:rPr>
                                <w:t>에러</w:t>
                              </w:r>
                              <w:r>
                                <w:rPr>
                                  <w:rFonts w:ascii="KoPub돋움체 Bold" w:eastAsia="KoPub돋움체 Bold" w:hAnsi="KoPub돋움체 Bold" w:hint="eastAsia"/>
                                  <w:b/>
                                  <w:color w:val="3CC167"/>
                                  <w:spacing w:val="31"/>
                                  <w:sz w:val="17"/>
                                </w:rPr>
                                <w:t xml:space="preserve"> </w:t>
                              </w:r>
                              <w:r>
                                <w:rPr>
                                  <w:rFonts w:ascii="KoPub돋움체 Bold" w:eastAsia="KoPub돋움체 Bold" w:hAnsi="KoPub돋움체 Bold" w:hint="eastAsia"/>
                                  <w:b/>
                                  <w:color w:val="3CC167"/>
                                  <w:sz w:val="17"/>
                                </w:rPr>
                                <w:t>발생</w:t>
                              </w:r>
                              <w:r>
                                <w:rPr>
                                  <w:rFonts w:ascii="KoPub돋움체 Bold" w:eastAsia="KoPub돋움체 Bold" w:hAnsi="KoPub돋움체 Bold" w:hint="eastAsia"/>
                                  <w:b/>
                                  <w:color w:val="3CC167"/>
                                  <w:spacing w:val="32"/>
                                  <w:sz w:val="17"/>
                                </w:rPr>
                                <w:t xml:space="preserve"> </w:t>
                              </w:r>
                              <w:r>
                                <w:rPr>
                                  <w:rFonts w:ascii="KoPub돋움체 Bold" w:eastAsia="KoPub돋움체 Bold" w:hAnsi="KoPub돋움체 Bold" w:hint="eastAsia"/>
                                  <w:b/>
                                  <w:color w:val="3CC167"/>
                                  <w:sz w:val="17"/>
                                </w:rPr>
                                <w:t>여부만</w:t>
                              </w:r>
                              <w:r>
                                <w:rPr>
                                  <w:rFonts w:ascii="KoPub돋움체 Bold" w:eastAsia="KoPub돋움체 Bold" w:hAnsi="KoPub돋움체 Bold" w:hint="eastAsia"/>
                                  <w:b/>
                                  <w:color w:val="3CC167"/>
                                  <w:spacing w:val="31"/>
                                  <w:sz w:val="17"/>
                                </w:rPr>
                                <w:t xml:space="preserve"> </w:t>
                              </w:r>
                              <w:r>
                                <w:rPr>
                                  <w:rFonts w:ascii="KoPub돋움체 Bold" w:eastAsia="KoPub돋움체 Bold" w:hAnsi="KoPub돋움체 Bold" w:hint="eastAsia"/>
                                  <w:b/>
                                  <w:color w:val="3CC167"/>
                                  <w:sz w:val="17"/>
                                </w:rPr>
                                <w:t>전달</w:t>
                              </w:r>
                              <w:r>
                                <w:rPr>
                                  <w:rFonts w:ascii="KoPub돋움체 Bold" w:eastAsia="KoPub돋움체 Bold" w:hAnsi="KoPub돋움체 Bold" w:hint="eastAsia"/>
                                  <w:b/>
                                  <w:color w:val="3CC167"/>
                                  <w:spacing w:val="-47"/>
                                  <w:sz w:val="17"/>
                                </w:rPr>
                                <w:t xml:space="preserve"> </w:t>
                              </w:r>
                              <w:r>
                                <w:rPr>
                                  <w:color w:val="006565"/>
                                  <w:sz w:val="17"/>
                                </w:rPr>
                                <w:t>39:</w:t>
                              </w:r>
                              <w:r>
                                <w:rPr>
                                  <w:color w:val="006565"/>
                                  <w:sz w:val="17"/>
                                </w:rPr>
                                <w:tab/>
                              </w:r>
                              <w:r>
                                <w:rPr>
                                  <w:rFonts w:ascii="KoPub돋움체 Bold" w:eastAsia="KoPub돋움체 Bold" w:hAnsi="KoPub돋움체 Bold" w:hint="eastAsia"/>
                                  <w:b/>
                                  <w:color w:val="0000FF"/>
                                  <w:sz w:val="17"/>
                                </w:rPr>
                                <w:t>res.send(‘login</w:t>
                              </w:r>
                              <w:r>
                                <w:rPr>
                                  <w:rFonts w:ascii="KoPub돋움체 Bold" w:eastAsia="KoPub돋움체 Bold" w:hAnsi="KoPub돋움체 Bold" w:hint="eastAsia"/>
                                  <w:b/>
                                  <w:color w:val="0000FF"/>
                                  <w:spacing w:val="33"/>
                                  <w:sz w:val="17"/>
                                </w:rPr>
                                <w:t xml:space="preserve"> </w:t>
                              </w:r>
                              <w:r>
                                <w:rPr>
                                  <w:rFonts w:ascii="KoPub돋움체 Bold" w:eastAsia="KoPub돋움체 Bold" w:hAnsi="KoPub돋움체 Bold" w:hint="eastAsia"/>
                                  <w:b/>
                                  <w:color w:val="0000FF"/>
                                  <w:sz w:val="17"/>
                                </w:rPr>
                                <w:t>failed’);</w:t>
                              </w:r>
                            </w:p>
                            <w:p w:rsidR="00F3793A" w:rsidRDefault="00F3793A" w:rsidP="00F3793A">
                              <w:pPr>
                                <w:tabs>
                                  <w:tab w:val="left" w:pos="1069"/>
                                </w:tabs>
                                <w:spacing w:line="262" w:lineRule="exact"/>
                                <w:ind w:leftChars="100" w:left="220"/>
                                <w:rPr>
                                  <w:sz w:val="17"/>
                                </w:rPr>
                              </w:pPr>
                              <w:r>
                                <w:rPr>
                                  <w:color w:val="006565"/>
                                  <w:sz w:val="17"/>
                                </w:rPr>
                                <w:t>40:</w:t>
                              </w:r>
                              <w:r>
                                <w:rPr>
                                  <w:color w:val="006565"/>
                                  <w:sz w:val="17"/>
                                </w:rPr>
                                <w:tab/>
                              </w:r>
                              <w:r>
                                <w:rPr>
                                  <w:sz w:val="17"/>
                                </w:rPr>
                                <w:t>});</w:t>
                              </w:r>
                            </w:p>
                            <w:p w:rsidR="00F3793A" w:rsidRDefault="00F3793A" w:rsidP="00F3793A">
                              <w:pPr>
                                <w:tabs>
                                  <w:tab w:val="left" w:pos="814"/>
                                </w:tabs>
                                <w:spacing w:line="267" w:lineRule="exact"/>
                                <w:ind w:leftChars="100" w:left="220"/>
                                <w:rPr>
                                  <w:sz w:val="17"/>
                                </w:rPr>
                              </w:pPr>
                              <w:r>
                                <w:rPr>
                                  <w:color w:val="006565"/>
                                  <w:sz w:val="17"/>
                                </w:rPr>
                                <w:t>41:</w:t>
                              </w:r>
                              <w:r>
                                <w:rPr>
                                  <w:color w:val="006565"/>
                                  <w:sz w:val="17"/>
                                </w:rPr>
                                <w:tab/>
                              </w:r>
                              <w:r>
                                <w:rPr>
                                  <w:sz w:val="17"/>
                                </w:rPr>
                                <w:t>);</w:t>
                              </w:r>
                            </w:p>
                          </w:txbxContent>
                        </wps:txbx>
                        <wps:bodyPr rot="0" vert="horz" wrap="square" lIns="0" tIns="0" rIns="0" bIns="0" anchor="t" anchorCtr="0" upright="1">
                          <a:noAutofit/>
                        </wps:bodyPr>
                      </wps:wsp>
                    </wpg:wgp>
                  </a:graphicData>
                </a:graphic>
              </wp:inline>
            </w:drawing>
          </mc:Choice>
          <mc:Fallback>
            <w:pict>
              <v:group w14:anchorId="16A6BF1C" id="그룹 1608" o:spid="_x0000_s1930" style="width:433.1pt;height:279.3pt;mso-position-horizontal-relative:char;mso-position-vertical-relative:line" coordsize="8662,5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">
                <v:shape id="docshape1074" o:spid="_x0000_s1931" type="#_x0000_t75" style="position:absolute;width:8662;height:5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">
                  <v:imagedata r:id="rId285" o:title=""/>
                </v:shape>
                <v:shape id="docshape1075" o:spid="_x0000_s1932" type="#_x0000_t75" style="position:absolute;left:14;top:5372;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">
                  <v:imagedata r:id="rId89" o:title=""/>
                </v:shape>
                <v:shape id="docshape1076" o:spid="_x0000_s1933" type="#_x0000_t202" style="position:absolute;width:8662;height:5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" filled="f" stroked="f">
                  <v:textbox inset="0,0,0,0">
                    <w:txbxContent>
                      <w:p w:rsidR="00F3793A" w:rsidRDefault="00F3793A" w:rsidP="00F3793A">
                        <w:pPr>
                          <w:tabs>
                            <w:tab w:val="left" w:pos="898"/>
                          </w:tabs>
                          <w:spacing w:before="95" w:line="267" w:lineRule="exact"/>
                          <w:ind w:leftChars="100" w:left="220"/>
                          <w:rPr>
                            <w:sz w:val="17"/>
                          </w:rPr>
                        </w:pPr>
                        <w:r>
                          <w:rPr>
                            <w:color w:val="006565"/>
                            <w:sz w:val="17"/>
                          </w:rPr>
                          <w:t>22:</w:t>
                        </w:r>
                        <w:r>
                          <w:rPr>
                            <w:color w:val="006565"/>
                            <w:sz w:val="17"/>
                          </w:rPr>
                          <w:tab/>
                        </w:r>
                        <w:r>
                          <w:rPr>
                            <w:sz w:val="17"/>
                          </w:rPr>
                          <w:t>function</w:t>
                        </w:r>
                        <w:r>
                          <w:rPr>
                            <w:spacing w:val="29"/>
                            <w:sz w:val="17"/>
                          </w:rPr>
                          <w:t xml:space="preserve"> </w:t>
                        </w:r>
                        <w:r>
                          <w:rPr>
                            <w:sz w:val="17"/>
                          </w:rPr>
                          <w:t>checkPassword(user)</w:t>
                        </w:r>
                        <w:r>
                          <w:rPr>
                            <w:spacing w:val="30"/>
                            <w:sz w:val="17"/>
                          </w:rPr>
                          <w:t xml:space="preserve"> </w:t>
                        </w:r>
                        <w:r>
                          <w:rPr>
                            <w:sz w:val="17"/>
                          </w:rPr>
                          <w:t>{</w:t>
                        </w:r>
                      </w:p>
                      <w:p w:rsidR="00F3793A" w:rsidRDefault="00F3793A" w:rsidP="00F3793A">
                        <w:pPr>
                          <w:tabs>
                            <w:tab w:val="left" w:pos="1069"/>
                            <w:tab w:val="left" w:pos="1238"/>
                          </w:tabs>
                          <w:spacing w:before="1" w:line="232" w:lineRule="auto"/>
                          <w:ind w:leftChars="100" w:left="220" w:rightChars="1973" w:right="4341"/>
                          <w:rPr>
                            <w:sz w:val="17"/>
                          </w:rPr>
                        </w:pPr>
                        <w:r>
                          <w:rPr>
                            <w:color w:val="006565"/>
                            <w:sz w:val="17"/>
                          </w:rPr>
                          <w:t>23:</w:t>
                        </w:r>
                        <w:r>
                          <w:rPr>
                            <w:color w:val="006565"/>
                            <w:sz w:val="17"/>
                          </w:rPr>
                          <w:tab/>
                        </w:r>
                        <w:r>
                          <w:rPr>
                            <w:sz w:val="17"/>
                          </w:rPr>
                          <w:t>return</w:t>
                        </w:r>
                        <w:r>
                          <w:rPr>
                            <w:spacing w:val="31"/>
                            <w:sz w:val="17"/>
                          </w:rPr>
                          <w:t xml:space="preserve"> </w:t>
                        </w:r>
                        <w:r>
                          <w:rPr>
                            <w:sz w:val="17"/>
                          </w:rPr>
                          <w:t>new</w:t>
                        </w:r>
                        <w:r>
                          <w:rPr>
                            <w:spacing w:val="32"/>
                            <w:sz w:val="17"/>
                          </w:rPr>
                          <w:t xml:space="preserve"> </w:t>
                        </w:r>
                        <w:r>
                          <w:rPr>
                            <w:sz w:val="17"/>
                          </w:rPr>
                          <w:t>Promise((resolve,</w:t>
                        </w:r>
                        <w:r>
                          <w:rPr>
                            <w:spacing w:val="32"/>
                            <w:sz w:val="17"/>
                          </w:rPr>
                          <w:t xml:space="preserve"> </w:t>
                        </w:r>
                        <w:r>
                          <w:rPr>
                            <w:sz w:val="17"/>
                          </w:rPr>
                          <w:t>reject)</w:t>
                        </w:r>
                        <w:r>
                          <w:rPr>
                            <w:spacing w:val="32"/>
                            <w:sz w:val="17"/>
                          </w:rPr>
                          <w:t xml:space="preserve"> </w:t>
                        </w:r>
                        <w:r>
                          <w:rPr>
                            <w:sz w:val="17"/>
                          </w:rPr>
                          <w:t>=&gt;</w:t>
                        </w:r>
                        <w:r>
                          <w:rPr>
                            <w:spacing w:val="33"/>
                            <w:sz w:val="17"/>
                          </w:rPr>
                          <w:t xml:space="preserve"> </w:t>
                        </w:r>
                        <w:r>
                          <w:rPr>
                            <w:sz w:val="17"/>
                          </w:rPr>
                          <w:t>{</w:t>
                        </w:r>
                        <w:r>
                          <w:rPr>
                            <w:spacing w:val="-47"/>
                            <w:sz w:val="17"/>
                          </w:rPr>
                          <w:t xml:space="preserve"> </w:t>
                        </w:r>
                        <w:r>
                          <w:rPr>
                            <w:color w:val="006565"/>
                            <w:sz w:val="17"/>
                          </w:rPr>
                          <w:t>24:</w:t>
                        </w:r>
                        <w:r>
                          <w:rPr>
                            <w:color w:val="006565"/>
                            <w:sz w:val="17"/>
                          </w:rPr>
                          <w:tab/>
                        </w:r>
                        <w:r>
                          <w:rPr>
                            <w:color w:val="006565"/>
                            <w:sz w:val="17"/>
                          </w:rPr>
                          <w:tab/>
                        </w:r>
                        <w:r>
                          <w:rPr>
                            <w:sz w:val="17"/>
                          </w:rPr>
                          <w:t>if</w:t>
                        </w:r>
                        <w:r>
                          <w:rPr>
                            <w:spacing w:val="32"/>
                            <w:sz w:val="17"/>
                          </w:rPr>
                          <w:t xml:space="preserve"> </w:t>
                        </w:r>
                        <w:r>
                          <w:rPr>
                            <w:sz w:val="17"/>
                          </w:rPr>
                          <w:t>(user.password</w:t>
                        </w:r>
                        <w:r>
                          <w:rPr>
                            <w:spacing w:val="33"/>
                            <w:sz w:val="17"/>
                          </w:rPr>
                          <w:t xml:space="preserve"> </w:t>
                        </w:r>
                        <w:r>
                          <w:rPr>
                            <w:sz w:val="17"/>
                          </w:rPr>
                          <w:t>==</w:t>
                        </w:r>
                        <w:r>
                          <w:rPr>
                            <w:spacing w:val="34"/>
                            <w:sz w:val="17"/>
                          </w:rPr>
                          <w:t xml:space="preserve"> </w:t>
                        </w:r>
                        <w:r>
                          <w:rPr>
                            <w:sz w:val="17"/>
                          </w:rPr>
                          <w:t>"abc")</w:t>
                        </w:r>
                        <w:r>
                          <w:rPr>
                            <w:spacing w:val="34"/>
                            <w:sz w:val="17"/>
                          </w:rPr>
                          <w:t xml:space="preserve"> </w:t>
                        </w:r>
                        <w:r>
                          <w:rPr>
                            <w:sz w:val="17"/>
                          </w:rPr>
                          <w:t>{</w:t>
                        </w:r>
                      </w:p>
                      <w:p w:rsidR="00F3793A" w:rsidRDefault="00F3793A" w:rsidP="00F3793A">
                        <w:pPr>
                          <w:tabs>
                            <w:tab w:val="left" w:pos="1407"/>
                          </w:tabs>
                          <w:spacing w:line="262" w:lineRule="exact"/>
                          <w:ind w:leftChars="100" w:left="220"/>
                          <w:rPr>
                            <w:sz w:val="17"/>
                          </w:rPr>
                        </w:pPr>
                        <w:r>
                          <w:rPr>
                            <w:color w:val="006565"/>
                            <w:sz w:val="17"/>
                          </w:rPr>
                          <w:t>25:</w:t>
                        </w:r>
                        <w:r>
                          <w:rPr>
                            <w:color w:val="006565"/>
                            <w:sz w:val="17"/>
                          </w:rPr>
                          <w:tab/>
                        </w:r>
                        <w:r>
                          <w:rPr>
                            <w:sz w:val="17"/>
                          </w:rPr>
                          <w:t>resolve(user);</w:t>
                        </w:r>
                      </w:p>
                      <w:p w:rsidR="00F3793A" w:rsidRDefault="00F3793A" w:rsidP="00F3793A">
                        <w:pPr>
                          <w:tabs>
                            <w:tab w:val="left" w:pos="1238"/>
                          </w:tabs>
                          <w:spacing w:line="263" w:lineRule="exact"/>
                          <w:ind w:leftChars="100" w:left="220"/>
                          <w:rPr>
                            <w:sz w:val="17"/>
                          </w:rPr>
                        </w:pPr>
                        <w:r>
                          <w:rPr>
                            <w:color w:val="006565"/>
                            <w:sz w:val="17"/>
                          </w:rPr>
                          <w:t>26:</w:t>
                        </w:r>
                        <w:r>
                          <w:rPr>
                            <w:color w:val="006565"/>
                            <w:sz w:val="17"/>
                          </w:rPr>
                          <w:tab/>
                        </w:r>
                        <w:r>
                          <w:rPr>
                            <w:sz w:val="17"/>
                          </w:rPr>
                          <w:t>}</w:t>
                        </w:r>
                        <w:r>
                          <w:rPr>
                            <w:spacing w:val="34"/>
                            <w:sz w:val="17"/>
                          </w:rPr>
                          <w:t xml:space="preserve"> </w:t>
                        </w:r>
                        <w:r>
                          <w:rPr>
                            <w:sz w:val="17"/>
                          </w:rPr>
                          <w:t>else</w:t>
                        </w:r>
                        <w:r>
                          <w:rPr>
                            <w:spacing w:val="34"/>
                            <w:sz w:val="17"/>
                          </w:rPr>
                          <w:t xml:space="preserve"> </w:t>
                        </w:r>
                        <w:r>
                          <w:rPr>
                            <w:sz w:val="17"/>
                          </w:rPr>
                          <w:t>{</w:t>
                        </w:r>
                      </w:p>
                      <w:p w:rsidR="00F3793A" w:rsidRDefault="00F3793A" w:rsidP="00F3793A">
                        <w:pPr>
                          <w:tabs>
                            <w:tab w:val="left" w:pos="1407"/>
                          </w:tabs>
                          <w:spacing w:line="264" w:lineRule="exact"/>
                          <w:ind w:leftChars="100" w:left="220"/>
                          <w:rPr>
                            <w:rFonts w:ascii="KoPub돋움체 Bold"/>
                            <w:b/>
                            <w:sz w:val="17"/>
                          </w:rPr>
                        </w:pPr>
                        <w:r>
                          <w:rPr>
                            <w:color w:val="006565"/>
                            <w:sz w:val="17"/>
                          </w:rPr>
                          <w:t>27:</w:t>
                        </w:r>
                        <w:r>
                          <w:rPr>
                            <w:color w:val="006565"/>
                            <w:sz w:val="17"/>
                          </w:rPr>
                          <w:tab/>
                        </w:r>
                        <w:r>
                          <w:rPr>
                            <w:rFonts w:ascii="KoPub돋움체 Bold"/>
                            <w:b/>
                            <w:color w:val="0000FF"/>
                            <w:sz w:val="17"/>
                          </w:rPr>
                          <w:t>reject(new</w:t>
                        </w:r>
                        <w:r>
                          <w:rPr>
                            <w:rFonts w:ascii="KoPub돋움체 Bold"/>
                            <w:b/>
                            <w:color w:val="0000FF"/>
                            <w:spacing w:val="24"/>
                            <w:sz w:val="17"/>
                          </w:rPr>
                          <w:t xml:space="preserve"> </w:t>
                        </w:r>
                        <w:r>
                          <w:rPr>
                            <w:rFonts w:ascii="KoPub돋움체 Bold"/>
                            <w:b/>
                            <w:color w:val="0000FF"/>
                            <w:sz w:val="17"/>
                          </w:rPr>
                          <w:t>Error("wrong</w:t>
                        </w:r>
                        <w:r>
                          <w:rPr>
                            <w:rFonts w:ascii="KoPub돋움체 Bold"/>
                            <w:b/>
                            <w:color w:val="0000FF"/>
                            <w:spacing w:val="25"/>
                            <w:sz w:val="17"/>
                          </w:rPr>
                          <w:t xml:space="preserve"> </w:t>
                        </w:r>
                        <w:r>
                          <w:rPr>
                            <w:rFonts w:ascii="KoPub돋움체 Bold"/>
                            <w:b/>
                            <w:color w:val="0000FF"/>
                            <w:sz w:val="17"/>
                          </w:rPr>
                          <w:t>password"));</w:t>
                        </w:r>
                      </w:p>
                      <w:p w:rsidR="00F3793A" w:rsidRDefault="00F3793A" w:rsidP="00F3793A">
                        <w:pPr>
                          <w:tabs>
                            <w:tab w:val="left" w:pos="1238"/>
                          </w:tabs>
                          <w:spacing w:line="263" w:lineRule="exact"/>
                          <w:ind w:leftChars="100" w:left="220"/>
                          <w:rPr>
                            <w:sz w:val="17"/>
                          </w:rPr>
                        </w:pPr>
                        <w:r>
                          <w:rPr>
                            <w:color w:val="006565"/>
                            <w:sz w:val="17"/>
                          </w:rPr>
                          <w:t>28:</w:t>
                        </w:r>
                        <w:r>
                          <w:rPr>
                            <w:color w:val="006565"/>
                            <w:sz w:val="17"/>
                          </w:rPr>
                          <w:tab/>
                        </w:r>
                        <w:r>
                          <w:rPr>
                            <w:sz w:val="17"/>
                          </w:rPr>
                          <w:t>}</w:t>
                        </w:r>
                      </w:p>
                      <w:p w:rsidR="00F3793A" w:rsidRDefault="00F3793A" w:rsidP="00F3793A">
                        <w:pPr>
                          <w:tabs>
                            <w:tab w:val="left" w:pos="1069"/>
                          </w:tabs>
                          <w:spacing w:line="263" w:lineRule="exact"/>
                          <w:ind w:leftChars="100" w:left="220"/>
                          <w:rPr>
                            <w:sz w:val="17"/>
                          </w:rPr>
                        </w:pPr>
                        <w:r>
                          <w:rPr>
                            <w:color w:val="006565"/>
                            <w:sz w:val="17"/>
                          </w:rPr>
                          <w:t>29:</w:t>
                        </w:r>
                        <w:r>
                          <w:rPr>
                            <w:color w:val="006565"/>
                            <w:sz w:val="17"/>
                          </w:rPr>
                          <w:tab/>
                        </w:r>
                        <w:r>
                          <w:rPr>
                            <w:sz w:val="17"/>
                          </w:rPr>
                          <w:t>});</w:t>
                        </w:r>
                      </w:p>
                      <w:p w:rsidR="00F3793A" w:rsidRDefault="00F3793A" w:rsidP="00F3793A">
                        <w:pPr>
                          <w:tabs>
                            <w:tab w:val="left" w:pos="898"/>
                          </w:tabs>
                          <w:spacing w:line="264" w:lineRule="exact"/>
                          <w:ind w:leftChars="100" w:left="220"/>
                          <w:rPr>
                            <w:sz w:val="17"/>
                          </w:rPr>
                        </w:pPr>
                        <w:r>
                          <w:rPr>
                            <w:color w:val="006565"/>
                            <w:sz w:val="17"/>
                          </w:rPr>
                          <w:t>30:</w:t>
                        </w:r>
                        <w:r>
                          <w:rPr>
                            <w:color w:val="006565"/>
                            <w:sz w:val="17"/>
                          </w:rPr>
                          <w:tab/>
                        </w:r>
                        <w:r>
                          <w:rPr>
                            <w:sz w:val="17"/>
                          </w:rPr>
                          <w:t>}</w:t>
                        </w:r>
                      </w:p>
                      <w:p w:rsidR="00F3793A" w:rsidRDefault="00F3793A" w:rsidP="00F3793A">
                        <w:pPr>
                          <w:tabs>
                            <w:tab w:val="left" w:pos="898"/>
                          </w:tabs>
                          <w:spacing w:line="263" w:lineRule="exact"/>
                          <w:ind w:leftChars="100" w:left="220"/>
                          <w:rPr>
                            <w:sz w:val="17"/>
                          </w:rPr>
                        </w:pPr>
                        <w:r>
                          <w:rPr>
                            <w:color w:val="006565"/>
                            <w:sz w:val="17"/>
                          </w:rPr>
                          <w:t>31:</w:t>
                        </w:r>
                        <w:r>
                          <w:rPr>
                            <w:color w:val="006565"/>
                            <w:sz w:val="17"/>
                          </w:rPr>
                          <w:tab/>
                        </w:r>
                        <w:r>
                          <w:rPr>
                            <w:sz w:val="17"/>
                          </w:rPr>
                          <w:t>return</w:t>
                        </w:r>
                        <w:r>
                          <w:rPr>
                            <w:spacing w:val="28"/>
                            <w:sz w:val="17"/>
                          </w:rPr>
                          <w:t xml:space="preserve"> </w:t>
                        </w:r>
                        <w:r>
                          <w:rPr>
                            <w:sz w:val="17"/>
                          </w:rPr>
                          <w:t>getUser()</w:t>
                        </w:r>
                      </w:p>
                      <w:p w:rsidR="00F3793A" w:rsidRDefault="00F3793A" w:rsidP="00F3793A">
                        <w:pPr>
                          <w:tabs>
                            <w:tab w:val="left" w:pos="1069"/>
                          </w:tabs>
                          <w:spacing w:line="263" w:lineRule="exact"/>
                          <w:ind w:leftChars="100" w:left="220"/>
                          <w:rPr>
                            <w:sz w:val="17"/>
                          </w:rPr>
                        </w:pPr>
                        <w:r>
                          <w:rPr>
                            <w:color w:val="006565"/>
                            <w:sz w:val="17"/>
                          </w:rPr>
                          <w:t>32:</w:t>
                        </w:r>
                        <w:r>
                          <w:rPr>
                            <w:color w:val="006565"/>
                            <w:sz w:val="17"/>
                          </w:rPr>
                          <w:tab/>
                        </w:r>
                        <w:r>
                          <w:rPr>
                            <w:sz w:val="17"/>
                          </w:rPr>
                          <w:t>.then(getUserPassword)</w:t>
                        </w:r>
                      </w:p>
                      <w:p w:rsidR="00F3793A" w:rsidRDefault="00F3793A" w:rsidP="00F3793A">
                        <w:pPr>
                          <w:tabs>
                            <w:tab w:val="left" w:pos="1069"/>
                          </w:tabs>
                          <w:spacing w:line="264" w:lineRule="exact"/>
                          <w:ind w:leftChars="100" w:left="220"/>
                          <w:rPr>
                            <w:sz w:val="17"/>
                          </w:rPr>
                        </w:pPr>
                        <w:r>
                          <w:rPr>
                            <w:color w:val="006565"/>
                            <w:sz w:val="17"/>
                          </w:rPr>
                          <w:t>33:</w:t>
                        </w:r>
                        <w:r>
                          <w:rPr>
                            <w:color w:val="006565"/>
                            <w:sz w:val="17"/>
                          </w:rPr>
                          <w:tab/>
                        </w:r>
                        <w:r>
                          <w:rPr>
                            <w:sz w:val="17"/>
                          </w:rPr>
                          <w:t>.then(checkPassword)</w:t>
                        </w:r>
                      </w:p>
                      <w:p w:rsidR="00F3793A" w:rsidRDefault="00F3793A" w:rsidP="00F3793A">
                        <w:pPr>
                          <w:tabs>
                            <w:tab w:val="left" w:pos="1069"/>
                          </w:tabs>
                          <w:spacing w:before="1" w:line="232" w:lineRule="auto"/>
                          <w:ind w:leftChars="100" w:left="220" w:rightChars="2280" w:right="5016"/>
                          <w:rPr>
                            <w:sz w:val="17"/>
                          </w:rPr>
                        </w:pPr>
                        <w:r>
                          <w:rPr>
                            <w:color w:val="006565"/>
                            <w:sz w:val="17"/>
                          </w:rPr>
                          <w:t>34:</w:t>
                        </w:r>
                        <w:r>
                          <w:rPr>
                            <w:color w:val="006565"/>
                            <w:sz w:val="17"/>
                          </w:rPr>
                          <w:tab/>
                        </w:r>
                        <w:r>
                          <w:rPr>
                            <w:sz w:val="17"/>
                          </w:rPr>
                          <w:t>.then((result)</w:t>
                        </w:r>
                        <w:r>
                          <w:rPr>
                            <w:spacing w:val="27"/>
                            <w:sz w:val="17"/>
                          </w:rPr>
                          <w:t xml:space="preserve"> </w:t>
                        </w:r>
                        <w:r>
                          <w:rPr>
                            <w:sz w:val="17"/>
                          </w:rPr>
                          <w:t>=&gt;</w:t>
                        </w:r>
                        <w:r>
                          <w:rPr>
                            <w:spacing w:val="27"/>
                            <w:sz w:val="17"/>
                          </w:rPr>
                          <w:t xml:space="preserve"> </w:t>
                        </w:r>
                        <w:r>
                          <w:rPr>
                            <w:sz w:val="17"/>
                          </w:rPr>
                          <w:t>res.send(result))</w:t>
                        </w:r>
                        <w:r>
                          <w:rPr>
                            <w:spacing w:val="-47"/>
                            <w:sz w:val="17"/>
                          </w:rPr>
                          <w:t xml:space="preserve"> </w:t>
                        </w:r>
                        <w:r>
                          <w:rPr>
                            <w:color w:val="006565"/>
                            <w:sz w:val="17"/>
                          </w:rPr>
                          <w:t>35:</w:t>
                        </w:r>
                        <w:r>
                          <w:rPr>
                            <w:color w:val="006565"/>
                            <w:sz w:val="17"/>
                          </w:rPr>
                          <w:tab/>
                        </w:r>
                        <w:r>
                          <w:rPr>
                            <w:sz w:val="17"/>
                          </w:rPr>
                          <w:t>.catch((err)</w:t>
                        </w:r>
                        <w:r>
                          <w:rPr>
                            <w:spacing w:val="34"/>
                            <w:sz w:val="17"/>
                          </w:rPr>
                          <w:t xml:space="preserve"> </w:t>
                        </w:r>
                        <w:r>
                          <w:rPr>
                            <w:sz w:val="17"/>
                          </w:rPr>
                          <w:t>=&gt;</w:t>
                        </w:r>
                        <w:r>
                          <w:rPr>
                            <w:spacing w:val="35"/>
                            <w:sz w:val="17"/>
                          </w:rPr>
                          <w:t xml:space="preserve"> </w:t>
                        </w:r>
                        <w:r>
                          <w:rPr>
                            <w:sz w:val="17"/>
                          </w:rPr>
                          <w:t>{</w:t>
                        </w:r>
                      </w:p>
                      <w:p w:rsidR="00F3793A" w:rsidRDefault="00F3793A" w:rsidP="00F3793A">
                        <w:pPr>
                          <w:tabs>
                            <w:tab w:val="left" w:pos="1238"/>
                          </w:tabs>
                          <w:spacing w:line="232" w:lineRule="auto"/>
                          <w:ind w:leftChars="100" w:left="220" w:rightChars="672" w:right="1478"/>
                          <w:rPr>
                            <w:rFonts w:ascii="KoPub돋움체 Bold" w:eastAsia="KoPub돋움체 Bold"/>
                            <w:b/>
                            <w:sz w:val="17"/>
                          </w:rPr>
                        </w:pPr>
                        <w:r>
                          <w:rPr>
                            <w:color w:val="006565"/>
                            <w:sz w:val="17"/>
                          </w:rPr>
                          <w:t>36:</w:t>
                        </w:r>
                        <w:r>
                          <w:rPr>
                            <w:color w:val="006565"/>
                            <w:sz w:val="17"/>
                          </w:rPr>
                          <w:tab/>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상황에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맞는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처리</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결과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메시지를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로그에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기록(내장</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함수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log가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있다고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가정)</w:t>
                        </w:r>
                        <w:r>
                          <w:rPr>
                            <w:rFonts w:ascii="KoPub돋움체 Bold" w:eastAsia="KoPub돋움체 Bold" w:hint="eastAsia"/>
                            <w:b/>
                            <w:color w:val="3CC167"/>
                            <w:spacing w:val="-47"/>
                            <w:sz w:val="17"/>
                          </w:rPr>
                          <w:t xml:space="preserve"> </w:t>
                        </w:r>
                        <w:r>
                          <w:rPr>
                            <w:color w:val="006565"/>
                            <w:sz w:val="17"/>
                          </w:rPr>
                          <w:t>37:</w:t>
                        </w:r>
                        <w:r>
                          <w:rPr>
                            <w:color w:val="006565"/>
                            <w:sz w:val="17"/>
                          </w:rPr>
                          <w:tab/>
                        </w:r>
                        <w:r>
                          <w:rPr>
                            <w:rFonts w:ascii="KoPub돋움체 Bold" w:eastAsia="KoPub돋움체 Bold" w:hint="eastAsia"/>
                            <w:b/>
                            <w:color w:val="0000FF"/>
                            <w:sz w:val="17"/>
                          </w:rPr>
                          <w:t>log(err.messsage);</w:t>
                        </w:r>
                      </w:p>
                      <w:p w:rsidR="00F3793A" w:rsidRDefault="00F3793A" w:rsidP="00F3793A">
                        <w:pPr>
                          <w:tabs>
                            <w:tab w:val="left" w:pos="1238"/>
                          </w:tabs>
                          <w:spacing w:line="232" w:lineRule="auto"/>
                          <w:ind w:leftChars="100" w:left="220" w:rightChars="2035" w:right="4477"/>
                          <w:rPr>
                            <w:rFonts w:ascii="KoPub돋움체 Bold" w:eastAsia="KoPub돋움체 Bold" w:hAnsi="KoPub돋움체 Bold"/>
                            <w:b/>
                            <w:sz w:val="17"/>
                          </w:rPr>
                        </w:pPr>
                        <w:r>
                          <w:rPr>
                            <w:color w:val="006565"/>
                            <w:sz w:val="17"/>
                          </w:rPr>
                          <w:t>38:</w:t>
                        </w:r>
                        <w:r>
                          <w:rPr>
                            <w:color w:val="006565"/>
                            <w:sz w:val="17"/>
                          </w:rPr>
                          <w:tab/>
                        </w: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32"/>
                            <w:sz w:val="17"/>
                          </w:rPr>
                          <w:t xml:space="preserve"> </w:t>
                        </w:r>
                        <w:r>
                          <w:rPr>
                            <w:rFonts w:ascii="KoPub돋움체 Bold" w:eastAsia="KoPub돋움체 Bold" w:hAnsi="KoPub돋움체 Bold" w:hint="eastAsia"/>
                            <w:b/>
                            <w:color w:val="3CC167"/>
                            <w:sz w:val="17"/>
                          </w:rPr>
                          <w:t>클라이언트에는</w:t>
                        </w:r>
                        <w:r>
                          <w:rPr>
                            <w:rFonts w:ascii="KoPub돋움체 Bold" w:eastAsia="KoPub돋움체 Bold" w:hAnsi="KoPub돋움체 Bold" w:hint="eastAsia"/>
                            <w:b/>
                            <w:color w:val="3CC167"/>
                            <w:spacing w:val="31"/>
                            <w:sz w:val="17"/>
                          </w:rPr>
                          <w:t xml:space="preserve"> </w:t>
                        </w:r>
                        <w:r>
                          <w:rPr>
                            <w:rFonts w:ascii="KoPub돋움체 Bold" w:eastAsia="KoPub돋움체 Bold" w:hAnsi="KoPub돋움체 Bold" w:hint="eastAsia"/>
                            <w:b/>
                            <w:color w:val="3CC167"/>
                            <w:sz w:val="17"/>
                          </w:rPr>
                          <w:t>에러</w:t>
                        </w:r>
                        <w:r>
                          <w:rPr>
                            <w:rFonts w:ascii="KoPub돋움체 Bold" w:eastAsia="KoPub돋움체 Bold" w:hAnsi="KoPub돋움체 Bold" w:hint="eastAsia"/>
                            <w:b/>
                            <w:color w:val="3CC167"/>
                            <w:spacing w:val="31"/>
                            <w:sz w:val="17"/>
                          </w:rPr>
                          <w:t xml:space="preserve"> </w:t>
                        </w:r>
                        <w:r>
                          <w:rPr>
                            <w:rFonts w:ascii="KoPub돋움체 Bold" w:eastAsia="KoPub돋움체 Bold" w:hAnsi="KoPub돋움체 Bold" w:hint="eastAsia"/>
                            <w:b/>
                            <w:color w:val="3CC167"/>
                            <w:sz w:val="17"/>
                          </w:rPr>
                          <w:t>발생</w:t>
                        </w:r>
                        <w:r>
                          <w:rPr>
                            <w:rFonts w:ascii="KoPub돋움체 Bold" w:eastAsia="KoPub돋움체 Bold" w:hAnsi="KoPub돋움체 Bold" w:hint="eastAsia"/>
                            <w:b/>
                            <w:color w:val="3CC167"/>
                            <w:spacing w:val="32"/>
                            <w:sz w:val="17"/>
                          </w:rPr>
                          <w:t xml:space="preserve"> </w:t>
                        </w:r>
                        <w:r>
                          <w:rPr>
                            <w:rFonts w:ascii="KoPub돋움체 Bold" w:eastAsia="KoPub돋움체 Bold" w:hAnsi="KoPub돋움체 Bold" w:hint="eastAsia"/>
                            <w:b/>
                            <w:color w:val="3CC167"/>
                            <w:sz w:val="17"/>
                          </w:rPr>
                          <w:t>여부만</w:t>
                        </w:r>
                        <w:r>
                          <w:rPr>
                            <w:rFonts w:ascii="KoPub돋움체 Bold" w:eastAsia="KoPub돋움체 Bold" w:hAnsi="KoPub돋움체 Bold" w:hint="eastAsia"/>
                            <w:b/>
                            <w:color w:val="3CC167"/>
                            <w:spacing w:val="31"/>
                            <w:sz w:val="17"/>
                          </w:rPr>
                          <w:t xml:space="preserve"> </w:t>
                        </w:r>
                        <w:r>
                          <w:rPr>
                            <w:rFonts w:ascii="KoPub돋움체 Bold" w:eastAsia="KoPub돋움체 Bold" w:hAnsi="KoPub돋움체 Bold" w:hint="eastAsia"/>
                            <w:b/>
                            <w:color w:val="3CC167"/>
                            <w:sz w:val="17"/>
                          </w:rPr>
                          <w:t>전달</w:t>
                        </w:r>
                        <w:r>
                          <w:rPr>
                            <w:rFonts w:ascii="KoPub돋움체 Bold" w:eastAsia="KoPub돋움체 Bold" w:hAnsi="KoPub돋움체 Bold" w:hint="eastAsia"/>
                            <w:b/>
                            <w:color w:val="3CC167"/>
                            <w:spacing w:val="-47"/>
                            <w:sz w:val="17"/>
                          </w:rPr>
                          <w:t xml:space="preserve"> </w:t>
                        </w:r>
                        <w:r>
                          <w:rPr>
                            <w:color w:val="006565"/>
                            <w:sz w:val="17"/>
                          </w:rPr>
                          <w:t>39:</w:t>
                        </w:r>
                        <w:r>
                          <w:rPr>
                            <w:color w:val="006565"/>
                            <w:sz w:val="17"/>
                          </w:rPr>
                          <w:tab/>
                        </w:r>
                        <w:r>
                          <w:rPr>
                            <w:rFonts w:ascii="KoPub돋움체 Bold" w:eastAsia="KoPub돋움체 Bold" w:hAnsi="KoPub돋움체 Bold" w:hint="eastAsia"/>
                            <w:b/>
                            <w:color w:val="0000FF"/>
                            <w:sz w:val="17"/>
                          </w:rPr>
                          <w:t>res.send(‘login</w:t>
                        </w:r>
                        <w:r>
                          <w:rPr>
                            <w:rFonts w:ascii="KoPub돋움체 Bold" w:eastAsia="KoPub돋움체 Bold" w:hAnsi="KoPub돋움체 Bold" w:hint="eastAsia"/>
                            <w:b/>
                            <w:color w:val="0000FF"/>
                            <w:spacing w:val="33"/>
                            <w:sz w:val="17"/>
                          </w:rPr>
                          <w:t xml:space="preserve"> </w:t>
                        </w:r>
                        <w:r>
                          <w:rPr>
                            <w:rFonts w:ascii="KoPub돋움체 Bold" w:eastAsia="KoPub돋움체 Bold" w:hAnsi="KoPub돋움체 Bold" w:hint="eastAsia"/>
                            <w:b/>
                            <w:color w:val="0000FF"/>
                            <w:sz w:val="17"/>
                          </w:rPr>
                          <w:t>failed’);</w:t>
                        </w:r>
                      </w:p>
                      <w:p w:rsidR="00F3793A" w:rsidRDefault="00F3793A" w:rsidP="00F3793A">
                        <w:pPr>
                          <w:tabs>
                            <w:tab w:val="left" w:pos="1069"/>
                          </w:tabs>
                          <w:spacing w:line="262" w:lineRule="exact"/>
                          <w:ind w:leftChars="100" w:left="220"/>
                          <w:rPr>
                            <w:sz w:val="17"/>
                          </w:rPr>
                        </w:pPr>
                        <w:r>
                          <w:rPr>
                            <w:color w:val="006565"/>
                            <w:sz w:val="17"/>
                          </w:rPr>
                          <w:t>40:</w:t>
                        </w:r>
                        <w:r>
                          <w:rPr>
                            <w:color w:val="006565"/>
                            <w:sz w:val="17"/>
                          </w:rPr>
                          <w:tab/>
                        </w:r>
                        <w:r>
                          <w:rPr>
                            <w:sz w:val="17"/>
                          </w:rPr>
                          <w:t>});</w:t>
                        </w:r>
                      </w:p>
                      <w:p w:rsidR="00F3793A" w:rsidRDefault="00F3793A" w:rsidP="00F3793A">
                        <w:pPr>
                          <w:tabs>
                            <w:tab w:val="left" w:pos="814"/>
                          </w:tabs>
                          <w:spacing w:line="267" w:lineRule="exact"/>
                          <w:ind w:leftChars="100" w:left="220"/>
                          <w:rPr>
                            <w:sz w:val="17"/>
                          </w:rPr>
                        </w:pPr>
                        <w:r>
                          <w:rPr>
                            <w:color w:val="006565"/>
                            <w:sz w:val="17"/>
                          </w:rPr>
                          <w:t>41:</w:t>
                        </w:r>
                        <w:r>
                          <w:rPr>
                            <w:color w:val="006565"/>
                            <w:sz w:val="17"/>
                          </w:rPr>
                          <w:tab/>
                        </w:r>
                        <w:r>
                          <w:rPr>
                            <w:sz w:val="17"/>
                          </w:rPr>
                          <w:t>);</w:t>
                        </w:r>
                      </w:p>
                    </w:txbxContent>
                  </v:textbox>
                </v:shape>
                <w10:anchorlock/>
              </v:group>
            </w:pict>
          </mc:Fallback>
        </mc:AlternateContent>
      </w: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rPr>
      </w:pPr>
    </w:p>
    <w:p w:rsidR="00F3793A" w:rsidRPr="00F3793A" w:rsidRDefault="00F3793A" w:rsidP="00F3793A">
      <w:pPr>
        <w:keepNext/>
        <w:widowControl w:val="0"/>
        <w:wordWrap w:val="0"/>
        <w:autoSpaceDE w:val="0"/>
        <w:autoSpaceDN w:val="0"/>
        <w:adjustRightInd/>
        <w:snapToGrid w:val="0"/>
        <w:spacing w:beforeLines="10" w:before="24" w:afterLines="50" w:after="120" w:line="240" w:lineRule="auto"/>
        <w:textAlignment w:val="auto"/>
        <w:outlineLvl w:val="1"/>
        <w:rPr>
          <w:rFonts w:asciiTheme="minorEastAsia" w:eastAsiaTheme="minorEastAsia" w:hAnsiTheme="minorEastAsia"/>
          <w:b/>
          <w:color w:val="000000" w:themeColor="text1"/>
          <w:kern w:val="2"/>
          <w:sz w:val="24"/>
          <w:szCs w:val="24"/>
          <w:lang w:val="x-none" w:eastAsia="x-none"/>
        </w:rPr>
      </w:pPr>
      <w:bookmarkStart w:id="549" w:name="_Toc134698586"/>
      <w:r w:rsidRPr="00F3793A">
        <w:rPr>
          <w:rFonts w:asciiTheme="minorEastAsia" w:eastAsiaTheme="minorEastAsia" w:hAnsiTheme="minorEastAsia" w:hint="eastAsia"/>
          <w:b/>
          <w:color w:val="000000" w:themeColor="text1"/>
          <w:kern w:val="2"/>
          <w:sz w:val="24"/>
          <w:szCs w:val="24"/>
          <w:lang w:val="x-none"/>
        </w:rPr>
        <w:t>제5절 코드오류</w:t>
      </w:r>
      <w:bookmarkEnd w:id="54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KoPub돋움체 Light"/>
          <w:sz w:val="20"/>
        </w:rPr>
      </w:pPr>
      <w:r w:rsidRPr="00F3793A">
        <w:rPr>
          <w:rFonts w:asciiTheme="minorEastAsia" w:eastAsiaTheme="minorEastAsia" w:hAnsiTheme="minorEastAsia" w:cs="맑은 고딕"/>
          <w:color w:val="000000" w:themeColor="text1"/>
          <w:kern w:val="2"/>
          <w:szCs w:val="24"/>
        </w:rPr>
        <w:t>타입 변환 오류, 자원(메모리 등)의 부적절한 반환 등과 같이 개발자가 범할 수 있는 코딩 오류로 인해 유발 되는 보안약점이다.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r w:rsidRPr="00F3793A">
        <w:rPr>
          <w:rFonts w:asciiTheme="minorEastAsia" w:eastAsiaTheme="minorEastAsia" w:hAnsiTheme="minorEastAsia" w:cs="맑은 고딕"/>
          <w:b/>
          <w:kern w:val="2"/>
          <w:sz w:val="24"/>
          <w:szCs w:val="24"/>
        </w:rPr>
        <w:t xml:space="preserve"> </w:t>
      </w:r>
      <w:bookmarkStart w:id="550" w:name="_Toc134698587"/>
      <w:r w:rsidRPr="00F3793A">
        <w:rPr>
          <w:rFonts w:asciiTheme="minorEastAsia" w:eastAsiaTheme="minorEastAsia" w:hAnsiTheme="minorEastAsia" w:cs="맑은 고딕"/>
          <w:b/>
          <w:kern w:val="2"/>
          <w:sz w:val="24"/>
          <w:szCs w:val="24"/>
        </w:rPr>
        <w:t>Null Pointer 역참조</w:t>
      </w:r>
      <w:bookmarkEnd w:id="550"/>
    </w:p>
    <w:p w:rsidR="00F3793A" w:rsidRPr="00F3793A" w:rsidRDefault="00F3793A" w:rsidP="00F3793A">
      <w:pPr>
        <w:widowControl w:val="0"/>
        <w:wordWrap w:val="0"/>
        <w:autoSpaceDE w:val="0"/>
        <w:autoSpaceDN w:val="0"/>
        <w:adjustRightInd/>
        <w:snapToGrid w:val="0"/>
        <w:spacing w:before="7" w:line="240" w:lineRule="auto"/>
        <w:textAlignment w:val="auto"/>
        <w:rPr>
          <w:rFonts w:asciiTheme="minorEastAsia" w:eastAsiaTheme="minorEastAsia" w:hAnsiTheme="minorEastAsia" w:cs="맑은 고딕"/>
          <w:kern w:val="2"/>
          <w:sz w:val="18"/>
          <w:szCs w:val="24"/>
        </w:rPr>
      </w:pPr>
    </w:p>
    <w:p w:rsidR="00F3793A" w:rsidRPr="00F3793A" w:rsidRDefault="00F3793A" w:rsidP="00F3793A">
      <w:pPr>
        <w:keepNext/>
        <w:widowControl w:val="0"/>
        <w:numPr>
          <w:ilvl w:val="0"/>
          <w:numId w:val="158"/>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51" w:name="_Toc134698588"/>
      <w:r w:rsidRPr="00F3793A">
        <w:rPr>
          <w:rFonts w:asciiTheme="minorEastAsia" w:eastAsiaTheme="minorEastAsia" w:hAnsiTheme="minorEastAsia" w:cs="맑은 고딕"/>
          <w:b/>
          <w:kern w:val="2"/>
          <w:szCs w:val="22"/>
        </w:rPr>
        <w:t>개요</w:t>
      </w:r>
      <w:bookmarkEnd w:id="551"/>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널 포인터(Null Pointer) 역참조는 '일반적으로 그 객체가 널(Null)이 될 수 없다'라고 하는 가정을 위반했을 때 발생한다. 공격자가 의도적으로 널 포인터 역참조를 발생시키는 경우, 공격자는 그 결과로 발생하는 예외 상황을 이용해 추후 공격 계획에 활용할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자바스크립트에서는 Null pointer dereference가 발생하지 않는다. 자바스크립트에서는 Null 객체가 사용 되지 않으며 정의되지 않은 변수는 undefined로, null 개체는 null 값을 가지며 ‘정의되지 않음’과 ‘없음’을 다르게 처리한다.</w:t>
      </w:r>
    </w:p>
    <w:p w:rsidR="00F3793A" w:rsidRPr="00F3793A" w:rsidRDefault="00F3793A" w:rsidP="00F3793A">
      <w:pPr>
        <w:widowControl w:val="0"/>
        <w:wordWrap w:val="0"/>
        <w:autoSpaceDE w:val="0"/>
        <w:autoSpaceDN w:val="0"/>
        <w:adjustRightInd/>
        <w:snapToGrid w:val="0"/>
        <w:spacing w:line="240" w:lineRule="auto"/>
        <w:ind w:leftChars="400" w:left="88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8"/>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52" w:name="_Toc134698589"/>
      <w:r w:rsidRPr="00F3793A">
        <w:rPr>
          <w:rFonts w:asciiTheme="minorEastAsia" w:eastAsiaTheme="minorEastAsia" w:hAnsiTheme="minorEastAsia" w:cs="맑은 고딕"/>
          <w:b/>
          <w:kern w:val="2"/>
          <w:szCs w:val="22"/>
        </w:rPr>
        <w:t>안전한 코딩기법</w:t>
      </w:r>
      <w:bookmarkEnd w:id="55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변수의 값을 검사할 때 undefined 상태와 null 상태를 구분해서 처리하지 않으면 기대하지 않은 결과값이 나올 수 있다. undefined 또는 null이 될 수 있는 데이터를 참조하기 전에 해당 데이터의 값을 정확히 검사하여 시스템 오류를 줄일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8"/>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53" w:name="_Toc134698590"/>
      <w:r w:rsidRPr="00F3793A">
        <w:rPr>
          <w:rFonts w:asciiTheme="minorEastAsia" w:eastAsiaTheme="minorEastAsia" w:hAnsiTheme="minorEastAsia" w:cs="맑은 고딕"/>
          <w:b/>
          <w:kern w:val="2"/>
          <w:szCs w:val="22"/>
        </w:rPr>
        <w:t>코드예제</w:t>
      </w:r>
      <w:bookmarkEnd w:id="55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자바스크립트에서는 포인터를 사용하지는 않지만 데이터에 대한 적절한 검사를 수행하지 않을 경우 Null pointer와 유사한 None 값 참조 오류를 범할 수 있다.</w:t>
      </w:r>
    </w:p>
    <w:p w:rsidR="00F3793A" w:rsidRPr="00F3793A" w:rsidRDefault="00F3793A" w:rsidP="00F3793A">
      <w:pPr>
        <w:widowControl w:val="0"/>
        <w:autoSpaceDE w:val="0"/>
        <w:autoSpaceDN w:val="0"/>
        <w:adjustRightInd/>
        <w:spacing w:line="300" w:lineRule="auto"/>
        <w:textAlignment w:val="auto"/>
        <w:rPr>
          <w:rFonts w:asciiTheme="minorEastAsia" w:eastAsiaTheme="minorEastAsia" w:hAnsiTheme="minorEastAsia" w:cs="KoPub돋움체 Light"/>
          <w:szCs w:val="22"/>
        </w:rPr>
        <w:sectPr w:rsidR="00F3793A" w:rsidRPr="00F3793A" w:rsidSect="007109BF">
          <w:headerReference w:type="even" r:id="rId286"/>
          <w:headerReference w:type="default" r:id="rId287"/>
          <w:footerReference w:type="even" r:id="rId288"/>
          <w:footerReference w:type="default" r:id="rId289"/>
          <w:pgSz w:w="11906" w:h="16838" w:code="9"/>
          <w:pgMar w:top="1440" w:right="1080" w:bottom="1440" w:left="1080" w:header="850" w:footer="809" w:gutter="0"/>
          <w:pgNumType w:start="95"/>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58F645CD" wp14:editId="7AE0AC26">
                <wp:extent cx="5500370" cy="1636395"/>
                <wp:effectExtent l="0" t="2540" r="6985" b="0"/>
                <wp:docPr id="1612" name="그룹 1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636395"/>
                          <a:chOff x="0" y="0"/>
                          <a:chExt cx="8662" cy="2577"/>
                        </a:xfrm>
                      </wpg:grpSpPr>
                      <pic:pic xmlns:pic="http://schemas.openxmlformats.org/drawingml/2006/picture">
                        <pic:nvPicPr>
                          <pic:cNvPr id="1613" name="docshape1091"/>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376"/>
                            <a:ext cx="8662" cy="1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4" name="docshape109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371"/>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5" name="docshape1093"/>
                        <wps:cNvSpPr txBox="1">
                          <a:spLocks noChangeArrowheads="1"/>
                        </wps:cNvSpPr>
                        <wps:spPr bwMode="auto">
                          <a:xfrm>
                            <a:off x="380" y="513"/>
                            <a:ext cx="170"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29" w:lineRule="exact"/>
                                <w:rPr>
                                  <w:sz w:val="17"/>
                                </w:rPr>
                              </w:pPr>
                              <w:r>
                                <w:rPr>
                                  <w:color w:val="006565"/>
                                  <w:sz w:val="17"/>
                                </w:rPr>
                                <w:t>7:</w:t>
                              </w:r>
                            </w:p>
                          </w:txbxContent>
                        </wps:txbx>
                        <wps:bodyPr rot="0" vert="horz" wrap="square" lIns="0" tIns="0" rIns="0" bIns="0" anchor="t" anchorCtr="0" upright="1">
                          <a:noAutofit/>
                        </wps:bodyPr>
                      </wps:wsp>
                      <wps:wsp>
                        <wps:cNvPr id="1616" name="docshape1094"/>
                        <wps:cNvSpPr txBox="1">
                          <a:spLocks noChangeArrowheads="1"/>
                        </wps:cNvSpPr>
                        <wps:spPr bwMode="auto">
                          <a:xfrm>
                            <a:off x="729" y="513"/>
                            <a:ext cx="274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1617" name="docshape1095"/>
                        <wps:cNvSpPr txBox="1">
                          <a:spLocks noChangeArrowheads="1"/>
                        </wps:cNvSpPr>
                        <wps:spPr bwMode="auto">
                          <a:xfrm>
                            <a:off x="729" y="1057"/>
                            <a:ext cx="4688" cy="1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71" w:lineRule="exact"/>
                                <w:rPr>
                                  <w:sz w:val="17"/>
                                </w:rPr>
                              </w:pPr>
                              <w:r>
                                <w:rPr>
                                  <w:sz w:val="17"/>
                                </w:rPr>
                                <w:t>const</w:t>
                              </w:r>
                              <w:r>
                                <w:rPr>
                                  <w:spacing w:val="31"/>
                                  <w:sz w:val="17"/>
                                </w:rPr>
                                <w:t xml:space="preserve"> </w:t>
                              </w:r>
                              <w:r>
                                <w:rPr>
                                  <w:sz w:val="17"/>
                                </w:rPr>
                                <w:t>id</w:t>
                              </w:r>
                              <w:r>
                                <w:rPr>
                                  <w:spacing w:val="32"/>
                                  <w:sz w:val="17"/>
                                </w:rPr>
                                <w:t xml:space="preserve"> </w:t>
                              </w:r>
                              <w:r>
                                <w:rPr>
                                  <w:sz w:val="17"/>
                                </w:rPr>
                                <w:t>=</w:t>
                              </w:r>
                              <w:r>
                                <w:rPr>
                                  <w:spacing w:val="33"/>
                                  <w:sz w:val="17"/>
                                </w:rPr>
                                <w:t xml:space="preserve"> </w:t>
                              </w:r>
                              <w:r>
                                <w:rPr>
                                  <w:sz w:val="17"/>
                                </w:rPr>
                                <w:t>req.query.id;</w:t>
                              </w: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id</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경우(undefined)</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return</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res.send("length</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id.length);</w:t>
                              </w:r>
                            </w:p>
                            <w:p w:rsidR="00F3793A" w:rsidRDefault="00F3793A" w:rsidP="00F3793A">
                              <w:pPr>
                                <w:spacing w:line="229" w:lineRule="exact"/>
                                <w:rPr>
                                  <w:sz w:val="17"/>
                                </w:rPr>
                              </w:pPr>
                              <w:r>
                                <w:rPr>
                                  <w:sz w:val="17"/>
                                </w:rPr>
                                <w:t>});</w:t>
                              </w:r>
                            </w:p>
                          </w:txbxContent>
                        </wps:txbx>
                        <wps:bodyPr rot="0" vert="horz" wrap="square" lIns="0" tIns="0" rIns="0" bIns="0" anchor="t" anchorCtr="0" upright="1">
                          <a:noAutofit/>
                        </wps:bodyPr>
                      </wps:wsp>
                      <wps:wsp>
                        <wps:cNvPr id="1618" name="docshape1096"/>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58F645CD" id="그룹 1612" o:spid="_x0000_s1934" style="width:433.1pt;height:128.85pt;mso-position-horizontal-relative:char;mso-position-vertical-relative:line" coordsize="8662,2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">
                <v:shape id="docshape1091" o:spid="_x0000_s1935" type="#_x0000_t75" style="position:absolute;top:376;width:8662;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">
                  <v:imagedata r:id="rId291" o:title=""/>
                </v:shape>
                <v:shape id="docshape1092" o:spid="_x0000_s1936" type="#_x0000_t75" style="position:absolute;left:14;top:2371;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">
                  <v:imagedata r:id="rId83" o:title=""/>
                </v:shape>
                <v:shape id="docshape1093" o:spid="_x0000_s1937" type="#_x0000_t202" style="position:absolute;left:380;top:513;width:17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29" w:lineRule="exact"/>
                          <w:rPr>
                            <w:sz w:val="17"/>
                          </w:rPr>
                        </w:pPr>
                        <w:r>
                          <w:rPr>
                            <w:color w:val="006565"/>
                            <w:sz w:val="17"/>
                          </w:rPr>
                          <w:t>7:</w:t>
                        </w:r>
                      </w:p>
                    </w:txbxContent>
                  </v:textbox>
                </v:shape>
                <v:shape id="docshape1094" o:spid="_x0000_s1938" type="#_x0000_t202" style="position:absolute;left:729;top:513;width:274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txbxContent>
                  </v:textbox>
                </v:shape>
                <v:shape id="docshape1095" o:spid="_x0000_s1939" type="#_x0000_t202" style="position:absolute;left:729;top:1057;width:4688;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71" w:lineRule="exact"/>
                          <w:rPr>
                            <w:sz w:val="17"/>
                          </w:rPr>
                        </w:pPr>
                        <w:r>
                          <w:rPr>
                            <w:sz w:val="17"/>
                          </w:rPr>
                          <w:t>const</w:t>
                        </w:r>
                        <w:r>
                          <w:rPr>
                            <w:spacing w:val="31"/>
                            <w:sz w:val="17"/>
                          </w:rPr>
                          <w:t xml:space="preserve"> </w:t>
                        </w:r>
                        <w:r>
                          <w:rPr>
                            <w:sz w:val="17"/>
                          </w:rPr>
                          <w:t>id</w:t>
                        </w:r>
                        <w:r>
                          <w:rPr>
                            <w:spacing w:val="32"/>
                            <w:sz w:val="17"/>
                          </w:rPr>
                          <w:t xml:space="preserve"> </w:t>
                        </w:r>
                        <w:r>
                          <w:rPr>
                            <w:sz w:val="17"/>
                          </w:rPr>
                          <w:t>=</w:t>
                        </w:r>
                        <w:r>
                          <w:rPr>
                            <w:spacing w:val="33"/>
                            <w:sz w:val="17"/>
                          </w:rPr>
                          <w:t xml:space="preserve"> </w:t>
                        </w:r>
                        <w:r>
                          <w:rPr>
                            <w:sz w:val="17"/>
                          </w:rPr>
                          <w:t>req.query.id;</w:t>
                        </w: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사용자가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id</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전달하지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않을</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경우(undefined)</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에러</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return</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res.send("length</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id.length);</w:t>
                        </w:r>
                      </w:p>
                      <w:p w:rsidR="00F3793A" w:rsidRDefault="00F3793A" w:rsidP="00F3793A">
                        <w:pPr>
                          <w:spacing w:line="229" w:lineRule="exact"/>
                          <w:rPr>
                            <w:sz w:val="17"/>
                          </w:rPr>
                        </w:pPr>
                        <w:r>
                          <w:rPr>
                            <w:sz w:val="17"/>
                          </w:rPr>
                          <w:t>});</w:t>
                        </w:r>
                      </w:p>
                    </w:txbxContent>
                  </v:textbox>
                </v:shape>
                <v:shape id="docshape1096" o:spid="_x0000_s1940"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" fillcolor="#a7a7ac" stroked="f">
                  <v:textbox inset="0,0,0,0">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sz w:val="17"/>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참조하고자 하는 자원을 호출 시에는 반드시 개체가 undefined 또는 null이 아닌지 검증해야 한다.</w:t>
      </w:r>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7"/>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49408" behindDoc="1" locked="0" layoutInCell="1" allowOverlap="1" wp14:anchorId="1839367A" wp14:editId="65EBA5C8">
                <wp:simplePos x="0" y="0"/>
                <wp:positionH relativeFrom="page">
                  <wp:posOffset>864870</wp:posOffset>
                </wp:positionH>
                <wp:positionV relativeFrom="paragraph">
                  <wp:posOffset>194945</wp:posOffset>
                </wp:positionV>
                <wp:extent cx="5500370" cy="2331085"/>
                <wp:effectExtent l="0" t="5080" r="6985" b="0"/>
                <wp:wrapTopAndBottom/>
                <wp:docPr id="1619" name="그룹 1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331085"/>
                          <a:chOff x="1362" y="307"/>
                          <a:chExt cx="8662" cy="3671"/>
                        </a:xfrm>
                      </wpg:grpSpPr>
                      <pic:pic xmlns:pic="http://schemas.openxmlformats.org/drawingml/2006/picture">
                        <pic:nvPicPr>
                          <pic:cNvPr id="1620" name="docshape109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1362" y="683"/>
                            <a:ext cx="8662"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1" name="docshape109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762"/>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2" name="docshape1100"/>
                        <wps:cNvSpPr txBox="1">
                          <a:spLocks noChangeArrowheads="1"/>
                        </wps:cNvSpPr>
                        <wps:spPr bwMode="auto">
                          <a:xfrm>
                            <a:off x="1704" y="819"/>
                            <a:ext cx="265" cy="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72"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71" w:lineRule="exact"/>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wps:txbx>
                        <wps:bodyPr rot="0" vert="horz" wrap="square" lIns="0" tIns="0" rIns="0" bIns="0" anchor="t" anchorCtr="0" upright="1">
                          <a:noAutofit/>
                        </wps:bodyPr>
                      </wps:wsp>
                      <wps:wsp>
                        <wps:cNvPr id="1623" name="docshape1101"/>
                        <wps:cNvSpPr txBox="1">
                          <a:spLocks noChangeArrowheads="1"/>
                        </wps:cNvSpPr>
                        <wps:spPr bwMode="auto">
                          <a:xfrm>
                            <a:off x="2148" y="819"/>
                            <a:ext cx="274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txbxContent>
                        </wps:txbx>
                        <wps:bodyPr rot="0" vert="horz" wrap="square" lIns="0" tIns="0" rIns="0" bIns="0" anchor="t" anchorCtr="0" upright="1">
                          <a:noAutofit/>
                        </wps:bodyPr>
                      </wps:wsp>
                      <wps:wsp>
                        <wps:cNvPr id="1624" name="docshape1102"/>
                        <wps:cNvSpPr txBox="1">
                          <a:spLocks noChangeArrowheads="1"/>
                        </wps:cNvSpPr>
                        <wps:spPr bwMode="auto">
                          <a:xfrm>
                            <a:off x="2148" y="1362"/>
                            <a:ext cx="5194" cy="2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router.get("/patched",</w:t>
                              </w:r>
                              <w:r>
                                <w:rPr>
                                  <w:spacing w:val="29"/>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ind w:right="3138"/>
                                <w:rPr>
                                  <w:rFonts w:ascii="KoPub돋움체 Bold"/>
                                  <w:b/>
                                  <w:sz w:val="17"/>
                                </w:rPr>
                              </w:pPr>
                              <w:r>
                                <w:rPr>
                                  <w:sz w:val="17"/>
                                </w:rPr>
                                <w:t>const</w:t>
                              </w:r>
                              <w:r>
                                <w:rPr>
                                  <w:spacing w:val="31"/>
                                  <w:sz w:val="17"/>
                                </w:rPr>
                                <w:t xml:space="preserve"> </w:t>
                              </w:r>
                              <w:r>
                                <w:rPr>
                                  <w:sz w:val="17"/>
                                </w:rPr>
                                <w:t>id</w:t>
                              </w:r>
                              <w:r>
                                <w:rPr>
                                  <w:spacing w:val="31"/>
                                  <w:sz w:val="17"/>
                                </w:rPr>
                                <w:t xml:space="preserve"> </w:t>
                              </w:r>
                              <w:r>
                                <w:rPr>
                                  <w:sz w:val="17"/>
                                </w:rPr>
                                <w:t>=</w:t>
                              </w:r>
                              <w:r>
                                <w:rPr>
                                  <w:spacing w:val="31"/>
                                  <w:sz w:val="17"/>
                                </w:rPr>
                                <w:t xml:space="preserve"> </w:t>
                              </w:r>
                              <w:r>
                                <w:rPr>
                                  <w:sz w:val="17"/>
                                </w:rPr>
                                <w:t>req.query.id;</w:t>
                              </w:r>
                              <w:r>
                                <w:rPr>
                                  <w:spacing w:val="-47"/>
                                  <w:sz w:val="17"/>
                                </w:rPr>
                                <w:t xml:space="preserve"> </w:t>
                              </w:r>
                              <w:r>
                                <w:rPr>
                                  <w:rFonts w:ascii="KoPub돋움체 Bold"/>
                                  <w:b/>
                                  <w:color w:val="0000FF"/>
                                  <w:sz w:val="17"/>
                                </w:rPr>
                                <w:t>if</w:t>
                              </w:r>
                              <w:r>
                                <w:rPr>
                                  <w:rFonts w:ascii="KoPub돋움체 Bold"/>
                                  <w:b/>
                                  <w:color w:val="0000FF"/>
                                  <w:spacing w:val="33"/>
                                  <w:sz w:val="17"/>
                                </w:rPr>
                                <w:t xml:space="preserve"> </w:t>
                              </w:r>
                              <w:r>
                                <w:rPr>
                                  <w:rFonts w:ascii="KoPub돋움체 Bold"/>
                                  <w:b/>
                                  <w:color w:val="0000FF"/>
                                  <w:sz w:val="17"/>
                                </w:rPr>
                                <w:t>(id</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2"/>
                                  <w:sz w:val="17"/>
                                </w:rPr>
                                <w:t xml:space="preserve"> </w:t>
                              </w:r>
                              <w:r>
                                <w:rPr>
                                  <w:rFonts w:ascii="KoPub돋움체 Bold"/>
                                  <w:b/>
                                  <w:color w:val="0000FF"/>
                                  <w:sz w:val="17"/>
                                </w:rPr>
                                <w:t>undefined)</w:t>
                              </w:r>
                              <w:r>
                                <w:rPr>
                                  <w:rFonts w:ascii="KoPub돋움체 Bold"/>
                                  <w:b/>
                                  <w:color w:val="0000FF"/>
                                  <w:spacing w:val="32"/>
                                  <w:sz w:val="17"/>
                                </w:rPr>
                                <w:t xml:space="preserve"> </w:t>
                              </w:r>
                              <w:r>
                                <w:rPr>
                                  <w:rFonts w:ascii="KoPub돋움체 Bold"/>
                                  <w:b/>
                                  <w:color w:val="0000FF"/>
                                  <w:sz w:val="17"/>
                                </w:rPr>
                                <w:t>{</w:t>
                              </w:r>
                            </w:p>
                            <w:p w:rsidR="00F3793A" w:rsidRDefault="00F3793A" w:rsidP="00F3793A">
                              <w:pPr>
                                <w:ind w:right="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id</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값이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사용자에게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요구하는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추가</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return</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res.send("id</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is</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required");</w:t>
                              </w:r>
                            </w:p>
                            <w:p w:rsidR="00F3793A" w:rsidRDefault="00F3793A" w:rsidP="00F3793A">
                              <w:pPr>
                                <w:spacing w:line="271" w:lineRule="exact"/>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71" w:lineRule="exact"/>
                                <w:rPr>
                                  <w:sz w:val="17"/>
                                </w:rPr>
                              </w:pPr>
                              <w:r>
                                <w:rPr>
                                  <w:sz w:val="17"/>
                                </w:rPr>
                                <w:t>return</w:t>
                              </w:r>
                              <w:r>
                                <w:rPr>
                                  <w:spacing w:val="32"/>
                                  <w:sz w:val="17"/>
                                </w:rPr>
                                <w:t xml:space="preserve"> </w:t>
                              </w:r>
                              <w:r>
                                <w:rPr>
                                  <w:sz w:val="17"/>
                                </w:rPr>
                                <w:t>res.send("length</w:t>
                              </w:r>
                              <w:r>
                                <w:rPr>
                                  <w:spacing w:val="32"/>
                                  <w:sz w:val="17"/>
                                </w:rPr>
                                <w:t xml:space="preserve"> </w:t>
                              </w:r>
                              <w:r>
                                <w:rPr>
                                  <w:sz w:val="17"/>
                                </w:rPr>
                                <w:t>=</w:t>
                              </w:r>
                              <w:r>
                                <w:rPr>
                                  <w:spacing w:val="32"/>
                                  <w:sz w:val="17"/>
                                </w:rPr>
                                <w:t xml:space="preserve"> </w:t>
                              </w:r>
                              <w:r>
                                <w:rPr>
                                  <w:sz w:val="17"/>
                                </w:rPr>
                                <w:t>"</w:t>
                              </w:r>
                              <w:r>
                                <w:rPr>
                                  <w:spacing w:val="32"/>
                                  <w:sz w:val="17"/>
                                </w:rPr>
                                <w:t xml:space="preserve"> </w:t>
                              </w:r>
                              <w:r>
                                <w:rPr>
                                  <w:sz w:val="17"/>
                                </w:rPr>
                                <w:t>+</w:t>
                              </w:r>
                              <w:r>
                                <w:rPr>
                                  <w:spacing w:val="32"/>
                                  <w:sz w:val="17"/>
                                </w:rPr>
                                <w:t xml:space="preserve"> </w:t>
                              </w:r>
                              <w:r>
                                <w:rPr>
                                  <w:sz w:val="17"/>
                                </w:rPr>
                                <w:t>id.length);</w:t>
                              </w:r>
                            </w:p>
                            <w:p w:rsidR="00F3793A" w:rsidRDefault="00F3793A" w:rsidP="00F3793A">
                              <w:pPr>
                                <w:spacing w:line="272" w:lineRule="exact"/>
                                <w:ind w:right="4967"/>
                                <w:jc w:val="right"/>
                                <w:rPr>
                                  <w:sz w:val="17"/>
                                </w:rPr>
                              </w:pPr>
                              <w:r>
                                <w:rPr>
                                  <w:sz w:val="17"/>
                                </w:rPr>
                                <w:t>}</w:t>
                              </w:r>
                            </w:p>
                            <w:p w:rsidR="00F3793A" w:rsidRDefault="00F3793A" w:rsidP="00F3793A">
                              <w:pPr>
                                <w:spacing w:line="230" w:lineRule="exact"/>
                                <w:ind w:right="5031"/>
                                <w:jc w:val="right"/>
                                <w:rPr>
                                  <w:sz w:val="17"/>
                                </w:rPr>
                              </w:pPr>
                              <w:r>
                                <w:rPr>
                                  <w:sz w:val="17"/>
                                </w:rPr>
                                <w:t>});</w:t>
                              </w:r>
                            </w:p>
                          </w:txbxContent>
                        </wps:txbx>
                        <wps:bodyPr rot="0" vert="horz" wrap="square" lIns="0" tIns="0" rIns="0" bIns="0" anchor="t" anchorCtr="0" upright="1">
                          <a:noAutofit/>
                        </wps:bodyPr>
                      </wps:wsp>
                      <wps:wsp>
                        <wps:cNvPr id="1625" name="docshape1103"/>
                        <wps:cNvSpPr txBox="1">
                          <a:spLocks noChangeArrowheads="1"/>
                        </wps:cNvSpPr>
                        <wps:spPr bwMode="auto">
                          <a:xfrm>
                            <a:off x="1362" y="306"/>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9367A" id="그룹 1619" o:spid="_x0000_s1941" style="position:absolute;margin-left:68.1pt;margin-top:15.35pt;width:433.1pt;height:183.55pt;z-index:-251267072;mso-wrap-distance-left:0;mso-wrap-distance-right:0;mso-position-horizontal-relative:page;mso-position-vertical-relative:text" coordorigin="1362,307" coordsize="8662,3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">
                <v:shape id="docshape1098" o:spid="_x0000_s1942" type="#_x0000_t75" style="position:absolute;left:1362;top:683;width:8662;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">
                  <v:imagedata r:id="rId199" o:title=""/>
                </v:shape>
                <v:shape id="docshape1099" o:spid="_x0000_s1943" type="#_x0000_t75" style="position:absolute;left:1376;top:3762;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">
                  <v:imagedata r:id="rId89" o:title=""/>
                </v:shape>
                <v:shape id="docshape1100" o:spid="_x0000_s1944" type="#_x0000_t202" style="position:absolute;left:1704;top:819;width:265;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72"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71" w:lineRule="exact"/>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30" w:lineRule="exact"/>
                          <w:rPr>
                            <w:sz w:val="17"/>
                          </w:rPr>
                        </w:pPr>
                        <w:r>
                          <w:rPr>
                            <w:color w:val="006565"/>
                            <w:sz w:val="17"/>
                          </w:rPr>
                          <w:t>11:</w:t>
                        </w:r>
                      </w:p>
                    </w:txbxContent>
                  </v:textbox>
                </v:shape>
                <v:shape id="docshape1101" o:spid="_x0000_s1945" type="#_x0000_t202" style="position:absolute;left:2148;top:819;width:274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const</w:t>
                        </w:r>
                        <w:r>
                          <w:rPr>
                            <w:spacing w:val="30"/>
                            <w:sz w:val="17"/>
                          </w:rPr>
                          <w:t xml:space="preserve"> </w:t>
                        </w:r>
                        <w:r>
                          <w:rPr>
                            <w:sz w:val="17"/>
                          </w:rPr>
                          <w:t>e</w:t>
                        </w:r>
                        <w:r>
                          <w:rPr>
                            <w:smallCaps/>
                            <w:sz w:val="17"/>
                          </w:rPr>
                          <w:t>x</w:t>
                        </w:r>
                        <w:r>
                          <w:rPr>
                            <w:sz w:val="17"/>
                          </w:rPr>
                          <w:t>press</w:t>
                        </w:r>
                        <w:r>
                          <w:rPr>
                            <w:spacing w:val="31"/>
                            <w:sz w:val="17"/>
                          </w:rPr>
                          <w:t xml:space="preserve"> </w:t>
                        </w:r>
                        <w:r>
                          <w:rPr>
                            <w:sz w:val="17"/>
                          </w:rPr>
                          <w:t>=</w:t>
                        </w:r>
                        <w:r>
                          <w:rPr>
                            <w:spacing w:val="31"/>
                            <w:sz w:val="17"/>
                          </w:rPr>
                          <w:t xml:space="preserve"> </w:t>
                        </w:r>
                        <w:r>
                          <w:rPr>
                            <w:sz w:val="17"/>
                          </w:rPr>
                          <w:t>require('e</w:t>
                        </w:r>
                        <w:r>
                          <w:rPr>
                            <w:smallCaps/>
                            <w:sz w:val="17"/>
                          </w:rPr>
                          <w:t>x</w:t>
                        </w:r>
                        <w:r>
                          <w:rPr>
                            <w:sz w:val="17"/>
                          </w:rPr>
                          <w:t>press');</w:t>
                        </w:r>
                      </w:p>
                    </w:txbxContent>
                  </v:textbox>
                </v:shape>
                <v:shape id="docshape1102" o:spid="_x0000_s1946" type="#_x0000_t202" style="position:absolute;left:2148;top:1362;width:5194;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router.get("/patched",</w:t>
                        </w:r>
                        <w:r>
                          <w:rPr>
                            <w:spacing w:val="29"/>
                            <w:sz w:val="17"/>
                          </w:rPr>
                          <w:t xml:space="preserve"> </w:t>
                        </w:r>
                        <w:r>
                          <w:rPr>
                            <w:sz w:val="17"/>
                          </w:rPr>
                          <w:t>(req,</w:t>
                        </w:r>
                        <w:r>
                          <w:rPr>
                            <w:spacing w:val="29"/>
                            <w:sz w:val="17"/>
                          </w:rPr>
                          <w:t xml:space="preserve"> </w:t>
                        </w:r>
                        <w:r>
                          <w:rPr>
                            <w:sz w:val="17"/>
                          </w:rPr>
                          <w:t>res)</w:t>
                        </w:r>
                        <w:r>
                          <w:rPr>
                            <w:spacing w:val="30"/>
                            <w:sz w:val="17"/>
                          </w:rPr>
                          <w:t xml:space="preserve"> </w:t>
                        </w:r>
                        <w:r>
                          <w:rPr>
                            <w:sz w:val="17"/>
                          </w:rPr>
                          <w:t>=&gt;</w:t>
                        </w:r>
                        <w:r>
                          <w:rPr>
                            <w:spacing w:val="29"/>
                            <w:sz w:val="17"/>
                          </w:rPr>
                          <w:t xml:space="preserve"> </w:t>
                        </w:r>
                        <w:r>
                          <w:rPr>
                            <w:sz w:val="17"/>
                          </w:rPr>
                          <w:t>{</w:t>
                        </w:r>
                      </w:p>
                      <w:p w:rsidR="00F3793A" w:rsidRDefault="00F3793A" w:rsidP="00F3793A">
                        <w:pPr>
                          <w:ind w:right="3138"/>
                          <w:rPr>
                            <w:rFonts w:ascii="KoPub돋움체 Bold"/>
                            <w:b/>
                            <w:sz w:val="17"/>
                          </w:rPr>
                        </w:pPr>
                        <w:r>
                          <w:rPr>
                            <w:sz w:val="17"/>
                          </w:rPr>
                          <w:t>const</w:t>
                        </w:r>
                        <w:r>
                          <w:rPr>
                            <w:spacing w:val="31"/>
                            <w:sz w:val="17"/>
                          </w:rPr>
                          <w:t xml:space="preserve"> </w:t>
                        </w:r>
                        <w:r>
                          <w:rPr>
                            <w:sz w:val="17"/>
                          </w:rPr>
                          <w:t>id</w:t>
                        </w:r>
                        <w:r>
                          <w:rPr>
                            <w:spacing w:val="31"/>
                            <w:sz w:val="17"/>
                          </w:rPr>
                          <w:t xml:space="preserve"> </w:t>
                        </w:r>
                        <w:r>
                          <w:rPr>
                            <w:sz w:val="17"/>
                          </w:rPr>
                          <w:t>=</w:t>
                        </w:r>
                        <w:r>
                          <w:rPr>
                            <w:spacing w:val="31"/>
                            <w:sz w:val="17"/>
                          </w:rPr>
                          <w:t xml:space="preserve"> </w:t>
                        </w:r>
                        <w:r>
                          <w:rPr>
                            <w:sz w:val="17"/>
                          </w:rPr>
                          <w:t>req.query.id;</w:t>
                        </w:r>
                        <w:r>
                          <w:rPr>
                            <w:spacing w:val="-47"/>
                            <w:sz w:val="17"/>
                          </w:rPr>
                          <w:t xml:space="preserve"> </w:t>
                        </w:r>
                        <w:r>
                          <w:rPr>
                            <w:rFonts w:ascii="KoPub돋움체 Bold"/>
                            <w:b/>
                            <w:color w:val="0000FF"/>
                            <w:sz w:val="17"/>
                          </w:rPr>
                          <w:t>if</w:t>
                        </w:r>
                        <w:r>
                          <w:rPr>
                            <w:rFonts w:ascii="KoPub돋움체 Bold"/>
                            <w:b/>
                            <w:color w:val="0000FF"/>
                            <w:spacing w:val="33"/>
                            <w:sz w:val="17"/>
                          </w:rPr>
                          <w:t xml:space="preserve"> </w:t>
                        </w:r>
                        <w:r>
                          <w:rPr>
                            <w:rFonts w:ascii="KoPub돋움체 Bold"/>
                            <w:b/>
                            <w:color w:val="0000FF"/>
                            <w:sz w:val="17"/>
                          </w:rPr>
                          <w:t>(id</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2"/>
                            <w:sz w:val="17"/>
                          </w:rPr>
                          <w:t xml:space="preserve"> </w:t>
                        </w:r>
                        <w:r>
                          <w:rPr>
                            <w:rFonts w:ascii="KoPub돋움체 Bold"/>
                            <w:b/>
                            <w:color w:val="0000FF"/>
                            <w:sz w:val="17"/>
                          </w:rPr>
                          <w:t>undefined)</w:t>
                        </w:r>
                        <w:r>
                          <w:rPr>
                            <w:rFonts w:ascii="KoPub돋움체 Bold"/>
                            <w:b/>
                            <w:color w:val="0000FF"/>
                            <w:spacing w:val="32"/>
                            <w:sz w:val="17"/>
                          </w:rPr>
                          <w:t xml:space="preserve"> </w:t>
                        </w:r>
                        <w:r>
                          <w:rPr>
                            <w:rFonts w:ascii="KoPub돋움체 Bold"/>
                            <w:b/>
                            <w:color w:val="0000FF"/>
                            <w:sz w:val="17"/>
                          </w:rPr>
                          <w:t>{</w:t>
                        </w:r>
                      </w:p>
                      <w:p w:rsidR="00F3793A" w:rsidRDefault="00F3793A" w:rsidP="00F3793A">
                        <w:pPr>
                          <w:ind w:right="9"/>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id</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값이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전달되지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사용자에게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요구하는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추가</w:t>
                        </w:r>
                        <w:r>
                          <w:rPr>
                            <w:rFonts w:ascii="KoPub돋움체 Bold" w:eastAsia="KoPub돋움체 Bold" w:hint="eastAsia"/>
                            <w:b/>
                            <w:color w:val="3CC167"/>
                            <w:spacing w:val="-46"/>
                            <w:sz w:val="17"/>
                          </w:rPr>
                          <w:t xml:space="preserve"> </w:t>
                        </w:r>
                        <w:r>
                          <w:rPr>
                            <w:rFonts w:ascii="KoPub돋움체 Bold" w:eastAsia="KoPub돋움체 Bold" w:hint="eastAsia"/>
                            <w:b/>
                            <w:color w:val="0000FF"/>
                            <w:sz w:val="17"/>
                          </w:rPr>
                          <w:t>return</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res.send("id</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is</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required");</w:t>
                        </w:r>
                      </w:p>
                      <w:p w:rsidR="00F3793A" w:rsidRDefault="00F3793A" w:rsidP="00F3793A">
                        <w:pPr>
                          <w:spacing w:line="271" w:lineRule="exact"/>
                          <w:rPr>
                            <w:sz w:val="17"/>
                          </w:rPr>
                        </w:pPr>
                        <w:r>
                          <w:rPr>
                            <w:sz w:val="17"/>
                          </w:rPr>
                          <w:t>}</w:t>
                        </w:r>
                        <w:r>
                          <w:rPr>
                            <w:spacing w:val="33"/>
                            <w:sz w:val="17"/>
                          </w:rPr>
                          <w:t xml:space="preserve"> </w:t>
                        </w:r>
                        <w:r>
                          <w:rPr>
                            <w:sz w:val="17"/>
                          </w:rPr>
                          <w:t>else</w:t>
                        </w:r>
                        <w:r>
                          <w:rPr>
                            <w:spacing w:val="34"/>
                            <w:sz w:val="17"/>
                          </w:rPr>
                          <w:t xml:space="preserve"> </w:t>
                        </w:r>
                        <w:r>
                          <w:rPr>
                            <w:sz w:val="17"/>
                          </w:rPr>
                          <w:t>{</w:t>
                        </w:r>
                      </w:p>
                      <w:p w:rsidR="00F3793A" w:rsidRDefault="00F3793A" w:rsidP="00F3793A">
                        <w:pPr>
                          <w:spacing w:line="271" w:lineRule="exact"/>
                          <w:rPr>
                            <w:sz w:val="17"/>
                          </w:rPr>
                        </w:pPr>
                        <w:r>
                          <w:rPr>
                            <w:sz w:val="17"/>
                          </w:rPr>
                          <w:t>return</w:t>
                        </w:r>
                        <w:r>
                          <w:rPr>
                            <w:spacing w:val="32"/>
                            <w:sz w:val="17"/>
                          </w:rPr>
                          <w:t xml:space="preserve"> </w:t>
                        </w:r>
                        <w:r>
                          <w:rPr>
                            <w:sz w:val="17"/>
                          </w:rPr>
                          <w:t>res.send("length</w:t>
                        </w:r>
                        <w:r>
                          <w:rPr>
                            <w:spacing w:val="32"/>
                            <w:sz w:val="17"/>
                          </w:rPr>
                          <w:t xml:space="preserve"> </w:t>
                        </w:r>
                        <w:r>
                          <w:rPr>
                            <w:sz w:val="17"/>
                          </w:rPr>
                          <w:t>=</w:t>
                        </w:r>
                        <w:r>
                          <w:rPr>
                            <w:spacing w:val="32"/>
                            <w:sz w:val="17"/>
                          </w:rPr>
                          <w:t xml:space="preserve"> </w:t>
                        </w:r>
                        <w:r>
                          <w:rPr>
                            <w:sz w:val="17"/>
                          </w:rPr>
                          <w:t>"</w:t>
                        </w:r>
                        <w:r>
                          <w:rPr>
                            <w:spacing w:val="32"/>
                            <w:sz w:val="17"/>
                          </w:rPr>
                          <w:t xml:space="preserve"> </w:t>
                        </w:r>
                        <w:r>
                          <w:rPr>
                            <w:sz w:val="17"/>
                          </w:rPr>
                          <w:t>+</w:t>
                        </w:r>
                        <w:r>
                          <w:rPr>
                            <w:spacing w:val="32"/>
                            <w:sz w:val="17"/>
                          </w:rPr>
                          <w:t xml:space="preserve"> </w:t>
                        </w:r>
                        <w:r>
                          <w:rPr>
                            <w:sz w:val="17"/>
                          </w:rPr>
                          <w:t>id.length);</w:t>
                        </w:r>
                      </w:p>
                      <w:p w:rsidR="00F3793A" w:rsidRDefault="00F3793A" w:rsidP="00F3793A">
                        <w:pPr>
                          <w:spacing w:line="272" w:lineRule="exact"/>
                          <w:ind w:right="4967"/>
                          <w:jc w:val="right"/>
                          <w:rPr>
                            <w:sz w:val="17"/>
                          </w:rPr>
                        </w:pPr>
                        <w:r>
                          <w:rPr>
                            <w:sz w:val="17"/>
                          </w:rPr>
                          <w:t>}</w:t>
                        </w:r>
                      </w:p>
                      <w:p w:rsidR="00F3793A" w:rsidRDefault="00F3793A" w:rsidP="00F3793A">
                        <w:pPr>
                          <w:spacing w:line="230" w:lineRule="exact"/>
                          <w:ind w:right="5031"/>
                          <w:jc w:val="right"/>
                          <w:rPr>
                            <w:sz w:val="17"/>
                          </w:rPr>
                        </w:pPr>
                        <w:r>
                          <w:rPr>
                            <w:sz w:val="17"/>
                          </w:rPr>
                          <w:t>});</w:t>
                        </w:r>
                      </w:p>
                    </w:txbxContent>
                  </v:textbox>
                </v:shape>
                <v:shape id="docshape1103" o:spid="_x0000_s1947" type="#_x0000_t202" style="position:absolute;left:1362;top:306;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" fillcolor="#91b1dd" stroked="f">
                  <v:textbox inset="0,0,0,0">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18"/>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57"/>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54" w:name="_TOC_250005"/>
      <w:bookmarkStart w:id="555" w:name="_Toc134698591"/>
      <w:r w:rsidRPr="00F3793A">
        <w:rPr>
          <w:rFonts w:asciiTheme="minorEastAsia" w:eastAsiaTheme="minorEastAsia" w:hAnsiTheme="minorEastAsia" w:cs="맑은 고딕"/>
          <w:b/>
          <w:kern w:val="2"/>
          <w:sz w:val="24"/>
          <w:szCs w:val="24"/>
        </w:rPr>
        <w:t xml:space="preserve">부적절한 자원 </w:t>
      </w:r>
      <w:bookmarkEnd w:id="554"/>
      <w:r w:rsidRPr="00F3793A">
        <w:rPr>
          <w:rFonts w:asciiTheme="minorEastAsia" w:eastAsiaTheme="minorEastAsia" w:hAnsiTheme="minorEastAsia" w:cs="맑은 고딕"/>
          <w:b/>
          <w:kern w:val="2"/>
          <w:sz w:val="24"/>
          <w:szCs w:val="24"/>
        </w:rPr>
        <w:t>해제</w:t>
      </w:r>
      <w:bookmarkEnd w:id="555"/>
    </w:p>
    <w:p w:rsidR="00F3793A" w:rsidRPr="00F3793A" w:rsidRDefault="00F3793A" w:rsidP="00F3793A">
      <w:pPr>
        <w:keepNext/>
        <w:widowControl w:val="0"/>
        <w:numPr>
          <w:ilvl w:val="0"/>
          <w:numId w:val="159"/>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56" w:name="_Toc134698592"/>
      <w:r w:rsidRPr="00F3793A">
        <w:rPr>
          <w:rFonts w:asciiTheme="minorEastAsia" w:eastAsiaTheme="minorEastAsia" w:hAnsiTheme="minorEastAsia" w:cs="맑은 고딕"/>
          <w:b/>
          <w:kern w:val="2"/>
          <w:szCs w:val="22"/>
        </w:rPr>
        <w:t>개요</w:t>
      </w:r>
      <w:bookmarkEnd w:id="556"/>
    </w:p>
    <w:p w:rsidR="00F3793A" w:rsidRPr="00F3793A" w:rsidRDefault="00F3793A" w:rsidP="00F3793A">
      <w:pPr>
        <w:widowControl w:val="0"/>
        <w:autoSpaceDE w:val="0"/>
        <w:autoSpaceDN w:val="0"/>
        <w:adjustRightInd/>
        <w:spacing w:before="2" w:line="240" w:lineRule="auto"/>
        <w:jc w:val="left"/>
        <w:textAlignment w:val="auto"/>
        <w:rPr>
          <w:rFonts w:asciiTheme="minorEastAsia" w:eastAsiaTheme="minorEastAsia" w:hAnsiTheme="minorEastAsia" w:cs="KoPub돋움체 Light"/>
          <w:b/>
          <w:sz w:val="8"/>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프로그램의 자원, 예를 들면 열려 있는 파일 식별자(Open File Descriptor), 힙 메모리(Heap Memory), 소켓(Socket) 등은 유한한 자원이다. 이러한 자원을 할당 받아 사용을 마치고 더 이상 사용하지 않는 경우에는 적절히 반환해야 하는데, 프로그램 오류 또는 에러로 사용이 끝난 자원을 반환하지 못하는 경우에 문제가 발생 할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59"/>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57" w:name="_Toc134698593"/>
      <w:r w:rsidRPr="00F3793A">
        <w:rPr>
          <w:rFonts w:asciiTheme="minorEastAsia" w:eastAsiaTheme="minorEastAsia" w:hAnsiTheme="minorEastAsia" w:cs="맑은 고딕"/>
          <w:b/>
          <w:kern w:val="2"/>
          <w:szCs w:val="22"/>
        </w:rPr>
        <w:t>안전한 코딩기법</w:t>
      </w:r>
      <w:bookmarkEnd w:id="55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KoPub돋움체 Light"/>
          <w:sz w:val="20"/>
        </w:rPr>
      </w:pPr>
      <w:r w:rsidRPr="00F3793A">
        <w:rPr>
          <w:rFonts w:asciiTheme="minorEastAsia" w:eastAsiaTheme="minorEastAsia" w:hAnsiTheme="minorEastAsia" w:cs="맑은 고딕"/>
          <w:color w:val="000000" w:themeColor="text1"/>
          <w:kern w:val="2"/>
          <w:szCs w:val="24"/>
        </w:rPr>
        <w:t>자원을 획득하여 사용한 다음에는 반드시 자원을 해제 후 반환한다.</w:t>
      </w: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sz w:val="16"/>
        </w:rPr>
      </w:pPr>
    </w:p>
    <w:p w:rsidR="00F3793A" w:rsidRPr="00F3793A" w:rsidRDefault="00F3793A" w:rsidP="00F3793A">
      <w:pPr>
        <w:keepNext/>
        <w:widowControl w:val="0"/>
        <w:numPr>
          <w:ilvl w:val="0"/>
          <w:numId w:val="159"/>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58" w:name="_Toc134698594"/>
      <w:r w:rsidRPr="00F3793A">
        <w:rPr>
          <w:rFonts w:asciiTheme="minorEastAsia" w:eastAsiaTheme="minorEastAsia" w:hAnsiTheme="minorEastAsia" w:cs="맑은 고딕"/>
          <w:b/>
          <w:kern w:val="2"/>
          <w:szCs w:val="22"/>
        </w:rPr>
        <w:t>코드예제</w:t>
      </w:r>
      <w:bookmarkEnd w:id="55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try 구문 내의 코드 실행 중 오류가 발생할 경우, close() 메소드가 실행되지 않아 사용한 자원이 반환되지 않는 경우를 보여 준다.</w:t>
      </w:r>
    </w:p>
    <w:p w:rsidR="00F3793A" w:rsidRPr="00F3793A" w:rsidRDefault="00F3793A" w:rsidP="00F3793A">
      <w:pPr>
        <w:widowControl w:val="0"/>
        <w:autoSpaceDE w:val="0"/>
        <w:autoSpaceDN w:val="0"/>
        <w:adjustRightInd/>
        <w:spacing w:line="300" w:lineRule="auto"/>
        <w:textAlignment w:val="auto"/>
        <w:rPr>
          <w:rFonts w:asciiTheme="minorEastAsia" w:eastAsiaTheme="minorEastAsia" w:hAnsiTheme="minorEastAsia" w:cs="KoPub돋움체 Light"/>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1C43E417" wp14:editId="7392188D">
                <wp:extent cx="5500370" cy="5408930"/>
                <wp:effectExtent l="0" t="2540" r="6985" b="0"/>
                <wp:docPr id="1626" name="그룹 1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408930"/>
                          <a:chOff x="0" y="0"/>
                          <a:chExt cx="8662" cy="8518"/>
                        </a:xfrm>
                      </wpg:grpSpPr>
                      <pic:pic xmlns:pic="http://schemas.openxmlformats.org/drawingml/2006/picture">
                        <pic:nvPicPr>
                          <pic:cNvPr id="1627" name="docshape1109"/>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376"/>
                            <a:ext cx="8662" cy="7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8" name="docshape11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8312"/>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9" name="docshape1111"/>
                        <wps:cNvSpPr txBox="1">
                          <a:spLocks noChangeArrowheads="1"/>
                        </wps:cNvSpPr>
                        <wps:spPr bwMode="auto">
                          <a:xfrm>
                            <a:off x="285" y="513"/>
                            <a:ext cx="265" cy="7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rPr>
                                  <w:sz w:val="17"/>
                                </w:rPr>
                              </w:pPr>
                              <w:r>
                                <w:rPr>
                                  <w:color w:val="006565"/>
                                  <w:sz w:val="17"/>
                                </w:rPr>
                                <w:t>5:</w:t>
                              </w:r>
                            </w:p>
                            <w:p w:rsidR="00F3793A" w:rsidRDefault="00F3793A" w:rsidP="00F3793A">
                              <w:pPr>
                                <w:spacing w:before="7"/>
                                <w:rPr>
                                  <w:sz w:val="17"/>
                                </w:rPr>
                              </w:pPr>
                              <w:r>
                                <w:rPr>
                                  <w:color w:val="006565"/>
                                  <w:sz w:val="17"/>
                                </w:rPr>
                                <w:t>6:</w:t>
                              </w:r>
                            </w:p>
                            <w:p w:rsidR="00F3793A" w:rsidRDefault="00F3793A" w:rsidP="00F3793A">
                              <w:pPr>
                                <w:spacing w:before="9"/>
                                <w:rPr>
                                  <w:sz w:val="17"/>
                                </w:rPr>
                              </w:pPr>
                              <w:r>
                                <w:rPr>
                                  <w:color w:val="006565"/>
                                  <w:sz w:val="17"/>
                                </w:rPr>
                                <w:t>7:</w:t>
                              </w:r>
                            </w:p>
                            <w:p w:rsidR="00F3793A" w:rsidRDefault="00F3793A" w:rsidP="00F3793A">
                              <w:pPr>
                                <w:spacing w:before="9"/>
                                <w:rPr>
                                  <w:sz w:val="17"/>
                                </w:rPr>
                              </w:pPr>
                              <w:r>
                                <w:rPr>
                                  <w:color w:val="006565"/>
                                  <w:sz w:val="17"/>
                                </w:rPr>
                                <w:t>8:</w:t>
                              </w:r>
                            </w:p>
                            <w:p w:rsidR="00F3793A" w:rsidRDefault="00F3793A" w:rsidP="00F3793A">
                              <w:pPr>
                                <w:spacing w:before="8"/>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7"/>
                                <w:rPr>
                                  <w:sz w:val="17"/>
                                </w:rPr>
                              </w:pPr>
                              <w:r>
                                <w:rPr>
                                  <w:color w:val="006565"/>
                                  <w:sz w:val="17"/>
                                </w:rPr>
                                <w:t>18:</w:t>
                              </w:r>
                            </w:p>
                            <w:p w:rsidR="00F3793A" w:rsidRDefault="00F3793A" w:rsidP="00F3793A">
                              <w:pPr>
                                <w:spacing w:before="9"/>
                                <w:rPr>
                                  <w:sz w:val="17"/>
                                </w:rPr>
                              </w:pPr>
                              <w:r>
                                <w:rPr>
                                  <w:color w:val="006565"/>
                                  <w:sz w:val="17"/>
                                </w:rPr>
                                <w:t>19:</w:t>
                              </w:r>
                            </w:p>
                            <w:p w:rsidR="00F3793A" w:rsidRDefault="00F3793A" w:rsidP="00F3793A">
                              <w:pPr>
                                <w:spacing w:before="9"/>
                                <w:rPr>
                                  <w:sz w:val="17"/>
                                </w:rPr>
                              </w:pPr>
                              <w:r>
                                <w:rPr>
                                  <w:color w:val="006565"/>
                                  <w:sz w:val="17"/>
                                </w:rPr>
                                <w:t>20:</w:t>
                              </w:r>
                            </w:p>
                            <w:p w:rsidR="00F3793A" w:rsidRDefault="00F3793A" w:rsidP="00F3793A">
                              <w:pPr>
                                <w:spacing w:before="7"/>
                                <w:rPr>
                                  <w:sz w:val="17"/>
                                </w:rPr>
                              </w:pPr>
                              <w:r>
                                <w:rPr>
                                  <w:color w:val="006565"/>
                                  <w:sz w:val="17"/>
                                </w:rPr>
                                <w:t>21:</w:t>
                              </w:r>
                            </w:p>
                            <w:p w:rsidR="00F3793A" w:rsidRDefault="00F3793A" w:rsidP="00F3793A">
                              <w:pPr>
                                <w:spacing w:before="9"/>
                                <w:rPr>
                                  <w:sz w:val="17"/>
                                </w:rPr>
                              </w:pPr>
                              <w:r>
                                <w:rPr>
                                  <w:color w:val="006565"/>
                                  <w:sz w:val="17"/>
                                </w:rPr>
                                <w:t>22:</w:t>
                              </w:r>
                            </w:p>
                            <w:p w:rsidR="00F3793A" w:rsidRDefault="00F3793A" w:rsidP="00F3793A">
                              <w:pPr>
                                <w:spacing w:before="9"/>
                                <w:rPr>
                                  <w:sz w:val="17"/>
                                </w:rPr>
                              </w:pPr>
                              <w:r>
                                <w:rPr>
                                  <w:color w:val="006565"/>
                                  <w:sz w:val="17"/>
                                </w:rPr>
                                <w:t>23:</w:t>
                              </w:r>
                            </w:p>
                            <w:p w:rsidR="00F3793A" w:rsidRDefault="00F3793A" w:rsidP="00F3793A">
                              <w:pPr>
                                <w:spacing w:before="7"/>
                                <w:rPr>
                                  <w:sz w:val="17"/>
                                </w:rPr>
                              </w:pPr>
                              <w:r>
                                <w:rPr>
                                  <w:color w:val="006565"/>
                                  <w:sz w:val="17"/>
                                </w:rPr>
                                <w:t>24:</w:t>
                              </w:r>
                            </w:p>
                            <w:p w:rsidR="00F3793A" w:rsidRDefault="00F3793A" w:rsidP="00F3793A">
                              <w:pPr>
                                <w:spacing w:before="9"/>
                                <w:rPr>
                                  <w:sz w:val="17"/>
                                </w:rPr>
                              </w:pPr>
                              <w:r>
                                <w:rPr>
                                  <w:color w:val="006565"/>
                                  <w:sz w:val="17"/>
                                </w:rPr>
                                <w:t>25:</w:t>
                              </w:r>
                            </w:p>
                            <w:p w:rsidR="00F3793A" w:rsidRDefault="00F3793A" w:rsidP="00F3793A">
                              <w:pPr>
                                <w:spacing w:before="9"/>
                                <w:rPr>
                                  <w:sz w:val="17"/>
                                </w:rPr>
                              </w:pPr>
                              <w:r>
                                <w:rPr>
                                  <w:color w:val="006565"/>
                                  <w:sz w:val="17"/>
                                </w:rPr>
                                <w:t>26:</w:t>
                              </w:r>
                            </w:p>
                            <w:p w:rsidR="00F3793A" w:rsidRDefault="00F3793A" w:rsidP="00F3793A">
                              <w:pPr>
                                <w:spacing w:before="8"/>
                                <w:rPr>
                                  <w:sz w:val="17"/>
                                </w:rPr>
                              </w:pPr>
                              <w:r>
                                <w:rPr>
                                  <w:color w:val="006565"/>
                                  <w:sz w:val="17"/>
                                </w:rPr>
                                <w:t>27:</w:t>
                              </w:r>
                            </w:p>
                            <w:p w:rsidR="00F3793A" w:rsidRDefault="00F3793A" w:rsidP="00F3793A">
                              <w:pPr>
                                <w:spacing w:before="8" w:line="230" w:lineRule="exact"/>
                                <w:rPr>
                                  <w:sz w:val="17"/>
                                </w:rPr>
                              </w:pPr>
                              <w:r>
                                <w:rPr>
                                  <w:color w:val="006565"/>
                                  <w:sz w:val="17"/>
                                </w:rPr>
                                <w:t>28:</w:t>
                              </w:r>
                            </w:p>
                          </w:txbxContent>
                        </wps:txbx>
                        <wps:bodyPr rot="0" vert="horz" wrap="square" lIns="0" tIns="0" rIns="0" bIns="0" anchor="t" anchorCtr="0" upright="1">
                          <a:noAutofit/>
                        </wps:bodyPr>
                      </wps:wsp>
                      <wps:wsp>
                        <wps:cNvPr id="1630" name="docshape1112"/>
                        <wps:cNvSpPr txBox="1">
                          <a:spLocks noChangeArrowheads="1"/>
                        </wps:cNvSpPr>
                        <wps:spPr bwMode="auto">
                          <a:xfrm>
                            <a:off x="729" y="513"/>
                            <a:ext cx="2746"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9" w:line="230"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wps:txbx>
                        <wps:bodyPr rot="0" vert="horz" wrap="square" lIns="0" tIns="0" rIns="0" bIns="0" anchor="t" anchorCtr="0" upright="1">
                          <a:noAutofit/>
                        </wps:bodyPr>
                      </wps:wsp>
                      <wps:wsp>
                        <wps:cNvPr id="1631" name="docshape1113"/>
                        <wps:cNvSpPr txBox="1">
                          <a:spLocks noChangeArrowheads="1"/>
                        </wps:cNvSpPr>
                        <wps:spPr bwMode="auto">
                          <a:xfrm>
                            <a:off x="729" y="1355"/>
                            <a:ext cx="2766" cy="1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before="9" w:line="247" w:lineRule="auto"/>
                                <w:rPr>
                                  <w:sz w:val="17"/>
                                </w:rPr>
                              </w:pPr>
                              <w:r>
                                <w:rPr>
                                  <w:sz w:val="17"/>
                                </w:rPr>
                                <w:t>const configPath</w:t>
                              </w:r>
                              <w:r>
                                <w:rPr>
                                  <w:spacing w:val="1"/>
                                  <w:sz w:val="17"/>
                                </w:rPr>
                                <w:t xml:space="preserve"> </w:t>
                              </w:r>
                              <w:r>
                                <w:rPr>
                                  <w:sz w:val="17"/>
                                </w:rPr>
                                <w:t>=</w:t>
                              </w:r>
                              <w:r>
                                <w:rPr>
                                  <w:spacing w:val="1"/>
                                  <w:sz w:val="17"/>
                                </w:rPr>
                                <w:t xml:space="preserve"> </w:t>
                              </w:r>
                              <w:r>
                                <w:rPr>
                                  <w:sz w:val="17"/>
                                </w:rPr>
                                <w:t>'./config.cfg';</w:t>
                              </w:r>
                              <w:r>
                                <w:rPr>
                                  <w:spacing w:val="1"/>
                                  <w:sz w:val="17"/>
                                </w:rPr>
                                <w:t xml:space="preserve"> </w:t>
                              </w:r>
                              <w:r>
                                <w:rPr>
                                  <w:sz w:val="17"/>
                                </w:rPr>
                                <w:t>let</w:t>
                              </w:r>
                              <w:r>
                                <w:rPr>
                                  <w:spacing w:val="34"/>
                                  <w:sz w:val="17"/>
                                </w:rPr>
                                <w:t xml:space="preserve"> </w:t>
                              </w:r>
                              <w:r>
                                <w:rPr>
                                  <w:sz w:val="17"/>
                                </w:rPr>
                                <w:t>fid</w:t>
                              </w:r>
                              <w:r>
                                <w:rPr>
                                  <w:spacing w:val="35"/>
                                  <w:sz w:val="17"/>
                                </w:rPr>
                                <w:t xml:space="preserve"> </w:t>
                              </w:r>
                              <w:r>
                                <w:rPr>
                                  <w:sz w:val="17"/>
                                </w:rPr>
                                <w:t>=</w:t>
                              </w:r>
                              <w:r>
                                <w:rPr>
                                  <w:spacing w:val="34"/>
                                  <w:sz w:val="17"/>
                                </w:rPr>
                                <w:t xml:space="preserve"> </w:t>
                              </w:r>
                              <w:r>
                                <w:rPr>
                                  <w:sz w:val="17"/>
                                </w:rPr>
                                <w:t>null;</w:t>
                              </w:r>
                            </w:p>
                            <w:p w:rsidR="00F3793A" w:rsidRDefault="00F3793A" w:rsidP="00F3793A">
                              <w:pPr>
                                <w:spacing w:line="230" w:lineRule="exact"/>
                                <w:rPr>
                                  <w:sz w:val="17"/>
                                </w:rPr>
                              </w:pPr>
                              <w:r>
                                <w:rPr>
                                  <w:sz w:val="17"/>
                                </w:rPr>
                                <w:t>let</w:t>
                              </w:r>
                              <w:r>
                                <w:rPr>
                                  <w:spacing w:val="32"/>
                                  <w:sz w:val="17"/>
                                </w:rPr>
                                <w:t xml:space="preserve"> </w:t>
                              </w:r>
                              <w:r>
                                <w:rPr>
                                  <w:sz w:val="17"/>
                                </w:rPr>
                                <w:t>fdata</w:t>
                              </w:r>
                              <w:r>
                                <w:rPr>
                                  <w:spacing w:val="33"/>
                                  <w:sz w:val="17"/>
                                </w:rPr>
                                <w:t xml:space="preserve"> </w:t>
                              </w:r>
                              <w:r>
                                <w:rPr>
                                  <w:sz w:val="17"/>
                                </w:rPr>
                                <w:t>=</w:t>
                              </w:r>
                              <w:r>
                                <w:rPr>
                                  <w:spacing w:val="32"/>
                                  <w:sz w:val="17"/>
                                </w:rPr>
                                <w:t xml:space="preserve"> </w:t>
                              </w:r>
                              <w:r>
                                <w:rPr>
                                  <w:sz w:val="17"/>
                                </w:rPr>
                                <w:t>null;</w:t>
                              </w:r>
                            </w:p>
                          </w:txbxContent>
                        </wps:txbx>
                        <wps:bodyPr rot="0" vert="horz" wrap="square" lIns="0" tIns="0" rIns="0" bIns="0" anchor="t" anchorCtr="0" upright="1">
                          <a:noAutofit/>
                        </wps:bodyPr>
                      </wps:wsp>
                      <wps:wsp>
                        <wps:cNvPr id="1632" name="docshape1114"/>
                        <wps:cNvSpPr txBox="1">
                          <a:spLocks noChangeArrowheads="1"/>
                        </wps:cNvSpPr>
                        <wps:spPr bwMode="auto">
                          <a:xfrm>
                            <a:off x="898" y="2756"/>
                            <a:ext cx="5472" cy="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try</w:t>
                              </w:r>
                              <w:r>
                                <w:rPr>
                                  <w:spacing w:val="33"/>
                                  <w:sz w:val="17"/>
                                </w:rPr>
                                <w:t xml:space="preserve"> </w:t>
                              </w:r>
                              <w:r>
                                <w:rPr>
                                  <w:sz w:val="17"/>
                                </w:rPr>
                                <w:t>{</w:t>
                              </w:r>
                            </w:p>
                            <w:p w:rsidR="00F3793A" w:rsidRDefault="00F3793A" w:rsidP="00F3793A">
                              <w:pPr>
                                <w:spacing w:before="9" w:line="247" w:lineRule="auto"/>
                                <w:ind w:right="2321"/>
                                <w:rPr>
                                  <w:sz w:val="17"/>
                                </w:rPr>
                              </w:pPr>
                              <w:r>
                                <w:rPr>
                                  <w:sz w:val="17"/>
                                </w:rPr>
                                <w:t>fid</w:t>
                              </w:r>
                              <w:r>
                                <w:rPr>
                                  <w:spacing w:val="30"/>
                                  <w:sz w:val="17"/>
                                </w:rPr>
                                <w:t xml:space="preserve"> </w:t>
                              </w:r>
                              <w:r>
                                <w:rPr>
                                  <w:sz w:val="17"/>
                                </w:rPr>
                                <w:t>=</w:t>
                              </w:r>
                              <w:r>
                                <w:rPr>
                                  <w:spacing w:val="30"/>
                                  <w:sz w:val="17"/>
                                </w:rPr>
                                <w:t xml:space="preserve"> </w:t>
                              </w:r>
                              <w:r>
                                <w:rPr>
                                  <w:sz w:val="17"/>
                                </w:rPr>
                                <w:t>fs.openSync(configPath,</w:t>
                              </w:r>
                              <w:r>
                                <w:rPr>
                                  <w:spacing w:val="31"/>
                                  <w:sz w:val="17"/>
                                </w:rPr>
                                <w:t xml:space="preserve"> </w:t>
                              </w:r>
                              <w:r>
                                <w:rPr>
                                  <w:sz w:val="17"/>
                                </w:rPr>
                                <w:t>'r');</w:t>
                              </w:r>
                              <w:r>
                                <w:rPr>
                                  <w:spacing w:val="1"/>
                                  <w:sz w:val="17"/>
                                </w:rPr>
                                <w:t xml:space="preserve"> </w:t>
                              </w:r>
                              <w:r>
                                <w:rPr>
                                  <w:sz w:val="17"/>
                                </w:rPr>
                                <w:t>fdata</w:t>
                              </w:r>
                              <w:r>
                                <w:rPr>
                                  <w:spacing w:val="26"/>
                                  <w:sz w:val="17"/>
                                </w:rPr>
                                <w:t xml:space="preserve"> </w:t>
                              </w:r>
                              <w:r>
                                <w:rPr>
                                  <w:sz w:val="17"/>
                                </w:rPr>
                                <w:t>=</w:t>
                              </w:r>
                              <w:r>
                                <w:rPr>
                                  <w:spacing w:val="26"/>
                                  <w:sz w:val="17"/>
                                </w:rPr>
                                <w:t xml:space="preserve"> </w:t>
                              </w:r>
                              <w:r>
                                <w:rPr>
                                  <w:sz w:val="17"/>
                                </w:rPr>
                                <w:t>fs.readFileSync(fid,</w:t>
                              </w:r>
                              <w:r>
                                <w:rPr>
                                  <w:spacing w:val="27"/>
                                  <w:sz w:val="17"/>
                                </w:rPr>
                                <w:t xml:space="preserve"> </w:t>
                              </w:r>
                              <w:r>
                                <w:rPr>
                                  <w:sz w:val="17"/>
                                </w:rPr>
                                <w:t>'utf8');</w:t>
                              </w:r>
                            </w:p>
                            <w:p w:rsidR="00F3793A" w:rsidRDefault="00F3793A" w:rsidP="00F3793A">
                              <w:pPr>
                                <w:spacing w:line="247" w:lineRule="auto"/>
                                <w:ind w:right="1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상황</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가정:</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유효하지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디스크립터로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읽기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시도</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fdata</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fs.readFileSync('100',</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'utf8');</w:t>
                              </w:r>
                            </w:p>
                            <w:p w:rsidR="00F3793A" w:rsidRDefault="00F3793A" w:rsidP="00F3793A">
                              <w:pPr>
                                <w:spacing w:before="8"/>
                                <w:rPr>
                                  <w:rFonts w:ascii="KoPub돋움체 Bold"/>
                                  <w:b/>
                                  <w:sz w:val="17"/>
                                </w:rPr>
                              </w:pP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try</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절에서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할당된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자원이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반환(close)되기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예외가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발생하면</w:t>
                              </w:r>
                            </w:p>
                            <w:p w:rsidR="00F3793A" w:rsidRDefault="00F3793A" w:rsidP="00F3793A">
                              <w:pPr>
                                <w:spacing w:before="9" w:line="247" w:lineRule="auto"/>
                                <w:ind w:right="1123"/>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할당된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자원이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시스템에</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바로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반환되지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fs.close(fid,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=&gt;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w:t>
                              </w:r>
                            </w:p>
                            <w:p w:rsidR="00F3793A" w:rsidRDefault="00F3793A" w:rsidP="00F3793A">
                              <w:pPr>
                                <w:rPr>
                                  <w:rFonts w:ascii="KoPub돋움체 Bold"/>
                                  <w:b/>
                                  <w:sz w:val="17"/>
                                </w:rPr>
                              </w:pPr>
                              <w:r>
                                <w:rPr>
                                  <w:rFonts w:ascii="KoPub돋움체 Bold"/>
                                  <w:b/>
                                  <w:color w:val="FF0000"/>
                                  <w:sz w:val="17"/>
                                </w:rPr>
                                <w:t>if</w:t>
                              </w:r>
                              <w:r>
                                <w:rPr>
                                  <w:rFonts w:ascii="KoPub돋움체 Bold"/>
                                  <w:b/>
                                  <w:color w:val="FF0000"/>
                                  <w:spacing w:val="33"/>
                                  <w:sz w:val="17"/>
                                </w:rPr>
                                <w:t xml:space="preserve"> </w:t>
                              </w:r>
                              <w:r>
                                <w:rPr>
                                  <w:rFonts w:ascii="KoPub돋움체 Bold"/>
                                  <w:b/>
                                  <w:color w:val="FF0000"/>
                                  <w:sz w:val="17"/>
                                </w:rPr>
                                <w:t>(err)</w:t>
                              </w:r>
                              <w:r>
                                <w:rPr>
                                  <w:rFonts w:ascii="KoPub돋움체 Bold"/>
                                  <w:b/>
                                  <w:color w:val="FF0000"/>
                                  <w:spacing w:val="33"/>
                                  <w:sz w:val="17"/>
                                </w:rPr>
                                <w:t xml:space="preserve"> </w:t>
                              </w:r>
                              <w:r>
                                <w:rPr>
                                  <w:rFonts w:ascii="KoPub돋움체 Bold"/>
                                  <w:b/>
                                  <w:color w:val="FF0000"/>
                                  <w:sz w:val="17"/>
                                </w:rPr>
                                <w:t>{</w:t>
                              </w:r>
                            </w:p>
                            <w:p w:rsidR="00F3793A" w:rsidRDefault="00F3793A" w:rsidP="00F3793A">
                              <w:pPr>
                                <w:spacing w:before="9"/>
                                <w:rPr>
                                  <w:rFonts w:ascii="KoPub돋움체 Bold"/>
                                  <w:b/>
                                  <w:sz w:val="17"/>
                                </w:rPr>
                              </w:pPr>
                              <w:r>
                                <w:rPr>
                                  <w:rFonts w:ascii="KoPub돋움체 Bold"/>
                                  <w:b/>
                                  <w:color w:val="FF0000"/>
                                  <w:sz w:val="17"/>
                                </w:rPr>
                                <w:t>console.log('error</w:t>
                              </w:r>
                              <w:r>
                                <w:rPr>
                                  <w:rFonts w:ascii="KoPub돋움체 Bold"/>
                                  <w:b/>
                                  <w:color w:val="FF0000"/>
                                  <w:spacing w:val="29"/>
                                  <w:sz w:val="17"/>
                                </w:rPr>
                                <w:t xml:space="preserve"> </w:t>
                              </w:r>
                              <w:r>
                                <w:rPr>
                                  <w:rFonts w:ascii="KoPub돋움체 Bold"/>
                                  <w:b/>
                                  <w:color w:val="FF0000"/>
                                  <w:sz w:val="17"/>
                                </w:rPr>
                                <w:t>occured</w:t>
                              </w:r>
                              <w:r>
                                <w:rPr>
                                  <w:rFonts w:ascii="KoPub돋움체 Bold"/>
                                  <w:b/>
                                  <w:color w:val="FF0000"/>
                                  <w:spacing w:val="30"/>
                                  <w:sz w:val="17"/>
                                </w:rPr>
                                <w:t xml:space="preserve"> </w:t>
                              </w:r>
                              <w:r>
                                <w:rPr>
                                  <w:rFonts w:ascii="KoPub돋움체 Bold"/>
                                  <w:b/>
                                  <w:color w:val="FF0000"/>
                                  <w:sz w:val="17"/>
                                </w:rPr>
                                <w:t>while</w:t>
                              </w:r>
                              <w:r>
                                <w:rPr>
                                  <w:rFonts w:ascii="KoPub돋움체 Bold"/>
                                  <w:b/>
                                  <w:color w:val="FF0000"/>
                                  <w:spacing w:val="30"/>
                                  <w:sz w:val="17"/>
                                </w:rPr>
                                <w:t xml:space="preserve"> </w:t>
                              </w:r>
                              <w:r>
                                <w:rPr>
                                  <w:rFonts w:ascii="KoPub돋움체 Bold"/>
                                  <w:b/>
                                  <w:color w:val="FF0000"/>
                                  <w:sz w:val="17"/>
                                </w:rPr>
                                <w:t>flle</w:t>
                              </w:r>
                              <w:r>
                                <w:rPr>
                                  <w:rFonts w:ascii="KoPub돋움체 Bold"/>
                                  <w:b/>
                                  <w:color w:val="FF0000"/>
                                  <w:spacing w:val="29"/>
                                  <w:sz w:val="17"/>
                                </w:rPr>
                                <w:t xml:space="preserve"> </w:t>
                              </w:r>
                              <w:r>
                                <w:rPr>
                                  <w:rFonts w:ascii="KoPub돋움체 Bold"/>
                                  <w:b/>
                                  <w:color w:val="FF0000"/>
                                  <w:sz w:val="17"/>
                                </w:rPr>
                                <w:t>closing');</w:t>
                              </w:r>
                            </w:p>
                            <w:p w:rsidR="00F3793A" w:rsidRDefault="00F3793A" w:rsidP="00F3793A">
                              <w:pPr>
                                <w:spacing w:before="9"/>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else</w:t>
                              </w:r>
                              <w:r>
                                <w:rPr>
                                  <w:rFonts w:ascii="KoPub돋움체 Bold"/>
                                  <w:b/>
                                  <w:color w:val="FF0000"/>
                                  <w:spacing w:val="34"/>
                                  <w:sz w:val="17"/>
                                </w:rPr>
                                <w:t xml:space="preserve"> </w:t>
                              </w:r>
                              <w:r>
                                <w:rPr>
                                  <w:rFonts w:ascii="KoPub돋움체 Bold"/>
                                  <w:b/>
                                  <w:color w:val="FF0000"/>
                                  <w:sz w:val="17"/>
                                </w:rPr>
                                <w:t>{</w:t>
                              </w:r>
                            </w:p>
                            <w:p w:rsidR="00F3793A" w:rsidRDefault="00F3793A" w:rsidP="00F3793A">
                              <w:pPr>
                                <w:spacing w:before="8"/>
                                <w:rPr>
                                  <w:rFonts w:ascii="KoPub돋움체 Bold"/>
                                  <w:b/>
                                  <w:sz w:val="17"/>
                                </w:rPr>
                              </w:pPr>
                              <w:r>
                                <w:rPr>
                                  <w:rFonts w:ascii="KoPub돋움체 Bold"/>
                                  <w:b/>
                                  <w:color w:val="FF0000"/>
                                  <w:sz w:val="17"/>
                                </w:rPr>
                                <w:t>console.log('file</w:t>
                              </w:r>
                              <w:r>
                                <w:rPr>
                                  <w:rFonts w:ascii="KoPub돋움체 Bold"/>
                                  <w:b/>
                                  <w:color w:val="FF0000"/>
                                  <w:spacing w:val="24"/>
                                  <w:sz w:val="17"/>
                                </w:rPr>
                                <w:t xml:space="preserve"> </w:t>
                              </w:r>
                              <w:r>
                                <w:rPr>
                                  <w:rFonts w:ascii="KoPub돋움체 Bold"/>
                                  <w:b/>
                                  <w:color w:val="FF0000"/>
                                  <w:sz w:val="17"/>
                                </w:rPr>
                                <w:t>closed');</w:t>
                              </w:r>
                            </w:p>
                            <w:p w:rsidR="00F3793A" w:rsidRDefault="00F3793A" w:rsidP="00F3793A">
                              <w:pPr>
                                <w:spacing w:before="8"/>
                                <w:ind w:right="5077"/>
                                <w:jc w:val="right"/>
                                <w:rPr>
                                  <w:rFonts w:ascii="KoPub돋움체 Bold"/>
                                  <w:b/>
                                  <w:sz w:val="17"/>
                                </w:rPr>
                              </w:pPr>
                              <w:r>
                                <w:rPr>
                                  <w:rFonts w:ascii="KoPub돋움체 Bold"/>
                                  <w:b/>
                                  <w:color w:val="FF0000"/>
                                  <w:sz w:val="17"/>
                                </w:rPr>
                                <w:t>}</w:t>
                              </w:r>
                            </w:p>
                            <w:p w:rsidR="00F3793A" w:rsidRDefault="00F3793A" w:rsidP="00F3793A">
                              <w:pPr>
                                <w:spacing w:before="9"/>
                                <w:ind w:right="5140"/>
                                <w:jc w:val="right"/>
                                <w:rPr>
                                  <w:rFonts w:ascii="KoPub돋움체 Bold"/>
                                  <w:b/>
                                  <w:sz w:val="17"/>
                                </w:rPr>
                              </w:pPr>
                              <w:r>
                                <w:rPr>
                                  <w:rFonts w:ascii="KoPub돋움체 Bold"/>
                                  <w:b/>
                                  <w:color w:val="FF0000"/>
                                  <w:sz w:val="17"/>
                                </w:rPr>
                                <w:t>});</w:t>
                              </w:r>
                            </w:p>
                            <w:p w:rsidR="00F3793A" w:rsidRDefault="00F3793A" w:rsidP="00F3793A">
                              <w:pPr>
                                <w:spacing w:before="8"/>
                                <w:rPr>
                                  <w:sz w:val="17"/>
                                </w:rPr>
                              </w:pPr>
                              <w:r>
                                <w:rPr>
                                  <w:sz w:val="17"/>
                                </w:rPr>
                                <w:t>}</w:t>
                              </w:r>
                              <w:r>
                                <w:rPr>
                                  <w:spacing w:val="33"/>
                                  <w:sz w:val="17"/>
                                </w:rPr>
                                <w:t xml:space="preserve"> </w:t>
                              </w:r>
                              <w:r>
                                <w:rPr>
                                  <w:sz w:val="17"/>
                                </w:rPr>
                                <w:t>catch</w:t>
                              </w:r>
                              <w:r>
                                <w:rPr>
                                  <w:spacing w:val="33"/>
                                  <w:sz w:val="17"/>
                                </w:rPr>
                                <w:t xml:space="preserve"> </w:t>
                              </w:r>
                              <w:r>
                                <w:rPr>
                                  <w:sz w:val="17"/>
                                </w:rPr>
                                <w:t>(e)</w:t>
                              </w:r>
                              <w:r>
                                <w:rPr>
                                  <w:spacing w:val="34"/>
                                  <w:sz w:val="17"/>
                                </w:rPr>
                                <w:t xml:space="preserve"> </w:t>
                              </w:r>
                              <w:r>
                                <w:rPr>
                                  <w:sz w:val="17"/>
                                </w:rPr>
                                <w:t>{</w:t>
                              </w:r>
                            </w:p>
                            <w:p w:rsidR="00F3793A" w:rsidRDefault="00F3793A" w:rsidP="00F3793A">
                              <w:pPr>
                                <w:spacing w:before="9"/>
                                <w:rPr>
                                  <w:sz w:val="17"/>
                                </w:rPr>
                              </w:pPr>
                              <w:r>
                                <w:rPr>
                                  <w:sz w:val="17"/>
                                </w:rPr>
                                <w:t>console.log('error</w:t>
                              </w:r>
                              <w:r>
                                <w:rPr>
                                  <w:spacing w:val="27"/>
                                  <w:sz w:val="17"/>
                                </w:rPr>
                                <w:t xml:space="preserve"> </w:t>
                              </w:r>
                              <w:r>
                                <w:rPr>
                                  <w:sz w:val="17"/>
                                </w:rPr>
                                <w:t>occured!'</w:t>
                              </w:r>
                              <w:r>
                                <w:rPr>
                                  <w:spacing w:val="28"/>
                                  <w:sz w:val="17"/>
                                </w:rPr>
                                <w:t xml:space="preserve"> </w:t>
                              </w:r>
                              <w:r>
                                <w:rPr>
                                  <w:sz w:val="17"/>
                                </w:rPr>
                                <w:t>,</w:t>
                              </w:r>
                              <w:r>
                                <w:rPr>
                                  <w:spacing w:val="28"/>
                                  <w:sz w:val="17"/>
                                </w:rPr>
                                <w:t xml:space="preserve"> </w:t>
                              </w:r>
                              <w:r>
                                <w:rPr>
                                  <w:sz w:val="17"/>
                                </w:rPr>
                                <w:t>e);</w:t>
                              </w:r>
                            </w:p>
                            <w:p w:rsidR="00F3793A" w:rsidRDefault="00F3793A" w:rsidP="00F3793A">
                              <w:pPr>
                                <w:spacing w:before="8"/>
                                <w:rPr>
                                  <w:sz w:val="17"/>
                                </w:rPr>
                              </w:pPr>
                              <w:r>
                                <w:rPr>
                                  <w:sz w:val="17"/>
                                </w:rPr>
                                <w:t>}</w:t>
                              </w:r>
                            </w:p>
                            <w:p w:rsidR="00F3793A" w:rsidRDefault="00F3793A" w:rsidP="00F3793A">
                              <w:pPr>
                                <w:spacing w:before="8" w:line="230" w:lineRule="exact"/>
                                <w:rPr>
                                  <w:sz w:val="17"/>
                                </w:rPr>
                              </w:pPr>
                              <w:r>
                                <w:rPr>
                                  <w:sz w:val="17"/>
                                </w:rPr>
                                <w:t>return</w:t>
                              </w:r>
                              <w:r>
                                <w:rPr>
                                  <w:spacing w:val="25"/>
                                  <w:sz w:val="17"/>
                                </w:rPr>
                                <w:t xml:space="preserve"> </w:t>
                              </w:r>
                              <w:r>
                                <w:rPr>
                                  <w:sz w:val="17"/>
                                </w:rPr>
                                <w:t>res.send(fdata);</w:t>
                              </w:r>
                            </w:p>
                          </w:txbxContent>
                        </wps:txbx>
                        <wps:bodyPr rot="0" vert="horz" wrap="square" lIns="0" tIns="0" rIns="0" bIns="0" anchor="t" anchorCtr="0" upright="1">
                          <a:noAutofit/>
                        </wps:bodyPr>
                      </wps:wsp>
                      <wps:wsp>
                        <wps:cNvPr id="1633" name="docshape1115"/>
                        <wps:cNvSpPr txBox="1">
                          <a:spLocks noChangeArrowheads="1"/>
                        </wps:cNvSpPr>
                        <wps:spPr bwMode="auto">
                          <a:xfrm>
                            <a:off x="729" y="8084"/>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634" name="docshape1116"/>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1C43E417" id="그룹 1626" o:spid="_x0000_s1948" style="width:433.1pt;height:425.9pt;mso-position-horizontal-relative:char;mso-position-vertical-relative:line" coordsize="8662,8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">
                <v:shape id="docshape1109" o:spid="_x0000_s1949" type="#_x0000_t75" style="position:absolute;top:376;width:8662;height:7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">
                  <v:imagedata r:id="rId293" o:title=""/>
                </v:shape>
                <v:shape id="docshape1110" o:spid="_x0000_s1950" type="#_x0000_t75" style="position:absolute;left:14;top:8312;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">
                  <v:imagedata r:id="rId83" o:title=""/>
                </v:shape>
                <v:shape id="docshape1111" o:spid="_x0000_s1951" type="#_x0000_t202" style="position:absolute;left:285;top:513;width:265;height:7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rPr>
                            <w:sz w:val="17"/>
                          </w:rPr>
                        </w:pPr>
                        <w:r>
                          <w:rPr>
                            <w:color w:val="006565"/>
                            <w:sz w:val="17"/>
                          </w:rPr>
                          <w:t>5:</w:t>
                        </w:r>
                      </w:p>
                      <w:p w:rsidR="00F3793A" w:rsidRDefault="00F3793A" w:rsidP="00F3793A">
                        <w:pPr>
                          <w:spacing w:before="7"/>
                          <w:rPr>
                            <w:sz w:val="17"/>
                          </w:rPr>
                        </w:pPr>
                        <w:r>
                          <w:rPr>
                            <w:color w:val="006565"/>
                            <w:sz w:val="17"/>
                          </w:rPr>
                          <w:t>6:</w:t>
                        </w:r>
                      </w:p>
                      <w:p w:rsidR="00F3793A" w:rsidRDefault="00F3793A" w:rsidP="00F3793A">
                        <w:pPr>
                          <w:spacing w:before="9"/>
                          <w:rPr>
                            <w:sz w:val="17"/>
                          </w:rPr>
                        </w:pPr>
                        <w:r>
                          <w:rPr>
                            <w:color w:val="006565"/>
                            <w:sz w:val="17"/>
                          </w:rPr>
                          <w:t>7:</w:t>
                        </w:r>
                      </w:p>
                      <w:p w:rsidR="00F3793A" w:rsidRDefault="00F3793A" w:rsidP="00F3793A">
                        <w:pPr>
                          <w:spacing w:before="9"/>
                          <w:rPr>
                            <w:sz w:val="17"/>
                          </w:rPr>
                        </w:pPr>
                        <w:r>
                          <w:rPr>
                            <w:color w:val="006565"/>
                            <w:sz w:val="17"/>
                          </w:rPr>
                          <w:t>8:</w:t>
                        </w:r>
                      </w:p>
                      <w:p w:rsidR="00F3793A" w:rsidRDefault="00F3793A" w:rsidP="00F3793A">
                        <w:pPr>
                          <w:spacing w:before="8"/>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7"/>
                          <w:rPr>
                            <w:sz w:val="17"/>
                          </w:rPr>
                        </w:pPr>
                        <w:r>
                          <w:rPr>
                            <w:color w:val="006565"/>
                            <w:sz w:val="17"/>
                          </w:rPr>
                          <w:t>18:</w:t>
                        </w:r>
                      </w:p>
                      <w:p w:rsidR="00F3793A" w:rsidRDefault="00F3793A" w:rsidP="00F3793A">
                        <w:pPr>
                          <w:spacing w:before="9"/>
                          <w:rPr>
                            <w:sz w:val="17"/>
                          </w:rPr>
                        </w:pPr>
                        <w:r>
                          <w:rPr>
                            <w:color w:val="006565"/>
                            <w:sz w:val="17"/>
                          </w:rPr>
                          <w:t>19:</w:t>
                        </w:r>
                      </w:p>
                      <w:p w:rsidR="00F3793A" w:rsidRDefault="00F3793A" w:rsidP="00F3793A">
                        <w:pPr>
                          <w:spacing w:before="9"/>
                          <w:rPr>
                            <w:sz w:val="17"/>
                          </w:rPr>
                        </w:pPr>
                        <w:r>
                          <w:rPr>
                            <w:color w:val="006565"/>
                            <w:sz w:val="17"/>
                          </w:rPr>
                          <w:t>20:</w:t>
                        </w:r>
                      </w:p>
                      <w:p w:rsidR="00F3793A" w:rsidRDefault="00F3793A" w:rsidP="00F3793A">
                        <w:pPr>
                          <w:spacing w:before="7"/>
                          <w:rPr>
                            <w:sz w:val="17"/>
                          </w:rPr>
                        </w:pPr>
                        <w:r>
                          <w:rPr>
                            <w:color w:val="006565"/>
                            <w:sz w:val="17"/>
                          </w:rPr>
                          <w:t>21:</w:t>
                        </w:r>
                      </w:p>
                      <w:p w:rsidR="00F3793A" w:rsidRDefault="00F3793A" w:rsidP="00F3793A">
                        <w:pPr>
                          <w:spacing w:before="9"/>
                          <w:rPr>
                            <w:sz w:val="17"/>
                          </w:rPr>
                        </w:pPr>
                        <w:r>
                          <w:rPr>
                            <w:color w:val="006565"/>
                            <w:sz w:val="17"/>
                          </w:rPr>
                          <w:t>22:</w:t>
                        </w:r>
                      </w:p>
                      <w:p w:rsidR="00F3793A" w:rsidRDefault="00F3793A" w:rsidP="00F3793A">
                        <w:pPr>
                          <w:spacing w:before="9"/>
                          <w:rPr>
                            <w:sz w:val="17"/>
                          </w:rPr>
                        </w:pPr>
                        <w:r>
                          <w:rPr>
                            <w:color w:val="006565"/>
                            <w:sz w:val="17"/>
                          </w:rPr>
                          <w:t>23:</w:t>
                        </w:r>
                      </w:p>
                      <w:p w:rsidR="00F3793A" w:rsidRDefault="00F3793A" w:rsidP="00F3793A">
                        <w:pPr>
                          <w:spacing w:before="7"/>
                          <w:rPr>
                            <w:sz w:val="17"/>
                          </w:rPr>
                        </w:pPr>
                        <w:r>
                          <w:rPr>
                            <w:color w:val="006565"/>
                            <w:sz w:val="17"/>
                          </w:rPr>
                          <w:t>24:</w:t>
                        </w:r>
                      </w:p>
                      <w:p w:rsidR="00F3793A" w:rsidRDefault="00F3793A" w:rsidP="00F3793A">
                        <w:pPr>
                          <w:spacing w:before="9"/>
                          <w:rPr>
                            <w:sz w:val="17"/>
                          </w:rPr>
                        </w:pPr>
                        <w:r>
                          <w:rPr>
                            <w:color w:val="006565"/>
                            <w:sz w:val="17"/>
                          </w:rPr>
                          <w:t>25:</w:t>
                        </w:r>
                      </w:p>
                      <w:p w:rsidR="00F3793A" w:rsidRDefault="00F3793A" w:rsidP="00F3793A">
                        <w:pPr>
                          <w:spacing w:before="9"/>
                          <w:rPr>
                            <w:sz w:val="17"/>
                          </w:rPr>
                        </w:pPr>
                        <w:r>
                          <w:rPr>
                            <w:color w:val="006565"/>
                            <w:sz w:val="17"/>
                          </w:rPr>
                          <w:t>26:</w:t>
                        </w:r>
                      </w:p>
                      <w:p w:rsidR="00F3793A" w:rsidRDefault="00F3793A" w:rsidP="00F3793A">
                        <w:pPr>
                          <w:spacing w:before="8"/>
                          <w:rPr>
                            <w:sz w:val="17"/>
                          </w:rPr>
                        </w:pPr>
                        <w:r>
                          <w:rPr>
                            <w:color w:val="006565"/>
                            <w:sz w:val="17"/>
                          </w:rPr>
                          <w:t>27:</w:t>
                        </w:r>
                      </w:p>
                      <w:p w:rsidR="00F3793A" w:rsidRDefault="00F3793A" w:rsidP="00F3793A">
                        <w:pPr>
                          <w:spacing w:before="8" w:line="230" w:lineRule="exact"/>
                          <w:rPr>
                            <w:sz w:val="17"/>
                          </w:rPr>
                        </w:pPr>
                        <w:r>
                          <w:rPr>
                            <w:color w:val="006565"/>
                            <w:sz w:val="17"/>
                          </w:rPr>
                          <w:t>28:</w:t>
                        </w:r>
                      </w:p>
                    </w:txbxContent>
                  </v:textbox>
                </v:shape>
                <v:shape id="docshape1112" o:spid="_x0000_s1952" type="#_x0000_t202" style="position:absolute;left:729;top:513;width:274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" filled="f" stroked="f">
                  <v:textbox inset="0,0,0,0">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9" w:line="230"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v:textbox>
                </v:shape>
                <v:shape id="docshape1113" o:spid="_x0000_s1953" type="#_x0000_t202" style="position:absolute;left:729;top:1355;width:276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8xmwwAAAN0AAAAPAAAAZHJzL2Rvd25yZXYueG1sRE9Na8JA&#10;EL0L/odlhN50Ywu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tPPMZs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before="9" w:line="247" w:lineRule="auto"/>
                          <w:rPr>
                            <w:sz w:val="17"/>
                          </w:rPr>
                        </w:pPr>
                        <w:r>
                          <w:rPr>
                            <w:sz w:val="17"/>
                          </w:rPr>
                          <w:t>const configPath</w:t>
                        </w:r>
                        <w:r>
                          <w:rPr>
                            <w:spacing w:val="1"/>
                            <w:sz w:val="17"/>
                          </w:rPr>
                          <w:t xml:space="preserve"> </w:t>
                        </w:r>
                        <w:r>
                          <w:rPr>
                            <w:sz w:val="17"/>
                          </w:rPr>
                          <w:t>=</w:t>
                        </w:r>
                        <w:r>
                          <w:rPr>
                            <w:spacing w:val="1"/>
                            <w:sz w:val="17"/>
                          </w:rPr>
                          <w:t xml:space="preserve"> </w:t>
                        </w:r>
                        <w:r>
                          <w:rPr>
                            <w:sz w:val="17"/>
                          </w:rPr>
                          <w:t>'./config.cfg';</w:t>
                        </w:r>
                        <w:r>
                          <w:rPr>
                            <w:spacing w:val="1"/>
                            <w:sz w:val="17"/>
                          </w:rPr>
                          <w:t xml:space="preserve"> </w:t>
                        </w:r>
                        <w:r>
                          <w:rPr>
                            <w:sz w:val="17"/>
                          </w:rPr>
                          <w:t>let</w:t>
                        </w:r>
                        <w:r>
                          <w:rPr>
                            <w:spacing w:val="34"/>
                            <w:sz w:val="17"/>
                          </w:rPr>
                          <w:t xml:space="preserve"> </w:t>
                        </w:r>
                        <w:r>
                          <w:rPr>
                            <w:sz w:val="17"/>
                          </w:rPr>
                          <w:t>fid</w:t>
                        </w:r>
                        <w:r>
                          <w:rPr>
                            <w:spacing w:val="35"/>
                            <w:sz w:val="17"/>
                          </w:rPr>
                          <w:t xml:space="preserve"> </w:t>
                        </w:r>
                        <w:r>
                          <w:rPr>
                            <w:sz w:val="17"/>
                          </w:rPr>
                          <w:t>=</w:t>
                        </w:r>
                        <w:r>
                          <w:rPr>
                            <w:spacing w:val="34"/>
                            <w:sz w:val="17"/>
                          </w:rPr>
                          <w:t xml:space="preserve"> </w:t>
                        </w:r>
                        <w:r>
                          <w:rPr>
                            <w:sz w:val="17"/>
                          </w:rPr>
                          <w:t>null;</w:t>
                        </w:r>
                      </w:p>
                      <w:p w:rsidR="00F3793A" w:rsidRDefault="00F3793A" w:rsidP="00F3793A">
                        <w:pPr>
                          <w:spacing w:line="230" w:lineRule="exact"/>
                          <w:rPr>
                            <w:sz w:val="17"/>
                          </w:rPr>
                        </w:pPr>
                        <w:r>
                          <w:rPr>
                            <w:sz w:val="17"/>
                          </w:rPr>
                          <w:t>let</w:t>
                        </w:r>
                        <w:r>
                          <w:rPr>
                            <w:spacing w:val="32"/>
                            <w:sz w:val="17"/>
                          </w:rPr>
                          <w:t xml:space="preserve"> </w:t>
                        </w:r>
                        <w:r>
                          <w:rPr>
                            <w:sz w:val="17"/>
                          </w:rPr>
                          <w:t>fdata</w:t>
                        </w:r>
                        <w:r>
                          <w:rPr>
                            <w:spacing w:val="33"/>
                            <w:sz w:val="17"/>
                          </w:rPr>
                          <w:t xml:space="preserve"> </w:t>
                        </w:r>
                        <w:r>
                          <w:rPr>
                            <w:sz w:val="17"/>
                          </w:rPr>
                          <w:t>=</w:t>
                        </w:r>
                        <w:r>
                          <w:rPr>
                            <w:spacing w:val="32"/>
                            <w:sz w:val="17"/>
                          </w:rPr>
                          <w:t xml:space="preserve"> </w:t>
                        </w:r>
                        <w:r>
                          <w:rPr>
                            <w:sz w:val="17"/>
                          </w:rPr>
                          <w:t>null;</w:t>
                        </w:r>
                      </w:p>
                    </w:txbxContent>
                  </v:textbox>
                </v:shape>
                <v:shape id="docshape1114" o:spid="_x0000_s1954" type="#_x0000_t202" style="position:absolute;left:898;top:2756;width:5472;height: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VIRxAAAAN0AAAAPAAAAZHJzL2Rvd25yZXYueG1sRE9Na8JA&#10;EL0X+h+WKfRWN1oI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EQhUhHEAAAA3QAAAA8A&#10;AAAAAAAAAAAAAAAABwIAAGRycy9kb3ducmV2LnhtbFBLBQYAAAAAAwADALcAAAD4AgAAAAA=&#10;" filled="f" stroked="f">
                  <v:textbox inset="0,0,0,0">
                    <w:txbxContent>
                      <w:p w:rsidR="00F3793A" w:rsidRDefault="00F3793A" w:rsidP="00F3793A">
                        <w:pPr>
                          <w:spacing w:line="230" w:lineRule="exact"/>
                          <w:rPr>
                            <w:sz w:val="17"/>
                          </w:rPr>
                        </w:pPr>
                        <w:r>
                          <w:rPr>
                            <w:sz w:val="17"/>
                          </w:rPr>
                          <w:t>try</w:t>
                        </w:r>
                        <w:r>
                          <w:rPr>
                            <w:spacing w:val="33"/>
                            <w:sz w:val="17"/>
                          </w:rPr>
                          <w:t xml:space="preserve"> </w:t>
                        </w:r>
                        <w:r>
                          <w:rPr>
                            <w:sz w:val="17"/>
                          </w:rPr>
                          <w:t>{</w:t>
                        </w:r>
                      </w:p>
                      <w:p w:rsidR="00F3793A" w:rsidRDefault="00F3793A" w:rsidP="00F3793A">
                        <w:pPr>
                          <w:spacing w:before="9" w:line="247" w:lineRule="auto"/>
                          <w:ind w:right="2321"/>
                          <w:rPr>
                            <w:sz w:val="17"/>
                          </w:rPr>
                        </w:pPr>
                        <w:r>
                          <w:rPr>
                            <w:sz w:val="17"/>
                          </w:rPr>
                          <w:t>fid</w:t>
                        </w:r>
                        <w:r>
                          <w:rPr>
                            <w:spacing w:val="30"/>
                            <w:sz w:val="17"/>
                          </w:rPr>
                          <w:t xml:space="preserve"> </w:t>
                        </w:r>
                        <w:r>
                          <w:rPr>
                            <w:sz w:val="17"/>
                          </w:rPr>
                          <w:t>=</w:t>
                        </w:r>
                        <w:r>
                          <w:rPr>
                            <w:spacing w:val="30"/>
                            <w:sz w:val="17"/>
                          </w:rPr>
                          <w:t xml:space="preserve"> </w:t>
                        </w:r>
                        <w:r>
                          <w:rPr>
                            <w:sz w:val="17"/>
                          </w:rPr>
                          <w:t>fs.openSync(configPath,</w:t>
                        </w:r>
                        <w:r>
                          <w:rPr>
                            <w:spacing w:val="31"/>
                            <w:sz w:val="17"/>
                          </w:rPr>
                          <w:t xml:space="preserve"> </w:t>
                        </w:r>
                        <w:r>
                          <w:rPr>
                            <w:sz w:val="17"/>
                          </w:rPr>
                          <w:t>'r');</w:t>
                        </w:r>
                        <w:r>
                          <w:rPr>
                            <w:spacing w:val="1"/>
                            <w:sz w:val="17"/>
                          </w:rPr>
                          <w:t xml:space="preserve"> </w:t>
                        </w:r>
                        <w:r>
                          <w:rPr>
                            <w:sz w:val="17"/>
                          </w:rPr>
                          <w:t>fdata</w:t>
                        </w:r>
                        <w:r>
                          <w:rPr>
                            <w:spacing w:val="26"/>
                            <w:sz w:val="17"/>
                          </w:rPr>
                          <w:t xml:space="preserve"> </w:t>
                        </w:r>
                        <w:r>
                          <w:rPr>
                            <w:sz w:val="17"/>
                          </w:rPr>
                          <w:t>=</w:t>
                        </w:r>
                        <w:r>
                          <w:rPr>
                            <w:spacing w:val="26"/>
                            <w:sz w:val="17"/>
                          </w:rPr>
                          <w:t xml:space="preserve"> </w:t>
                        </w:r>
                        <w:r>
                          <w:rPr>
                            <w:sz w:val="17"/>
                          </w:rPr>
                          <w:t>fs.readFileSync(fid,</w:t>
                        </w:r>
                        <w:r>
                          <w:rPr>
                            <w:spacing w:val="27"/>
                            <w:sz w:val="17"/>
                          </w:rPr>
                          <w:t xml:space="preserve"> </w:t>
                        </w:r>
                        <w:r>
                          <w:rPr>
                            <w:sz w:val="17"/>
                          </w:rPr>
                          <w:t>'utf8');</w:t>
                        </w:r>
                      </w:p>
                      <w:p w:rsidR="00F3793A" w:rsidRDefault="00F3793A" w:rsidP="00F3793A">
                        <w:pPr>
                          <w:spacing w:line="247" w:lineRule="auto"/>
                          <w:ind w:right="11"/>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예외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발생</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상황</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가정:</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유효하지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디스크립터로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파일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읽기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시도</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fdata</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fs.readFileSync('100',</w:t>
                        </w:r>
                        <w:r>
                          <w:rPr>
                            <w:rFonts w:ascii="KoPub돋움체 Bold" w:eastAsia="KoPub돋움체 Bold" w:hint="eastAsia"/>
                            <w:b/>
                            <w:color w:val="FF0000"/>
                            <w:spacing w:val="34"/>
                            <w:sz w:val="17"/>
                          </w:rPr>
                          <w:t xml:space="preserve"> </w:t>
                        </w:r>
                        <w:r>
                          <w:rPr>
                            <w:rFonts w:ascii="KoPub돋움체 Bold" w:eastAsia="KoPub돋움체 Bold" w:hint="eastAsia"/>
                            <w:b/>
                            <w:color w:val="FF0000"/>
                            <w:sz w:val="17"/>
                          </w:rPr>
                          <w:t>'utf8');</w:t>
                        </w:r>
                      </w:p>
                      <w:p w:rsidR="00F3793A" w:rsidRDefault="00F3793A" w:rsidP="00F3793A">
                        <w:pPr>
                          <w:spacing w:before="8"/>
                          <w:rPr>
                            <w:rFonts w:ascii="KoPub돋움체 Bold"/>
                            <w:b/>
                            <w:sz w:val="17"/>
                          </w:rPr>
                        </w:pP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try</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절에서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할당된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자원이</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반환(close)되기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전에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예외가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발생하면</w:t>
                        </w:r>
                      </w:p>
                      <w:p w:rsidR="00F3793A" w:rsidRDefault="00F3793A" w:rsidP="00F3793A">
                        <w:pPr>
                          <w:spacing w:before="9" w:line="247" w:lineRule="auto"/>
                          <w:ind w:right="1123"/>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1"/>
                            <w:sz w:val="17"/>
                          </w:rPr>
                          <w:t xml:space="preserve"> </w:t>
                        </w:r>
                        <w:r>
                          <w:rPr>
                            <w:rFonts w:ascii="KoPub돋움체 Bold" w:eastAsia="KoPub돋움체 Bold" w:hint="eastAsia"/>
                            <w:b/>
                            <w:color w:val="3CC167"/>
                            <w:sz w:val="17"/>
                          </w:rPr>
                          <w:t>할당된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자원이</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시스템에</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바로</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반환되지</w:t>
                        </w:r>
                        <w:r>
                          <w:rPr>
                            <w:rFonts w:ascii="KoPub돋움체 Bold" w:eastAsia="KoPub돋움체 Bold" w:hint="eastAsia"/>
                            <w:b/>
                            <w:color w:val="3CC167"/>
                            <w:spacing w:val="32"/>
                            <w:sz w:val="17"/>
                          </w:rPr>
                          <w:t xml:space="preserve"> </w:t>
                        </w:r>
                        <w:r>
                          <w:rPr>
                            <w:rFonts w:ascii="KoPub돋움체 Bold" w:eastAsia="KoPub돋움체 Bold" w:hint="eastAsia"/>
                            <w:b/>
                            <w:color w:val="3CC167"/>
                            <w:sz w:val="17"/>
                          </w:rPr>
                          <w:t>않음</w:t>
                        </w:r>
                        <w:r>
                          <w:rPr>
                            <w:rFonts w:ascii="KoPub돋움체 Bold" w:eastAsia="KoPub돋움체 Bold" w:hint="eastAsia"/>
                            <w:b/>
                            <w:color w:val="3CC167"/>
                            <w:spacing w:val="-47"/>
                            <w:sz w:val="17"/>
                          </w:rPr>
                          <w:t xml:space="preserve"> </w:t>
                        </w:r>
                        <w:r>
                          <w:rPr>
                            <w:rFonts w:ascii="KoPub돋움체 Bold" w:eastAsia="KoPub돋움체 Bold" w:hint="eastAsia"/>
                            <w:b/>
                            <w:color w:val="FF0000"/>
                            <w:sz w:val="17"/>
                          </w:rPr>
                          <w:t>fs.close(fid,</w:t>
                        </w:r>
                        <w:r>
                          <w:rPr>
                            <w:rFonts w:ascii="KoPub돋움체 Bold" w:eastAsia="KoPub돋움체 Bold" w:hint="eastAsia"/>
                            <w:b/>
                            <w:color w:val="FF0000"/>
                            <w:spacing w:val="33"/>
                            <w:sz w:val="17"/>
                          </w:rPr>
                          <w:t xml:space="preserve"> </w:t>
                        </w:r>
                        <w:r>
                          <w:rPr>
                            <w:rFonts w:ascii="KoPub돋움체 Bold" w:eastAsia="KoPub돋움체 Bold" w:hint="eastAsia"/>
                            <w:b/>
                            <w:color w:val="FF0000"/>
                            <w:sz w:val="17"/>
                          </w:rPr>
                          <w:t>err</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=&gt;</w:t>
                        </w:r>
                        <w:r>
                          <w:rPr>
                            <w:rFonts w:ascii="KoPub돋움체 Bold" w:eastAsia="KoPub돋움체 Bold" w:hint="eastAsia"/>
                            <w:b/>
                            <w:color w:val="FF0000"/>
                            <w:spacing w:val="35"/>
                            <w:sz w:val="17"/>
                          </w:rPr>
                          <w:t xml:space="preserve"> </w:t>
                        </w:r>
                        <w:r>
                          <w:rPr>
                            <w:rFonts w:ascii="KoPub돋움체 Bold" w:eastAsia="KoPub돋움체 Bold" w:hint="eastAsia"/>
                            <w:b/>
                            <w:color w:val="FF0000"/>
                            <w:sz w:val="17"/>
                          </w:rPr>
                          <w:t>{</w:t>
                        </w:r>
                      </w:p>
                      <w:p w:rsidR="00F3793A" w:rsidRDefault="00F3793A" w:rsidP="00F3793A">
                        <w:pPr>
                          <w:rPr>
                            <w:rFonts w:ascii="KoPub돋움체 Bold"/>
                            <w:b/>
                            <w:sz w:val="17"/>
                          </w:rPr>
                        </w:pPr>
                        <w:r>
                          <w:rPr>
                            <w:rFonts w:ascii="KoPub돋움체 Bold"/>
                            <w:b/>
                            <w:color w:val="FF0000"/>
                            <w:sz w:val="17"/>
                          </w:rPr>
                          <w:t>if</w:t>
                        </w:r>
                        <w:r>
                          <w:rPr>
                            <w:rFonts w:ascii="KoPub돋움체 Bold"/>
                            <w:b/>
                            <w:color w:val="FF0000"/>
                            <w:spacing w:val="33"/>
                            <w:sz w:val="17"/>
                          </w:rPr>
                          <w:t xml:space="preserve"> </w:t>
                        </w:r>
                        <w:r>
                          <w:rPr>
                            <w:rFonts w:ascii="KoPub돋움체 Bold"/>
                            <w:b/>
                            <w:color w:val="FF0000"/>
                            <w:sz w:val="17"/>
                          </w:rPr>
                          <w:t>(err)</w:t>
                        </w:r>
                        <w:r>
                          <w:rPr>
                            <w:rFonts w:ascii="KoPub돋움체 Bold"/>
                            <w:b/>
                            <w:color w:val="FF0000"/>
                            <w:spacing w:val="33"/>
                            <w:sz w:val="17"/>
                          </w:rPr>
                          <w:t xml:space="preserve"> </w:t>
                        </w:r>
                        <w:r>
                          <w:rPr>
                            <w:rFonts w:ascii="KoPub돋움체 Bold"/>
                            <w:b/>
                            <w:color w:val="FF0000"/>
                            <w:sz w:val="17"/>
                          </w:rPr>
                          <w:t>{</w:t>
                        </w:r>
                      </w:p>
                      <w:p w:rsidR="00F3793A" w:rsidRDefault="00F3793A" w:rsidP="00F3793A">
                        <w:pPr>
                          <w:spacing w:before="9"/>
                          <w:rPr>
                            <w:rFonts w:ascii="KoPub돋움체 Bold"/>
                            <w:b/>
                            <w:sz w:val="17"/>
                          </w:rPr>
                        </w:pPr>
                        <w:r>
                          <w:rPr>
                            <w:rFonts w:ascii="KoPub돋움체 Bold"/>
                            <w:b/>
                            <w:color w:val="FF0000"/>
                            <w:sz w:val="17"/>
                          </w:rPr>
                          <w:t>console.log('error</w:t>
                        </w:r>
                        <w:r>
                          <w:rPr>
                            <w:rFonts w:ascii="KoPub돋움체 Bold"/>
                            <w:b/>
                            <w:color w:val="FF0000"/>
                            <w:spacing w:val="29"/>
                            <w:sz w:val="17"/>
                          </w:rPr>
                          <w:t xml:space="preserve"> </w:t>
                        </w:r>
                        <w:r>
                          <w:rPr>
                            <w:rFonts w:ascii="KoPub돋움체 Bold"/>
                            <w:b/>
                            <w:color w:val="FF0000"/>
                            <w:sz w:val="17"/>
                          </w:rPr>
                          <w:t>occured</w:t>
                        </w:r>
                        <w:r>
                          <w:rPr>
                            <w:rFonts w:ascii="KoPub돋움체 Bold"/>
                            <w:b/>
                            <w:color w:val="FF0000"/>
                            <w:spacing w:val="30"/>
                            <w:sz w:val="17"/>
                          </w:rPr>
                          <w:t xml:space="preserve"> </w:t>
                        </w:r>
                        <w:r>
                          <w:rPr>
                            <w:rFonts w:ascii="KoPub돋움체 Bold"/>
                            <w:b/>
                            <w:color w:val="FF0000"/>
                            <w:sz w:val="17"/>
                          </w:rPr>
                          <w:t>while</w:t>
                        </w:r>
                        <w:r>
                          <w:rPr>
                            <w:rFonts w:ascii="KoPub돋움체 Bold"/>
                            <w:b/>
                            <w:color w:val="FF0000"/>
                            <w:spacing w:val="30"/>
                            <w:sz w:val="17"/>
                          </w:rPr>
                          <w:t xml:space="preserve"> </w:t>
                        </w:r>
                        <w:r>
                          <w:rPr>
                            <w:rFonts w:ascii="KoPub돋움체 Bold"/>
                            <w:b/>
                            <w:color w:val="FF0000"/>
                            <w:sz w:val="17"/>
                          </w:rPr>
                          <w:t>flle</w:t>
                        </w:r>
                        <w:r>
                          <w:rPr>
                            <w:rFonts w:ascii="KoPub돋움체 Bold"/>
                            <w:b/>
                            <w:color w:val="FF0000"/>
                            <w:spacing w:val="29"/>
                            <w:sz w:val="17"/>
                          </w:rPr>
                          <w:t xml:space="preserve"> </w:t>
                        </w:r>
                        <w:r>
                          <w:rPr>
                            <w:rFonts w:ascii="KoPub돋움체 Bold"/>
                            <w:b/>
                            <w:color w:val="FF0000"/>
                            <w:sz w:val="17"/>
                          </w:rPr>
                          <w:t>closing');</w:t>
                        </w:r>
                      </w:p>
                      <w:p w:rsidR="00F3793A" w:rsidRDefault="00F3793A" w:rsidP="00F3793A">
                        <w:pPr>
                          <w:spacing w:before="9"/>
                          <w:rPr>
                            <w:rFonts w:ascii="KoPub돋움체 Bold"/>
                            <w:b/>
                            <w:sz w:val="17"/>
                          </w:rPr>
                        </w:pPr>
                        <w:r>
                          <w:rPr>
                            <w:rFonts w:ascii="KoPub돋움체 Bold"/>
                            <w:b/>
                            <w:color w:val="FF0000"/>
                            <w:sz w:val="17"/>
                          </w:rPr>
                          <w:t>}</w:t>
                        </w:r>
                        <w:r>
                          <w:rPr>
                            <w:rFonts w:ascii="KoPub돋움체 Bold"/>
                            <w:b/>
                            <w:color w:val="FF0000"/>
                            <w:spacing w:val="34"/>
                            <w:sz w:val="17"/>
                          </w:rPr>
                          <w:t xml:space="preserve"> </w:t>
                        </w:r>
                        <w:r>
                          <w:rPr>
                            <w:rFonts w:ascii="KoPub돋움체 Bold"/>
                            <w:b/>
                            <w:color w:val="FF0000"/>
                            <w:sz w:val="17"/>
                          </w:rPr>
                          <w:t>else</w:t>
                        </w:r>
                        <w:r>
                          <w:rPr>
                            <w:rFonts w:ascii="KoPub돋움체 Bold"/>
                            <w:b/>
                            <w:color w:val="FF0000"/>
                            <w:spacing w:val="34"/>
                            <w:sz w:val="17"/>
                          </w:rPr>
                          <w:t xml:space="preserve"> </w:t>
                        </w:r>
                        <w:r>
                          <w:rPr>
                            <w:rFonts w:ascii="KoPub돋움체 Bold"/>
                            <w:b/>
                            <w:color w:val="FF0000"/>
                            <w:sz w:val="17"/>
                          </w:rPr>
                          <w:t>{</w:t>
                        </w:r>
                      </w:p>
                      <w:p w:rsidR="00F3793A" w:rsidRDefault="00F3793A" w:rsidP="00F3793A">
                        <w:pPr>
                          <w:spacing w:before="8"/>
                          <w:rPr>
                            <w:rFonts w:ascii="KoPub돋움체 Bold"/>
                            <w:b/>
                            <w:sz w:val="17"/>
                          </w:rPr>
                        </w:pPr>
                        <w:r>
                          <w:rPr>
                            <w:rFonts w:ascii="KoPub돋움체 Bold"/>
                            <w:b/>
                            <w:color w:val="FF0000"/>
                            <w:sz w:val="17"/>
                          </w:rPr>
                          <w:t>console.log('file</w:t>
                        </w:r>
                        <w:r>
                          <w:rPr>
                            <w:rFonts w:ascii="KoPub돋움체 Bold"/>
                            <w:b/>
                            <w:color w:val="FF0000"/>
                            <w:spacing w:val="24"/>
                            <w:sz w:val="17"/>
                          </w:rPr>
                          <w:t xml:space="preserve"> </w:t>
                        </w:r>
                        <w:r>
                          <w:rPr>
                            <w:rFonts w:ascii="KoPub돋움체 Bold"/>
                            <w:b/>
                            <w:color w:val="FF0000"/>
                            <w:sz w:val="17"/>
                          </w:rPr>
                          <w:t>closed');</w:t>
                        </w:r>
                      </w:p>
                      <w:p w:rsidR="00F3793A" w:rsidRDefault="00F3793A" w:rsidP="00F3793A">
                        <w:pPr>
                          <w:spacing w:before="8"/>
                          <w:ind w:right="5077"/>
                          <w:jc w:val="right"/>
                          <w:rPr>
                            <w:rFonts w:ascii="KoPub돋움체 Bold"/>
                            <w:b/>
                            <w:sz w:val="17"/>
                          </w:rPr>
                        </w:pPr>
                        <w:r>
                          <w:rPr>
                            <w:rFonts w:ascii="KoPub돋움체 Bold"/>
                            <w:b/>
                            <w:color w:val="FF0000"/>
                            <w:sz w:val="17"/>
                          </w:rPr>
                          <w:t>}</w:t>
                        </w:r>
                      </w:p>
                      <w:p w:rsidR="00F3793A" w:rsidRDefault="00F3793A" w:rsidP="00F3793A">
                        <w:pPr>
                          <w:spacing w:before="9"/>
                          <w:ind w:right="5140"/>
                          <w:jc w:val="right"/>
                          <w:rPr>
                            <w:rFonts w:ascii="KoPub돋움체 Bold"/>
                            <w:b/>
                            <w:sz w:val="17"/>
                          </w:rPr>
                        </w:pPr>
                        <w:r>
                          <w:rPr>
                            <w:rFonts w:ascii="KoPub돋움체 Bold"/>
                            <w:b/>
                            <w:color w:val="FF0000"/>
                            <w:sz w:val="17"/>
                          </w:rPr>
                          <w:t>});</w:t>
                        </w:r>
                      </w:p>
                      <w:p w:rsidR="00F3793A" w:rsidRDefault="00F3793A" w:rsidP="00F3793A">
                        <w:pPr>
                          <w:spacing w:before="8"/>
                          <w:rPr>
                            <w:sz w:val="17"/>
                          </w:rPr>
                        </w:pPr>
                        <w:r>
                          <w:rPr>
                            <w:sz w:val="17"/>
                          </w:rPr>
                          <w:t>}</w:t>
                        </w:r>
                        <w:r>
                          <w:rPr>
                            <w:spacing w:val="33"/>
                            <w:sz w:val="17"/>
                          </w:rPr>
                          <w:t xml:space="preserve"> </w:t>
                        </w:r>
                        <w:r>
                          <w:rPr>
                            <w:sz w:val="17"/>
                          </w:rPr>
                          <w:t>catch</w:t>
                        </w:r>
                        <w:r>
                          <w:rPr>
                            <w:spacing w:val="33"/>
                            <w:sz w:val="17"/>
                          </w:rPr>
                          <w:t xml:space="preserve"> </w:t>
                        </w:r>
                        <w:r>
                          <w:rPr>
                            <w:sz w:val="17"/>
                          </w:rPr>
                          <w:t>(e)</w:t>
                        </w:r>
                        <w:r>
                          <w:rPr>
                            <w:spacing w:val="34"/>
                            <w:sz w:val="17"/>
                          </w:rPr>
                          <w:t xml:space="preserve"> </w:t>
                        </w:r>
                        <w:r>
                          <w:rPr>
                            <w:sz w:val="17"/>
                          </w:rPr>
                          <w:t>{</w:t>
                        </w:r>
                      </w:p>
                      <w:p w:rsidR="00F3793A" w:rsidRDefault="00F3793A" w:rsidP="00F3793A">
                        <w:pPr>
                          <w:spacing w:before="9"/>
                          <w:rPr>
                            <w:sz w:val="17"/>
                          </w:rPr>
                        </w:pPr>
                        <w:r>
                          <w:rPr>
                            <w:sz w:val="17"/>
                          </w:rPr>
                          <w:t>console.log('error</w:t>
                        </w:r>
                        <w:r>
                          <w:rPr>
                            <w:spacing w:val="27"/>
                            <w:sz w:val="17"/>
                          </w:rPr>
                          <w:t xml:space="preserve"> </w:t>
                        </w:r>
                        <w:r>
                          <w:rPr>
                            <w:sz w:val="17"/>
                          </w:rPr>
                          <w:t>occured!'</w:t>
                        </w:r>
                        <w:r>
                          <w:rPr>
                            <w:spacing w:val="28"/>
                            <w:sz w:val="17"/>
                          </w:rPr>
                          <w:t xml:space="preserve"> </w:t>
                        </w:r>
                        <w:r>
                          <w:rPr>
                            <w:sz w:val="17"/>
                          </w:rPr>
                          <w:t>,</w:t>
                        </w:r>
                        <w:r>
                          <w:rPr>
                            <w:spacing w:val="28"/>
                            <w:sz w:val="17"/>
                          </w:rPr>
                          <w:t xml:space="preserve"> </w:t>
                        </w:r>
                        <w:r>
                          <w:rPr>
                            <w:sz w:val="17"/>
                          </w:rPr>
                          <w:t>e);</w:t>
                        </w:r>
                      </w:p>
                      <w:p w:rsidR="00F3793A" w:rsidRDefault="00F3793A" w:rsidP="00F3793A">
                        <w:pPr>
                          <w:spacing w:before="8"/>
                          <w:rPr>
                            <w:sz w:val="17"/>
                          </w:rPr>
                        </w:pPr>
                        <w:r>
                          <w:rPr>
                            <w:sz w:val="17"/>
                          </w:rPr>
                          <w:t>}</w:t>
                        </w:r>
                      </w:p>
                      <w:p w:rsidR="00F3793A" w:rsidRDefault="00F3793A" w:rsidP="00F3793A">
                        <w:pPr>
                          <w:spacing w:before="8" w:line="230" w:lineRule="exact"/>
                          <w:rPr>
                            <w:sz w:val="17"/>
                          </w:rPr>
                        </w:pPr>
                        <w:r>
                          <w:rPr>
                            <w:sz w:val="17"/>
                          </w:rPr>
                          <w:t>return</w:t>
                        </w:r>
                        <w:r>
                          <w:rPr>
                            <w:spacing w:val="25"/>
                            <w:sz w:val="17"/>
                          </w:rPr>
                          <w:t xml:space="preserve"> </w:t>
                        </w:r>
                        <w:r>
                          <w:rPr>
                            <w:sz w:val="17"/>
                          </w:rPr>
                          <w:t>res.send(fdata);</w:t>
                        </w:r>
                      </w:p>
                    </w:txbxContent>
                  </v:textbox>
                </v:shape>
                <v:shape id="docshape1115" o:spid="_x0000_s1955" type="#_x0000_t202" style="position:absolute;left:729;top:8084;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1116" o:spid="_x0000_s1956"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" fillcolor="#a7a7ac" stroked="f">
                  <v:textbox inset="0,0,0,0">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autoSpaceDE w:val="0"/>
        <w:autoSpaceDN w:val="0"/>
        <w:adjustRightInd/>
        <w:spacing w:before="1" w:line="240" w:lineRule="auto"/>
        <w:jc w:val="left"/>
        <w:textAlignment w:val="auto"/>
        <w:rPr>
          <w:rFonts w:asciiTheme="minorEastAsia" w:eastAsiaTheme="minorEastAsia" w:hAnsiTheme="minorEastAsia" w:cs="KoPub돋움체 Light"/>
          <w:sz w:val="21"/>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예외 상황이 발생하여 함수가 종료될 때, 예외의 발생 여부와 상관없이 항상 실행되는 finally 블록에서 할당 받은 모든 자원을 반환해야 한다.</w:t>
      </w:r>
    </w:p>
    <w:p w:rsidR="00F3793A" w:rsidRPr="00F3793A" w:rsidRDefault="00F3793A" w:rsidP="00F3793A">
      <w:pPr>
        <w:widowControl w:val="0"/>
        <w:autoSpaceDE w:val="0"/>
        <w:autoSpaceDN w:val="0"/>
        <w:adjustRightInd/>
        <w:spacing w:line="300" w:lineRule="auto"/>
        <w:jc w:val="left"/>
        <w:textAlignment w:val="auto"/>
        <w:rPr>
          <w:rFonts w:asciiTheme="minorEastAsia" w:eastAsiaTheme="minorEastAsia" w:hAnsiTheme="minorEastAsia" w:cs="KoPub돋움체 Light"/>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46C4BD07" wp14:editId="04948D4A">
                <wp:extent cx="5500370" cy="5414010"/>
                <wp:effectExtent l="0" t="2540" r="6985" b="3175"/>
                <wp:docPr id="1635" name="그룹 1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5414010"/>
                          <a:chOff x="0" y="0"/>
                          <a:chExt cx="8662" cy="8526"/>
                        </a:xfrm>
                      </wpg:grpSpPr>
                      <pic:pic xmlns:pic="http://schemas.openxmlformats.org/drawingml/2006/picture">
                        <pic:nvPicPr>
                          <pic:cNvPr id="1636" name="docshape1118"/>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376"/>
                            <a:ext cx="8662" cy="7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7" name="docshape11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8312"/>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8" name="docshape1120"/>
                        <wps:cNvSpPr txBox="1">
                          <a:spLocks noChangeArrowheads="1"/>
                        </wps:cNvSpPr>
                        <wps:spPr bwMode="auto">
                          <a:xfrm>
                            <a:off x="285" y="513"/>
                            <a:ext cx="265" cy="7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rPr>
                                  <w:sz w:val="17"/>
                                </w:rPr>
                              </w:pPr>
                              <w:r>
                                <w:rPr>
                                  <w:color w:val="006565"/>
                                  <w:sz w:val="17"/>
                                </w:rPr>
                                <w:t>5:</w:t>
                              </w:r>
                            </w:p>
                            <w:p w:rsidR="00F3793A" w:rsidRDefault="00F3793A" w:rsidP="00F3793A">
                              <w:pPr>
                                <w:spacing w:before="7"/>
                                <w:rPr>
                                  <w:sz w:val="17"/>
                                </w:rPr>
                              </w:pPr>
                              <w:r>
                                <w:rPr>
                                  <w:color w:val="006565"/>
                                  <w:sz w:val="17"/>
                                </w:rPr>
                                <w:t>6:</w:t>
                              </w:r>
                            </w:p>
                            <w:p w:rsidR="00F3793A" w:rsidRDefault="00F3793A" w:rsidP="00F3793A">
                              <w:pPr>
                                <w:spacing w:before="9"/>
                                <w:rPr>
                                  <w:sz w:val="17"/>
                                </w:rPr>
                              </w:pPr>
                              <w:r>
                                <w:rPr>
                                  <w:color w:val="006565"/>
                                  <w:sz w:val="17"/>
                                </w:rPr>
                                <w:t>7:</w:t>
                              </w:r>
                            </w:p>
                            <w:p w:rsidR="00F3793A" w:rsidRDefault="00F3793A" w:rsidP="00F3793A">
                              <w:pPr>
                                <w:spacing w:before="9"/>
                                <w:rPr>
                                  <w:sz w:val="17"/>
                                </w:rPr>
                              </w:pPr>
                              <w:r>
                                <w:rPr>
                                  <w:color w:val="006565"/>
                                  <w:sz w:val="17"/>
                                </w:rPr>
                                <w:t>8:</w:t>
                              </w:r>
                            </w:p>
                            <w:p w:rsidR="00F3793A" w:rsidRDefault="00F3793A" w:rsidP="00F3793A">
                              <w:pPr>
                                <w:spacing w:before="8"/>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7"/>
                                <w:rPr>
                                  <w:sz w:val="17"/>
                                </w:rPr>
                              </w:pPr>
                              <w:r>
                                <w:rPr>
                                  <w:color w:val="006565"/>
                                  <w:sz w:val="17"/>
                                </w:rPr>
                                <w:t>18:</w:t>
                              </w:r>
                            </w:p>
                            <w:p w:rsidR="00F3793A" w:rsidRDefault="00F3793A" w:rsidP="00F3793A">
                              <w:pPr>
                                <w:spacing w:before="9"/>
                                <w:rPr>
                                  <w:sz w:val="17"/>
                                </w:rPr>
                              </w:pPr>
                              <w:r>
                                <w:rPr>
                                  <w:color w:val="006565"/>
                                  <w:sz w:val="17"/>
                                </w:rPr>
                                <w:t>19:</w:t>
                              </w:r>
                            </w:p>
                            <w:p w:rsidR="00F3793A" w:rsidRDefault="00F3793A" w:rsidP="00F3793A">
                              <w:pPr>
                                <w:spacing w:before="9"/>
                                <w:rPr>
                                  <w:sz w:val="17"/>
                                </w:rPr>
                              </w:pPr>
                              <w:r>
                                <w:rPr>
                                  <w:color w:val="006565"/>
                                  <w:sz w:val="17"/>
                                </w:rPr>
                                <w:t>20:</w:t>
                              </w:r>
                            </w:p>
                            <w:p w:rsidR="00F3793A" w:rsidRDefault="00F3793A" w:rsidP="00F3793A">
                              <w:pPr>
                                <w:spacing w:before="7"/>
                                <w:rPr>
                                  <w:sz w:val="17"/>
                                </w:rPr>
                              </w:pPr>
                              <w:r>
                                <w:rPr>
                                  <w:color w:val="006565"/>
                                  <w:sz w:val="17"/>
                                </w:rPr>
                                <w:t>21:</w:t>
                              </w:r>
                            </w:p>
                            <w:p w:rsidR="00F3793A" w:rsidRDefault="00F3793A" w:rsidP="00F3793A">
                              <w:pPr>
                                <w:spacing w:before="9"/>
                                <w:rPr>
                                  <w:sz w:val="17"/>
                                </w:rPr>
                              </w:pPr>
                              <w:r>
                                <w:rPr>
                                  <w:color w:val="006565"/>
                                  <w:sz w:val="17"/>
                                </w:rPr>
                                <w:t>22:</w:t>
                              </w:r>
                            </w:p>
                            <w:p w:rsidR="00F3793A" w:rsidRDefault="00F3793A" w:rsidP="00F3793A">
                              <w:pPr>
                                <w:spacing w:before="9"/>
                                <w:rPr>
                                  <w:sz w:val="17"/>
                                </w:rPr>
                              </w:pPr>
                              <w:r>
                                <w:rPr>
                                  <w:color w:val="006565"/>
                                  <w:sz w:val="17"/>
                                </w:rPr>
                                <w:t>23:</w:t>
                              </w:r>
                            </w:p>
                            <w:p w:rsidR="00F3793A" w:rsidRDefault="00F3793A" w:rsidP="00F3793A">
                              <w:pPr>
                                <w:spacing w:before="7"/>
                                <w:rPr>
                                  <w:sz w:val="17"/>
                                </w:rPr>
                              </w:pPr>
                              <w:r>
                                <w:rPr>
                                  <w:color w:val="006565"/>
                                  <w:sz w:val="17"/>
                                </w:rPr>
                                <w:t>24:</w:t>
                              </w:r>
                            </w:p>
                            <w:p w:rsidR="00F3793A" w:rsidRDefault="00F3793A" w:rsidP="00F3793A">
                              <w:pPr>
                                <w:spacing w:before="9"/>
                                <w:rPr>
                                  <w:sz w:val="17"/>
                                </w:rPr>
                              </w:pPr>
                              <w:r>
                                <w:rPr>
                                  <w:color w:val="006565"/>
                                  <w:sz w:val="17"/>
                                </w:rPr>
                                <w:t>25:</w:t>
                              </w:r>
                            </w:p>
                            <w:p w:rsidR="00F3793A" w:rsidRDefault="00F3793A" w:rsidP="00F3793A">
                              <w:pPr>
                                <w:spacing w:before="9"/>
                                <w:rPr>
                                  <w:sz w:val="17"/>
                                </w:rPr>
                              </w:pPr>
                              <w:r>
                                <w:rPr>
                                  <w:color w:val="006565"/>
                                  <w:sz w:val="17"/>
                                </w:rPr>
                                <w:t>26:</w:t>
                              </w:r>
                            </w:p>
                            <w:p w:rsidR="00F3793A" w:rsidRDefault="00F3793A" w:rsidP="00F3793A">
                              <w:pPr>
                                <w:spacing w:before="8"/>
                                <w:rPr>
                                  <w:sz w:val="17"/>
                                </w:rPr>
                              </w:pPr>
                              <w:r>
                                <w:rPr>
                                  <w:color w:val="006565"/>
                                  <w:sz w:val="17"/>
                                </w:rPr>
                                <w:t>27:</w:t>
                              </w:r>
                            </w:p>
                            <w:p w:rsidR="00F3793A" w:rsidRDefault="00F3793A" w:rsidP="00F3793A">
                              <w:pPr>
                                <w:spacing w:before="8" w:line="230" w:lineRule="exact"/>
                                <w:rPr>
                                  <w:sz w:val="17"/>
                                </w:rPr>
                              </w:pPr>
                              <w:r>
                                <w:rPr>
                                  <w:color w:val="006565"/>
                                  <w:sz w:val="17"/>
                                </w:rPr>
                                <w:t>28:</w:t>
                              </w:r>
                            </w:p>
                          </w:txbxContent>
                        </wps:txbx>
                        <wps:bodyPr rot="0" vert="horz" wrap="square" lIns="0" tIns="0" rIns="0" bIns="0" anchor="t" anchorCtr="0" upright="1">
                          <a:noAutofit/>
                        </wps:bodyPr>
                      </wps:wsp>
                      <wps:wsp>
                        <wps:cNvPr id="1639" name="docshape1121"/>
                        <wps:cNvSpPr txBox="1">
                          <a:spLocks noChangeArrowheads="1"/>
                        </wps:cNvSpPr>
                        <wps:spPr bwMode="auto">
                          <a:xfrm>
                            <a:off x="729" y="513"/>
                            <a:ext cx="2746"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9" w:line="230"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wps:txbx>
                        <wps:bodyPr rot="0" vert="horz" wrap="square" lIns="0" tIns="0" rIns="0" bIns="0" anchor="t" anchorCtr="0" upright="1">
                          <a:noAutofit/>
                        </wps:bodyPr>
                      </wps:wsp>
                      <wps:wsp>
                        <wps:cNvPr id="1640" name="docshape1122"/>
                        <wps:cNvSpPr txBox="1">
                          <a:spLocks noChangeArrowheads="1"/>
                        </wps:cNvSpPr>
                        <wps:spPr bwMode="auto">
                          <a:xfrm>
                            <a:off x="729" y="1355"/>
                            <a:ext cx="6450" cy="1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before="9" w:line="247" w:lineRule="auto"/>
                                <w:rPr>
                                  <w:sz w:val="17"/>
                                </w:rPr>
                              </w:pPr>
                              <w:r>
                                <w:rPr>
                                  <w:sz w:val="17"/>
                                </w:rPr>
                                <w:t>const</w:t>
                              </w:r>
                              <w:r>
                                <w:rPr>
                                  <w:spacing w:val="18"/>
                                  <w:sz w:val="17"/>
                                </w:rPr>
                                <w:t xml:space="preserve"> </w:t>
                              </w:r>
                              <w:r>
                                <w:rPr>
                                  <w:sz w:val="17"/>
                                </w:rPr>
                                <w:t>configPath</w:t>
                              </w:r>
                              <w:r>
                                <w:rPr>
                                  <w:spacing w:val="19"/>
                                  <w:sz w:val="17"/>
                                </w:rPr>
                                <w:t xml:space="preserve"> </w:t>
                              </w:r>
                              <w:r>
                                <w:rPr>
                                  <w:sz w:val="17"/>
                                </w:rPr>
                                <w:t>=</w:t>
                              </w:r>
                              <w:r>
                                <w:rPr>
                                  <w:spacing w:val="20"/>
                                  <w:sz w:val="17"/>
                                </w:rPr>
                                <w:t xml:space="preserve"> </w:t>
                              </w:r>
                              <w:r>
                                <w:rPr>
                                  <w:sz w:val="17"/>
                                </w:rPr>
                                <w:t>'./5_code_error/40_improper_resource_shutdown/config.cfg';</w:t>
                              </w:r>
                              <w:r>
                                <w:rPr>
                                  <w:spacing w:val="-47"/>
                                  <w:sz w:val="17"/>
                                </w:rPr>
                                <w:t xml:space="preserve"> </w:t>
                              </w:r>
                              <w:r>
                                <w:rPr>
                                  <w:sz w:val="17"/>
                                </w:rPr>
                                <w:t>let</w:t>
                              </w:r>
                              <w:r>
                                <w:rPr>
                                  <w:spacing w:val="35"/>
                                  <w:sz w:val="17"/>
                                </w:rPr>
                                <w:t xml:space="preserve"> </w:t>
                              </w:r>
                              <w:r>
                                <w:rPr>
                                  <w:sz w:val="17"/>
                                </w:rPr>
                                <w:t>fid</w:t>
                              </w:r>
                              <w:r>
                                <w:rPr>
                                  <w:spacing w:val="35"/>
                                  <w:sz w:val="17"/>
                                </w:rPr>
                                <w:t xml:space="preserve"> </w:t>
                              </w:r>
                              <w:r>
                                <w:rPr>
                                  <w:sz w:val="17"/>
                                </w:rPr>
                                <w:t>=</w:t>
                              </w:r>
                              <w:r>
                                <w:rPr>
                                  <w:spacing w:val="34"/>
                                  <w:sz w:val="17"/>
                                </w:rPr>
                                <w:t xml:space="preserve"> </w:t>
                              </w:r>
                              <w:r>
                                <w:rPr>
                                  <w:sz w:val="17"/>
                                </w:rPr>
                                <w:t>null;</w:t>
                              </w:r>
                            </w:p>
                            <w:p w:rsidR="00F3793A" w:rsidRDefault="00F3793A" w:rsidP="00F3793A">
                              <w:pPr>
                                <w:spacing w:line="230" w:lineRule="exact"/>
                                <w:rPr>
                                  <w:sz w:val="17"/>
                                </w:rPr>
                              </w:pPr>
                              <w:r>
                                <w:rPr>
                                  <w:sz w:val="17"/>
                                </w:rPr>
                                <w:t>let</w:t>
                              </w:r>
                              <w:r>
                                <w:rPr>
                                  <w:spacing w:val="32"/>
                                  <w:sz w:val="17"/>
                                </w:rPr>
                                <w:t xml:space="preserve"> </w:t>
                              </w:r>
                              <w:r>
                                <w:rPr>
                                  <w:sz w:val="17"/>
                                </w:rPr>
                                <w:t>fdata</w:t>
                              </w:r>
                              <w:r>
                                <w:rPr>
                                  <w:spacing w:val="33"/>
                                  <w:sz w:val="17"/>
                                </w:rPr>
                                <w:t xml:space="preserve"> </w:t>
                              </w:r>
                              <w:r>
                                <w:rPr>
                                  <w:sz w:val="17"/>
                                </w:rPr>
                                <w:t>=</w:t>
                              </w:r>
                              <w:r>
                                <w:rPr>
                                  <w:spacing w:val="32"/>
                                  <w:sz w:val="17"/>
                                </w:rPr>
                                <w:t xml:space="preserve"> </w:t>
                              </w:r>
                              <w:r>
                                <w:rPr>
                                  <w:sz w:val="17"/>
                                </w:rPr>
                                <w:t>null;</w:t>
                              </w:r>
                            </w:p>
                          </w:txbxContent>
                        </wps:txbx>
                        <wps:bodyPr rot="0" vert="horz" wrap="square" lIns="0" tIns="0" rIns="0" bIns="0" anchor="t" anchorCtr="0" upright="1">
                          <a:noAutofit/>
                        </wps:bodyPr>
                      </wps:wsp>
                      <wps:wsp>
                        <wps:cNvPr id="1641" name="docshape1123"/>
                        <wps:cNvSpPr txBox="1">
                          <a:spLocks noChangeArrowheads="1"/>
                        </wps:cNvSpPr>
                        <wps:spPr bwMode="auto">
                          <a:xfrm>
                            <a:off x="898" y="2756"/>
                            <a:ext cx="4919" cy="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try</w:t>
                              </w:r>
                              <w:r>
                                <w:rPr>
                                  <w:spacing w:val="33"/>
                                  <w:sz w:val="17"/>
                                </w:rPr>
                                <w:t xml:space="preserve"> </w:t>
                              </w:r>
                              <w:r>
                                <w:rPr>
                                  <w:sz w:val="17"/>
                                </w:rPr>
                                <w:t>{</w:t>
                              </w:r>
                            </w:p>
                            <w:p w:rsidR="00F3793A" w:rsidRDefault="00F3793A" w:rsidP="00F3793A">
                              <w:pPr>
                                <w:spacing w:before="9" w:line="247" w:lineRule="auto"/>
                                <w:ind w:right="1983"/>
                                <w:rPr>
                                  <w:sz w:val="17"/>
                                </w:rPr>
                              </w:pPr>
                              <w:r>
                                <w:rPr>
                                  <w:sz w:val="17"/>
                                </w:rPr>
                                <w:t>fid = fs.openSync(configPath, 'r');</w:t>
                              </w:r>
                              <w:r>
                                <w:rPr>
                                  <w:spacing w:val="1"/>
                                  <w:sz w:val="17"/>
                                </w:rPr>
                                <w:t xml:space="preserve"> </w:t>
                              </w:r>
                              <w:r>
                                <w:rPr>
                                  <w:sz w:val="17"/>
                                </w:rPr>
                                <w:t>fdata = fs.readFileSync(fid, 'utf8');</w:t>
                              </w:r>
                              <w:r>
                                <w:rPr>
                                  <w:spacing w:val="1"/>
                                  <w:sz w:val="17"/>
                                </w:rPr>
                                <w:t xml:space="preserve"> </w:t>
                              </w:r>
                              <w:r>
                                <w:rPr>
                                  <w:sz w:val="17"/>
                                </w:rPr>
                                <w:t>fdata</w:t>
                              </w:r>
                              <w:r>
                                <w:rPr>
                                  <w:spacing w:val="25"/>
                                  <w:sz w:val="17"/>
                                </w:rPr>
                                <w:t xml:space="preserve"> </w:t>
                              </w:r>
                              <w:r>
                                <w:rPr>
                                  <w:sz w:val="17"/>
                                </w:rPr>
                                <w:t>=</w:t>
                              </w:r>
                              <w:r>
                                <w:rPr>
                                  <w:spacing w:val="26"/>
                                  <w:sz w:val="17"/>
                                </w:rPr>
                                <w:t xml:space="preserve"> </w:t>
                              </w:r>
                              <w:r>
                                <w:rPr>
                                  <w:sz w:val="17"/>
                                </w:rPr>
                                <w:t>fs.readFileSync(100,</w:t>
                              </w:r>
                              <w:r>
                                <w:rPr>
                                  <w:spacing w:val="26"/>
                                  <w:sz w:val="17"/>
                                </w:rPr>
                                <w:t xml:space="preserve"> </w:t>
                              </w:r>
                              <w:r>
                                <w:rPr>
                                  <w:sz w:val="17"/>
                                </w:rPr>
                                <w:t>'utf8');</w:t>
                              </w:r>
                            </w:p>
                            <w:p w:rsidR="00F3793A" w:rsidRDefault="00F3793A" w:rsidP="00F3793A">
                              <w:pPr>
                                <w:spacing w:before="9"/>
                                <w:rPr>
                                  <w:sz w:val="17"/>
                                </w:rPr>
                              </w:pPr>
                            </w:p>
                            <w:p w:rsidR="00F3793A" w:rsidRDefault="00F3793A" w:rsidP="00F3793A">
                              <w:pPr>
                                <w:rPr>
                                  <w:sz w:val="17"/>
                                </w:rPr>
                              </w:pPr>
                              <w:r>
                                <w:rPr>
                                  <w:sz w:val="17"/>
                                </w:rPr>
                                <w:t>}</w:t>
                              </w:r>
                              <w:r>
                                <w:rPr>
                                  <w:spacing w:val="33"/>
                                  <w:sz w:val="17"/>
                                </w:rPr>
                                <w:t xml:space="preserve"> </w:t>
                              </w:r>
                              <w:r>
                                <w:rPr>
                                  <w:sz w:val="17"/>
                                </w:rPr>
                                <w:t>catch</w:t>
                              </w:r>
                              <w:r>
                                <w:rPr>
                                  <w:spacing w:val="33"/>
                                  <w:sz w:val="17"/>
                                </w:rPr>
                                <w:t xml:space="preserve"> </w:t>
                              </w:r>
                              <w:r>
                                <w:rPr>
                                  <w:sz w:val="17"/>
                                </w:rPr>
                                <w:t>(e)</w:t>
                              </w:r>
                              <w:r>
                                <w:rPr>
                                  <w:spacing w:val="34"/>
                                  <w:sz w:val="17"/>
                                </w:rPr>
                                <w:t xml:space="preserve"> </w:t>
                              </w:r>
                              <w:r>
                                <w:rPr>
                                  <w:sz w:val="17"/>
                                </w:rPr>
                                <w:t>{</w:t>
                              </w:r>
                            </w:p>
                            <w:p w:rsidR="00F3793A" w:rsidRDefault="00F3793A" w:rsidP="00F3793A">
                              <w:pPr>
                                <w:spacing w:before="8"/>
                                <w:rPr>
                                  <w:sz w:val="17"/>
                                </w:rPr>
                              </w:pPr>
                              <w:r>
                                <w:rPr>
                                  <w:sz w:val="17"/>
                                </w:rPr>
                                <w:t>console.log('error</w:t>
                              </w:r>
                              <w:r>
                                <w:rPr>
                                  <w:spacing w:val="27"/>
                                  <w:sz w:val="17"/>
                                </w:rPr>
                                <w:t xml:space="preserve"> </w:t>
                              </w:r>
                              <w:r>
                                <w:rPr>
                                  <w:sz w:val="17"/>
                                </w:rPr>
                                <w:t>occured!'</w:t>
                              </w:r>
                              <w:r>
                                <w:rPr>
                                  <w:spacing w:val="28"/>
                                  <w:sz w:val="17"/>
                                </w:rPr>
                                <w:t xml:space="preserve"> </w:t>
                              </w:r>
                              <w:r>
                                <w:rPr>
                                  <w:sz w:val="17"/>
                                </w:rPr>
                                <w:t>,</w:t>
                              </w:r>
                              <w:r>
                                <w:rPr>
                                  <w:spacing w:val="28"/>
                                  <w:sz w:val="17"/>
                                </w:rPr>
                                <w:t xml:space="preserve"> </w:t>
                              </w:r>
                              <w:r>
                                <w:rPr>
                                  <w:sz w:val="17"/>
                                </w:rPr>
                                <w:t>e);</w:t>
                              </w:r>
                            </w:p>
                            <w:p w:rsidR="00F3793A" w:rsidRDefault="00F3793A" w:rsidP="00F3793A">
                              <w:pPr>
                                <w:spacing w:before="1"/>
                                <w:rPr>
                                  <w:sz w:val="18"/>
                                </w:rPr>
                              </w:pP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try</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절에서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할당된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자원은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finally</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절에서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시스템에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반환을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w:t>
                              </w:r>
                            </w:p>
                            <w:p w:rsidR="00F3793A" w:rsidRDefault="00F3793A" w:rsidP="00F3793A">
                              <w:pPr>
                                <w:spacing w:before="8"/>
                                <w:rPr>
                                  <w:rFonts w:ascii="KoPub돋움체 Bold"/>
                                  <w:b/>
                                  <w:sz w:val="17"/>
                                </w:rPr>
                              </w:pPr>
                              <w:r>
                                <w:rPr>
                                  <w:sz w:val="17"/>
                                </w:rPr>
                                <w:t>}</w:t>
                              </w:r>
                              <w:r>
                                <w:rPr>
                                  <w:spacing w:val="33"/>
                                  <w:sz w:val="17"/>
                                </w:rPr>
                                <w:t xml:space="preserve"> </w:t>
                              </w:r>
                              <w:r>
                                <w:rPr>
                                  <w:rFonts w:ascii="KoPub돋움체 Bold"/>
                                  <w:b/>
                                  <w:color w:val="0000FF"/>
                                  <w:sz w:val="17"/>
                                </w:rPr>
                                <w:t>finally</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before="9" w:line="247" w:lineRule="auto"/>
                                <w:ind w:right="3161"/>
                                <w:rPr>
                                  <w:rFonts w:ascii="KoPub돋움체 Bold"/>
                                  <w:b/>
                                  <w:sz w:val="17"/>
                                </w:rPr>
                              </w:pPr>
                              <w:r>
                                <w:rPr>
                                  <w:rFonts w:ascii="KoPub돋움체 Bold"/>
                                  <w:b/>
                                  <w:color w:val="0000FF"/>
                                  <w:sz w:val="17"/>
                                </w:rPr>
                                <w:t>fs.close(fid,</w:t>
                              </w:r>
                              <w:r>
                                <w:rPr>
                                  <w:rFonts w:ascii="KoPub돋움체 Bold"/>
                                  <w:b/>
                                  <w:color w:val="0000FF"/>
                                  <w:spacing w:val="30"/>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=&gt;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if</w:t>
                              </w:r>
                              <w:r>
                                <w:rPr>
                                  <w:rFonts w:ascii="KoPub돋움체 Bold"/>
                                  <w:b/>
                                  <w:color w:val="0000FF"/>
                                  <w:spacing w:val="34"/>
                                  <w:sz w:val="17"/>
                                </w:rPr>
                                <w:t xml:space="preserve"> </w:t>
                              </w:r>
                              <w:r>
                                <w:rPr>
                                  <w:rFonts w:ascii="KoPub돋움체 Bold"/>
                                  <w:b/>
                                  <w:color w:val="0000FF"/>
                                  <w:sz w:val="17"/>
                                </w:rPr>
                                <w:t>(err)</w:t>
                              </w:r>
                              <w:r>
                                <w:rPr>
                                  <w:rFonts w:ascii="KoPub돋움체 Bold"/>
                                  <w:b/>
                                  <w:color w:val="0000FF"/>
                                  <w:spacing w:val="34"/>
                                  <w:sz w:val="17"/>
                                </w:rPr>
                                <w:t xml:space="preserve"> </w:t>
                              </w:r>
                              <w:r>
                                <w:rPr>
                                  <w:rFonts w:ascii="KoPub돋움체 Bold"/>
                                  <w:b/>
                                  <w:color w:val="0000FF"/>
                                  <w:sz w:val="17"/>
                                </w:rPr>
                                <w:t>{</w:t>
                              </w:r>
                            </w:p>
                            <w:p w:rsidR="00F3793A" w:rsidRDefault="00F3793A" w:rsidP="00F3793A">
                              <w:pPr>
                                <w:rPr>
                                  <w:rFonts w:ascii="KoPub돋움체 Bold"/>
                                  <w:b/>
                                  <w:sz w:val="17"/>
                                </w:rPr>
                              </w:pPr>
                              <w:r>
                                <w:rPr>
                                  <w:rFonts w:ascii="KoPub돋움체 Bold"/>
                                  <w:b/>
                                  <w:color w:val="0000FF"/>
                                  <w:sz w:val="17"/>
                                </w:rPr>
                                <w:t>console.log('error</w:t>
                              </w:r>
                              <w:r>
                                <w:rPr>
                                  <w:rFonts w:ascii="KoPub돋움체 Bold"/>
                                  <w:b/>
                                  <w:color w:val="0000FF"/>
                                  <w:spacing w:val="29"/>
                                  <w:sz w:val="17"/>
                                </w:rPr>
                                <w:t xml:space="preserve"> </w:t>
                              </w:r>
                              <w:r>
                                <w:rPr>
                                  <w:rFonts w:ascii="KoPub돋움체 Bold"/>
                                  <w:b/>
                                  <w:color w:val="0000FF"/>
                                  <w:sz w:val="17"/>
                                </w:rPr>
                                <w:t>occured</w:t>
                              </w:r>
                              <w:r>
                                <w:rPr>
                                  <w:rFonts w:ascii="KoPub돋움체 Bold"/>
                                  <w:b/>
                                  <w:color w:val="0000FF"/>
                                  <w:spacing w:val="30"/>
                                  <w:sz w:val="17"/>
                                </w:rPr>
                                <w:t xml:space="preserve"> </w:t>
                              </w:r>
                              <w:r>
                                <w:rPr>
                                  <w:rFonts w:ascii="KoPub돋움체 Bold"/>
                                  <w:b/>
                                  <w:color w:val="0000FF"/>
                                  <w:sz w:val="17"/>
                                </w:rPr>
                                <w:t>while</w:t>
                              </w:r>
                              <w:r>
                                <w:rPr>
                                  <w:rFonts w:ascii="KoPub돋움체 Bold"/>
                                  <w:b/>
                                  <w:color w:val="0000FF"/>
                                  <w:spacing w:val="30"/>
                                  <w:sz w:val="17"/>
                                </w:rPr>
                                <w:t xml:space="preserve"> </w:t>
                              </w:r>
                              <w:r>
                                <w:rPr>
                                  <w:rFonts w:ascii="KoPub돋움체 Bold"/>
                                  <w:b/>
                                  <w:color w:val="0000FF"/>
                                  <w:sz w:val="17"/>
                                </w:rPr>
                                <w:t>flle</w:t>
                              </w:r>
                              <w:r>
                                <w:rPr>
                                  <w:rFonts w:ascii="KoPub돋움체 Bold"/>
                                  <w:b/>
                                  <w:color w:val="0000FF"/>
                                  <w:spacing w:val="29"/>
                                  <w:sz w:val="17"/>
                                </w:rPr>
                                <w:t xml:space="preserve"> </w:t>
                              </w:r>
                              <w:r>
                                <w:rPr>
                                  <w:rFonts w:ascii="KoPub돋움체 Bold"/>
                                  <w:b/>
                                  <w:color w:val="0000FF"/>
                                  <w:sz w:val="17"/>
                                </w:rPr>
                                <w:t>closing');</w:t>
                              </w:r>
                            </w:p>
                            <w:p w:rsidR="00F3793A" w:rsidRDefault="00F3793A" w:rsidP="00F3793A">
                              <w:pPr>
                                <w:spacing w:before="8"/>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else</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before="9"/>
                                <w:rPr>
                                  <w:rFonts w:ascii="KoPub돋움체 Bold"/>
                                  <w:b/>
                                  <w:sz w:val="17"/>
                                </w:rPr>
                              </w:pPr>
                              <w:r>
                                <w:rPr>
                                  <w:rFonts w:ascii="KoPub돋움체 Bold"/>
                                  <w:b/>
                                  <w:color w:val="0000FF"/>
                                  <w:sz w:val="17"/>
                                </w:rPr>
                                <w:t>console.log('file</w:t>
                              </w:r>
                              <w:r>
                                <w:rPr>
                                  <w:rFonts w:ascii="KoPub돋움체 Bold"/>
                                  <w:b/>
                                  <w:color w:val="0000FF"/>
                                  <w:spacing w:val="24"/>
                                  <w:sz w:val="17"/>
                                </w:rPr>
                                <w:t xml:space="preserve"> </w:t>
                              </w:r>
                              <w:r>
                                <w:rPr>
                                  <w:rFonts w:ascii="KoPub돋움체 Bold"/>
                                  <w:b/>
                                  <w:color w:val="0000FF"/>
                                  <w:sz w:val="17"/>
                                </w:rPr>
                                <w:t>closed');</w:t>
                              </w:r>
                            </w:p>
                            <w:p w:rsidR="00F3793A" w:rsidRDefault="00F3793A" w:rsidP="00F3793A">
                              <w:pPr>
                                <w:spacing w:before="8"/>
                                <w:ind w:right="4524"/>
                                <w:jc w:val="right"/>
                                <w:rPr>
                                  <w:rFonts w:ascii="KoPub돋움체 Bold"/>
                                  <w:b/>
                                  <w:sz w:val="17"/>
                                </w:rPr>
                              </w:pPr>
                              <w:r>
                                <w:rPr>
                                  <w:rFonts w:ascii="KoPub돋움체 Bold"/>
                                  <w:b/>
                                  <w:color w:val="0000FF"/>
                                  <w:sz w:val="17"/>
                                </w:rPr>
                                <w:t>}</w:t>
                              </w:r>
                            </w:p>
                            <w:p w:rsidR="00F3793A" w:rsidRDefault="00F3793A" w:rsidP="00F3793A">
                              <w:pPr>
                                <w:spacing w:before="9"/>
                                <w:ind w:right="4588"/>
                                <w:jc w:val="right"/>
                                <w:rPr>
                                  <w:rFonts w:ascii="KoPub돋움체 Bold"/>
                                  <w:b/>
                                  <w:sz w:val="17"/>
                                </w:rPr>
                              </w:pPr>
                              <w:r>
                                <w:rPr>
                                  <w:rFonts w:ascii="KoPub돋움체 Bold"/>
                                  <w:b/>
                                  <w:color w:val="0000FF"/>
                                  <w:sz w:val="17"/>
                                </w:rPr>
                                <w:t>});</w:t>
                              </w:r>
                            </w:p>
                            <w:p w:rsidR="00F3793A" w:rsidRDefault="00F3793A" w:rsidP="00F3793A">
                              <w:pPr>
                                <w:spacing w:before="8"/>
                                <w:rPr>
                                  <w:rFonts w:ascii="KoPub돋움체 Bold"/>
                                  <w:b/>
                                  <w:sz w:val="17"/>
                                </w:rPr>
                              </w:pPr>
                              <w:r>
                                <w:rPr>
                                  <w:rFonts w:ascii="KoPub돋움체 Bold"/>
                                  <w:b/>
                                  <w:color w:val="0000FF"/>
                                  <w:sz w:val="17"/>
                                </w:rPr>
                                <w:t>}</w:t>
                              </w:r>
                            </w:p>
                            <w:p w:rsidR="00F3793A" w:rsidRDefault="00F3793A" w:rsidP="00F3793A">
                              <w:pPr>
                                <w:spacing w:before="8" w:line="230" w:lineRule="exact"/>
                                <w:rPr>
                                  <w:sz w:val="17"/>
                                </w:rPr>
                              </w:pPr>
                              <w:r>
                                <w:rPr>
                                  <w:sz w:val="17"/>
                                </w:rPr>
                                <w:t>return</w:t>
                              </w:r>
                              <w:r>
                                <w:rPr>
                                  <w:spacing w:val="25"/>
                                  <w:sz w:val="17"/>
                                </w:rPr>
                                <w:t xml:space="preserve"> </w:t>
                              </w:r>
                              <w:r>
                                <w:rPr>
                                  <w:sz w:val="17"/>
                                </w:rPr>
                                <w:t>res.send(fdata);</w:t>
                              </w:r>
                            </w:p>
                          </w:txbxContent>
                        </wps:txbx>
                        <wps:bodyPr rot="0" vert="horz" wrap="square" lIns="0" tIns="0" rIns="0" bIns="0" anchor="t" anchorCtr="0" upright="1">
                          <a:noAutofit/>
                        </wps:bodyPr>
                      </wps:wsp>
                      <wps:wsp>
                        <wps:cNvPr id="1642" name="docshape1124"/>
                        <wps:cNvSpPr txBox="1">
                          <a:spLocks noChangeArrowheads="1"/>
                        </wps:cNvSpPr>
                        <wps:spPr bwMode="auto">
                          <a:xfrm>
                            <a:off x="729" y="8084"/>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643" name="docshape1125"/>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46C4BD07" id="그룹 1635" o:spid="_x0000_s1957" style="width:433.1pt;height:426.3pt;mso-position-horizontal-relative:char;mso-position-vertical-relative:line" coordsize="8662,8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">
                <v:shape id="docshape1118" o:spid="_x0000_s1958" type="#_x0000_t75" style="position:absolute;top:376;width:8662;height:7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">
                  <v:imagedata r:id="rId295" o:title=""/>
                </v:shape>
                <v:shape id="docshape1119" o:spid="_x0000_s1959" type="#_x0000_t75" style="position:absolute;left:14;top:8312;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">
                  <v:imagedata r:id="rId89" o:title=""/>
                </v:shape>
                <v:shape id="docshape1120" o:spid="_x0000_s1960" type="#_x0000_t202" style="position:absolute;left:285;top:513;width:265;height:7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before="9"/>
                          <w:rPr>
                            <w:sz w:val="17"/>
                          </w:rPr>
                        </w:pPr>
                        <w:r>
                          <w:rPr>
                            <w:color w:val="006565"/>
                            <w:sz w:val="17"/>
                          </w:rPr>
                          <w:t>2:</w:t>
                        </w:r>
                      </w:p>
                      <w:p w:rsidR="00F3793A" w:rsidRDefault="00F3793A" w:rsidP="00F3793A">
                        <w:pPr>
                          <w:spacing w:before="7"/>
                          <w:rPr>
                            <w:sz w:val="17"/>
                          </w:rPr>
                        </w:pPr>
                        <w:r>
                          <w:rPr>
                            <w:color w:val="006565"/>
                            <w:sz w:val="17"/>
                          </w:rPr>
                          <w:t>3:</w:t>
                        </w:r>
                      </w:p>
                      <w:p w:rsidR="00F3793A" w:rsidRDefault="00F3793A" w:rsidP="00F3793A">
                        <w:pPr>
                          <w:spacing w:before="9"/>
                          <w:rPr>
                            <w:sz w:val="17"/>
                          </w:rPr>
                        </w:pPr>
                        <w:r>
                          <w:rPr>
                            <w:color w:val="006565"/>
                            <w:sz w:val="17"/>
                          </w:rPr>
                          <w:t>4:</w:t>
                        </w:r>
                      </w:p>
                      <w:p w:rsidR="00F3793A" w:rsidRDefault="00F3793A" w:rsidP="00F3793A">
                        <w:pPr>
                          <w:spacing w:before="9"/>
                          <w:rPr>
                            <w:sz w:val="17"/>
                          </w:rPr>
                        </w:pPr>
                        <w:r>
                          <w:rPr>
                            <w:color w:val="006565"/>
                            <w:sz w:val="17"/>
                          </w:rPr>
                          <w:t>5:</w:t>
                        </w:r>
                      </w:p>
                      <w:p w:rsidR="00F3793A" w:rsidRDefault="00F3793A" w:rsidP="00F3793A">
                        <w:pPr>
                          <w:spacing w:before="7"/>
                          <w:rPr>
                            <w:sz w:val="17"/>
                          </w:rPr>
                        </w:pPr>
                        <w:r>
                          <w:rPr>
                            <w:color w:val="006565"/>
                            <w:sz w:val="17"/>
                          </w:rPr>
                          <w:t>6:</w:t>
                        </w:r>
                      </w:p>
                      <w:p w:rsidR="00F3793A" w:rsidRDefault="00F3793A" w:rsidP="00F3793A">
                        <w:pPr>
                          <w:spacing w:before="9"/>
                          <w:rPr>
                            <w:sz w:val="17"/>
                          </w:rPr>
                        </w:pPr>
                        <w:r>
                          <w:rPr>
                            <w:color w:val="006565"/>
                            <w:sz w:val="17"/>
                          </w:rPr>
                          <w:t>7:</w:t>
                        </w:r>
                      </w:p>
                      <w:p w:rsidR="00F3793A" w:rsidRDefault="00F3793A" w:rsidP="00F3793A">
                        <w:pPr>
                          <w:spacing w:before="9"/>
                          <w:rPr>
                            <w:sz w:val="17"/>
                          </w:rPr>
                        </w:pPr>
                        <w:r>
                          <w:rPr>
                            <w:color w:val="006565"/>
                            <w:sz w:val="17"/>
                          </w:rPr>
                          <w:t>8:</w:t>
                        </w:r>
                      </w:p>
                      <w:p w:rsidR="00F3793A" w:rsidRDefault="00F3793A" w:rsidP="00F3793A">
                        <w:pPr>
                          <w:spacing w:before="8"/>
                          <w:rPr>
                            <w:sz w:val="17"/>
                          </w:rPr>
                        </w:pPr>
                        <w:r>
                          <w:rPr>
                            <w:color w:val="006565"/>
                            <w:sz w:val="17"/>
                          </w:rPr>
                          <w:t>9:</w:t>
                        </w:r>
                      </w:p>
                      <w:p w:rsidR="00F3793A" w:rsidRDefault="00F3793A" w:rsidP="00F3793A">
                        <w:pPr>
                          <w:spacing w:before="8"/>
                          <w:rPr>
                            <w:sz w:val="17"/>
                          </w:rPr>
                        </w:pPr>
                        <w:r>
                          <w:rPr>
                            <w:color w:val="006565"/>
                            <w:sz w:val="17"/>
                          </w:rPr>
                          <w:t>10:</w:t>
                        </w:r>
                      </w:p>
                      <w:p w:rsidR="00F3793A" w:rsidRDefault="00F3793A" w:rsidP="00F3793A">
                        <w:pPr>
                          <w:spacing w:before="9"/>
                          <w:rPr>
                            <w:sz w:val="17"/>
                          </w:rPr>
                        </w:pPr>
                        <w:r>
                          <w:rPr>
                            <w:color w:val="006565"/>
                            <w:sz w:val="17"/>
                          </w:rPr>
                          <w:t>11:</w:t>
                        </w:r>
                      </w:p>
                      <w:p w:rsidR="00F3793A" w:rsidRDefault="00F3793A" w:rsidP="00F3793A">
                        <w:pPr>
                          <w:spacing w:before="8"/>
                          <w:rPr>
                            <w:sz w:val="17"/>
                          </w:rPr>
                        </w:pPr>
                        <w:r>
                          <w:rPr>
                            <w:color w:val="006565"/>
                            <w:sz w:val="17"/>
                          </w:rPr>
                          <w:t>12:</w:t>
                        </w:r>
                      </w:p>
                      <w:p w:rsidR="00F3793A" w:rsidRDefault="00F3793A" w:rsidP="00F3793A">
                        <w:pPr>
                          <w:spacing w:before="9"/>
                          <w:rPr>
                            <w:sz w:val="17"/>
                          </w:rPr>
                        </w:pPr>
                        <w:r>
                          <w:rPr>
                            <w:color w:val="006565"/>
                            <w:sz w:val="17"/>
                          </w:rPr>
                          <w:t>13:</w:t>
                        </w:r>
                      </w:p>
                      <w:p w:rsidR="00F3793A" w:rsidRDefault="00F3793A" w:rsidP="00F3793A">
                        <w:pPr>
                          <w:spacing w:before="8"/>
                          <w:rPr>
                            <w:sz w:val="17"/>
                          </w:rPr>
                        </w:pPr>
                        <w:r>
                          <w:rPr>
                            <w:color w:val="006565"/>
                            <w:sz w:val="17"/>
                          </w:rPr>
                          <w:t>14:</w:t>
                        </w:r>
                      </w:p>
                      <w:p w:rsidR="00F3793A" w:rsidRDefault="00F3793A" w:rsidP="00F3793A">
                        <w:pPr>
                          <w:spacing w:before="8"/>
                          <w:rPr>
                            <w:sz w:val="17"/>
                          </w:rPr>
                        </w:pPr>
                        <w:r>
                          <w:rPr>
                            <w:color w:val="006565"/>
                            <w:sz w:val="17"/>
                          </w:rPr>
                          <w:t>15:</w:t>
                        </w:r>
                      </w:p>
                      <w:p w:rsidR="00F3793A" w:rsidRDefault="00F3793A" w:rsidP="00F3793A">
                        <w:pPr>
                          <w:spacing w:before="9"/>
                          <w:rPr>
                            <w:sz w:val="17"/>
                          </w:rPr>
                        </w:pPr>
                        <w:r>
                          <w:rPr>
                            <w:color w:val="006565"/>
                            <w:sz w:val="17"/>
                          </w:rPr>
                          <w:t>16:</w:t>
                        </w:r>
                      </w:p>
                      <w:p w:rsidR="00F3793A" w:rsidRDefault="00F3793A" w:rsidP="00F3793A">
                        <w:pPr>
                          <w:spacing w:before="9"/>
                          <w:rPr>
                            <w:sz w:val="17"/>
                          </w:rPr>
                        </w:pPr>
                        <w:r>
                          <w:rPr>
                            <w:color w:val="006565"/>
                            <w:sz w:val="17"/>
                          </w:rPr>
                          <w:t>17:</w:t>
                        </w:r>
                      </w:p>
                      <w:p w:rsidR="00F3793A" w:rsidRDefault="00F3793A" w:rsidP="00F3793A">
                        <w:pPr>
                          <w:spacing w:before="7"/>
                          <w:rPr>
                            <w:sz w:val="17"/>
                          </w:rPr>
                        </w:pPr>
                        <w:r>
                          <w:rPr>
                            <w:color w:val="006565"/>
                            <w:sz w:val="17"/>
                          </w:rPr>
                          <w:t>18:</w:t>
                        </w:r>
                      </w:p>
                      <w:p w:rsidR="00F3793A" w:rsidRDefault="00F3793A" w:rsidP="00F3793A">
                        <w:pPr>
                          <w:spacing w:before="9"/>
                          <w:rPr>
                            <w:sz w:val="17"/>
                          </w:rPr>
                        </w:pPr>
                        <w:r>
                          <w:rPr>
                            <w:color w:val="006565"/>
                            <w:sz w:val="17"/>
                          </w:rPr>
                          <w:t>19:</w:t>
                        </w:r>
                      </w:p>
                      <w:p w:rsidR="00F3793A" w:rsidRDefault="00F3793A" w:rsidP="00F3793A">
                        <w:pPr>
                          <w:spacing w:before="9"/>
                          <w:rPr>
                            <w:sz w:val="17"/>
                          </w:rPr>
                        </w:pPr>
                        <w:r>
                          <w:rPr>
                            <w:color w:val="006565"/>
                            <w:sz w:val="17"/>
                          </w:rPr>
                          <w:t>20:</w:t>
                        </w:r>
                      </w:p>
                      <w:p w:rsidR="00F3793A" w:rsidRDefault="00F3793A" w:rsidP="00F3793A">
                        <w:pPr>
                          <w:spacing w:before="7"/>
                          <w:rPr>
                            <w:sz w:val="17"/>
                          </w:rPr>
                        </w:pPr>
                        <w:r>
                          <w:rPr>
                            <w:color w:val="006565"/>
                            <w:sz w:val="17"/>
                          </w:rPr>
                          <w:t>21:</w:t>
                        </w:r>
                      </w:p>
                      <w:p w:rsidR="00F3793A" w:rsidRDefault="00F3793A" w:rsidP="00F3793A">
                        <w:pPr>
                          <w:spacing w:before="9"/>
                          <w:rPr>
                            <w:sz w:val="17"/>
                          </w:rPr>
                        </w:pPr>
                        <w:r>
                          <w:rPr>
                            <w:color w:val="006565"/>
                            <w:sz w:val="17"/>
                          </w:rPr>
                          <w:t>22:</w:t>
                        </w:r>
                      </w:p>
                      <w:p w:rsidR="00F3793A" w:rsidRDefault="00F3793A" w:rsidP="00F3793A">
                        <w:pPr>
                          <w:spacing w:before="9"/>
                          <w:rPr>
                            <w:sz w:val="17"/>
                          </w:rPr>
                        </w:pPr>
                        <w:r>
                          <w:rPr>
                            <w:color w:val="006565"/>
                            <w:sz w:val="17"/>
                          </w:rPr>
                          <w:t>23:</w:t>
                        </w:r>
                      </w:p>
                      <w:p w:rsidR="00F3793A" w:rsidRDefault="00F3793A" w:rsidP="00F3793A">
                        <w:pPr>
                          <w:spacing w:before="7"/>
                          <w:rPr>
                            <w:sz w:val="17"/>
                          </w:rPr>
                        </w:pPr>
                        <w:r>
                          <w:rPr>
                            <w:color w:val="006565"/>
                            <w:sz w:val="17"/>
                          </w:rPr>
                          <w:t>24:</w:t>
                        </w:r>
                      </w:p>
                      <w:p w:rsidR="00F3793A" w:rsidRDefault="00F3793A" w:rsidP="00F3793A">
                        <w:pPr>
                          <w:spacing w:before="9"/>
                          <w:rPr>
                            <w:sz w:val="17"/>
                          </w:rPr>
                        </w:pPr>
                        <w:r>
                          <w:rPr>
                            <w:color w:val="006565"/>
                            <w:sz w:val="17"/>
                          </w:rPr>
                          <w:t>25:</w:t>
                        </w:r>
                      </w:p>
                      <w:p w:rsidR="00F3793A" w:rsidRDefault="00F3793A" w:rsidP="00F3793A">
                        <w:pPr>
                          <w:spacing w:before="9"/>
                          <w:rPr>
                            <w:sz w:val="17"/>
                          </w:rPr>
                        </w:pPr>
                        <w:r>
                          <w:rPr>
                            <w:color w:val="006565"/>
                            <w:sz w:val="17"/>
                          </w:rPr>
                          <w:t>26:</w:t>
                        </w:r>
                      </w:p>
                      <w:p w:rsidR="00F3793A" w:rsidRDefault="00F3793A" w:rsidP="00F3793A">
                        <w:pPr>
                          <w:spacing w:before="8"/>
                          <w:rPr>
                            <w:sz w:val="17"/>
                          </w:rPr>
                        </w:pPr>
                        <w:r>
                          <w:rPr>
                            <w:color w:val="006565"/>
                            <w:sz w:val="17"/>
                          </w:rPr>
                          <w:t>27:</w:t>
                        </w:r>
                      </w:p>
                      <w:p w:rsidR="00F3793A" w:rsidRDefault="00F3793A" w:rsidP="00F3793A">
                        <w:pPr>
                          <w:spacing w:before="8" w:line="230" w:lineRule="exact"/>
                          <w:rPr>
                            <w:sz w:val="17"/>
                          </w:rPr>
                        </w:pPr>
                        <w:r>
                          <w:rPr>
                            <w:color w:val="006565"/>
                            <w:sz w:val="17"/>
                          </w:rPr>
                          <w:t>28:</w:t>
                        </w:r>
                      </w:p>
                    </w:txbxContent>
                  </v:textbox>
                </v:shape>
                <v:shape id="docshape1121" o:spid="_x0000_s1961" type="#_x0000_t202" style="position:absolute;left:729;top:513;width:274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before="9" w:line="230" w:lineRule="exact"/>
                          <w:rPr>
                            <w:sz w:val="17"/>
                          </w:rPr>
                        </w:pPr>
                        <w:r>
                          <w:rPr>
                            <w:sz w:val="17"/>
                          </w:rPr>
                          <w:t>const</w:t>
                        </w:r>
                        <w:r>
                          <w:rPr>
                            <w:spacing w:val="31"/>
                            <w:sz w:val="17"/>
                          </w:rPr>
                          <w:t xml:space="preserve"> </w:t>
                        </w:r>
                        <w:r>
                          <w:rPr>
                            <w:sz w:val="17"/>
                          </w:rPr>
                          <w:t>fs</w:t>
                        </w:r>
                        <w:r>
                          <w:rPr>
                            <w:spacing w:val="32"/>
                            <w:sz w:val="17"/>
                          </w:rPr>
                          <w:t xml:space="preserve"> </w:t>
                        </w:r>
                        <w:r>
                          <w:rPr>
                            <w:sz w:val="17"/>
                          </w:rPr>
                          <w:t>=</w:t>
                        </w:r>
                        <w:r>
                          <w:rPr>
                            <w:spacing w:val="32"/>
                            <w:sz w:val="17"/>
                          </w:rPr>
                          <w:t xml:space="preserve"> </w:t>
                        </w:r>
                        <w:r>
                          <w:rPr>
                            <w:sz w:val="17"/>
                          </w:rPr>
                          <w:t>require('fs');</w:t>
                        </w:r>
                      </w:p>
                    </w:txbxContent>
                  </v:textbox>
                </v:shape>
                <v:shape id="docshape1122" o:spid="_x0000_s1962" type="#_x0000_t202" style="position:absolute;left:729;top:1355;width:6450;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" filled="f" stroked="f">
                  <v:textbox inset="0,0,0,0">
                    <w:txbxContent>
                      <w:p w:rsidR="00F3793A" w:rsidRDefault="00F3793A" w:rsidP="00F3793A">
                        <w:pPr>
                          <w:spacing w:line="230" w:lineRule="exact"/>
                          <w:rPr>
                            <w:sz w:val="17"/>
                          </w:rPr>
                        </w:pPr>
                        <w:r>
                          <w:rPr>
                            <w:sz w:val="17"/>
                          </w:rPr>
                          <w:t>router.get("/patched",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before="9" w:line="247" w:lineRule="auto"/>
                          <w:rPr>
                            <w:sz w:val="17"/>
                          </w:rPr>
                        </w:pPr>
                        <w:r>
                          <w:rPr>
                            <w:sz w:val="17"/>
                          </w:rPr>
                          <w:t>const</w:t>
                        </w:r>
                        <w:r>
                          <w:rPr>
                            <w:spacing w:val="18"/>
                            <w:sz w:val="17"/>
                          </w:rPr>
                          <w:t xml:space="preserve"> </w:t>
                        </w:r>
                        <w:r>
                          <w:rPr>
                            <w:sz w:val="17"/>
                          </w:rPr>
                          <w:t>configPath</w:t>
                        </w:r>
                        <w:r>
                          <w:rPr>
                            <w:spacing w:val="19"/>
                            <w:sz w:val="17"/>
                          </w:rPr>
                          <w:t xml:space="preserve"> </w:t>
                        </w:r>
                        <w:r>
                          <w:rPr>
                            <w:sz w:val="17"/>
                          </w:rPr>
                          <w:t>=</w:t>
                        </w:r>
                        <w:r>
                          <w:rPr>
                            <w:spacing w:val="20"/>
                            <w:sz w:val="17"/>
                          </w:rPr>
                          <w:t xml:space="preserve"> </w:t>
                        </w:r>
                        <w:r>
                          <w:rPr>
                            <w:sz w:val="17"/>
                          </w:rPr>
                          <w:t>'./5_code_error/40_improper_resource_shutdown/config.cfg';</w:t>
                        </w:r>
                        <w:r>
                          <w:rPr>
                            <w:spacing w:val="-47"/>
                            <w:sz w:val="17"/>
                          </w:rPr>
                          <w:t xml:space="preserve"> </w:t>
                        </w:r>
                        <w:r>
                          <w:rPr>
                            <w:sz w:val="17"/>
                          </w:rPr>
                          <w:t>let</w:t>
                        </w:r>
                        <w:r>
                          <w:rPr>
                            <w:spacing w:val="35"/>
                            <w:sz w:val="17"/>
                          </w:rPr>
                          <w:t xml:space="preserve"> </w:t>
                        </w:r>
                        <w:r>
                          <w:rPr>
                            <w:sz w:val="17"/>
                          </w:rPr>
                          <w:t>fid</w:t>
                        </w:r>
                        <w:r>
                          <w:rPr>
                            <w:spacing w:val="35"/>
                            <w:sz w:val="17"/>
                          </w:rPr>
                          <w:t xml:space="preserve"> </w:t>
                        </w:r>
                        <w:r>
                          <w:rPr>
                            <w:sz w:val="17"/>
                          </w:rPr>
                          <w:t>=</w:t>
                        </w:r>
                        <w:r>
                          <w:rPr>
                            <w:spacing w:val="34"/>
                            <w:sz w:val="17"/>
                          </w:rPr>
                          <w:t xml:space="preserve"> </w:t>
                        </w:r>
                        <w:r>
                          <w:rPr>
                            <w:sz w:val="17"/>
                          </w:rPr>
                          <w:t>null;</w:t>
                        </w:r>
                      </w:p>
                      <w:p w:rsidR="00F3793A" w:rsidRDefault="00F3793A" w:rsidP="00F3793A">
                        <w:pPr>
                          <w:spacing w:line="230" w:lineRule="exact"/>
                          <w:rPr>
                            <w:sz w:val="17"/>
                          </w:rPr>
                        </w:pPr>
                        <w:r>
                          <w:rPr>
                            <w:sz w:val="17"/>
                          </w:rPr>
                          <w:t>let</w:t>
                        </w:r>
                        <w:r>
                          <w:rPr>
                            <w:spacing w:val="32"/>
                            <w:sz w:val="17"/>
                          </w:rPr>
                          <w:t xml:space="preserve"> </w:t>
                        </w:r>
                        <w:r>
                          <w:rPr>
                            <w:sz w:val="17"/>
                          </w:rPr>
                          <w:t>fdata</w:t>
                        </w:r>
                        <w:r>
                          <w:rPr>
                            <w:spacing w:val="33"/>
                            <w:sz w:val="17"/>
                          </w:rPr>
                          <w:t xml:space="preserve"> </w:t>
                        </w:r>
                        <w:r>
                          <w:rPr>
                            <w:sz w:val="17"/>
                          </w:rPr>
                          <w:t>=</w:t>
                        </w:r>
                        <w:r>
                          <w:rPr>
                            <w:spacing w:val="32"/>
                            <w:sz w:val="17"/>
                          </w:rPr>
                          <w:t xml:space="preserve"> </w:t>
                        </w:r>
                        <w:r>
                          <w:rPr>
                            <w:sz w:val="17"/>
                          </w:rPr>
                          <w:t>null;</w:t>
                        </w:r>
                      </w:p>
                    </w:txbxContent>
                  </v:textbox>
                </v:shape>
                <v:shape id="docshape1123" o:spid="_x0000_s1963" type="#_x0000_t202" style="position:absolute;left:898;top:2756;width:4919;height: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b8bwwAAAN0AAAAPAAAAZHJzL2Rvd25yZXYueG1sRE9Na8JA&#10;EL0L/odlhN50Yym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7PW/G8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try</w:t>
                        </w:r>
                        <w:r>
                          <w:rPr>
                            <w:spacing w:val="33"/>
                            <w:sz w:val="17"/>
                          </w:rPr>
                          <w:t xml:space="preserve"> </w:t>
                        </w:r>
                        <w:r>
                          <w:rPr>
                            <w:sz w:val="17"/>
                          </w:rPr>
                          <w:t>{</w:t>
                        </w:r>
                      </w:p>
                      <w:p w:rsidR="00F3793A" w:rsidRDefault="00F3793A" w:rsidP="00F3793A">
                        <w:pPr>
                          <w:spacing w:before="9" w:line="247" w:lineRule="auto"/>
                          <w:ind w:right="1983"/>
                          <w:rPr>
                            <w:sz w:val="17"/>
                          </w:rPr>
                        </w:pPr>
                        <w:r>
                          <w:rPr>
                            <w:sz w:val="17"/>
                          </w:rPr>
                          <w:t>fid = fs.openSync(configPath, 'r');</w:t>
                        </w:r>
                        <w:r>
                          <w:rPr>
                            <w:spacing w:val="1"/>
                            <w:sz w:val="17"/>
                          </w:rPr>
                          <w:t xml:space="preserve"> </w:t>
                        </w:r>
                        <w:r>
                          <w:rPr>
                            <w:sz w:val="17"/>
                          </w:rPr>
                          <w:t>fdata = fs.readFileSync(fid, 'utf8');</w:t>
                        </w:r>
                        <w:r>
                          <w:rPr>
                            <w:spacing w:val="1"/>
                            <w:sz w:val="17"/>
                          </w:rPr>
                          <w:t xml:space="preserve"> </w:t>
                        </w:r>
                        <w:r>
                          <w:rPr>
                            <w:sz w:val="17"/>
                          </w:rPr>
                          <w:t>fdata</w:t>
                        </w:r>
                        <w:r>
                          <w:rPr>
                            <w:spacing w:val="25"/>
                            <w:sz w:val="17"/>
                          </w:rPr>
                          <w:t xml:space="preserve"> </w:t>
                        </w:r>
                        <w:r>
                          <w:rPr>
                            <w:sz w:val="17"/>
                          </w:rPr>
                          <w:t>=</w:t>
                        </w:r>
                        <w:r>
                          <w:rPr>
                            <w:spacing w:val="26"/>
                            <w:sz w:val="17"/>
                          </w:rPr>
                          <w:t xml:space="preserve"> </w:t>
                        </w:r>
                        <w:r>
                          <w:rPr>
                            <w:sz w:val="17"/>
                          </w:rPr>
                          <w:t>fs.readFileSync(100,</w:t>
                        </w:r>
                        <w:r>
                          <w:rPr>
                            <w:spacing w:val="26"/>
                            <w:sz w:val="17"/>
                          </w:rPr>
                          <w:t xml:space="preserve"> </w:t>
                        </w:r>
                        <w:r>
                          <w:rPr>
                            <w:sz w:val="17"/>
                          </w:rPr>
                          <w:t>'utf8');</w:t>
                        </w:r>
                      </w:p>
                      <w:p w:rsidR="00F3793A" w:rsidRDefault="00F3793A" w:rsidP="00F3793A">
                        <w:pPr>
                          <w:spacing w:before="9"/>
                          <w:rPr>
                            <w:sz w:val="17"/>
                          </w:rPr>
                        </w:pPr>
                      </w:p>
                      <w:p w:rsidR="00F3793A" w:rsidRDefault="00F3793A" w:rsidP="00F3793A">
                        <w:pPr>
                          <w:rPr>
                            <w:sz w:val="17"/>
                          </w:rPr>
                        </w:pPr>
                        <w:r>
                          <w:rPr>
                            <w:sz w:val="17"/>
                          </w:rPr>
                          <w:t>}</w:t>
                        </w:r>
                        <w:r>
                          <w:rPr>
                            <w:spacing w:val="33"/>
                            <w:sz w:val="17"/>
                          </w:rPr>
                          <w:t xml:space="preserve"> </w:t>
                        </w:r>
                        <w:r>
                          <w:rPr>
                            <w:sz w:val="17"/>
                          </w:rPr>
                          <w:t>catch</w:t>
                        </w:r>
                        <w:r>
                          <w:rPr>
                            <w:spacing w:val="33"/>
                            <w:sz w:val="17"/>
                          </w:rPr>
                          <w:t xml:space="preserve"> </w:t>
                        </w:r>
                        <w:r>
                          <w:rPr>
                            <w:sz w:val="17"/>
                          </w:rPr>
                          <w:t>(e)</w:t>
                        </w:r>
                        <w:r>
                          <w:rPr>
                            <w:spacing w:val="34"/>
                            <w:sz w:val="17"/>
                          </w:rPr>
                          <w:t xml:space="preserve"> </w:t>
                        </w:r>
                        <w:r>
                          <w:rPr>
                            <w:sz w:val="17"/>
                          </w:rPr>
                          <w:t>{</w:t>
                        </w:r>
                      </w:p>
                      <w:p w:rsidR="00F3793A" w:rsidRDefault="00F3793A" w:rsidP="00F3793A">
                        <w:pPr>
                          <w:spacing w:before="8"/>
                          <w:rPr>
                            <w:sz w:val="17"/>
                          </w:rPr>
                        </w:pPr>
                        <w:r>
                          <w:rPr>
                            <w:sz w:val="17"/>
                          </w:rPr>
                          <w:t>console.log('error</w:t>
                        </w:r>
                        <w:r>
                          <w:rPr>
                            <w:spacing w:val="27"/>
                            <w:sz w:val="17"/>
                          </w:rPr>
                          <w:t xml:space="preserve"> </w:t>
                        </w:r>
                        <w:r>
                          <w:rPr>
                            <w:sz w:val="17"/>
                          </w:rPr>
                          <w:t>occured!'</w:t>
                        </w:r>
                        <w:r>
                          <w:rPr>
                            <w:spacing w:val="28"/>
                            <w:sz w:val="17"/>
                          </w:rPr>
                          <w:t xml:space="preserve"> </w:t>
                        </w:r>
                        <w:r>
                          <w:rPr>
                            <w:sz w:val="17"/>
                          </w:rPr>
                          <w:t>,</w:t>
                        </w:r>
                        <w:r>
                          <w:rPr>
                            <w:spacing w:val="28"/>
                            <w:sz w:val="17"/>
                          </w:rPr>
                          <w:t xml:space="preserve"> </w:t>
                        </w:r>
                        <w:r>
                          <w:rPr>
                            <w:sz w:val="17"/>
                          </w:rPr>
                          <w:t>e);</w:t>
                        </w:r>
                      </w:p>
                      <w:p w:rsidR="00F3793A" w:rsidRDefault="00F3793A" w:rsidP="00F3793A">
                        <w:pPr>
                          <w:spacing w:before="1"/>
                          <w:rPr>
                            <w:sz w:val="18"/>
                          </w:rPr>
                        </w:pPr>
                      </w:p>
                      <w:p w:rsidR="00F3793A" w:rsidRDefault="00F3793A" w:rsidP="00F3793A">
                        <w:pPr>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try</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절에서</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할당된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자원은</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finally</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절에서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시스템에</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반환을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해야</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함</w:t>
                        </w:r>
                      </w:p>
                      <w:p w:rsidR="00F3793A" w:rsidRDefault="00F3793A" w:rsidP="00F3793A">
                        <w:pPr>
                          <w:spacing w:before="8"/>
                          <w:rPr>
                            <w:rFonts w:ascii="KoPub돋움체 Bold"/>
                            <w:b/>
                            <w:sz w:val="17"/>
                          </w:rPr>
                        </w:pPr>
                        <w:r>
                          <w:rPr>
                            <w:sz w:val="17"/>
                          </w:rPr>
                          <w:t>}</w:t>
                        </w:r>
                        <w:r>
                          <w:rPr>
                            <w:spacing w:val="33"/>
                            <w:sz w:val="17"/>
                          </w:rPr>
                          <w:t xml:space="preserve"> </w:t>
                        </w:r>
                        <w:r>
                          <w:rPr>
                            <w:rFonts w:ascii="KoPub돋움체 Bold"/>
                            <w:b/>
                            <w:color w:val="0000FF"/>
                            <w:sz w:val="17"/>
                          </w:rPr>
                          <w:t>finally</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before="9" w:line="247" w:lineRule="auto"/>
                          <w:ind w:right="3161"/>
                          <w:rPr>
                            <w:rFonts w:ascii="KoPub돋움체 Bold"/>
                            <w:b/>
                            <w:sz w:val="17"/>
                          </w:rPr>
                        </w:pPr>
                        <w:r>
                          <w:rPr>
                            <w:rFonts w:ascii="KoPub돋움체 Bold"/>
                            <w:b/>
                            <w:color w:val="0000FF"/>
                            <w:sz w:val="17"/>
                          </w:rPr>
                          <w:t>fs.close(fid,</w:t>
                        </w:r>
                        <w:r>
                          <w:rPr>
                            <w:rFonts w:ascii="KoPub돋움체 Bold"/>
                            <w:b/>
                            <w:color w:val="0000FF"/>
                            <w:spacing w:val="30"/>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=&gt;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if</w:t>
                        </w:r>
                        <w:r>
                          <w:rPr>
                            <w:rFonts w:ascii="KoPub돋움체 Bold"/>
                            <w:b/>
                            <w:color w:val="0000FF"/>
                            <w:spacing w:val="34"/>
                            <w:sz w:val="17"/>
                          </w:rPr>
                          <w:t xml:space="preserve"> </w:t>
                        </w:r>
                        <w:r>
                          <w:rPr>
                            <w:rFonts w:ascii="KoPub돋움체 Bold"/>
                            <w:b/>
                            <w:color w:val="0000FF"/>
                            <w:sz w:val="17"/>
                          </w:rPr>
                          <w:t>(err)</w:t>
                        </w:r>
                        <w:r>
                          <w:rPr>
                            <w:rFonts w:ascii="KoPub돋움체 Bold"/>
                            <w:b/>
                            <w:color w:val="0000FF"/>
                            <w:spacing w:val="34"/>
                            <w:sz w:val="17"/>
                          </w:rPr>
                          <w:t xml:space="preserve"> </w:t>
                        </w:r>
                        <w:r>
                          <w:rPr>
                            <w:rFonts w:ascii="KoPub돋움체 Bold"/>
                            <w:b/>
                            <w:color w:val="0000FF"/>
                            <w:sz w:val="17"/>
                          </w:rPr>
                          <w:t>{</w:t>
                        </w:r>
                      </w:p>
                      <w:p w:rsidR="00F3793A" w:rsidRDefault="00F3793A" w:rsidP="00F3793A">
                        <w:pPr>
                          <w:rPr>
                            <w:rFonts w:ascii="KoPub돋움체 Bold"/>
                            <w:b/>
                            <w:sz w:val="17"/>
                          </w:rPr>
                        </w:pPr>
                        <w:r>
                          <w:rPr>
                            <w:rFonts w:ascii="KoPub돋움체 Bold"/>
                            <w:b/>
                            <w:color w:val="0000FF"/>
                            <w:sz w:val="17"/>
                          </w:rPr>
                          <w:t>console.log('error</w:t>
                        </w:r>
                        <w:r>
                          <w:rPr>
                            <w:rFonts w:ascii="KoPub돋움체 Bold"/>
                            <w:b/>
                            <w:color w:val="0000FF"/>
                            <w:spacing w:val="29"/>
                            <w:sz w:val="17"/>
                          </w:rPr>
                          <w:t xml:space="preserve"> </w:t>
                        </w:r>
                        <w:r>
                          <w:rPr>
                            <w:rFonts w:ascii="KoPub돋움체 Bold"/>
                            <w:b/>
                            <w:color w:val="0000FF"/>
                            <w:sz w:val="17"/>
                          </w:rPr>
                          <w:t>occured</w:t>
                        </w:r>
                        <w:r>
                          <w:rPr>
                            <w:rFonts w:ascii="KoPub돋움체 Bold"/>
                            <w:b/>
                            <w:color w:val="0000FF"/>
                            <w:spacing w:val="30"/>
                            <w:sz w:val="17"/>
                          </w:rPr>
                          <w:t xml:space="preserve"> </w:t>
                        </w:r>
                        <w:r>
                          <w:rPr>
                            <w:rFonts w:ascii="KoPub돋움체 Bold"/>
                            <w:b/>
                            <w:color w:val="0000FF"/>
                            <w:sz w:val="17"/>
                          </w:rPr>
                          <w:t>while</w:t>
                        </w:r>
                        <w:r>
                          <w:rPr>
                            <w:rFonts w:ascii="KoPub돋움체 Bold"/>
                            <w:b/>
                            <w:color w:val="0000FF"/>
                            <w:spacing w:val="30"/>
                            <w:sz w:val="17"/>
                          </w:rPr>
                          <w:t xml:space="preserve"> </w:t>
                        </w:r>
                        <w:r>
                          <w:rPr>
                            <w:rFonts w:ascii="KoPub돋움체 Bold"/>
                            <w:b/>
                            <w:color w:val="0000FF"/>
                            <w:sz w:val="17"/>
                          </w:rPr>
                          <w:t>flle</w:t>
                        </w:r>
                        <w:r>
                          <w:rPr>
                            <w:rFonts w:ascii="KoPub돋움체 Bold"/>
                            <w:b/>
                            <w:color w:val="0000FF"/>
                            <w:spacing w:val="29"/>
                            <w:sz w:val="17"/>
                          </w:rPr>
                          <w:t xml:space="preserve"> </w:t>
                        </w:r>
                        <w:r>
                          <w:rPr>
                            <w:rFonts w:ascii="KoPub돋움체 Bold"/>
                            <w:b/>
                            <w:color w:val="0000FF"/>
                            <w:sz w:val="17"/>
                          </w:rPr>
                          <w:t>closing');</w:t>
                        </w:r>
                      </w:p>
                      <w:p w:rsidR="00F3793A" w:rsidRDefault="00F3793A" w:rsidP="00F3793A">
                        <w:pPr>
                          <w:spacing w:before="8"/>
                          <w:rPr>
                            <w:rFonts w:ascii="KoPub돋움체 Bold"/>
                            <w:b/>
                            <w:sz w:val="17"/>
                          </w:rPr>
                        </w:pPr>
                        <w:r>
                          <w:rPr>
                            <w:rFonts w:ascii="KoPub돋움체 Bold"/>
                            <w:b/>
                            <w:color w:val="0000FF"/>
                            <w:sz w:val="17"/>
                          </w:rPr>
                          <w:t>}</w:t>
                        </w:r>
                        <w:r>
                          <w:rPr>
                            <w:rFonts w:ascii="KoPub돋움체 Bold"/>
                            <w:b/>
                            <w:color w:val="0000FF"/>
                            <w:spacing w:val="34"/>
                            <w:sz w:val="17"/>
                          </w:rPr>
                          <w:t xml:space="preserve"> </w:t>
                        </w:r>
                        <w:r>
                          <w:rPr>
                            <w:rFonts w:ascii="KoPub돋움체 Bold"/>
                            <w:b/>
                            <w:color w:val="0000FF"/>
                            <w:sz w:val="17"/>
                          </w:rPr>
                          <w:t>else</w:t>
                        </w:r>
                        <w:r>
                          <w:rPr>
                            <w:rFonts w:ascii="KoPub돋움체 Bold"/>
                            <w:b/>
                            <w:color w:val="0000FF"/>
                            <w:spacing w:val="34"/>
                            <w:sz w:val="17"/>
                          </w:rPr>
                          <w:t xml:space="preserve"> </w:t>
                        </w:r>
                        <w:r>
                          <w:rPr>
                            <w:rFonts w:ascii="KoPub돋움체 Bold"/>
                            <w:b/>
                            <w:color w:val="0000FF"/>
                            <w:sz w:val="17"/>
                          </w:rPr>
                          <w:t>{</w:t>
                        </w:r>
                      </w:p>
                      <w:p w:rsidR="00F3793A" w:rsidRDefault="00F3793A" w:rsidP="00F3793A">
                        <w:pPr>
                          <w:spacing w:before="9"/>
                          <w:rPr>
                            <w:rFonts w:ascii="KoPub돋움체 Bold"/>
                            <w:b/>
                            <w:sz w:val="17"/>
                          </w:rPr>
                        </w:pPr>
                        <w:r>
                          <w:rPr>
                            <w:rFonts w:ascii="KoPub돋움체 Bold"/>
                            <w:b/>
                            <w:color w:val="0000FF"/>
                            <w:sz w:val="17"/>
                          </w:rPr>
                          <w:t>console.log('file</w:t>
                        </w:r>
                        <w:r>
                          <w:rPr>
                            <w:rFonts w:ascii="KoPub돋움체 Bold"/>
                            <w:b/>
                            <w:color w:val="0000FF"/>
                            <w:spacing w:val="24"/>
                            <w:sz w:val="17"/>
                          </w:rPr>
                          <w:t xml:space="preserve"> </w:t>
                        </w:r>
                        <w:r>
                          <w:rPr>
                            <w:rFonts w:ascii="KoPub돋움체 Bold"/>
                            <w:b/>
                            <w:color w:val="0000FF"/>
                            <w:sz w:val="17"/>
                          </w:rPr>
                          <w:t>closed');</w:t>
                        </w:r>
                      </w:p>
                      <w:p w:rsidR="00F3793A" w:rsidRDefault="00F3793A" w:rsidP="00F3793A">
                        <w:pPr>
                          <w:spacing w:before="8"/>
                          <w:ind w:right="4524"/>
                          <w:jc w:val="right"/>
                          <w:rPr>
                            <w:rFonts w:ascii="KoPub돋움체 Bold"/>
                            <w:b/>
                            <w:sz w:val="17"/>
                          </w:rPr>
                        </w:pPr>
                        <w:r>
                          <w:rPr>
                            <w:rFonts w:ascii="KoPub돋움체 Bold"/>
                            <w:b/>
                            <w:color w:val="0000FF"/>
                            <w:sz w:val="17"/>
                          </w:rPr>
                          <w:t>}</w:t>
                        </w:r>
                      </w:p>
                      <w:p w:rsidR="00F3793A" w:rsidRDefault="00F3793A" w:rsidP="00F3793A">
                        <w:pPr>
                          <w:spacing w:before="9"/>
                          <w:ind w:right="4588"/>
                          <w:jc w:val="right"/>
                          <w:rPr>
                            <w:rFonts w:ascii="KoPub돋움체 Bold"/>
                            <w:b/>
                            <w:sz w:val="17"/>
                          </w:rPr>
                        </w:pPr>
                        <w:r>
                          <w:rPr>
                            <w:rFonts w:ascii="KoPub돋움체 Bold"/>
                            <w:b/>
                            <w:color w:val="0000FF"/>
                            <w:sz w:val="17"/>
                          </w:rPr>
                          <w:t>});</w:t>
                        </w:r>
                      </w:p>
                      <w:p w:rsidR="00F3793A" w:rsidRDefault="00F3793A" w:rsidP="00F3793A">
                        <w:pPr>
                          <w:spacing w:before="8"/>
                          <w:rPr>
                            <w:rFonts w:ascii="KoPub돋움체 Bold"/>
                            <w:b/>
                            <w:sz w:val="17"/>
                          </w:rPr>
                        </w:pPr>
                        <w:r>
                          <w:rPr>
                            <w:rFonts w:ascii="KoPub돋움체 Bold"/>
                            <w:b/>
                            <w:color w:val="0000FF"/>
                            <w:sz w:val="17"/>
                          </w:rPr>
                          <w:t>}</w:t>
                        </w:r>
                      </w:p>
                      <w:p w:rsidR="00F3793A" w:rsidRDefault="00F3793A" w:rsidP="00F3793A">
                        <w:pPr>
                          <w:spacing w:before="8" w:line="230" w:lineRule="exact"/>
                          <w:rPr>
                            <w:sz w:val="17"/>
                          </w:rPr>
                        </w:pPr>
                        <w:r>
                          <w:rPr>
                            <w:sz w:val="17"/>
                          </w:rPr>
                          <w:t>return</w:t>
                        </w:r>
                        <w:r>
                          <w:rPr>
                            <w:spacing w:val="25"/>
                            <w:sz w:val="17"/>
                          </w:rPr>
                          <w:t xml:space="preserve"> </w:t>
                        </w:r>
                        <w:r>
                          <w:rPr>
                            <w:sz w:val="17"/>
                          </w:rPr>
                          <w:t>res.send(fdata);</w:t>
                        </w:r>
                      </w:p>
                    </w:txbxContent>
                  </v:textbox>
                </v:shape>
                <v:shape id="docshape1124" o:spid="_x0000_s1964" type="#_x0000_t202" style="position:absolute;left:729;top:8084;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FsxAAAAN0AAAAPAAAAZHJzL2Rvd25yZXYueG1sRE9Na8JA&#10;EL0X+h+WKfRWN0oJ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BwnIWz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1125" o:spid="_x0000_s1965"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" fillcolor="#91b1dd" stroked="f">
                  <v:textbox inset="0,0,0,0">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autoSpaceDE w:val="0"/>
        <w:autoSpaceDN w:val="0"/>
        <w:adjustRightInd/>
        <w:spacing w:before="9"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18"/>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wordWrap w:val="0"/>
        <w:autoSpaceDE w:val="0"/>
        <w:autoSpaceDN w:val="0"/>
        <w:adjustRightInd/>
        <w:snapToGrid w:val="0"/>
        <w:spacing w:beforeLines="10" w:before="24" w:afterLines="50" w:after="120" w:line="240" w:lineRule="auto"/>
        <w:textAlignment w:val="auto"/>
        <w:outlineLvl w:val="1"/>
        <w:rPr>
          <w:rFonts w:asciiTheme="minorEastAsia" w:eastAsiaTheme="minorEastAsia" w:hAnsiTheme="minorEastAsia"/>
          <w:b/>
          <w:color w:val="000000" w:themeColor="text1"/>
          <w:kern w:val="2"/>
          <w:sz w:val="24"/>
          <w:szCs w:val="24"/>
          <w:lang w:val="x-none" w:eastAsia="x-none"/>
        </w:rPr>
      </w:pPr>
      <w:bookmarkStart w:id="559" w:name="_Toc134698595"/>
      <w:r w:rsidRPr="00F3793A">
        <w:rPr>
          <w:rFonts w:asciiTheme="minorEastAsia" w:eastAsiaTheme="minorEastAsia" w:hAnsiTheme="minorEastAsia" w:hint="eastAsia"/>
          <w:b/>
          <w:color w:val="000000" w:themeColor="text1"/>
          <w:kern w:val="2"/>
          <w:sz w:val="24"/>
          <w:szCs w:val="24"/>
          <w:lang w:val="x-none"/>
        </w:rPr>
        <w:t>제6절 캡술화</w:t>
      </w:r>
      <w:bookmarkEnd w:id="559"/>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sz w:val="19"/>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중요한 데이터 또는 기능을 불충분하게 캡슐화하거나 잘못 사용함으로써 발생하는 보안약점으로 정보노출, 권한 문제 등이 발생할 수 있다.</w:t>
      </w:r>
    </w:p>
    <w:p w:rsidR="00F3793A" w:rsidRPr="00F3793A" w:rsidRDefault="00F3793A" w:rsidP="00F3793A">
      <w:pPr>
        <w:widowControl w:val="0"/>
        <w:autoSpaceDE w:val="0"/>
        <w:autoSpaceDN w:val="0"/>
        <w:adjustRightInd/>
        <w:spacing w:before="4" w:line="240" w:lineRule="auto"/>
        <w:jc w:val="left"/>
        <w:textAlignment w:val="auto"/>
        <w:rPr>
          <w:rFonts w:asciiTheme="minorEastAsia" w:eastAsiaTheme="minorEastAsia" w:hAnsiTheme="minorEastAsia" w:cs="KoPub돋움체 Light"/>
          <w:sz w:val="23"/>
        </w:rPr>
      </w:pPr>
    </w:p>
    <w:p w:rsidR="00F3793A" w:rsidRPr="00F3793A" w:rsidRDefault="00F3793A" w:rsidP="00F3793A">
      <w:pPr>
        <w:keepNext/>
        <w:widowControl w:val="0"/>
        <w:numPr>
          <w:ilvl w:val="0"/>
          <w:numId w:val="16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60" w:name="_TOC_250004"/>
      <w:bookmarkStart w:id="561" w:name="_Toc134698596"/>
      <w:r w:rsidRPr="00F3793A">
        <w:rPr>
          <w:rFonts w:asciiTheme="minorEastAsia" w:eastAsiaTheme="minorEastAsia" w:hAnsiTheme="minorEastAsia" w:cs="맑은 고딕"/>
          <w:b/>
          <w:kern w:val="2"/>
          <w:sz w:val="24"/>
          <w:szCs w:val="24"/>
        </w:rPr>
        <w:t xml:space="preserve">잘못된 세션에 의한 데이터 정보 </w:t>
      </w:r>
      <w:bookmarkEnd w:id="560"/>
      <w:r w:rsidRPr="00F3793A">
        <w:rPr>
          <w:rFonts w:asciiTheme="minorEastAsia" w:eastAsiaTheme="minorEastAsia" w:hAnsiTheme="minorEastAsia" w:cs="맑은 고딕"/>
          <w:b/>
          <w:kern w:val="2"/>
          <w:sz w:val="24"/>
          <w:szCs w:val="24"/>
        </w:rPr>
        <w:t>노출</w:t>
      </w:r>
      <w:bookmarkEnd w:id="561"/>
    </w:p>
    <w:p w:rsidR="00F3793A" w:rsidRPr="00F3793A" w:rsidRDefault="00F3793A" w:rsidP="00F3793A">
      <w:pPr>
        <w:widowControl w:val="0"/>
        <w:autoSpaceDE w:val="0"/>
        <w:autoSpaceDN w:val="0"/>
        <w:adjustRightInd/>
        <w:spacing w:before="4" w:line="240" w:lineRule="auto"/>
        <w:jc w:val="left"/>
        <w:textAlignment w:val="auto"/>
        <w:rPr>
          <w:rFonts w:asciiTheme="minorEastAsia" w:eastAsiaTheme="minorEastAsia" w:hAnsiTheme="minorEastAsia" w:cs="KoPub돋움체 Light"/>
          <w:sz w:val="15"/>
        </w:rPr>
      </w:pPr>
    </w:p>
    <w:p w:rsidR="00F3793A" w:rsidRPr="00F3793A" w:rsidRDefault="00F3793A" w:rsidP="00F3793A">
      <w:pPr>
        <w:keepNext/>
        <w:widowControl w:val="0"/>
        <w:numPr>
          <w:ilvl w:val="0"/>
          <w:numId w:val="161"/>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KoPub돋움체 Bold"/>
          <w:bCs/>
          <w:sz w:val="21"/>
          <w:szCs w:val="21"/>
        </w:rPr>
      </w:pPr>
      <w:bookmarkStart w:id="562" w:name="_Toc134698597"/>
      <w:r w:rsidRPr="00F3793A">
        <w:rPr>
          <w:rFonts w:asciiTheme="minorEastAsia" w:eastAsiaTheme="minorEastAsia" w:hAnsiTheme="minorEastAsia" w:cs="맑은 고딕"/>
          <w:b/>
          <w:kern w:val="2"/>
          <w:szCs w:val="22"/>
        </w:rPr>
        <w:t>개요</w:t>
      </w:r>
      <w:bookmarkEnd w:id="562"/>
    </w:p>
    <w:p w:rsidR="00F3793A" w:rsidRPr="00F3793A" w:rsidRDefault="00F3793A" w:rsidP="00F3793A">
      <w:pPr>
        <w:widowControl w:val="0"/>
        <w:autoSpaceDE w:val="0"/>
        <w:autoSpaceDN w:val="0"/>
        <w:adjustRightInd/>
        <w:spacing w:before="3" w:line="240" w:lineRule="auto"/>
        <w:jc w:val="left"/>
        <w:textAlignment w:val="auto"/>
        <w:rPr>
          <w:rFonts w:asciiTheme="minorEastAsia" w:eastAsiaTheme="minorEastAsia" w:hAnsiTheme="minorEastAsia" w:cs="KoPub돋움체 Light"/>
          <w:b/>
          <w:sz w:val="8"/>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다중 스레드 환경에서는 싱글톤(Singleton) 객체 필드에 경쟁조건(Race Condition)이 발생할 수 있다. 따라서, 다중 스레드 환경에서는 정보를 저장하는 전역 변수가 포함되지 않도록 코드를 작성해 서로 다른 세션 에서 데이터를 공유하지 않도록 해야 한다.</w:t>
      </w:r>
    </w:p>
    <w:p w:rsidR="00F3793A" w:rsidRPr="00F3793A" w:rsidRDefault="00F3793A" w:rsidP="00F3793A">
      <w:pPr>
        <w:widowControl w:val="0"/>
        <w:autoSpaceDE w:val="0"/>
        <w:autoSpaceDN w:val="0"/>
        <w:adjustRightInd/>
        <w:spacing w:line="300" w:lineRule="auto"/>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61"/>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63" w:name="_Toc134698598"/>
      <w:r w:rsidRPr="00F3793A">
        <w:rPr>
          <w:rFonts w:asciiTheme="minorEastAsia" w:eastAsiaTheme="minorEastAsia" w:hAnsiTheme="minorEastAsia" w:cs="맑은 고딕"/>
          <w:b/>
          <w:kern w:val="2"/>
          <w:szCs w:val="22"/>
        </w:rPr>
        <w:t>안전한 코딩기법</w:t>
      </w:r>
      <w:bookmarkEnd w:id="56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싱글톤 패턴을 사용하는 경우, 변수 범위(Scope)에 주의를 기울여야 한다. 특히 다중 스레드 환경에서 클래스 변수의 값은 하위 메소드와 공유되므로 필요한 경우 인스턴스 변수로 선언하여 사용한다.</w:t>
      </w:r>
    </w:p>
    <w:p w:rsidR="00F3793A" w:rsidRPr="00F3793A" w:rsidRDefault="00F3793A" w:rsidP="00F3793A">
      <w:pPr>
        <w:widowControl w:val="0"/>
        <w:autoSpaceDE w:val="0"/>
        <w:autoSpaceDN w:val="0"/>
        <w:adjustRightInd/>
        <w:spacing w:line="300" w:lineRule="auto"/>
        <w:jc w:val="left"/>
        <w:textAlignment w:val="auto"/>
        <w:rPr>
          <w:rFonts w:asciiTheme="minorEastAsia" w:eastAsiaTheme="minorEastAsia" w:hAnsiTheme="minorEastAsia" w:cs="KoPub돋움체 Light"/>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61"/>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64" w:name="_Toc134698599"/>
      <w:r w:rsidRPr="00F3793A">
        <w:rPr>
          <w:rFonts w:asciiTheme="minorEastAsia" w:eastAsiaTheme="minorEastAsia" w:hAnsiTheme="minorEastAsia" w:cs="맑은 고딕"/>
          <w:b/>
          <w:kern w:val="2"/>
          <w:szCs w:val="22"/>
        </w:rPr>
        <w:t>코드예제</w:t>
      </w:r>
      <w:bookmarkEnd w:id="56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서버 라우터 코드에서 전역 변수로 정의한 값을 공용으로 사용할 경우 서로 다른 세션 간에 데이터가 공유되어 의도하지 않은 데이터가 전달될 수 있다.</w:t>
      </w:r>
    </w:p>
    <w:p w:rsidR="00F3793A" w:rsidRPr="00F3793A" w:rsidRDefault="00F3793A" w:rsidP="00F3793A">
      <w:pPr>
        <w:widowControl w:val="0"/>
        <w:autoSpaceDE w:val="0"/>
        <w:autoSpaceDN w:val="0"/>
        <w:adjustRightInd/>
        <w:spacing w:before="9" w:line="240" w:lineRule="auto"/>
        <w:jc w:val="left"/>
        <w:textAlignment w:val="auto"/>
        <w:rPr>
          <w:rFonts w:asciiTheme="minorEastAsia" w:eastAsiaTheme="minorEastAsia" w:hAnsiTheme="minorEastAsia" w:cs="KoPub돋움체 Light"/>
          <w:sz w:val="16"/>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0432" behindDoc="1" locked="0" layoutInCell="1" allowOverlap="1" wp14:anchorId="51FCF7E5" wp14:editId="70BEE5E1">
                <wp:simplePos x="0" y="0"/>
                <wp:positionH relativeFrom="page">
                  <wp:posOffset>864870</wp:posOffset>
                </wp:positionH>
                <wp:positionV relativeFrom="paragraph">
                  <wp:posOffset>184150</wp:posOffset>
                </wp:positionV>
                <wp:extent cx="5500370" cy="4264660"/>
                <wp:effectExtent l="0" t="4445" r="6985" b="0"/>
                <wp:wrapTopAndBottom/>
                <wp:docPr id="1064" name="그룹 1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4264660"/>
                          <a:chOff x="1362" y="290"/>
                          <a:chExt cx="8662" cy="6716"/>
                        </a:xfrm>
                      </wpg:grpSpPr>
                      <pic:pic xmlns:pic="http://schemas.openxmlformats.org/drawingml/2006/picture">
                        <pic:nvPicPr>
                          <pic:cNvPr id="1065" name="docshape1140"/>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1362" y="667"/>
                            <a:ext cx="8662" cy="6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6" name="docshape114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6799"/>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7" name="docshape1142"/>
                        <wps:cNvSpPr txBox="1">
                          <a:spLocks noChangeArrowheads="1"/>
                        </wps:cNvSpPr>
                        <wps:spPr bwMode="auto">
                          <a:xfrm>
                            <a:off x="1647" y="803"/>
                            <a:ext cx="265" cy="5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before="17"/>
                                <w:rPr>
                                  <w:sz w:val="17"/>
                                </w:rPr>
                              </w:pPr>
                              <w:r>
                                <w:rPr>
                                  <w:color w:val="006565"/>
                                  <w:sz w:val="17"/>
                                </w:rPr>
                                <w:t>2:</w:t>
                              </w:r>
                            </w:p>
                            <w:p w:rsidR="00F3793A" w:rsidRDefault="00F3793A" w:rsidP="00F3793A">
                              <w:pPr>
                                <w:spacing w:before="16"/>
                                <w:rPr>
                                  <w:sz w:val="17"/>
                                </w:rPr>
                              </w:pPr>
                              <w:r>
                                <w:rPr>
                                  <w:color w:val="006565"/>
                                  <w:sz w:val="17"/>
                                </w:rPr>
                                <w:t>3:</w:t>
                              </w:r>
                            </w:p>
                            <w:p w:rsidR="00F3793A" w:rsidRDefault="00F3793A" w:rsidP="00F3793A">
                              <w:pPr>
                                <w:spacing w:before="16"/>
                                <w:rPr>
                                  <w:sz w:val="17"/>
                                </w:rPr>
                              </w:pPr>
                              <w:r>
                                <w:rPr>
                                  <w:color w:val="006565"/>
                                  <w:sz w:val="17"/>
                                </w:rPr>
                                <w:t>4:</w:t>
                              </w:r>
                            </w:p>
                            <w:p w:rsidR="00F3793A" w:rsidRDefault="00F3793A" w:rsidP="00F3793A">
                              <w:pPr>
                                <w:spacing w:before="17"/>
                                <w:rPr>
                                  <w:sz w:val="17"/>
                                </w:rPr>
                              </w:pPr>
                              <w:r>
                                <w:rPr>
                                  <w:color w:val="006565"/>
                                  <w:sz w:val="17"/>
                                </w:rPr>
                                <w:t>5:</w:t>
                              </w:r>
                            </w:p>
                            <w:p w:rsidR="00F3793A" w:rsidRDefault="00F3793A" w:rsidP="00F3793A">
                              <w:pPr>
                                <w:spacing w:before="16"/>
                                <w:rPr>
                                  <w:sz w:val="17"/>
                                </w:rPr>
                              </w:pPr>
                              <w:r>
                                <w:rPr>
                                  <w:color w:val="006565"/>
                                  <w:sz w:val="17"/>
                                </w:rPr>
                                <w:t>6:</w:t>
                              </w:r>
                            </w:p>
                            <w:p w:rsidR="00F3793A" w:rsidRDefault="00F3793A" w:rsidP="00F3793A">
                              <w:pPr>
                                <w:spacing w:before="16"/>
                                <w:rPr>
                                  <w:sz w:val="17"/>
                                </w:rPr>
                              </w:pPr>
                              <w:r>
                                <w:rPr>
                                  <w:color w:val="006565"/>
                                  <w:sz w:val="17"/>
                                </w:rPr>
                                <w:t>7:</w:t>
                              </w:r>
                            </w:p>
                            <w:p w:rsidR="00F3793A" w:rsidRDefault="00F3793A" w:rsidP="00F3793A">
                              <w:pPr>
                                <w:spacing w:before="17"/>
                                <w:rPr>
                                  <w:sz w:val="17"/>
                                </w:rPr>
                              </w:pPr>
                              <w:r>
                                <w:rPr>
                                  <w:color w:val="006565"/>
                                  <w:sz w:val="17"/>
                                </w:rPr>
                                <w:t>8:</w:t>
                              </w:r>
                            </w:p>
                            <w:p w:rsidR="00F3793A" w:rsidRDefault="00F3793A" w:rsidP="00F3793A">
                              <w:pPr>
                                <w:spacing w:before="16"/>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7"/>
                                <w:rPr>
                                  <w:sz w:val="17"/>
                                </w:rPr>
                              </w:pPr>
                              <w:r>
                                <w:rPr>
                                  <w:color w:val="006565"/>
                                  <w:sz w:val="17"/>
                                </w:rPr>
                                <w:t>11:</w:t>
                              </w:r>
                            </w:p>
                            <w:p w:rsidR="00F3793A" w:rsidRDefault="00F3793A" w:rsidP="00F3793A">
                              <w:pPr>
                                <w:spacing w:before="16"/>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8"/>
                                <w:rPr>
                                  <w:sz w:val="17"/>
                                </w:rPr>
                              </w:pPr>
                              <w:r>
                                <w:rPr>
                                  <w:color w:val="006565"/>
                                  <w:sz w:val="17"/>
                                </w:rPr>
                                <w:t>14:</w:t>
                              </w:r>
                            </w:p>
                            <w:p w:rsidR="00F3793A" w:rsidRDefault="00F3793A" w:rsidP="00F3793A">
                              <w:pPr>
                                <w:spacing w:before="16"/>
                                <w:rPr>
                                  <w:sz w:val="17"/>
                                </w:rPr>
                              </w:pPr>
                              <w:r>
                                <w:rPr>
                                  <w:color w:val="006565"/>
                                  <w:sz w:val="17"/>
                                </w:rPr>
                                <w:t>15:</w:t>
                              </w:r>
                            </w:p>
                            <w:p w:rsidR="00F3793A" w:rsidRDefault="00F3793A" w:rsidP="00F3793A">
                              <w:pPr>
                                <w:spacing w:before="16"/>
                                <w:rPr>
                                  <w:sz w:val="17"/>
                                </w:rPr>
                              </w:pPr>
                              <w:r>
                                <w:rPr>
                                  <w:color w:val="006565"/>
                                  <w:sz w:val="17"/>
                                </w:rPr>
                                <w:t>16:</w:t>
                              </w:r>
                            </w:p>
                            <w:p w:rsidR="00F3793A" w:rsidRDefault="00F3793A" w:rsidP="00F3793A">
                              <w:pPr>
                                <w:spacing w:before="17"/>
                                <w:rPr>
                                  <w:sz w:val="17"/>
                                </w:rPr>
                              </w:pPr>
                              <w:r>
                                <w:rPr>
                                  <w:color w:val="006565"/>
                                  <w:sz w:val="17"/>
                                </w:rPr>
                                <w:t>17:</w:t>
                              </w:r>
                            </w:p>
                            <w:p w:rsidR="00F3793A" w:rsidRDefault="00F3793A" w:rsidP="00F3793A">
                              <w:pPr>
                                <w:spacing w:before="16"/>
                                <w:rPr>
                                  <w:sz w:val="17"/>
                                </w:rPr>
                              </w:pPr>
                              <w:r>
                                <w:rPr>
                                  <w:color w:val="006565"/>
                                  <w:sz w:val="17"/>
                                </w:rPr>
                                <w:t>18:</w:t>
                              </w:r>
                            </w:p>
                            <w:p w:rsidR="00F3793A" w:rsidRDefault="00F3793A" w:rsidP="00F3793A">
                              <w:pPr>
                                <w:spacing w:before="16"/>
                                <w:rPr>
                                  <w:sz w:val="17"/>
                                </w:rPr>
                              </w:pPr>
                              <w:r>
                                <w:rPr>
                                  <w:color w:val="006565"/>
                                  <w:sz w:val="17"/>
                                </w:rPr>
                                <w:t>19:</w:t>
                              </w:r>
                            </w:p>
                            <w:p w:rsidR="00F3793A" w:rsidRDefault="00F3793A" w:rsidP="00F3793A">
                              <w:pPr>
                                <w:spacing w:before="17"/>
                                <w:rPr>
                                  <w:sz w:val="17"/>
                                </w:rPr>
                              </w:pPr>
                              <w:r>
                                <w:rPr>
                                  <w:color w:val="006565"/>
                                  <w:sz w:val="17"/>
                                </w:rPr>
                                <w:t>20:</w:t>
                              </w:r>
                            </w:p>
                            <w:p w:rsidR="00F3793A" w:rsidRDefault="00F3793A" w:rsidP="00F3793A">
                              <w:pPr>
                                <w:spacing w:before="16" w:line="230" w:lineRule="exact"/>
                                <w:rPr>
                                  <w:sz w:val="17"/>
                                </w:rPr>
                              </w:pPr>
                              <w:r>
                                <w:rPr>
                                  <w:color w:val="006565"/>
                                  <w:sz w:val="17"/>
                                </w:rPr>
                                <w:t>21:</w:t>
                              </w:r>
                            </w:p>
                          </w:txbxContent>
                        </wps:txbx>
                        <wps:bodyPr rot="0" vert="horz" wrap="square" lIns="0" tIns="0" rIns="0" bIns="0" anchor="t" anchorCtr="0" upright="1">
                          <a:noAutofit/>
                        </wps:bodyPr>
                      </wps:wsp>
                      <wps:wsp>
                        <wps:cNvPr id="1068" name="docshape1143"/>
                        <wps:cNvSpPr txBox="1">
                          <a:spLocks noChangeArrowheads="1"/>
                        </wps:cNvSpPr>
                        <wps:spPr bwMode="auto">
                          <a:xfrm>
                            <a:off x="2091" y="803"/>
                            <a:ext cx="9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let</w:t>
                              </w:r>
                              <w:r>
                                <w:rPr>
                                  <w:spacing w:val="30"/>
                                  <w:sz w:val="17"/>
                                </w:rPr>
                                <w:t xml:space="preserve"> </w:t>
                              </w:r>
                              <w:r>
                                <w:rPr>
                                  <w:sz w:val="17"/>
                                </w:rPr>
                                <w:t>instance;</w:t>
                              </w:r>
                            </w:p>
                          </w:txbxContent>
                        </wps:txbx>
                        <wps:bodyPr rot="0" vert="horz" wrap="square" lIns="0" tIns="0" rIns="0" bIns="0" anchor="t" anchorCtr="0" upright="1">
                          <a:noAutofit/>
                        </wps:bodyPr>
                      </wps:wsp>
                      <wps:wsp>
                        <wps:cNvPr id="1069" name="docshape1144"/>
                        <wps:cNvSpPr txBox="1">
                          <a:spLocks noChangeArrowheads="1"/>
                        </wps:cNvSpPr>
                        <wps:spPr bwMode="auto">
                          <a:xfrm>
                            <a:off x="2091" y="1380"/>
                            <a:ext cx="7176"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b/>
                                  <w:sz w:val="17"/>
                                </w:rPr>
                              </w:pPr>
                              <w:r>
                                <w:rPr>
                                  <w:rFonts w:ascii="KoPub돋움체 Bold"/>
                                  <w:b/>
                                  <w:color w:val="FF0000"/>
                                  <w:sz w:val="17"/>
                                </w:rPr>
                                <w:t>class</w:t>
                              </w:r>
                              <w:r>
                                <w:rPr>
                                  <w:rFonts w:ascii="KoPub돋움체 Bold"/>
                                  <w:b/>
                                  <w:color w:val="FF0000"/>
                                  <w:spacing w:val="28"/>
                                  <w:sz w:val="17"/>
                                </w:rPr>
                                <w:t xml:space="preserve"> </w:t>
                              </w:r>
                              <w:r>
                                <w:rPr>
                                  <w:rFonts w:ascii="KoPub돋움체 Bold"/>
                                  <w:b/>
                                  <w:color w:val="FF0000"/>
                                  <w:sz w:val="17"/>
                                </w:rPr>
                                <w:t>UserSingleton</w:t>
                              </w:r>
                              <w:r>
                                <w:rPr>
                                  <w:rFonts w:ascii="KoPub돋움체 Bold"/>
                                  <w:b/>
                                  <w:color w:val="FF0000"/>
                                  <w:spacing w:val="28"/>
                                  <w:sz w:val="17"/>
                                </w:rPr>
                                <w:t xml:space="preserve"> </w:t>
                              </w:r>
                              <w:r>
                                <w:rPr>
                                  <w:rFonts w:ascii="KoPub돋움체 Bold"/>
                                  <w:b/>
                                  <w:color w:val="FF0000"/>
                                  <w:sz w:val="17"/>
                                </w:rPr>
                                <w:t>{</w:t>
                              </w:r>
                            </w:p>
                            <w:p w:rsidR="00F3793A" w:rsidRDefault="00F3793A" w:rsidP="00F3793A">
                              <w:pPr>
                                <w:spacing w:before="16"/>
                                <w:rPr>
                                  <w:rFonts w:ascii="KoPub돋움체 Bold"/>
                                  <w:b/>
                                  <w:sz w:val="17"/>
                                </w:rPr>
                              </w:pPr>
                              <w:r>
                                <w:rPr>
                                  <w:rFonts w:ascii="KoPub돋움체 Bold"/>
                                  <w:b/>
                                  <w:color w:val="FF0000"/>
                                  <w:sz w:val="17"/>
                                </w:rPr>
                                <w:t>constructor()</w:t>
                              </w:r>
                              <w:r>
                                <w:rPr>
                                  <w:rFonts w:ascii="KoPub돋움체 Bold"/>
                                  <w:b/>
                                  <w:color w:val="FF0000"/>
                                  <w:spacing w:val="29"/>
                                  <w:sz w:val="17"/>
                                </w:rPr>
                                <w:t xml:space="preserve"> </w:t>
                              </w:r>
                              <w:r>
                                <w:rPr>
                                  <w:rFonts w:ascii="KoPub돋움체 Bold"/>
                                  <w:b/>
                                  <w:color w:val="FF0000"/>
                                  <w:sz w:val="17"/>
                                </w:rPr>
                                <w:t>{</w:t>
                              </w:r>
                            </w:p>
                            <w:p w:rsidR="00F3793A" w:rsidRDefault="00F3793A" w:rsidP="00F3793A">
                              <w:pPr>
                                <w:spacing w:before="17" w:line="254" w:lineRule="auto"/>
                                <w:ind w:right="4675"/>
                                <w:rPr>
                                  <w:rFonts w:ascii="KoPub돋움체 Bold"/>
                                  <w:b/>
                                  <w:sz w:val="17"/>
                                </w:rPr>
                              </w:pPr>
                              <w:r>
                                <w:rPr>
                                  <w:rFonts w:ascii="KoPub돋움체 Bold"/>
                                  <w:b/>
                                  <w:color w:val="FF0000"/>
                                  <w:sz w:val="17"/>
                                </w:rPr>
                                <w:t>this.userName</w:t>
                              </w:r>
                              <w:r>
                                <w:rPr>
                                  <w:rFonts w:ascii="KoPub돋움체 Bold"/>
                                  <w:b/>
                                  <w:color w:val="FF0000"/>
                                  <w:spacing w:val="24"/>
                                  <w:sz w:val="17"/>
                                </w:rPr>
                                <w:t xml:space="preserve"> </w:t>
                              </w:r>
                              <w:r>
                                <w:rPr>
                                  <w:rFonts w:ascii="KoPub돋움체 Bold"/>
                                  <w:b/>
                                  <w:color w:val="FF0000"/>
                                  <w:sz w:val="17"/>
                                </w:rPr>
                                <w:t>=</w:t>
                              </w:r>
                              <w:r>
                                <w:rPr>
                                  <w:rFonts w:ascii="KoPub돋움체 Bold"/>
                                  <w:b/>
                                  <w:color w:val="FF0000"/>
                                  <w:spacing w:val="25"/>
                                  <w:sz w:val="17"/>
                                </w:rPr>
                                <w:t xml:space="preserve"> </w:t>
                              </w:r>
                              <w:r>
                                <w:rPr>
                                  <w:rFonts w:ascii="KoPub돋움체 Bold"/>
                                  <w:b/>
                                  <w:color w:val="FF0000"/>
                                  <w:sz w:val="17"/>
                                </w:rPr>
                                <w:t>'testUser';</w:t>
                              </w:r>
                              <w:r>
                                <w:rPr>
                                  <w:rFonts w:ascii="KoPub돋움체 Bold"/>
                                  <w:b/>
                                  <w:color w:val="FF0000"/>
                                  <w:spacing w:val="-46"/>
                                  <w:sz w:val="17"/>
                                </w:rPr>
                                <w:t xml:space="preserve"> </w:t>
                              </w:r>
                              <w:r>
                                <w:rPr>
                                  <w:rFonts w:ascii="KoPub돋움체 Bold"/>
                                  <w:b/>
                                  <w:color w:val="FF0000"/>
                                  <w:sz w:val="17"/>
                                </w:rPr>
                                <w:t>if</w:t>
                              </w:r>
                              <w:r>
                                <w:rPr>
                                  <w:rFonts w:ascii="KoPub돋움체 Bold"/>
                                  <w:b/>
                                  <w:color w:val="FF0000"/>
                                  <w:spacing w:val="34"/>
                                  <w:sz w:val="17"/>
                                </w:rPr>
                                <w:t xml:space="preserve"> </w:t>
                              </w:r>
                              <w:r>
                                <w:rPr>
                                  <w:rFonts w:ascii="KoPub돋움체 Bold"/>
                                  <w:b/>
                                  <w:color w:val="FF0000"/>
                                  <w:sz w:val="17"/>
                                </w:rPr>
                                <w:t>(instance)</w:t>
                              </w:r>
                              <w:r>
                                <w:rPr>
                                  <w:rFonts w:ascii="KoPub돋움체 Bold"/>
                                  <w:b/>
                                  <w:color w:val="FF0000"/>
                                  <w:spacing w:val="35"/>
                                  <w:sz w:val="17"/>
                                </w:rPr>
                                <w:t xml:space="preserve"> </w:t>
                              </w:r>
                              <w:r>
                                <w:rPr>
                                  <w:rFonts w:ascii="KoPub돋움체 Bold"/>
                                  <w:b/>
                                  <w:color w:val="FF0000"/>
                                  <w:sz w:val="17"/>
                                </w:rPr>
                                <w:t>{</w:t>
                              </w:r>
                            </w:p>
                            <w:p w:rsidR="00F3793A" w:rsidRDefault="00F3793A" w:rsidP="00F3793A">
                              <w:pPr>
                                <w:spacing w:line="271" w:lineRule="exact"/>
                                <w:rPr>
                                  <w:rFonts w:ascii="KoPub돋움체 Bold"/>
                                  <w:b/>
                                  <w:sz w:val="17"/>
                                </w:rPr>
                              </w:pPr>
                              <w:r>
                                <w:rPr>
                                  <w:rFonts w:ascii="KoPub돋움체 Bold"/>
                                  <w:b/>
                                  <w:color w:val="FF0000"/>
                                  <w:sz w:val="17"/>
                                </w:rPr>
                                <w:t>return</w:t>
                              </w:r>
                              <w:r>
                                <w:rPr>
                                  <w:rFonts w:ascii="KoPub돋움체 Bold"/>
                                  <w:b/>
                                  <w:color w:val="FF0000"/>
                                  <w:spacing w:val="28"/>
                                  <w:sz w:val="17"/>
                                </w:rPr>
                                <w:t xml:space="preserve"> </w:t>
                              </w:r>
                              <w:r>
                                <w:rPr>
                                  <w:rFonts w:ascii="KoPub돋움체 Bold"/>
                                  <w:b/>
                                  <w:color w:val="FF0000"/>
                                  <w:sz w:val="17"/>
                                </w:rPr>
                                <w:t>instance;</w:t>
                              </w:r>
                            </w:p>
                            <w:p w:rsidR="00F3793A" w:rsidRDefault="00F3793A" w:rsidP="00F3793A">
                              <w:pPr>
                                <w:spacing w:before="17"/>
                                <w:rPr>
                                  <w:rFonts w:ascii="KoPub돋움체 Bold"/>
                                  <w:b/>
                                  <w:sz w:val="17"/>
                                </w:rPr>
                              </w:pPr>
                              <w:r>
                                <w:rPr>
                                  <w:rFonts w:ascii="KoPub돋움체 Bold"/>
                                  <w:b/>
                                  <w:color w:val="FF0000"/>
                                  <w:sz w:val="17"/>
                                </w:rPr>
                                <w:t>}</w:t>
                              </w:r>
                            </w:p>
                            <w:p w:rsidR="00F3793A" w:rsidRDefault="00F3793A" w:rsidP="00F3793A">
                              <w:pPr>
                                <w:spacing w:before="16"/>
                                <w:rPr>
                                  <w:rFonts w:ascii="KoPub돋움체 Bold"/>
                                  <w:b/>
                                  <w:sz w:val="17"/>
                                </w:rPr>
                              </w:pPr>
                              <w:r>
                                <w:rPr>
                                  <w:rFonts w:ascii="KoPub돋움체 Bold"/>
                                  <w:b/>
                                  <w:color w:val="FF0000"/>
                                  <w:sz w:val="17"/>
                                </w:rPr>
                                <w:t>instance</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this;</w:t>
                              </w:r>
                            </w:p>
                            <w:p w:rsidR="00F3793A" w:rsidRDefault="00F3793A" w:rsidP="00F3793A">
                              <w:pPr>
                                <w:spacing w:before="16"/>
                                <w:rPr>
                                  <w:rFonts w:ascii="KoPub돋움체 Bold"/>
                                  <w:b/>
                                  <w:sz w:val="17"/>
                                </w:rPr>
                              </w:pPr>
                              <w:r>
                                <w:rPr>
                                  <w:rFonts w:ascii="KoPub돋움체 Bold"/>
                                  <w:b/>
                                  <w:color w:val="FF0000"/>
                                  <w:sz w:val="17"/>
                                </w:rPr>
                                <w:t>}</w:t>
                              </w:r>
                            </w:p>
                            <w:p w:rsidR="00F3793A" w:rsidRDefault="00F3793A" w:rsidP="00F3793A">
                              <w:pPr>
                                <w:spacing w:before="17"/>
                                <w:rPr>
                                  <w:rFonts w:ascii="KoPub돋움체 Bold"/>
                                  <w:b/>
                                  <w:sz w:val="17"/>
                                </w:rPr>
                              </w:pPr>
                              <w:r>
                                <w:rPr>
                                  <w:rFonts w:ascii="KoPub돋움체 Bold"/>
                                  <w:b/>
                                  <w:color w:val="FF0000"/>
                                  <w:sz w:val="17"/>
                                </w:rPr>
                                <w:t>getUserProfile()</w:t>
                              </w:r>
                              <w:r>
                                <w:rPr>
                                  <w:rFonts w:ascii="KoPub돋움체 Bold"/>
                                  <w:b/>
                                  <w:color w:val="FF0000"/>
                                  <w:spacing w:val="28"/>
                                  <w:sz w:val="17"/>
                                </w:rPr>
                                <w:t xml:space="preserve"> </w:t>
                              </w:r>
                              <w:r>
                                <w:rPr>
                                  <w:rFonts w:ascii="KoPub돋움체 Bold"/>
                                  <w:b/>
                                  <w:color w:val="FF0000"/>
                                  <w:sz w:val="17"/>
                                </w:rPr>
                                <w:t>{</w:t>
                              </w:r>
                            </w:p>
                            <w:p w:rsidR="00F3793A" w:rsidRDefault="00F3793A" w:rsidP="00F3793A">
                              <w:pPr>
                                <w:spacing w:before="16"/>
                                <w:rPr>
                                  <w:rFonts w:ascii="KoPub돋움체 Bold"/>
                                  <w:b/>
                                  <w:sz w:val="17"/>
                                </w:rPr>
                              </w:pPr>
                              <w:r>
                                <w:rPr>
                                  <w:rFonts w:ascii="KoPub돋움체 Bold"/>
                                  <w:b/>
                                  <w:color w:val="FF0000"/>
                                  <w:sz w:val="17"/>
                                </w:rPr>
                                <w:t>return</w:t>
                              </w:r>
                              <w:r>
                                <w:rPr>
                                  <w:rFonts w:ascii="KoPub돋움체 Bold"/>
                                  <w:b/>
                                  <w:color w:val="FF0000"/>
                                  <w:spacing w:val="27"/>
                                  <w:sz w:val="17"/>
                                </w:rPr>
                                <w:t xml:space="preserve"> </w:t>
                              </w:r>
                              <w:r>
                                <w:rPr>
                                  <w:rFonts w:ascii="KoPub돋움체 Bold"/>
                                  <w:b/>
                                  <w:color w:val="FF0000"/>
                                  <w:sz w:val="17"/>
                                </w:rPr>
                                <w:t>this.userName;</w:t>
                              </w:r>
                            </w:p>
                            <w:p w:rsidR="00F3793A" w:rsidRDefault="00F3793A" w:rsidP="00F3793A">
                              <w:pPr>
                                <w:spacing w:before="16"/>
                                <w:rPr>
                                  <w:rFonts w:ascii="KoPub돋움체 Bold"/>
                                  <w:b/>
                                  <w:sz w:val="17"/>
                                </w:rPr>
                              </w:pPr>
                              <w:r>
                                <w:rPr>
                                  <w:rFonts w:ascii="KoPub돋움체 Bold"/>
                                  <w:b/>
                                  <w:color w:val="FF0000"/>
                                  <w:sz w:val="17"/>
                                </w:rPr>
                                <w:t>}</w:t>
                              </w:r>
                            </w:p>
                            <w:p w:rsidR="00F3793A" w:rsidRDefault="00F3793A" w:rsidP="00F3793A">
                              <w:pPr>
                                <w:spacing w:before="17"/>
                                <w:rPr>
                                  <w:rFonts w:ascii="KoPub돋움체 Bold"/>
                                  <w:b/>
                                  <w:sz w:val="17"/>
                                </w:rPr>
                              </w:pPr>
                              <w:r>
                                <w:rPr>
                                  <w:rFonts w:ascii="KoPub돋움체 Bold"/>
                                  <w:b/>
                                  <w:color w:val="FF0000"/>
                                  <w:sz w:val="17"/>
                                </w:rPr>
                                <w:t>};</w:t>
                              </w:r>
                            </w:p>
                            <w:p w:rsidR="00F3793A" w:rsidRDefault="00F3793A" w:rsidP="00F3793A">
                              <w:pPr>
                                <w:rPr>
                                  <w:rFonts w:ascii="KoPub돋움체 Bold"/>
                                  <w:b/>
                                  <w:sz w:val="19"/>
                                </w:rPr>
                              </w:pPr>
                            </w:p>
                            <w:p w:rsidR="00F3793A" w:rsidRDefault="00F3793A" w:rsidP="00F3793A">
                              <w:pPr>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before="18" w:line="254" w:lineRule="auto"/>
                                <w:ind w:right="3944"/>
                                <w:rPr>
                                  <w:sz w:val="17"/>
                                </w:rPr>
                              </w:pPr>
                              <w:r>
                                <w:rPr>
                                  <w:rFonts w:ascii="KoPub돋움체 Bold"/>
                                  <w:b/>
                                  <w:color w:val="FF0000"/>
                                  <w:sz w:val="17"/>
                                </w:rPr>
                                <w:t>const</w:t>
                              </w:r>
                              <w:r>
                                <w:rPr>
                                  <w:rFonts w:ascii="KoPub돋움체 Bold"/>
                                  <w:b/>
                                  <w:color w:val="FF0000"/>
                                  <w:spacing w:val="1"/>
                                  <w:sz w:val="17"/>
                                </w:rPr>
                                <w:t xml:space="preserve"> </w:t>
                              </w:r>
                              <w:r>
                                <w:rPr>
                                  <w:rFonts w:ascii="KoPub돋움체 Bold"/>
                                  <w:b/>
                                  <w:color w:val="FF0000"/>
                                  <w:sz w:val="17"/>
                                </w:rPr>
                                <w:t>user</w:t>
                              </w:r>
                              <w:r>
                                <w:rPr>
                                  <w:rFonts w:ascii="KoPub돋움체 Bold"/>
                                  <w:b/>
                                  <w:color w:val="FF0000"/>
                                  <w:spacing w:val="1"/>
                                  <w:sz w:val="17"/>
                                </w:rPr>
                                <w:t xml:space="preserve"> </w:t>
                              </w:r>
                              <w:r>
                                <w:rPr>
                                  <w:rFonts w:ascii="KoPub돋움체 Bold"/>
                                  <w:b/>
                                  <w:color w:val="FF0000"/>
                                  <w:sz w:val="17"/>
                                </w:rPr>
                                <w:t>=</w:t>
                              </w:r>
                              <w:r>
                                <w:rPr>
                                  <w:rFonts w:ascii="KoPub돋움체 Bold"/>
                                  <w:b/>
                                  <w:color w:val="FF0000"/>
                                  <w:spacing w:val="1"/>
                                  <w:sz w:val="17"/>
                                </w:rPr>
                                <w:t xml:space="preserve"> </w:t>
                              </w:r>
                              <w:r>
                                <w:rPr>
                                  <w:rFonts w:ascii="KoPub돋움체 Bold"/>
                                  <w:b/>
                                  <w:color w:val="FF0000"/>
                                  <w:sz w:val="17"/>
                                </w:rPr>
                                <w:t>new</w:t>
                              </w:r>
                              <w:r>
                                <w:rPr>
                                  <w:rFonts w:ascii="KoPub돋움체 Bold"/>
                                  <w:b/>
                                  <w:color w:val="FF0000"/>
                                  <w:spacing w:val="1"/>
                                  <w:sz w:val="17"/>
                                </w:rPr>
                                <w:t xml:space="preserve"> </w:t>
                              </w:r>
                              <w:r>
                                <w:rPr>
                                  <w:rFonts w:ascii="KoPub돋움체 Bold"/>
                                  <w:b/>
                                  <w:color w:val="FF0000"/>
                                  <w:sz w:val="17"/>
                                </w:rPr>
                                <w:t>UserSingleton();</w:t>
                              </w:r>
                              <w:r>
                                <w:rPr>
                                  <w:rFonts w:ascii="KoPub돋움체 Bold"/>
                                  <w:b/>
                                  <w:color w:val="FF0000"/>
                                  <w:spacing w:val="1"/>
                                  <w:sz w:val="17"/>
                                </w:rPr>
                                <w:t xml:space="preserve"> </w:t>
                              </w:r>
                              <w:r>
                                <w:rPr>
                                  <w:sz w:val="17"/>
                                </w:rPr>
                                <w:t>const</w:t>
                              </w:r>
                              <w:r>
                                <w:rPr>
                                  <w:spacing w:val="28"/>
                                  <w:sz w:val="17"/>
                                </w:rPr>
                                <w:t xml:space="preserve"> </w:t>
                              </w:r>
                              <w:r>
                                <w:rPr>
                                  <w:sz w:val="17"/>
                                </w:rPr>
                                <w:t>profile</w:t>
                              </w:r>
                              <w:r>
                                <w:rPr>
                                  <w:spacing w:val="28"/>
                                  <w:sz w:val="17"/>
                                </w:rPr>
                                <w:t xml:space="preserve"> </w:t>
                              </w:r>
                              <w:r>
                                <w:rPr>
                                  <w:sz w:val="17"/>
                                </w:rPr>
                                <w:t>=</w:t>
                              </w:r>
                              <w:r>
                                <w:rPr>
                                  <w:spacing w:val="27"/>
                                  <w:sz w:val="17"/>
                                </w:rPr>
                                <w:t xml:space="preserve"> </w:t>
                              </w:r>
                              <w:r>
                                <w:rPr>
                                  <w:sz w:val="17"/>
                                </w:rPr>
                                <w:t>user.getUserProfile();</w:t>
                              </w:r>
                            </w:p>
                            <w:p w:rsidR="00F3793A" w:rsidRDefault="00F3793A" w:rsidP="00F3793A">
                              <w:pPr>
                                <w:spacing w:line="254" w:lineRule="auto"/>
                                <w:ind w:right="13"/>
                                <w:rPr>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세션에서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공유되는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세션에</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의해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노출될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있음</w:t>
                              </w:r>
                              <w:r>
                                <w:rPr>
                                  <w:rFonts w:ascii="KoPub돋움체 Bold" w:eastAsia="KoPub돋움체 Bold" w:hint="eastAsia"/>
                                  <w:b/>
                                  <w:color w:val="3CC167"/>
                                  <w:spacing w:val="-46"/>
                                  <w:sz w:val="17"/>
                                </w:rPr>
                                <w:t xml:space="preserve"> </w:t>
                              </w:r>
                              <w:r>
                                <w:rPr>
                                  <w:sz w:val="17"/>
                                </w:rPr>
                                <w:t>return</w:t>
                              </w:r>
                              <w:r>
                                <w:rPr>
                                  <w:spacing w:val="34"/>
                                  <w:sz w:val="17"/>
                                </w:rPr>
                                <w:t xml:space="preserve"> </w:t>
                              </w:r>
                              <w:r>
                                <w:rPr>
                                  <w:sz w:val="17"/>
                                </w:rPr>
                                <w:t>res.send(profile);</w:t>
                              </w:r>
                            </w:p>
                            <w:p w:rsidR="00F3793A" w:rsidRDefault="00F3793A" w:rsidP="00F3793A">
                              <w:pPr>
                                <w:spacing w:line="230" w:lineRule="exact"/>
                                <w:rPr>
                                  <w:sz w:val="17"/>
                                </w:rPr>
                              </w:pPr>
                              <w:r>
                                <w:rPr>
                                  <w:sz w:val="17"/>
                                </w:rPr>
                                <w:t>});</w:t>
                              </w:r>
                            </w:p>
                          </w:txbxContent>
                        </wps:txbx>
                        <wps:bodyPr rot="0" vert="horz" wrap="square" lIns="0" tIns="0" rIns="0" bIns="0" anchor="t" anchorCtr="0" upright="1">
                          <a:noAutofit/>
                        </wps:bodyPr>
                      </wps:wsp>
                      <wps:wsp>
                        <wps:cNvPr id="1070" name="docshape1145"/>
                        <wps:cNvSpPr txBox="1">
                          <a:spLocks noChangeArrowheads="1"/>
                        </wps:cNvSpPr>
                        <wps:spPr bwMode="auto">
                          <a:xfrm>
                            <a:off x="1362" y="289"/>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CF7E5" id="그룹 1064" o:spid="_x0000_s1966" style="position:absolute;margin-left:68.1pt;margin-top:14.5pt;width:433.1pt;height:335.8pt;z-index:-251266048;mso-wrap-distance-left:0;mso-wrap-distance-right:0;mso-position-horizontal-relative:page;mso-position-vertical-relative:text" coordorigin="1362,290" coordsize="8662,6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">
                <v:shape id="docshape1140" o:spid="_x0000_s1967" type="#_x0000_t75" style="position:absolute;left:1362;top:667;width:8662;height:6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">
                  <v:imagedata r:id="rId297" o:title=""/>
                </v:shape>
                <v:shape id="docshape1141" o:spid="_x0000_s1968" type="#_x0000_t75" style="position:absolute;left:1376;top:6799;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">
                  <v:imagedata r:id="rId83" o:title=""/>
                </v:shape>
                <v:shape id="docshape1142" o:spid="_x0000_s1969" type="#_x0000_t202" style="position:absolute;left:1647;top:803;width:265;height:5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before="17"/>
                          <w:rPr>
                            <w:sz w:val="17"/>
                          </w:rPr>
                        </w:pPr>
                        <w:r>
                          <w:rPr>
                            <w:color w:val="006565"/>
                            <w:sz w:val="17"/>
                          </w:rPr>
                          <w:t>2:</w:t>
                        </w:r>
                      </w:p>
                      <w:p w:rsidR="00F3793A" w:rsidRDefault="00F3793A" w:rsidP="00F3793A">
                        <w:pPr>
                          <w:spacing w:before="16"/>
                          <w:rPr>
                            <w:sz w:val="17"/>
                          </w:rPr>
                        </w:pPr>
                        <w:r>
                          <w:rPr>
                            <w:color w:val="006565"/>
                            <w:sz w:val="17"/>
                          </w:rPr>
                          <w:t>3:</w:t>
                        </w:r>
                      </w:p>
                      <w:p w:rsidR="00F3793A" w:rsidRDefault="00F3793A" w:rsidP="00F3793A">
                        <w:pPr>
                          <w:spacing w:before="16"/>
                          <w:rPr>
                            <w:sz w:val="17"/>
                          </w:rPr>
                        </w:pPr>
                        <w:r>
                          <w:rPr>
                            <w:color w:val="006565"/>
                            <w:sz w:val="17"/>
                          </w:rPr>
                          <w:t>4:</w:t>
                        </w:r>
                      </w:p>
                      <w:p w:rsidR="00F3793A" w:rsidRDefault="00F3793A" w:rsidP="00F3793A">
                        <w:pPr>
                          <w:spacing w:before="17"/>
                          <w:rPr>
                            <w:sz w:val="17"/>
                          </w:rPr>
                        </w:pPr>
                        <w:r>
                          <w:rPr>
                            <w:color w:val="006565"/>
                            <w:sz w:val="17"/>
                          </w:rPr>
                          <w:t>5:</w:t>
                        </w:r>
                      </w:p>
                      <w:p w:rsidR="00F3793A" w:rsidRDefault="00F3793A" w:rsidP="00F3793A">
                        <w:pPr>
                          <w:spacing w:before="16"/>
                          <w:rPr>
                            <w:sz w:val="17"/>
                          </w:rPr>
                        </w:pPr>
                        <w:r>
                          <w:rPr>
                            <w:color w:val="006565"/>
                            <w:sz w:val="17"/>
                          </w:rPr>
                          <w:t>6:</w:t>
                        </w:r>
                      </w:p>
                      <w:p w:rsidR="00F3793A" w:rsidRDefault="00F3793A" w:rsidP="00F3793A">
                        <w:pPr>
                          <w:spacing w:before="16"/>
                          <w:rPr>
                            <w:sz w:val="17"/>
                          </w:rPr>
                        </w:pPr>
                        <w:r>
                          <w:rPr>
                            <w:color w:val="006565"/>
                            <w:sz w:val="17"/>
                          </w:rPr>
                          <w:t>7:</w:t>
                        </w:r>
                      </w:p>
                      <w:p w:rsidR="00F3793A" w:rsidRDefault="00F3793A" w:rsidP="00F3793A">
                        <w:pPr>
                          <w:spacing w:before="17"/>
                          <w:rPr>
                            <w:sz w:val="17"/>
                          </w:rPr>
                        </w:pPr>
                        <w:r>
                          <w:rPr>
                            <w:color w:val="006565"/>
                            <w:sz w:val="17"/>
                          </w:rPr>
                          <w:t>8:</w:t>
                        </w:r>
                      </w:p>
                      <w:p w:rsidR="00F3793A" w:rsidRDefault="00F3793A" w:rsidP="00F3793A">
                        <w:pPr>
                          <w:spacing w:before="16"/>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7"/>
                          <w:rPr>
                            <w:sz w:val="17"/>
                          </w:rPr>
                        </w:pPr>
                        <w:r>
                          <w:rPr>
                            <w:color w:val="006565"/>
                            <w:sz w:val="17"/>
                          </w:rPr>
                          <w:t>11:</w:t>
                        </w:r>
                      </w:p>
                      <w:p w:rsidR="00F3793A" w:rsidRDefault="00F3793A" w:rsidP="00F3793A">
                        <w:pPr>
                          <w:spacing w:before="16"/>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8"/>
                          <w:rPr>
                            <w:sz w:val="17"/>
                          </w:rPr>
                        </w:pPr>
                        <w:r>
                          <w:rPr>
                            <w:color w:val="006565"/>
                            <w:sz w:val="17"/>
                          </w:rPr>
                          <w:t>14:</w:t>
                        </w:r>
                      </w:p>
                      <w:p w:rsidR="00F3793A" w:rsidRDefault="00F3793A" w:rsidP="00F3793A">
                        <w:pPr>
                          <w:spacing w:before="16"/>
                          <w:rPr>
                            <w:sz w:val="17"/>
                          </w:rPr>
                        </w:pPr>
                        <w:r>
                          <w:rPr>
                            <w:color w:val="006565"/>
                            <w:sz w:val="17"/>
                          </w:rPr>
                          <w:t>15:</w:t>
                        </w:r>
                      </w:p>
                      <w:p w:rsidR="00F3793A" w:rsidRDefault="00F3793A" w:rsidP="00F3793A">
                        <w:pPr>
                          <w:spacing w:before="16"/>
                          <w:rPr>
                            <w:sz w:val="17"/>
                          </w:rPr>
                        </w:pPr>
                        <w:r>
                          <w:rPr>
                            <w:color w:val="006565"/>
                            <w:sz w:val="17"/>
                          </w:rPr>
                          <w:t>16:</w:t>
                        </w:r>
                      </w:p>
                      <w:p w:rsidR="00F3793A" w:rsidRDefault="00F3793A" w:rsidP="00F3793A">
                        <w:pPr>
                          <w:spacing w:before="17"/>
                          <w:rPr>
                            <w:sz w:val="17"/>
                          </w:rPr>
                        </w:pPr>
                        <w:r>
                          <w:rPr>
                            <w:color w:val="006565"/>
                            <w:sz w:val="17"/>
                          </w:rPr>
                          <w:t>17:</w:t>
                        </w:r>
                      </w:p>
                      <w:p w:rsidR="00F3793A" w:rsidRDefault="00F3793A" w:rsidP="00F3793A">
                        <w:pPr>
                          <w:spacing w:before="16"/>
                          <w:rPr>
                            <w:sz w:val="17"/>
                          </w:rPr>
                        </w:pPr>
                        <w:r>
                          <w:rPr>
                            <w:color w:val="006565"/>
                            <w:sz w:val="17"/>
                          </w:rPr>
                          <w:t>18:</w:t>
                        </w:r>
                      </w:p>
                      <w:p w:rsidR="00F3793A" w:rsidRDefault="00F3793A" w:rsidP="00F3793A">
                        <w:pPr>
                          <w:spacing w:before="16"/>
                          <w:rPr>
                            <w:sz w:val="17"/>
                          </w:rPr>
                        </w:pPr>
                        <w:r>
                          <w:rPr>
                            <w:color w:val="006565"/>
                            <w:sz w:val="17"/>
                          </w:rPr>
                          <w:t>19:</w:t>
                        </w:r>
                      </w:p>
                      <w:p w:rsidR="00F3793A" w:rsidRDefault="00F3793A" w:rsidP="00F3793A">
                        <w:pPr>
                          <w:spacing w:before="17"/>
                          <w:rPr>
                            <w:sz w:val="17"/>
                          </w:rPr>
                        </w:pPr>
                        <w:r>
                          <w:rPr>
                            <w:color w:val="006565"/>
                            <w:sz w:val="17"/>
                          </w:rPr>
                          <w:t>20:</w:t>
                        </w:r>
                      </w:p>
                      <w:p w:rsidR="00F3793A" w:rsidRDefault="00F3793A" w:rsidP="00F3793A">
                        <w:pPr>
                          <w:spacing w:before="16" w:line="230" w:lineRule="exact"/>
                          <w:rPr>
                            <w:sz w:val="17"/>
                          </w:rPr>
                        </w:pPr>
                        <w:r>
                          <w:rPr>
                            <w:color w:val="006565"/>
                            <w:sz w:val="17"/>
                          </w:rPr>
                          <w:t>21:</w:t>
                        </w:r>
                      </w:p>
                    </w:txbxContent>
                  </v:textbox>
                </v:shape>
                <v:shape id="docshape1143" o:spid="_x0000_s1970" type="#_x0000_t202" style="position:absolute;left:2091;top:803;width:99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ge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eDKNzKCXv4CAAD//wMAUEsBAi0AFAAGAAgAAAAhANvh9svuAAAAhQEAABMAAAAAAAAA&#10;AAAAAAAAAAAAAFtDb250ZW50X1R5cGVzXS54bWxQSwECLQAUAAYACAAAACEAWvQsW78AAAAVAQAA&#10;CwAAAAAAAAAAAAAAAAAfAQAAX3JlbHMvLnJlbHNQSwECLQAUAAYACAAAACEAgDGIHsYAAADdAAAA&#10;DwAAAAAAAAAAAAAAAAAHAgAAZHJzL2Rvd25yZXYueG1sUEsFBgAAAAADAAMAtwAAAPoCAAAAAA==&#10;" filled="f" stroked="f">
                  <v:textbox inset="0,0,0,0">
                    <w:txbxContent>
                      <w:p w:rsidR="00F3793A" w:rsidRDefault="00F3793A" w:rsidP="00F3793A">
                        <w:pPr>
                          <w:spacing w:line="187" w:lineRule="exact"/>
                          <w:rPr>
                            <w:sz w:val="17"/>
                          </w:rPr>
                        </w:pPr>
                        <w:r>
                          <w:rPr>
                            <w:sz w:val="17"/>
                          </w:rPr>
                          <w:t>let</w:t>
                        </w:r>
                        <w:r>
                          <w:rPr>
                            <w:spacing w:val="30"/>
                            <w:sz w:val="17"/>
                          </w:rPr>
                          <w:t xml:space="preserve"> </w:t>
                        </w:r>
                        <w:r>
                          <w:rPr>
                            <w:sz w:val="17"/>
                          </w:rPr>
                          <w:t>instance;</w:t>
                        </w:r>
                      </w:p>
                    </w:txbxContent>
                  </v:textbox>
                </v:shape>
                <v:shape id="docshape1144" o:spid="_x0000_s1971" type="#_x0000_t202" style="position:absolute;left:2091;top:1380;width:7176;height:5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" filled="f" stroked="f">
                  <v:textbox inset="0,0,0,0">
                    <w:txbxContent>
                      <w:p w:rsidR="00F3793A" w:rsidRDefault="00F3793A" w:rsidP="00F3793A">
                        <w:pPr>
                          <w:spacing w:line="230" w:lineRule="exact"/>
                          <w:rPr>
                            <w:rFonts w:ascii="KoPub돋움체 Bold"/>
                            <w:b/>
                            <w:sz w:val="17"/>
                          </w:rPr>
                        </w:pPr>
                        <w:r>
                          <w:rPr>
                            <w:rFonts w:ascii="KoPub돋움체 Bold"/>
                            <w:b/>
                            <w:color w:val="FF0000"/>
                            <w:sz w:val="17"/>
                          </w:rPr>
                          <w:t>class</w:t>
                        </w:r>
                        <w:r>
                          <w:rPr>
                            <w:rFonts w:ascii="KoPub돋움체 Bold"/>
                            <w:b/>
                            <w:color w:val="FF0000"/>
                            <w:spacing w:val="28"/>
                            <w:sz w:val="17"/>
                          </w:rPr>
                          <w:t xml:space="preserve"> </w:t>
                        </w:r>
                        <w:r>
                          <w:rPr>
                            <w:rFonts w:ascii="KoPub돋움체 Bold"/>
                            <w:b/>
                            <w:color w:val="FF0000"/>
                            <w:sz w:val="17"/>
                          </w:rPr>
                          <w:t>UserSingleton</w:t>
                        </w:r>
                        <w:r>
                          <w:rPr>
                            <w:rFonts w:ascii="KoPub돋움체 Bold"/>
                            <w:b/>
                            <w:color w:val="FF0000"/>
                            <w:spacing w:val="28"/>
                            <w:sz w:val="17"/>
                          </w:rPr>
                          <w:t xml:space="preserve"> </w:t>
                        </w:r>
                        <w:r>
                          <w:rPr>
                            <w:rFonts w:ascii="KoPub돋움체 Bold"/>
                            <w:b/>
                            <w:color w:val="FF0000"/>
                            <w:sz w:val="17"/>
                          </w:rPr>
                          <w:t>{</w:t>
                        </w:r>
                      </w:p>
                      <w:p w:rsidR="00F3793A" w:rsidRDefault="00F3793A" w:rsidP="00F3793A">
                        <w:pPr>
                          <w:spacing w:before="16"/>
                          <w:rPr>
                            <w:rFonts w:ascii="KoPub돋움체 Bold"/>
                            <w:b/>
                            <w:sz w:val="17"/>
                          </w:rPr>
                        </w:pPr>
                        <w:r>
                          <w:rPr>
                            <w:rFonts w:ascii="KoPub돋움체 Bold"/>
                            <w:b/>
                            <w:color w:val="FF0000"/>
                            <w:sz w:val="17"/>
                          </w:rPr>
                          <w:t>constructor()</w:t>
                        </w:r>
                        <w:r>
                          <w:rPr>
                            <w:rFonts w:ascii="KoPub돋움체 Bold"/>
                            <w:b/>
                            <w:color w:val="FF0000"/>
                            <w:spacing w:val="29"/>
                            <w:sz w:val="17"/>
                          </w:rPr>
                          <w:t xml:space="preserve"> </w:t>
                        </w:r>
                        <w:r>
                          <w:rPr>
                            <w:rFonts w:ascii="KoPub돋움체 Bold"/>
                            <w:b/>
                            <w:color w:val="FF0000"/>
                            <w:sz w:val="17"/>
                          </w:rPr>
                          <w:t>{</w:t>
                        </w:r>
                      </w:p>
                      <w:p w:rsidR="00F3793A" w:rsidRDefault="00F3793A" w:rsidP="00F3793A">
                        <w:pPr>
                          <w:spacing w:before="17" w:line="254" w:lineRule="auto"/>
                          <w:ind w:right="4675"/>
                          <w:rPr>
                            <w:rFonts w:ascii="KoPub돋움체 Bold"/>
                            <w:b/>
                            <w:sz w:val="17"/>
                          </w:rPr>
                        </w:pPr>
                        <w:r>
                          <w:rPr>
                            <w:rFonts w:ascii="KoPub돋움체 Bold"/>
                            <w:b/>
                            <w:color w:val="FF0000"/>
                            <w:sz w:val="17"/>
                          </w:rPr>
                          <w:t>this.userName</w:t>
                        </w:r>
                        <w:r>
                          <w:rPr>
                            <w:rFonts w:ascii="KoPub돋움체 Bold"/>
                            <w:b/>
                            <w:color w:val="FF0000"/>
                            <w:spacing w:val="24"/>
                            <w:sz w:val="17"/>
                          </w:rPr>
                          <w:t xml:space="preserve"> </w:t>
                        </w:r>
                        <w:r>
                          <w:rPr>
                            <w:rFonts w:ascii="KoPub돋움체 Bold"/>
                            <w:b/>
                            <w:color w:val="FF0000"/>
                            <w:sz w:val="17"/>
                          </w:rPr>
                          <w:t>=</w:t>
                        </w:r>
                        <w:r>
                          <w:rPr>
                            <w:rFonts w:ascii="KoPub돋움체 Bold"/>
                            <w:b/>
                            <w:color w:val="FF0000"/>
                            <w:spacing w:val="25"/>
                            <w:sz w:val="17"/>
                          </w:rPr>
                          <w:t xml:space="preserve"> </w:t>
                        </w:r>
                        <w:r>
                          <w:rPr>
                            <w:rFonts w:ascii="KoPub돋움체 Bold"/>
                            <w:b/>
                            <w:color w:val="FF0000"/>
                            <w:sz w:val="17"/>
                          </w:rPr>
                          <w:t>'testUser';</w:t>
                        </w:r>
                        <w:r>
                          <w:rPr>
                            <w:rFonts w:ascii="KoPub돋움체 Bold"/>
                            <w:b/>
                            <w:color w:val="FF0000"/>
                            <w:spacing w:val="-46"/>
                            <w:sz w:val="17"/>
                          </w:rPr>
                          <w:t xml:space="preserve"> </w:t>
                        </w:r>
                        <w:r>
                          <w:rPr>
                            <w:rFonts w:ascii="KoPub돋움체 Bold"/>
                            <w:b/>
                            <w:color w:val="FF0000"/>
                            <w:sz w:val="17"/>
                          </w:rPr>
                          <w:t>if</w:t>
                        </w:r>
                        <w:r>
                          <w:rPr>
                            <w:rFonts w:ascii="KoPub돋움체 Bold"/>
                            <w:b/>
                            <w:color w:val="FF0000"/>
                            <w:spacing w:val="34"/>
                            <w:sz w:val="17"/>
                          </w:rPr>
                          <w:t xml:space="preserve"> </w:t>
                        </w:r>
                        <w:r>
                          <w:rPr>
                            <w:rFonts w:ascii="KoPub돋움체 Bold"/>
                            <w:b/>
                            <w:color w:val="FF0000"/>
                            <w:sz w:val="17"/>
                          </w:rPr>
                          <w:t>(instance)</w:t>
                        </w:r>
                        <w:r>
                          <w:rPr>
                            <w:rFonts w:ascii="KoPub돋움체 Bold"/>
                            <w:b/>
                            <w:color w:val="FF0000"/>
                            <w:spacing w:val="35"/>
                            <w:sz w:val="17"/>
                          </w:rPr>
                          <w:t xml:space="preserve"> </w:t>
                        </w:r>
                        <w:r>
                          <w:rPr>
                            <w:rFonts w:ascii="KoPub돋움체 Bold"/>
                            <w:b/>
                            <w:color w:val="FF0000"/>
                            <w:sz w:val="17"/>
                          </w:rPr>
                          <w:t>{</w:t>
                        </w:r>
                      </w:p>
                      <w:p w:rsidR="00F3793A" w:rsidRDefault="00F3793A" w:rsidP="00F3793A">
                        <w:pPr>
                          <w:spacing w:line="271" w:lineRule="exact"/>
                          <w:rPr>
                            <w:rFonts w:ascii="KoPub돋움체 Bold"/>
                            <w:b/>
                            <w:sz w:val="17"/>
                          </w:rPr>
                        </w:pPr>
                        <w:r>
                          <w:rPr>
                            <w:rFonts w:ascii="KoPub돋움체 Bold"/>
                            <w:b/>
                            <w:color w:val="FF0000"/>
                            <w:sz w:val="17"/>
                          </w:rPr>
                          <w:t>return</w:t>
                        </w:r>
                        <w:r>
                          <w:rPr>
                            <w:rFonts w:ascii="KoPub돋움체 Bold"/>
                            <w:b/>
                            <w:color w:val="FF0000"/>
                            <w:spacing w:val="28"/>
                            <w:sz w:val="17"/>
                          </w:rPr>
                          <w:t xml:space="preserve"> </w:t>
                        </w:r>
                        <w:r>
                          <w:rPr>
                            <w:rFonts w:ascii="KoPub돋움체 Bold"/>
                            <w:b/>
                            <w:color w:val="FF0000"/>
                            <w:sz w:val="17"/>
                          </w:rPr>
                          <w:t>instance;</w:t>
                        </w:r>
                      </w:p>
                      <w:p w:rsidR="00F3793A" w:rsidRDefault="00F3793A" w:rsidP="00F3793A">
                        <w:pPr>
                          <w:spacing w:before="17"/>
                          <w:rPr>
                            <w:rFonts w:ascii="KoPub돋움체 Bold"/>
                            <w:b/>
                            <w:sz w:val="17"/>
                          </w:rPr>
                        </w:pPr>
                        <w:r>
                          <w:rPr>
                            <w:rFonts w:ascii="KoPub돋움체 Bold"/>
                            <w:b/>
                            <w:color w:val="FF0000"/>
                            <w:sz w:val="17"/>
                          </w:rPr>
                          <w:t>}</w:t>
                        </w:r>
                      </w:p>
                      <w:p w:rsidR="00F3793A" w:rsidRDefault="00F3793A" w:rsidP="00F3793A">
                        <w:pPr>
                          <w:spacing w:before="16"/>
                          <w:rPr>
                            <w:rFonts w:ascii="KoPub돋움체 Bold"/>
                            <w:b/>
                            <w:sz w:val="17"/>
                          </w:rPr>
                        </w:pPr>
                        <w:r>
                          <w:rPr>
                            <w:rFonts w:ascii="KoPub돋움체 Bold"/>
                            <w:b/>
                            <w:color w:val="FF0000"/>
                            <w:sz w:val="17"/>
                          </w:rPr>
                          <w:t>instance</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this;</w:t>
                        </w:r>
                      </w:p>
                      <w:p w:rsidR="00F3793A" w:rsidRDefault="00F3793A" w:rsidP="00F3793A">
                        <w:pPr>
                          <w:spacing w:before="16"/>
                          <w:rPr>
                            <w:rFonts w:ascii="KoPub돋움체 Bold"/>
                            <w:b/>
                            <w:sz w:val="17"/>
                          </w:rPr>
                        </w:pPr>
                        <w:r>
                          <w:rPr>
                            <w:rFonts w:ascii="KoPub돋움체 Bold"/>
                            <w:b/>
                            <w:color w:val="FF0000"/>
                            <w:sz w:val="17"/>
                          </w:rPr>
                          <w:t>}</w:t>
                        </w:r>
                      </w:p>
                      <w:p w:rsidR="00F3793A" w:rsidRDefault="00F3793A" w:rsidP="00F3793A">
                        <w:pPr>
                          <w:spacing w:before="17"/>
                          <w:rPr>
                            <w:rFonts w:ascii="KoPub돋움체 Bold"/>
                            <w:b/>
                            <w:sz w:val="17"/>
                          </w:rPr>
                        </w:pPr>
                        <w:r>
                          <w:rPr>
                            <w:rFonts w:ascii="KoPub돋움체 Bold"/>
                            <w:b/>
                            <w:color w:val="FF0000"/>
                            <w:sz w:val="17"/>
                          </w:rPr>
                          <w:t>getUserProfile()</w:t>
                        </w:r>
                        <w:r>
                          <w:rPr>
                            <w:rFonts w:ascii="KoPub돋움체 Bold"/>
                            <w:b/>
                            <w:color w:val="FF0000"/>
                            <w:spacing w:val="28"/>
                            <w:sz w:val="17"/>
                          </w:rPr>
                          <w:t xml:space="preserve"> </w:t>
                        </w:r>
                        <w:r>
                          <w:rPr>
                            <w:rFonts w:ascii="KoPub돋움체 Bold"/>
                            <w:b/>
                            <w:color w:val="FF0000"/>
                            <w:sz w:val="17"/>
                          </w:rPr>
                          <w:t>{</w:t>
                        </w:r>
                      </w:p>
                      <w:p w:rsidR="00F3793A" w:rsidRDefault="00F3793A" w:rsidP="00F3793A">
                        <w:pPr>
                          <w:spacing w:before="16"/>
                          <w:rPr>
                            <w:rFonts w:ascii="KoPub돋움체 Bold"/>
                            <w:b/>
                            <w:sz w:val="17"/>
                          </w:rPr>
                        </w:pPr>
                        <w:r>
                          <w:rPr>
                            <w:rFonts w:ascii="KoPub돋움체 Bold"/>
                            <w:b/>
                            <w:color w:val="FF0000"/>
                            <w:sz w:val="17"/>
                          </w:rPr>
                          <w:t>return</w:t>
                        </w:r>
                        <w:r>
                          <w:rPr>
                            <w:rFonts w:ascii="KoPub돋움체 Bold"/>
                            <w:b/>
                            <w:color w:val="FF0000"/>
                            <w:spacing w:val="27"/>
                            <w:sz w:val="17"/>
                          </w:rPr>
                          <w:t xml:space="preserve"> </w:t>
                        </w:r>
                        <w:r>
                          <w:rPr>
                            <w:rFonts w:ascii="KoPub돋움체 Bold"/>
                            <w:b/>
                            <w:color w:val="FF0000"/>
                            <w:sz w:val="17"/>
                          </w:rPr>
                          <w:t>this.userName;</w:t>
                        </w:r>
                      </w:p>
                      <w:p w:rsidR="00F3793A" w:rsidRDefault="00F3793A" w:rsidP="00F3793A">
                        <w:pPr>
                          <w:spacing w:before="16"/>
                          <w:rPr>
                            <w:rFonts w:ascii="KoPub돋움체 Bold"/>
                            <w:b/>
                            <w:sz w:val="17"/>
                          </w:rPr>
                        </w:pPr>
                        <w:r>
                          <w:rPr>
                            <w:rFonts w:ascii="KoPub돋움체 Bold"/>
                            <w:b/>
                            <w:color w:val="FF0000"/>
                            <w:sz w:val="17"/>
                          </w:rPr>
                          <w:t>}</w:t>
                        </w:r>
                      </w:p>
                      <w:p w:rsidR="00F3793A" w:rsidRDefault="00F3793A" w:rsidP="00F3793A">
                        <w:pPr>
                          <w:spacing w:before="17"/>
                          <w:rPr>
                            <w:rFonts w:ascii="KoPub돋움체 Bold"/>
                            <w:b/>
                            <w:sz w:val="17"/>
                          </w:rPr>
                        </w:pPr>
                        <w:r>
                          <w:rPr>
                            <w:rFonts w:ascii="KoPub돋움체 Bold"/>
                            <w:b/>
                            <w:color w:val="FF0000"/>
                            <w:sz w:val="17"/>
                          </w:rPr>
                          <w:t>};</w:t>
                        </w:r>
                      </w:p>
                      <w:p w:rsidR="00F3793A" w:rsidRDefault="00F3793A" w:rsidP="00F3793A">
                        <w:pPr>
                          <w:rPr>
                            <w:rFonts w:ascii="KoPub돋움체 Bold"/>
                            <w:b/>
                            <w:sz w:val="19"/>
                          </w:rPr>
                        </w:pPr>
                      </w:p>
                      <w:p w:rsidR="00F3793A" w:rsidRDefault="00F3793A" w:rsidP="00F3793A">
                        <w:pPr>
                          <w:rPr>
                            <w:sz w:val="17"/>
                          </w:rPr>
                        </w:pPr>
                        <w:r>
                          <w:rPr>
                            <w:sz w:val="17"/>
                          </w:rPr>
                          <w:t>router.get("/vuln",</w:t>
                        </w:r>
                        <w:r>
                          <w:rPr>
                            <w:spacing w:val="30"/>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before="18" w:line="254" w:lineRule="auto"/>
                          <w:ind w:right="3944"/>
                          <w:rPr>
                            <w:sz w:val="17"/>
                          </w:rPr>
                        </w:pPr>
                        <w:r>
                          <w:rPr>
                            <w:rFonts w:ascii="KoPub돋움체 Bold"/>
                            <w:b/>
                            <w:color w:val="FF0000"/>
                            <w:sz w:val="17"/>
                          </w:rPr>
                          <w:t>const</w:t>
                        </w:r>
                        <w:r>
                          <w:rPr>
                            <w:rFonts w:ascii="KoPub돋움체 Bold"/>
                            <w:b/>
                            <w:color w:val="FF0000"/>
                            <w:spacing w:val="1"/>
                            <w:sz w:val="17"/>
                          </w:rPr>
                          <w:t xml:space="preserve"> </w:t>
                        </w:r>
                        <w:r>
                          <w:rPr>
                            <w:rFonts w:ascii="KoPub돋움체 Bold"/>
                            <w:b/>
                            <w:color w:val="FF0000"/>
                            <w:sz w:val="17"/>
                          </w:rPr>
                          <w:t>user</w:t>
                        </w:r>
                        <w:r>
                          <w:rPr>
                            <w:rFonts w:ascii="KoPub돋움체 Bold"/>
                            <w:b/>
                            <w:color w:val="FF0000"/>
                            <w:spacing w:val="1"/>
                            <w:sz w:val="17"/>
                          </w:rPr>
                          <w:t xml:space="preserve"> </w:t>
                        </w:r>
                        <w:r>
                          <w:rPr>
                            <w:rFonts w:ascii="KoPub돋움체 Bold"/>
                            <w:b/>
                            <w:color w:val="FF0000"/>
                            <w:sz w:val="17"/>
                          </w:rPr>
                          <w:t>=</w:t>
                        </w:r>
                        <w:r>
                          <w:rPr>
                            <w:rFonts w:ascii="KoPub돋움체 Bold"/>
                            <w:b/>
                            <w:color w:val="FF0000"/>
                            <w:spacing w:val="1"/>
                            <w:sz w:val="17"/>
                          </w:rPr>
                          <w:t xml:space="preserve"> </w:t>
                        </w:r>
                        <w:r>
                          <w:rPr>
                            <w:rFonts w:ascii="KoPub돋움체 Bold"/>
                            <w:b/>
                            <w:color w:val="FF0000"/>
                            <w:sz w:val="17"/>
                          </w:rPr>
                          <w:t>new</w:t>
                        </w:r>
                        <w:r>
                          <w:rPr>
                            <w:rFonts w:ascii="KoPub돋움체 Bold"/>
                            <w:b/>
                            <w:color w:val="FF0000"/>
                            <w:spacing w:val="1"/>
                            <w:sz w:val="17"/>
                          </w:rPr>
                          <w:t xml:space="preserve"> </w:t>
                        </w:r>
                        <w:r>
                          <w:rPr>
                            <w:rFonts w:ascii="KoPub돋움체 Bold"/>
                            <w:b/>
                            <w:color w:val="FF0000"/>
                            <w:sz w:val="17"/>
                          </w:rPr>
                          <w:t>UserSingleton();</w:t>
                        </w:r>
                        <w:r>
                          <w:rPr>
                            <w:rFonts w:ascii="KoPub돋움체 Bold"/>
                            <w:b/>
                            <w:color w:val="FF0000"/>
                            <w:spacing w:val="1"/>
                            <w:sz w:val="17"/>
                          </w:rPr>
                          <w:t xml:space="preserve"> </w:t>
                        </w:r>
                        <w:r>
                          <w:rPr>
                            <w:sz w:val="17"/>
                          </w:rPr>
                          <w:t>const</w:t>
                        </w:r>
                        <w:r>
                          <w:rPr>
                            <w:spacing w:val="28"/>
                            <w:sz w:val="17"/>
                          </w:rPr>
                          <w:t xml:space="preserve"> </w:t>
                        </w:r>
                        <w:r>
                          <w:rPr>
                            <w:sz w:val="17"/>
                          </w:rPr>
                          <w:t>profile</w:t>
                        </w:r>
                        <w:r>
                          <w:rPr>
                            <w:spacing w:val="28"/>
                            <w:sz w:val="17"/>
                          </w:rPr>
                          <w:t xml:space="preserve"> </w:t>
                        </w:r>
                        <w:r>
                          <w:rPr>
                            <w:sz w:val="17"/>
                          </w:rPr>
                          <w:t>=</w:t>
                        </w:r>
                        <w:r>
                          <w:rPr>
                            <w:spacing w:val="27"/>
                            <w:sz w:val="17"/>
                          </w:rPr>
                          <w:t xml:space="preserve"> </w:t>
                        </w:r>
                        <w:r>
                          <w:rPr>
                            <w:sz w:val="17"/>
                          </w:rPr>
                          <w:t>user.getUserProfile();</w:t>
                        </w:r>
                      </w:p>
                      <w:p w:rsidR="00F3793A" w:rsidRDefault="00F3793A" w:rsidP="00F3793A">
                        <w:pPr>
                          <w:spacing w:line="254" w:lineRule="auto"/>
                          <w:ind w:right="13"/>
                          <w:rPr>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세션에서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공유되는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값을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사용하는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경우</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세션에</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의해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데이터가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노출될</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있음</w:t>
                        </w:r>
                        <w:r>
                          <w:rPr>
                            <w:rFonts w:ascii="KoPub돋움체 Bold" w:eastAsia="KoPub돋움체 Bold" w:hint="eastAsia"/>
                            <w:b/>
                            <w:color w:val="3CC167"/>
                            <w:spacing w:val="-46"/>
                            <w:sz w:val="17"/>
                          </w:rPr>
                          <w:t xml:space="preserve"> </w:t>
                        </w:r>
                        <w:r>
                          <w:rPr>
                            <w:sz w:val="17"/>
                          </w:rPr>
                          <w:t>return</w:t>
                        </w:r>
                        <w:r>
                          <w:rPr>
                            <w:spacing w:val="34"/>
                            <w:sz w:val="17"/>
                          </w:rPr>
                          <w:t xml:space="preserve"> </w:t>
                        </w:r>
                        <w:r>
                          <w:rPr>
                            <w:sz w:val="17"/>
                          </w:rPr>
                          <w:t>res.send(profile);</w:t>
                        </w:r>
                      </w:p>
                      <w:p w:rsidR="00F3793A" w:rsidRDefault="00F3793A" w:rsidP="00F3793A">
                        <w:pPr>
                          <w:spacing w:line="230" w:lineRule="exact"/>
                          <w:rPr>
                            <w:sz w:val="17"/>
                          </w:rPr>
                        </w:pPr>
                        <w:r>
                          <w:rPr>
                            <w:sz w:val="17"/>
                          </w:rPr>
                          <w:t>});</w:t>
                        </w:r>
                      </w:p>
                    </w:txbxContent>
                  </v:textbox>
                </v:shape>
                <v:shape id="docshape1145" o:spid="_x0000_s1972" type="#_x0000_t202" style="position:absolute;left:1362;top:289;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" fillcolor="#a7a7ac" stroked="f">
                  <v:textbox inset="0,0,0,0">
                    <w:txbxContent>
                      <w:p w:rsidR="00F3793A" w:rsidRDefault="00F3793A" w:rsidP="00F3793A">
                        <w:pPr>
                          <w:spacing w:before="39"/>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sz w:val="11"/>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공유가 금지된 변수는 싱글톤 패턴이 아닌 일반 클래스 안에서 선언하여 세션 간에 공유되지 않도록 한다.</w: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Cs w:val="22"/>
        </w:rPr>
        <w:sectPr w:rsidR="00F3793A" w:rsidRPr="00F3793A" w:rsidSect="007109BF">
          <w:headerReference w:type="even" r:id="rId298"/>
          <w:headerReference w:type="default" r:id="rId299"/>
          <w:footerReference w:type="even" r:id="rId300"/>
          <w:footerReference w:type="default" r:id="rId301"/>
          <w:pgSz w:w="11906" w:h="16838" w:code="9"/>
          <w:pgMar w:top="1440" w:right="1080" w:bottom="1440" w:left="1080" w:header="850" w:footer="809" w:gutter="0"/>
          <w:pgNumType w:start="104"/>
          <w:cols w:space="720"/>
        </w:sect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6685D2D6" wp14:editId="36F63D60">
                <wp:extent cx="5500370" cy="3171190"/>
                <wp:effectExtent l="0" t="2540" r="6985" b="0"/>
                <wp:docPr id="1057" name="그룹 1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71190"/>
                          <a:chOff x="0" y="0"/>
                          <a:chExt cx="8662" cy="4994"/>
                        </a:xfrm>
                      </wpg:grpSpPr>
                      <pic:pic xmlns:pic="http://schemas.openxmlformats.org/drawingml/2006/picture">
                        <pic:nvPicPr>
                          <pic:cNvPr id="1058" name="docshape1147"/>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376"/>
                            <a:ext cx="8662" cy="4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9" name="docshape114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4778"/>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0" name="docshape1149"/>
                        <wps:cNvSpPr txBox="1">
                          <a:spLocks noChangeArrowheads="1"/>
                        </wps:cNvSpPr>
                        <wps:spPr bwMode="auto">
                          <a:xfrm>
                            <a:off x="285" y="513"/>
                            <a:ext cx="265" cy="4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before="16"/>
                                <w:rPr>
                                  <w:sz w:val="17"/>
                                </w:rPr>
                              </w:pPr>
                              <w:r>
                                <w:rPr>
                                  <w:color w:val="006565"/>
                                  <w:sz w:val="17"/>
                                </w:rPr>
                                <w:t>2:</w:t>
                              </w:r>
                            </w:p>
                            <w:p w:rsidR="00F3793A" w:rsidRDefault="00F3793A" w:rsidP="00F3793A">
                              <w:pPr>
                                <w:spacing w:before="17"/>
                                <w:rPr>
                                  <w:sz w:val="17"/>
                                </w:rPr>
                              </w:pPr>
                              <w:r>
                                <w:rPr>
                                  <w:color w:val="006565"/>
                                  <w:sz w:val="17"/>
                                </w:rPr>
                                <w:t>3:</w:t>
                              </w:r>
                            </w:p>
                            <w:p w:rsidR="00F3793A" w:rsidRDefault="00F3793A" w:rsidP="00F3793A">
                              <w:pPr>
                                <w:spacing w:before="16"/>
                                <w:rPr>
                                  <w:sz w:val="17"/>
                                </w:rPr>
                              </w:pPr>
                              <w:r>
                                <w:rPr>
                                  <w:color w:val="006565"/>
                                  <w:sz w:val="17"/>
                                </w:rPr>
                                <w:t>4:</w:t>
                              </w:r>
                            </w:p>
                            <w:p w:rsidR="00F3793A" w:rsidRDefault="00F3793A" w:rsidP="00F3793A">
                              <w:pPr>
                                <w:spacing w:before="16"/>
                                <w:rPr>
                                  <w:sz w:val="17"/>
                                </w:rPr>
                              </w:pPr>
                              <w:r>
                                <w:rPr>
                                  <w:color w:val="006565"/>
                                  <w:sz w:val="17"/>
                                </w:rPr>
                                <w:t>5:</w:t>
                              </w:r>
                            </w:p>
                            <w:p w:rsidR="00F3793A" w:rsidRDefault="00F3793A" w:rsidP="00F3793A">
                              <w:pPr>
                                <w:spacing w:before="17"/>
                                <w:rPr>
                                  <w:sz w:val="17"/>
                                </w:rPr>
                              </w:pPr>
                              <w:r>
                                <w:rPr>
                                  <w:color w:val="006565"/>
                                  <w:sz w:val="17"/>
                                </w:rPr>
                                <w:t>6:</w:t>
                              </w:r>
                            </w:p>
                            <w:p w:rsidR="00F3793A" w:rsidRDefault="00F3793A" w:rsidP="00F3793A">
                              <w:pPr>
                                <w:spacing w:before="16"/>
                                <w:rPr>
                                  <w:sz w:val="17"/>
                                </w:rPr>
                              </w:pPr>
                              <w:r>
                                <w:rPr>
                                  <w:color w:val="006565"/>
                                  <w:sz w:val="17"/>
                                </w:rPr>
                                <w:t>7:</w:t>
                              </w:r>
                            </w:p>
                            <w:p w:rsidR="00F3793A" w:rsidRDefault="00F3793A" w:rsidP="00F3793A">
                              <w:pPr>
                                <w:spacing w:before="16"/>
                                <w:rPr>
                                  <w:sz w:val="17"/>
                                </w:rPr>
                              </w:pPr>
                              <w:r>
                                <w:rPr>
                                  <w:color w:val="006565"/>
                                  <w:sz w:val="17"/>
                                </w:rPr>
                                <w:t>8:</w:t>
                              </w:r>
                            </w:p>
                            <w:p w:rsidR="00F3793A" w:rsidRDefault="00F3793A" w:rsidP="00F3793A">
                              <w:pPr>
                                <w:spacing w:before="17"/>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rPr>
                                  <w:sz w:val="17"/>
                                </w:rPr>
                              </w:pPr>
                              <w:r>
                                <w:rPr>
                                  <w:color w:val="006565"/>
                                  <w:sz w:val="17"/>
                                </w:rPr>
                                <w:t>14:</w:t>
                              </w:r>
                            </w:p>
                            <w:p w:rsidR="00F3793A" w:rsidRDefault="00F3793A" w:rsidP="00F3793A">
                              <w:pPr>
                                <w:spacing w:before="18" w:line="230" w:lineRule="exact"/>
                                <w:rPr>
                                  <w:sz w:val="17"/>
                                </w:rPr>
                              </w:pPr>
                              <w:r>
                                <w:rPr>
                                  <w:color w:val="006565"/>
                                  <w:sz w:val="17"/>
                                </w:rPr>
                                <w:t>15:</w:t>
                              </w:r>
                            </w:p>
                          </w:txbxContent>
                        </wps:txbx>
                        <wps:bodyPr rot="0" vert="horz" wrap="square" lIns="0" tIns="0" rIns="0" bIns="0" anchor="t" anchorCtr="0" upright="1">
                          <a:noAutofit/>
                        </wps:bodyPr>
                      </wps:wsp>
                      <wps:wsp>
                        <wps:cNvPr id="1061" name="docshape1150"/>
                        <wps:cNvSpPr txBox="1">
                          <a:spLocks noChangeArrowheads="1"/>
                        </wps:cNvSpPr>
                        <wps:spPr bwMode="auto">
                          <a:xfrm>
                            <a:off x="729" y="513"/>
                            <a:ext cx="2516" cy="2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b/>
                                  <w:sz w:val="17"/>
                                </w:rPr>
                              </w:pPr>
                              <w:r>
                                <w:rPr>
                                  <w:rFonts w:ascii="KoPub돋움체 Bold"/>
                                  <w:b/>
                                  <w:color w:val="0000FF"/>
                                  <w:sz w:val="17"/>
                                </w:rPr>
                                <w:t>class</w:t>
                              </w:r>
                              <w:r>
                                <w:rPr>
                                  <w:rFonts w:ascii="KoPub돋움체 Bold"/>
                                  <w:b/>
                                  <w:color w:val="0000FF"/>
                                  <w:spacing w:val="31"/>
                                  <w:sz w:val="17"/>
                                </w:rPr>
                                <w:t xml:space="preserve"> </w:t>
                              </w:r>
                              <w:r>
                                <w:rPr>
                                  <w:rFonts w:ascii="KoPub돋움체 Bold"/>
                                  <w:b/>
                                  <w:color w:val="0000FF"/>
                                  <w:sz w:val="17"/>
                                </w:rPr>
                                <w:t>User</w:t>
                              </w:r>
                              <w:r>
                                <w:rPr>
                                  <w:rFonts w:ascii="KoPub돋움체 Bold"/>
                                  <w:b/>
                                  <w:color w:val="0000FF"/>
                                  <w:spacing w:val="32"/>
                                  <w:sz w:val="17"/>
                                </w:rPr>
                                <w:t xml:space="preserve"> </w:t>
                              </w:r>
                              <w:r>
                                <w:rPr>
                                  <w:rFonts w:ascii="KoPub돋움체 Bold"/>
                                  <w:b/>
                                  <w:color w:val="0000FF"/>
                                  <w:sz w:val="17"/>
                                </w:rPr>
                                <w:t>{</w:t>
                              </w:r>
                            </w:p>
                            <w:p w:rsidR="00F3793A" w:rsidRDefault="00F3793A" w:rsidP="00F3793A">
                              <w:pPr>
                                <w:spacing w:before="16"/>
                                <w:rPr>
                                  <w:rFonts w:ascii="KoPub돋움체 Bold"/>
                                  <w:b/>
                                  <w:sz w:val="17"/>
                                </w:rPr>
                              </w:pPr>
                              <w:r>
                                <w:rPr>
                                  <w:rFonts w:ascii="KoPub돋움체 Bold"/>
                                  <w:b/>
                                  <w:color w:val="0000FF"/>
                                  <w:sz w:val="17"/>
                                </w:rPr>
                                <w:t>constructor()</w:t>
                              </w:r>
                              <w:r>
                                <w:rPr>
                                  <w:rFonts w:ascii="KoPub돋움체 Bold"/>
                                  <w:b/>
                                  <w:color w:val="0000FF"/>
                                  <w:spacing w:val="29"/>
                                  <w:sz w:val="17"/>
                                </w:rPr>
                                <w:t xml:space="preserve"> </w:t>
                              </w:r>
                              <w:r>
                                <w:rPr>
                                  <w:rFonts w:ascii="KoPub돋움체 Bold"/>
                                  <w:b/>
                                  <w:color w:val="0000FF"/>
                                  <w:sz w:val="17"/>
                                </w:rPr>
                                <w:t>{</w:t>
                              </w:r>
                            </w:p>
                            <w:p w:rsidR="00F3793A" w:rsidRDefault="00F3793A" w:rsidP="00F3793A">
                              <w:pPr>
                                <w:spacing w:before="17"/>
                                <w:rPr>
                                  <w:rFonts w:ascii="KoPub돋움체 Bold"/>
                                  <w:b/>
                                  <w:sz w:val="17"/>
                                </w:rPr>
                              </w:pPr>
                              <w:r>
                                <w:rPr>
                                  <w:rFonts w:ascii="KoPub돋움체 Bold"/>
                                  <w:b/>
                                  <w:color w:val="0000FF"/>
                                  <w:sz w:val="17"/>
                                </w:rPr>
                                <w:t>this.userName</w:t>
                              </w:r>
                              <w:r>
                                <w:rPr>
                                  <w:rFonts w:ascii="KoPub돋움체 Bold"/>
                                  <w:b/>
                                  <w:color w:val="0000FF"/>
                                  <w:spacing w:val="25"/>
                                  <w:sz w:val="17"/>
                                </w:rPr>
                                <w:t xml:space="preserve"> </w:t>
                              </w:r>
                              <w:r>
                                <w:rPr>
                                  <w:rFonts w:ascii="KoPub돋움체 Bold"/>
                                  <w:b/>
                                  <w:color w:val="0000FF"/>
                                  <w:sz w:val="17"/>
                                </w:rPr>
                                <w:t>=</w:t>
                              </w:r>
                              <w:r>
                                <w:rPr>
                                  <w:rFonts w:ascii="KoPub돋움체 Bold"/>
                                  <w:b/>
                                  <w:color w:val="0000FF"/>
                                  <w:spacing w:val="26"/>
                                  <w:sz w:val="17"/>
                                </w:rPr>
                                <w:t xml:space="preserve"> </w:t>
                              </w:r>
                              <w:r>
                                <w:rPr>
                                  <w:rFonts w:ascii="KoPub돋움체 Bold"/>
                                  <w:b/>
                                  <w:color w:val="0000FF"/>
                                  <w:sz w:val="17"/>
                                </w:rPr>
                                <w:t>'testUser';</w:t>
                              </w:r>
                            </w:p>
                            <w:p w:rsidR="00F3793A" w:rsidRDefault="00F3793A" w:rsidP="00F3793A">
                              <w:pPr>
                                <w:spacing w:before="16"/>
                                <w:rPr>
                                  <w:rFonts w:ascii="KoPub돋움체 Bold"/>
                                  <w:b/>
                                  <w:sz w:val="17"/>
                                </w:rPr>
                              </w:pPr>
                              <w:r>
                                <w:rPr>
                                  <w:rFonts w:ascii="KoPub돋움체 Bold"/>
                                  <w:b/>
                                  <w:color w:val="0000FF"/>
                                  <w:sz w:val="17"/>
                                </w:rPr>
                                <w:t>}</w:t>
                              </w:r>
                            </w:p>
                            <w:p w:rsidR="00F3793A" w:rsidRDefault="00F3793A" w:rsidP="00F3793A">
                              <w:pPr>
                                <w:spacing w:before="16"/>
                                <w:rPr>
                                  <w:rFonts w:ascii="KoPub돋움체 Bold"/>
                                  <w:b/>
                                  <w:sz w:val="17"/>
                                </w:rPr>
                              </w:pPr>
                              <w:r>
                                <w:rPr>
                                  <w:rFonts w:ascii="KoPub돋움체 Bold"/>
                                  <w:b/>
                                  <w:color w:val="0000FF"/>
                                  <w:sz w:val="17"/>
                                </w:rPr>
                                <w:t>getUserProfile()</w:t>
                              </w:r>
                              <w:r>
                                <w:rPr>
                                  <w:rFonts w:ascii="KoPub돋움체 Bold"/>
                                  <w:b/>
                                  <w:color w:val="0000FF"/>
                                  <w:spacing w:val="28"/>
                                  <w:sz w:val="17"/>
                                </w:rPr>
                                <w:t xml:space="preserve"> </w:t>
                              </w:r>
                              <w:r>
                                <w:rPr>
                                  <w:rFonts w:ascii="KoPub돋움체 Bold"/>
                                  <w:b/>
                                  <w:color w:val="0000FF"/>
                                  <w:sz w:val="17"/>
                                </w:rPr>
                                <w:t>{</w:t>
                              </w:r>
                            </w:p>
                            <w:p w:rsidR="00F3793A" w:rsidRDefault="00F3793A" w:rsidP="00F3793A">
                              <w:pPr>
                                <w:spacing w:before="17"/>
                                <w:rPr>
                                  <w:rFonts w:ascii="KoPub돋움체 Bold"/>
                                  <w:b/>
                                  <w:sz w:val="17"/>
                                </w:rPr>
                              </w:pPr>
                              <w:r>
                                <w:rPr>
                                  <w:rFonts w:ascii="KoPub돋움체 Bold"/>
                                  <w:b/>
                                  <w:color w:val="0000FF"/>
                                  <w:sz w:val="17"/>
                                </w:rPr>
                                <w:t>return</w:t>
                              </w:r>
                              <w:r>
                                <w:rPr>
                                  <w:rFonts w:ascii="KoPub돋움체 Bold"/>
                                  <w:b/>
                                  <w:color w:val="0000FF"/>
                                  <w:spacing w:val="27"/>
                                  <w:sz w:val="17"/>
                                </w:rPr>
                                <w:t xml:space="preserve"> </w:t>
                              </w:r>
                              <w:r>
                                <w:rPr>
                                  <w:rFonts w:ascii="KoPub돋움체 Bold"/>
                                  <w:b/>
                                  <w:color w:val="0000FF"/>
                                  <w:sz w:val="17"/>
                                </w:rPr>
                                <w:t>this.userName;</w:t>
                              </w:r>
                            </w:p>
                            <w:p w:rsidR="00F3793A" w:rsidRDefault="00F3793A" w:rsidP="00F3793A">
                              <w:pPr>
                                <w:spacing w:before="16"/>
                                <w:rPr>
                                  <w:rFonts w:ascii="KoPub돋움체 Bold"/>
                                  <w:b/>
                                  <w:sz w:val="17"/>
                                </w:rPr>
                              </w:pPr>
                              <w:r>
                                <w:rPr>
                                  <w:rFonts w:ascii="KoPub돋움체 Bold"/>
                                  <w:b/>
                                  <w:color w:val="0000FF"/>
                                  <w:sz w:val="17"/>
                                </w:rPr>
                                <w:t>}</w:t>
                              </w:r>
                            </w:p>
                            <w:p w:rsidR="00F3793A" w:rsidRDefault="00F3793A" w:rsidP="00F3793A">
                              <w:pPr>
                                <w:spacing w:before="16" w:line="230"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062" name="docshape1151"/>
                        <wps:cNvSpPr txBox="1">
                          <a:spLocks noChangeArrowheads="1"/>
                        </wps:cNvSpPr>
                        <wps:spPr bwMode="auto">
                          <a:xfrm>
                            <a:off x="729" y="3109"/>
                            <a:ext cx="5124" cy="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router.get("/patched",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before="16"/>
                                <w:rPr>
                                  <w:rFonts w:ascii="KoPub돋움체 Bold"/>
                                  <w:b/>
                                  <w:sz w:val="17"/>
                                </w:rPr>
                              </w:pPr>
                              <w:r>
                                <w:rPr>
                                  <w:rFonts w:ascii="KoPub돋움체 Bold"/>
                                  <w:b/>
                                  <w:color w:val="0000FF"/>
                                  <w:sz w:val="17"/>
                                </w:rPr>
                                <w:t>const</w:t>
                              </w:r>
                              <w:r>
                                <w:rPr>
                                  <w:rFonts w:ascii="KoPub돋움체 Bold"/>
                                  <w:b/>
                                  <w:color w:val="0000FF"/>
                                  <w:spacing w:val="32"/>
                                  <w:sz w:val="17"/>
                                </w:rPr>
                                <w:t xml:space="preserve"> </w:t>
                              </w:r>
                              <w:r>
                                <w:rPr>
                                  <w:rFonts w:ascii="KoPub돋움체 Bold"/>
                                  <w:b/>
                                  <w:color w:val="0000FF"/>
                                  <w:sz w:val="17"/>
                                </w:rPr>
                                <w:t>user</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new</w:t>
                              </w:r>
                              <w:r>
                                <w:rPr>
                                  <w:rFonts w:ascii="KoPub돋움체 Bold"/>
                                  <w:b/>
                                  <w:color w:val="0000FF"/>
                                  <w:spacing w:val="32"/>
                                  <w:sz w:val="17"/>
                                </w:rPr>
                                <w:t xml:space="preserve"> </w:t>
                              </w:r>
                              <w:r>
                                <w:rPr>
                                  <w:rFonts w:ascii="KoPub돋움체 Bold"/>
                                  <w:b/>
                                  <w:color w:val="0000FF"/>
                                  <w:sz w:val="17"/>
                                </w:rPr>
                                <w:t>User();</w:t>
                              </w:r>
                            </w:p>
                            <w:p w:rsidR="00F3793A" w:rsidRDefault="00F3793A" w:rsidP="00F3793A">
                              <w:pPr>
                                <w:spacing w:before="17"/>
                                <w:rPr>
                                  <w:sz w:val="17"/>
                                </w:rPr>
                              </w:pPr>
                              <w:r>
                                <w:rPr>
                                  <w:sz w:val="17"/>
                                </w:rPr>
                                <w:t>const</w:t>
                              </w:r>
                              <w:r>
                                <w:rPr>
                                  <w:spacing w:val="29"/>
                                  <w:sz w:val="17"/>
                                </w:rPr>
                                <w:t xml:space="preserve"> </w:t>
                              </w:r>
                              <w:r>
                                <w:rPr>
                                  <w:sz w:val="17"/>
                                </w:rPr>
                                <w:t>profile</w:t>
                              </w:r>
                              <w:r>
                                <w:rPr>
                                  <w:spacing w:val="28"/>
                                  <w:sz w:val="17"/>
                                </w:rPr>
                                <w:t xml:space="preserve"> </w:t>
                              </w:r>
                              <w:r>
                                <w:rPr>
                                  <w:sz w:val="17"/>
                                </w:rPr>
                                <w:t>=</w:t>
                              </w:r>
                              <w:r>
                                <w:rPr>
                                  <w:spacing w:val="29"/>
                                  <w:sz w:val="17"/>
                                </w:rPr>
                                <w:t xml:space="preserve"> </w:t>
                              </w:r>
                              <w:r>
                                <w:rPr>
                                  <w:sz w:val="17"/>
                                </w:rPr>
                                <w:t>user.getUserProfile();</w:t>
                              </w:r>
                            </w:p>
                            <w:p w:rsidR="00F3793A" w:rsidRDefault="00F3793A" w:rsidP="00F3793A">
                              <w:pPr>
                                <w:spacing w:before="16" w:line="254" w:lineRule="auto"/>
                                <w:ind w:right="9"/>
                                <w:rPr>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세션에서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공유되지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클래스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정의를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안전함</w:t>
                              </w:r>
                              <w:r>
                                <w:rPr>
                                  <w:rFonts w:ascii="KoPub돋움체 Bold" w:eastAsia="KoPub돋움체 Bold" w:hint="eastAsia"/>
                                  <w:b/>
                                  <w:color w:val="3CC167"/>
                                  <w:spacing w:val="-47"/>
                                  <w:sz w:val="17"/>
                                </w:rPr>
                                <w:t xml:space="preserve"> </w:t>
                              </w:r>
                              <w:r>
                                <w:rPr>
                                  <w:sz w:val="17"/>
                                </w:rPr>
                                <w:t>return</w:t>
                              </w:r>
                              <w:r>
                                <w:rPr>
                                  <w:spacing w:val="33"/>
                                  <w:sz w:val="17"/>
                                </w:rPr>
                                <w:t xml:space="preserve"> </w:t>
                              </w:r>
                              <w:r>
                                <w:rPr>
                                  <w:sz w:val="17"/>
                                </w:rPr>
                                <w:t>res.send(profile);</w:t>
                              </w:r>
                            </w:p>
                            <w:p w:rsidR="00F3793A" w:rsidRDefault="00F3793A" w:rsidP="00F3793A">
                              <w:pPr>
                                <w:spacing w:before="1" w:line="230" w:lineRule="exact"/>
                                <w:rPr>
                                  <w:sz w:val="17"/>
                                </w:rPr>
                              </w:pPr>
                              <w:r>
                                <w:rPr>
                                  <w:sz w:val="17"/>
                                </w:rPr>
                                <w:t>});</w:t>
                              </w:r>
                            </w:p>
                          </w:txbxContent>
                        </wps:txbx>
                        <wps:bodyPr rot="0" vert="horz" wrap="square" lIns="0" tIns="0" rIns="0" bIns="0" anchor="t" anchorCtr="0" upright="1">
                          <a:noAutofit/>
                        </wps:bodyPr>
                      </wps:wsp>
                      <wps:wsp>
                        <wps:cNvPr id="1063" name="docshape1152"/>
                        <wps:cNvSpPr txBox="1">
                          <a:spLocks noChangeArrowheads="1"/>
                        </wps:cNvSpPr>
                        <wps:spPr bwMode="auto">
                          <a:xfrm>
                            <a:off x="0" y="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6685D2D6" id="그룹 1057" o:spid="_x0000_s1973" style="width:433.1pt;height:249.7pt;mso-position-horizontal-relative:char;mso-position-vertical-relative:line" coordsize="8662,4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53uVEKNKeh7PX3+Dkk/fqvz9BSVfVUmOKun5u8r3P5BDgS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V4lAMNfU/n6&#10;/MsvL5/P5/P9y/f58+vvqfz9ywuA//D1zVQCDKYSYPpxKt//pgeAH/w8le8/CMDPfpjK9x8B4B9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">
                <v:shape id="docshape1147" o:spid="_x0000_s1974" type="#_x0000_t75" style="position:absolute;top:376;width:8662;height:4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">
                  <v:imagedata r:id="rId303" o:title=""/>
                </v:shape>
                <v:shape id="docshape1148" o:spid="_x0000_s1975" type="#_x0000_t75" style="position:absolute;left:14;top:4778;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">
                  <v:imagedata r:id="rId89" o:title=""/>
                </v:shape>
                <v:shape id="docshape1149" o:spid="_x0000_s1976" type="#_x0000_t202" style="position:absolute;left:285;top:513;width:265;height:4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Y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fDLNzKCXv4CAAD//wMAUEsBAi0AFAAGAAgAAAAhANvh9svuAAAAhQEAABMAAAAAAAAA&#10;AAAAAAAAAAAAAFtDb250ZW50X1R5cGVzXS54bWxQSwECLQAUAAYACAAAACEAWvQsW78AAAAVAQAA&#10;CwAAAAAAAAAAAAAAAAAfAQAAX3JlbHMvLnJlbHNQSwECLQAUAAYACAAAACEAfkeEGMYAAADdAAAA&#10;DwAAAAAAAAAAAAAAAAAHAgAAZHJzL2Rvd25yZXYueG1sUEsFBgAAAAADAAMAtwAAAPoCA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before="16"/>
                          <w:rPr>
                            <w:sz w:val="17"/>
                          </w:rPr>
                        </w:pPr>
                        <w:r>
                          <w:rPr>
                            <w:color w:val="006565"/>
                            <w:sz w:val="17"/>
                          </w:rPr>
                          <w:t>2:</w:t>
                        </w:r>
                      </w:p>
                      <w:p w:rsidR="00F3793A" w:rsidRDefault="00F3793A" w:rsidP="00F3793A">
                        <w:pPr>
                          <w:spacing w:before="17"/>
                          <w:rPr>
                            <w:sz w:val="17"/>
                          </w:rPr>
                        </w:pPr>
                        <w:r>
                          <w:rPr>
                            <w:color w:val="006565"/>
                            <w:sz w:val="17"/>
                          </w:rPr>
                          <w:t>3:</w:t>
                        </w:r>
                      </w:p>
                      <w:p w:rsidR="00F3793A" w:rsidRDefault="00F3793A" w:rsidP="00F3793A">
                        <w:pPr>
                          <w:spacing w:before="16"/>
                          <w:rPr>
                            <w:sz w:val="17"/>
                          </w:rPr>
                        </w:pPr>
                        <w:r>
                          <w:rPr>
                            <w:color w:val="006565"/>
                            <w:sz w:val="17"/>
                          </w:rPr>
                          <w:t>4:</w:t>
                        </w:r>
                      </w:p>
                      <w:p w:rsidR="00F3793A" w:rsidRDefault="00F3793A" w:rsidP="00F3793A">
                        <w:pPr>
                          <w:spacing w:before="16"/>
                          <w:rPr>
                            <w:sz w:val="17"/>
                          </w:rPr>
                        </w:pPr>
                        <w:r>
                          <w:rPr>
                            <w:color w:val="006565"/>
                            <w:sz w:val="17"/>
                          </w:rPr>
                          <w:t>5:</w:t>
                        </w:r>
                      </w:p>
                      <w:p w:rsidR="00F3793A" w:rsidRDefault="00F3793A" w:rsidP="00F3793A">
                        <w:pPr>
                          <w:spacing w:before="17"/>
                          <w:rPr>
                            <w:sz w:val="17"/>
                          </w:rPr>
                        </w:pPr>
                        <w:r>
                          <w:rPr>
                            <w:color w:val="006565"/>
                            <w:sz w:val="17"/>
                          </w:rPr>
                          <w:t>6:</w:t>
                        </w:r>
                      </w:p>
                      <w:p w:rsidR="00F3793A" w:rsidRDefault="00F3793A" w:rsidP="00F3793A">
                        <w:pPr>
                          <w:spacing w:before="16"/>
                          <w:rPr>
                            <w:sz w:val="17"/>
                          </w:rPr>
                        </w:pPr>
                        <w:r>
                          <w:rPr>
                            <w:color w:val="006565"/>
                            <w:sz w:val="17"/>
                          </w:rPr>
                          <w:t>7:</w:t>
                        </w:r>
                      </w:p>
                      <w:p w:rsidR="00F3793A" w:rsidRDefault="00F3793A" w:rsidP="00F3793A">
                        <w:pPr>
                          <w:spacing w:before="16"/>
                          <w:rPr>
                            <w:sz w:val="17"/>
                          </w:rPr>
                        </w:pPr>
                        <w:r>
                          <w:rPr>
                            <w:color w:val="006565"/>
                            <w:sz w:val="17"/>
                          </w:rPr>
                          <w:t>8:</w:t>
                        </w:r>
                      </w:p>
                      <w:p w:rsidR="00F3793A" w:rsidRDefault="00F3793A" w:rsidP="00F3793A">
                        <w:pPr>
                          <w:spacing w:before="17"/>
                          <w:rPr>
                            <w:sz w:val="17"/>
                          </w:rPr>
                        </w:pPr>
                        <w:r>
                          <w:rPr>
                            <w:color w:val="006565"/>
                            <w:sz w:val="17"/>
                          </w:rPr>
                          <w:t>9:</w:t>
                        </w:r>
                      </w:p>
                      <w:p w:rsidR="00F3793A" w:rsidRDefault="00F3793A" w:rsidP="00F3793A">
                        <w:pPr>
                          <w:spacing w:before="16"/>
                          <w:rPr>
                            <w:sz w:val="17"/>
                          </w:rPr>
                        </w:pPr>
                        <w:r>
                          <w:rPr>
                            <w:color w:val="006565"/>
                            <w:sz w:val="17"/>
                          </w:rPr>
                          <w:t>10:</w:t>
                        </w:r>
                      </w:p>
                      <w:p w:rsidR="00F3793A" w:rsidRDefault="00F3793A" w:rsidP="00F3793A">
                        <w:pPr>
                          <w:spacing w:before="16"/>
                          <w:rPr>
                            <w:sz w:val="17"/>
                          </w:rPr>
                        </w:pPr>
                        <w:r>
                          <w:rPr>
                            <w:color w:val="006565"/>
                            <w:sz w:val="17"/>
                          </w:rPr>
                          <w:t>11:</w:t>
                        </w:r>
                      </w:p>
                      <w:p w:rsidR="00F3793A" w:rsidRDefault="00F3793A" w:rsidP="00F3793A">
                        <w:pPr>
                          <w:spacing w:before="17"/>
                          <w:rPr>
                            <w:sz w:val="17"/>
                          </w:rPr>
                        </w:pPr>
                        <w:r>
                          <w:rPr>
                            <w:color w:val="006565"/>
                            <w:sz w:val="17"/>
                          </w:rPr>
                          <w:t>12:</w:t>
                        </w:r>
                      </w:p>
                      <w:p w:rsidR="00F3793A" w:rsidRDefault="00F3793A" w:rsidP="00F3793A">
                        <w:pPr>
                          <w:spacing w:before="16"/>
                          <w:rPr>
                            <w:sz w:val="17"/>
                          </w:rPr>
                        </w:pPr>
                        <w:r>
                          <w:rPr>
                            <w:color w:val="006565"/>
                            <w:sz w:val="17"/>
                          </w:rPr>
                          <w:t>13:</w:t>
                        </w:r>
                      </w:p>
                      <w:p w:rsidR="00F3793A" w:rsidRDefault="00F3793A" w:rsidP="00F3793A">
                        <w:pPr>
                          <w:spacing w:before="16"/>
                          <w:rPr>
                            <w:sz w:val="17"/>
                          </w:rPr>
                        </w:pPr>
                        <w:r>
                          <w:rPr>
                            <w:color w:val="006565"/>
                            <w:sz w:val="17"/>
                          </w:rPr>
                          <w:t>14:</w:t>
                        </w:r>
                      </w:p>
                      <w:p w:rsidR="00F3793A" w:rsidRDefault="00F3793A" w:rsidP="00F3793A">
                        <w:pPr>
                          <w:spacing w:before="18" w:line="230" w:lineRule="exact"/>
                          <w:rPr>
                            <w:sz w:val="17"/>
                          </w:rPr>
                        </w:pPr>
                        <w:r>
                          <w:rPr>
                            <w:color w:val="006565"/>
                            <w:sz w:val="17"/>
                          </w:rPr>
                          <w:t>15:</w:t>
                        </w:r>
                      </w:p>
                    </w:txbxContent>
                  </v:textbox>
                </v:shape>
                <v:shape id="docshape1150" o:spid="_x0000_s1977" type="#_x0000_t202" style="position:absolute;left:729;top:513;width:2516;height:2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" filled="f" stroked="f">
                  <v:textbox inset="0,0,0,0">
                    <w:txbxContent>
                      <w:p w:rsidR="00F3793A" w:rsidRDefault="00F3793A" w:rsidP="00F3793A">
                        <w:pPr>
                          <w:spacing w:line="230" w:lineRule="exact"/>
                          <w:rPr>
                            <w:rFonts w:ascii="KoPub돋움체 Bold"/>
                            <w:b/>
                            <w:sz w:val="17"/>
                          </w:rPr>
                        </w:pPr>
                        <w:r>
                          <w:rPr>
                            <w:rFonts w:ascii="KoPub돋움체 Bold"/>
                            <w:b/>
                            <w:color w:val="0000FF"/>
                            <w:sz w:val="17"/>
                          </w:rPr>
                          <w:t>class</w:t>
                        </w:r>
                        <w:r>
                          <w:rPr>
                            <w:rFonts w:ascii="KoPub돋움체 Bold"/>
                            <w:b/>
                            <w:color w:val="0000FF"/>
                            <w:spacing w:val="31"/>
                            <w:sz w:val="17"/>
                          </w:rPr>
                          <w:t xml:space="preserve"> </w:t>
                        </w:r>
                        <w:r>
                          <w:rPr>
                            <w:rFonts w:ascii="KoPub돋움체 Bold"/>
                            <w:b/>
                            <w:color w:val="0000FF"/>
                            <w:sz w:val="17"/>
                          </w:rPr>
                          <w:t>User</w:t>
                        </w:r>
                        <w:r>
                          <w:rPr>
                            <w:rFonts w:ascii="KoPub돋움체 Bold"/>
                            <w:b/>
                            <w:color w:val="0000FF"/>
                            <w:spacing w:val="32"/>
                            <w:sz w:val="17"/>
                          </w:rPr>
                          <w:t xml:space="preserve"> </w:t>
                        </w:r>
                        <w:r>
                          <w:rPr>
                            <w:rFonts w:ascii="KoPub돋움체 Bold"/>
                            <w:b/>
                            <w:color w:val="0000FF"/>
                            <w:sz w:val="17"/>
                          </w:rPr>
                          <w:t>{</w:t>
                        </w:r>
                      </w:p>
                      <w:p w:rsidR="00F3793A" w:rsidRDefault="00F3793A" w:rsidP="00F3793A">
                        <w:pPr>
                          <w:spacing w:before="16"/>
                          <w:rPr>
                            <w:rFonts w:ascii="KoPub돋움체 Bold"/>
                            <w:b/>
                            <w:sz w:val="17"/>
                          </w:rPr>
                        </w:pPr>
                        <w:r>
                          <w:rPr>
                            <w:rFonts w:ascii="KoPub돋움체 Bold"/>
                            <w:b/>
                            <w:color w:val="0000FF"/>
                            <w:sz w:val="17"/>
                          </w:rPr>
                          <w:t>constructor()</w:t>
                        </w:r>
                        <w:r>
                          <w:rPr>
                            <w:rFonts w:ascii="KoPub돋움체 Bold"/>
                            <w:b/>
                            <w:color w:val="0000FF"/>
                            <w:spacing w:val="29"/>
                            <w:sz w:val="17"/>
                          </w:rPr>
                          <w:t xml:space="preserve"> </w:t>
                        </w:r>
                        <w:r>
                          <w:rPr>
                            <w:rFonts w:ascii="KoPub돋움체 Bold"/>
                            <w:b/>
                            <w:color w:val="0000FF"/>
                            <w:sz w:val="17"/>
                          </w:rPr>
                          <w:t>{</w:t>
                        </w:r>
                      </w:p>
                      <w:p w:rsidR="00F3793A" w:rsidRDefault="00F3793A" w:rsidP="00F3793A">
                        <w:pPr>
                          <w:spacing w:before="17"/>
                          <w:rPr>
                            <w:rFonts w:ascii="KoPub돋움체 Bold"/>
                            <w:b/>
                            <w:sz w:val="17"/>
                          </w:rPr>
                        </w:pPr>
                        <w:r>
                          <w:rPr>
                            <w:rFonts w:ascii="KoPub돋움체 Bold"/>
                            <w:b/>
                            <w:color w:val="0000FF"/>
                            <w:sz w:val="17"/>
                          </w:rPr>
                          <w:t>this.userName</w:t>
                        </w:r>
                        <w:r>
                          <w:rPr>
                            <w:rFonts w:ascii="KoPub돋움체 Bold"/>
                            <w:b/>
                            <w:color w:val="0000FF"/>
                            <w:spacing w:val="25"/>
                            <w:sz w:val="17"/>
                          </w:rPr>
                          <w:t xml:space="preserve"> </w:t>
                        </w:r>
                        <w:r>
                          <w:rPr>
                            <w:rFonts w:ascii="KoPub돋움체 Bold"/>
                            <w:b/>
                            <w:color w:val="0000FF"/>
                            <w:sz w:val="17"/>
                          </w:rPr>
                          <w:t>=</w:t>
                        </w:r>
                        <w:r>
                          <w:rPr>
                            <w:rFonts w:ascii="KoPub돋움체 Bold"/>
                            <w:b/>
                            <w:color w:val="0000FF"/>
                            <w:spacing w:val="26"/>
                            <w:sz w:val="17"/>
                          </w:rPr>
                          <w:t xml:space="preserve"> </w:t>
                        </w:r>
                        <w:r>
                          <w:rPr>
                            <w:rFonts w:ascii="KoPub돋움체 Bold"/>
                            <w:b/>
                            <w:color w:val="0000FF"/>
                            <w:sz w:val="17"/>
                          </w:rPr>
                          <w:t>'testUser';</w:t>
                        </w:r>
                      </w:p>
                      <w:p w:rsidR="00F3793A" w:rsidRDefault="00F3793A" w:rsidP="00F3793A">
                        <w:pPr>
                          <w:spacing w:before="16"/>
                          <w:rPr>
                            <w:rFonts w:ascii="KoPub돋움체 Bold"/>
                            <w:b/>
                            <w:sz w:val="17"/>
                          </w:rPr>
                        </w:pPr>
                        <w:r>
                          <w:rPr>
                            <w:rFonts w:ascii="KoPub돋움체 Bold"/>
                            <w:b/>
                            <w:color w:val="0000FF"/>
                            <w:sz w:val="17"/>
                          </w:rPr>
                          <w:t>}</w:t>
                        </w:r>
                      </w:p>
                      <w:p w:rsidR="00F3793A" w:rsidRDefault="00F3793A" w:rsidP="00F3793A">
                        <w:pPr>
                          <w:spacing w:before="16"/>
                          <w:rPr>
                            <w:rFonts w:ascii="KoPub돋움체 Bold"/>
                            <w:b/>
                            <w:sz w:val="17"/>
                          </w:rPr>
                        </w:pPr>
                        <w:r>
                          <w:rPr>
                            <w:rFonts w:ascii="KoPub돋움체 Bold"/>
                            <w:b/>
                            <w:color w:val="0000FF"/>
                            <w:sz w:val="17"/>
                          </w:rPr>
                          <w:t>getUserProfile()</w:t>
                        </w:r>
                        <w:r>
                          <w:rPr>
                            <w:rFonts w:ascii="KoPub돋움체 Bold"/>
                            <w:b/>
                            <w:color w:val="0000FF"/>
                            <w:spacing w:val="28"/>
                            <w:sz w:val="17"/>
                          </w:rPr>
                          <w:t xml:space="preserve"> </w:t>
                        </w:r>
                        <w:r>
                          <w:rPr>
                            <w:rFonts w:ascii="KoPub돋움체 Bold"/>
                            <w:b/>
                            <w:color w:val="0000FF"/>
                            <w:sz w:val="17"/>
                          </w:rPr>
                          <w:t>{</w:t>
                        </w:r>
                      </w:p>
                      <w:p w:rsidR="00F3793A" w:rsidRDefault="00F3793A" w:rsidP="00F3793A">
                        <w:pPr>
                          <w:spacing w:before="17"/>
                          <w:rPr>
                            <w:rFonts w:ascii="KoPub돋움체 Bold"/>
                            <w:b/>
                            <w:sz w:val="17"/>
                          </w:rPr>
                        </w:pPr>
                        <w:r>
                          <w:rPr>
                            <w:rFonts w:ascii="KoPub돋움체 Bold"/>
                            <w:b/>
                            <w:color w:val="0000FF"/>
                            <w:sz w:val="17"/>
                          </w:rPr>
                          <w:t>return</w:t>
                        </w:r>
                        <w:r>
                          <w:rPr>
                            <w:rFonts w:ascii="KoPub돋움체 Bold"/>
                            <w:b/>
                            <w:color w:val="0000FF"/>
                            <w:spacing w:val="27"/>
                            <w:sz w:val="17"/>
                          </w:rPr>
                          <w:t xml:space="preserve"> </w:t>
                        </w:r>
                        <w:r>
                          <w:rPr>
                            <w:rFonts w:ascii="KoPub돋움체 Bold"/>
                            <w:b/>
                            <w:color w:val="0000FF"/>
                            <w:sz w:val="17"/>
                          </w:rPr>
                          <w:t>this.userName;</w:t>
                        </w:r>
                      </w:p>
                      <w:p w:rsidR="00F3793A" w:rsidRDefault="00F3793A" w:rsidP="00F3793A">
                        <w:pPr>
                          <w:spacing w:before="16"/>
                          <w:rPr>
                            <w:rFonts w:ascii="KoPub돋움체 Bold"/>
                            <w:b/>
                            <w:sz w:val="17"/>
                          </w:rPr>
                        </w:pPr>
                        <w:r>
                          <w:rPr>
                            <w:rFonts w:ascii="KoPub돋움체 Bold"/>
                            <w:b/>
                            <w:color w:val="0000FF"/>
                            <w:sz w:val="17"/>
                          </w:rPr>
                          <w:t>}</w:t>
                        </w:r>
                      </w:p>
                      <w:p w:rsidR="00F3793A" w:rsidRDefault="00F3793A" w:rsidP="00F3793A">
                        <w:pPr>
                          <w:spacing w:before="16" w:line="230" w:lineRule="exact"/>
                          <w:rPr>
                            <w:rFonts w:ascii="KoPub돋움체 Bold"/>
                            <w:b/>
                            <w:sz w:val="17"/>
                          </w:rPr>
                        </w:pPr>
                        <w:r>
                          <w:rPr>
                            <w:rFonts w:ascii="KoPub돋움체 Bold"/>
                            <w:b/>
                            <w:color w:val="0000FF"/>
                            <w:sz w:val="17"/>
                          </w:rPr>
                          <w:t>};</w:t>
                        </w:r>
                      </w:p>
                    </w:txbxContent>
                  </v:textbox>
                </v:shape>
                <v:shape id="docshape1151" o:spid="_x0000_s1978" type="#_x0000_t202" style="position:absolute;left:729;top:3109;width:5124;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router.get("/patched",</w:t>
                        </w:r>
                        <w:r>
                          <w:rPr>
                            <w:spacing w:val="32"/>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before="16"/>
                          <w:rPr>
                            <w:rFonts w:ascii="KoPub돋움체 Bold"/>
                            <w:b/>
                            <w:sz w:val="17"/>
                          </w:rPr>
                        </w:pPr>
                        <w:r>
                          <w:rPr>
                            <w:rFonts w:ascii="KoPub돋움체 Bold"/>
                            <w:b/>
                            <w:color w:val="0000FF"/>
                            <w:sz w:val="17"/>
                          </w:rPr>
                          <w:t>const</w:t>
                        </w:r>
                        <w:r>
                          <w:rPr>
                            <w:rFonts w:ascii="KoPub돋움체 Bold"/>
                            <w:b/>
                            <w:color w:val="0000FF"/>
                            <w:spacing w:val="32"/>
                            <w:sz w:val="17"/>
                          </w:rPr>
                          <w:t xml:space="preserve"> </w:t>
                        </w:r>
                        <w:r>
                          <w:rPr>
                            <w:rFonts w:ascii="KoPub돋움체 Bold"/>
                            <w:b/>
                            <w:color w:val="0000FF"/>
                            <w:sz w:val="17"/>
                          </w:rPr>
                          <w:t>user</w:t>
                        </w:r>
                        <w:r>
                          <w:rPr>
                            <w:rFonts w:ascii="KoPub돋움체 Bold"/>
                            <w:b/>
                            <w:color w:val="0000FF"/>
                            <w:spacing w:val="33"/>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new</w:t>
                        </w:r>
                        <w:r>
                          <w:rPr>
                            <w:rFonts w:ascii="KoPub돋움체 Bold"/>
                            <w:b/>
                            <w:color w:val="0000FF"/>
                            <w:spacing w:val="32"/>
                            <w:sz w:val="17"/>
                          </w:rPr>
                          <w:t xml:space="preserve"> </w:t>
                        </w:r>
                        <w:r>
                          <w:rPr>
                            <w:rFonts w:ascii="KoPub돋움체 Bold"/>
                            <w:b/>
                            <w:color w:val="0000FF"/>
                            <w:sz w:val="17"/>
                          </w:rPr>
                          <w:t>User();</w:t>
                        </w:r>
                      </w:p>
                      <w:p w:rsidR="00F3793A" w:rsidRDefault="00F3793A" w:rsidP="00F3793A">
                        <w:pPr>
                          <w:spacing w:before="17"/>
                          <w:rPr>
                            <w:sz w:val="17"/>
                          </w:rPr>
                        </w:pPr>
                        <w:r>
                          <w:rPr>
                            <w:sz w:val="17"/>
                          </w:rPr>
                          <w:t>const</w:t>
                        </w:r>
                        <w:r>
                          <w:rPr>
                            <w:spacing w:val="29"/>
                            <w:sz w:val="17"/>
                          </w:rPr>
                          <w:t xml:space="preserve"> </w:t>
                        </w:r>
                        <w:r>
                          <w:rPr>
                            <w:sz w:val="17"/>
                          </w:rPr>
                          <w:t>profile</w:t>
                        </w:r>
                        <w:r>
                          <w:rPr>
                            <w:spacing w:val="28"/>
                            <w:sz w:val="17"/>
                          </w:rPr>
                          <w:t xml:space="preserve"> </w:t>
                        </w:r>
                        <w:r>
                          <w:rPr>
                            <w:sz w:val="17"/>
                          </w:rPr>
                          <w:t>=</w:t>
                        </w:r>
                        <w:r>
                          <w:rPr>
                            <w:spacing w:val="29"/>
                            <w:sz w:val="17"/>
                          </w:rPr>
                          <w:t xml:space="preserve"> </w:t>
                        </w:r>
                        <w:r>
                          <w:rPr>
                            <w:sz w:val="17"/>
                          </w:rPr>
                          <w:t>user.getUserProfile();</w:t>
                        </w:r>
                      </w:p>
                      <w:p w:rsidR="00F3793A" w:rsidRDefault="00F3793A" w:rsidP="00F3793A">
                        <w:pPr>
                          <w:spacing w:before="16" w:line="254" w:lineRule="auto"/>
                          <w:ind w:right="9"/>
                          <w:rPr>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서로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세션에서</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공유되지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않는</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클래스</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정의를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사용해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안전함</w:t>
                        </w:r>
                        <w:r>
                          <w:rPr>
                            <w:rFonts w:ascii="KoPub돋움체 Bold" w:eastAsia="KoPub돋움체 Bold" w:hint="eastAsia"/>
                            <w:b/>
                            <w:color w:val="3CC167"/>
                            <w:spacing w:val="-47"/>
                            <w:sz w:val="17"/>
                          </w:rPr>
                          <w:t xml:space="preserve"> </w:t>
                        </w:r>
                        <w:r>
                          <w:rPr>
                            <w:sz w:val="17"/>
                          </w:rPr>
                          <w:t>return</w:t>
                        </w:r>
                        <w:r>
                          <w:rPr>
                            <w:spacing w:val="33"/>
                            <w:sz w:val="17"/>
                          </w:rPr>
                          <w:t xml:space="preserve"> </w:t>
                        </w:r>
                        <w:r>
                          <w:rPr>
                            <w:sz w:val="17"/>
                          </w:rPr>
                          <w:t>res.send(profile);</w:t>
                        </w:r>
                      </w:p>
                      <w:p w:rsidR="00F3793A" w:rsidRDefault="00F3793A" w:rsidP="00F3793A">
                        <w:pPr>
                          <w:spacing w:before="1" w:line="230" w:lineRule="exact"/>
                          <w:rPr>
                            <w:sz w:val="17"/>
                          </w:rPr>
                        </w:pPr>
                        <w:r>
                          <w:rPr>
                            <w:sz w:val="17"/>
                          </w:rPr>
                          <w:t>});</w:t>
                        </w:r>
                      </w:p>
                    </w:txbxContent>
                  </v:textbox>
                </v:shape>
                <v:shape id="docshape1152" o:spid="_x0000_s1979"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" fillcolor="#91b1dd" stroked="f">
                  <v:textbox inset="0,0,0,0">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7"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KoPub돋움체 Light"/>
          <w:sz w:val="18"/>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6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65" w:name="_TOC_250003"/>
      <w:bookmarkStart w:id="566" w:name="_Toc134698600"/>
      <w:r w:rsidRPr="00F3793A">
        <w:rPr>
          <w:rFonts w:asciiTheme="minorEastAsia" w:eastAsiaTheme="minorEastAsia" w:hAnsiTheme="minorEastAsia" w:cs="맑은 고딕"/>
          <w:b/>
          <w:kern w:val="2"/>
          <w:sz w:val="24"/>
          <w:szCs w:val="24"/>
        </w:rPr>
        <w:t xml:space="preserve">제거되지 않고 남은 디버그 </w:t>
      </w:r>
      <w:bookmarkEnd w:id="565"/>
      <w:r w:rsidRPr="00F3793A">
        <w:rPr>
          <w:rFonts w:asciiTheme="minorEastAsia" w:eastAsiaTheme="minorEastAsia" w:hAnsiTheme="minorEastAsia" w:cs="맑은 고딕"/>
          <w:b/>
          <w:kern w:val="2"/>
          <w:sz w:val="24"/>
          <w:szCs w:val="24"/>
        </w:rPr>
        <w:t>코드</w:t>
      </w:r>
      <w:bookmarkEnd w:id="566"/>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8"/>
        </w:rPr>
      </w:pPr>
    </w:p>
    <w:p w:rsidR="00F3793A" w:rsidRPr="00F3793A" w:rsidRDefault="00F3793A" w:rsidP="00F3793A">
      <w:pPr>
        <w:keepNext/>
        <w:widowControl w:val="0"/>
        <w:numPr>
          <w:ilvl w:val="0"/>
          <w:numId w:val="16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67" w:name="_Toc134698601"/>
      <w:r w:rsidRPr="00F3793A">
        <w:rPr>
          <w:rFonts w:asciiTheme="minorEastAsia" w:eastAsiaTheme="minorEastAsia" w:hAnsiTheme="minorEastAsia" w:cs="맑은 고딕"/>
          <w:b/>
          <w:kern w:val="2"/>
          <w:szCs w:val="22"/>
        </w:rPr>
        <w:t>개요</w:t>
      </w:r>
      <w:bookmarkEnd w:id="56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디버깅 목적으로 삽입된 코드는 개발이 완료되면 제거해야 한다. 디버그 코드는 설정 등의 민감한 정보 또는 의도하지 않은 시스템 제어로 이어지는 정보를 담고 있을 수 있다. 만일 디버그 코드가 남겨진 채로 배포될 경우, 공격자가 식별 과정을 우회하거나 의도하지 않은 정보 노출 문제가 발생할 수 있다.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기본적으로, 자바스크립트에서는 console.log 또는 console.error 함수를 사용해 디버그 메시지를 출력한다. 개발 완료 후에 디버깅용으로 작성한 코드를 오버라이드(override) 해 애플리케이션 동작 시 콘솔 로그가 출력 되지 않도록 한다. 또한, 기본적으로 ExpressJS는 디버그 모드가 비활성화 된 상태에서 동작하며, 서버 구동 시 ‘DEBUG=’ prefix 설정을 하지 않는 한 서버 디버깅 메시지는 출력하지 않는다.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6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68" w:name="_Toc134698602"/>
      <w:r w:rsidRPr="00F3793A">
        <w:rPr>
          <w:rFonts w:asciiTheme="minorEastAsia" w:eastAsiaTheme="minorEastAsia" w:hAnsiTheme="minorEastAsia" w:cs="맑은 고딕"/>
          <w:b/>
          <w:kern w:val="2"/>
          <w:szCs w:val="22"/>
        </w:rPr>
        <w:t>안전한 코딩기법</w:t>
      </w:r>
      <w:bookmarkEnd w:id="56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소프트웨어 배포 전 반드시 디버그 코드를 확인 및 삭제한다. 코드 에디터에서 console.log 또는 console.error를 모두 삭제하거나, 서비스 배포 모드에서만 console.log가 동작하지 않도록 설정할 수 있다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62"/>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69" w:name="_Toc134698603"/>
      <w:r w:rsidRPr="00F3793A">
        <w:rPr>
          <w:rFonts w:asciiTheme="minorEastAsia" w:eastAsiaTheme="minorEastAsia" w:hAnsiTheme="minorEastAsia" w:cs="맑은 고딕"/>
          <w:b/>
          <w:kern w:val="2"/>
          <w:szCs w:val="22"/>
        </w:rPr>
        <w:t>코드예제</w:t>
      </w:r>
      <w:bookmarkEnd w:id="569"/>
    </w:p>
    <w:p w:rsidR="00F3793A" w:rsidRPr="00F3793A" w:rsidRDefault="00F3793A" w:rsidP="00F3793A">
      <w:pPr>
        <w:widowControl w:val="0"/>
        <w:autoSpaceDE w:val="0"/>
        <w:autoSpaceDN w:val="0"/>
        <w:adjustRightInd/>
        <w:spacing w:before="6" w:line="240" w:lineRule="auto"/>
        <w:jc w:val="left"/>
        <w:textAlignment w:val="auto"/>
        <w:rPr>
          <w:rFonts w:asciiTheme="minorEastAsia" w:eastAsiaTheme="minorEastAsia" w:hAnsiTheme="minorEastAsia" w:cs="KoPub돋움체 Light"/>
          <w:b/>
          <w:sz w:val="25"/>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sz w:val="20"/>
        </w:rPr>
        <w:t>가)</w:t>
      </w:r>
      <w:r w:rsidRPr="00F3793A">
        <w:rPr>
          <w:rFonts w:asciiTheme="minorEastAsia" w:eastAsiaTheme="minorEastAsia" w:hAnsiTheme="minorEastAsia" w:cs="KoPub돋움체 Light"/>
          <w:spacing w:val="41"/>
          <w:sz w:val="20"/>
        </w:rPr>
        <w:t xml:space="preserve"> </w:t>
      </w:r>
      <w:r w:rsidRPr="00F3793A">
        <w:rPr>
          <w:rFonts w:asciiTheme="minorEastAsia" w:eastAsiaTheme="minorEastAsia" w:hAnsiTheme="minorEastAsia" w:cs="KoPub돋움체 Light"/>
          <w:sz w:val="20"/>
        </w:rPr>
        <w:t>ReactJS</w:t>
      </w:r>
      <w:r w:rsidRPr="00F3793A">
        <w:rPr>
          <w:rFonts w:asciiTheme="minorEastAsia" w:eastAsiaTheme="minorEastAsia" w:hAnsiTheme="minorEastAsia" w:cs="KoPub돋움체 Light"/>
          <w:spacing w:val="40"/>
          <w:sz w:val="20"/>
        </w:rPr>
        <w:t xml:space="preserve"> </w:t>
      </w:r>
      <w:r w:rsidRPr="00F3793A">
        <w:rPr>
          <w:rFonts w:asciiTheme="minorEastAsia" w:eastAsiaTheme="minorEastAsia" w:hAnsiTheme="minorEastAsia" w:cs="KoPub돋움체 Light"/>
          <w:sz w:val="20"/>
        </w:rPr>
        <w:t>예제</w:t>
      </w:r>
    </w:p>
    <w:p w:rsidR="00F3793A" w:rsidRPr="00F3793A" w:rsidRDefault="00F3793A" w:rsidP="00F3793A">
      <w:pPr>
        <w:widowControl w:val="0"/>
        <w:autoSpaceDE w:val="0"/>
        <w:autoSpaceDN w:val="0"/>
        <w:adjustRightInd/>
        <w:spacing w:before="8" w:line="240" w:lineRule="auto"/>
        <w:jc w:val="left"/>
        <w:textAlignment w:val="auto"/>
        <w:rPr>
          <w:rFonts w:asciiTheme="minorEastAsia" w:eastAsiaTheme="minorEastAsia" w:hAnsiTheme="minorEastAsia" w:cs="KoPub돋움체 Light"/>
          <w:sz w:val="12"/>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개발이 끝난 코드 배포 전 불필요한 디버그 코드를 모두 삭제해야 하며, 개발자의 실수로 인한 미삭제 로그 대응을 위해 아래와 같은 코드를 추가해 로그가 출력되지 않도록 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1456" behindDoc="1" locked="0" layoutInCell="1" allowOverlap="1" wp14:anchorId="1F9D595A" wp14:editId="7279A47D">
                <wp:simplePos x="0" y="0"/>
                <wp:positionH relativeFrom="margin">
                  <wp:align>right</wp:align>
                </wp:positionH>
                <wp:positionV relativeFrom="paragraph">
                  <wp:posOffset>375285</wp:posOffset>
                </wp:positionV>
                <wp:extent cx="5500370" cy="1483360"/>
                <wp:effectExtent l="0" t="0" r="5080" b="2540"/>
                <wp:wrapTopAndBottom/>
                <wp:docPr id="1048" name="그룹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483360"/>
                          <a:chOff x="1362" y="290"/>
                          <a:chExt cx="8662" cy="2336"/>
                        </a:xfrm>
                      </wpg:grpSpPr>
                      <pic:pic xmlns:pic="http://schemas.openxmlformats.org/drawingml/2006/picture">
                        <pic:nvPicPr>
                          <pic:cNvPr id="1049" name="docshape1158"/>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1362" y="668"/>
                            <a:ext cx="8662" cy="1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0" name="docshape115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2411"/>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1" name="docshape1160"/>
                        <wps:cNvSpPr txBox="1">
                          <a:spLocks noChangeArrowheads="1"/>
                        </wps:cNvSpPr>
                        <wps:spPr bwMode="auto">
                          <a:xfrm>
                            <a:off x="1362" y="668"/>
                            <a:ext cx="8662" cy="19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1"/>
                                <w:rPr>
                                  <w:sz w:val="15"/>
                                </w:rPr>
                              </w:pPr>
                            </w:p>
                            <w:p w:rsidR="00F3793A" w:rsidRDefault="00F3793A" w:rsidP="00F3793A">
                              <w:pPr>
                                <w:spacing w:line="272" w:lineRule="exact"/>
                                <w:rPr>
                                  <w:rFonts w:ascii="KoPub돋움체 Bold" w:eastAsia="KoPub돋움체 Bold"/>
                                  <w:b/>
                                  <w:sz w:val="17"/>
                                </w:rPr>
                              </w:pPr>
                              <w:r>
                                <w:rPr>
                                  <w:color w:val="006565"/>
                                  <w:sz w:val="17"/>
                                </w:rPr>
                                <w:t xml:space="preserve">1:  </w:t>
                              </w:r>
                              <w:r>
                                <w:rPr>
                                  <w:color w:val="006565"/>
                                  <w:spacing w:val="1"/>
                                  <w:sz w:val="17"/>
                                </w:rPr>
                                <w:t xml:space="preserve"> </w:t>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애플리케이션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진입</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코드인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Inde</w:t>
                              </w:r>
                              <w:r>
                                <w:rPr>
                                  <w:rFonts w:ascii="KoPub돋움체 Bold" w:eastAsia="KoPub돋움체 Bold" w:hint="eastAsia"/>
                                  <w:b/>
                                  <w:smallCaps/>
                                  <w:color w:val="3CC167"/>
                                  <w:sz w:val="17"/>
                                </w:rPr>
                                <w:t>x</w:t>
                              </w:r>
                              <w:r>
                                <w:rPr>
                                  <w:rFonts w:ascii="KoPub돋움체 Bold" w:eastAsia="KoPub돋움체 Bold" w:hint="eastAsia"/>
                                  <w:b/>
                                  <w:color w:val="3CC167"/>
                                  <w:sz w:val="17"/>
                                </w:rPr>
                                <w:t>.js에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다음</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코드를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추가하면</w:t>
                              </w:r>
                            </w:p>
                            <w:p w:rsidR="00F3793A" w:rsidRDefault="00F3793A" w:rsidP="00F3793A">
                              <w:pPr>
                                <w:tabs>
                                  <w:tab w:val="left" w:pos="898"/>
                                </w:tabs>
                                <w:ind w:right="1431"/>
                                <w:rPr>
                                  <w:sz w:val="17"/>
                                </w:rPr>
                              </w:pPr>
                              <w:r>
                                <w:rPr>
                                  <w:color w:val="006565"/>
                                  <w:sz w:val="17"/>
                                </w:rPr>
                                <w:t>2:</w:t>
                              </w:r>
                              <w:r>
                                <w:rPr>
                                  <w:color w:val="006565"/>
                                  <w:spacing w:val="50"/>
                                  <w:sz w:val="17"/>
                                </w:rPr>
                                <w:t xml:space="preserve"> </w:t>
                              </w: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코드</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내에</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삭제되지</w:t>
                              </w:r>
                              <w:r>
                                <w:rPr>
                                  <w:rFonts w:ascii="KoPub돋움체 Bold" w:eastAsia="KoPub돋움체 Bold" w:hAnsi="KoPub돋움체 Bold" w:hint="eastAsia"/>
                                  <w:b/>
                                  <w:color w:val="3CC167"/>
                                  <w:spacing w:val="50"/>
                                  <w:sz w:val="17"/>
                                </w:rPr>
                                <w:t xml:space="preserve"> </w:t>
                              </w:r>
                              <w:r>
                                <w:rPr>
                                  <w:rFonts w:ascii="KoPub돋움체 Bold" w:eastAsia="KoPub돋움체 Bold" w:hAnsi="KoPub돋움체 Bold" w:hint="eastAsia"/>
                                  <w:b/>
                                  <w:color w:val="3CC167"/>
                                  <w:sz w:val="17"/>
                                </w:rPr>
                                <w:t>않은</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모든</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console.log</w:t>
                              </w:r>
                              <w:r>
                                <w:rPr>
                                  <w:rFonts w:ascii="KoPub돋움체 Bold" w:eastAsia="KoPub돋움체 Bold" w:hAnsi="KoPub돋움체 Bold" w:hint="eastAsia"/>
                                  <w:b/>
                                  <w:color w:val="3CC167"/>
                                  <w:spacing w:val="50"/>
                                  <w:sz w:val="17"/>
                                </w:rPr>
                                <w:t xml:space="preserve"> </w:t>
                              </w:r>
                              <w:r>
                                <w:rPr>
                                  <w:rFonts w:ascii="KoPub돋움체 Bold" w:eastAsia="KoPub돋움체 Bold" w:hAnsi="KoPub돋움체 Bold" w:hint="eastAsia"/>
                                  <w:b/>
                                  <w:color w:val="3CC167"/>
                                  <w:sz w:val="17"/>
                                </w:rPr>
                                <w:t>코드로</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인해</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아무런</w:t>
                              </w:r>
                              <w:r>
                                <w:rPr>
                                  <w:rFonts w:ascii="KoPub돋움체 Bold" w:eastAsia="KoPub돋움체 Bold" w:hAnsi="KoPub돋움체 Bold" w:hint="eastAsia"/>
                                  <w:b/>
                                  <w:color w:val="3CC167"/>
                                  <w:spacing w:val="50"/>
                                  <w:sz w:val="17"/>
                                </w:rPr>
                                <w:t xml:space="preserve"> </w:t>
                              </w:r>
                              <w:r>
                                <w:rPr>
                                  <w:rFonts w:ascii="KoPub돋움체 Bold" w:eastAsia="KoPub돋움체 Bold" w:hAnsi="KoPub돋움체 Bold" w:hint="eastAsia"/>
                                  <w:b/>
                                  <w:color w:val="3CC167"/>
                                  <w:sz w:val="17"/>
                                </w:rPr>
                                <w:t>내용도</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출력되지</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않음</w:t>
                              </w:r>
                              <w:r>
                                <w:rPr>
                                  <w:rFonts w:ascii="KoPub돋움체 Bold" w:eastAsia="KoPub돋움체 Bold" w:hAnsi="KoPub돋움체 Bold" w:hint="eastAsia"/>
                                  <w:b/>
                                  <w:color w:val="3CC167"/>
                                  <w:spacing w:val="-47"/>
                                  <w:sz w:val="17"/>
                                </w:rPr>
                                <w:t xml:space="preserve"> </w:t>
                              </w:r>
                              <w:r>
                                <w:rPr>
                                  <w:color w:val="006565"/>
                                  <w:sz w:val="17"/>
                                </w:rPr>
                                <w:t>3:</w:t>
                              </w:r>
                              <w:r>
                                <w:rPr>
                                  <w:color w:val="006565"/>
                                  <w:spacing w:val="47"/>
                                  <w:sz w:val="17"/>
                                </w:rPr>
                                <w:t xml:space="preserve"> </w:t>
                              </w:r>
                              <w:r>
                                <w:rPr>
                                  <w:sz w:val="17"/>
                                </w:rPr>
                                <w:t>if</w:t>
                              </w:r>
                              <w:r>
                                <w:rPr>
                                  <w:spacing w:val="31"/>
                                  <w:sz w:val="17"/>
                                </w:rPr>
                                <w:t xml:space="preserve"> </w:t>
                              </w:r>
                              <w:r>
                                <w:rPr>
                                  <w:sz w:val="17"/>
                                </w:rPr>
                                <w:t>(process.env.NODE_ENV</w:t>
                              </w:r>
                              <w:r>
                                <w:rPr>
                                  <w:spacing w:val="31"/>
                                  <w:sz w:val="17"/>
                                </w:rPr>
                                <w:t xml:space="preserve"> </w:t>
                              </w:r>
                              <w:r>
                                <w:rPr>
                                  <w:sz w:val="17"/>
                                </w:rPr>
                                <w:t>===</w:t>
                              </w:r>
                              <w:r>
                                <w:rPr>
                                  <w:spacing w:val="31"/>
                                  <w:sz w:val="17"/>
                                </w:rPr>
                                <w:t xml:space="preserve"> </w:t>
                              </w:r>
                              <w:r>
                                <w:rPr>
                                  <w:sz w:val="17"/>
                                </w:rPr>
                                <w:t>‘</w:t>
                              </w:r>
                              <w:r>
                                <w:rPr>
                                  <w:sz w:val="17"/>
                                </w:rPr>
                                <w:t>production</w:t>
                              </w:r>
                              <w:r>
                                <w:rPr>
                                  <w:sz w:val="17"/>
                                </w:rPr>
                                <w:t>’</w:t>
                              </w:r>
                              <w:r>
                                <w:rPr>
                                  <w:spacing w:val="32"/>
                                  <w:sz w:val="17"/>
                                </w:rPr>
                                <w:t xml:space="preserve"> </w:t>
                              </w:r>
                              <w:r>
                                <w:rPr>
                                  <w:sz w:val="17"/>
                                </w:rPr>
                                <w:t>&amp;&amp;</w:t>
                              </w:r>
                              <w:r>
                                <w:rPr>
                                  <w:spacing w:val="32"/>
                                  <w:sz w:val="17"/>
                                </w:rPr>
                                <w:t xml:space="preserve"> </w:t>
                              </w:r>
                              <w:r>
                                <w:rPr>
                                  <w:sz w:val="17"/>
                                </w:rPr>
                                <w:t>typeof</w:t>
                              </w:r>
                              <w:r>
                                <w:rPr>
                                  <w:spacing w:val="32"/>
                                  <w:sz w:val="17"/>
                                </w:rPr>
                                <w:t xml:space="preserve"> </w:t>
                              </w:r>
                              <w:r>
                                <w:rPr>
                                  <w:sz w:val="17"/>
                                </w:rPr>
                                <w:t>window</w:t>
                              </w:r>
                              <w:r>
                                <w:rPr>
                                  <w:spacing w:val="32"/>
                                  <w:sz w:val="17"/>
                                </w:rPr>
                                <w:t xml:space="preserve"> </w:t>
                              </w:r>
                              <w:r>
                                <w:rPr>
                                  <w:sz w:val="17"/>
                                </w:rPr>
                                <w:t>!==</w:t>
                              </w:r>
                              <w:r>
                                <w:rPr>
                                  <w:spacing w:val="34"/>
                                  <w:sz w:val="17"/>
                                </w:rPr>
                                <w:t xml:space="preserve"> </w:t>
                              </w:r>
                              <w:r>
                                <w:rPr>
                                  <w:sz w:val="17"/>
                                </w:rPr>
                                <w:t>‘</w:t>
                              </w:r>
                              <w:r>
                                <w:rPr>
                                  <w:sz w:val="17"/>
                                </w:rPr>
                                <w:t>undefined</w:t>
                              </w:r>
                              <w:r>
                                <w:rPr>
                                  <w:sz w:val="17"/>
                                </w:rPr>
                                <w:t>’</w:t>
                              </w:r>
                              <w:r>
                                <w:rPr>
                                  <w:sz w:val="17"/>
                                </w:rPr>
                                <w:t>)</w:t>
                              </w:r>
                              <w:r>
                                <w:rPr>
                                  <w:spacing w:val="33"/>
                                  <w:sz w:val="17"/>
                                </w:rPr>
                                <w:t xml:space="preserve"> </w:t>
                              </w:r>
                              <w:r>
                                <w:rPr>
                                  <w:sz w:val="17"/>
                                </w:rPr>
                                <w:t>{</w:t>
                              </w:r>
                              <w:r>
                                <w:rPr>
                                  <w:spacing w:val="-47"/>
                                  <w:sz w:val="17"/>
                                </w:rPr>
                                <w:t xml:space="preserve"> </w:t>
                              </w:r>
                              <w:r>
                                <w:rPr>
                                  <w:color w:val="006565"/>
                                  <w:sz w:val="17"/>
                                </w:rPr>
                                <w:t>4:</w:t>
                              </w:r>
                              <w:r>
                                <w:rPr>
                                  <w:color w:val="006565"/>
                                  <w:sz w:val="17"/>
                                </w:rPr>
                                <w:tab/>
                              </w:r>
                              <w:r>
                                <w:rPr>
                                  <w:sz w:val="17"/>
                                </w:rPr>
                                <w:t>console.log</w:t>
                              </w:r>
                              <w:r>
                                <w:rPr>
                                  <w:spacing w:val="34"/>
                                  <w:sz w:val="17"/>
                                </w:rPr>
                                <w:t xml:space="preserve"> </w:t>
                              </w:r>
                              <w:r>
                                <w:rPr>
                                  <w:sz w:val="17"/>
                                </w:rPr>
                                <w:t>=</w:t>
                              </w:r>
                              <w:r>
                                <w:rPr>
                                  <w:spacing w:val="34"/>
                                  <w:sz w:val="17"/>
                                </w:rPr>
                                <w:t xml:space="preserve"> </w:t>
                              </w:r>
                              <w:r>
                                <w:rPr>
                                  <w:sz w:val="17"/>
                                </w:rPr>
                                <w:t>()</w:t>
                              </w:r>
                              <w:r>
                                <w:rPr>
                                  <w:spacing w:val="34"/>
                                  <w:sz w:val="17"/>
                                </w:rPr>
                                <w:t xml:space="preserve"> </w:t>
                              </w:r>
                              <w:r>
                                <w:rPr>
                                  <w:sz w:val="17"/>
                                </w:rPr>
                                <w:t>=&gt;</w:t>
                              </w:r>
                              <w:r>
                                <w:rPr>
                                  <w:spacing w:val="33"/>
                                  <w:sz w:val="17"/>
                                </w:rPr>
                                <w:t xml:space="preserve"> </w:t>
                              </w:r>
                              <w:r>
                                <w:rPr>
                                  <w:sz w:val="17"/>
                                </w:rPr>
                                <w:t>{};</w:t>
                              </w:r>
                            </w:p>
                            <w:p w:rsidR="00F3793A" w:rsidRDefault="00F3793A" w:rsidP="00F3793A">
                              <w:pPr>
                                <w:spacing w:line="271" w:lineRule="exact"/>
                                <w:rPr>
                                  <w:sz w:val="17"/>
                                </w:rPr>
                              </w:pPr>
                              <w:r>
                                <w:rPr>
                                  <w:color w:val="006565"/>
                                  <w:sz w:val="17"/>
                                </w:rPr>
                                <w:t xml:space="preserve">5:  </w:t>
                              </w:r>
                              <w:r>
                                <w:rPr>
                                  <w:color w:val="006565"/>
                                  <w:spacing w:val="3"/>
                                  <w:sz w:val="17"/>
                                </w:rPr>
                                <w:t xml:space="preserve"> </w:t>
                              </w:r>
                              <w:r>
                                <w:rPr>
                                  <w:sz w:val="17"/>
                                </w:rPr>
                                <w:t>}</w:t>
                              </w:r>
                            </w:p>
                          </w:txbxContent>
                        </wps:txbx>
                        <wps:bodyPr rot="0" vert="horz" wrap="square" lIns="0" tIns="0" rIns="0" bIns="0" anchor="t" anchorCtr="0" upright="1">
                          <a:noAutofit/>
                        </wps:bodyPr>
                      </wps:wsp>
                      <wps:wsp>
                        <wps:cNvPr id="1052" name="docshape1161"/>
                        <wps:cNvSpPr txBox="1">
                          <a:spLocks noChangeArrowheads="1"/>
                        </wps:cNvSpPr>
                        <wps:spPr bwMode="auto">
                          <a:xfrm>
                            <a:off x="1362" y="290"/>
                            <a:ext cx="8662" cy="378"/>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D595A" id="그룹 1048" o:spid="_x0000_s1980" style="position:absolute;left:0;text-align:left;margin-left:381.9pt;margin-top:29.55pt;width:433.1pt;height:116.8pt;z-index:-251265024;mso-wrap-distance-left:0;mso-wrap-distance-right:0;mso-position-horizontal:right;mso-position-horizontal-relative:margin;mso-position-vertical-relative:text" coordorigin="1362,290" coordsize="8662,2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">
                <v:shape id="docshape1158" o:spid="_x0000_s1981" type="#_x0000_t75" style="position:absolute;left:1362;top:668;width:8662;height:1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">
                  <v:imagedata r:id="rId305" o:title=""/>
                </v:shape>
                <v:shape id="docshape1159" o:spid="_x0000_s1982" type="#_x0000_t75" style="position:absolute;left:1376;top:2411;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">
                  <v:imagedata r:id="rId89" o:title=""/>
                </v:shape>
                <v:shape id="docshape1160" o:spid="_x0000_s1983" type="#_x0000_t202" style="position:absolute;left:1362;top:668;width:8662;height: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wwAAAN0AAAAPAAAAZHJzL2Rvd25yZXYueG1sRE9NawIx&#10;EL0L/Q9hCr1polC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32frPsMAAADdAAAADwAA&#10;AAAAAAAAAAAAAAAHAgAAZHJzL2Rvd25yZXYueG1sUEsFBgAAAAADAAMAtwAAAPcCAAAAAA==&#10;" filled="f" stroked="f">
                  <v:textbox inset="0,0,0,0">
                    <w:txbxContent>
                      <w:p w:rsidR="00F3793A" w:rsidRDefault="00F3793A" w:rsidP="00F3793A">
                        <w:pPr>
                          <w:spacing w:before="1"/>
                          <w:rPr>
                            <w:sz w:val="15"/>
                          </w:rPr>
                        </w:pPr>
                      </w:p>
                      <w:p w:rsidR="00F3793A" w:rsidRDefault="00F3793A" w:rsidP="00F3793A">
                        <w:pPr>
                          <w:spacing w:line="272" w:lineRule="exact"/>
                          <w:rPr>
                            <w:rFonts w:ascii="KoPub돋움체 Bold" w:eastAsia="KoPub돋움체 Bold"/>
                            <w:b/>
                            <w:sz w:val="17"/>
                          </w:rPr>
                        </w:pPr>
                        <w:r>
                          <w:rPr>
                            <w:color w:val="006565"/>
                            <w:sz w:val="17"/>
                          </w:rPr>
                          <w:t xml:space="preserve">1:  </w:t>
                        </w:r>
                        <w:r>
                          <w:rPr>
                            <w:color w:val="006565"/>
                            <w:spacing w:val="1"/>
                            <w:sz w:val="17"/>
                          </w:rPr>
                          <w:t xml:space="preserve"> </w:t>
                        </w: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애플리케이션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진입</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코드인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Inde</w:t>
                        </w:r>
                        <w:r>
                          <w:rPr>
                            <w:rFonts w:ascii="KoPub돋움체 Bold" w:eastAsia="KoPub돋움체 Bold" w:hint="eastAsia"/>
                            <w:b/>
                            <w:smallCaps/>
                            <w:color w:val="3CC167"/>
                            <w:sz w:val="17"/>
                          </w:rPr>
                          <w:t>x</w:t>
                        </w:r>
                        <w:r>
                          <w:rPr>
                            <w:rFonts w:ascii="KoPub돋움체 Bold" w:eastAsia="KoPub돋움체 Bold" w:hint="eastAsia"/>
                            <w:b/>
                            <w:color w:val="3CC167"/>
                            <w:sz w:val="17"/>
                          </w:rPr>
                          <w:t>.js에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다음</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코드를</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추가하면</w:t>
                        </w:r>
                      </w:p>
                      <w:p w:rsidR="00F3793A" w:rsidRDefault="00F3793A" w:rsidP="00F3793A">
                        <w:pPr>
                          <w:tabs>
                            <w:tab w:val="left" w:pos="898"/>
                          </w:tabs>
                          <w:ind w:right="1431"/>
                          <w:rPr>
                            <w:sz w:val="17"/>
                          </w:rPr>
                        </w:pPr>
                        <w:r>
                          <w:rPr>
                            <w:color w:val="006565"/>
                            <w:sz w:val="17"/>
                          </w:rPr>
                          <w:t>2:</w:t>
                        </w:r>
                        <w:r>
                          <w:rPr>
                            <w:color w:val="006565"/>
                            <w:spacing w:val="50"/>
                            <w:sz w:val="17"/>
                          </w:rPr>
                          <w:t xml:space="preserve"> </w:t>
                        </w:r>
                        <w:r>
                          <w:rPr>
                            <w:rFonts w:ascii="KoPub돋움체 Bold" w:eastAsia="KoPub돋움체 Bold" w:hAnsi="KoPub돋움체 Bold" w:hint="eastAsia"/>
                            <w:b/>
                            <w:color w:val="3CC167"/>
                            <w:sz w:val="17"/>
                          </w:rPr>
                          <w:t>//</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코드</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내에</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삭제되지</w:t>
                        </w:r>
                        <w:r>
                          <w:rPr>
                            <w:rFonts w:ascii="KoPub돋움체 Bold" w:eastAsia="KoPub돋움체 Bold" w:hAnsi="KoPub돋움체 Bold" w:hint="eastAsia"/>
                            <w:b/>
                            <w:color w:val="3CC167"/>
                            <w:spacing w:val="50"/>
                            <w:sz w:val="17"/>
                          </w:rPr>
                          <w:t xml:space="preserve"> </w:t>
                        </w:r>
                        <w:r>
                          <w:rPr>
                            <w:rFonts w:ascii="KoPub돋움체 Bold" w:eastAsia="KoPub돋움체 Bold" w:hAnsi="KoPub돋움체 Bold" w:hint="eastAsia"/>
                            <w:b/>
                            <w:color w:val="3CC167"/>
                            <w:sz w:val="17"/>
                          </w:rPr>
                          <w:t>않은</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모든</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console.log</w:t>
                        </w:r>
                        <w:r>
                          <w:rPr>
                            <w:rFonts w:ascii="KoPub돋움체 Bold" w:eastAsia="KoPub돋움체 Bold" w:hAnsi="KoPub돋움체 Bold" w:hint="eastAsia"/>
                            <w:b/>
                            <w:color w:val="3CC167"/>
                            <w:spacing w:val="50"/>
                            <w:sz w:val="17"/>
                          </w:rPr>
                          <w:t xml:space="preserve"> </w:t>
                        </w:r>
                        <w:r>
                          <w:rPr>
                            <w:rFonts w:ascii="KoPub돋움체 Bold" w:eastAsia="KoPub돋움체 Bold" w:hAnsi="KoPub돋움체 Bold" w:hint="eastAsia"/>
                            <w:b/>
                            <w:color w:val="3CC167"/>
                            <w:sz w:val="17"/>
                          </w:rPr>
                          <w:t>코드로</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인해</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아무런</w:t>
                        </w:r>
                        <w:r>
                          <w:rPr>
                            <w:rFonts w:ascii="KoPub돋움체 Bold" w:eastAsia="KoPub돋움체 Bold" w:hAnsi="KoPub돋움체 Bold" w:hint="eastAsia"/>
                            <w:b/>
                            <w:color w:val="3CC167"/>
                            <w:spacing w:val="50"/>
                            <w:sz w:val="17"/>
                          </w:rPr>
                          <w:t xml:space="preserve"> </w:t>
                        </w:r>
                        <w:r>
                          <w:rPr>
                            <w:rFonts w:ascii="KoPub돋움체 Bold" w:eastAsia="KoPub돋움체 Bold" w:hAnsi="KoPub돋움체 Bold" w:hint="eastAsia"/>
                            <w:b/>
                            <w:color w:val="3CC167"/>
                            <w:sz w:val="17"/>
                          </w:rPr>
                          <w:t>내용도</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출력되지</w:t>
                        </w:r>
                        <w:r>
                          <w:rPr>
                            <w:rFonts w:ascii="KoPub돋움체 Bold" w:eastAsia="KoPub돋움체 Bold" w:hAnsi="KoPub돋움체 Bold" w:hint="eastAsia"/>
                            <w:b/>
                            <w:color w:val="3CC167"/>
                            <w:spacing w:val="49"/>
                            <w:sz w:val="17"/>
                          </w:rPr>
                          <w:t xml:space="preserve"> </w:t>
                        </w:r>
                        <w:r>
                          <w:rPr>
                            <w:rFonts w:ascii="KoPub돋움체 Bold" w:eastAsia="KoPub돋움체 Bold" w:hAnsi="KoPub돋움체 Bold" w:hint="eastAsia"/>
                            <w:b/>
                            <w:color w:val="3CC167"/>
                            <w:sz w:val="17"/>
                          </w:rPr>
                          <w:t>않음</w:t>
                        </w:r>
                        <w:r>
                          <w:rPr>
                            <w:rFonts w:ascii="KoPub돋움체 Bold" w:eastAsia="KoPub돋움체 Bold" w:hAnsi="KoPub돋움체 Bold" w:hint="eastAsia"/>
                            <w:b/>
                            <w:color w:val="3CC167"/>
                            <w:spacing w:val="-47"/>
                            <w:sz w:val="17"/>
                          </w:rPr>
                          <w:t xml:space="preserve"> </w:t>
                        </w:r>
                        <w:r>
                          <w:rPr>
                            <w:color w:val="006565"/>
                            <w:sz w:val="17"/>
                          </w:rPr>
                          <w:t>3:</w:t>
                        </w:r>
                        <w:r>
                          <w:rPr>
                            <w:color w:val="006565"/>
                            <w:spacing w:val="47"/>
                            <w:sz w:val="17"/>
                          </w:rPr>
                          <w:t xml:space="preserve"> </w:t>
                        </w:r>
                        <w:r>
                          <w:rPr>
                            <w:sz w:val="17"/>
                          </w:rPr>
                          <w:t>if</w:t>
                        </w:r>
                        <w:r>
                          <w:rPr>
                            <w:spacing w:val="31"/>
                            <w:sz w:val="17"/>
                          </w:rPr>
                          <w:t xml:space="preserve"> </w:t>
                        </w:r>
                        <w:r>
                          <w:rPr>
                            <w:sz w:val="17"/>
                          </w:rPr>
                          <w:t>(process.env.NODE_ENV</w:t>
                        </w:r>
                        <w:r>
                          <w:rPr>
                            <w:spacing w:val="31"/>
                            <w:sz w:val="17"/>
                          </w:rPr>
                          <w:t xml:space="preserve"> </w:t>
                        </w:r>
                        <w:r>
                          <w:rPr>
                            <w:sz w:val="17"/>
                          </w:rPr>
                          <w:t>===</w:t>
                        </w:r>
                        <w:r>
                          <w:rPr>
                            <w:spacing w:val="31"/>
                            <w:sz w:val="17"/>
                          </w:rPr>
                          <w:t xml:space="preserve"> </w:t>
                        </w:r>
                        <w:r>
                          <w:rPr>
                            <w:sz w:val="17"/>
                          </w:rPr>
                          <w:t>‘</w:t>
                        </w:r>
                        <w:r>
                          <w:rPr>
                            <w:sz w:val="17"/>
                          </w:rPr>
                          <w:t>production</w:t>
                        </w:r>
                        <w:r>
                          <w:rPr>
                            <w:sz w:val="17"/>
                          </w:rPr>
                          <w:t>’</w:t>
                        </w:r>
                        <w:r>
                          <w:rPr>
                            <w:spacing w:val="32"/>
                            <w:sz w:val="17"/>
                          </w:rPr>
                          <w:t xml:space="preserve"> </w:t>
                        </w:r>
                        <w:r>
                          <w:rPr>
                            <w:sz w:val="17"/>
                          </w:rPr>
                          <w:t>&amp;&amp;</w:t>
                        </w:r>
                        <w:r>
                          <w:rPr>
                            <w:spacing w:val="32"/>
                            <w:sz w:val="17"/>
                          </w:rPr>
                          <w:t xml:space="preserve"> </w:t>
                        </w:r>
                        <w:r>
                          <w:rPr>
                            <w:sz w:val="17"/>
                          </w:rPr>
                          <w:t>typeof</w:t>
                        </w:r>
                        <w:r>
                          <w:rPr>
                            <w:spacing w:val="32"/>
                            <w:sz w:val="17"/>
                          </w:rPr>
                          <w:t xml:space="preserve"> </w:t>
                        </w:r>
                        <w:r>
                          <w:rPr>
                            <w:sz w:val="17"/>
                          </w:rPr>
                          <w:t>window</w:t>
                        </w:r>
                        <w:r>
                          <w:rPr>
                            <w:spacing w:val="32"/>
                            <w:sz w:val="17"/>
                          </w:rPr>
                          <w:t xml:space="preserve"> </w:t>
                        </w:r>
                        <w:r>
                          <w:rPr>
                            <w:sz w:val="17"/>
                          </w:rPr>
                          <w:t>!==</w:t>
                        </w:r>
                        <w:r>
                          <w:rPr>
                            <w:spacing w:val="34"/>
                            <w:sz w:val="17"/>
                          </w:rPr>
                          <w:t xml:space="preserve"> </w:t>
                        </w:r>
                        <w:r>
                          <w:rPr>
                            <w:sz w:val="17"/>
                          </w:rPr>
                          <w:t>‘</w:t>
                        </w:r>
                        <w:r>
                          <w:rPr>
                            <w:sz w:val="17"/>
                          </w:rPr>
                          <w:t>undefined</w:t>
                        </w:r>
                        <w:r>
                          <w:rPr>
                            <w:sz w:val="17"/>
                          </w:rPr>
                          <w:t>’</w:t>
                        </w:r>
                        <w:r>
                          <w:rPr>
                            <w:sz w:val="17"/>
                          </w:rPr>
                          <w:t>)</w:t>
                        </w:r>
                        <w:r>
                          <w:rPr>
                            <w:spacing w:val="33"/>
                            <w:sz w:val="17"/>
                          </w:rPr>
                          <w:t xml:space="preserve"> </w:t>
                        </w:r>
                        <w:r>
                          <w:rPr>
                            <w:sz w:val="17"/>
                          </w:rPr>
                          <w:t>{</w:t>
                        </w:r>
                        <w:r>
                          <w:rPr>
                            <w:spacing w:val="-47"/>
                            <w:sz w:val="17"/>
                          </w:rPr>
                          <w:t xml:space="preserve"> </w:t>
                        </w:r>
                        <w:r>
                          <w:rPr>
                            <w:color w:val="006565"/>
                            <w:sz w:val="17"/>
                          </w:rPr>
                          <w:t>4:</w:t>
                        </w:r>
                        <w:r>
                          <w:rPr>
                            <w:color w:val="006565"/>
                            <w:sz w:val="17"/>
                          </w:rPr>
                          <w:tab/>
                        </w:r>
                        <w:r>
                          <w:rPr>
                            <w:sz w:val="17"/>
                          </w:rPr>
                          <w:t>console.log</w:t>
                        </w:r>
                        <w:r>
                          <w:rPr>
                            <w:spacing w:val="34"/>
                            <w:sz w:val="17"/>
                          </w:rPr>
                          <w:t xml:space="preserve"> </w:t>
                        </w:r>
                        <w:r>
                          <w:rPr>
                            <w:sz w:val="17"/>
                          </w:rPr>
                          <w:t>=</w:t>
                        </w:r>
                        <w:r>
                          <w:rPr>
                            <w:spacing w:val="34"/>
                            <w:sz w:val="17"/>
                          </w:rPr>
                          <w:t xml:space="preserve"> </w:t>
                        </w:r>
                        <w:r>
                          <w:rPr>
                            <w:sz w:val="17"/>
                          </w:rPr>
                          <w:t>()</w:t>
                        </w:r>
                        <w:r>
                          <w:rPr>
                            <w:spacing w:val="34"/>
                            <w:sz w:val="17"/>
                          </w:rPr>
                          <w:t xml:space="preserve"> </w:t>
                        </w:r>
                        <w:r>
                          <w:rPr>
                            <w:sz w:val="17"/>
                          </w:rPr>
                          <w:t>=&gt;</w:t>
                        </w:r>
                        <w:r>
                          <w:rPr>
                            <w:spacing w:val="33"/>
                            <w:sz w:val="17"/>
                          </w:rPr>
                          <w:t xml:space="preserve"> </w:t>
                        </w:r>
                        <w:r>
                          <w:rPr>
                            <w:sz w:val="17"/>
                          </w:rPr>
                          <w:t>{};</w:t>
                        </w:r>
                      </w:p>
                      <w:p w:rsidR="00F3793A" w:rsidRDefault="00F3793A" w:rsidP="00F3793A">
                        <w:pPr>
                          <w:spacing w:line="271" w:lineRule="exact"/>
                          <w:rPr>
                            <w:sz w:val="17"/>
                          </w:rPr>
                        </w:pPr>
                        <w:r>
                          <w:rPr>
                            <w:color w:val="006565"/>
                            <w:sz w:val="17"/>
                          </w:rPr>
                          <w:t xml:space="preserve">5:  </w:t>
                        </w:r>
                        <w:r>
                          <w:rPr>
                            <w:color w:val="006565"/>
                            <w:spacing w:val="3"/>
                            <w:sz w:val="17"/>
                          </w:rPr>
                          <w:t xml:space="preserve"> </w:t>
                        </w:r>
                        <w:r>
                          <w:rPr>
                            <w:sz w:val="17"/>
                          </w:rPr>
                          <w:t>}</w:t>
                        </w:r>
                      </w:p>
                    </w:txbxContent>
                  </v:textbox>
                </v:shape>
                <v:shape id="docshape1161" o:spid="_x0000_s1984" type="#_x0000_t202" style="position:absolute;left:1362;top:290;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" fillcolor="#91b1dd" stroked="f">
                  <v:textbox inset="0,0,0,0">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margin"/>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autoSpaceDE w:val="0"/>
        <w:autoSpaceDN w:val="0"/>
        <w:adjustRightInd/>
        <w:spacing w:before="51"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sz w:val="20"/>
        </w:rPr>
        <w:t>나)</w:t>
      </w:r>
      <w:r w:rsidRPr="00F3793A">
        <w:rPr>
          <w:rFonts w:asciiTheme="minorEastAsia" w:eastAsiaTheme="minorEastAsia" w:hAnsiTheme="minorEastAsia" w:cs="KoPub돋움체 Light"/>
          <w:spacing w:val="40"/>
          <w:sz w:val="20"/>
        </w:rPr>
        <w:t xml:space="preserve"> </w:t>
      </w:r>
      <w:r w:rsidRPr="00F3793A">
        <w:rPr>
          <w:rFonts w:asciiTheme="minorEastAsia" w:eastAsiaTheme="minorEastAsia" w:hAnsiTheme="minorEastAsia" w:cs="KoPub돋움체 Light"/>
          <w:sz w:val="20"/>
        </w:rPr>
        <w:t>ExpressJS</w:t>
      </w:r>
      <w:r w:rsidRPr="00F3793A">
        <w:rPr>
          <w:rFonts w:asciiTheme="minorEastAsia" w:eastAsiaTheme="minorEastAsia" w:hAnsiTheme="minorEastAsia" w:cs="KoPub돋움체 Light"/>
          <w:spacing w:val="40"/>
          <w:sz w:val="20"/>
        </w:rPr>
        <w:t xml:space="preserve"> </w:t>
      </w:r>
      <w:r w:rsidRPr="00F3793A">
        <w:rPr>
          <w:rFonts w:asciiTheme="minorEastAsia" w:eastAsiaTheme="minorEastAsia" w:hAnsiTheme="minorEastAsia" w:cs="KoPub돋움체 Light"/>
          <w:sz w:val="20"/>
        </w:rPr>
        <w:t>예제</w:t>
      </w:r>
    </w:p>
    <w:p w:rsidR="00F3793A" w:rsidRPr="00F3793A" w:rsidRDefault="00F3793A" w:rsidP="00F3793A">
      <w:pPr>
        <w:widowControl w:val="0"/>
        <w:autoSpaceDE w:val="0"/>
        <w:autoSpaceDN w:val="0"/>
        <w:adjustRightInd/>
        <w:spacing w:before="9" w:line="240" w:lineRule="auto"/>
        <w:jc w:val="left"/>
        <w:textAlignment w:val="auto"/>
        <w:rPr>
          <w:rFonts w:asciiTheme="minorEastAsia" w:eastAsiaTheme="minorEastAsia" w:hAnsiTheme="minorEastAsia" w:cs="KoPub돋움체 Light"/>
          <w:sz w:val="12"/>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마찬가지로, 개발이 끝난 코드 배포 전 불필요한 디버그 코드를 모두 삭제해야 하며, 개발자의 실수로 인한 미삭제 로그 대응을 위해 아래와 같은 코드를 추가해 로그가 출력되지 않도록 한다.</w:t>
      </w:r>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6"/>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2480" behindDoc="1" locked="0" layoutInCell="1" allowOverlap="1" wp14:anchorId="3FA84499" wp14:editId="355C7EB8">
                <wp:simplePos x="0" y="0"/>
                <wp:positionH relativeFrom="page">
                  <wp:posOffset>864870</wp:posOffset>
                </wp:positionH>
                <wp:positionV relativeFrom="paragraph">
                  <wp:posOffset>184150</wp:posOffset>
                </wp:positionV>
                <wp:extent cx="5500370" cy="1613535"/>
                <wp:effectExtent l="0" t="635" r="6985" b="0"/>
                <wp:wrapTopAndBottom/>
                <wp:docPr id="1043" name="그룹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612900"/>
                          <a:chOff x="1362" y="290"/>
                          <a:chExt cx="8662" cy="2540"/>
                        </a:xfrm>
                      </wpg:grpSpPr>
                      <pic:pic xmlns:pic="http://schemas.openxmlformats.org/drawingml/2006/picture">
                        <pic:nvPicPr>
                          <pic:cNvPr id="1044" name="docshape1163"/>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1362" y="666"/>
                            <a:ext cx="8662" cy="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5" name="docshape116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2616"/>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6" name="docshape1165"/>
                        <wps:cNvSpPr txBox="1">
                          <a:spLocks noChangeArrowheads="1"/>
                        </wps:cNvSpPr>
                        <wps:spPr bwMode="auto">
                          <a:xfrm>
                            <a:off x="1362" y="666"/>
                            <a:ext cx="8662" cy="2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6"/>
                                <w:rPr>
                                  <w:sz w:val="16"/>
                                </w:rPr>
                              </w:pPr>
                            </w:p>
                            <w:p w:rsidR="00F3793A" w:rsidRDefault="00F3793A" w:rsidP="00F3793A">
                              <w:pPr>
                                <w:spacing w:line="225" w:lineRule="auto"/>
                                <w:ind w:right="2981"/>
                                <w:rPr>
                                  <w:rFonts w:ascii="KoPub돋움체 Bold" w:eastAsia="KoPub돋움체 Bold"/>
                                  <w:b/>
                                  <w:sz w:val="17"/>
                                </w:rPr>
                              </w:pPr>
                              <w:r>
                                <w:rPr>
                                  <w:color w:val="006565"/>
                                  <w:sz w:val="17"/>
                                </w:rPr>
                                <w:t>1:</w:t>
                              </w:r>
                              <w:r>
                                <w:rPr>
                                  <w:color w:val="006565"/>
                                  <w:spacing w:val="52"/>
                                  <w:sz w:val="17"/>
                                </w:rPr>
                                <w:t xml:space="preserve"> </w:t>
                              </w: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진입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inde</w:t>
                              </w:r>
                              <w:r>
                                <w:rPr>
                                  <w:rFonts w:ascii="KoPub돋움체 Bold" w:eastAsia="KoPub돋움체 Bold" w:hint="eastAsia"/>
                                  <w:b/>
                                  <w:smallCaps/>
                                  <w:color w:val="3CC167"/>
                                  <w:sz w:val="17"/>
                                </w:rPr>
                                <w:t>x</w:t>
                              </w:r>
                              <w:r>
                                <w:rPr>
                                  <w:rFonts w:ascii="KoPub돋움체 Bold" w:eastAsia="KoPub돋움체 Bold" w:hint="eastAsia"/>
                                  <w:b/>
                                  <w:color w:val="3CC167"/>
                                  <w:sz w:val="17"/>
                                </w:rPr>
                                <w:t>.js</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내의</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구동</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부분에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추가</w:t>
                              </w:r>
                              <w:r>
                                <w:rPr>
                                  <w:rFonts w:ascii="KoPub돋움체 Bold" w:eastAsia="KoPub돋움체 Bold" w:hint="eastAsia"/>
                                  <w:b/>
                                  <w:color w:val="3CC167"/>
                                  <w:spacing w:val="-47"/>
                                  <w:sz w:val="17"/>
                                </w:rPr>
                                <w:t xml:space="preserve"> </w:t>
                              </w:r>
                              <w:r>
                                <w:rPr>
                                  <w:color w:val="006565"/>
                                  <w:sz w:val="17"/>
                                </w:rPr>
                                <w:t>2:</w:t>
                              </w:r>
                              <w:r>
                                <w:rPr>
                                  <w:color w:val="006565"/>
                                  <w:spacing w:val="2"/>
                                  <w:sz w:val="17"/>
                                </w:rPr>
                                <w:t xml:space="preserve"> </w:t>
                              </w:r>
                              <w:r>
                                <w:rPr>
                                  <w:rFonts w:ascii="KoPub돋움체 Bold" w:eastAsia="KoPub돋움체 Bold" w:hint="eastAsia"/>
                                  <w:b/>
                                  <w:color w:val="0000FF"/>
                                  <w:sz w:val="17"/>
                                </w:rPr>
                                <w:t>app.listen(80,</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p>
                            <w:p w:rsidR="00F3793A" w:rsidRDefault="00F3793A" w:rsidP="00F3793A">
                              <w:pPr>
                                <w:tabs>
                                  <w:tab w:val="left" w:pos="898"/>
                                  <w:tab w:val="left" w:pos="1069"/>
                                </w:tabs>
                                <w:spacing w:line="225" w:lineRule="auto"/>
                                <w:ind w:right="5626"/>
                                <w:rPr>
                                  <w:rFonts w:ascii="KoPub돋움체 Bold"/>
                                  <w:b/>
                                  <w:sz w:val="17"/>
                                </w:rPr>
                              </w:pPr>
                              <w:r>
                                <w:rPr>
                                  <w:color w:val="006565"/>
                                  <w:sz w:val="17"/>
                                </w:rPr>
                                <w:t>3:</w:t>
                              </w:r>
                              <w:r>
                                <w:rPr>
                                  <w:color w:val="006565"/>
                                  <w:sz w:val="17"/>
                                </w:rPr>
                                <w:tab/>
                              </w: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(!process.env.DEBUG)</w:t>
                              </w:r>
                              <w:r>
                                <w:rPr>
                                  <w:rFonts w:ascii="KoPub돋움체 Bold"/>
                                  <w:b/>
                                  <w:color w:val="0000FF"/>
                                  <w:spacing w:val="49"/>
                                  <w:sz w:val="17"/>
                                </w:rPr>
                                <w:t xml:space="preserve"> </w:t>
                              </w:r>
                              <w:r>
                                <w:rPr>
                                  <w:rFonts w:ascii="KoPub돋움체 Bold"/>
                                  <w:b/>
                                  <w:color w:val="0000FF"/>
                                  <w:sz w:val="17"/>
                                </w:rPr>
                                <w:t>{</w:t>
                              </w:r>
                              <w:r>
                                <w:rPr>
                                  <w:rFonts w:ascii="KoPub돋움체 Bold"/>
                                  <w:b/>
                                  <w:color w:val="0000FF"/>
                                  <w:spacing w:val="1"/>
                                  <w:sz w:val="17"/>
                                </w:rPr>
                                <w:t xml:space="preserve"> </w:t>
                              </w:r>
                              <w:r>
                                <w:rPr>
                                  <w:color w:val="006565"/>
                                  <w:sz w:val="17"/>
                                </w:rPr>
                                <w:t>4:</w:t>
                              </w:r>
                              <w:r>
                                <w:rPr>
                                  <w:color w:val="006565"/>
                                  <w:sz w:val="17"/>
                                </w:rPr>
                                <w:tab/>
                              </w:r>
                              <w:r>
                                <w:rPr>
                                  <w:color w:val="006565"/>
                                  <w:sz w:val="17"/>
                                </w:rPr>
                                <w:tab/>
                              </w:r>
                              <w:r>
                                <w:rPr>
                                  <w:rFonts w:ascii="KoPub돋움체 Bold"/>
                                  <w:b/>
                                  <w:color w:val="0000FF"/>
                                  <w:sz w:val="17"/>
                                </w:rPr>
                                <w:t>console.log</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function(){}</w:t>
                              </w:r>
                            </w:p>
                            <w:p w:rsidR="00F3793A" w:rsidRDefault="00F3793A" w:rsidP="00F3793A">
                              <w:pPr>
                                <w:tabs>
                                  <w:tab w:val="left" w:pos="898"/>
                                </w:tabs>
                                <w:spacing w:line="251" w:lineRule="exact"/>
                                <w:rPr>
                                  <w:rFonts w:ascii="KoPub돋움체 Bold"/>
                                  <w:b/>
                                  <w:sz w:val="17"/>
                                </w:rPr>
                              </w:pPr>
                              <w:r>
                                <w:rPr>
                                  <w:color w:val="006565"/>
                                  <w:sz w:val="17"/>
                                </w:rPr>
                                <w:t>5:</w:t>
                              </w:r>
                              <w:r>
                                <w:rPr>
                                  <w:color w:val="006565"/>
                                  <w:sz w:val="17"/>
                                </w:rPr>
                                <w:tab/>
                              </w:r>
                              <w:r>
                                <w:rPr>
                                  <w:rFonts w:ascii="KoPub돋움체 Bold"/>
                                  <w:b/>
                                  <w:color w:val="0000FF"/>
                                  <w:sz w:val="17"/>
                                </w:rPr>
                                <w:t>}</w:t>
                              </w:r>
                            </w:p>
                            <w:p w:rsidR="00F3793A" w:rsidRDefault="00F3793A" w:rsidP="00F3793A">
                              <w:pPr>
                                <w:spacing w:line="263" w:lineRule="exact"/>
                                <w:rPr>
                                  <w:rFonts w:ascii="KoPub돋움체 Bold"/>
                                  <w:b/>
                                  <w:sz w:val="17"/>
                                </w:rPr>
                              </w:pPr>
                              <w:r>
                                <w:rPr>
                                  <w:color w:val="006565"/>
                                  <w:sz w:val="17"/>
                                </w:rPr>
                                <w:t xml:space="preserve">6:  </w:t>
                              </w:r>
                              <w:r>
                                <w:rPr>
                                  <w:color w:val="006565"/>
                                  <w:spacing w:val="1"/>
                                  <w:sz w:val="17"/>
                                </w:rPr>
                                <w:t xml:space="preserve"> </w:t>
                              </w:r>
                              <w:r>
                                <w:rPr>
                                  <w:rFonts w:ascii="KoPub돋움체 Bold"/>
                                  <w:b/>
                                  <w:color w:val="0000FF"/>
                                  <w:sz w:val="17"/>
                                </w:rPr>
                                <w:t>});</w:t>
                              </w:r>
                            </w:p>
                          </w:txbxContent>
                        </wps:txbx>
                        <wps:bodyPr rot="0" vert="horz" wrap="square" lIns="0" tIns="0" rIns="0" bIns="0" anchor="t" anchorCtr="0" upright="1">
                          <a:noAutofit/>
                        </wps:bodyPr>
                      </wps:wsp>
                      <wps:wsp>
                        <wps:cNvPr id="1047" name="docshape1166"/>
                        <wps:cNvSpPr txBox="1">
                          <a:spLocks noChangeArrowheads="1"/>
                        </wps:cNvSpPr>
                        <wps:spPr bwMode="auto">
                          <a:xfrm>
                            <a:off x="1362" y="290"/>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84499" id="그룹 1043" o:spid="_x0000_s1985" style="position:absolute;margin-left:68.1pt;margin-top:14.5pt;width:433.1pt;height:127.05pt;z-index:-251264000;mso-wrap-distance-left:0;mso-wrap-distance-right:0;mso-position-horizontal-relative:page;mso-position-vertical-relative:text" coordorigin="1362,290" coordsize="8662,2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">
                <v:shape id="docshape1163" o:spid="_x0000_s1986" type="#_x0000_t75" style="position:absolute;left:1362;top:666;width:8662;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">
                  <v:imagedata r:id="rId307" o:title=""/>
                </v:shape>
                <v:shape id="docshape1164" o:spid="_x0000_s1987" type="#_x0000_t75" style="position:absolute;left:1376;top:2616;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">
                  <v:imagedata r:id="rId89" o:title=""/>
                </v:shape>
                <v:shape id="docshape1165" o:spid="_x0000_s1988" type="#_x0000_t202" style="position:absolute;left:1362;top:666;width:8662;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rsidR="00F3793A" w:rsidRDefault="00F3793A" w:rsidP="00F3793A">
                        <w:pPr>
                          <w:spacing w:before="6"/>
                          <w:rPr>
                            <w:sz w:val="16"/>
                          </w:rPr>
                        </w:pPr>
                      </w:p>
                      <w:p w:rsidR="00F3793A" w:rsidRDefault="00F3793A" w:rsidP="00F3793A">
                        <w:pPr>
                          <w:spacing w:line="225" w:lineRule="auto"/>
                          <w:ind w:right="2981"/>
                          <w:rPr>
                            <w:rFonts w:ascii="KoPub돋움체 Bold" w:eastAsia="KoPub돋움체 Bold"/>
                            <w:b/>
                            <w:sz w:val="17"/>
                          </w:rPr>
                        </w:pPr>
                        <w:r>
                          <w:rPr>
                            <w:color w:val="006565"/>
                            <w:sz w:val="17"/>
                          </w:rPr>
                          <w:t>1:</w:t>
                        </w:r>
                        <w:r>
                          <w:rPr>
                            <w:color w:val="006565"/>
                            <w:spacing w:val="52"/>
                            <w:sz w:val="17"/>
                          </w:rPr>
                          <w:t xml:space="preserve"> </w:t>
                        </w:r>
                        <w:r>
                          <w:rPr>
                            <w:rFonts w:ascii="KoPub돋움체 Bold" w:eastAsia="KoPub돋움체 Bold" w:hint="eastAsia"/>
                            <w:b/>
                            <w:color w:val="3CC167"/>
                            <w:sz w:val="17"/>
                          </w:rPr>
                          <w:t>//</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진입</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코드인</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inde</w:t>
                        </w:r>
                        <w:r>
                          <w:rPr>
                            <w:rFonts w:ascii="KoPub돋움체 Bold" w:eastAsia="KoPub돋움체 Bold" w:hint="eastAsia"/>
                            <w:b/>
                            <w:smallCaps/>
                            <w:color w:val="3CC167"/>
                            <w:sz w:val="17"/>
                          </w:rPr>
                          <w:t>x</w:t>
                        </w:r>
                        <w:r>
                          <w:rPr>
                            <w:rFonts w:ascii="KoPub돋움체 Bold" w:eastAsia="KoPub돋움체 Bold" w:hint="eastAsia"/>
                            <w:b/>
                            <w:color w:val="3CC167"/>
                            <w:sz w:val="17"/>
                          </w:rPr>
                          <w:t>.js</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내의</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서버</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구동</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부분에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다음</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코드</w:t>
                        </w:r>
                        <w:r>
                          <w:rPr>
                            <w:rFonts w:ascii="KoPub돋움체 Bold" w:eastAsia="KoPub돋움체 Bold" w:hint="eastAsia"/>
                            <w:b/>
                            <w:color w:val="3CC167"/>
                            <w:spacing w:val="35"/>
                            <w:sz w:val="17"/>
                          </w:rPr>
                          <w:t xml:space="preserve"> </w:t>
                        </w:r>
                        <w:r>
                          <w:rPr>
                            <w:rFonts w:ascii="KoPub돋움체 Bold" w:eastAsia="KoPub돋움체 Bold" w:hint="eastAsia"/>
                            <w:b/>
                            <w:color w:val="3CC167"/>
                            <w:sz w:val="17"/>
                          </w:rPr>
                          <w:t>추가</w:t>
                        </w:r>
                        <w:r>
                          <w:rPr>
                            <w:rFonts w:ascii="KoPub돋움체 Bold" w:eastAsia="KoPub돋움체 Bold" w:hint="eastAsia"/>
                            <w:b/>
                            <w:color w:val="3CC167"/>
                            <w:spacing w:val="-47"/>
                            <w:sz w:val="17"/>
                          </w:rPr>
                          <w:t xml:space="preserve"> </w:t>
                        </w:r>
                        <w:r>
                          <w:rPr>
                            <w:color w:val="006565"/>
                            <w:sz w:val="17"/>
                          </w:rPr>
                          <w:t>2:</w:t>
                        </w:r>
                        <w:r>
                          <w:rPr>
                            <w:color w:val="006565"/>
                            <w:spacing w:val="2"/>
                            <w:sz w:val="17"/>
                          </w:rPr>
                          <w:t xml:space="preserve"> </w:t>
                        </w:r>
                        <w:r>
                          <w:rPr>
                            <w:rFonts w:ascii="KoPub돋움체 Bold" w:eastAsia="KoPub돋움체 Bold" w:hint="eastAsia"/>
                            <w:b/>
                            <w:color w:val="0000FF"/>
                            <w:sz w:val="17"/>
                          </w:rPr>
                          <w:t>app.listen(80,</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5"/>
                            <w:sz w:val="17"/>
                          </w:rPr>
                          <w:t xml:space="preserve"> </w:t>
                        </w:r>
                        <w:r>
                          <w:rPr>
                            <w:rFonts w:ascii="KoPub돋움체 Bold" w:eastAsia="KoPub돋움체 Bold" w:hint="eastAsia"/>
                            <w:b/>
                            <w:color w:val="0000FF"/>
                            <w:sz w:val="17"/>
                          </w:rPr>
                          <w:t>{</w:t>
                        </w:r>
                      </w:p>
                      <w:p w:rsidR="00F3793A" w:rsidRDefault="00F3793A" w:rsidP="00F3793A">
                        <w:pPr>
                          <w:tabs>
                            <w:tab w:val="left" w:pos="898"/>
                            <w:tab w:val="left" w:pos="1069"/>
                          </w:tabs>
                          <w:spacing w:line="225" w:lineRule="auto"/>
                          <w:ind w:right="5626"/>
                          <w:rPr>
                            <w:rFonts w:ascii="KoPub돋움체 Bold"/>
                            <w:b/>
                            <w:sz w:val="17"/>
                          </w:rPr>
                        </w:pPr>
                        <w:r>
                          <w:rPr>
                            <w:color w:val="006565"/>
                            <w:sz w:val="17"/>
                          </w:rPr>
                          <w:t>3:</w:t>
                        </w:r>
                        <w:r>
                          <w:rPr>
                            <w:color w:val="006565"/>
                            <w:sz w:val="17"/>
                          </w:rPr>
                          <w:tab/>
                        </w:r>
                        <w:r>
                          <w:rPr>
                            <w:rFonts w:ascii="KoPub돋움체 Bold"/>
                            <w:b/>
                            <w:color w:val="0000FF"/>
                            <w:sz w:val="17"/>
                          </w:rPr>
                          <w:t>if</w:t>
                        </w:r>
                        <w:r>
                          <w:rPr>
                            <w:rFonts w:ascii="KoPub돋움체 Bold"/>
                            <w:b/>
                            <w:color w:val="0000FF"/>
                            <w:spacing w:val="1"/>
                            <w:sz w:val="17"/>
                          </w:rPr>
                          <w:t xml:space="preserve"> </w:t>
                        </w:r>
                        <w:r>
                          <w:rPr>
                            <w:rFonts w:ascii="KoPub돋움체 Bold"/>
                            <w:b/>
                            <w:color w:val="0000FF"/>
                            <w:sz w:val="17"/>
                          </w:rPr>
                          <w:t>(!process.env.DEBUG)</w:t>
                        </w:r>
                        <w:r>
                          <w:rPr>
                            <w:rFonts w:ascii="KoPub돋움체 Bold"/>
                            <w:b/>
                            <w:color w:val="0000FF"/>
                            <w:spacing w:val="49"/>
                            <w:sz w:val="17"/>
                          </w:rPr>
                          <w:t xml:space="preserve"> </w:t>
                        </w:r>
                        <w:r>
                          <w:rPr>
                            <w:rFonts w:ascii="KoPub돋움체 Bold"/>
                            <w:b/>
                            <w:color w:val="0000FF"/>
                            <w:sz w:val="17"/>
                          </w:rPr>
                          <w:t>{</w:t>
                        </w:r>
                        <w:r>
                          <w:rPr>
                            <w:rFonts w:ascii="KoPub돋움체 Bold"/>
                            <w:b/>
                            <w:color w:val="0000FF"/>
                            <w:spacing w:val="1"/>
                            <w:sz w:val="17"/>
                          </w:rPr>
                          <w:t xml:space="preserve"> </w:t>
                        </w:r>
                        <w:r>
                          <w:rPr>
                            <w:color w:val="006565"/>
                            <w:sz w:val="17"/>
                          </w:rPr>
                          <w:t>4:</w:t>
                        </w:r>
                        <w:r>
                          <w:rPr>
                            <w:color w:val="006565"/>
                            <w:sz w:val="17"/>
                          </w:rPr>
                          <w:tab/>
                        </w:r>
                        <w:r>
                          <w:rPr>
                            <w:color w:val="006565"/>
                            <w:sz w:val="17"/>
                          </w:rPr>
                          <w:tab/>
                        </w:r>
                        <w:r>
                          <w:rPr>
                            <w:rFonts w:ascii="KoPub돋움체 Bold"/>
                            <w:b/>
                            <w:color w:val="0000FF"/>
                            <w:sz w:val="17"/>
                          </w:rPr>
                          <w:t>console.log</w:t>
                        </w:r>
                        <w:r>
                          <w:rPr>
                            <w:rFonts w:ascii="KoPub돋움체 Bold"/>
                            <w:b/>
                            <w:color w:val="0000FF"/>
                            <w:spacing w:val="27"/>
                            <w:sz w:val="17"/>
                          </w:rPr>
                          <w:t xml:space="preserve"> </w:t>
                        </w:r>
                        <w:r>
                          <w:rPr>
                            <w:rFonts w:ascii="KoPub돋움체 Bold"/>
                            <w:b/>
                            <w:color w:val="0000FF"/>
                            <w:sz w:val="17"/>
                          </w:rPr>
                          <w:t>=</w:t>
                        </w:r>
                        <w:r>
                          <w:rPr>
                            <w:rFonts w:ascii="KoPub돋움체 Bold"/>
                            <w:b/>
                            <w:color w:val="0000FF"/>
                            <w:spacing w:val="28"/>
                            <w:sz w:val="17"/>
                          </w:rPr>
                          <w:t xml:space="preserve"> </w:t>
                        </w:r>
                        <w:r>
                          <w:rPr>
                            <w:rFonts w:ascii="KoPub돋움체 Bold"/>
                            <w:b/>
                            <w:color w:val="0000FF"/>
                            <w:sz w:val="17"/>
                          </w:rPr>
                          <w:t>function(){}</w:t>
                        </w:r>
                      </w:p>
                      <w:p w:rsidR="00F3793A" w:rsidRDefault="00F3793A" w:rsidP="00F3793A">
                        <w:pPr>
                          <w:tabs>
                            <w:tab w:val="left" w:pos="898"/>
                          </w:tabs>
                          <w:spacing w:line="251" w:lineRule="exact"/>
                          <w:rPr>
                            <w:rFonts w:ascii="KoPub돋움체 Bold"/>
                            <w:b/>
                            <w:sz w:val="17"/>
                          </w:rPr>
                        </w:pPr>
                        <w:r>
                          <w:rPr>
                            <w:color w:val="006565"/>
                            <w:sz w:val="17"/>
                          </w:rPr>
                          <w:t>5:</w:t>
                        </w:r>
                        <w:r>
                          <w:rPr>
                            <w:color w:val="006565"/>
                            <w:sz w:val="17"/>
                          </w:rPr>
                          <w:tab/>
                        </w:r>
                        <w:r>
                          <w:rPr>
                            <w:rFonts w:ascii="KoPub돋움체 Bold"/>
                            <w:b/>
                            <w:color w:val="0000FF"/>
                            <w:sz w:val="17"/>
                          </w:rPr>
                          <w:t>}</w:t>
                        </w:r>
                      </w:p>
                      <w:p w:rsidR="00F3793A" w:rsidRDefault="00F3793A" w:rsidP="00F3793A">
                        <w:pPr>
                          <w:spacing w:line="263" w:lineRule="exact"/>
                          <w:rPr>
                            <w:rFonts w:ascii="KoPub돋움체 Bold"/>
                            <w:b/>
                            <w:sz w:val="17"/>
                          </w:rPr>
                        </w:pPr>
                        <w:r>
                          <w:rPr>
                            <w:color w:val="006565"/>
                            <w:sz w:val="17"/>
                          </w:rPr>
                          <w:t xml:space="preserve">6:  </w:t>
                        </w:r>
                        <w:r>
                          <w:rPr>
                            <w:color w:val="006565"/>
                            <w:spacing w:val="1"/>
                            <w:sz w:val="17"/>
                          </w:rPr>
                          <w:t xml:space="preserve"> </w:t>
                        </w:r>
                        <w:r>
                          <w:rPr>
                            <w:rFonts w:ascii="KoPub돋움체 Bold"/>
                            <w:b/>
                            <w:color w:val="0000FF"/>
                            <w:sz w:val="17"/>
                          </w:rPr>
                          <w:t>});</w:t>
                        </w:r>
                      </w:p>
                    </w:txbxContent>
                  </v:textbox>
                </v:shape>
                <v:shape id="docshape1166" o:spid="_x0000_s1989"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" fillcolor="#91b1dd" stroked="f">
                  <v:textbox inset="0,0,0,0">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8" w:line="240" w:lineRule="auto"/>
        <w:jc w:val="left"/>
        <w:textAlignment w:val="auto"/>
        <w:rPr>
          <w:rFonts w:asciiTheme="minorEastAsia" w:eastAsiaTheme="minorEastAsia" w:hAnsiTheme="minorEastAsia" w:cs="KoPub돋움체 Light"/>
          <w:sz w:val="24"/>
        </w:rPr>
      </w:pPr>
    </w:p>
    <w:p w:rsidR="00F3793A" w:rsidRPr="00F3793A" w:rsidRDefault="00F3793A" w:rsidP="00F3793A">
      <w:pPr>
        <w:widowControl w:val="0"/>
        <w:autoSpaceDE w:val="0"/>
        <w:autoSpaceDN w:val="0"/>
        <w:adjustRightInd/>
        <w:spacing w:line="256" w:lineRule="auto"/>
        <w:jc w:val="left"/>
        <w:textAlignment w:val="auto"/>
        <w:rPr>
          <w:rFonts w:asciiTheme="minorEastAsia" w:eastAsiaTheme="minorEastAsia" w:hAnsiTheme="minorEastAsia" w:cs="KoPub돋움체 Light"/>
          <w:sz w:val="18"/>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6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bookmarkStart w:id="570" w:name="_TOC_250002"/>
      <w:bookmarkStart w:id="571" w:name="_Toc134698604"/>
      <w:r w:rsidRPr="00F3793A">
        <w:rPr>
          <w:rFonts w:asciiTheme="minorEastAsia" w:eastAsiaTheme="minorEastAsia" w:hAnsiTheme="minorEastAsia" w:cs="맑은 고딕"/>
          <w:b/>
          <w:kern w:val="2"/>
          <w:sz w:val="24"/>
          <w:szCs w:val="24"/>
        </w:rPr>
        <w:t xml:space="preserve">Public 메소드로부터 반환된 Private </w:t>
      </w:r>
      <w:bookmarkEnd w:id="570"/>
      <w:r w:rsidRPr="00F3793A">
        <w:rPr>
          <w:rFonts w:asciiTheme="minorEastAsia" w:eastAsiaTheme="minorEastAsia" w:hAnsiTheme="minorEastAsia" w:cs="맑은 고딕"/>
          <w:b/>
          <w:kern w:val="2"/>
          <w:sz w:val="24"/>
          <w:szCs w:val="24"/>
        </w:rPr>
        <w:t>배열</w:t>
      </w:r>
      <w:bookmarkEnd w:id="571"/>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8"/>
        </w:rPr>
      </w:pPr>
    </w:p>
    <w:p w:rsidR="00F3793A" w:rsidRPr="00F3793A" w:rsidRDefault="00F3793A" w:rsidP="00F3793A">
      <w:pPr>
        <w:keepNext/>
        <w:widowControl w:val="0"/>
        <w:numPr>
          <w:ilvl w:val="0"/>
          <w:numId w:val="163"/>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72" w:name="_Toc134698605"/>
      <w:r w:rsidRPr="00F3793A">
        <w:rPr>
          <w:rFonts w:asciiTheme="minorEastAsia" w:eastAsiaTheme="minorEastAsia" w:hAnsiTheme="minorEastAsia" w:cs="맑은 고딕"/>
          <w:b/>
          <w:kern w:val="2"/>
          <w:szCs w:val="22"/>
        </w:rPr>
        <w:t>개요</w:t>
      </w:r>
      <w:bookmarkEnd w:id="572"/>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b/>
          <w:sz w:val="10"/>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자바스크립트는 ES 버전별로 클래스를 정의하는 방법에 조금씩 차이가 있다. ES6 이전에는 프로토타입을 클래스처럼 정의해서 사용했고, ES6부터 클래스 문법이 정식으로 도입되어 보다 명확한 구현이 가능해졌다.</w:t>
      </w:r>
    </w:p>
    <w:p w:rsidR="00F3793A" w:rsidRPr="00F3793A" w:rsidRDefault="00F3793A" w:rsidP="00F3793A">
      <w:pPr>
        <w:widowControl w:val="0"/>
        <w:wordWrap w:val="0"/>
        <w:autoSpaceDE w:val="0"/>
        <w:autoSpaceDN w:val="0"/>
        <w:adjustRightInd/>
        <w:snapToGrid w:val="0"/>
        <w:spacing w:line="240" w:lineRule="auto"/>
        <w:ind w:left="800"/>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초기 클래스의 경우 private 속성을 지원하지 않았으며, 언더스코어 프리픽스(_) 코드 컨벤션을 사용해 private 속성을 처리했다. 후에 ‘#’ 기호를 프리픽스로 사용해 private 속성을 정의할 수 있게 되었다. public 으로 선언된 메소드에서 배열을 반환하면, 해당 배열의 참조 객체가 외부에 공개되어 외부에서 배열 수정과 객체 속성 변경이 가능해진다. 이러한 속성은 배열뿐만 아니라 변경 가능한(mutable) 모든 객체에 해당된다.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63"/>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73" w:name="_Toc134698606"/>
      <w:r w:rsidRPr="00F3793A">
        <w:rPr>
          <w:rFonts w:asciiTheme="minorEastAsia" w:eastAsiaTheme="minorEastAsia" w:hAnsiTheme="minorEastAsia" w:cs="맑은 고딕"/>
          <w:b/>
          <w:kern w:val="2"/>
          <w:szCs w:val="22"/>
        </w:rPr>
        <w:t>안전한 코딩기법</w:t>
      </w:r>
      <w:bookmarkEnd w:id="57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private로 선언된 배열을 public으로 선언된 메소드로 반환하지 않도록 한다. private 배열에 대한 복사본을 반환하도록 하고 배열의 원소에 대해서는 Object.assign() 메소드를 통해 복사된 원소를 저장하도록 해서 private 선언된 배열과 객체 속성에 대한 의도치 않은 수정을 방지한다.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63"/>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74" w:name="_Toc134698607"/>
      <w:r w:rsidRPr="00F3793A">
        <w:rPr>
          <w:rFonts w:asciiTheme="minorEastAsia" w:eastAsiaTheme="minorEastAsia" w:hAnsiTheme="minorEastAsia" w:cs="맑은 고딕"/>
          <w:b/>
          <w:kern w:val="2"/>
          <w:szCs w:val="22"/>
        </w:rPr>
        <w:t>코드예제</w:t>
      </w:r>
      <w:bookmarkEnd w:id="57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private 변수를 생성하고 이를 반환하는 public 메소드를 사용하는 예시를 보여 준다. 이 경우 외부에서 클래스 내에 숨겨져 있는 private 배열 값에 접근할 수 있는 문제점이 발생한다.</w:t>
      </w:r>
    </w:p>
    <w:p w:rsidR="00F3793A" w:rsidRPr="00F3793A" w:rsidRDefault="00F3793A" w:rsidP="00F3793A">
      <w:pPr>
        <w:widowControl w:val="0"/>
        <w:autoSpaceDE w:val="0"/>
        <w:autoSpaceDN w:val="0"/>
        <w:adjustRightInd/>
        <w:spacing w:line="300" w:lineRule="auto"/>
        <w:textAlignment w:val="auto"/>
        <w:rPr>
          <w:rFonts w:asciiTheme="minorEastAsia" w:eastAsiaTheme="minorEastAsia" w:hAnsiTheme="minorEastAsia" w:cs="KoPub돋움체 Light"/>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r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r w:rsidRPr="00F3793A">
        <w:rPr>
          <w:rFonts w:asciiTheme="minorEastAsia" w:eastAsiaTheme="minorEastAsia" w:hAnsiTheme="minorEastAsia" w:cs="KoPub돋움체 Light"/>
          <w:noProof/>
          <w:sz w:val="20"/>
        </w:rPr>
        <mc:AlternateContent>
          <mc:Choice Requires="wpg">
            <w:drawing>
              <wp:inline distT="0" distB="0" distL="0" distR="0" wp14:anchorId="38762A37" wp14:editId="283E63DD">
                <wp:extent cx="5500370" cy="1945640"/>
                <wp:effectExtent l="0" t="2540" r="6985" b="4445"/>
                <wp:docPr id="1031" name="그룹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945640"/>
                          <a:chOff x="0" y="0"/>
                          <a:chExt cx="8662" cy="3064"/>
                        </a:xfrm>
                      </wpg:grpSpPr>
                      <pic:pic xmlns:pic="http://schemas.openxmlformats.org/drawingml/2006/picture">
                        <pic:nvPicPr>
                          <pic:cNvPr id="1032" name="docshape117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376"/>
                            <a:ext cx="8662"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3" name="docshape11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 y="2858"/>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4" name="docshape1174"/>
                        <wps:cNvSpPr txBox="1">
                          <a:spLocks noChangeArrowheads="1"/>
                        </wps:cNvSpPr>
                        <wps:spPr bwMode="auto">
                          <a:xfrm>
                            <a:off x="380" y="621"/>
                            <a:ext cx="170" cy="2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29" w:lineRule="exact"/>
                                <w:rPr>
                                  <w:sz w:val="17"/>
                                </w:rPr>
                              </w:pPr>
                              <w:r>
                                <w:rPr>
                                  <w:color w:val="006565"/>
                                  <w:sz w:val="17"/>
                                </w:rPr>
                                <w:t>8:</w:t>
                              </w:r>
                            </w:p>
                          </w:txbxContent>
                        </wps:txbx>
                        <wps:bodyPr rot="0" vert="horz" wrap="square" lIns="0" tIns="0" rIns="0" bIns="0" anchor="t" anchorCtr="0" upright="1">
                          <a:noAutofit/>
                        </wps:bodyPr>
                      </wps:wsp>
                      <wps:wsp>
                        <wps:cNvPr id="1035" name="docshape1175"/>
                        <wps:cNvSpPr txBox="1">
                          <a:spLocks noChangeArrowheads="1"/>
                        </wps:cNvSpPr>
                        <wps:spPr bwMode="auto">
                          <a:xfrm>
                            <a:off x="729" y="621"/>
                            <a:ext cx="1394"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class</w:t>
                              </w:r>
                              <w:r>
                                <w:rPr>
                                  <w:spacing w:val="32"/>
                                  <w:sz w:val="17"/>
                                </w:rPr>
                                <w:t xml:space="preserve"> </w:t>
                              </w:r>
                              <w:r>
                                <w:rPr>
                                  <w:sz w:val="17"/>
                                </w:rPr>
                                <w:t>UserObj</w:t>
                              </w:r>
                              <w:r>
                                <w:rPr>
                                  <w:spacing w:val="34"/>
                                  <w:sz w:val="17"/>
                                </w:rPr>
                                <w:t xml:space="preserve"> </w:t>
                              </w:r>
                              <w:r>
                                <w:rPr>
                                  <w:sz w:val="17"/>
                                </w:rPr>
                                <w:t>{</w:t>
                              </w:r>
                            </w:p>
                            <w:p w:rsidR="00F3793A" w:rsidRDefault="00F3793A" w:rsidP="00F3793A">
                              <w:pPr>
                                <w:spacing w:line="229" w:lineRule="exac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wps:txbx>
                        <wps:bodyPr rot="0" vert="horz" wrap="square" lIns="0" tIns="0" rIns="0" bIns="0" anchor="t" anchorCtr="0" upright="1">
                          <a:noAutofit/>
                        </wps:bodyPr>
                      </wps:wsp>
                      <wps:wsp>
                        <wps:cNvPr id="1036" name="docshape1176"/>
                        <wps:cNvSpPr txBox="1">
                          <a:spLocks noChangeArrowheads="1"/>
                        </wps:cNvSpPr>
                        <wps:spPr bwMode="auto">
                          <a:xfrm>
                            <a:off x="898" y="1436"/>
                            <a:ext cx="4628"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private</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리턴하는</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public</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메소드를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사용하는</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경우</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취약</w:t>
                              </w:r>
                            </w:p>
                            <w:p w:rsidR="00F3793A" w:rsidRDefault="00F3793A" w:rsidP="00F3793A">
                              <w:pPr>
                                <w:ind w:right="2270"/>
                                <w:rPr>
                                  <w:rFonts w:ascii="KoPub돋움체 Bold"/>
                                  <w:b/>
                                  <w:sz w:val="17"/>
                                </w:rPr>
                              </w:pPr>
                              <w:r>
                                <w:rPr>
                                  <w:rFonts w:ascii="KoPub돋움체 Bold"/>
                                  <w:b/>
                                  <w:color w:val="FF0000"/>
                                  <w:sz w:val="17"/>
                                </w:rPr>
                                <w:t>get_private_member</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=&gt;</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return</w:t>
                              </w:r>
                              <w:r>
                                <w:rPr>
                                  <w:rFonts w:ascii="KoPub돋움체 Bold"/>
                                  <w:b/>
                                  <w:color w:val="FF0000"/>
                                  <w:spacing w:val="32"/>
                                  <w:sz w:val="17"/>
                                </w:rPr>
                                <w:t xml:space="preserve"> </w:t>
                              </w:r>
                              <w:r>
                                <w:rPr>
                                  <w:rFonts w:ascii="KoPub돋움체 Bold"/>
                                  <w:b/>
                                  <w:color w:val="FF0000"/>
                                  <w:sz w:val="17"/>
                                </w:rPr>
                                <w:t>this.#privArray;</w:t>
                              </w:r>
                            </w:p>
                            <w:p w:rsidR="00F3793A" w:rsidRDefault="00F3793A" w:rsidP="00F3793A">
                              <w:pPr>
                                <w:spacing w:line="229" w:lineRule="exact"/>
                                <w:rPr>
                                  <w:rFonts w:ascii="KoPub돋움체 Bold"/>
                                  <w:b/>
                                  <w:sz w:val="17"/>
                                </w:rPr>
                              </w:pPr>
                              <w:r>
                                <w:rPr>
                                  <w:rFonts w:ascii="KoPub돋움체 Bold"/>
                                  <w:b/>
                                  <w:color w:val="FF0000"/>
                                  <w:sz w:val="17"/>
                                </w:rPr>
                                <w:t>}</w:t>
                              </w:r>
                            </w:p>
                          </w:txbxContent>
                        </wps:txbx>
                        <wps:bodyPr rot="0" vert="horz" wrap="square" lIns="0" tIns="0" rIns="0" bIns="0" anchor="t" anchorCtr="0" upright="1">
                          <a:noAutofit/>
                        </wps:bodyPr>
                      </wps:wsp>
                      <wps:wsp>
                        <wps:cNvPr id="1037" name="docshape1177"/>
                        <wps:cNvSpPr txBox="1">
                          <a:spLocks noChangeArrowheads="1"/>
                        </wps:cNvSpPr>
                        <wps:spPr bwMode="auto">
                          <a:xfrm>
                            <a:off x="729" y="2522"/>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038" name="docshape1178"/>
                        <wps:cNvSpPr txBox="1">
                          <a:spLocks noChangeArrowheads="1"/>
                        </wps:cNvSpPr>
                        <wps:spPr bwMode="auto">
                          <a:xfrm>
                            <a:off x="0" y="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inline>
            </w:drawing>
          </mc:Choice>
          <mc:Fallback>
            <w:pict>
              <v:group w14:anchorId="38762A37" id="그룹 1031" o:spid="_x0000_s1990" style="width:433.1pt;height:153.2pt;mso-position-horizontal-relative:char;mso-position-vertical-relative:line" coordsize="8662,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">
                <v:shape id="docshape1172" o:spid="_x0000_s1991" type="#_x0000_t75" style="position:absolute;top:376;width:8662;height:2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">
                  <v:imagedata r:id="rId123" o:title=""/>
                </v:shape>
                <v:shape id="docshape1173" o:spid="_x0000_s1992" type="#_x0000_t75" style="position:absolute;left:14;top:2858;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">
                  <v:imagedata r:id="rId83" o:title=""/>
                </v:shape>
                <v:shape id="docshape1174" o:spid="_x0000_s1993" type="#_x0000_t202" style="position:absolute;left:380;top:621;width:170;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29" w:lineRule="exact"/>
                          <w:rPr>
                            <w:sz w:val="17"/>
                          </w:rPr>
                        </w:pPr>
                        <w:r>
                          <w:rPr>
                            <w:color w:val="006565"/>
                            <w:sz w:val="17"/>
                          </w:rPr>
                          <w:t>8:</w:t>
                        </w:r>
                      </w:p>
                    </w:txbxContent>
                  </v:textbox>
                </v:shape>
                <v:shape id="docshape1175" o:spid="_x0000_s1994" type="#_x0000_t202" style="position:absolute;left:729;top:621;width:139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idxAAAAN0AAAAPAAAAZHJzL2Rvd25yZXYueG1sRE9NawIx&#10;EL0X/A9hCr3VpJZ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H2DCJ3EAAAA3QAAAA8A&#10;AAAAAAAAAAAAAAAABwIAAGRycy9kb3ducmV2LnhtbFBLBQYAAAAAAwADALcAAAD4AgAAAAA=&#10;" filled="f" stroked="f">
                  <v:textbox inset="0,0,0,0">
                    <w:txbxContent>
                      <w:p w:rsidR="00F3793A" w:rsidRDefault="00F3793A" w:rsidP="00F3793A">
                        <w:pPr>
                          <w:spacing w:line="229" w:lineRule="exact"/>
                          <w:rPr>
                            <w:sz w:val="17"/>
                          </w:rPr>
                        </w:pPr>
                        <w:r>
                          <w:rPr>
                            <w:sz w:val="17"/>
                          </w:rPr>
                          <w:t>class</w:t>
                        </w:r>
                        <w:r>
                          <w:rPr>
                            <w:spacing w:val="32"/>
                            <w:sz w:val="17"/>
                          </w:rPr>
                          <w:t xml:space="preserve"> </w:t>
                        </w:r>
                        <w:r>
                          <w:rPr>
                            <w:sz w:val="17"/>
                          </w:rPr>
                          <w:t>UserObj</w:t>
                        </w:r>
                        <w:r>
                          <w:rPr>
                            <w:spacing w:val="34"/>
                            <w:sz w:val="17"/>
                          </w:rPr>
                          <w:t xml:space="preserve"> </w:t>
                        </w:r>
                        <w:r>
                          <w:rPr>
                            <w:sz w:val="17"/>
                          </w:rPr>
                          <w:t>{</w:t>
                        </w:r>
                      </w:p>
                      <w:p w:rsidR="00F3793A" w:rsidRDefault="00F3793A" w:rsidP="00F3793A">
                        <w:pPr>
                          <w:spacing w:line="229" w:lineRule="exac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v:textbox>
                </v:shape>
                <v:shape id="docshape1176" o:spid="_x0000_s1995" type="#_x0000_t202" style="position:absolute;left:898;top:1436;width:4628;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private</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리턴하는</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public</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메소드를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사용하는</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경우</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취약</w:t>
                        </w:r>
                      </w:p>
                      <w:p w:rsidR="00F3793A" w:rsidRDefault="00F3793A" w:rsidP="00F3793A">
                        <w:pPr>
                          <w:ind w:right="2270"/>
                          <w:rPr>
                            <w:rFonts w:ascii="KoPub돋움체 Bold"/>
                            <w:b/>
                            <w:sz w:val="17"/>
                          </w:rPr>
                        </w:pPr>
                        <w:r>
                          <w:rPr>
                            <w:rFonts w:ascii="KoPub돋움체 Bold"/>
                            <w:b/>
                            <w:color w:val="FF0000"/>
                            <w:sz w:val="17"/>
                          </w:rPr>
                          <w:t>get_private_member</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=&gt;</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return</w:t>
                        </w:r>
                        <w:r>
                          <w:rPr>
                            <w:rFonts w:ascii="KoPub돋움체 Bold"/>
                            <w:b/>
                            <w:color w:val="FF0000"/>
                            <w:spacing w:val="32"/>
                            <w:sz w:val="17"/>
                          </w:rPr>
                          <w:t xml:space="preserve"> </w:t>
                        </w:r>
                        <w:r>
                          <w:rPr>
                            <w:rFonts w:ascii="KoPub돋움체 Bold"/>
                            <w:b/>
                            <w:color w:val="FF0000"/>
                            <w:sz w:val="17"/>
                          </w:rPr>
                          <w:t>this.#privArray;</w:t>
                        </w:r>
                      </w:p>
                      <w:p w:rsidR="00F3793A" w:rsidRDefault="00F3793A" w:rsidP="00F3793A">
                        <w:pPr>
                          <w:spacing w:line="229" w:lineRule="exact"/>
                          <w:rPr>
                            <w:rFonts w:ascii="KoPub돋움체 Bold"/>
                            <w:b/>
                            <w:sz w:val="17"/>
                          </w:rPr>
                        </w:pPr>
                        <w:r>
                          <w:rPr>
                            <w:rFonts w:ascii="KoPub돋움체 Bold"/>
                            <w:b/>
                            <w:color w:val="FF0000"/>
                            <w:sz w:val="17"/>
                          </w:rPr>
                          <w:t>}</w:t>
                        </w:r>
                      </w:p>
                    </w:txbxContent>
                  </v:textbox>
                </v:shape>
                <v:shape id="docshape1177" o:spid="_x0000_s1996" type="#_x0000_t202" style="position:absolute;left:729;top:2522;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1178" o:spid="_x0000_s1997" type="#_x0000_t202" style="position:absolute;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" fillcolor="#a7a7ac" stroked="f">
                  <v:textbox inset="0,0,0,0">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anchorlock/>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아래 예제는 내부와 외부의 배열이 서로 참조되는 것을 예방하기 위해 새로운 객체를 생성하여 값을 반환하고 있다.</w:t>
      </w:r>
    </w:p>
    <w:p w:rsidR="00F3793A" w:rsidRPr="00F3793A" w:rsidRDefault="00F3793A" w:rsidP="00F3793A">
      <w:pPr>
        <w:widowControl w:val="0"/>
        <w:autoSpaceDE w:val="0"/>
        <w:autoSpaceDN w:val="0"/>
        <w:adjustRightInd/>
        <w:spacing w:before="9" w:line="240" w:lineRule="auto"/>
        <w:jc w:val="left"/>
        <w:textAlignment w:val="auto"/>
        <w:rPr>
          <w:rFonts w:asciiTheme="minorEastAsia" w:eastAsiaTheme="minorEastAsia" w:hAnsiTheme="minorEastAsia" w:cs="KoPub돋움체 Light"/>
          <w:sz w:val="21"/>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3504" behindDoc="1" locked="0" layoutInCell="1" allowOverlap="1" wp14:anchorId="7C89CDA1" wp14:editId="4DA28A1B">
                <wp:simplePos x="0" y="0"/>
                <wp:positionH relativeFrom="page">
                  <wp:posOffset>864870</wp:posOffset>
                </wp:positionH>
                <wp:positionV relativeFrom="paragraph">
                  <wp:posOffset>234950</wp:posOffset>
                </wp:positionV>
                <wp:extent cx="5500370" cy="2159000"/>
                <wp:effectExtent l="0" t="5080" r="6985" b="0"/>
                <wp:wrapTopAndBottom/>
                <wp:docPr id="1023" name="그룹 1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159000"/>
                          <a:chOff x="1362" y="370"/>
                          <a:chExt cx="8662" cy="3400"/>
                        </a:xfrm>
                      </wpg:grpSpPr>
                      <pic:pic xmlns:pic="http://schemas.openxmlformats.org/drawingml/2006/picture">
                        <pic:nvPicPr>
                          <pic:cNvPr id="1024" name="docshape1180"/>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1362" y="747"/>
                            <a:ext cx="8662" cy="2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5" name="docshape118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555"/>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6" name="docshape1182"/>
                        <wps:cNvSpPr txBox="1">
                          <a:spLocks noChangeArrowheads="1"/>
                        </wps:cNvSpPr>
                        <wps:spPr bwMode="auto">
                          <a:xfrm>
                            <a:off x="1647" y="883"/>
                            <a:ext cx="265" cy="2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72"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71" w:lineRule="exact"/>
                                <w:rPr>
                                  <w:sz w:val="17"/>
                                </w:rPr>
                              </w:pPr>
                              <w:r>
                                <w:rPr>
                                  <w:color w:val="006565"/>
                                  <w:sz w:val="17"/>
                                </w:rPr>
                                <w:t>9:</w:t>
                              </w:r>
                            </w:p>
                            <w:p w:rsidR="00F3793A" w:rsidRDefault="00F3793A" w:rsidP="00F3793A">
                              <w:pPr>
                                <w:spacing w:line="229" w:lineRule="exact"/>
                                <w:rPr>
                                  <w:sz w:val="17"/>
                                </w:rPr>
                              </w:pPr>
                              <w:r>
                                <w:rPr>
                                  <w:color w:val="006565"/>
                                  <w:sz w:val="17"/>
                                </w:rPr>
                                <w:t>10:</w:t>
                              </w:r>
                            </w:p>
                          </w:txbxContent>
                        </wps:txbx>
                        <wps:bodyPr rot="0" vert="horz" wrap="square" lIns="0" tIns="0" rIns="0" bIns="0" anchor="t" anchorCtr="0" upright="1">
                          <a:noAutofit/>
                        </wps:bodyPr>
                      </wps:wsp>
                      <wps:wsp>
                        <wps:cNvPr id="1027" name="docshape1183"/>
                        <wps:cNvSpPr txBox="1">
                          <a:spLocks noChangeArrowheads="1"/>
                        </wps:cNvSpPr>
                        <wps:spPr bwMode="auto">
                          <a:xfrm>
                            <a:off x="2091" y="883"/>
                            <a:ext cx="139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class</w:t>
                              </w:r>
                              <w:r>
                                <w:rPr>
                                  <w:spacing w:val="32"/>
                                  <w:sz w:val="17"/>
                                </w:rPr>
                                <w:t xml:space="preserve"> </w:t>
                              </w:r>
                              <w:r>
                                <w:rPr>
                                  <w:sz w:val="17"/>
                                </w:rPr>
                                <w:t>UserObj</w:t>
                              </w:r>
                              <w:r>
                                <w:rPr>
                                  <w:spacing w:val="34"/>
                                  <w:sz w:val="17"/>
                                </w:rPr>
                                <w:t xml:space="preserve"> </w:t>
                              </w:r>
                              <w:r>
                                <w:rPr>
                                  <w:sz w:val="17"/>
                                </w:rPr>
                                <w:t>{</w:t>
                              </w:r>
                            </w:p>
                            <w:p w:rsidR="00F3793A" w:rsidRDefault="00F3793A" w:rsidP="00F3793A">
                              <w:pPr>
                                <w:spacing w:line="230" w:lineRule="exac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wps:txbx>
                        <wps:bodyPr rot="0" vert="horz" wrap="square" lIns="0" tIns="0" rIns="0" bIns="0" anchor="t" anchorCtr="0" upright="1">
                          <a:noAutofit/>
                        </wps:bodyPr>
                      </wps:wsp>
                      <wps:wsp>
                        <wps:cNvPr id="1028" name="docshape1184"/>
                        <wps:cNvSpPr txBox="1">
                          <a:spLocks noChangeArrowheads="1"/>
                        </wps:cNvSpPr>
                        <wps:spPr bwMode="auto">
                          <a:xfrm>
                            <a:off x="2260" y="1698"/>
                            <a:ext cx="4622" cy="1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009900"/>
                                  <w:sz w:val="17"/>
                                </w:rPr>
                                <w:t>private</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반환하는</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경우</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복사본을</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사용해</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외부와</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내부의</w:t>
                              </w:r>
                            </w:p>
                            <w:p w:rsidR="00F3793A" w:rsidRDefault="00F3793A" w:rsidP="00F3793A">
                              <w:pPr>
                                <w:ind w:right="1736"/>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배열이</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서로</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참조되지</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않도록</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해야</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함</w:t>
                              </w:r>
                              <w:r>
                                <w:rPr>
                                  <w:rFonts w:ascii="KoPub돋움체 Bold" w:eastAsia="KoPub돋움체 Bold" w:hint="eastAsia"/>
                                  <w:b/>
                                  <w:color w:val="009900"/>
                                  <w:spacing w:val="-47"/>
                                  <w:sz w:val="17"/>
                                </w:rPr>
                                <w:t xml:space="preserve"> </w:t>
                              </w:r>
                              <w:r>
                                <w:rPr>
                                  <w:rFonts w:ascii="KoPub돋움체 Bold" w:eastAsia="KoPub돋움체 Bold" w:hint="eastAsia"/>
                                  <w:b/>
                                  <w:color w:val="0000FF"/>
                                  <w:sz w:val="17"/>
                                </w:rPr>
                                <w:t>get_private_member</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p>
                            <w:p w:rsidR="00F3793A" w:rsidRDefault="00F3793A" w:rsidP="00F3793A">
                              <w:pPr>
                                <w:ind w:right="221"/>
                                <w:rPr>
                                  <w:rFonts w:ascii="KoPub돋움체 Bold"/>
                                  <w:b/>
                                  <w:sz w:val="17"/>
                                </w:rPr>
                              </w:pPr>
                              <w:r>
                                <w:rPr>
                                  <w:rFonts w:ascii="KoPub돋움체 Bold"/>
                                  <w:b/>
                                  <w:color w:val="0000FF"/>
                                  <w:sz w:val="17"/>
                                </w:rPr>
                                <w:t>const</w:t>
                              </w:r>
                              <w:r>
                                <w:rPr>
                                  <w:rFonts w:ascii="KoPub돋움체 Bold"/>
                                  <w:b/>
                                  <w:color w:val="0000FF"/>
                                  <w:spacing w:val="25"/>
                                  <w:sz w:val="17"/>
                                </w:rPr>
                                <w:t xml:space="preserve"> </w:t>
                              </w:r>
                              <w:r>
                                <w:rPr>
                                  <w:rFonts w:ascii="KoPub돋움체 Bold"/>
                                  <w:b/>
                                  <w:color w:val="0000FF"/>
                                  <w:sz w:val="17"/>
                                </w:rPr>
                                <w:t>copied</w:t>
                              </w:r>
                              <w:r>
                                <w:rPr>
                                  <w:rFonts w:ascii="KoPub돋움체 Bold"/>
                                  <w:b/>
                                  <w:color w:val="0000FF"/>
                                  <w:spacing w:val="25"/>
                                  <w:sz w:val="17"/>
                                </w:rPr>
                                <w:t xml:space="preserve"> </w:t>
                              </w:r>
                              <w:r>
                                <w:rPr>
                                  <w:rFonts w:ascii="KoPub돋움체 Bold"/>
                                  <w:b/>
                                  <w:color w:val="0000FF"/>
                                  <w:sz w:val="17"/>
                                </w:rPr>
                                <w:t>=</w:t>
                              </w:r>
                              <w:r>
                                <w:rPr>
                                  <w:rFonts w:ascii="KoPub돋움체 Bold"/>
                                  <w:b/>
                                  <w:color w:val="0000FF"/>
                                  <w:spacing w:val="25"/>
                                  <w:sz w:val="17"/>
                                </w:rPr>
                                <w:t xml:space="preserve"> </w:t>
                              </w:r>
                              <w:r>
                                <w:rPr>
                                  <w:rFonts w:ascii="KoPub돋움체 Bold"/>
                                  <w:b/>
                                  <w:color w:val="0000FF"/>
                                  <w:sz w:val="17"/>
                                </w:rPr>
                                <w:t>Object.assign([],</w:t>
                              </w:r>
                              <w:r>
                                <w:rPr>
                                  <w:rFonts w:ascii="KoPub돋움체 Bold"/>
                                  <w:b/>
                                  <w:color w:val="0000FF"/>
                                  <w:spacing w:val="26"/>
                                  <w:sz w:val="17"/>
                                </w:rPr>
                                <w:t xml:space="preserve"> </w:t>
                              </w:r>
                              <w:r>
                                <w:rPr>
                                  <w:rFonts w:ascii="KoPub돋움체 Bold"/>
                                  <w:b/>
                                  <w:color w:val="0000FF"/>
                                  <w:sz w:val="17"/>
                                </w:rPr>
                                <w:t>this.#privArray);</w:t>
                              </w:r>
                              <w:r>
                                <w:rPr>
                                  <w:rFonts w:ascii="KoPub돋움체 Bold"/>
                                  <w:b/>
                                  <w:color w:val="0000FF"/>
                                  <w:spacing w:val="-46"/>
                                  <w:sz w:val="17"/>
                                </w:rPr>
                                <w:t xml:space="preserve"> </w:t>
                              </w:r>
                              <w:r>
                                <w:rPr>
                                  <w:rFonts w:ascii="KoPub돋움체 Bold"/>
                                  <w:b/>
                                  <w:color w:val="0000FF"/>
                                  <w:sz w:val="17"/>
                                </w:rPr>
                                <w:t>return</w:t>
                              </w:r>
                              <w:r>
                                <w:rPr>
                                  <w:rFonts w:ascii="KoPub돋움체 Bold"/>
                                  <w:b/>
                                  <w:color w:val="0000FF"/>
                                  <w:spacing w:val="34"/>
                                  <w:sz w:val="17"/>
                                </w:rPr>
                                <w:t xml:space="preserve"> </w:t>
                              </w:r>
                              <w:r>
                                <w:rPr>
                                  <w:rFonts w:ascii="KoPub돋움체 Bold"/>
                                  <w:b/>
                                  <w:color w:val="0000FF"/>
                                  <w:sz w:val="17"/>
                                </w:rPr>
                                <w:t>copied;</w:t>
                              </w:r>
                            </w:p>
                            <w:p w:rsidR="00F3793A" w:rsidRDefault="00F3793A" w:rsidP="00F3793A">
                              <w:pPr>
                                <w:spacing w:line="229"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029" name="docshape1185"/>
                        <wps:cNvSpPr txBox="1">
                          <a:spLocks noChangeArrowheads="1"/>
                        </wps:cNvSpPr>
                        <wps:spPr bwMode="auto">
                          <a:xfrm>
                            <a:off x="2091" y="3327"/>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030" name="docshape1186"/>
                        <wps:cNvSpPr txBox="1">
                          <a:spLocks noChangeArrowheads="1"/>
                        </wps:cNvSpPr>
                        <wps:spPr bwMode="auto">
                          <a:xfrm>
                            <a:off x="1362" y="369"/>
                            <a:ext cx="8662" cy="378"/>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9CDA1" id="그룹 1023" o:spid="_x0000_s1998" style="position:absolute;margin-left:68.1pt;margin-top:18.5pt;width:433.1pt;height:170pt;z-index:-251262976;mso-wrap-distance-left:0;mso-wrap-distance-right:0;mso-position-horizontal-relative:page;mso-position-vertical-relative:text" coordorigin="1362,370" coordsize="8662,3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r+&#10;qhJiVEnP4/mvtz/efHw6n++fVf75DiWqpEeV9Pxd5dd/kEOBKglS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nPjyoBGH5M5ftvn37//Kevr6+v76/fH/6eyj+/vQPw3z2//2YqAYbvH6YSYPh5&#10;Kr/+Rw8Av/h5Kr9+BMCvfprKr58A8A+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">
                <v:shape id="docshape1180" o:spid="_x0000_s1999" type="#_x0000_t75" style="position:absolute;left:1362;top:747;width:8662;height:2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">
                  <v:imagedata r:id="rId309" o:title=""/>
                </v:shape>
                <v:shape id="docshape1181" o:spid="_x0000_s2000" type="#_x0000_t75" style="position:absolute;left:1376;top:3555;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">
                  <v:imagedata r:id="rId89" o:title=""/>
                </v:shape>
                <v:shape id="docshape1182" o:spid="_x0000_s2001" type="#_x0000_t202" style="position:absolute;left:1647;top:883;width:265;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rsidR="00F3793A" w:rsidRDefault="00F3793A" w:rsidP="00F3793A">
                        <w:pPr>
                          <w:spacing w:line="230"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1"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before="1" w:line="272" w:lineRule="exact"/>
                          <w:rPr>
                            <w:sz w:val="17"/>
                          </w:rPr>
                        </w:pPr>
                        <w:r>
                          <w:rPr>
                            <w:color w:val="006565"/>
                            <w:sz w:val="17"/>
                          </w:rPr>
                          <w:t>5:</w:t>
                        </w:r>
                      </w:p>
                      <w:p w:rsidR="00F3793A" w:rsidRDefault="00F3793A" w:rsidP="00F3793A">
                        <w:pPr>
                          <w:spacing w:line="271" w:lineRule="exact"/>
                          <w:rPr>
                            <w:sz w:val="17"/>
                          </w:rPr>
                        </w:pPr>
                        <w:r>
                          <w:rPr>
                            <w:color w:val="006565"/>
                            <w:sz w:val="17"/>
                          </w:rPr>
                          <w:t>6:</w:t>
                        </w:r>
                      </w:p>
                      <w:p w:rsidR="00F3793A" w:rsidRDefault="00F3793A" w:rsidP="00F3793A">
                        <w:pPr>
                          <w:spacing w:line="272"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71" w:lineRule="exact"/>
                          <w:rPr>
                            <w:sz w:val="17"/>
                          </w:rPr>
                        </w:pPr>
                        <w:r>
                          <w:rPr>
                            <w:color w:val="006565"/>
                            <w:sz w:val="17"/>
                          </w:rPr>
                          <w:t>9:</w:t>
                        </w:r>
                      </w:p>
                      <w:p w:rsidR="00F3793A" w:rsidRDefault="00F3793A" w:rsidP="00F3793A">
                        <w:pPr>
                          <w:spacing w:line="229" w:lineRule="exact"/>
                          <w:rPr>
                            <w:sz w:val="17"/>
                          </w:rPr>
                        </w:pPr>
                        <w:r>
                          <w:rPr>
                            <w:color w:val="006565"/>
                            <w:sz w:val="17"/>
                          </w:rPr>
                          <w:t>10:</w:t>
                        </w:r>
                      </w:p>
                    </w:txbxContent>
                  </v:textbox>
                </v:shape>
                <v:shape id="docshape1183" o:spid="_x0000_s2002" type="#_x0000_t202" style="position:absolute;left:2091;top:883;width:139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rsidR="00F3793A" w:rsidRDefault="00F3793A" w:rsidP="00F3793A">
                        <w:pPr>
                          <w:spacing w:line="230" w:lineRule="exact"/>
                          <w:rPr>
                            <w:sz w:val="17"/>
                          </w:rPr>
                        </w:pPr>
                        <w:r>
                          <w:rPr>
                            <w:sz w:val="17"/>
                          </w:rPr>
                          <w:t>class</w:t>
                        </w:r>
                        <w:r>
                          <w:rPr>
                            <w:spacing w:val="32"/>
                            <w:sz w:val="17"/>
                          </w:rPr>
                          <w:t xml:space="preserve"> </w:t>
                        </w:r>
                        <w:r>
                          <w:rPr>
                            <w:sz w:val="17"/>
                          </w:rPr>
                          <w:t>UserObj</w:t>
                        </w:r>
                        <w:r>
                          <w:rPr>
                            <w:spacing w:val="34"/>
                            <w:sz w:val="17"/>
                          </w:rPr>
                          <w:t xml:space="preserve"> </w:t>
                        </w:r>
                        <w:r>
                          <w:rPr>
                            <w:sz w:val="17"/>
                          </w:rPr>
                          <w:t>{</w:t>
                        </w:r>
                      </w:p>
                      <w:p w:rsidR="00F3793A" w:rsidRDefault="00F3793A" w:rsidP="00F3793A">
                        <w:pPr>
                          <w:spacing w:line="230" w:lineRule="exac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v:textbox>
                </v:shape>
                <v:shape id="docshape1184" o:spid="_x0000_s2003" type="#_x0000_t202" style="position:absolute;left:2260;top:1698;width:4622;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rsidR="00F3793A" w:rsidRDefault="00F3793A" w:rsidP="00F3793A">
                        <w:pPr>
                          <w:spacing w:line="230"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009900"/>
                            <w:sz w:val="17"/>
                          </w:rPr>
                          <w:t>private</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반환하는</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경우</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복사본을</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사용해</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외부와</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내부의</w:t>
                        </w:r>
                      </w:p>
                      <w:p w:rsidR="00F3793A" w:rsidRDefault="00F3793A" w:rsidP="00F3793A">
                        <w:pPr>
                          <w:ind w:right="1736"/>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배열이</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서로</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참조되지</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않도록</w:t>
                        </w:r>
                        <w:r>
                          <w:rPr>
                            <w:rFonts w:ascii="KoPub돋움체 Bold" w:eastAsia="KoPub돋움체 Bold" w:hint="eastAsia"/>
                            <w:b/>
                            <w:color w:val="009900"/>
                            <w:spacing w:val="32"/>
                            <w:sz w:val="17"/>
                          </w:rPr>
                          <w:t xml:space="preserve"> </w:t>
                        </w:r>
                        <w:r>
                          <w:rPr>
                            <w:rFonts w:ascii="KoPub돋움체 Bold" w:eastAsia="KoPub돋움체 Bold" w:hint="eastAsia"/>
                            <w:b/>
                            <w:color w:val="009900"/>
                            <w:sz w:val="17"/>
                          </w:rPr>
                          <w:t>해야</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함</w:t>
                        </w:r>
                        <w:r>
                          <w:rPr>
                            <w:rFonts w:ascii="KoPub돋움체 Bold" w:eastAsia="KoPub돋움체 Bold" w:hint="eastAsia"/>
                            <w:b/>
                            <w:color w:val="009900"/>
                            <w:spacing w:val="-47"/>
                            <w:sz w:val="17"/>
                          </w:rPr>
                          <w:t xml:space="preserve"> </w:t>
                        </w:r>
                        <w:r>
                          <w:rPr>
                            <w:rFonts w:ascii="KoPub돋움체 Bold" w:eastAsia="KoPub돋움체 Bold" w:hint="eastAsia"/>
                            <w:b/>
                            <w:color w:val="0000FF"/>
                            <w:sz w:val="17"/>
                          </w:rPr>
                          <w:t>get_private_member</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r>
                          <w:rPr>
                            <w:rFonts w:ascii="KoPub돋움체 Bold" w:eastAsia="KoPub돋움체 Bold" w:hint="eastAsia"/>
                            <w:b/>
                            <w:color w:val="0000FF"/>
                            <w:spacing w:val="34"/>
                            <w:sz w:val="17"/>
                          </w:rPr>
                          <w:t xml:space="preserve"> </w:t>
                        </w:r>
                        <w:r>
                          <w:rPr>
                            <w:rFonts w:ascii="KoPub돋움체 Bold" w:eastAsia="KoPub돋움체 Bold" w:hint="eastAsia"/>
                            <w:b/>
                            <w:color w:val="0000FF"/>
                            <w:sz w:val="17"/>
                          </w:rPr>
                          <w:t>=&gt;</w:t>
                        </w:r>
                        <w:r>
                          <w:rPr>
                            <w:rFonts w:ascii="KoPub돋움체 Bold" w:eastAsia="KoPub돋움체 Bold" w:hint="eastAsia"/>
                            <w:b/>
                            <w:color w:val="0000FF"/>
                            <w:spacing w:val="33"/>
                            <w:sz w:val="17"/>
                          </w:rPr>
                          <w:t xml:space="preserve"> </w:t>
                        </w:r>
                        <w:r>
                          <w:rPr>
                            <w:rFonts w:ascii="KoPub돋움체 Bold" w:eastAsia="KoPub돋움체 Bold" w:hint="eastAsia"/>
                            <w:b/>
                            <w:color w:val="0000FF"/>
                            <w:sz w:val="17"/>
                          </w:rPr>
                          <w:t>{</w:t>
                        </w:r>
                      </w:p>
                      <w:p w:rsidR="00F3793A" w:rsidRDefault="00F3793A" w:rsidP="00F3793A">
                        <w:pPr>
                          <w:ind w:right="221"/>
                          <w:rPr>
                            <w:rFonts w:ascii="KoPub돋움체 Bold"/>
                            <w:b/>
                            <w:sz w:val="17"/>
                          </w:rPr>
                        </w:pPr>
                        <w:r>
                          <w:rPr>
                            <w:rFonts w:ascii="KoPub돋움체 Bold"/>
                            <w:b/>
                            <w:color w:val="0000FF"/>
                            <w:sz w:val="17"/>
                          </w:rPr>
                          <w:t>const</w:t>
                        </w:r>
                        <w:r>
                          <w:rPr>
                            <w:rFonts w:ascii="KoPub돋움체 Bold"/>
                            <w:b/>
                            <w:color w:val="0000FF"/>
                            <w:spacing w:val="25"/>
                            <w:sz w:val="17"/>
                          </w:rPr>
                          <w:t xml:space="preserve"> </w:t>
                        </w:r>
                        <w:r>
                          <w:rPr>
                            <w:rFonts w:ascii="KoPub돋움체 Bold"/>
                            <w:b/>
                            <w:color w:val="0000FF"/>
                            <w:sz w:val="17"/>
                          </w:rPr>
                          <w:t>copied</w:t>
                        </w:r>
                        <w:r>
                          <w:rPr>
                            <w:rFonts w:ascii="KoPub돋움체 Bold"/>
                            <w:b/>
                            <w:color w:val="0000FF"/>
                            <w:spacing w:val="25"/>
                            <w:sz w:val="17"/>
                          </w:rPr>
                          <w:t xml:space="preserve"> </w:t>
                        </w:r>
                        <w:r>
                          <w:rPr>
                            <w:rFonts w:ascii="KoPub돋움체 Bold"/>
                            <w:b/>
                            <w:color w:val="0000FF"/>
                            <w:sz w:val="17"/>
                          </w:rPr>
                          <w:t>=</w:t>
                        </w:r>
                        <w:r>
                          <w:rPr>
                            <w:rFonts w:ascii="KoPub돋움체 Bold"/>
                            <w:b/>
                            <w:color w:val="0000FF"/>
                            <w:spacing w:val="25"/>
                            <w:sz w:val="17"/>
                          </w:rPr>
                          <w:t xml:space="preserve"> </w:t>
                        </w:r>
                        <w:r>
                          <w:rPr>
                            <w:rFonts w:ascii="KoPub돋움체 Bold"/>
                            <w:b/>
                            <w:color w:val="0000FF"/>
                            <w:sz w:val="17"/>
                          </w:rPr>
                          <w:t>Object.assign([],</w:t>
                        </w:r>
                        <w:r>
                          <w:rPr>
                            <w:rFonts w:ascii="KoPub돋움체 Bold"/>
                            <w:b/>
                            <w:color w:val="0000FF"/>
                            <w:spacing w:val="26"/>
                            <w:sz w:val="17"/>
                          </w:rPr>
                          <w:t xml:space="preserve"> </w:t>
                        </w:r>
                        <w:r>
                          <w:rPr>
                            <w:rFonts w:ascii="KoPub돋움체 Bold"/>
                            <w:b/>
                            <w:color w:val="0000FF"/>
                            <w:sz w:val="17"/>
                          </w:rPr>
                          <w:t>this.#privArray);</w:t>
                        </w:r>
                        <w:r>
                          <w:rPr>
                            <w:rFonts w:ascii="KoPub돋움체 Bold"/>
                            <w:b/>
                            <w:color w:val="0000FF"/>
                            <w:spacing w:val="-46"/>
                            <w:sz w:val="17"/>
                          </w:rPr>
                          <w:t xml:space="preserve"> </w:t>
                        </w:r>
                        <w:r>
                          <w:rPr>
                            <w:rFonts w:ascii="KoPub돋움체 Bold"/>
                            <w:b/>
                            <w:color w:val="0000FF"/>
                            <w:sz w:val="17"/>
                          </w:rPr>
                          <w:t>return</w:t>
                        </w:r>
                        <w:r>
                          <w:rPr>
                            <w:rFonts w:ascii="KoPub돋움체 Bold"/>
                            <w:b/>
                            <w:color w:val="0000FF"/>
                            <w:spacing w:val="34"/>
                            <w:sz w:val="17"/>
                          </w:rPr>
                          <w:t xml:space="preserve"> </w:t>
                        </w:r>
                        <w:r>
                          <w:rPr>
                            <w:rFonts w:ascii="KoPub돋움체 Bold"/>
                            <w:b/>
                            <w:color w:val="0000FF"/>
                            <w:sz w:val="17"/>
                          </w:rPr>
                          <w:t>copied;</w:t>
                        </w:r>
                      </w:p>
                      <w:p w:rsidR="00F3793A" w:rsidRDefault="00F3793A" w:rsidP="00F3793A">
                        <w:pPr>
                          <w:spacing w:line="229" w:lineRule="exact"/>
                          <w:rPr>
                            <w:rFonts w:ascii="KoPub돋움체 Bold"/>
                            <w:b/>
                            <w:sz w:val="17"/>
                          </w:rPr>
                        </w:pPr>
                        <w:r>
                          <w:rPr>
                            <w:rFonts w:ascii="KoPub돋움체 Bold"/>
                            <w:b/>
                            <w:color w:val="0000FF"/>
                            <w:sz w:val="17"/>
                          </w:rPr>
                          <w:t>}</w:t>
                        </w:r>
                      </w:p>
                    </w:txbxContent>
                  </v:textbox>
                </v:shape>
                <v:shape id="docshape1185" o:spid="_x0000_s2004" type="#_x0000_t202" style="position:absolute;left:2091;top:3327;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" filled="f" stroked="f">
                  <v:textbox inset="0,0,0,0">
                    <w:txbxContent>
                      <w:p w:rsidR="00F3793A" w:rsidRDefault="00F3793A" w:rsidP="00F3793A">
                        <w:pPr>
                          <w:spacing w:line="187" w:lineRule="exact"/>
                          <w:rPr>
                            <w:sz w:val="17"/>
                          </w:rPr>
                        </w:pPr>
                        <w:r>
                          <w:rPr>
                            <w:sz w:val="17"/>
                          </w:rPr>
                          <w:t>}</w:t>
                        </w:r>
                      </w:p>
                    </w:txbxContent>
                  </v:textbox>
                </v:shape>
                <v:shape id="docshape1186" o:spid="_x0000_s2005" type="#_x0000_t202" style="position:absolute;left:1362;top:369;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" fillcolor="#91b1dd" stroked="f">
                  <v:textbox inset="0,0,0,0">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48" w:line="240" w:lineRule="auto"/>
        <w:jc w:val="left"/>
        <w:textAlignment w:val="auto"/>
        <w:outlineLvl w:val="4"/>
        <w:rPr>
          <w:rFonts w:asciiTheme="minorEastAsia" w:eastAsiaTheme="minorEastAsia" w:hAnsiTheme="minorEastAsia" w:cs="KoPub돋움체 Light"/>
          <w:sz w:val="18"/>
          <w:szCs w:val="22"/>
        </w:rPr>
      </w:pP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KoPub돋움체 Light"/>
          <w:sz w:val="18"/>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60"/>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HY헤드라인M"/>
          <w:b/>
          <w:szCs w:val="22"/>
        </w:rPr>
      </w:pPr>
      <w:bookmarkStart w:id="575" w:name="_TOC_250001"/>
      <w:bookmarkStart w:id="576" w:name="_Toc134698608"/>
      <w:r w:rsidRPr="00F3793A">
        <w:rPr>
          <w:rFonts w:asciiTheme="minorEastAsia" w:eastAsiaTheme="minorEastAsia" w:hAnsiTheme="minorEastAsia" w:cs="맑은 고딕"/>
          <w:b/>
          <w:kern w:val="2"/>
          <w:sz w:val="24"/>
          <w:szCs w:val="24"/>
        </w:rPr>
        <w:t xml:space="preserve">Private 배열에 Public 데이터 </w:t>
      </w:r>
      <w:bookmarkEnd w:id="575"/>
      <w:r w:rsidRPr="00F3793A">
        <w:rPr>
          <w:rFonts w:asciiTheme="minorEastAsia" w:eastAsiaTheme="minorEastAsia" w:hAnsiTheme="minorEastAsia" w:cs="맑은 고딕"/>
          <w:b/>
          <w:kern w:val="2"/>
          <w:sz w:val="24"/>
          <w:szCs w:val="24"/>
        </w:rPr>
        <w:t>할당</w:t>
      </w:r>
      <w:bookmarkEnd w:id="576"/>
    </w:p>
    <w:p w:rsidR="00F3793A" w:rsidRPr="00F3793A" w:rsidRDefault="00F3793A" w:rsidP="00F3793A">
      <w:pPr>
        <w:widowControl w:val="0"/>
        <w:autoSpaceDE w:val="0"/>
        <w:autoSpaceDN w:val="0"/>
        <w:adjustRightInd/>
        <w:spacing w:before="5" w:line="240" w:lineRule="auto"/>
        <w:jc w:val="left"/>
        <w:textAlignment w:val="auto"/>
        <w:rPr>
          <w:rFonts w:asciiTheme="minorEastAsia" w:eastAsiaTheme="minorEastAsia" w:hAnsiTheme="minorEastAsia" w:cs="KoPub돋움체 Light"/>
          <w:sz w:val="15"/>
        </w:rPr>
      </w:pPr>
    </w:p>
    <w:p w:rsidR="00F3793A" w:rsidRPr="00F3793A" w:rsidRDefault="00F3793A" w:rsidP="00F3793A">
      <w:pPr>
        <w:keepNext/>
        <w:widowControl w:val="0"/>
        <w:numPr>
          <w:ilvl w:val="0"/>
          <w:numId w:val="16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77" w:name="_Toc134698609"/>
      <w:r w:rsidRPr="00F3793A">
        <w:rPr>
          <w:rFonts w:asciiTheme="minorEastAsia" w:eastAsiaTheme="minorEastAsia" w:hAnsiTheme="minorEastAsia" w:cs="맑은 고딕"/>
          <w:b/>
          <w:kern w:val="2"/>
          <w:szCs w:val="22"/>
        </w:rPr>
        <w:t>개요</w:t>
      </w:r>
      <w:bookmarkEnd w:id="577"/>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public으로 선언된 메소드의 인자가 private로 선언된 배열에 저장되면 private 배열을 외부에서 접근하여 배열 수정과 객체 속성 변경이 가능해진다.</w:t>
      </w: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keepNext/>
        <w:widowControl w:val="0"/>
        <w:numPr>
          <w:ilvl w:val="0"/>
          <w:numId w:val="16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78" w:name="_Toc134698610"/>
      <w:r w:rsidRPr="00F3793A">
        <w:rPr>
          <w:rFonts w:asciiTheme="minorEastAsia" w:eastAsiaTheme="minorEastAsia" w:hAnsiTheme="minorEastAsia" w:cs="맑은 고딕"/>
          <w:b/>
          <w:kern w:val="2"/>
          <w:szCs w:val="22"/>
        </w:rPr>
        <w:t>안전한 코딩기법</w:t>
      </w:r>
      <w:bookmarkEnd w:id="578"/>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public으로 선언된 메소드의 인자를 private로 선언된 배열에 저장하지 않도록 한다. 사용자가 전달한 값으로 클래스 외부에서 private 값을 변경해서는 안 되며, 필요한 경우 별도의 인스턴스 변수로 정의하거나, 의도한 기능이라면 전달된 값의 정상 여부를 검증한 후 적용해야 한다.</w:t>
      </w:r>
    </w:p>
    <w:p w:rsidR="00F3793A" w:rsidRPr="00F3793A" w:rsidRDefault="00F3793A" w:rsidP="00F3793A">
      <w:pPr>
        <w:keepNext/>
        <w:widowControl w:val="0"/>
        <w:numPr>
          <w:ilvl w:val="0"/>
          <w:numId w:val="164"/>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79" w:name="_Toc134698611"/>
      <w:r w:rsidRPr="00F3793A">
        <w:rPr>
          <w:rFonts w:asciiTheme="minorEastAsia" w:eastAsiaTheme="minorEastAsia" w:hAnsiTheme="minorEastAsia" w:cs="맑은 고딕"/>
          <w:b/>
          <w:kern w:val="2"/>
          <w:szCs w:val="22"/>
        </w:rPr>
        <w:t>코드예제</w:t>
      </w:r>
      <w:bookmarkEnd w:id="579"/>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 예제는 private 배열을 생성하고 외부값을 대입하는 public 메소드를 사용하는 예시를 보여 준다. 이 경우 특정 배열 타입에 따라 외부에서 private 배열을 변조할 수 있는 문제를 내포하고 있다.</w:t>
      </w:r>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6"/>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4528" behindDoc="1" locked="0" layoutInCell="1" allowOverlap="1" wp14:anchorId="6F9907F2" wp14:editId="5CD2BC75">
                <wp:simplePos x="0" y="0"/>
                <wp:positionH relativeFrom="page">
                  <wp:posOffset>864870</wp:posOffset>
                </wp:positionH>
                <wp:positionV relativeFrom="paragraph">
                  <wp:posOffset>184150</wp:posOffset>
                </wp:positionV>
                <wp:extent cx="5500370" cy="1896110"/>
                <wp:effectExtent l="0" t="0" r="6985" b="1905"/>
                <wp:wrapTopAndBottom/>
                <wp:docPr id="1011" name="그룹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896110"/>
                          <a:chOff x="1362" y="290"/>
                          <a:chExt cx="8662" cy="2986"/>
                        </a:xfrm>
                      </wpg:grpSpPr>
                      <pic:pic xmlns:pic="http://schemas.openxmlformats.org/drawingml/2006/picture">
                        <pic:nvPicPr>
                          <pic:cNvPr id="1012" name="docshape1192"/>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1362" y="668"/>
                            <a:ext cx="8662" cy="2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3" name="docshape119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3070"/>
                            <a:ext cx="8648"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4" name="docshape1194"/>
                        <wps:cNvSpPr txBox="1">
                          <a:spLocks noChangeArrowheads="1"/>
                        </wps:cNvSpPr>
                        <wps:spPr bwMode="auto">
                          <a:xfrm>
                            <a:off x="1742" y="804"/>
                            <a:ext cx="170" cy="2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4" w:lineRule="exact"/>
                                <w:rPr>
                                  <w:sz w:val="17"/>
                                </w:rPr>
                              </w:pPr>
                              <w:r>
                                <w:rPr>
                                  <w:color w:val="006565"/>
                                  <w:sz w:val="17"/>
                                </w:rPr>
                                <w:t>3:</w:t>
                              </w:r>
                            </w:p>
                            <w:p w:rsidR="00F3793A" w:rsidRDefault="00F3793A" w:rsidP="00F3793A">
                              <w:pPr>
                                <w:spacing w:line="255"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4" w:lineRule="exact"/>
                                <w:rPr>
                                  <w:sz w:val="17"/>
                                </w:rPr>
                              </w:pPr>
                              <w:r>
                                <w:rPr>
                                  <w:color w:val="006565"/>
                                  <w:sz w:val="17"/>
                                </w:rPr>
                                <w:t>6:</w:t>
                              </w:r>
                            </w:p>
                            <w:p w:rsidR="00F3793A" w:rsidRDefault="00F3793A" w:rsidP="00F3793A">
                              <w:pPr>
                                <w:spacing w:line="255" w:lineRule="exact"/>
                                <w:rPr>
                                  <w:sz w:val="17"/>
                                </w:rPr>
                              </w:pPr>
                              <w:r>
                                <w:rPr>
                                  <w:color w:val="006565"/>
                                  <w:sz w:val="17"/>
                                </w:rPr>
                                <w:t>7:</w:t>
                              </w:r>
                            </w:p>
                            <w:p w:rsidR="00F3793A" w:rsidRDefault="00F3793A" w:rsidP="00F3793A">
                              <w:pPr>
                                <w:spacing w:line="255" w:lineRule="exact"/>
                                <w:rPr>
                                  <w:sz w:val="17"/>
                                </w:rPr>
                              </w:pPr>
                              <w:r>
                                <w:rPr>
                                  <w:color w:val="006565"/>
                                  <w:sz w:val="17"/>
                                </w:rPr>
                                <w:t>8:</w:t>
                              </w:r>
                            </w:p>
                            <w:p w:rsidR="00F3793A" w:rsidRDefault="00F3793A" w:rsidP="00F3793A">
                              <w:pPr>
                                <w:spacing w:line="221" w:lineRule="exact"/>
                                <w:rPr>
                                  <w:sz w:val="17"/>
                                </w:rPr>
                              </w:pPr>
                              <w:r>
                                <w:rPr>
                                  <w:color w:val="006565"/>
                                  <w:sz w:val="17"/>
                                </w:rPr>
                                <w:t>9:</w:t>
                              </w:r>
                            </w:p>
                          </w:txbxContent>
                        </wps:txbx>
                        <wps:bodyPr rot="0" vert="horz" wrap="square" lIns="0" tIns="0" rIns="0" bIns="0" anchor="t" anchorCtr="0" upright="1">
                          <a:noAutofit/>
                        </wps:bodyPr>
                      </wps:wsp>
                      <wps:wsp>
                        <wps:cNvPr id="1015" name="docshape1195"/>
                        <wps:cNvSpPr txBox="1">
                          <a:spLocks noChangeArrowheads="1"/>
                        </wps:cNvSpPr>
                        <wps:spPr bwMode="auto">
                          <a:xfrm>
                            <a:off x="2091" y="931"/>
                            <a:ext cx="139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sz w:val="17"/>
                                </w:rPr>
                              </w:pPr>
                              <w:r>
                                <w:rPr>
                                  <w:sz w:val="17"/>
                                </w:rPr>
                                <w:t>class</w:t>
                              </w:r>
                              <w:r>
                                <w:rPr>
                                  <w:spacing w:val="32"/>
                                  <w:sz w:val="17"/>
                                </w:rPr>
                                <w:t xml:space="preserve"> </w:t>
                              </w:r>
                              <w:r>
                                <w:rPr>
                                  <w:sz w:val="17"/>
                                </w:rPr>
                                <w:t>UserObj</w:t>
                              </w:r>
                              <w:r>
                                <w:rPr>
                                  <w:spacing w:val="34"/>
                                  <w:sz w:val="17"/>
                                </w:rPr>
                                <w:t xml:space="preserve"> </w:t>
                              </w:r>
                              <w:r>
                                <w:rPr>
                                  <w:sz w:val="17"/>
                                </w:rPr>
                                <w:t>{</w:t>
                              </w:r>
                            </w:p>
                            <w:p w:rsidR="00F3793A" w:rsidRDefault="00F3793A" w:rsidP="00F3793A">
                              <w:pPr>
                                <w:spacing w:line="221" w:lineRule="exac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wps:txbx>
                        <wps:bodyPr rot="0" vert="horz" wrap="square" lIns="0" tIns="0" rIns="0" bIns="0" anchor="t" anchorCtr="0" upright="1">
                          <a:noAutofit/>
                        </wps:bodyPr>
                      </wps:wsp>
                      <wps:wsp>
                        <wps:cNvPr id="1016" name="docshape1196"/>
                        <wps:cNvSpPr txBox="1">
                          <a:spLocks noChangeArrowheads="1"/>
                        </wps:cNvSpPr>
                        <wps:spPr bwMode="auto">
                          <a:xfrm>
                            <a:off x="2260" y="1695"/>
                            <a:ext cx="5770"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2"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private</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배열에</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외부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바로</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대입하는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public</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메소드를</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사용하는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경우</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취약</w:t>
                              </w:r>
                            </w:p>
                            <w:p w:rsidR="00F3793A" w:rsidRDefault="00F3793A" w:rsidP="00F3793A">
                              <w:pPr>
                                <w:spacing w:before="3" w:line="225" w:lineRule="auto"/>
                                <w:ind w:right="2735"/>
                                <w:rPr>
                                  <w:rFonts w:ascii="KoPub돋움체 Bold"/>
                                  <w:b/>
                                  <w:sz w:val="17"/>
                                </w:rPr>
                              </w:pPr>
                              <w:r>
                                <w:rPr>
                                  <w:rFonts w:ascii="KoPub돋움체 Bold"/>
                                  <w:b/>
                                  <w:color w:val="FF0000"/>
                                  <w:sz w:val="17"/>
                                </w:rPr>
                                <w:t>set_private_member</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(input_list)</w:t>
                              </w:r>
                              <w:r>
                                <w:rPr>
                                  <w:rFonts w:ascii="KoPub돋움체 Bold"/>
                                  <w:b/>
                                  <w:color w:val="FF0000"/>
                                  <w:spacing w:val="32"/>
                                  <w:sz w:val="17"/>
                                </w:rPr>
                                <w:t xml:space="preserve"> </w:t>
                              </w:r>
                              <w:r>
                                <w:rPr>
                                  <w:rFonts w:ascii="KoPub돋움체 Bold"/>
                                  <w:b/>
                                  <w:color w:val="FF0000"/>
                                  <w:sz w:val="17"/>
                                </w:rPr>
                                <w:t>=&gt;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this.#privArray</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input_list;</w:t>
                              </w:r>
                            </w:p>
                            <w:p w:rsidR="00F3793A" w:rsidRDefault="00F3793A" w:rsidP="00F3793A">
                              <w:pPr>
                                <w:spacing w:line="216" w:lineRule="exact"/>
                                <w:rPr>
                                  <w:rFonts w:ascii="KoPub돋움체 Bold"/>
                                  <w:b/>
                                  <w:sz w:val="17"/>
                                </w:rPr>
                              </w:pPr>
                              <w:r>
                                <w:rPr>
                                  <w:rFonts w:ascii="KoPub돋움체 Bold"/>
                                  <w:b/>
                                  <w:color w:val="FF0000"/>
                                  <w:sz w:val="17"/>
                                </w:rPr>
                                <w:t>}</w:t>
                              </w:r>
                            </w:p>
                          </w:txbxContent>
                        </wps:txbx>
                        <wps:bodyPr rot="0" vert="horz" wrap="square" lIns="0" tIns="0" rIns="0" bIns="0" anchor="t" anchorCtr="0" upright="1">
                          <a:noAutofit/>
                        </wps:bodyPr>
                      </wps:wsp>
                      <wps:wsp>
                        <wps:cNvPr id="1017" name="docshape1197"/>
                        <wps:cNvSpPr txBox="1">
                          <a:spLocks noChangeArrowheads="1"/>
                        </wps:cNvSpPr>
                        <wps:spPr bwMode="auto">
                          <a:xfrm>
                            <a:off x="2091" y="2715"/>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018" name="docshape1198"/>
                        <wps:cNvSpPr txBox="1">
                          <a:spLocks noChangeArrowheads="1"/>
                        </wps:cNvSpPr>
                        <wps:spPr bwMode="auto">
                          <a:xfrm>
                            <a:off x="1362" y="290"/>
                            <a:ext cx="8662" cy="378"/>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907F2" id="그룹 1011" o:spid="_x0000_s2006" style="position:absolute;margin-left:68.1pt;margin-top:14.5pt;width:433.1pt;height:149.3pt;z-index:-251261952;mso-wrap-distance-left:0;mso-wrap-distance-right:0;mso-position-horizontal-relative:page;mso-position-vertical-relative:text" coordorigin="1362,290" coordsize="8662,2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">
                <v:shape id="docshape1192" o:spid="_x0000_s2007" type="#_x0000_t75" style="position:absolute;left:1362;top:668;width:8662;height:2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">
                  <v:imagedata r:id="rId311" o:title=""/>
                </v:shape>
                <v:shape id="docshape1193" o:spid="_x0000_s2008" type="#_x0000_t75" style="position:absolute;left:1376;top:3070;width:8648;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">
                  <v:imagedata r:id="rId83" o:title=""/>
                </v:shape>
                <v:shape id="docshape1194" o:spid="_x0000_s2009" type="#_x0000_t202" style="position:absolute;left:1742;top:804;width:170;height:2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FmwwAAAN0AAAAPAAAAZHJzL2Rvd25yZXYueG1sRE9NawIx&#10;EL0L/Q9hCr1pohS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WXrxZsMAAADdAAAADwAA&#10;AAAAAAAAAAAAAAAHAgAAZHJzL2Rvd25yZXYueG1sUEsFBgAAAAADAAMAtwAAAPcCAAAAAA==&#10;" filled="f" stroked="f">
                  <v:textbox inset="0,0,0,0">
                    <w:txbxContent>
                      <w:p w:rsidR="00F3793A" w:rsidRDefault="00F3793A" w:rsidP="00F3793A">
                        <w:pPr>
                          <w:spacing w:line="222" w:lineRule="exact"/>
                          <w:rPr>
                            <w:sz w:val="17"/>
                          </w:rPr>
                        </w:pPr>
                        <w:r>
                          <w:rPr>
                            <w:color w:val="006565"/>
                            <w:sz w:val="17"/>
                          </w:rPr>
                          <w:t>1:</w:t>
                        </w:r>
                      </w:p>
                      <w:p w:rsidR="00F3793A" w:rsidRDefault="00F3793A" w:rsidP="00F3793A">
                        <w:pPr>
                          <w:spacing w:line="255" w:lineRule="exact"/>
                          <w:rPr>
                            <w:sz w:val="17"/>
                          </w:rPr>
                        </w:pPr>
                        <w:r>
                          <w:rPr>
                            <w:color w:val="006565"/>
                            <w:sz w:val="17"/>
                          </w:rPr>
                          <w:t>2:</w:t>
                        </w:r>
                      </w:p>
                      <w:p w:rsidR="00F3793A" w:rsidRDefault="00F3793A" w:rsidP="00F3793A">
                        <w:pPr>
                          <w:spacing w:line="254" w:lineRule="exact"/>
                          <w:rPr>
                            <w:sz w:val="17"/>
                          </w:rPr>
                        </w:pPr>
                        <w:r>
                          <w:rPr>
                            <w:color w:val="006565"/>
                            <w:sz w:val="17"/>
                          </w:rPr>
                          <w:t>3:</w:t>
                        </w:r>
                      </w:p>
                      <w:p w:rsidR="00F3793A" w:rsidRDefault="00F3793A" w:rsidP="00F3793A">
                        <w:pPr>
                          <w:spacing w:line="255" w:lineRule="exact"/>
                          <w:rPr>
                            <w:sz w:val="17"/>
                          </w:rPr>
                        </w:pPr>
                        <w:r>
                          <w:rPr>
                            <w:color w:val="006565"/>
                            <w:sz w:val="17"/>
                          </w:rPr>
                          <w:t>4:</w:t>
                        </w:r>
                      </w:p>
                      <w:p w:rsidR="00F3793A" w:rsidRDefault="00F3793A" w:rsidP="00F3793A">
                        <w:pPr>
                          <w:spacing w:line="255" w:lineRule="exact"/>
                          <w:rPr>
                            <w:sz w:val="17"/>
                          </w:rPr>
                        </w:pPr>
                        <w:r>
                          <w:rPr>
                            <w:color w:val="006565"/>
                            <w:sz w:val="17"/>
                          </w:rPr>
                          <w:t>5:</w:t>
                        </w:r>
                      </w:p>
                      <w:p w:rsidR="00F3793A" w:rsidRDefault="00F3793A" w:rsidP="00F3793A">
                        <w:pPr>
                          <w:spacing w:line="254" w:lineRule="exact"/>
                          <w:rPr>
                            <w:sz w:val="17"/>
                          </w:rPr>
                        </w:pPr>
                        <w:r>
                          <w:rPr>
                            <w:color w:val="006565"/>
                            <w:sz w:val="17"/>
                          </w:rPr>
                          <w:t>6:</w:t>
                        </w:r>
                      </w:p>
                      <w:p w:rsidR="00F3793A" w:rsidRDefault="00F3793A" w:rsidP="00F3793A">
                        <w:pPr>
                          <w:spacing w:line="255" w:lineRule="exact"/>
                          <w:rPr>
                            <w:sz w:val="17"/>
                          </w:rPr>
                        </w:pPr>
                        <w:r>
                          <w:rPr>
                            <w:color w:val="006565"/>
                            <w:sz w:val="17"/>
                          </w:rPr>
                          <w:t>7:</w:t>
                        </w:r>
                      </w:p>
                      <w:p w:rsidR="00F3793A" w:rsidRDefault="00F3793A" w:rsidP="00F3793A">
                        <w:pPr>
                          <w:spacing w:line="255" w:lineRule="exact"/>
                          <w:rPr>
                            <w:sz w:val="17"/>
                          </w:rPr>
                        </w:pPr>
                        <w:r>
                          <w:rPr>
                            <w:color w:val="006565"/>
                            <w:sz w:val="17"/>
                          </w:rPr>
                          <w:t>8:</w:t>
                        </w:r>
                      </w:p>
                      <w:p w:rsidR="00F3793A" w:rsidRDefault="00F3793A" w:rsidP="00F3793A">
                        <w:pPr>
                          <w:spacing w:line="221" w:lineRule="exact"/>
                          <w:rPr>
                            <w:sz w:val="17"/>
                          </w:rPr>
                        </w:pPr>
                        <w:r>
                          <w:rPr>
                            <w:color w:val="006565"/>
                            <w:sz w:val="17"/>
                          </w:rPr>
                          <w:t>9:</w:t>
                        </w:r>
                      </w:p>
                    </w:txbxContent>
                  </v:textbox>
                </v:shape>
                <v:shape id="docshape1195" o:spid="_x0000_s2010" type="#_x0000_t202" style="position:absolute;left:2091;top:931;width:139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T9wwAAAN0AAAAPAAAAZHJzL2Rvd25yZXYueG1sRE9NawIx&#10;EL0L/Q9hCr1polC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NjZU/cMAAADdAAAADwAA&#10;AAAAAAAAAAAAAAAHAgAAZHJzL2Rvd25yZXYueG1sUEsFBgAAAAADAAMAtwAAAPcCAAAAAA==&#10;" filled="f" stroked="f">
                  <v:textbox inset="0,0,0,0">
                    <w:txbxContent>
                      <w:p w:rsidR="00F3793A" w:rsidRDefault="00F3793A" w:rsidP="00F3793A">
                        <w:pPr>
                          <w:spacing w:line="222" w:lineRule="exact"/>
                          <w:rPr>
                            <w:sz w:val="17"/>
                          </w:rPr>
                        </w:pPr>
                        <w:r>
                          <w:rPr>
                            <w:sz w:val="17"/>
                          </w:rPr>
                          <w:t>class</w:t>
                        </w:r>
                        <w:r>
                          <w:rPr>
                            <w:spacing w:val="32"/>
                            <w:sz w:val="17"/>
                          </w:rPr>
                          <w:t xml:space="preserve"> </w:t>
                        </w:r>
                        <w:r>
                          <w:rPr>
                            <w:sz w:val="17"/>
                          </w:rPr>
                          <w:t>UserObj</w:t>
                        </w:r>
                        <w:r>
                          <w:rPr>
                            <w:spacing w:val="34"/>
                            <w:sz w:val="17"/>
                          </w:rPr>
                          <w:t xml:space="preserve"> </w:t>
                        </w:r>
                        <w:r>
                          <w:rPr>
                            <w:sz w:val="17"/>
                          </w:rPr>
                          <w:t>{</w:t>
                        </w:r>
                      </w:p>
                      <w:p w:rsidR="00F3793A" w:rsidRDefault="00F3793A" w:rsidP="00F3793A">
                        <w:pPr>
                          <w:spacing w:line="221" w:lineRule="exac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v:textbox>
                </v:shape>
                <v:shape id="docshape1196" o:spid="_x0000_s2011" type="#_x0000_t202" style="position:absolute;left:2260;top:1695;width:5770;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" filled="f" stroked="f">
                  <v:textbox inset="0,0,0,0">
                    <w:txbxContent>
                      <w:p w:rsidR="00F3793A" w:rsidRDefault="00F3793A" w:rsidP="00F3793A">
                        <w:pPr>
                          <w:spacing w:line="222"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private</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배열에</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외부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값을</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바로</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대입하는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public</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메소드를</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사용하는</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경우</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취약</w:t>
                        </w:r>
                      </w:p>
                      <w:p w:rsidR="00F3793A" w:rsidRDefault="00F3793A" w:rsidP="00F3793A">
                        <w:pPr>
                          <w:spacing w:before="3" w:line="225" w:lineRule="auto"/>
                          <w:ind w:right="2735"/>
                          <w:rPr>
                            <w:rFonts w:ascii="KoPub돋움체 Bold"/>
                            <w:b/>
                            <w:sz w:val="17"/>
                          </w:rPr>
                        </w:pPr>
                        <w:r>
                          <w:rPr>
                            <w:rFonts w:ascii="KoPub돋움체 Bold"/>
                            <w:b/>
                            <w:color w:val="FF0000"/>
                            <w:sz w:val="17"/>
                          </w:rPr>
                          <w:t>set_private_member</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1"/>
                            <w:sz w:val="17"/>
                          </w:rPr>
                          <w:t xml:space="preserve"> </w:t>
                        </w:r>
                        <w:r>
                          <w:rPr>
                            <w:rFonts w:ascii="KoPub돋움체 Bold"/>
                            <w:b/>
                            <w:color w:val="FF0000"/>
                            <w:sz w:val="17"/>
                          </w:rPr>
                          <w:t>(input_list)</w:t>
                        </w:r>
                        <w:r>
                          <w:rPr>
                            <w:rFonts w:ascii="KoPub돋움체 Bold"/>
                            <w:b/>
                            <w:color w:val="FF0000"/>
                            <w:spacing w:val="32"/>
                            <w:sz w:val="17"/>
                          </w:rPr>
                          <w:t xml:space="preserve"> </w:t>
                        </w:r>
                        <w:r>
                          <w:rPr>
                            <w:rFonts w:ascii="KoPub돋움체 Bold"/>
                            <w:b/>
                            <w:color w:val="FF0000"/>
                            <w:sz w:val="17"/>
                          </w:rPr>
                          <w:t>=&gt;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47"/>
                            <w:sz w:val="17"/>
                          </w:rPr>
                          <w:t xml:space="preserve"> </w:t>
                        </w:r>
                        <w:r>
                          <w:rPr>
                            <w:rFonts w:ascii="KoPub돋움체 Bold"/>
                            <w:b/>
                            <w:color w:val="FF0000"/>
                            <w:sz w:val="17"/>
                          </w:rPr>
                          <w:t>this.#privArray</w:t>
                        </w:r>
                        <w:r>
                          <w:rPr>
                            <w:rFonts w:ascii="KoPub돋움체 Bold"/>
                            <w:b/>
                            <w:color w:val="FF0000"/>
                            <w:spacing w:val="32"/>
                            <w:sz w:val="17"/>
                          </w:rPr>
                          <w:t xml:space="preserve"> </w:t>
                        </w:r>
                        <w:r>
                          <w:rPr>
                            <w:rFonts w:ascii="KoPub돋움체 Bold"/>
                            <w:b/>
                            <w:color w:val="FF0000"/>
                            <w:sz w:val="17"/>
                          </w:rPr>
                          <w:t>=</w:t>
                        </w:r>
                        <w:r>
                          <w:rPr>
                            <w:rFonts w:ascii="KoPub돋움체 Bold"/>
                            <w:b/>
                            <w:color w:val="FF0000"/>
                            <w:spacing w:val="33"/>
                            <w:sz w:val="17"/>
                          </w:rPr>
                          <w:t xml:space="preserve"> </w:t>
                        </w:r>
                        <w:r>
                          <w:rPr>
                            <w:rFonts w:ascii="KoPub돋움체 Bold"/>
                            <w:b/>
                            <w:color w:val="FF0000"/>
                            <w:sz w:val="17"/>
                          </w:rPr>
                          <w:t>input_list;</w:t>
                        </w:r>
                      </w:p>
                      <w:p w:rsidR="00F3793A" w:rsidRDefault="00F3793A" w:rsidP="00F3793A">
                        <w:pPr>
                          <w:spacing w:line="216" w:lineRule="exact"/>
                          <w:rPr>
                            <w:rFonts w:ascii="KoPub돋움체 Bold"/>
                            <w:b/>
                            <w:sz w:val="17"/>
                          </w:rPr>
                        </w:pPr>
                        <w:r>
                          <w:rPr>
                            <w:rFonts w:ascii="KoPub돋움체 Bold"/>
                            <w:b/>
                            <w:color w:val="FF0000"/>
                            <w:sz w:val="17"/>
                          </w:rPr>
                          <w:t>}</w:t>
                        </w:r>
                      </w:p>
                    </w:txbxContent>
                  </v:textbox>
                </v:shape>
                <v:shape id="docshape1197" o:spid="_x0000_s2012" type="#_x0000_t202" style="position:absolute;left:2091;top:2715;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1198" o:spid="_x0000_s2013" type="#_x0000_t202" style="position:absolute;left:1362;top:290;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" fillcolor="#a7a7ac" stroked="f">
                  <v:textbox inset="0,0,0,0">
                    <w:txbxContent>
                      <w:p w:rsidR="00F3793A" w:rsidRDefault="00F3793A" w:rsidP="00F3793A">
                        <w:pPr>
                          <w:spacing w:before="39"/>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16"/>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다음은 public 메서드의 인자를 private가 아닌 public 배열에 저장하는 안전한 예시를 보여 준다.</w:t>
      </w:r>
    </w:p>
    <w:p w:rsidR="00F3793A" w:rsidRPr="00F3793A" w:rsidRDefault="00F3793A" w:rsidP="00F3793A">
      <w:pPr>
        <w:widowControl w:val="0"/>
        <w:autoSpaceDE w:val="0"/>
        <w:autoSpaceDN w:val="0"/>
        <w:adjustRightInd/>
        <w:spacing w:before="9" w:line="240" w:lineRule="auto"/>
        <w:jc w:val="left"/>
        <w:textAlignment w:val="auto"/>
        <w:rPr>
          <w:rFonts w:asciiTheme="minorEastAsia" w:eastAsiaTheme="minorEastAsia" w:hAnsiTheme="minorEastAsia" w:cs="KoPub돋움체 Light"/>
          <w:sz w:val="21"/>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5552" behindDoc="1" locked="0" layoutInCell="1" allowOverlap="1" wp14:anchorId="1B94C3ED" wp14:editId="352D1265">
                <wp:simplePos x="0" y="0"/>
                <wp:positionH relativeFrom="page">
                  <wp:posOffset>864870</wp:posOffset>
                </wp:positionH>
                <wp:positionV relativeFrom="paragraph">
                  <wp:posOffset>234315</wp:posOffset>
                </wp:positionV>
                <wp:extent cx="5500370" cy="1850390"/>
                <wp:effectExtent l="0" t="4445" r="6985" b="2540"/>
                <wp:wrapTopAndBottom/>
                <wp:docPr id="1003" name="그룹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1850390"/>
                          <a:chOff x="1362" y="369"/>
                          <a:chExt cx="8662" cy="2914"/>
                        </a:xfrm>
                      </wpg:grpSpPr>
                      <pic:pic xmlns:pic="http://schemas.openxmlformats.org/drawingml/2006/picture">
                        <pic:nvPicPr>
                          <pic:cNvPr id="1004" name="docshape1200"/>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1362" y="747"/>
                            <a:ext cx="8662" cy="2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5" name="docshape120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068"/>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6" name="docshape1202"/>
                        <wps:cNvSpPr txBox="1">
                          <a:spLocks noChangeArrowheads="1"/>
                        </wps:cNvSpPr>
                        <wps:spPr bwMode="auto">
                          <a:xfrm>
                            <a:off x="1742" y="911"/>
                            <a:ext cx="170" cy="2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29" w:lineRule="exact"/>
                                <w:rPr>
                                  <w:sz w:val="17"/>
                                </w:rPr>
                              </w:pPr>
                              <w:r>
                                <w:rPr>
                                  <w:color w:val="006565"/>
                                  <w:sz w:val="17"/>
                                </w:rPr>
                                <w:t>8:</w:t>
                              </w:r>
                            </w:p>
                          </w:txbxContent>
                        </wps:txbx>
                        <wps:bodyPr rot="0" vert="horz" wrap="square" lIns="0" tIns="0" rIns="0" bIns="0" anchor="t" anchorCtr="0" upright="1">
                          <a:noAutofit/>
                        </wps:bodyPr>
                      </wps:wsp>
                      <wps:wsp>
                        <wps:cNvPr id="1007" name="docshape1203"/>
                        <wps:cNvSpPr txBox="1">
                          <a:spLocks noChangeArrowheads="1"/>
                        </wps:cNvSpPr>
                        <wps:spPr bwMode="auto">
                          <a:xfrm>
                            <a:off x="2091" y="920"/>
                            <a:ext cx="1394"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ind w:right="69"/>
                                <w:jc w:val="right"/>
                                <w:rPr>
                                  <w:sz w:val="17"/>
                                </w:rPr>
                              </w:pPr>
                              <w:r>
                                <w:rPr>
                                  <w:sz w:val="17"/>
                                </w:rPr>
                                <w:t>class</w:t>
                              </w:r>
                              <w:r>
                                <w:rPr>
                                  <w:spacing w:val="24"/>
                                  <w:sz w:val="17"/>
                                </w:rPr>
                                <w:t xml:space="preserve"> </w:t>
                              </w:r>
                              <w:r>
                                <w:rPr>
                                  <w:sz w:val="17"/>
                                </w:rPr>
                                <w:t>UserObj2</w:t>
                              </w:r>
                              <w:r>
                                <w:rPr>
                                  <w:spacing w:val="24"/>
                                  <w:sz w:val="17"/>
                                </w:rPr>
                                <w:t xml:space="preserve"> </w:t>
                              </w:r>
                              <w:r>
                                <w:rPr>
                                  <w:sz w:val="17"/>
                                </w:rPr>
                                <w:t>{</w:t>
                              </w:r>
                            </w:p>
                            <w:p w:rsidR="00F3793A" w:rsidRDefault="00F3793A" w:rsidP="00F3793A">
                              <w:pPr>
                                <w:spacing w:line="229" w:lineRule="exact"/>
                                <w:ind w:right="18"/>
                                <w:jc w:val="righ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wps:txbx>
                        <wps:bodyPr rot="0" vert="horz" wrap="square" lIns="0" tIns="0" rIns="0" bIns="0" anchor="t" anchorCtr="0" upright="1">
                          <a:noAutofit/>
                        </wps:bodyPr>
                      </wps:wsp>
                      <wps:wsp>
                        <wps:cNvPr id="1008" name="docshape1204"/>
                        <wps:cNvSpPr txBox="1">
                          <a:spLocks noChangeArrowheads="1"/>
                        </wps:cNvSpPr>
                        <wps:spPr bwMode="auto">
                          <a:xfrm>
                            <a:off x="2260" y="1735"/>
                            <a:ext cx="4332"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사용자가</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전달한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값을</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private가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아닌</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public</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저장</w:t>
                              </w:r>
                            </w:p>
                            <w:p w:rsidR="00F3793A" w:rsidRDefault="00F3793A" w:rsidP="00F3793A">
                              <w:pPr>
                                <w:ind w:right="1297"/>
                                <w:rPr>
                                  <w:rFonts w:ascii="KoPub돋움체 Bold"/>
                                  <w:b/>
                                  <w:sz w:val="17"/>
                                </w:rPr>
                              </w:pPr>
                              <w:r>
                                <w:rPr>
                                  <w:rFonts w:ascii="KoPub돋움체 Bold"/>
                                  <w:b/>
                                  <w:color w:val="0000FF"/>
                                  <w:sz w:val="17"/>
                                </w:rPr>
                                <w:t>set_private_member</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(input_list)</w:t>
                              </w:r>
                              <w:r>
                                <w:rPr>
                                  <w:rFonts w:ascii="KoPub돋움체 Bold"/>
                                  <w:b/>
                                  <w:color w:val="0000FF"/>
                                  <w:spacing w:val="32"/>
                                  <w:sz w:val="17"/>
                                </w:rPr>
                                <w:t xml:space="preserve"> </w:t>
                              </w:r>
                              <w:r>
                                <w:rPr>
                                  <w:rFonts w:ascii="KoPub돋움체 Bold"/>
                                  <w:b/>
                                  <w:color w:val="0000FF"/>
                                  <w:sz w:val="17"/>
                                </w:rPr>
                                <w:t>=&gt;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this.userInput</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input_list;</w:t>
                              </w:r>
                            </w:p>
                            <w:p w:rsidR="00F3793A" w:rsidRDefault="00F3793A" w:rsidP="00F3793A">
                              <w:pPr>
                                <w:spacing w:line="229"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1009" name="docshape1205"/>
                        <wps:cNvSpPr txBox="1">
                          <a:spLocks noChangeArrowheads="1"/>
                        </wps:cNvSpPr>
                        <wps:spPr bwMode="auto">
                          <a:xfrm>
                            <a:off x="2091" y="2804"/>
                            <a:ext cx="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1010" name="docshape1206"/>
                        <wps:cNvSpPr txBox="1">
                          <a:spLocks noChangeArrowheads="1"/>
                        </wps:cNvSpPr>
                        <wps:spPr bwMode="auto">
                          <a:xfrm>
                            <a:off x="1362" y="369"/>
                            <a:ext cx="8662" cy="378"/>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4C3ED" id="그룹 1003" o:spid="_x0000_s2014" style="position:absolute;margin-left:68.1pt;margin-top:18.45pt;width:433.1pt;height:145.7pt;z-index:-251260928;mso-wrap-distance-left:0;mso-wrap-distance-right:0;mso-position-horizontal-relative:page;mso-position-vertical-relative:text" coordorigin="1362,369" coordsize="8662,2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">
                <v:shape id="docshape1200" o:spid="_x0000_s2015" type="#_x0000_t75" style="position:absolute;left:1362;top:747;width:8662;height:2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">
                  <v:imagedata r:id="rId313" o:title=""/>
                </v:shape>
                <v:shape id="docshape1201" o:spid="_x0000_s2016" type="#_x0000_t75" style="position:absolute;left:1376;top:3068;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">
                  <v:imagedata r:id="rId89" o:title=""/>
                </v:shape>
                <v:shape id="docshape1202" o:spid="_x0000_s2017" type="#_x0000_t202" style="position:absolute;left:1742;top:911;width:170;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29" w:lineRule="exact"/>
                          <w:rPr>
                            <w:sz w:val="17"/>
                          </w:rPr>
                        </w:pPr>
                        <w:r>
                          <w:rPr>
                            <w:color w:val="006565"/>
                            <w:sz w:val="17"/>
                          </w:rPr>
                          <w:t>8:</w:t>
                        </w:r>
                      </w:p>
                    </w:txbxContent>
                  </v:textbox>
                </v:shape>
                <v:shape id="docshape1203" o:spid="_x0000_s2018" type="#_x0000_t202" style="position:absolute;left:2091;top:920;width:139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" filled="f" stroked="f">
                  <v:textbox inset="0,0,0,0">
                    <w:txbxContent>
                      <w:p w:rsidR="00F3793A" w:rsidRDefault="00F3793A" w:rsidP="00F3793A">
                        <w:pPr>
                          <w:spacing w:line="229" w:lineRule="exact"/>
                          <w:ind w:right="69"/>
                          <w:jc w:val="right"/>
                          <w:rPr>
                            <w:sz w:val="17"/>
                          </w:rPr>
                        </w:pPr>
                        <w:r>
                          <w:rPr>
                            <w:sz w:val="17"/>
                          </w:rPr>
                          <w:t>class</w:t>
                        </w:r>
                        <w:r>
                          <w:rPr>
                            <w:spacing w:val="24"/>
                            <w:sz w:val="17"/>
                          </w:rPr>
                          <w:t xml:space="preserve"> </w:t>
                        </w:r>
                        <w:r>
                          <w:rPr>
                            <w:sz w:val="17"/>
                          </w:rPr>
                          <w:t>UserObj2</w:t>
                        </w:r>
                        <w:r>
                          <w:rPr>
                            <w:spacing w:val="24"/>
                            <w:sz w:val="17"/>
                          </w:rPr>
                          <w:t xml:space="preserve"> </w:t>
                        </w:r>
                        <w:r>
                          <w:rPr>
                            <w:sz w:val="17"/>
                          </w:rPr>
                          <w:t>{</w:t>
                        </w:r>
                      </w:p>
                      <w:p w:rsidR="00F3793A" w:rsidRDefault="00F3793A" w:rsidP="00F3793A">
                        <w:pPr>
                          <w:spacing w:line="229" w:lineRule="exact"/>
                          <w:ind w:right="18"/>
                          <w:jc w:val="right"/>
                          <w:rPr>
                            <w:sz w:val="17"/>
                          </w:rPr>
                        </w:pPr>
                        <w:r>
                          <w:rPr>
                            <w:sz w:val="17"/>
                          </w:rPr>
                          <w:t>#privArray</w:t>
                        </w:r>
                        <w:r>
                          <w:rPr>
                            <w:spacing w:val="31"/>
                            <w:sz w:val="17"/>
                          </w:rPr>
                          <w:t xml:space="preserve"> </w:t>
                        </w:r>
                        <w:r>
                          <w:rPr>
                            <w:sz w:val="17"/>
                          </w:rPr>
                          <w:t>=</w:t>
                        </w:r>
                        <w:r>
                          <w:rPr>
                            <w:spacing w:val="31"/>
                            <w:sz w:val="17"/>
                          </w:rPr>
                          <w:t xml:space="preserve"> </w:t>
                        </w:r>
                        <w:r>
                          <w:rPr>
                            <w:sz w:val="17"/>
                          </w:rPr>
                          <w:t>[];</w:t>
                        </w:r>
                      </w:p>
                    </w:txbxContent>
                  </v:textbox>
                </v:shape>
                <v:shape id="docshape1204" o:spid="_x0000_s2019" type="#_x0000_t202" style="position:absolute;left:2260;top:1735;width:4332;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" filled="f" stroked="f">
                  <v:textbox inset="0,0,0,0">
                    <w:txbxContent>
                      <w:p w:rsidR="00F3793A" w:rsidRDefault="00F3793A" w:rsidP="00F3793A">
                        <w:pPr>
                          <w:spacing w:line="221"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사용자가</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전달한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값을</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private가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아닌</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public</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배열로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저장</w:t>
                        </w:r>
                      </w:p>
                      <w:p w:rsidR="00F3793A" w:rsidRDefault="00F3793A" w:rsidP="00F3793A">
                        <w:pPr>
                          <w:ind w:right="1297"/>
                          <w:rPr>
                            <w:rFonts w:ascii="KoPub돋움체 Bold"/>
                            <w:b/>
                            <w:sz w:val="17"/>
                          </w:rPr>
                        </w:pPr>
                        <w:r>
                          <w:rPr>
                            <w:rFonts w:ascii="KoPub돋움체 Bold"/>
                            <w:b/>
                            <w:color w:val="0000FF"/>
                            <w:sz w:val="17"/>
                          </w:rPr>
                          <w:t>set_private_member</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31"/>
                            <w:sz w:val="17"/>
                          </w:rPr>
                          <w:t xml:space="preserve"> </w:t>
                        </w:r>
                        <w:r>
                          <w:rPr>
                            <w:rFonts w:ascii="KoPub돋움체 Bold"/>
                            <w:b/>
                            <w:color w:val="0000FF"/>
                            <w:sz w:val="17"/>
                          </w:rPr>
                          <w:t>(input_list)</w:t>
                        </w:r>
                        <w:r>
                          <w:rPr>
                            <w:rFonts w:ascii="KoPub돋움체 Bold"/>
                            <w:b/>
                            <w:color w:val="0000FF"/>
                            <w:spacing w:val="32"/>
                            <w:sz w:val="17"/>
                          </w:rPr>
                          <w:t xml:space="preserve"> </w:t>
                        </w:r>
                        <w:r>
                          <w:rPr>
                            <w:rFonts w:ascii="KoPub돋움체 Bold"/>
                            <w:b/>
                            <w:color w:val="0000FF"/>
                            <w:sz w:val="17"/>
                          </w:rPr>
                          <w:t>=&gt;</w:t>
                        </w:r>
                        <w:r>
                          <w:rPr>
                            <w:rFonts w:ascii="KoPub돋움체 Bold"/>
                            <w:b/>
                            <w:color w:val="0000FF"/>
                            <w:spacing w:val="31"/>
                            <w:sz w:val="17"/>
                          </w:rPr>
                          <w:t xml:space="preserve"> </w:t>
                        </w:r>
                        <w:r>
                          <w:rPr>
                            <w:rFonts w:ascii="KoPub돋움체 Bold"/>
                            <w:b/>
                            <w:color w:val="0000FF"/>
                            <w:sz w:val="17"/>
                          </w:rPr>
                          <w:t>{</w:t>
                        </w:r>
                        <w:r>
                          <w:rPr>
                            <w:rFonts w:ascii="KoPub돋움체 Bold"/>
                            <w:b/>
                            <w:color w:val="0000FF"/>
                            <w:spacing w:val="-47"/>
                            <w:sz w:val="17"/>
                          </w:rPr>
                          <w:t xml:space="preserve"> </w:t>
                        </w:r>
                        <w:r>
                          <w:rPr>
                            <w:rFonts w:ascii="KoPub돋움체 Bold"/>
                            <w:b/>
                            <w:color w:val="0000FF"/>
                            <w:sz w:val="17"/>
                          </w:rPr>
                          <w:t>this.userInput</w:t>
                        </w:r>
                        <w:r>
                          <w:rPr>
                            <w:rFonts w:ascii="KoPub돋움체 Bold"/>
                            <w:b/>
                            <w:color w:val="0000FF"/>
                            <w:spacing w:val="32"/>
                            <w:sz w:val="17"/>
                          </w:rPr>
                          <w:t xml:space="preserve"> </w:t>
                        </w:r>
                        <w:r>
                          <w:rPr>
                            <w:rFonts w:ascii="KoPub돋움체 Bold"/>
                            <w:b/>
                            <w:color w:val="0000FF"/>
                            <w:sz w:val="17"/>
                          </w:rPr>
                          <w:t>=</w:t>
                        </w:r>
                        <w:r>
                          <w:rPr>
                            <w:rFonts w:ascii="KoPub돋움체 Bold"/>
                            <w:b/>
                            <w:color w:val="0000FF"/>
                            <w:spacing w:val="33"/>
                            <w:sz w:val="17"/>
                          </w:rPr>
                          <w:t xml:space="preserve"> </w:t>
                        </w:r>
                        <w:r>
                          <w:rPr>
                            <w:rFonts w:ascii="KoPub돋움체 Bold"/>
                            <w:b/>
                            <w:color w:val="0000FF"/>
                            <w:sz w:val="17"/>
                          </w:rPr>
                          <w:t>input_list;</w:t>
                        </w:r>
                      </w:p>
                      <w:p w:rsidR="00F3793A" w:rsidRDefault="00F3793A" w:rsidP="00F3793A">
                        <w:pPr>
                          <w:spacing w:line="229" w:lineRule="exact"/>
                          <w:rPr>
                            <w:rFonts w:ascii="KoPub돋움체 Bold"/>
                            <w:b/>
                            <w:sz w:val="17"/>
                          </w:rPr>
                        </w:pPr>
                        <w:r>
                          <w:rPr>
                            <w:rFonts w:ascii="KoPub돋움체 Bold"/>
                            <w:b/>
                            <w:color w:val="0000FF"/>
                            <w:sz w:val="17"/>
                          </w:rPr>
                          <w:t>}</w:t>
                        </w:r>
                      </w:p>
                    </w:txbxContent>
                  </v:textbox>
                </v:shape>
                <v:shape id="docshape1205" o:spid="_x0000_s2020" type="#_x0000_t202" style="position:absolute;left:2091;top:2804;width: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" filled="f" stroked="f">
                  <v:textbox inset="0,0,0,0">
                    <w:txbxContent>
                      <w:p w:rsidR="00F3793A" w:rsidRDefault="00F3793A" w:rsidP="00F3793A">
                        <w:pPr>
                          <w:spacing w:line="187" w:lineRule="exact"/>
                          <w:rPr>
                            <w:sz w:val="17"/>
                          </w:rPr>
                        </w:pPr>
                        <w:r>
                          <w:rPr>
                            <w:sz w:val="17"/>
                          </w:rPr>
                          <w:t>}</w:t>
                        </w:r>
                      </w:p>
                    </w:txbxContent>
                  </v:textbox>
                </v:shape>
                <v:shape id="docshape1206" o:spid="_x0000_s2021" type="#_x0000_t202" style="position:absolute;left:1362;top:369;width:8662;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" fillcolor="#91b1dd" stroked="f">
                  <v:textbox inset="0,0,0,0">
                    <w:txbxContent>
                      <w:p w:rsidR="00F3793A" w:rsidRDefault="00F3793A" w:rsidP="00F3793A">
                        <w:pPr>
                          <w:spacing w:before="39"/>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widowControl w:val="0"/>
        <w:autoSpaceDE w:val="0"/>
        <w:autoSpaceDN w:val="0"/>
        <w:adjustRightInd/>
        <w:spacing w:before="3" w:line="240" w:lineRule="auto"/>
        <w:jc w:val="left"/>
        <w:textAlignment w:val="auto"/>
        <w:rPr>
          <w:rFonts w:asciiTheme="minorEastAsia" w:eastAsiaTheme="minorEastAsia" w:hAnsiTheme="minorEastAsia" w:cs="KoPub돋움체 Light"/>
          <w:sz w:val="13"/>
        </w:rPr>
      </w:pPr>
    </w:p>
    <w:p w:rsidR="00F3793A" w:rsidRPr="00F3793A" w:rsidRDefault="00F3793A" w:rsidP="00F3793A">
      <w:pPr>
        <w:widowControl w:val="0"/>
        <w:autoSpaceDE w:val="0"/>
        <w:autoSpaceDN w:val="0"/>
        <w:adjustRightInd/>
        <w:spacing w:line="254" w:lineRule="auto"/>
        <w:jc w:val="left"/>
        <w:textAlignment w:val="auto"/>
        <w:rPr>
          <w:rFonts w:asciiTheme="minorEastAsia" w:eastAsiaTheme="minorEastAsia" w:hAnsiTheme="minorEastAsia" w:cs="KoPub돋움체 Light"/>
          <w:sz w:val="18"/>
          <w:szCs w:val="22"/>
        </w:rPr>
        <w:sectPr w:rsidR="00F3793A" w:rsidRPr="00F3793A" w:rsidSect="001F0AA4">
          <w:pgSz w:w="11906" w:h="16838" w:code="9"/>
          <w:pgMar w:top="1440" w:right="1080" w:bottom="1440" w:left="1080" w:header="850" w:footer="809" w:gutter="0"/>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wordWrap w:val="0"/>
        <w:autoSpaceDE w:val="0"/>
        <w:autoSpaceDN w:val="0"/>
        <w:adjustRightInd/>
        <w:snapToGrid w:val="0"/>
        <w:spacing w:beforeLines="10" w:before="24" w:afterLines="50" w:after="120" w:line="240" w:lineRule="auto"/>
        <w:textAlignment w:val="auto"/>
        <w:outlineLvl w:val="1"/>
        <w:rPr>
          <w:rFonts w:asciiTheme="minorEastAsia" w:eastAsiaTheme="minorEastAsia" w:hAnsiTheme="minorEastAsia"/>
          <w:b/>
          <w:color w:val="000000" w:themeColor="text1"/>
          <w:kern w:val="2"/>
          <w:sz w:val="24"/>
          <w:szCs w:val="24"/>
          <w:lang w:val="x-none" w:eastAsia="x-none"/>
        </w:rPr>
      </w:pPr>
      <w:bookmarkStart w:id="580" w:name="_Toc134698612"/>
      <w:r w:rsidRPr="00F3793A">
        <w:rPr>
          <w:rFonts w:asciiTheme="minorEastAsia" w:eastAsiaTheme="minorEastAsia" w:hAnsiTheme="minorEastAsia" w:hint="eastAsia"/>
          <w:b/>
          <w:color w:val="000000" w:themeColor="text1"/>
          <w:kern w:val="2"/>
          <w:sz w:val="24"/>
          <w:szCs w:val="24"/>
          <w:lang w:val="x-none"/>
        </w:rPr>
        <w:t xml:space="preserve">제7절 </w:t>
      </w:r>
      <w:r w:rsidRPr="00F3793A">
        <w:rPr>
          <w:rFonts w:asciiTheme="minorEastAsia" w:eastAsiaTheme="minorEastAsia" w:hAnsiTheme="minorEastAsia"/>
          <w:b/>
          <w:color w:val="000000" w:themeColor="text1"/>
          <w:kern w:val="2"/>
          <w:sz w:val="24"/>
          <w:szCs w:val="24"/>
          <w:lang w:val="x-none"/>
        </w:rPr>
        <w:t xml:space="preserve">API </w:t>
      </w:r>
      <w:r w:rsidRPr="00F3793A">
        <w:rPr>
          <w:rFonts w:asciiTheme="minorEastAsia" w:eastAsiaTheme="minorEastAsia" w:hAnsiTheme="minorEastAsia" w:hint="eastAsia"/>
          <w:b/>
          <w:color w:val="000000" w:themeColor="text1"/>
          <w:kern w:val="2"/>
          <w:sz w:val="24"/>
          <w:szCs w:val="24"/>
          <w:lang w:val="x-none"/>
        </w:rPr>
        <w:t>오용</w:t>
      </w:r>
      <w:bookmarkEnd w:id="580"/>
    </w:p>
    <w:p w:rsidR="00F3793A" w:rsidRPr="00F3793A" w:rsidRDefault="00F3793A" w:rsidP="00F3793A">
      <w:pPr>
        <w:widowControl w:val="0"/>
        <w:autoSpaceDE w:val="0"/>
        <w:autoSpaceDN w:val="0"/>
        <w:adjustRightInd/>
        <w:spacing w:before="12" w:line="240" w:lineRule="auto"/>
        <w:jc w:val="left"/>
        <w:textAlignment w:val="auto"/>
        <w:rPr>
          <w:rFonts w:asciiTheme="minorEastAsia" w:eastAsiaTheme="minorEastAsia" w:hAnsiTheme="minorEastAsia" w:cs="KoPub돋움체 Light"/>
          <w:sz w:val="19"/>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중요한 데이터 또는 기능을 불충분하게 캡슐화하거나 잘못 사용함으로써 발생하는 보안약점으로 정보노출, 권한 문제 등이 발생할 수 있다.</w:t>
      </w:r>
    </w:p>
    <w:p w:rsidR="00F3793A" w:rsidRPr="00F3793A" w:rsidRDefault="00F3793A" w:rsidP="00F3793A">
      <w:pPr>
        <w:widowControl w:val="0"/>
        <w:autoSpaceDE w:val="0"/>
        <w:autoSpaceDN w:val="0"/>
        <w:adjustRightInd/>
        <w:spacing w:before="4" w:line="240" w:lineRule="auto"/>
        <w:jc w:val="left"/>
        <w:textAlignment w:val="auto"/>
        <w:rPr>
          <w:rFonts w:asciiTheme="minorEastAsia" w:eastAsiaTheme="minorEastAsia" w:hAnsiTheme="minorEastAsia" w:cs="KoPub돋움체 Light"/>
          <w:sz w:val="23"/>
        </w:rPr>
      </w:pPr>
    </w:p>
    <w:p w:rsidR="00F3793A" w:rsidRPr="00F3793A" w:rsidRDefault="00F3793A" w:rsidP="00F3793A">
      <w:pPr>
        <w:keepNext/>
        <w:widowControl w:val="0"/>
        <w:numPr>
          <w:ilvl w:val="0"/>
          <w:numId w:val="165"/>
        </w:numPr>
        <w:tabs>
          <w:tab w:val="left" w:pos="606"/>
        </w:tabs>
        <w:wordWrap w:val="0"/>
        <w:autoSpaceDE w:val="0"/>
        <w:autoSpaceDN w:val="0"/>
        <w:adjustRightInd/>
        <w:snapToGrid w:val="0"/>
        <w:spacing w:afterLines="100" w:after="240" w:line="240" w:lineRule="atLeast"/>
        <w:textAlignment w:val="auto"/>
        <w:outlineLvl w:val="2"/>
        <w:rPr>
          <w:rFonts w:asciiTheme="minorEastAsia" w:eastAsiaTheme="minorEastAsia" w:hAnsiTheme="minorEastAsia" w:cs="맑은 고딕"/>
          <w:b/>
          <w:kern w:val="2"/>
          <w:sz w:val="24"/>
          <w:szCs w:val="24"/>
        </w:rPr>
      </w:pPr>
      <w:r w:rsidRPr="00F3793A">
        <w:rPr>
          <w:rFonts w:asciiTheme="minorEastAsia" w:eastAsiaTheme="minorEastAsia" w:hAnsiTheme="minorEastAsia" w:cs="맑은 고딕"/>
          <w:b/>
          <w:kern w:val="2"/>
          <w:sz w:val="24"/>
          <w:szCs w:val="24"/>
        </w:rPr>
        <w:t xml:space="preserve"> </w:t>
      </w:r>
      <w:bookmarkStart w:id="581" w:name="_Toc134698613"/>
      <w:r w:rsidRPr="00F3793A">
        <w:rPr>
          <w:rFonts w:asciiTheme="minorEastAsia" w:eastAsiaTheme="minorEastAsia" w:hAnsiTheme="minorEastAsia" w:cs="맑은 고딕"/>
          <w:b/>
          <w:kern w:val="2"/>
          <w:sz w:val="24"/>
          <w:szCs w:val="24"/>
        </w:rPr>
        <w:t>DNS lookup에 의존한 보안결정</w:t>
      </w:r>
      <w:bookmarkEnd w:id="581"/>
    </w:p>
    <w:p w:rsidR="00F3793A" w:rsidRPr="00F3793A" w:rsidRDefault="00F3793A" w:rsidP="00F3793A">
      <w:pPr>
        <w:keepNext/>
        <w:widowControl w:val="0"/>
        <w:numPr>
          <w:ilvl w:val="0"/>
          <w:numId w:val="16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KoPub돋움체 Bold"/>
          <w:bCs/>
          <w:sz w:val="21"/>
          <w:szCs w:val="21"/>
        </w:rPr>
      </w:pPr>
      <w:bookmarkStart w:id="582" w:name="_Toc134698614"/>
      <w:r w:rsidRPr="00F3793A">
        <w:rPr>
          <w:rFonts w:asciiTheme="minorEastAsia" w:eastAsiaTheme="minorEastAsia" w:hAnsiTheme="minorEastAsia" w:cs="맑은 고딕"/>
          <w:b/>
          <w:kern w:val="2"/>
          <w:szCs w:val="22"/>
        </w:rPr>
        <w:t>개요</w:t>
      </w:r>
      <w:bookmarkEnd w:id="582"/>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공격자가 DNS 엔트리를 속일 수 있으므로 도메인명에 의존해서 보안결정(인증 및 접근 통제 등)을 하지 않아야 한다. 만약, 로컬 DNS 서버의 캐시가 공격자에 의해 오염된 상황이라면, 사용자와 특정 서버 간의 네트워크 트래픽이 공격자를 경유하도록 할 수도 있다. 또한, 공격자가 마치 동일 도메인에 속한 서버인 것처럼 위장할 수도 있다.</w:t>
      </w:r>
    </w:p>
    <w:p w:rsidR="00F3793A" w:rsidRPr="00F3793A" w:rsidRDefault="00F3793A" w:rsidP="00F3793A">
      <w:pPr>
        <w:widowControl w:val="0"/>
        <w:autoSpaceDE w:val="0"/>
        <w:autoSpaceDN w:val="0"/>
        <w:adjustRightInd/>
        <w:spacing w:before="1" w:line="300" w:lineRule="auto"/>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6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83" w:name="_Toc134698615"/>
      <w:r w:rsidRPr="00F3793A">
        <w:rPr>
          <w:rFonts w:asciiTheme="minorEastAsia" w:eastAsiaTheme="minorEastAsia" w:hAnsiTheme="minorEastAsia" w:cs="맑은 고딕"/>
          <w:b/>
          <w:kern w:val="2"/>
          <w:szCs w:val="22"/>
        </w:rPr>
        <w:t>안전한 코딩기법</w:t>
      </w:r>
      <w:bookmarkEnd w:id="583"/>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보안결정에서 도메인명을 이용한 DNS lookup을 하지 않도록 한다.</w:t>
      </w: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Cs w:val="22"/>
        </w:rPr>
        <w:sectPr w:rsidR="00F3793A" w:rsidRPr="00F3793A" w:rsidSect="007109BF">
          <w:headerReference w:type="even" r:id="rId314"/>
          <w:headerReference w:type="default" r:id="rId315"/>
          <w:footerReference w:type="even" r:id="rId316"/>
          <w:footerReference w:type="default" r:id="rId317"/>
          <w:pgSz w:w="11906" w:h="16838" w:code="9"/>
          <w:pgMar w:top="1440" w:right="1080" w:bottom="1440" w:left="1080" w:header="850" w:footer="809" w:gutter="0"/>
          <w:pgNumType w:start="112"/>
          <w:cols w:space="720"/>
        </w:sectPr>
      </w:pPr>
    </w:p>
    <w:p w:rsidR="00F3793A" w:rsidRPr="00F3793A" w:rsidRDefault="00F3793A" w:rsidP="00F3793A">
      <w:pPr>
        <w:widowControl w:val="0"/>
        <w:autoSpaceDE w:val="0"/>
        <w:autoSpaceDN w:val="0"/>
        <w:adjustRightInd/>
        <w:spacing w:line="240" w:lineRule="auto"/>
        <w:jc w:val="left"/>
        <w:textAlignment w:val="auto"/>
        <w:rPr>
          <w:rFonts w:asciiTheme="minorEastAsia" w:eastAsiaTheme="minorEastAsia" w:hAnsiTheme="minorEastAsia" w:cs="KoPub돋움체 Light"/>
          <w:sz w:val="20"/>
        </w:rPr>
      </w:pPr>
    </w:p>
    <w:p w:rsidR="00F3793A" w:rsidRPr="00F3793A" w:rsidRDefault="00F3793A" w:rsidP="00F3793A">
      <w:pPr>
        <w:keepNext/>
        <w:widowControl w:val="0"/>
        <w:numPr>
          <w:ilvl w:val="0"/>
          <w:numId w:val="166"/>
        </w:numPr>
        <w:tabs>
          <w:tab w:val="left" w:pos="606"/>
        </w:tabs>
        <w:wordWrap w:val="0"/>
        <w:autoSpaceDE w:val="0"/>
        <w:autoSpaceDN w:val="0"/>
        <w:adjustRightInd/>
        <w:snapToGrid w:val="0"/>
        <w:spacing w:before="4" w:afterLines="100" w:after="240" w:line="240" w:lineRule="atLeast"/>
        <w:textAlignment w:val="auto"/>
        <w:outlineLvl w:val="2"/>
        <w:rPr>
          <w:rFonts w:asciiTheme="minorEastAsia" w:eastAsiaTheme="minorEastAsia" w:hAnsiTheme="minorEastAsia" w:cs="맑은 고딕"/>
          <w:b/>
          <w:kern w:val="2"/>
          <w:szCs w:val="22"/>
        </w:rPr>
      </w:pPr>
      <w:bookmarkStart w:id="584" w:name="_Toc134698616"/>
      <w:r w:rsidRPr="00F3793A">
        <w:rPr>
          <w:rFonts w:asciiTheme="minorEastAsia" w:eastAsiaTheme="minorEastAsia" w:hAnsiTheme="minorEastAsia" w:cs="맑은 고딕"/>
          <w:b/>
          <w:kern w:val="2"/>
          <w:szCs w:val="22"/>
        </w:rPr>
        <w:t>코드예제</w:t>
      </w:r>
      <w:bookmarkEnd w:id="584"/>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다음의 예제는 도메인명을 통해 해당 요청을 신뢰할 수 있는지를 검사하는 예시로, 공격자는 DNS 캐쉬 등을 조작해서 쉽게 이러한 보안 설정을 우회할 수 있다.</w:t>
      </w:r>
    </w:p>
    <w:p w:rsidR="00F3793A" w:rsidRPr="00F3793A" w:rsidRDefault="00F3793A" w:rsidP="00F3793A">
      <w:pPr>
        <w:widowControl w:val="0"/>
        <w:autoSpaceDE w:val="0"/>
        <w:autoSpaceDN w:val="0"/>
        <w:adjustRightInd/>
        <w:spacing w:before="10" w:line="240" w:lineRule="auto"/>
        <w:jc w:val="left"/>
        <w:textAlignment w:val="auto"/>
        <w:rPr>
          <w:rFonts w:asciiTheme="minorEastAsia" w:eastAsiaTheme="minorEastAsia" w:hAnsiTheme="minorEastAsia" w:cs="KoPub돋움체 Light"/>
          <w:sz w:val="16"/>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6576" behindDoc="1" locked="0" layoutInCell="1" allowOverlap="1" wp14:anchorId="00F8EEA5" wp14:editId="68E7E80F">
                <wp:simplePos x="0" y="0"/>
                <wp:positionH relativeFrom="page">
                  <wp:posOffset>864870</wp:posOffset>
                </wp:positionH>
                <wp:positionV relativeFrom="paragraph">
                  <wp:posOffset>184150</wp:posOffset>
                </wp:positionV>
                <wp:extent cx="5500370" cy="3188335"/>
                <wp:effectExtent l="0" t="0" r="6985" b="5080"/>
                <wp:wrapTopAndBottom/>
                <wp:docPr id="987" name="그룹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88335"/>
                          <a:chOff x="1362" y="290"/>
                          <a:chExt cx="8662" cy="5021"/>
                        </a:xfrm>
                      </wpg:grpSpPr>
                      <pic:pic xmlns:pic="http://schemas.openxmlformats.org/drawingml/2006/picture">
                        <pic:nvPicPr>
                          <pic:cNvPr id="988" name="docshape1221"/>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1362" y="666"/>
                            <a:ext cx="8662" cy="4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9" name="docshape12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76" y="5104"/>
                            <a:ext cx="86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0" name="docshape1223"/>
                        <wps:cNvSpPr txBox="1">
                          <a:spLocks noChangeArrowheads="1"/>
                        </wps:cNvSpPr>
                        <wps:spPr bwMode="auto">
                          <a:xfrm>
                            <a:off x="1647" y="803"/>
                            <a:ext cx="265" cy="4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71" w:lineRule="exact"/>
                                <w:rPr>
                                  <w:sz w:val="17"/>
                                </w:rPr>
                              </w:pPr>
                              <w:r>
                                <w:rPr>
                                  <w:color w:val="006565"/>
                                  <w:sz w:val="17"/>
                                </w:rPr>
                                <w:t>8:</w:t>
                              </w:r>
                            </w:p>
                            <w:p w:rsidR="00F3793A" w:rsidRDefault="00F3793A" w:rsidP="00F3793A">
                              <w:pPr>
                                <w:spacing w:line="272" w:lineRule="exact"/>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30" w:lineRule="exact"/>
                                <w:rPr>
                                  <w:sz w:val="17"/>
                                </w:rPr>
                              </w:pPr>
                              <w:r>
                                <w:rPr>
                                  <w:color w:val="006565"/>
                                  <w:sz w:val="17"/>
                                </w:rPr>
                                <w:t>16:</w:t>
                              </w:r>
                            </w:p>
                          </w:txbxContent>
                        </wps:txbx>
                        <wps:bodyPr rot="0" vert="horz" wrap="square" lIns="0" tIns="0" rIns="0" bIns="0" anchor="t" anchorCtr="0" upright="1">
                          <a:noAutofit/>
                        </wps:bodyPr>
                      </wps:wsp>
                      <wps:wsp>
                        <wps:cNvPr id="991" name="docshape1224"/>
                        <wps:cNvSpPr txBox="1">
                          <a:spLocks noChangeArrowheads="1"/>
                        </wps:cNvSpPr>
                        <wps:spPr bwMode="auto">
                          <a:xfrm>
                            <a:off x="2091" y="803"/>
                            <a:ext cx="2746"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9"/>
                                  <w:sz w:val="17"/>
                                </w:rPr>
                                <w:t xml:space="preserve"> </w:t>
                              </w:r>
                              <w:r>
                                <w:rPr>
                                  <w:sz w:val="17"/>
                                </w:rPr>
                                <w:t>dns</w:t>
                              </w:r>
                              <w:r>
                                <w:rPr>
                                  <w:spacing w:val="29"/>
                                  <w:sz w:val="17"/>
                                </w:rPr>
                                <w:t xml:space="preserve"> </w:t>
                              </w:r>
                              <w:r>
                                <w:rPr>
                                  <w:sz w:val="17"/>
                                </w:rPr>
                                <w:t>=</w:t>
                              </w:r>
                              <w:r>
                                <w:rPr>
                                  <w:spacing w:val="29"/>
                                  <w:sz w:val="17"/>
                                </w:rPr>
                                <w:t xml:space="preserve"> </w:t>
                              </w:r>
                              <w:r>
                                <w:rPr>
                                  <w:sz w:val="17"/>
                                </w:rPr>
                                <w:t>require("dns");</w:t>
                              </w:r>
                            </w:p>
                          </w:txbxContent>
                        </wps:txbx>
                        <wps:bodyPr rot="0" vert="horz" wrap="square" lIns="0" tIns="0" rIns="0" bIns="0" anchor="t" anchorCtr="0" upright="1">
                          <a:noAutofit/>
                        </wps:bodyPr>
                      </wps:wsp>
                      <wps:wsp>
                        <wps:cNvPr id="992" name="docshape1225"/>
                        <wps:cNvSpPr txBox="1">
                          <a:spLocks noChangeArrowheads="1"/>
                        </wps:cNvSpPr>
                        <wps:spPr bwMode="auto">
                          <a:xfrm>
                            <a:off x="2091" y="1618"/>
                            <a:ext cx="25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router.get("/vuln",</w:t>
                              </w:r>
                              <w:r>
                                <w:rPr>
                                  <w:spacing w:val="29"/>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29" w:lineRule="exact"/>
                                <w:rPr>
                                  <w:sz w:val="17"/>
                                </w:rPr>
                              </w:pPr>
                              <w:r>
                                <w:rPr>
                                  <w:sz w:val="17"/>
                                </w:rPr>
                                <w:t>let</w:t>
                              </w:r>
                              <w:r>
                                <w:rPr>
                                  <w:spacing w:val="32"/>
                                  <w:sz w:val="17"/>
                                </w:rPr>
                                <w:t xml:space="preserve"> </w:t>
                              </w:r>
                              <w:r>
                                <w:rPr>
                                  <w:sz w:val="17"/>
                                </w:rPr>
                                <w:t>trusted</w:t>
                              </w:r>
                              <w:r>
                                <w:rPr>
                                  <w:spacing w:val="32"/>
                                  <w:sz w:val="17"/>
                                </w:rPr>
                                <w:t xml:space="preserve"> </w:t>
                              </w:r>
                              <w:r>
                                <w:rPr>
                                  <w:sz w:val="17"/>
                                </w:rPr>
                                <w:t>=</w:t>
                              </w:r>
                              <w:r>
                                <w:rPr>
                                  <w:spacing w:val="32"/>
                                  <w:sz w:val="17"/>
                                </w:rPr>
                                <w:t xml:space="preserve"> </w:t>
                              </w:r>
                              <w:r>
                                <w:rPr>
                                  <w:sz w:val="17"/>
                                </w:rPr>
                                <w:t>false;</w:t>
                              </w:r>
                            </w:p>
                          </w:txbxContent>
                        </wps:txbx>
                        <wps:bodyPr rot="0" vert="horz" wrap="square" lIns="0" tIns="0" rIns="0" bIns="0" anchor="t" anchorCtr="0" upright="1">
                          <a:noAutofit/>
                        </wps:bodyPr>
                      </wps:wsp>
                      <wps:wsp>
                        <wps:cNvPr id="993" name="docshape1226"/>
                        <wps:cNvSpPr txBox="1">
                          <a:spLocks noChangeArrowheads="1"/>
                        </wps:cNvSpPr>
                        <wps:spPr bwMode="auto">
                          <a:xfrm>
                            <a:off x="2260" y="2433"/>
                            <a:ext cx="4451"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b/>
                                  <w:sz w:val="17"/>
                                </w:rPr>
                              </w:pPr>
                              <w:r>
                                <w:rPr>
                                  <w:rFonts w:ascii="KoPub돋움체 Bold"/>
                                  <w:b/>
                                  <w:color w:val="FF0000"/>
                                  <w:sz w:val="17"/>
                                </w:rPr>
                                <w:t>const</w:t>
                              </w:r>
                              <w:r>
                                <w:rPr>
                                  <w:rFonts w:ascii="KoPub돋움체 Bold"/>
                                  <w:b/>
                                  <w:color w:val="FF0000"/>
                                  <w:spacing w:val="30"/>
                                  <w:sz w:val="17"/>
                                </w:rPr>
                                <w:t xml:space="preserve"> </w:t>
                              </w:r>
                              <w:r>
                                <w:rPr>
                                  <w:rFonts w:ascii="KoPub돋움체 Bold"/>
                                  <w:b/>
                                  <w:color w:val="FF0000"/>
                                  <w:sz w:val="17"/>
                                </w:rPr>
                                <w:t>trustedHost</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29"/>
                                  <w:sz w:val="17"/>
                                </w:rPr>
                                <w:t xml:space="preserve"> </w:t>
                              </w:r>
                              <w:r>
                                <w:rPr>
                                  <w:rFonts w:ascii="KoPub돋움체 Bold"/>
                                  <w:b/>
                                  <w:color w:val="FF0000"/>
                                  <w:sz w:val="17"/>
                                </w:rPr>
                                <w:t>"</w:t>
                              </w:r>
                              <w:hyperlink r:id="rId319">
                                <w:r>
                                  <w:rPr>
                                    <w:rFonts w:ascii="KoPub돋움체 Bold"/>
                                    <w:b/>
                                    <w:color w:val="FF0000"/>
                                    <w:sz w:val="17"/>
                                  </w:rPr>
                                  <w:t>www.google.com";</w:t>
                                </w:r>
                              </w:hyperlink>
                            </w:p>
                            <w:p w:rsidR="00F3793A" w:rsidRDefault="00F3793A" w:rsidP="00F3793A">
                              <w:pPr>
                                <w:spacing w:line="272" w:lineRule="exact"/>
                                <w:rPr>
                                  <w:sz w:val="17"/>
                                </w:rPr>
                              </w:pPr>
                              <w:r>
                                <w:rPr>
                                  <w:sz w:val="17"/>
                                </w:rPr>
                                <w:t>const</w:t>
                              </w:r>
                              <w:r>
                                <w:rPr>
                                  <w:spacing w:val="29"/>
                                  <w:sz w:val="17"/>
                                </w:rPr>
                                <w:t xml:space="preserve"> </w:t>
                              </w:r>
                              <w:r>
                                <w:rPr>
                                  <w:sz w:val="17"/>
                                </w:rPr>
                                <w:t>hostName</w:t>
                              </w:r>
                              <w:r>
                                <w:rPr>
                                  <w:spacing w:val="30"/>
                                  <w:sz w:val="17"/>
                                </w:rPr>
                                <w:t xml:space="preserve"> </w:t>
                              </w:r>
                              <w:r>
                                <w:rPr>
                                  <w:sz w:val="17"/>
                                </w:rPr>
                                <w:t>=</w:t>
                              </w:r>
                              <w:r>
                                <w:rPr>
                                  <w:spacing w:val="30"/>
                                  <w:sz w:val="17"/>
                                </w:rPr>
                                <w:t xml:space="preserve"> </w:t>
                              </w:r>
                              <w:r>
                                <w:rPr>
                                  <w:sz w:val="17"/>
                                </w:rPr>
                                <w:t>req.query.host;</w:t>
                              </w:r>
                            </w:p>
                            <w:p w:rsidR="00F3793A" w:rsidRDefault="00F3793A" w:rsidP="00F3793A">
                              <w:pPr>
                                <w:spacing w:before="15"/>
                                <w:rPr>
                                  <w:sz w:val="16"/>
                                </w:rPr>
                              </w:pPr>
                            </w:p>
                            <w:p w:rsidR="00F3793A" w:rsidRDefault="00F3793A" w:rsidP="00F3793A">
                              <w:pPr>
                                <w:spacing w:line="27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공격자에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의해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실행되는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DNS가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변경될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있으므로</w:t>
                              </w:r>
                            </w:p>
                            <w:p w:rsidR="00F3793A" w:rsidRDefault="00F3793A" w:rsidP="00F3793A">
                              <w:pPr>
                                <w:spacing w:line="27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009900"/>
                                  <w:sz w:val="17"/>
                                </w:rPr>
                                <w:t>안전하지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않음</w:t>
                              </w:r>
                            </w:p>
                            <w:p w:rsidR="00F3793A" w:rsidRDefault="00F3793A" w:rsidP="00F3793A">
                              <w:pPr>
                                <w:ind w:right="1861"/>
                                <w:rPr>
                                  <w:sz w:val="17"/>
                                </w:rPr>
                              </w:pPr>
                              <w:r>
                                <w:rPr>
                                  <w:rFonts w:ascii="KoPub돋움체 Bold"/>
                                  <w:b/>
                                  <w:color w:val="FF0000"/>
                                  <w:sz w:val="17"/>
                                </w:rPr>
                                <w:t>if</w:t>
                              </w:r>
                              <w:r>
                                <w:rPr>
                                  <w:rFonts w:ascii="KoPub돋움체 Bold"/>
                                  <w:b/>
                                  <w:color w:val="FF0000"/>
                                  <w:spacing w:val="31"/>
                                  <w:sz w:val="17"/>
                                </w:rPr>
                                <w:t xml:space="preserve"> </w:t>
                              </w:r>
                              <w:r>
                                <w:rPr>
                                  <w:rFonts w:ascii="KoPub돋움체 Bold"/>
                                  <w:b/>
                                  <w:color w:val="FF0000"/>
                                  <w:sz w:val="17"/>
                                </w:rPr>
                                <w:t>(hostName</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trustedHost)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47"/>
                                  <w:sz w:val="17"/>
                                </w:rPr>
                                <w:t xml:space="preserve"> </w:t>
                              </w:r>
                              <w:r>
                                <w:rPr>
                                  <w:sz w:val="17"/>
                                </w:rPr>
                                <w:t>trusted</w:t>
                              </w:r>
                              <w:r>
                                <w:rPr>
                                  <w:spacing w:val="34"/>
                                  <w:sz w:val="17"/>
                                </w:rPr>
                                <w:t xml:space="preserve"> </w:t>
                              </w:r>
                              <w:r>
                                <w:rPr>
                                  <w:sz w:val="17"/>
                                </w:rPr>
                                <w:t>=</w:t>
                              </w:r>
                              <w:r>
                                <w:rPr>
                                  <w:spacing w:val="34"/>
                                  <w:sz w:val="17"/>
                                </w:rPr>
                                <w:t xml:space="preserve"> </w:t>
                              </w:r>
                              <w:r>
                                <w:rPr>
                                  <w:sz w:val="17"/>
                                </w:rPr>
                                <w:t>true;</w:t>
                              </w:r>
                            </w:p>
                            <w:p w:rsidR="00F3793A" w:rsidRDefault="00F3793A" w:rsidP="00F3793A">
                              <w:pPr>
                                <w:spacing w:line="271" w:lineRule="exact"/>
                                <w:rPr>
                                  <w:sz w:val="17"/>
                                </w:rPr>
                              </w:pPr>
                              <w:r>
                                <w:rPr>
                                  <w:sz w:val="17"/>
                                </w:rPr>
                                <w:t>}</w:t>
                              </w:r>
                            </w:p>
                            <w:p w:rsidR="00F3793A" w:rsidRDefault="00F3793A" w:rsidP="00F3793A">
                              <w:pPr>
                                <w:spacing w:line="229" w:lineRule="exact"/>
                                <w:rPr>
                                  <w:sz w:val="17"/>
                                </w:rPr>
                              </w:pPr>
                              <w:r>
                                <w:rPr>
                                  <w:sz w:val="17"/>
                                </w:rPr>
                                <w:t>return</w:t>
                              </w:r>
                              <w:r>
                                <w:rPr>
                                  <w:spacing w:val="20"/>
                                  <w:sz w:val="17"/>
                                </w:rPr>
                                <w:t xml:space="preserve"> </w:t>
                              </w:r>
                              <w:r>
                                <w:rPr>
                                  <w:sz w:val="17"/>
                                </w:rPr>
                                <w:t>res.send({trusted});</w:t>
                              </w:r>
                            </w:p>
                          </w:txbxContent>
                        </wps:txbx>
                        <wps:bodyPr rot="0" vert="horz" wrap="square" lIns="0" tIns="0" rIns="0" bIns="0" anchor="t" anchorCtr="0" upright="1">
                          <a:noAutofit/>
                        </wps:bodyPr>
                      </wps:wsp>
                      <wps:wsp>
                        <wps:cNvPr id="994" name="docshape1227"/>
                        <wps:cNvSpPr txBox="1">
                          <a:spLocks noChangeArrowheads="1"/>
                        </wps:cNvSpPr>
                        <wps:spPr bwMode="auto">
                          <a:xfrm>
                            <a:off x="2091" y="4877"/>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s:wsp>
                        <wps:cNvPr id="995" name="docshape1228"/>
                        <wps:cNvSpPr txBox="1">
                          <a:spLocks noChangeArrowheads="1"/>
                        </wps:cNvSpPr>
                        <wps:spPr bwMode="auto">
                          <a:xfrm>
                            <a:off x="1362" y="290"/>
                            <a:ext cx="8662" cy="377"/>
                          </a:xfrm>
                          <a:prstGeom prst="rect">
                            <a:avLst/>
                          </a:prstGeom>
                          <a:solidFill>
                            <a:srgbClr val="A7A7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8EEA5" id="그룹 987" o:spid="_x0000_s2022" style="position:absolute;margin-left:68.1pt;margin-top:14.5pt;width:433.1pt;height:251.05pt;z-index:-251259904;mso-wrap-distance-left:0;mso-wrap-distance-right:0;mso-position-horizontal-relative:page;mso-position-vertical-relative:text" coordorigin="1362,290" coordsize="8662,5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">
                <v:shape id="docshape1221" o:spid="_x0000_s2023" type="#_x0000_t75" style="position:absolute;left:1362;top:666;width:8662;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">
                  <v:imagedata r:id="rId320" o:title=""/>
                </v:shape>
                <v:shape id="docshape1222" o:spid="_x0000_s2024" type="#_x0000_t75" style="position:absolute;left:1376;top:5104;width:864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">
                  <v:imagedata r:id="rId83" o:title=""/>
                </v:shape>
                <v:shape id="docshape1223" o:spid="_x0000_s2025" type="#_x0000_t202" style="position:absolute;left:1647;top:803;width:265;height:4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1"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2" w:lineRule="exact"/>
                          <w:rPr>
                            <w:sz w:val="17"/>
                          </w:rPr>
                        </w:pPr>
                        <w:r>
                          <w:rPr>
                            <w:color w:val="006565"/>
                            <w:sz w:val="17"/>
                          </w:rPr>
                          <w:t>4:</w:t>
                        </w:r>
                      </w:p>
                      <w:p w:rsidR="00F3793A" w:rsidRDefault="00F3793A" w:rsidP="00F3793A">
                        <w:pPr>
                          <w:spacing w:line="271" w:lineRule="exact"/>
                          <w:rPr>
                            <w:sz w:val="17"/>
                          </w:rPr>
                        </w:pPr>
                        <w:r>
                          <w:rPr>
                            <w:color w:val="006565"/>
                            <w:sz w:val="17"/>
                          </w:rPr>
                          <w:t>5:</w:t>
                        </w:r>
                      </w:p>
                      <w:p w:rsidR="00F3793A" w:rsidRDefault="00F3793A" w:rsidP="00F3793A">
                        <w:pPr>
                          <w:spacing w:line="272" w:lineRule="exact"/>
                          <w:rPr>
                            <w:sz w:val="17"/>
                          </w:rPr>
                        </w:pPr>
                        <w:r>
                          <w:rPr>
                            <w:color w:val="006565"/>
                            <w:sz w:val="17"/>
                          </w:rPr>
                          <w:t>6:</w:t>
                        </w:r>
                      </w:p>
                      <w:p w:rsidR="00F3793A" w:rsidRDefault="00F3793A" w:rsidP="00F3793A">
                        <w:pPr>
                          <w:spacing w:before="1" w:line="272" w:lineRule="exact"/>
                          <w:rPr>
                            <w:sz w:val="17"/>
                          </w:rPr>
                        </w:pPr>
                        <w:r>
                          <w:rPr>
                            <w:color w:val="006565"/>
                            <w:sz w:val="17"/>
                          </w:rPr>
                          <w:t>7:</w:t>
                        </w:r>
                      </w:p>
                      <w:p w:rsidR="00F3793A" w:rsidRDefault="00F3793A" w:rsidP="00F3793A">
                        <w:pPr>
                          <w:spacing w:line="271" w:lineRule="exact"/>
                          <w:rPr>
                            <w:sz w:val="17"/>
                          </w:rPr>
                        </w:pPr>
                        <w:r>
                          <w:rPr>
                            <w:color w:val="006565"/>
                            <w:sz w:val="17"/>
                          </w:rPr>
                          <w:t>8:</w:t>
                        </w:r>
                      </w:p>
                      <w:p w:rsidR="00F3793A" w:rsidRDefault="00F3793A" w:rsidP="00F3793A">
                        <w:pPr>
                          <w:spacing w:line="272" w:lineRule="exact"/>
                          <w:rPr>
                            <w:sz w:val="17"/>
                          </w:rPr>
                        </w:pPr>
                        <w:r>
                          <w:rPr>
                            <w:color w:val="006565"/>
                            <w:sz w:val="17"/>
                          </w:rPr>
                          <w:t>9:</w:t>
                        </w:r>
                      </w:p>
                      <w:p w:rsidR="00F3793A" w:rsidRDefault="00F3793A" w:rsidP="00F3793A">
                        <w:pPr>
                          <w:spacing w:line="272" w:lineRule="exact"/>
                          <w:rPr>
                            <w:sz w:val="17"/>
                          </w:rPr>
                        </w:pPr>
                        <w:r>
                          <w:rPr>
                            <w:color w:val="006565"/>
                            <w:sz w:val="17"/>
                          </w:rPr>
                          <w:t>10:</w:t>
                        </w:r>
                      </w:p>
                      <w:p w:rsidR="00F3793A" w:rsidRDefault="00F3793A" w:rsidP="00F3793A">
                        <w:pPr>
                          <w:spacing w:line="271"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2" w:lineRule="exact"/>
                          <w:rPr>
                            <w:sz w:val="17"/>
                          </w:rPr>
                        </w:pPr>
                        <w:r>
                          <w:rPr>
                            <w:color w:val="006565"/>
                            <w:sz w:val="17"/>
                          </w:rPr>
                          <w:t>13:</w:t>
                        </w:r>
                      </w:p>
                      <w:p w:rsidR="00F3793A" w:rsidRDefault="00F3793A" w:rsidP="00F3793A">
                        <w:pPr>
                          <w:spacing w:line="271" w:lineRule="exact"/>
                          <w:rPr>
                            <w:sz w:val="17"/>
                          </w:rPr>
                        </w:pPr>
                        <w:r>
                          <w:rPr>
                            <w:color w:val="006565"/>
                            <w:sz w:val="17"/>
                          </w:rPr>
                          <w:t>14:</w:t>
                        </w:r>
                      </w:p>
                      <w:p w:rsidR="00F3793A" w:rsidRDefault="00F3793A" w:rsidP="00F3793A">
                        <w:pPr>
                          <w:spacing w:line="272" w:lineRule="exact"/>
                          <w:rPr>
                            <w:sz w:val="17"/>
                          </w:rPr>
                        </w:pPr>
                        <w:r>
                          <w:rPr>
                            <w:color w:val="006565"/>
                            <w:sz w:val="17"/>
                          </w:rPr>
                          <w:t>15:</w:t>
                        </w:r>
                      </w:p>
                      <w:p w:rsidR="00F3793A" w:rsidRDefault="00F3793A" w:rsidP="00F3793A">
                        <w:pPr>
                          <w:spacing w:before="1" w:line="230" w:lineRule="exact"/>
                          <w:rPr>
                            <w:sz w:val="17"/>
                          </w:rPr>
                        </w:pPr>
                        <w:r>
                          <w:rPr>
                            <w:color w:val="006565"/>
                            <w:sz w:val="17"/>
                          </w:rPr>
                          <w:t>16:</w:t>
                        </w:r>
                      </w:p>
                    </w:txbxContent>
                  </v:textbox>
                </v:shape>
                <v:shape id="docshape1224" o:spid="_x0000_s2026" type="#_x0000_t202" style="position:absolute;left:2091;top:803;width:2746;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" filled="f" stroked="f">
                  <v:textbox inset="0,0,0,0">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9"/>
                            <w:sz w:val="17"/>
                          </w:rPr>
                          <w:t xml:space="preserve"> </w:t>
                        </w:r>
                        <w:r>
                          <w:rPr>
                            <w:sz w:val="17"/>
                          </w:rPr>
                          <w:t>dns</w:t>
                        </w:r>
                        <w:r>
                          <w:rPr>
                            <w:spacing w:val="29"/>
                            <w:sz w:val="17"/>
                          </w:rPr>
                          <w:t xml:space="preserve"> </w:t>
                        </w:r>
                        <w:r>
                          <w:rPr>
                            <w:sz w:val="17"/>
                          </w:rPr>
                          <w:t>=</w:t>
                        </w:r>
                        <w:r>
                          <w:rPr>
                            <w:spacing w:val="29"/>
                            <w:sz w:val="17"/>
                          </w:rPr>
                          <w:t xml:space="preserve"> </w:t>
                        </w:r>
                        <w:r>
                          <w:rPr>
                            <w:sz w:val="17"/>
                          </w:rPr>
                          <w:t>require("dns");</w:t>
                        </w:r>
                      </w:p>
                    </w:txbxContent>
                  </v:textbox>
                </v:shape>
                <v:shape id="docshape1225" o:spid="_x0000_s2027" type="#_x0000_t202" style="position:absolute;left:2091;top:1618;width:2587;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" filled="f" stroked="f">
                  <v:textbox inset="0,0,0,0">
                    <w:txbxContent>
                      <w:p w:rsidR="00F3793A" w:rsidRDefault="00F3793A" w:rsidP="00F3793A">
                        <w:pPr>
                          <w:spacing w:line="229" w:lineRule="exact"/>
                          <w:rPr>
                            <w:sz w:val="17"/>
                          </w:rPr>
                        </w:pPr>
                        <w:r>
                          <w:rPr>
                            <w:sz w:val="17"/>
                          </w:rPr>
                          <w:t>router.get("/vuln",</w:t>
                        </w:r>
                        <w:r>
                          <w:rPr>
                            <w:spacing w:val="29"/>
                            <w:sz w:val="17"/>
                          </w:rPr>
                          <w:t xml:space="preserve"> </w:t>
                        </w:r>
                        <w:r>
                          <w:rPr>
                            <w:sz w:val="17"/>
                          </w:rPr>
                          <w:t>(req,</w:t>
                        </w:r>
                        <w:r>
                          <w:rPr>
                            <w:spacing w:val="30"/>
                            <w:sz w:val="17"/>
                          </w:rPr>
                          <w:t xml:space="preserve"> </w:t>
                        </w:r>
                        <w:r>
                          <w:rPr>
                            <w:sz w:val="17"/>
                          </w:rPr>
                          <w:t>res)</w:t>
                        </w:r>
                        <w:r>
                          <w:rPr>
                            <w:spacing w:val="31"/>
                            <w:sz w:val="17"/>
                          </w:rPr>
                          <w:t xml:space="preserve"> </w:t>
                        </w:r>
                        <w:r>
                          <w:rPr>
                            <w:sz w:val="17"/>
                          </w:rPr>
                          <w:t>=&gt;</w:t>
                        </w:r>
                        <w:r>
                          <w:rPr>
                            <w:spacing w:val="31"/>
                            <w:sz w:val="17"/>
                          </w:rPr>
                          <w:t xml:space="preserve"> </w:t>
                        </w:r>
                        <w:r>
                          <w:rPr>
                            <w:sz w:val="17"/>
                          </w:rPr>
                          <w:t>{</w:t>
                        </w:r>
                      </w:p>
                      <w:p w:rsidR="00F3793A" w:rsidRDefault="00F3793A" w:rsidP="00F3793A">
                        <w:pPr>
                          <w:spacing w:line="229" w:lineRule="exact"/>
                          <w:rPr>
                            <w:sz w:val="17"/>
                          </w:rPr>
                        </w:pPr>
                        <w:r>
                          <w:rPr>
                            <w:sz w:val="17"/>
                          </w:rPr>
                          <w:t>let</w:t>
                        </w:r>
                        <w:r>
                          <w:rPr>
                            <w:spacing w:val="32"/>
                            <w:sz w:val="17"/>
                          </w:rPr>
                          <w:t xml:space="preserve"> </w:t>
                        </w:r>
                        <w:r>
                          <w:rPr>
                            <w:sz w:val="17"/>
                          </w:rPr>
                          <w:t>trusted</w:t>
                        </w:r>
                        <w:r>
                          <w:rPr>
                            <w:spacing w:val="32"/>
                            <w:sz w:val="17"/>
                          </w:rPr>
                          <w:t xml:space="preserve"> </w:t>
                        </w:r>
                        <w:r>
                          <w:rPr>
                            <w:sz w:val="17"/>
                          </w:rPr>
                          <w:t>=</w:t>
                        </w:r>
                        <w:r>
                          <w:rPr>
                            <w:spacing w:val="32"/>
                            <w:sz w:val="17"/>
                          </w:rPr>
                          <w:t xml:space="preserve"> </w:t>
                        </w:r>
                        <w:r>
                          <w:rPr>
                            <w:sz w:val="17"/>
                          </w:rPr>
                          <w:t>false;</w:t>
                        </w:r>
                      </w:p>
                    </w:txbxContent>
                  </v:textbox>
                </v:shape>
                <v:shape id="docshape1226" o:spid="_x0000_s2028" type="#_x0000_t202" style="position:absolute;left:2260;top:2433;width:4451;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MsxQAAANwAAAAPAAAAZHJzL2Rvd25yZXYueG1sRI9Ba8JA&#10;FITvBf/D8gRvdWMF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BPGAMsxQAAANwAAAAP&#10;AAAAAAAAAAAAAAAAAAcCAABkcnMvZG93bnJldi54bWxQSwUGAAAAAAMAAwC3AAAA+QIAAAAA&#10;" filled="f" stroked="f">
                  <v:textbox inset="0,0,0,0">
                    <w:txbxContent>
                      <w:p w:rsidR="00F3793A" w:rsidRDefault="00F3793A" w:rsidP="00F3793A">
                        <w:pPr>
                          <w:spacing w:line="229" w:lineRule="exact"/>
                          <w:rPr>
                            <w:rFonts w:ascii="KoPub돋움체 Bold"/>
                            <w:b/>
                            <w:sz w:val="17"/>
                          </w:rPr>
                        </w:pPr>
                        <w:r>
                          <w:rPr>
                            <w:rFonts w:ascii="KoPub돋움체 Bold"/>
                            <w:b/>
                            <w:color w:val="FF0000"/>
                            <w:sz w:val="17"/>
                          </w:rPr>
                          <w:t>const</w:t>
                        </w:r>
                        <w:r>
                          <w:rPr>
                            <w:rFonts w:ascii="KoPub돋움체 Bold"/>
                            <w:b/>
                            <w:color w:val="FF0000"/>
                            <w:spacing w:val="30"/>
                            <w:sz w:val="17"/>
                          </w:rPr>
                          <w:t xml:space="preserve"> </w:t>
                        </w:r>
                        <w:r>
                          <w:rPr>
                            <w:rFonts w:ascii="KoPub돋움체 Bold"/>
                            <w:b/>
                            <w:color w:val="FF0000"/>
                            <w:sz w:val="17"/>
                          </w:rPr>
                          <w:t>trustedHost</w:t>
                        </w:r>
                        <w:r>
                          <w:rPr>
                            <w:rFonts w:ascii="KoPub돋움체 Bold"/>
                            <w:b/>
                            <w:color w:val="FF0000"/>
                            <w:spacing w:val="29"/>
                            <w:sz w:val="17"/>
                          </w:rPr>
                          <w:t xml:space="preserve"> </w:t>
                        </w:r>
                        <w:r>
                          <w:rPr>
                            <w:rFonts w:ascii="KoPub돋움체 Bold"/>
                            <w:b/>
                            <w:color w:val="FF0000"/>
                            <w:sz w:val="17"/>
                          </w:rPr>
                          <w:t>=</w:t>
                        </w:r>
                        <w:r>
                          <w:rPr>
                            <w:rFonts w:ascii="KoPub돋움체 Bold"/>
                            <w:b/>
                            <w:color w:val="FF0000"/>
                            <w:spacing w:val="29"/>
                            <w:sz w:val="17"/>
                          </w:rPr>
                          <w:t xml:space="preserve"> </w:t>
                        </w:r>
                        <w:r>
                          <w:rPr>
                            <w:rFonts w:ascii="KoPub돋움체 Bold"/>
                            <w:b/>
                            <w:color w:val="FF0000"/>
                            <w:sz w:val="17"/>
                          </w:rPr>
                          <w:t>"</w:t>
                        </w:r>
                        <w:hyperlink r:id="rId321">
                          <w:r>
                            <w:rPr>
                              <w:rFonts w:ascii="KoPub돋움체 Bold"/>
                              <w:b/>
                              <w:color w:val="FF0000"/>
                              <w:sz w:val="17"/>
                            </w:rPr>
                            <w:t>www.google.com";</w:t>
                          </w:r>
                        </w:hyperlink>
                      </w:p>
                      <w:p w:rsidR="00F3793A" w:rsidRDefault="00F3793A" w:rsidP="00F3793A">
                        <w:pPr>
                          <w:spacing w:line="272" w:lineRule="exact"/>
                          <w:rPr>
                            <w:sz w:val="17"/>
                          </w:rPr>
                        </w:pPr>
                        <w:r>
                          <w:rPr>
                            <w:sz w:val="17"/>
                          </w:rPr>
                          <w:t>const</w:t>
                        </w:r>
                        <w:r>
                          <w:rPr>
                            <w:spacing w:val="29"/>
                            <w:sz w:val="17"/>
                          </w:rPr>
                          <w:t xml:space="preserve"> </w:t>
                        </w:r>
                        <w:r>
                          <w:rPr>
                            <w:sz w:val="17"/>
                          </w:rPr>
                          <w:t>hostName</w:t>
                        </w:r>
                        <w:r>
                          <w:rPr>
                            <w:spacing w:val="30"/>
                            <w:sz w:val="17"/>
                          </w:rPr>
                          <w:t xml:space="preserve"> </w:t>
                        </w:r>
                        <w:r>
                          <w:rPr>
                            <w:sz w:val="17"/>
                          </w:rPr>
                          <w:t>=</w:t>
                        </w:r>
                        <w:r>
                          <w:rPr>
                            <w:spacing w:val="30"/>
                            <w:sz w:val="17"/>
                          </w:rPr>
                          <w:t xml:space="preserve"> </w:t>
                        </w:r>
                        <w:r>
                          <w:rPr>
                            <w:sz w:val="17"/>
                          </w:rPr>
                          <w:t>req.query.host;</w:t>
                        </w:r>
                      </w:p>
                      <w:p w:rsidR="00F3793A" w:rsidRDefault="00F3793A" w:rsidP="00F3793A">
                        <w:pPr>
                          <w:spacing w:before="15"/>
                          <w:rPr>
                            <w:sz w:val="16"/>
                          </w:rPr>
                        </w:pPr>
                      </w:p>
                      <w:p w:rsidR="00F3793A" w:rsidRDefault="00F3793A" w:rsidP="00F3793A">
                        <w:pPr>
                          <w:spacing w:line="272"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공격자에</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의해</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실행되는</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서버의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DNS가</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변경될</w:t>
                        </w:r>
                        <w:r>
                          <w:rPr>
                            <w:rFonts w:ascii="KoPub돋움체 Bold" w:eastAsia="KoPub돋움체 Bold" w:hint="eastAsia"/>
                            <w:b/>
                            <w:color w:val="3CC167"/>
                            <w:spacing w:val="33"/>
                            <w:sz w:val="17"/>
                          </w:rPr>
                          <w:t xml:space="preserve"> </w:t>
                        </w:r>
                        <w:r>
                          <w:rPr>
                            <w:rFonts w:ascii="KoPub돋움체 Bold" w:eastAsia="KoPub돋움체 Bold" w:hint="eastAsia"/>
                            <w:b/>
                            <w:color w:val="3CC167"/>
                            <w:sz w:val="17"/>
                          </w:rPr>
                          <w:t>수</w:t>
                        </w:r>
                        <w:r>
                          <w:rPr>
                            <w:rFonts w:ascii="KoPub돋움체 Bold" w:eastAsia="KoPub돋움체 Bold" w:hint="eastAsia"/>
                            <w:b/>
                            <w:color w:val="3CC167"/>
                            <w:spacing w:val="34"/>
                            <w:sz w:val="17"/>
                          </w:rPr>
                          <w:t xml:space="preserve"> </w:t>
                        </w:r>
                        <w:r>
                          <w:rPr>
                            <w:rFonts w:ascii="KoPub돋움체 Bold" w:eastAsia="KoPub돋움체 Bold" w:hint="eastAsia"/>
                            <w:b/>
                            <w:color w:val="3CC167"/>
                            <w:sz w:val="17"/>
                          </w:rPr>
                          <w:t>있으므로</w:t>
                        </w:r>
                      </w:p>
                      <w:p w:rsidR="00F3793A" w:rsidRDefault="00F3793A" w:rsidP="00F3793A">
                        <w:pPr>
                          <w:spacing w:line="271" w:lineRule="exact"/>
                          <w:rPr>
                            <w:rFonts w:ascii="KoPub돋움체 Bold" w:eastAsia="KoPub돋움체 Bold"/>
                            <w:b/>
                            <w:sz w:val="17"/>
                          </w:rPr>
                        </w:pPr>
                        <w:r>
                          <w:rPr>
                            <w:rFonts w:ascii="KoPub돋움체 Bold" w:eastAsia="KoPub돋움체 Bold" w:hint="eastAsia"/>
                            <w:b/>
                            <w:color w:val="3CC167"/>
                            <w:sz w:val="17"/>
                          </w:rPr>
                          <w:t>//</w:t>
                        </w:r>
                        <w:r>
                          <w:rPr>
                            <w:rFonts w:ascii="KoPub돋움체 Bold" w:eastAsia="KoPub돋움체 Bold" w:hint="eastAsia"/>
                            <w:b/>
                            <w:color w:val="3CC167"/>
                            <w:spacing w:val="34"/>
                            <w:sz w:val="17"/>
                          </w:rPr>
                          <w:t xml:space="preserve"> </w:t>
                        </w:r>
                        <w:r>
                          <w:rPr>
                            <w:rFonts w:ascii="KoPub돋움체 Bold" w:eastAsia="KoPub돋움체 Bold" w:hint="eastAsia"/>
                            <w:b/>
                            <w:color w:val="009900"/>
                            <w:sz w:val="17"/>
                          </w:rPr>
                          <w:t>안전하지</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않음</w:t>
                        </w:r>
                      </w:p>
                      <w:p w:rsidR="00F3793A" w:rsidRDefault="00F3793A" w:rsidP="00F3793A">
                        <w:pPr>
                          <w:ind w:right="1861"/>
                          <w:rPr>
                            <w:sz w:val="17"/>
                          </w:rPr>
                        </w:pPr>
                        <w:r>
                          <w:rPr>
                            <w:rFonts w:ascii="KoPub돋움체 Bold"/>
                            <w:b/>
                            <w:color w:val="FF0000"/>
                            <w:sz w:val="17"/>
                          </w:rPr>
                          <w:t>if</w:t>
                        </w:r>
                        <w:r>
                          <w:rPr>
                            <w:rFonts w:ascii="KoPub돋움체 Bold"/>
                            <w:b/>
                            <w:color w:val="FF0000"/>
                            <w:spacing w:val="31"/>
                            <w:sz w:val="17"/>
                          </w:rPr>
                          <w:t xml:space="preserve"> </w:t>
                        </w:r>
                        <w:r>
                          <w:rPr>
                            <w:rFonts w:ascii="KoPub돋움체 Bold"/>
                            <w:b/>
                            <w:color w:val="FF0000"/>
                            <w:sz w:val="17"/>
                          </w:rPr>
                          <w:t>(hostName</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30"/>
                            <w:sz w:val="17"/>
                          </w:rPr>
                          <w:t xml:space="preserve"> </w:t>
                        </w:r>
                        <w:r>
                          <w:rPr>
                            <w:rFonts w:ascii="KoPub돋움체 Bold"/>
                            <w:b/>
                            <w:color w:val="FF0000"/>
                            <w:sz w:val="17"/>
                          </w:rPr>
                          <w:t>trustedHost)</w:t>
                        </w:r>
                        <w:r>
                          <w:rPr>
                            <w:rFonts w:ascii="KoPub돋움체 Bold"/>
                            <w:b/>
                            <w:color w:val="FF0000"/>
                            <w:spacing w:val="31"/>
                            <w:sz w:val="17"/>
                          </w:rPr>
                          <w:t xml:space="preserve"> </w:t>
                        </w:r>
                        <w:r>
                          <w:rPr>
                            <w:rFonts w:ascii="KoPub돋움체 Bold"/>
                            <w:b/>
                            <w:color w:val="FF0000"/>
                            <w:sz w:val="17"/>
                          </w:rPr>
                          <w:t>{</w:t>
                        </w:r>
                        <w:r>
                          <w:rPr>
                            <w:rFonts w:ascii="KoPub돋움체 Bold"/>
                            <w:b/>
                            <w:color w:val="FF0000"/>
                            <w:spacing w:val="-47"/>
                            <w:sz w:val="17"/>
                          </w:rPr>
                          <w:t xml:space="preserve"> </w:t>
                        </w:r>
                        <w:r>
                          <w:rPr>
                            <w:sz w:val="17"/>
                          </w:rPr>
                          <w:t>trusted</w:t>
                        </w:r>
                        <w:r>
                          <w:rPr>
                            <w:spacing w:val="34"/>
                            <w:sz w:val="17"/>
                          </w:rPr>
                          <w:t xml:space="preserve"> </w:t>
                        </w:r>
                        <w:r>
                          <w:rPr>
                            <w:sz w:val="17"/>
                          </w:rPr>
                          <w:t>=</w:t>
                        </w:r>
                        <w:r>
                          <w:rPr>
                            <w:spacing w:val="34"/>
                            <w:sz w:val="17"/>
                          </w:rPr>
                          <w:t xml:space="preserve"> </w:t>
                        </w:r>
                        <w:r>
                          <w:rPr>
                            <w:sz w:val="17"/>
                          </w:rPr>
                          <w:t>true;</w:t>
                        </w:r>
                      </w:p>
                      <w:p w:rsidR="00F3793A" w:rsidRDefault="00F3793A" w:rsidP="00F3793A">
                        <w:pPr>
                          <w:spacing w:line="271" w:lineRule="exact"/>
                          <w:rPr>
                            <w:sz w:val="17"/>
                          </w:rPr>
                        </w:pPr>
                        <w:r>
                          <w:rPr>
                            <w:sz w:val="17"/>
                          </w:rPr>
                          <w:t>}</w:t>
                        </w:r>
                      </w:p>
                      <w:p w:rsidR="00F3793A" w:rsidRDefault="00F3793A" w:rsidP="00F3793A">
                        <w:pPr>
                          <w:spacing w:line="229" w:lineRule="exact"/>
                          <w:rPr>
                            <w:sz w:val="17"/>
                          </w:rPr>
                        </w:pPr>
                        <w:r>
                          <w:rPr>
                            <w:sz w:val="17"/>
                          </w:rPr>
                          <w:t>return</w:t>
                        </w:r>
                        <w:r>
                          <w:rPr>
                            <w:spacing w:val="20"/>
                            <w:sz w:val="17"/>
                          </w:rPr>
                          <w:t xml:space="preserve"> </w:t>
                        </w:r>
                        <w:r>
                          <w:rPr>
                            <w:sz w:val="17"/>
                          </w:rPr>
                          <w:t>res.send({trusted});</w:t>
                        </w:r>
                      </w:p>
                    </w:txbxContent>
                  </v:textbox>
                </v:shape>
                <v:shape id="docshape1227" o:spid="_x0000_s2029" type="#_x0000_t202" style="position:absolute;left:2091;top:4877;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ZtYxQAAANwAAAAPAAAAZHJzL2Rvd25yZXYueG1sRI9Ba8JA&#10;FITvBf/D8gRvdWMR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DA8ZtY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v:shape id="docshape1228" o:spid="_x0000_s2030" type="#_x0000_t202" style="position:absolute;left:1362;top:290;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" fillcolor="#a7a7ac" stroked="f">
                  <v:textbox inset="0,0,0,0">
                    <w:txbxContent>
                      <w:p w:rsidR="00F3793A" w:rsidRDefault="00F3793A" w:rsidP="00F3793A">
                        <w:pPr>
                          <w:spacing w:before="38"/>
                          <w:ind w:right="2455"/>
                          <w:jc w:val="center"/>
                          <w:rPr>
                            <w:color w:val="000000"/>
                            <w:sz w:val="20"/>
                          </w:rPr>
                        </w:pPr>
                        <w:r>
                          <w:rPr>
                            <w:color w:val="FFFFFF"/>
                            <w:sz w:val="20"/>
                          </w:rPr>
                          <w:t>안전하지</w:t>
                        </w:r>
                        <w:r>
                          <w:rPr>
                            <w:color w:val="FFFFFF"/>
                            <w:spacing w:val="41"/>
                            <w:sz w:val="20"/>
                          </w:rPr>
                          <w:t xml:space="preserve"> </w:t>
                        </w:r>
                        <w:r>
                          <w:rPr>
                            <w:color w:val="FFFFFF"/>
                            <w:sz w:val="20"/>
                          </w:rPr>
                          <w:t>않은</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page"/>
              </v:group>
            </w:pict>
          </mc:Fallback>
        </mc:AlternateContent>
      </w:r>
    </w:p>
    <w:p w:rsidR="00F3793A" w:rsidRPr="00F3793A" w:rsidRDefault="00F3793A" w:rsidP="00F3793A">
      <w:pPr>
        <w:widowControl w:val="0"/>
        <w:autoSpaceDE w:val="0"/>
        <w:autoSpaceDN w:val="0"/>
        <w:adjustRightInd/>
        <w:spacing w:before="11" w:line="240" w:lineRule="auto"/>
        <w:jc w:val="left"/>
        <w:textAlignment w:val="auto"/>
        <w:rPr>
          <w:rFonts w:asciiTheme="minorEastAsia" w:eastAsiaTheme="minorEastAsia" w:hAnsiTheme="minorEastAsia" w:cs="KoPub돋움체 Light"/>
          <w:sz w:val="13"/>
        </w:rPr>
      </w:pPr>
    </w:p>
    <w:p w:rsidR="00F3793A" w:rsidRPr="00F3793A" w:rsidRDefault="00F3793A" w:rsidP="00F3793A">
      <w:pPr>
        <w:widowControl w:val="0"/>
        <w:numPr>
          <w:ilvl w:val="0"/>
          <w:numId w:val="96"/>
        </w:numPr>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맑은 고딕"/>
          <w:color w:val="000000" w:themeColor="text1"/>
          <w:kern w:val="2"/>
          <w:szCs w:val="24"/>
        </w:rPr>
        <w:t>도메인명을 이용한 비교를 하지 말고 IP 주소를 직접 비교하도록 수정해 코드를 안전하게 만들 수 있다.</w: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KoPub돋움체 Light"/>
          <w:noProof/>
          <w:sz w:val="20"/>
        </w:rPr>
        <mc:AlternateContent>
          <mc:Choice Requires="wpg">
            <w:drawing>
              <wp:anchor distT="0" distB="0" distL="0" distR="0" simplePos="0" relativeHeight="252057600" behindDoc="1" locked="0" layoutInCell="1" allowOverlap="1" wp14:anchorId="23BE8987" wp14:editId="5FAECB92">
                <wp:simplePos x="0" y="0"/>
                <wp:positionH relativeFrom="margin">
                  <wp:posOffset>28575</wp:posOffset>
                </wp:positionH>
                <wp:positionV relativeFrom="paragraph">
                  <wp:posOffset>294640</wp:posOffset>
                </wp:positionV>
                <wp:extent cx="5500370" cy="2058670"/>
                <wp:effectExtent l="0" t="0" r="5080" b="0"/>
                <wp:wrapTopAndBottom/>
                <wp:docPr id="980" name="그룹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2058670"/>
                          <a:chOff x="1362" y="371"/>
                          <a:chExt cx="8662" cy="3241"/>
                        </a:xfrm>
                      </wpg:grpSpPr>
                      <pic:pic xmlns:pic="http://schemas.openxmlformats.org/drawingml/2006/picture">
                        <pic:nvPicPr>
                          <pic:cNvPr id="981" name="docshape1230"/>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1362" y="748"/>
                            <a:ext cx="8662" cy="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2" name="docshape12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376" y="3397"/>
                            <a:ext cx="8648"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3" name="docshape1232"/>
                        <wps:cNvSpPr txBox="1">
                          <a:spLocks noChangeArrowheads="1"/>
                        </wps:cNvSpPr>
                        <wps:spPr bwMode="auto">
                          <a:xfrm>
                            <a:off x="1742" y="941"/>
                            <a:ext cx="170" cy="2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71"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30" w:lineRule="exact"/>
                                <w:rPr>
                                  <w:sz w:val="17"/>
                                </w:rPr>
                              </w:pPr>
                              <w:r>
                                <w:rPr>
                                  <w:color w:val="006565"/>
                                  <w:sz w:val="17"/>
                                </w:rPr>
                                <w:t>9:</w:t>
                              </w:r>
                            </w:p>
                          </w:txbxContent>
                        </wps:txbx>
                        <wps:bodyPr rot="0" vert="horz" wrap="square" lIns="0" tIns="0" rIns="0" bIns="0" anchor="t" anchorCtr="0" upright="1">
                          <a:noAutofit/>
                        </wps:bodyPr>
                      </wps:wsp>
                      <wps:wsp>
                        <wps:cNvPr id="984" name="docshape1233"/>
                        <wps:cNvSpPr txBox="1">
                          <a:spLocks noChangeArrowheads="1"/>
                        </wps:cNvSpPr>
                        <wps:spPr bwMode="auto">
                          <a:xfrm>
                            <a:off x="2091" y="941"/>
                            <a:ext cx="2746"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9"/>
                                  <w:sz w:val="17"/>
                                </w:rPr>
                                <w:t xml:space="preserve"> </w:t>
                              </w:r>
                              <w:r>
                                <w:rPr>
                                  <w:sz w:val="17"/>
                                </w:rPr>
                                <w:t>dns</w:t>
                              </w:r>
                              <w:r>
                                <w:rPr>
                                  <w:spacing w:val="29"/>
                                  <w:sz w:val="17"/>
                                </w:rPr>
                                <w:t xml:space="preserve"> </w:t>
                              </w:r>
                              <w:r>
                                <w:rPr>
                                  <w:sz w:val="17"/>
                                </w:rPr>
                                <w:t>=</w:t>
                              </w:r>
                              <w:r>
                                <w:rPr>
                                  <w:spacing w:val="29"/>
                                  <w:sz w:val="17"/>
                                </w:rPr>
                                <w:t xml:space="preserve"> </w:t>
                              </w:r>
                              <w:r>
                                <w:rPr>
                                  <w:sz w:val="17"/>
                                </w:rPr>
                                <w:t>require("dns");</w:t>
                              </w:r>
                            </w:p>
                          </w:txbxContent>
                        </wps:txbx>
                        <wps:bodyPr rot="0" vert="horz" wrap="square" lIns="0" tIns="0" rIns="0" bIns="0" anchor="t" anchorCtr="0" upright="1">
                          <a:noAutofit/>
                        </wps:bodyPr>
                      </wps:wsp>
                      <wps:wsp>
                        <wps:cNvPr id="985" name="docshape1234"/>
                        <wps:cNvSpPr txBox="1">
                          <a:spLocks noChangeArrowheads="1"/>
                        </wps:cNvSpPr>
                        <wps:spPr bwMode="auto">
                          <a:xfrm>
                            <a:off x="2091" y="1756"/>
                            <a:ext cx="4031" cy="1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sz w:val="17"/>
                                </w:rPr>
                                <w:t>router.get("/patched",</w:t>
                              </w:r>
                              <w:r>
                                <w:rPr>
                                  <w:spacing w:val="33"/>
                                  <w:sz w:val="17"/>
                                </w:rPr>
                                <w:t xml:space="preserve"> </w:t>
                              </w:r>
                              <w:r>
                                <w:rPr>
                                  <w:sz w:val="17"/>
                                </w:rPr>
                                <w:t>async</w:t>
                              </w:r>
                              <w:r>
                                <w:rPr>
                                  <w:spacing w:val="31"/>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rPr>
                                  <w:sz w:val="17"/>
                                </w:rPr>
                              </w:pPr>
                              <w:r>
                                <w:rPr>
                                  <w:sz w:val="17"/>
                                </w:rPr>
                                <w:t>let</w:t>
                              </w:r>
                              <w:r>
                                <w:rPr>
                                  <w:spacing w:val="32"/>
                                  <w:sz w:val="17"/>
                                </w:rPr>
                                <w:t xml:space="preserve"> </w:t>
                              </w:r>
                              <w:r>
                                <w:rPr>
                                  <w:sz w:val="17"/>
                                </w:rPr>
                                <w:t>trusted</w:t>
                              </w:r>
                              <w:r>
                                <w:rPr>
                                  <w:spacing w:val="32"/>
                                  <w:sz w:val="17"/>
                                </w:rPr>
                                <w:t xml:space="preserve"> </w:t>
                              </w:r>
                              <w:r>
                                <w:rPr>
                                  <w:sz w:val="17"/>
                                </w:rPr>
                                <w:t>=</w:t>
                              </w:r>
                              <w:r>
                                <w:rPr>
                                  <w:spacing w:val="32"/>
                                  <w:sz w:val="17"/>
                                </w:rPr>
                                <w:t xml:space="preserve"> </w:t>
                              </w:r>
                              <w:r>
                                <w:rPr>
                                  <w:sz w:val="17"/>
                                </w:rPr>
                                <w:t>false;</w:t>
                              </w:r>
                            </w:p>
                            <w:p w:rsidR="00F3793A" w:rsidRDefault="00F3793A" w:rsidP="00F3793A">
                              <w:pPr>
                                <w:spacing w:before="15"/>
                                <w:rPr>
                                  <w:sz w:val="16"/>
                                </w:rPr>
                              </w:pPr>
                            </w:p>
                            <w:p w:rsidR="00F3793A" w:rsidRDefault="00F3793A" w:rsidP="00F3793A">
                              <w:pPr>
                                <w:spacing w:line="272" w:lineRule="exact"/>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trustedHost</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"142.250.207.100";</w:t>
                              </w:r>
                            </w:p>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실제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서버의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IP</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주소를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비교하여</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DNS</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변조에</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대응</w:t>
                              </w:r>
                            </w:p>
                          </w:txbxContent>
                        </wps:txbx>
                        <wps:bodyPr rot="0" vert="horz" wrap="square" lIns="0" tIns="0" rIns="0" bIns="0" anchor="t" anchorCtr="0" upright="1">
                          <a:noAutofit/>
                        </wps:bodyPr>
                      </wps:wsp>
                      <wps:wsp>
                        <wps:cNvPr id="986" name="docshape1235"/>
                        <wps:cNvSpPr txBox="1">
                          <a:spLocks noChangeArrowheads="1"/>
                        </wps:cNvSpPr>
                        <wps:spPr bwMode="auto">
                          <a:xfrm>
                            <a:off x="1362" y="371"/>
                            <a:ext cx="8662" cy="377"/>
                          </a:xfrm>
                          <a:prstGeom prst="rect">
                            <a:avLst/>
                          </a:prstGeom>
                          <a:solidFill>
                            <a:srgbClr val="91B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E8987" id="그룹 980" o:spid="_x0000_s2031" style="position:absolute;left:0;text-align:left;margin-left:2.25pt;margin-top:23.2pt;width:433.1pt;height:162.1pt;z-index:-251258880;mso-wrap-distance-left:0;mso-wrap-distance-right:0;mso-position-horizontal-relative:margin;mso-position-vertical-relative:text" coordorigin="1362,371" coordsize="866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">
                <v:shape id="docshape1230" o:spid="_x0000_s2032" type="#_x0000_t75" style="position:absolute;left:1362;top:748;width:8662;height:2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">
                  <v:imagedata r:id="rId323" o:title=""/>
                </v:shape>
                <v:shape id="docshape1231" o:spid="_x0000_s2033" type="#_x0000_t75" style="position:absolute;left:1376;top:3397;width:8648;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">
                  <v:imagedata r:id="rId89" o:title=""/>
                </v:shape>
                <v:shape id="docshape1232" o:spid="_x0000_s2034" type="#_x0000_t202" style="position:absolute;left:1742;top:941;width:170;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rsidR="00F3793A" w:rsidRDefault="00F3793A" w:rsidP="00F3793A">
                        <w:pPr>
                          <w:spacing w:line="229" w:lineRule="exact"/>
                          <w:rPr>
                            <w:sz w:val="17"/>
                          </w:rPr>
                        </w:pPr>
                        <w:r>
                          <w:rPr>
                            <w:color w:val="006565"/>
                            <w:sz w:val="17"/>
                          </w:rPr>
                          <w:t>1:</w:t>
                        </w:r>
                      </w:p>
                      <w:p w:rsidR="00F3793A" w:rsidRDefault="00F3793A" w:rsidP="00F3793A">
                        <w:pPr>
                          <w:spacing w:line="272" w:lineRule="exact"/>
                          <w:rPr>
                            <w:sz w:val="17"/>
                          </w:rPr>
                        </w:pPr>
                        <w:r>
                          <w:rPr>
                            <w:color w:val="006565"/>
                            <w:sz w:val="17"/>
                          </w:rPr>
                          <w:t>2:</w:t>
                        </w:r>
                      </w:p>
                      <w:p w:rsidR="00F3793A" w:rsidRDefault="00F3793A" w:rsidP="00F3793A">
                        <w:pPr>
                          <w:spacing w:line="272" w:lineRule="exact"/>
                          <w:rPr>
                            <w:sz w:val="17"/>
                          </w:rPr>
                        </w:pPr>
                        <w:r>
                          <w:rPr>
                            <w:color w:val="006565"/>
                            <w:sz w:val="17"/>
                          </w:rPr>
                          <w:t>3:</w:t>
                        </w:r>
                      </w:p>
                      <w:p w:rsidR="00F3793A" w:rsidRDefault="00F3793A" w:rsidP="00F3793A">
                        <w:pPr>
                          <w:spacing w:line="271" w:lineRule="exact"/>
                          <w:rPr>
                            <w:sz w:val="17"/>
                          </w:rPr>
                        </w:pPr>
                        <w:r>
                          <w:rPr>
                            <w:color w:val="006565"/>
                            <w:sz w:val="17"/>
                          </w:rPr>
                          <w:t>4:</w:t>
                        </w:r>
                      </w:p>
                      <w:p w:rsidR="00F3793A" w:rsidRDefault="00F3793A" w:rsidP="00F3793A">
                        <w:pPr>
                          <w:spacing w:line="272" w:lineRule="exact"/>
                          <w:rPr>
                            <w:sz w:val="17"/>
                          </w:rPr>
                        </w:pPr>
                        <w:r>
                          <w:rPr>
                            <w:color w:val="006565"/>
                            <w:sz w:val="17"/>
                          </w:rPr>
                          <w:t>5:</w:t>
                        </w:r>
                      </w:p>
                      <w:p w:rsidR="00F3793A" w:rsidRDefault="00F3793A" w:rsidP="00F3793A">
                        <w:pPr>
                          <w:spacing w:before="1" w:line="272" w:lineRule="exact"/>
                          <w:rPr>
                            <w:sz w:val="17"/>
                          </w:rPr>
                        </w:pPr>
                        <w:r>
                          <w:rPr>
                            <w:color w:val="006565"/>
                            <w:sz w:val="17"/>
                          </w:rPr>
                          <w:t>6:</w:t>
                        </w:r>
                      </w:p>
                      <w:p w:rsidR="00F3793A" w:rsidRDefault="00F3793A" w:rsidP="00F3793A">
                        <w:pPr>
                          <w:spacing w:line="271" w:lineRule="exact"/>
                          <w:rPr>
                            <w:sz w:val="17"/>
                          </w:rPr>
                        </w:pPr>
                        <w:r>
                          <w:rPr>
                            <w:color w:val="006565"/>
                            <w:sz w:val="17"/>
                          </w:rPr>
                          <w:t>7:</w:t>
                        </w:r>
                      </w:p>
                      <w:p w:rsidR="00F3793A" w:rsidRDefault="00F3793A" w:rsidP="00F3793A">
                        <w:pPr>
                          <w:spacing w:line="272" w:lineRule="exact"/>
                          <w:rPr>
                            <w:sz w:val="17"/>
                          </w:rPr>
                        </w:pPr>
                        <w:r>
                          <w:rPr>
                            <w:color w:val="006565"/>
                            <w:sz w:val="17"/>
                          </w:rPr>
                          <w:t>8:</w:t>
                        </w:r>
                      </w:p>
                      <w:p w:rsidR="00F3793A" w:rsidRDefault="00F3793A" w:rsidP="00F3793A">
                        <w:pPr>
                          <w:spacing w:line="230" w:lineRule="exact"/>
                          <w:rPr>
                            <w:sz w:val="17"/>
                          </w:rPr>
                        </w:pPr>
                        <w:r>
                          <w:rPr>
                            <w:color w:val="006565"/>
                            <w:sz w:val="17"/>
                          </w:rPr>
                          <w:t>9:</w:t>
                        </w:r>
                      </w:p>
                    </w:txbxContent>
                  </v:textbox>
                </v:shape>
                <v:shape id="docshape1233" o:spid="_x0000_s2035" type="#_x0000_t202" style="position:absolute;left:2091;top:941;width:2746;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rsidR="00F3793A" w:rsidRDefault="00F3793A" w:rsidP="00F3793A">
                        <w:pPr>
                          <w:spacing w:line="229" w:lineRule="exact"/>
                          <w:rPr>
                            <w:sz w:val="17"/>
                          </w:rPr>
                        </w:pPr>
                        <w:r>
                          <w:rPr>
                            <w:sz w:val="17"/>
                          </w:rPr>
                          <w:t>const</w:t>
                        </w:r>
                        <w:r>
                          <w:rPr>
                            <w:spacing w:val="26"/>
                            <w:sz w:val="17"/>
                          </w:rPr>
                          <w:t xml:space="preserve"> </w:t>
                        </w:r>
                        <w:r>
                          <w:rPr>
                            <w:sz w:val="17"/>
                          </w:rPr>
                          <w:t>e</w:t>
                        </w:r>
                        <w:r>
                          <w:rPr>
                            <w:smallCaps/>
                            <w:sz w:val="17"/>
                          </w:rPr>
                          <w:t>x</w:t>
                        </w:r>
                        <w:r>
                          <w:rPr>
                            <w:sz w:val="17"/>
                          </w:rPr>
                          <w:t>press</w:t>
                        </w:r>
                        <w:r>
                          <w:rPr>
                            <w:spacing w:val="27"/>
                            <w:sz w:val="17"/>
                          </w:rPr>
                          <w:t xml:space="preserve"> </w:t>
                        </w:r>
                        <w:r>
                          <w:rPr>
                            <w:sz w:val="17"/>
                          </w:rPr>
                          <w:t>=</w:t>
                        </w:r>
                        <w:r>
                          <w:rPr>
                            <w:spacing w:val="27"/>
                            <w:sz w:val="17"/>
                          </w:rPr>
                          <w:t xml:space="preserve"> </w:t>
                        </w:r>
                        <w:r>
                          <w:rPr>
                            <w:sz w:val="17"/>
                          </w:rPr>
                          <w:t>require('e</w:t>
                        </w:r>
                        <w:r>
                          <w:rPr>
                            <w:smallCaps/>
                            <w:sz w:val="17"/>
                          </w:rPr>
                          <w:t>x</w:t>
                        </w:r>
                        <w:r>
                          <w:rPr>
                            <w:sz w:val="17"/>
                          </w:rPr>
                          <w:t>press');</w:t>
                        </w:r>
                      </w:p>
                      <w:p w:rsidR="00F3793A" w:rsidRDefault="00F3793A" w:rsidP="00F3793A">
                        <w:pPr>
                          <w:spacing w:line="229" w:lineRule="exact"/>
                          <w:rPr>
                            <w:sz w:val="17"/>
                          </w:rPr>
                        </w:pPr>
                        <w:r>
                          <w:rPr>
                            <w:sz w:val="17"/>
                          </w:rPr>
                          <w:t>const</w:t>
                        </w:r>
                        <w:r>
                          <w:rPr>
                            <w:spacing w:val="29"/>
                            <w:sz w:val="17"/>
                          </w:rPr>
                          <w:t xml:space="preserve"> </w:t>
                        </w:r>
                        <w:r>
                          <w:rPr>
                            <w:sz w:val="17"/>
                          </w:rPr>
                          <w:t>dns</w:t>
                        </w:r>
                        <w:r>
                          <w:rPr>
                            <w:spacing w:val="29"/>
                            <w:sz w:val="17"/>
                          </w:rPr>
                          <w:t xml:space="preserve"> </w:t>
                        </w:r>
                        <w:r>
                          <w:rPr>
                            <w:sz w:val="17"/>
                          </w:rPr>
                          <w:t>=</w:t>
                        </w:r>
                        <w:r>
                          <w:rPr>
                            <w:spacing w:val="29"/>
                            <w:sz w:val="17"/>
                          </w:rPr>
                          <w:t xml:space="preserve"> </w:t>
                        </w:r>
                        <w:r>
                          <w:rPr>
                            <w:sz w:val="17"/>
                          </w:rPr>
                          <w:t>require("dns");</w:t>
                        </w:r>
                      </w:p>
                    </w:txbxContent>
                  </v:textbox>
                </v:shape>
                <v:shape id="docshape1234" o:spid="_x0000_s2036" type="#_x0000_t202" style="position:absolute;left:2091;top:1756;width:4031;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rsidR="00F3793A" w:rsidRDefault="00F3793A" w:rsidP="00F3793A">
                        <w:pPr>
                          <w:spacing w:line="229" w:lineRule="exact"/>
                          <w:rPr>
                            <w:sz w:val="17"/>
                          </w:rPr>
                        </w:pPr>
                        <w:r>
                          <w:rPr>
                            <w:sz w:val="17"/>
                          </w:rPr>
                          <w:t>router.get("/patched",</w:t>
                        </w:r>
                        <w:r>
                          <w:rPr>
                            <w:spacing w:val="33"/>
                            <w:sz w:val="17"/>
                          </w:rPr>
                          <w:t xml:space="preserve"> </w:t>
                        </w:r>
                        <w:r>
                          <w:rPr>
                            <w:sz w:val="17"/>
                          </w:rPr>
                          <w:t>async</w:t>
                        </w:r>
                        <w:r>
                          <w:rPr>
                            <w:spacing w:val="31"/>
                            <w:sz w:val="17"/>
                          </w:rPr>
                          <w:t xml:space="preserve"> </w:t>
                        </w:r>
                        <w:r>
                          <w:rPr>
                            <w:sz w:val="17"/>
                          </w:rPr>
                          <w:t>(req,</w:t>
                        </w:r>
                        <w:r>
                          <w:rPr>
                            <w:spacing w:val="33"/>
                            <w:sz w:val="17"/>
                          </w:rPr>
                          <w:t xml:space="preserve"> </w:t>
                        </w:r>
                        <w:r>
                          <w:rPr>
                            <w:sz w:val="17"/>
                          </w:rPr>
                          <w:t>res)</w:t>
                        </w:r>
                        <w:r>
                          <w:rPr>
                            <w:spacing w:val="31"/>
                            <w:sz w:val="17"/>
                          </w:rPr>
                          <w:t xml:space="preserve"> </w:t>
                        </w:r>
                        <w:r>
                          <w:rPr>
                            <w:sz w:val="17"/>
                          </w:rPr>
                          <w:t>=&gt;</w:t>
                        </w:r>
                        <w:r>
                          <w:rPr>
                            <w:spacing w:val="30"/>
                            <w:sz w:val="17"/>
                          </w:rPr>
                          <w:t xml:space="preserve"> </w:t>
                        </w:r>
                        <w:r>
                          <w:rPr>
                            <w:sz w:val="17"/>
                          </w:rPr>
                          <w:t>{</w:t>
                        </w:r>
                      </w:p>
                      <w:p w:rsidR="00F3793A" w:rsidRDefault="00F3793A" w:rsidP="00F3793A">
                        <w:pPr>
                          <w:spacing w:line="272" w:lineRule="exact"/>
                          <w:rPr>
                            <w:sz w:val="17"/>
                          </w:rPr>
                        </w:pPr>
                        <w:r>
                          <w:rPr>
                            <w:sz w:val="17"/>
                          </w:rPr>
                          <w:t>let</w:t>
                        </w:r>
                        <w:r>
                          <w:rPr>
                            <w:spacing w:val="32"/>
                            <w:sz w:val="17"/>
                          </w:rPr>
                          <w:t xml:space="preserve"> </w:t>
                        </w:r>
                        <w:r>
                          <w:rPr>
                            <w:sz w:val="17"/>
                          </w:rPr>
                          <w:t>trusted</w:t>
                        </w:r>
                        <w:r>
                          <w:rPr>
                            <w:spacing w:val="32"/>
                            <w:sz w:val="17"/>
                          </w:rPr>
                          <w:t xml:space="preserve"> </w:t>
                        </w:r>
                        <w:r>
                          <w:rPr>
                            <w:sz w:val="17"/>
                          </w:rPr>
                          <w:t>=</w:t>
                        </w:r>
                        <w:r>
                          <w:rPr>
                            <w:spacing w:val="32"/>
                            <w:sz w:val="17"/>
                          </w:rPr>
                          <w:t xml:space="preserve"> </w:t>
                        </w:r>
                        <w:r>
                          <w:rPr>
                            <w:sz w:val="17"/>
                          </w:rPr>
                          <w:t>false;</w:t>
                        </w:r>
                      </w:p>
                      <w:p w:rsidR="00F3793A" w:rsidRDefault="00F3793A" w:rsidP="00F3793A">
                        <w:pPr>
                          <w:spacing w:before="15"/>
                          <w:rPr>
                            <w:sz w:val="16"/>
                          </w:rPr>
                        </w:pPr>
                      </w:p>
                      <w:p w:rsidR="00F3793A" w:rsidRDefault="00F3793A" w:rsidP="00F3793A">
                        <w:pPr>
                          <w:spacing w:line="272" w:lineRule="exact"/>
                          <w:rPr>
                            <w:rFonts w:ascii="KoPub돋움체 Bold"/>
                            <w:b/>
                            <w:sz w:val="17"/>
                          </w:rPr>
                        </w:pPr>
                        <w:r>
                          <w:rPr>
                            <w:rFonts w:ascii="KoPub돋움체 Bold"/>
                            <w:b/>
                            <w:color w:val="0000FF"/>
                            <w:sz w:val="17"/>
                          </w:rPr>
                          <w:t>const</w:t>
                        </w:r>
                        <w:r>
                          <w:rPr>
                            <w:rFonts w:ascii="KoPub돋움체 Bold"/>
                            <w:b/>
                            <w:color w:val="0000FF"/>
                            <w:spacing w:val="31"/>
                            <w:sz w:val="17"/>
                          </w:rPr>
                          <w:t xml:space="preserve"> </w:t>
                        </w:r>
                        <w:r>
                          <w:rPr>
                            <w:rFonts w:ascii="KoPub돋움체 Bold"/>
                            <w:b/>
                            <w:color w:val="0000FF"/>
                            <w:sz w:val="17"/>
                          </w:rPr>
                          <w:t>trustedHost</w:t>
                        </w:r>
                        <w:r>
                          <w:rPr>
                            <w:rFonts w:ascii="KoPub돋움체 Bold"/>
                            <w:b/>
                            <w:color w:val="0000FF"/>
                            <w:spacing w:val="29"/>
                            <w:sz w:val="17"/>
                          </w:rPr>
                          <w:t xml:space="preserve"> </w:t>
                        </w:r>
                        <w:r>
                          <w:rPr>
                            <w:rFonts w:ascii="KoPub돋움체 Bold"/>
                            <w:b/>
                            <w:color w:val="0000FF"/>
                            <w:sz w:val="17"/>
                          </w:rPr>
                          <w:t>=</w:t>
                        </w:r>
                        <w:r>
                          <w:rPr>
                            <w:rFonts w:ascii="KoPub돋움체 Bold"/>
                            <w:b/>
                            <w:color w:val="0000FF"/>
                            <w:spacing w:val="30"/>
                            <w:sz w:val="17"/>
                          </w:rPr>
                          <w:t xml:space="preserve"> </w:t>
                        </w:r>
                        <w:r>
                          <w:rPr>
                            <w:rFonts w:ascii="KoPub돋움체 Bold"/>
                            <w:b/>
                            <w:color w:val="0000FF"/>
                            <w:sz w:val="17"/>
                          </w:rPr>
                          <w:t>"142.250.207.100";</w:t>
                        </w:r>
                      </w:p>
                      <w:p w:rsidR="00F3793A" w:rsidRDefault="00F3793A" w:rsidP="00F3793A">
                        <w:pPr>
                          <w:spacing w:line="229" w:lineRule="exact"/>
                          <w:rPr>
                            <w:rFonts w:ascii="KoPub돋움체 Bold" w:eastAsia="KoPub돋움체 Bold"/>
                            <w:b/>
                            <w:sz w:val="17"/>
                          </w:rPr>
                        </w:pPr>
                        <w:r>
                          <w:rPr>
                            <w:rFonts w:ascii="KoPub돋움체 Bold" w:eastAsia="KoPub돋움체 Bold" w:hint="eastAsia"/>
                            <w:b/>
                            <w:color w:val="009900"/>
                            <w:sz w:val="17"/>
                          </w:rPr>
                          <w:t>//</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실제</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서버의</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IP</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주소를</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비교하여</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DNS</w:t>
                        </w:r>
                        <w:r>
                          <w:rPr>
                            <w:rFonts w:ascii="KoPub돋움체 Bold" w:eastAsia="KoPub돋움체 Bold" w:hint="eastAsia"/>
                            <w:b/>
                            <w:color w:val="009900"/>
                            <w:spacing w:val="33"/>
                            <w:sz w:val="17"/>
                          </w:rPr>
                          <w:t xml:space="preserve"> </w:t>
                        </w:r>
                        <w:r>
                          <w:rPr>
                            <w:rFonts w:ascii="KoPub돋움체 Bold" w:eastAsia="KoPub돋움체 Bold" w:hint="eastAsia"/>
                            <w:b/>
                            <w:color w:val="009900"/>
                            <w:sz w:val="17"/>
                          </w:rPr>
                          <w:t>변조에</w:t>
                        </w:r>
                        <w:r>
                          <w:rPr>
                            <w:rFonts w:ascii="KoPub돋움체 Bold" w:eastAsia="KoPub돋움체 Bold" w:hint="eastAsia"/>
                            <w:b/>
                            <w:color w:val="009900"/>
                            <w:spacing w:val="34"/>
                            <w:sz w:val="17"/>
                          </w:rPr>
                          <w:t xml:space="preserve"> </w:t>
                        </w:r>
                        <w:r>
                          <w:rPr>
                            <w:rFonts w:ascii="KoPub돋움체 Bold" w:eastAsia="KoPub돋움체 Bold" w:hint="eastAsia"/>
                            <w:b/>
                            <w:color w:val="009900"/>
                            <w:sz w:val="17"/>
                          </w:rPr>
                          <w:t>대응</w:t>
                        </w:r>
                      </w:p>
                    </w:txbxContent>
                  </v:textbox>
                </v:shape>
                <v:shape id="docshape1235" o:spid="_x0000_s2037" type="#_x0000_t202" style="position:absolute;left:1362;top:371;width:86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" fillcolor="#91b1dd" stroked="f">
                  <v:textbox inset="0,0,0,0">
                    <w:txbxContent>
                      <w:p w:rsidR="00F3793A" w:rsidRDefault="00F3793A" w:rsidP="00F3793A">
                        <w:pPr>
                          <w:spacing w:before="38"/>
                          <w:ind w:right="2455"/>
                          <w:jc w:val="center"/>
                          <w:rPr>
                            <w:color w:val="000000"/>
                            <w:sz w:val="20"/>
                          </w:rPr>
                        </w:pPr>
                        <w:r>
                          <w:rPr>
                            <w:color w:val="FFFFFF"/>
                            <w:sz w:val="20"/>
                          </w:rPr>
                          <w:t>안전한</w:t>
                        </w:r>
                        <w:r>
                          <w:rPr>
                            <w:color w:val="FFFFFF"/>
                            <w:spacing w:val="41"/>
                            <w:sz w:val="20"/>
                          </w:rPr>
                          <w:t xml:space="preserve"> </w:t>
                        </w:r>
                        <w:r>
                          <w:rPr>
                            <w:color w:val="FFFFFF"/>
                            <w:sz w:val="20"/>
                          </w:rPr>
                          <w:t>코드</w:t>
                        </w:r>
                        <w:r>
                          <w:rPr>
                            <w:color w:val="FFFFFF"/>
                            <w:spacing w:val="41"/>
                            <w:sz w:val="20"/>
                          </w:rPr>
                          <w:t xml:space="preserve"> </w:t>
                        </w:r>
                        <w:r>
                          <w:rPr>
                            <w:color w:val="FFFFFF"/>
                            <w:sz w:val="20"/>
                          </w:rPr>
                          <w:t>예시</w:t>
                        </w:r>
                      </w:p>
                    </w:txbxContent>
                  </v:textbox>
                </v:shape>
                <w10:wrap type="topAndBottom" anchorx="margin"/>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r w:rsidRPr="00F3793A">
        <w:rPr>
          <w:rFonts w:asciiTheme="minorEastAsia" w:eastAsiaTheme="minorEastAsia" w:hAnsiTheme="minorEastAsia" w:cs="KoPub돋움체 Light"/>
          <w:noProof/>
          <w:sz w:val="20"/>
        </w:rPr>
        <mc:AlternateContent>
          <mc:Choice Requires="wpg">
            <w:drawing>
              <wp:inline distT="0" distB="0" distL="0" distR="0" wp14:anchorId="4FC47D79" wp14:editId="400E7834">
                <wp:extent cx="5500370" cy="3140710"/>
                <wp:effectExtent l="0" t="0" r="6985" b="0"/>
                <wp:docPr id="973" name="그룹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0370" cy="3140710"/>
                          <a:chOff x="0" y="0"/>
                          <a:chExt cx="8662" cy="4946"/>
                        </a:xfrm>
                      </wpg:grpSpPr>
                      <pic:pic xmlns:pic="http://schemas.openxmlformats.org/drawingml/2006/picture">
                        <pic:nvPicPr>
                          <pic:cNvPr id="974" name="docshape1237"/>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8662" cy="4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5" name="docshape12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4" y="4731"/>
                            <a:ext cx="864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6" name="docshape1239"/>
                        <wps:cNvSpPr txBox="1">
                          <a:spLocks noChangeArrowheads="1"/>
                        </wps:cNvSpPr>
                        <wps:spPr bwMode="auto">
                          <a:xfrm>
                            <a:off x="285" y="283"/>
                            <a:ext cx="265" cy="4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1" w:lineRule="exact"/>
                                <w:rPr>
                                  <w:sz w:val="17"/>
                                </w:rPr>
                              </w:pPr>
                              <w:r>
                                <w:rPr>
                                  <w:color w:val="006565"/>
                                  <w:sz w:val="17"/>
                                </w:rPr>
                                <w:t>19:</w:t>
                              </w:r>
                            </w:p>
                            <w:p w:rsidR="00F3793A" w:rsidRDefault="00F3793A" w:rsidP="00F3793A">
                              <w:pPr>
                                <w:spacing w:line="272"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line="271" w:lineRule="exact"/>
                                <w:rPr>
                                  <w:sz w:val="17"/>
                                </w:rPr>
                              </w:pPr>
                              <w:r>
                                <w:rPr>
                                  <w:color w:val="006565"/>
                                  <w:sz w:val="17"/>
                                </w:rPr>
                                <w:t>22:</w:t>
                              </w:r>
                            </w:p>
                            <w:p w:rsidR="00F3793A" w:rsidRDefault="00F3793A" w:rsidP="00F3793A">
                              <w:pPr>
                                <w:spacing w:line="272" w:lineRule="exact"/>
                                <w:rPr>
                                  <w:sz w:val="17"/>
                                </w:rPr>
                              </w:pPr>
                              <w:r>
                                <w:rPr>
                                  <w:color w:val="006565"/>
                                  <w:sz w:val="17"/>
                                </w:rPr>
                                <w:t>23:</w:t>
                              </w:r>
                            </w:p>
                            <w:p w:rsidR="00F3793A" w:rsidRDefault="00F3793A" w:rsidP="00F3793A">
                              <w:pPr>
                                <w:spacing w:before="1" w:line="272" w:lineRule="exact"/>
                                <w:rPr>
                                  <w:sz w:val="17"/>
                                </w:rPr>
                              </w:pPr>
                              <w:r>
                                <w:rPr>
                                  <w:color w:val="006565"/>
                                  <w:sz w:val="17"/>
                                </w:rPr>
                                <w:t>24:</w:t>
                              </w:r>
                            </w:p>
                            <w:p w:rsidR="00F3793A" w:rsidRDefault="00F3793A" w:rsidP="00F3793A">
                              <w:pPr>
                                <w:spacing w:line="229" w:lineRule="exact"/>
                                <w:rPr>
                                  <w:sz w:val="17"/>
                                </w:rPr>
                              </w:pPr>
                              <w:r>
                                <w:rPr>
                                  <w:color w:val="006565"/>
                                  <w:sz w:val="17"/>
                                </w:rPr>
                                <w:t>25:</w:t>
                              </w:r>
                            </w:p>
                          </w:txbxContent>
                        </wps:txbx>
                        <wps:bodyPr rot="0" vert="horz" wrap="square" lIns="0" tIns="0" rIns="0" bIns="0" anchor="t" anchorCtr="0" upright="1">
                          <a:noAutofit/>
                        </wps:bodyPr>
                      </wps:wsp>
                      <wps:wsp>
                        <wps:cNvPr id="977" name="docshape1240"/>
                        <wps:cNvSpPr txBox="1">
                          <a:spLocks noChangeArrowheads="1"/>
                        </wps:cNvSpPr>
                        <wps:spPr bwMode="auto">
                          <a:xfrm>
                            <a:off x="898" y="283"/>
                            <a:ext cx="4759" cy="2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29" w:lineRule="exact"/>
                                <w:rPr>
                                  <w:rFonts w:ascii="KoPub돋움체 Bold"/>
                                  <w:b/>
                                  <w:sz w:val="17"/>
                                </w:rPr>
                              </w:pPr>
                              <w:r>
                                <w:rPr>
                                  <w:rFonts w:ascii="KoPub돋움체 Bold"/>
                                  <w:b/>
                                  <w:color w:val="0000FF"/>
                                  <w:sz w:val="17"/>
                                </w:rPr>
                                <w:t>async</w:t>
                              </w:r>
                              <w:r>
                                <w:rPr>
                                  <w:rFonts w:ascii="KoPub돋움체 Bold"/>
                                  <w:b/>
                                  <w:color w:val="0000FF"/>
                                  <w:spacing w:val="31"/>
                                  <w:sz w:val="17"/>
                                </w:rPr>
                                <w:t xml:space="preserve"> </w:t>
                              </w:r>
                              <w:r>
                                <w:rPr>
                                  <w:rFonts w:ascii="KoPub돋움체 Bold"/>
                                  <w:b/>
                                  <w:color w:val="0000FF"/>
                                  <w:sz w:val="17"/>
                                </w:rPr>
                                <w:t>function</w:t>
                              </w:r>
                              <w:r>
                                <w:rPr>
                                  <w:rFonts w:ascii="KoPub돋움체 Bold"/>
                                  <w:b/>
                                  <w:color w:val="0000FF"/>
                                  <w:spacing w:val="32"/>
                                  <w:sz w:val="17"/>
                                </w:rPr>
                                <w:t xml:space="preserve"> </w:t>
                              </w:r>
                              <w:r>
                                <w:rPr>
                                  <w:rFonts w:ascii="KoPub돋움체 Bold"/>
                                  <w:b/>
                                  <w:color w:val="0000FF"/>
                                  <w:sz w:val="17"/>
                                </w:rPr>
                                <w:t>dnsLookup()</w:t>
                              </w:r>
                              <w:r>
                                <w:rPr>
                                  <w:rFonts w:ascii="KoPub돋움체 Bold"/>
                                  <w:b/>
                                  <w:color w:val="0000FF"/>
                                  <w:spacing w:val="33"/>
                                  <w:sz w:val="17"/>
                                </w:rPr>
                                <w:t xml:space="preserve"> </w:t>
                              </w:r>
                              <w:r>
                                <w:rPr>
                                  <w:rFonts w:ascii="KoPub돋움체 Bold"/>
                                  <w:b/>
                                  <w:color w:val="0000FF"/>
                                  <w:sz w:val="17"/>
                                </w:rPr>
                                <w:t>{</w:t>
                              </w:r>
                            </w:p>
                            <w:p w:rsidR="00F3793A" w:rsidRDefault="00F3793A" w:rsidP="00F3793A">
                              <w:pPr>
                                <w:rPr>
                                  <w:rFonts w:ascii="KoPub돋움체 Bold"/>
                                  <w:b/>
                                  <w:sz w:val="17"/>
                                </w:rPr>
                              </w:pPr>
                              <w:r>
                                <w:rPr>
                                  <w:rFonts w:ascii="KoPub돋움체 Bold"/>
                                  <w:b/>
                                  <w:color w:val="0000FF"/>
                                  <w:sz w:val="17"/>
                                </w:rPr>
                                <w:t>return</w:t>
                              </w:r>
                              <w:r>
                                <w:rPr>
                                  <w:rFonts w:ascii="KoPub돋움체 Bold"/>
                                  <w:b/>
                                  <w:color w:val="0000FF"/>
                                  <w:spacing w:val="1"/>
                                  <w:sz w:val="17"/>
                                </w:rPr>
                                <w:t xml:space="preserve"> </w:t>
                              </w:r>
                              <w:r>
                                <w:rPr>
                                  <w:rFonts w:ascii="KoPub돋움체 Bold"/>
                                  <w:b/>
                                  <w:color w:val="0000FF"/>
                                  <w:sz w:val="17"/>
                                </w:rPr>
                                <w:t>new</w:t>
                              </w:r>
                              <w:r>
                                <w:rPr>
                                  <w:rFonts w:ascii="KoPub돋움체 Bold"/>
                                  <w:b/>
                                  <w:color w:val="0000FF"/>
                                  <w:spacing w:val="1"/>
                                  <w:sz w:val="17"/>
                                </w:rPr>
                                <w:t xml:space="preserve"> </w:t>
                              </w:r>
                              <w:r>
                                <w:rPr>
                                  <w:rFonts w:ascii="KoPub돋움체 Bold"/>
                                  <w:b/>
                                  <w:color w:val="0000FF"/>
                                  <w:sz w:val="17"/>
                                </w:rPr>
                                <w:t>Promise((resolve,</w:t>
                              </w:r>
                              <w:r>
                                <w:rPr>
                                  <w:rFonts w:ascii="KoPub돋움체 Bold"/>
                                  <w:b/>
                                  <w:color w:val="0000FF"/>
                                  <w:spacing w:val="1"/>
                                  <w:sz w:val="17"/>
                                </w:rPr>
                                <w:t xml:space="preserve"> </w:t>
                              </w:r>
                              <w:r>
                                <w:rPr>
                                  <w:rFonts w:ascii="KoPub돋움체 Bold"/>
                                  <w:b/>
                                  <w:color w:val="0000FF"/>
                                  <w:sz w:val="17"/>
                                </w:rPr>
                                <w:t>reject)</w:t>
                              </w:r>
                              <w:r>
                                <w:rPr>
                                  <w:rFonts w:ascii="KoPub돋움체 Bold"/>
                                  <w:b/>
                                  <w:color w:val="0000FF"/>
                                  <w:spacing w:val="1"/>
                                  <w:sz w:val="17"/>
                                </w:rPr>
                                <w:t xml:space="preserve"> </w:t>
                              </w:r>
                              <w:r>
                                <w:rPr>
                                  <w:rFonts w:ascii="KoPub돋움체 Bold"/>
                                  <w:b/>
                                  <w:color w:val="0000FF"/>
                                  <w:sz w:val="17"/>
                                </w:rPr>
                                <w:t>=&gt;</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dns.lookup(req.query.host,</w:t>
                              </w:r>
                              <w:r>
                                <w:rPr>
                                  <w:rFonts w:ascii="KoPub돋움체 Bold"/>
                                  <w:b/>
                                  <w:color w:val="0000FF"/>
                                  <w:spacing w:val="31"/>
                                  <w:sz w:val="17"/>
                                </w:rPr>
                                <w:t xml:space="preserve"> </w:t>
                              </w:r>
                              <w:r>
                                <w:rPr>
                                  <w:rFonts w:ascii="KoPub돋움체 Bold"/>
                                  <w:b/>
                                  <w:color w:val="0000FF"/>
                                  <w:sz w:val="17"/>
                                </w:rPr>
                                <w:t>4,</w:t>
                              </w:r>
                              <w:r>
                                <w:rPr>
                                  <w:rFonts w:ascii="KoPub돋움체 Bold"/>
                                  <w:b/>
                                  <w:color w:val="0000FF"/>
                                  <w:spacing w:val="29"/>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address,</w:t>
                              </w:r>
                              <w:r>
                                <w:rPr>
                                  <w:rFonts w:ascii="KoPub돋움체 Bold"/>
                                  <w:b/>
                                  <w:color w:val="0000FF"/>
                                  <w:spacing w:val="29"/>
                                  <w:sz w:val="17"/>
                                </w:rPr>
                                <w:t xml:space="preserve"> </w:t>
                              </w:r>
                              <w:r>
                                <w:rPr>
                                  <w:rFonts w:ascii="KoPub돋움체 Bold"/>
                                  <w:b/>
                                  <w:color w:val="0000FF"/>
                                  <w:sz w:val="17"/>
                                </w:rPr>
                                <w:t>family)</w:t>
                              </w:r>
                              <w:r>
                                <w:rPr>
                                  <w:rFonts w:ascii="KoPub돋움체 Bold"/>
                                  <w:b/>
                                  <w:color w:val="0000FF"/>
                                  <w:spacing w:val="30"/>
                                  <w:sz w:val="17"/>
                                </w:rPr>
                                <w:t xml:space="preserve"> </w:t>
                              </w:r>
                              <w:r>
                                <w:rPr>
                                  <w:rFonts w:ascii="KoPub돋움체 Bold"/>
                                  <w:b/>
                                  <w:color w:val="0000FF"/>
                                  <w:sz w:val="17"/>
                                </w:rPr>
                                <w:t>=&gt;</w:t>
                              </w:r>
                              <w:r>
                                <w:rPr>
                                  <w:rFonts w:ascii="KoPub돋움체 Bold"/>
                                  <w:b/>
                                  <w:color w:val="0000FF"/>
                                  <w:spacing w:val="30"/>
                                  <w:sz w:val="17"/>
                                </w:rPr>
                                <w:t xml:space="preserve"> </w:t>
                              </w:r>
                              <w:r>
                                <w:rPr>
                                  <w:rFonts w:ascii="KoPub돋움체 Bold"/>
                                  <w:b/>
                                  <w:color w:val="0000FF"/>
                                  <w:sz w:val="17"/>
                                </w:rPr>
                                <w:t>{</w:t>
                              </w:r>
                            </w:p>
                            <w:p w:rsidR="00F3793A" w:rsidRDefault="00F3793A" w:rsidP="00F3793A">
                              <w:pPr>
                                <w:ind w:right="2855"/>
                                <w:rPr>
                                  <w:rFonts w:ascii="KoPub돋움체 Bold"/>
                                  <w:b/>
                                  <w:sz w:val="17"/>
                                </w:rPr>
                              </w:pPr>
                              <w:r>
                                <w:rPr>
                                  <w:rFonts w:ascii="KoPub돋움체 Bold"/>
                                  <w:b/>
                                  <w:color w:val="0000FF"/>
                                  <w:sz w:val="17"/>
                                </w:rPr>
                                <w:t>if</w:t>
                              </w:r>
                              <w:r>
                                <w:rPr>
                                  <w:rFonts w:ascii="KoPub돋움체 Bold"/>
                                  <w:b/>
                                  <w:color w:val="0000FF"/>
                                  <w:spacing w:val="30"/>
                                  <w:sz w:val="17"/>
                                </w:rPr>
                                <w:t xml:space="preserve"> </w:t>
                              </w:r>
                              <w:r>
                                <w:rPr>
                                  <w:rFonts w:ascii="KoPub돋움체 Bold"/>
                                  <w:b/>
                                  <w:color w:val="0000FF"/>
                                  <w:sz w:val="17"/>
                                </w:rPr>
                                <w:t>(err)</w:t>
                              </w:r>
                              <w:r>
                                <w:rPr>
                                  <w:rFonts w:ascii="KoPub돋움체 Bold"/>
                                  <w:b/>
                                  <w:color w:val="0000FF"/>
                                  <w:spacing w:val="30"/>
                                  <w:sz w:val="17"/>
                                </w:rPr>
                                <w:t xml:space="preserve"> </w:t>
                              </w:r>
                              <w:r>
                                <w:rPr>
                                  <w:rFonts w:ascii="KoPub돋움체 Bold"/>
                                  <w:b/>
                                  <w:color w:val="0000FF"/>
                                  <w:sz w:val="17"/>
                                </w:rPr>
                                <w:t>reject(err);</w:t>
                              </w:r>
                              <w:r>
                                <w:rPr>
                                  <w:rFonts w:ascii="KoPub돋움체 Bold"/>
                                  <w:b/>
                                  <w:color w:val="0000FF"/>
                                  <w:spacing w:val="-47"/>
                                  <w:sz w:val="17"/>
                                </w:rPr>
                                <w:t xml:space="preserve"> </w:t>
                              </w:r>
                              <w:r>
                                <w:rPr>
                                  <w:rFonts w:ascii="KoPub돋움체 Bold"/>
                                  <w:b/>
                                  <w:color w:val="0000FF"/>
                                  <w:sz w:val="17"/>
                                </w:rPr>
                                <w:t>resolve(address);</w:t>
                              </w:r>
                            </w:p>
                            <w:p w:rsidR="00F3793A" w:rsidRDefault="00F3793A" w:rsidP="00F3793A">
                              <w:pPr>
                                <w:spacing w:line="271" w:lineRule="exact"/>
                                <w:rPr>
                                  <w:rFonts w:ascii="KoPub돋움체 Bold"/>
                                  <w:b/>
                                  <w:sz w:val="17"/>
                                </w:rPr>
                              </w:pPr>
                              <w:r>
                                <w:rPr>
                                  <w:rFonts w:ascii="KoPub돋움체 Bold"/>
                                  <w:b/>
                                  <w:color w:val="0000FF"/>
                                  <w:sz w:val="17"/>
                                </w:rPr>
                                <w:t>})</w:t>
                              </w:r>
                            </w:p>
                            <w:p w:rsidR="00F3793A" w:rsidRDefault="00F3793A" w:rsidP="00F3793A">
                              <w:pPr>
                                <w:spacing w:line="271" w:lineRule="exact"/>
                                <w:rPr>
                                  <w:rFonts w:ascii="KoPub돋움체 Bold"/>
                                  <w:b/>
                                  <w:sz w:val="17"/>
                                </w:rPr>
                              </w:pPr>
                              <w:r>
                                <w:rPr>
                                  <w:rFonts w:ascii="KoPub돋움체 Bold"/>
                                  <w:b/>
                                  <w:color w:val="0000FF"/>
                                  <w:sz w:val="17"/>
                                </w:rPr>
                                <w:t>})</w:t>
                              </w:r>
                            </w:p>
                            <w:p w:rsidR="00F3793A" w:rsidRDefault="00F3793A" w:rsidP="00F3793A">
                              <w:pPr>
                                <w:spacing w:line="229" w:lineRule="exact"/>
                                <w:rPr>
                                  <w:rFonts w:ascii="KoPub돋움체 Bold"/>
                                  <w:b/>
                                  <w:sz w:val="17"/>
                                </w:rPr>
                              </w:pPr>
                              <w:r>
                                <w:rPr>
                                  <w:rFonts w:ascii="KoPub돋움체 Bold"/>
                                  <w:b/>
                                  <w:color w:val="0000FF"/>
                                  <w:sz w:val="17"/>
                                </w:rPr>
                                <w:t>}</w:t>
                              </w:r>
                            </w:p>
                          </w:txbxContent>
                        </wps:txbx>
                        <wps:bodyPr rot="0" vert="horz" wrap="square" lIns="0" tIns="0" rIns="0" bIns="0" anchor="t" anchorCtr="0" upright="1">
                          <a:noAutofit/>
                        </wps:bodyPr>
                      </wps:wsp>
                      <wps:wsp>
                        <wps:cNvPr id="978" name="docshape1241"/>
                        <wps:cNvSpPr txBox="1">
                          <a:spLocks noChangeArrowheads="1"/>
                        </wps:cNvSpPr>
                        <wps:spPr bwMode="auto">
                          <a:xfrm>
                            <a:off x="898" y="2728"/>
                            <a:ext cx="3058" cy="1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230" w:lineRule="exact"/>
                                <w:rPr>
                                  <w:sz w:val="17"/>
                                </w:rPr>
                              </w:pPr>
                              <w:r>
                                <w:rPr>
                                  <w:sz w:val="17"/>
                                </w:rPr>
                                <w:t>const</w:t>
                              </w:r>
                              <w:r>
                                <w:rPr>
                                  <w:spacing w:val="29"/>
                                  <w:sz w:val="17"/>
                                </w:rPr>
                                <w:t xml:space="preserve"> </w:t>
                              </w:r>
                              <w:r>
                                <w:rPr>
                                  <w:sz w:val="17"/>
                                </w:rPr>
                                <w:t>hostName</w:t>
                              </w:r>
                              <w:r>
                                <w:rPr>
                                  <w:spacing w:val="30"/>
                                  <w:sz w:val="17"/>
                                </w:rPr>
                                <w:t xml:space="preserve"> </w:t>
                              </w:r>
                              <w:r>
                                <w:rPr>
                                  <w:sz w:val="17"/>
                                </w:rPr>
                                <w:t>=</w:t>
                              </w:r>
                              <w:r>
                                <w:rPr>
                                  <w:spacing w:val="30"/>
                                  <w:sz w:val="17"/>
                                </w:rPr>
                                <w:t xml:space="preserve"> </w:t>
                              </w:r>
                              <w:r>
                                <w:rPr>
                                  <w:sz w:val="17"/>
                                </w:rPr>
                                <w:t>await</w:t>
                              </w:r>
                              <w:r>
                                <w:rPr>
                                  <w:spacing w:val="30"/>
                                  <w:sz w:val="17"/>
                                </w:rPr>
                                <w:t xml:space="preserve"> </w:t>
                              </w:r>
                              <w:r>
                                <w:rPr>
                                  <w:sz w:val="17"/>
                                </w:rPr>
                                <w:t>dnsLookup();</w:t>
                              </w:r>
                            </w:p>
                            <w:p w:rsidR="00F3793A" w:rsidRDefault="00F3793A" w:rsidP="00F3793A">
                              <w:pPr>
                                <w:spacing w:before="15"/>
                                <w:rPr>
                                  <w:sz w:val="16"/>
                                </w:rPr>
                              </w:pPr>
                            </w:p>
                            <w:p w:rsidR="00F3793A" w:rsidRDefault="00F3793A" w:rsidP="00F3793A">
                              <w:pPr>
                                <w:ind w:right="467"/>
                                <w:rPr>
                                  <w:sz w:val="17"/>
                                </w:rPr>
                              </w:pPr>
                              <w:r>
                                <w:rPr>
                                  <w:sz w:val="17"/>
                                </w:rPr>
                                <w:t>if</w:t>
                              </w:r>
                              <w:r>
                                <w:rPr>
                                  <w:spacing w:val="31"/>
                                  <w:sz w:val="17"/>
                                </w:rPr>
                                <w:t xml:space="preserve"> </w:t>
                              </w:r>
                              <w:r>
                                <w:rPr>
                                  <w:sz w:val="17"/>
                                </w:rPr>
                                <w:t>(hostName</w:t>
                              </w:r>
                              <w:r>
                                <w:rPr>
                                  <w:spacing w:val="31"/>
                                  <w:sz w:val="17"/>
                                </w:rPr>
                                <w:t xml:space="preserve"> </w:t>
                              </w:r>
                              <w:r>
                                <w:rPr>
                                  <w:sz w:val="17"/>
                                </w:rPr>
                                <w:t>===</w:t>
                              </w:r>
                              <w:r>
                                <w:rPr>
                                  <w:spacing w:val="30"/>
                                  <w:sz w:val="17"/>
                                </w:rPr>
                                <w:t xml:space="preserve"> </w:t>
                              </w:r>
                              <w:r>
                                <w:rPr>
                                  <w:sz w:val="17"/>
                                </w:rPr>
                                <w:t>trustedHost)</w:t>
                              </w:r>
                              <w:r>
                                <w:rPr>
                                  <w:spacing w:val="32"/>
                                  <w:sz w:val="17"/>
                                </w:rPr>
                                <w:t xml:space="preserve"> </w:t>
                              </w:r>
                              <w:r>
                                <w:rPr>
                                  <w:sz w:val="17"/>
                                </w:rPr>
                                <w:t>{</w:t>
                              </w:r>
                              <w:r>
                                <w:rPr>
                                  <w:spacing w:val="-47"/>
                                  <w:sz w:val="17"/>
                                </w:rPr>
                                <w:t xml:space="preserve"> </w:t>
                              </w:r>
                              <w:r>
                                <w:rPr>
                                  <w:sz w:val="17"/>
                                </w:rPr>
                                <w:t>trusted</w:t>
                              </w:r>
                              <w:r>
                                <w:rPr>
                                  <w:spacing w:val="34"/>
                                  <w:sz w:val="17"/>
                                </w:rPr>
                                <w:t xml:space="preserve"> </w:t>
                              </w:r>
                              <w:r>
                                <w:rPr>
                                  <w:sz w:val="17"/>
                                </w:rPr>
                                <w:t>=</w:t>
                              </w:r>
                              <w:r>
                                <w:rPr>
                                  <w:spacing w:val="34"/>
                                  <w:sz w:val="17"/>
                                </w:rPr>
                                <w:t xml:space="preserve"> </w:t>
                              </w:r>
                              <w:r>
                                <w:rPr>
                                  <w:sz w:val="17"/>
                                </w:rPr>
                                <w:t>true;</w:t>
                              </w:r>
                            </w:p>
                            <w:p w:rsidR="00F3793A" w:rsidRDefault="00F3793A" w:rsidP="00F3793A">
                              <w:pPr>
                                <w:spacing w:line="270" w:lineRule="exact"/>
                                <w:rPr>
                                  <w:sz w:val="17"/>
                                </w:rPr>
                              </w:pPr>
                              <w:r>
                                <w:rPr>
                                  <w:sz w:val="17"/>
                                </w:rPr>
                                <w:t>}</w:t>
                              </w:r>
                            </w:p>
                            <w:p w:rsidR="00F3793A" w:rsidRDefault="00F3793A" w:rsidP="00F3793A">
                              <w:pPr>
                                <w:spacing w:before="1" w:line="230" w:lineRule="exact"/>
                                <w:rPr>
                                  <w:sz w:val="17"/>
                                </w:rPr>
                              </w:pPr>
                              <w:r>
                                <w:rPr>
                                  <w:sz w:val="17"/>
                                </w:rPr>
                                <w:t>return</w:t>
                              </w:r>
                              <w:r>
                                <w:rPr>
                                  <w:spacing w:val="20"/>
                                  <w:sz w:val="17"/>
                                </w:rPr>
                                <w:t xml:space="preserve"> </w:t>
                              </w:r>
                              <w:r>
                                <w:rPr>
                                  <w:sz w:val="17"/>
                                </w:rPr>
                                <w:t>res.send({trusted});</w:t>
                              </w:r>
                            </w:p>
                          </w:txbxContent>
                        </wps:txbx>
                        <wps:bodyPr rot="0" vert="horz" wrap="square" lIns="0" tIns="0" rIns="0" bIns="0" anchor="t" anchorCtr="0" upright="1">
                          <a:noAutofit/>
                        </wps:bodyPr>
                      </wps:wsp>
                      <wps:wsp>
                        <wps:cNvPr id="979" name="docshape1242"/>
                        <wps:cNvSpPr txBox="1">
                          <a:spLocks noChangeArrowheads="1"/>
                        </wps:cNvSpPr>
                        <wps:spPr bwMode="auto">
                          <a:xfrm>
                            <a:off x="729" y="4357"/>
                            <a:ext cx="1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93A" w:rsidRDefault="00F3793A" w:rsidP="00F3793A">
                              <w:pPr>
                                <w:spacing w:line="187" w:lineRule="exact"/>
                                <w:rPr>
                                  <w:sz w:val="17"/>
                                </w:rPr>
                              </w:pPr>
                              <w:r>
                                <w:rPr>
                                  <w:sz w:val="17"/>
                                </w:rPr>
                                <w:t>});</w:t>
                              </w:r>
                            </w:p>
                          </w:txbxContent>
                        </wps:txbx>
                        <wps:bodyPr rot="0" vert="horz" wrap="square" lIns="0" tIns="0" rIns="0" bIns="0" anchor="t" anchorCtr="0" upright="1">
                          <a:noAutofit/>
                        </wps:bodyPr>
                      </wps:wsp>
                    </wpg:wgp>
                  </a:graphicData>
                </a:graphic>
              </wp:inline>
            </w:drawing>
          </mc:Choice>
          <mc:Fallback>
            <w:pict>
              <v:group w14:anchorId="4FC47D79" id="그룹 973" o:spid="_x0000_s2038" style="width:433.1pt;height:247.3pt;mso-position-horizontal-relative:char;mso-position-vertical-relative:line" coordsize="8662,4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KeP6qEGFXS83j+4+u3r9Dx&#10;7VeVv72g5KcqyXlX+f6zDwS8q3z/CA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">
                <v:shape id="docshape1237" o:spid="_x0000_s2039" type="#_x0000_t75" style="position:absolute;width:8662;height:4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">
                  <v:imagedata r:id="rId325" o:title=""/>
                </v:shape>
                <v:shape id="docshape1238" o:spid="_x0000_s2040" type="#_x0000_t75" style="position:absolute;left:14;top:4731;width:864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">
                  <v:imagedata r:id="rId89" o:title=""/>
                </v:shape>
                <v:shape id="docshape1239" o:spid="_x0000_s2041" type="#_x0000_t202" style="position:absolute;left:285;top:283;width:265;height:4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rsidR="00F3793A" w:rsidRDefault="00F3793A" w:rsidP="00F3793A">
                        <w:pPr>
                          <w:spacing w:line="229" w:lineRule="exact"/>
                          <w:rPr>
                            <w:sz w:val="17"/>
                          </w:rPr>
                        </w:pPr>
                        <w:r>
                          <w:rPr>
                            <w:color w:val="006565"/>
                            <w:sz w:val="17"/>
                          </w:rPr>
                          <w:t>10:</w:t>
                        </w:r>
                      </w:p>
                      <w:p w:rsidR="00F3793A" w:rsidRDefault="00F3793A" w:rsidP="00F3793A">
                        <w:pPr>
                          <w:spacing w:line="272" w:lineRule="exact"/>
                          <w:rPr>
                            <w:sz w:val="17"/>
                          </w:rPr>
                        </w:pPr>
                        <w:r>
                          <w:rPr>
                            <w:color w:val="006565"/>
                            <w:sz w:val="17"/>
                          </w:rPr>
                          <w:t>11:</w:t>
                        </w:r>
                      </w:p>
                      <w:p w:rsidR="00F3793A" w:rsidRDefault="00F3793A" w:rsidP="00F3793A">
                        <w:pPr>
                          <w:spacing w:line="272" w:lineRule="exact"/>
                          <w:rPr>
                            <w:sz w:val="17"/>
                          </w:rPr>
                        </w:pPr>
                        <w:r>
                          <w:rPr>
                            <w:color w:val="006565"/>
                            <w:sz w:val="17"/>
                          </w:rPr>
                          <w:t>12:</w:t>
                        </w:r>
                      </w:p>
                      <w:p w:rsidR="00F3793A" w:rsidRDefault="00F3793A" w:rsidP="00F3793A">
                        <w:pPr>
                          <w:spacing w:line="271" w:lineRule="exact"/>
                          <w:rPr>
                            <w:sz w:val="17"/>
                          </w:rPr>
                        </w:pPr>
                        <w:r>
                          <w:rPr>
                            <w:color w:val="006565"/>
                            <w:sz w:val="17"/>
                          </w:rPr>
                          <w:t>13:</w:t>
                        </w:r>
                      </w:p>
                      <w:p w:rsidR="00F3793A" w:rsidRDefault="00F3793A" w:rsidP="00F3793A">
                        <w:pPr>
                          <w:spacing w:line="272" w:lineRule="exact"/>
                          <w:rPr>
                            <w:sz w:val="17"/>
                          </w:rPr>
                        </w:pPr>
                        <w:r>
                          <w:rPr>
                            <w:color w:val="006565"/>
                            <w:sz w:val="17"/>
                          </w:rPr>
                          <w:t>14:</w:t>
                        </w:r>
                      </w:p>
                      <w:p w:rsidR="00F3793A" w:rsidRDefault="00F3793A" w:rsidP="00F3793A">
                        <w:pPr>
                          <w:spacing w:before="1" w:line="272" w:lineRule="exact"/>
                          <w:rPr>
                            <w:sz w:val="17"/>
                          </w:rPr>
                        </w:pPr>
                        <w:r>
                          <w:rPr>
                            <w:color w:val="006565"/>
                            <w:sz w:val="17"/>
                          </w:rPr>
                          <w:t>15:</w:t>
                        </w:r>
                      </w:p>
                      <w:p w:rsidR="00F3793A" w:rsidRDefault="00F3793A" w:rsidP="00F3793A">
                        <w:pPr>
                          <w:spacing w:line="271" w:lineRule="exact"/>
                          <w:rPr>
                            <w:sz w:val="17"/>
                          </w:rPr>
                        </w:pPr>
                        <w:r>
                          <w:rPr>
                            <w:color w:val="006565"/>
                            <w:sz w:val="17"/>
                          </w:rPr>
                          <w:t>16:</w:t>
                        </w:r>
                      </w:p>
                      <w:p w:rsidR="00F3793A" w:rsidRDefault="00F3793A" w:rsidP="00F3793A">
                        <w:pPr>
                          <w:spacing w:line="272" w:lineRule="exact"/>
                          <w:rPr>
                            <w:sz w:val="17"/>
                          </w:rPr>
                        </w:pPr>
                        <w:r>
                          <w:rPr>
                            <w:color w:val="006565"/>
                            <w:sz w:val="17"/>
                          </w:rPr>
                          <w:t>17:</w:t>
                        </w:r>
                      </w:p>
                      <w:p w:rsidR="00F3793A" w:rsidRDefault="00F3793A" w:rsidP="00F3793A">
                        <w:pPr>
                          <w:spacing w:line="272" w:lineRule="exact"/>
                          <w:rPr>
                            <w:sz w:val="17"/>
                          </w:rPr>
                        </w:pPr>
                        <w:r>
                          <w:rPr>
                            <w:color w:val="006565"/>
                            <w:sz w:val="17"/>
                          </w:rPr>
                          <w:t>18:</w:t>
                        </w:r>
                      </w:p>
                      <w:p w:rsidR="00F3793A" w:rsidRDefault="00F3793A" w:rsidP="00F3793A">
                        <w:pPr>
                          <w:spacing w:line="271" w:lineRule="exact"/>
                          <w:rPr>
                            <w:sz w:val="17"/>
                          </w:rPr>
                        </w:pPr>
                        <w:r>
                          <w:rPr>
                            <w:color w:val="006565"/>
                            <w:sz w:val="17"/>
                          </w:rPr>
                          <w:t>19:</w:t>
                        </w:r>
                      </w:p>
                      <w:p w:rsidR="00F3793A" w:rsidRDefault="00F3793A" w:rsidP="00F3793A">
                        <w:pPr>
                          <w:spacing w:line="272" w:lineRule="exact"/>
                          <w:rPr>
                            <w:sz w:val="17"/>
                          </w:rPr>
                        </w:pPr>
                        <w:r>
                          <w:rPr>
                            <w:color w:val="006565"/>
                            <w:sz w:val="17"/>
                          </w:rPr>
                          <w:t>20:</w:t>
                        </w:r>
                      </w:p>
                      <w:p w:rsidR="00F3793A" w:rsidRDefault="00F3793A" w:rsidP="00F3793A">
                        <w:pPr>
                          <w:spacing w:line="272" w:lineRule="exact"/>
                          <w:rPr>
                            <w:sz w:val="17"/>
                          </w:rPr>
                        </w:pPr>
                        <w:r>
                          <w:rPr>
                            <w:color w:val="006565"/>
                            <w:sz w:val="17"/>
                          </w:rPr>
                          <w:t>21:</w:t>
                        </w:r>
                      </w:p>
                      <w:p w:rsidR="00F3793A" w:rsidRDefault="00F3793A" w:rsidP="00F3793A">
                        <w:pPr>
                          <w:spacing w:line="271" w:lineRule="exact"/>
                          <w:rPr>
                            <w:sz w:val="17"/>
                          </w:rPr>
                        </w:pPr>
                        <w:r>
                          <w:rPr>
                            <w:color w:val="006565"/>
                            <w:sz w:val="17"/>
                          </w:rPr>
                          <w:t>22:</w:t>
                        </w:r>
                      </w:p>
                      <w:p w:rsidR="00F3793A" w:rsidRDefault="00F3793A" w:rsidP="00F3793A">
                        <w:pPr>
                          <w:spacing w:line="272" w:lineRule="exact"/>
                          <w:rPr>
                            <w:sz w:val="17"/>
                          </w:rPr>
                        </w:pPr>
                        <w:r>
                          <w:rPr>
                            <w:color w:val="006565"/>
                            <w:sz w:val="17"/>
                          </w:rPr>
                          <w:t>23:</w:t>
                        </w:r>
                      </w:p>
                      <w:p w:rsidR="00F3793A" w:rsidRDefault="00F3793A" w:rsidP="00F3793A">
                        <w:pPr>
                          <w:spacing w:before="1" w:line="272" w:lineRule="exact"/>
                          <w:rPr>
                            <w:sz w:val="17"/>
                          </w:rPr>
                        </w:pPr>
                        <w:r>
                          <w:rPr>
                            <w:color w:val="006565"/>
                            <w:sz w:val="17"/>
                          </w:rPr>
                          <w:t>24:</w:t>
                        </w:r>
                      </w:p>
                      <w:p w:rsidR="00F3793A" w:rsidRDefault="00F3793A" w:rsidP="00F3793A">
                        <w:pPr>
                          <w:spacing w:line="229" w:lineRule="exact"/>
                          <w:rPr>
                            <w:sz w:val="17"/>
                          </w:rPr>
                        </w:pPr>
                        <w:r>
                          <w:rPr>
                            <w:color w:val="006565"/>
                            <w:sz w:val="17"/>
                          </w:rPr>
                          <w:t>25:</w:t>
                        </w:r>
                      </w:p>
                    </w:txbxContent>
                  </v:textbox>
                </v:shape>
                <v:shape id="docshape1240" o:spid="_x0000_s2042" type="#_x0000_t202" style="position:absolute;left:898;top:283;width:4759;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" filled="f" stroked="f">
                  <v:textbox inset="0,0,0,0">
                    <w:txbxContent>
                      <w:p w:rsidR="00F3793A" w:rsidRDefault="00F3793A" w:rsidP="00F3793A">
                        <w:pPr>
                          <w:spacing w:line="229" w:lineRule="exact"/>
                          <w:rPr>
                            <w:rFonts w:ascii="KoPub돋움체 Bold"/>
                            <w:b/>
                            <w:sz w:val="17"/>
                          </w:rPr>
                        </w:pPr>
                        <w:r>
                          <w:rPr>
                            <w:rFonts w:ascii="KoPub돋움체 Bold"/>
                            <w:b/>
                            <w:color w:val="0000FF"/>
                            <w:sz w:val="17"/>
                          </w:rPr>
                          <w:t>async</w:t>
                        </w:r>
                        <w:r>
                          <w:rPr>
                            <w:rFonts w:ascii="KoPub돋움체 Bold"/>
                            <w:b/>
                            <w:color w:val="0000FF"/>
                            <w:spacing w:val="31"/>
                            <w:sz w:val="17"/>
                          </w:rPr>
                          <w:t xml:space="preserve"> </w:t>
                        </w:r>
                        <w:r>
                          <w:rPr>
                            <w:rFonts w:ascii="KoPub돋움체 Bold"/>
                            <w:b/>
                            <w:color w:val="0000FF"/>
                            <w:sz w:val="17"/>
                          </w:rPr>
                          <w:t>function</w:t>
                        </w:r>
                        <w:r>
                          <w:rPr>
                            <w:rFonts w:ascii="KoPub돋움체 Bold"/>
                            <w:b/>
                            <w:color w:val="0000FF"/>
                            <w:spacing w:val="32"/>
                            <w:sz w:val="17"/>
                          </w:rPr>
                          <w:t xml:space="preserve"> </w:t>
                        </w:r>
                        <w:r>
                          <w:rPr>
                            <w:rFonts w:ascii="KoPub돋움체 Bold"/>
                            <w:b/>
                            <w:color w:val="0000FF"/>
                            <w:sz w:val="17"/>
                          </w:rPr>
                          <w:t>dnsLookup()</w:t>
                        </w:r>
                        <w:r>
                          <w:rPr>
                            <w:rFonts w:ascii="KoPub돋움체 Bold"/>
                            <w:b/>
                            <w:color w:val="0000FF"/>
                            <w:spacing w:val="33"/>
                            <w:sz w:val="17"/>
                          </w:rPr>
                          <w:t xml:space="preserve"> </w:t>
                        </w:r>
                        <w:r>
                          <w:rPr>
                            <w:rFonts w:ascii="KoPub돋움체 Bold"/>
                            <w:b/>
                            <w:color w:val="0000FF"/>
                            <w:sz w:val="17"/>
                          </w:rPr>
                          <w:t>{</w:t>
                        </w:r>
                      </w:p>
                      <w:p w:rsidR="00F3793A" w:rsidRDefault="00F3793A" w:rsidP="00F3793A">
                        <w:pPr>
                          <w:rPr>
                            <w:rFonts w:ascii="KoPub돋움체 Bold"/>
                            <w:b/>
                            <w:sz w:val="17"/>
                          </w:rPr>
                        </w:pPr>
                        <w:r>
                          <w:rPr>
                            <w:rFonts w:ascii="KoPub돋움체 Bold"/>
                            <w:b/>
                            <w:color w:val="0000FF"/>
                            <w:sz w:val="17"/>
                          </w:rPr>
                          <w:t>return</w:t>
                        </w:r>
                        <w:r>
                          <w:rPr>
                            <w:rFonts w:ascii="KoPub돋움체 Bold"/>
                            <w:b/>
                            <w:color w:val="0000FF"/>
                            <w:spacing w:val="1"/>
                            <w:sz w:val="17"/>
                          </w:rPr>
                          <w:t xml:space="preserve"> </w:t>
                        </w:r>
                        <w:r>
                          <w:rPr>
                            <w:rFonts w:ascii="KoPub돋움체 Bold"/>
                            <w:b/>
                            <w:color w:val="0000FF"/>
                            <w:sz w:val="17"/>
                          </w:rPr>
                          <w:t>new</w:t>
                        </w:r>
                        <w:r>
                          <w:rPr>
                            <w:rFonts w:ascii="KoPub돋움체 Bold"/>
                            <w:b/>
                            <w:color w:val="0000FF"/>
                            <w:spacing w:val="1"/>
                            <w:sz w:val="17"/>
                          </w:rPr>
                          <w:t xml:space="preserve"> </w:t>
                        </w:r>
                        <w:r>
                          <w:rPr>
                            <w:rFonts w:ascii="KoPub돋움체 Bold"/>
                            <w:b/>
                            <w:color w:val="0000FF"/>
                            <w:sz w:val="17"/>
                          </w:rPr>
                          <w:t>Promise((resolve,</w:t>
                        </w:r>
                        <w:r>
                          <w:rPr>
                            <w:rFonts w:ascii="KoPub돋움체 Bold"/>
                            <w:b/>
                            <w:color w:val="0000FF"/>
                            <w:spacing w:val="1"/>
                            <w:sz w:val="17"/>
                          </w:rPr>
                          <w:t xml:space="preserve"> </w:t>
                        </w:r>
                        <w:r>
                          <w:rPr>
                            <w:rFonts w:ascii="KoPub돋움체 Bold"/>
                            <w:b/>
                            <w:color w:val="0000FF"/>
                            <w:sz w:val="17"/>
                          </w:rPr>
                          <w:t>reject)</w:t>
                        </w:r>
                        <w:r>
                          <w:rPr>
                            <w:rFonts w:ascii="KoPub돋움체 Bold"/>
                            <w:b/>
                            <w:color w:val="0000FF"/>
                            <w:spacing w:val="1"/>
                            <w:sz w:val="17"/>
                          </w:rPr>
                          <w:t xml:space="preserve"> </w:t>
                        </w:r>
                        <w:r>
                          <w:rPr>
                            <w:rFonts w:ascii="KoPub돋움체 Bold"/>
                            <w:b/>
                            <w:color w:val="0000FF"/>
                            <w:sz w:val="17"/>
                          </w:rPr>
                          <w:t>=&gt;</w:t>
                        </w:r>
                        <w:r>
                          <w:rPr>
                            <w:rFonts w:ascii="KoPub돋움체 Bold"/>
                            <w:b/>
                            <w:color w:val="0000FF"/>
                            <w:spacing w:val="1"/>
                            <w:sz w:val="17"/>
                          </w:rPr>
                          <w:t xml:space="preserve"> </w:t>
                        </w:r>
                        <w:r>
                          <w:rPr>
                            <w:rFonts w:ascii="KoPub돋움체 Bold"/>
                            <w:b/>
                            <w:color w:val="0000FF"/>
                            <w:sz w:val="17"/>
                          </w:rPr>
                          <w:t>{</w:t>
                        </w:r>
                        <w:r>
                          <w:rPr>
                            <w:rFonts w:ascii="KoPub돋움체 Bold"/>
                            <w:b/>
                            <w:color w:val="0000FF"/>
                            <w:spacing w:val="1"/>
                            <w:sz w:val="17"/>
                          </w:rPr>
                          <w:t xml:space="preserve"> </w:t>
                        </w:r>
                        <w:r>
                          <w:rPr>
                            <w:rFonts w:ascii="KoPub돋움체 Bold"/>
                            <w:b/>
                            <w:color w:val="0000FF"/>
                            <w:sz w:val="17"/>
                          </w:rPr>
                          <w:t>dns.lookup(req.query.host,</w:t>
                        </w:r>
                        <w:r>
                          <w:rPr>
                            <w:rFonts w:ascii="KoPub돋움체 Bold"/>
                            <w:b/>
                            <w:color w:val="0000FF"/>
                            <w:spacing w:val="31"/>
                            <w:sz w:val="17"/>
                          </w:rPr>
                          <w:t xml:space="preserve"> </w:t>
                        </w:r>
                        <w:r>
                          <w:rPr>
                            <w:rFonts w:ascii="KoPub돋움체 Bold"/>
                            <w:b/>
                            <w:color w:val="0000FF"/>
                            <w:sz w:val="17"/>
                          </w:rPr>
                          <w:t>4,</w:t>
                        </w:r>
                        <w:r>
                          <w:rPr>
                            <w:rFonts w:ascii="KoPub돋움체 Bold"/>
                            <w:b/>
                            <w:color w:val="0000FF"/>
                            <w:spacing w:val="29"/>
                            <w:sz w:val="17"/>
                          </w:rPr>
                          <w:t xml:space="preserve"> </w:t>
                        </w:r>
                        <w:r>
                          <w:rPr>
                            <w:rFonts w:ascii="KoPub돋움체 Bold"/>
                            <w:b/>
                            <w:color w:val="0000FF"/>
                            <w:sz w:val="17"/>
                          </w:rPr>
                          <w:t>(err,</w:t>
                        </w:r>
                        <w:r>
                          <w:rPr>
                            <w:rFonts w:ascii="KoPub돋움체 Bold"/>
                            <w:b/>
                            <w:color w:val="0000FF"/>
                            <w:spacing w:val="31"/>
                            <w:sz w:val="17"/>
                          </w:rPr>
                          <w:t xml:space="preserve"> </w:t>
                        </w:r>
                        <w:r>
                          <w:rPr>
                            <w:rFonts w:ascii="KoPub돋움체 Bold"/>
                            <w:b/>
                            <w:color w:val="0000FF"/>
                            <w:sz w:val="17"/>
                          </w:rPr>
                          <w:t>address,</w:t>
                        </w:r>
                        <w:r>
                          <w:rPr>
                            <w:rFonts w:ascii="KoPub돋움체 Bold"/>
                            <w:b/>
                            <w:color w:val="0000FF"/>
                            <w:spacing w:val="29"/>
                            <w:sz w:val="17"/>
                          </w:rPr>
                          <w:t xml:space="preserve"> </w:t>
                        </w:r>
                        <w:r>
                          <w:rPr>
                            <w:rFonts w:ascii="KoPub돋움체 Bold"/>
                            <w:b/>
                            <w:color w:val="0000FF"/>
                            <w:sz w:val="17"/>
                          </w:rPr>
                          <w:t>family)</w:t>
                        </w:r>
                        <w:r>
                          <w:rPr>
                            <w:rFonts w:ascii="KoPub돋움체 Bold"/>
                            <w:b/>
                            <w:color w:val="0000FF"/>
                            <w:spacing w:val="30"/>
                            <w:sz w:val="17"/>
                          </w:rPr>
                          <w:t xml:space="preserve"> </w:t>
                        </w:r>
                        <w:r>
                          <w:rPr>
                            <w:rFonts w:ascii="KoPub돋움체 Bold"/>
                            <w:b/>
                            <w:color w:val="0000FF"/>
                            <w:sz w:val="17"/>
                          </w:rPr>
                          <w:t>=&gt;</w:t>
                        </w:r>
                        <w:r>
                          <w:rPr>
                            <w:rFonts w:ascii="KoPub돋움체 Bold"/>
                            <w:b/>
                            <w:color w:val="0000FF"/>
                            <w:spacing w:val="30"/>
                            <w:sz w:val="17"/>
                          </w:rPr>
                          <w:t xml:space="preserve"> </w:t>
                        </w:r>
                        <w:r>
                          <w:rPr>
                            <w:rFonts w:ascii="KoPub돋움체 Bold"/>
                            <w:b/>
                            <w:color w:val="0000FF"/>
                            <w:sz w:val="17"/>
                          </w:rPr>
                          <w:t>{</w:t>
                        </w:r>
                      </w:p>
                      <w:p w:rsidR="00F3793A" w:rsidRDefault="00F3793A" w:rsidP="00F3793A">
                        <w:pPr>
                          <w:ind w:right="2855"/>
                          <w:rPr>
                            <w:rFonts w:ascii="KoPub돋움체 Bold"/>
                            <w:b/>
                            <w:sz w:val="17"/>
                          </w:rPr>
                        </w:pPr>
                        <w:r>
                          <w:rPr>
                            <w:rFonts w:ascii="KoPub돋움체 Bold"/>
                            <w:b/>
                            <w:color w:val="0000FF"/>
                            <w:sz w:val="17"/>
                          </w:rPr>
                          <w:t>if</w:t>
                        </w:r>
                        <w:r>
                          <w:rPr>
                            <w:rFonts w:ascii="KoPub돋움체 Bold"/>
                            <w:b/>
                            <w:color w:val="0000FF"/>
                            <w:spacing w:val="30"/>
                            <w:sz w:val="17"/>
                          </w:rPr>
                          <w:t xml:space="preserve"> </w:t>
                        </w:r>
                        <w:r>
                          <w:rPr>
                            <w:rFonts w:ascii="KoPub돋움체 Bold"/>
                            <w:b/>
                            <w:color w:val="0000FF"/>
                            <w:sz w:val="17"/>
                          </w:rPr>
                          <w:t>(err)</w:t>
                        </w:r>
                        <w:r>
                          <w:rPr>
                            <w:rFonts w:ascii="KoPub돋움체 Bold"/>
                            <w:b/>
                            <w:color w:val="0000FF"/>
                            <w:spacing w:val="30"/>
                            <w:sz w:val="17"/>
                          </w:rPr>
                          <w:t xml:space="preserve"> </w:t>
                        </w:r>
                        <w:r>
                          <w:rPr>
                            <w:rFonts w:ascii="KoPub돋움체 Bold"/>
                            <w:b/>
                            <w:color w:val="0000FF"/>
                            <w:sz w:val="17"/>
                          </w:rPr>
                          <w:t>reject(err);</w:t>
                        </w:r>
                        <w:r>
                          <w:rPr>
                            <w:rFonts w:ascii="KoPub돋움체 Bold"/>
                            <w:b/>
                            <w:color w:val="0000FF"/>
                            <w:spacing w:val="-47"/>
                            <w:sz w:val="17"/>
                          </w:rPr>
                          <w:t xml:space="preserve"> </w:t>
                        </w:r>
                        <w:r>
                          <w:rPr>
                            <w:rFonts w:ascii="KoPub돋움체 Bold"/>
                            <w:b/>
                            <w:color w:val="0000FF"/>
                            <w:sz w:val="17"/>
                          </w:rPr>
                          <w:t>resolve(address);</w:t>
                        </w:r>
                      </w:p>
                      <w:p w:rsidR="00F3793A" w:rsidRDefault="00F3793A" w:rsidP="00F3793A">
                        <w:pPr>
                          <w:spacing w:line="271" w:lineRule="exact"/>
                          <w:rPr>
                            <w:rFonts w:ascii="KoPub돋움체 Bold"/>
                            <w:b/>
                            <w:sz w:val="17"/>
                          </w:rPr>
                        </w:pPr>
                        <w:r>
                          <w:rPr>
                            <w:rFonts w:ascii="KoPub돋움체 Bold"/>
                            <w:b/>
                            <w:color w:val="0000FF"/>
                            <w:sz w:val="17"/>
                          </w:rPr>
                          <w:t>})</w:t>
                        </w:r>
                      </w:p>
                      <w:p w:rsidR="00F3793A" w:rsidRDefault="00F3793A" w:rsidP="00F3793A">
                        <w:pPr>
                          <w:spacing w:line="271" w:lineRule="exact"/>
                          <w:rPr>
                            <w:rFonts w:ascii="KoPub돋움체 Bold"/>
                            <w:b/>
                            <w:sz w:val="17"/>
                          </w:rPr>
                        </w:pPr>
                        <w:r>
                          <w:rPr>
                            <w:rFonts w:ascii="KoPub돋움체 Bold"/>
                            <w:b/>
                            <w:color w:val="0000FF"/>
                            <w:sz w:val="17"/>
                          </w:rPr>
                          <w:t>})</w:t>
                        </w:r>
                      </w:p>
                      <w:p w:rsidR="00F3793A" w:rsidRDefault="00F3793A" w:rsidP="00F3793A">
                        <w:pPr>
                          <w:spacing w:line="229" w:lineRule="exact"/>
                          <w:rPr>
                            <w:rFonts w:ascii="KoPub돋움체 Bold"/>
                            <w:b/>
                            <w:sz w:val="17"/>
                          </w:rPr>
                        </w:pPr>
                        <w:r>
                          <w:rPr>
                            <w:rFonts w:ascii="KoPub돋움체 Bold"/>
                            <w:b/>
                            <w:color w:val="0000FF"/>
                            <w:sz w:val="17"/>
                          </w:rPr>
                          <w:t>}</w:t>
                        </w:r>
                      </w:p>
                    </w:txbxContent>
                  </v:textbox>
                </v:shape>
                <v:shape id="docshape1241" o:spid="_x0000_s2043" type="#_x0000_t202" style="position:absolute;left:898;top:2728;width:305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" filled="f" stroked="f">
                  <v:textbox inset="0,0,0,0">
                    <w:txbxContent>
                      <w:p w:rsidR="00F3793A" w:rsidRDefault="00F3793A" w:rsidP="00F3793A">
                        <w:pPr>
                          <w:spacing w:line="230" w:lineRule="exact"/>
                          <w:rPr>
                            <w:sz w:val="17"/>
                          </w:rPr>
                        </w:pPr>
                        <w:r>
                          <w:rPr>
                            <w:sz w:val="17"/>
                          </w:rPr>
                          <w:t>const</w:t>
                        </w:r>
                        <w:r>
                          <w:rPr>
                            <w:spacing w:val="29"/>
                            <w:sz w:val="17"/>
                          </w:rPr>
                          <w:t xml:space="preserve"> </w:t>
                        </w:r>
                        <w:r>
                          <w:rPr>
                            <w:sz w:val="17"/>
                          </w:rPr>
                          <w:t>hostName</w:t>
                        </w:r>
                        <w:r>
                          <w:rPr>
                            <w:spacing w:val="30"/>
                            <w:sz w:val="17"/>
                          </w:rPr>
                          <w:t xml:space="preserve"> </w:t>
                        </w:r>
                        <w:r>
                          <w:rPr>
                            <w:sz w:val="17"/>
                          </w:rPr>
                          <w:t>=</w:t>
                        </w:r>
                        <w:r>
                          <w:rPr>
                            <w:spacing w:val="30"/>
                            <w:sz w:val="17"/>
                          </w:rPr>
                          <w:t xml:space="preserve"> </w:t>
                        </w:r>
                        <w:r>
                          <w:rPr>
                            <w:sz w:val="17"/>
                          </w:rPr>
                          <w:t>await</w:t>
                        </w:r>
                        <w:r>
                          <w:rPr>
                            <w:spacing w:val="30"/>
                            <w:sz w:val="17"/>
                          </w:rPr>
                          <w:t xml:space="preserve"> </w:t>
                        </w:r>
                        <w:r>
                          <w:rPr>
                            <w:sz w:val="17"/>
                          </w:rPr>
                          <w:t>dnsLookup();</w:t>
                        </w:r>
                      </w:p>
                      <w:p w:rsidR="00F3793A" w:rsidRDefault="00F3793A" w:rsidP="00F3793A">
                        <w:pPr>
                          <w:spacing w:before="15"/>
                          <w:rPr>
                            <w:sz w:val="16"/>
                          </w:rPr>
                        </w:pPr>
                      </w:p>
                      <w:p w:rsidR="00F3793A" w:rsidRDefault="00F3793A" w:rsidP="00F3793A">
                        <w:pPr>
                          <w:ind w:right="467"/>
                          <w:rPr>
                            <w:sz w:val="17"/>
                          </w:rPr>
                        </w:pPr>
                        <w:r>
                          <w:rPr>
                            <w:sz w:val="17"/>
                          </w:rPr>
                          <w:t>if</w:t>
                        </w:r>
                        <w:r>
                          <w:rPr>
                            <w:spacing w:val="31"/>
                            <w:sz w:val="17"/>
                          </w:rPr>
                          <w:t xml:space="preserve"> </w:t>
                        </w:r>
                        <w:r>
                          <w:rPr>
                            <w:sz w:val="17"/>
                          </w:rPr>
                          <w:t>(hostName</w:t>
                        </w:r>
                        <w:r>
                          <w:rPr>
                            <w:spacing w:val="31"/>
                            <w:sz w:val="17"/>
                          </w:rPr>
                          <w:t xml:space="preserve"> </w:t>
                        </w:r>
                        <w:r>
                          <w:rPr>
                            <w:sz w:val="17"/>
                          </w:rPr>
                          <w:t>===</w:t>
                        </w:r>
                        <w:r>
                          <w:rPr>
                            <w:spacing w:val="30"/>
                            <w:sz w:val="17"/>
                          </w:rPr>
                          <w:t xml:space="preserve"> </w:t>
                        </w:r>
                        <w:r>
                          <w:rPr>
                            <w:sz w:val="17"/>
                          </w:rPr>
                          <w:t>trustedHost)</w:t>
                        </w:r>
                        <w:r>
                          <w:rPr>
                            <w:spacing w:val="32"/>
                            <w:sz w:val="17"/>
                          </w:rPr>
                          <w:t xml:space="preserve"> </w:t>
                        </w:r>
                        <w:r>
                          <w:rPr>
                            <w:sz w:val="17"/>
                          </w:rPr>
                          <w:t>{</w:t>
                        </w:r>
                        <w:r>
                          <w:rPr>
                            <w:spacing w:val="-47"/>
                            <w:sz w:val="17"/>
                          </w:rPr>
                          <w:t xml:space="preserve"> </w:t>
                        </w:r>
                        <w:r>
                          <w:rPr>
                            <w:sz w:val="17"/>
                          </w:rPr>
                          <w:t>trusted</w:t>
                        </w:r>
                        <w:r>
                          <w:rPr>
                            <w:spacing w:val="34"/>
                            <w:sz w:val="17"/>
                          </w:rPr>
                          <w:t xml:space="preserve"> </w:t>
                        </w:r>
                        <w:r>
                          <w:rPr>
                            <w:sz w:val="17"/>
                          </w:rPr>
                          <w:t>=</w:t>
                        </w:r>
                        <w:r>
                          <w:rPr>
                            <w:spacing w:val="34"/>
                            <w:sz w:val="17"/>
                          </w:rPr>
                          <w:t xml:space="preserve"> </w:t>
                        </w:r>
                        <w:r>
                          <w:rPr>
                            <w:sz w:val="17"/>
                          </w:rPr>
                          <w:t>true;</w:t>
                        </w:r>
                      </w:p>
                      <w:p w:rsidR="00F3793A" w:rsidRDefault="00F3793A" w:rsidP="00F3793A">
                        <w:pPr>
                          <w:spacing w:line="270" w:lineRule="exact"/>
                          <w:rPr>
                            <w:sz w:val="17"/>
                          </w:rPr>
                        </w:pPr>
                        <w:r>
                          <w:rPr>
                            <w:sz w:val="17"/>
                          </w:rPr>
                          <w:t>}</w:t>
                        </w:r>
                      </w:p>
                      <w:p w:rsidR="00F3793A" w:rsidRDefault="00F3793A" w:rsidP="00F3793A">
                        <w:pPr>
                          <w:spacing w:before="1" w:line="230" w:lineRule="exact"/>
                          <w:rPr>
                            <w:sz w:val="17"/>
                          </w:rPr>
                        </w:pPr>
                        <w:r>
                          <w:rPr>
                            <w:sz w:val="17"/>
                          </w:rPr>
                          <w:t>return</w:t>
                        </w:r>
                        <w:r>
                          <w:rPr>
                            <w:spacing w:val="20"/>
                            <w:sz w:val="17"/>
                          </w:rPr>
                          <w:t xml:space="preserve"> </w:t>
                        </w:r>
                        <w:r>
                          <w:rPr>
                            <w:sz w:val="17"/>
                          </w:rPr>
                          <w:t>res.send({trusted});</w:t>
                        </w:r>
                      </w:p>
                    </w:txbxContent>
                  </v:textbox>
                </v:shape>
                <v:shape id="docshape1242" o:spid="_x0000_s2044" type="#_x0000_t202" style="position:absolute;left:729;top:4357;width:18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" filled="f" stroked="f">
                  <v:textbox inset="0,0,0,0">
                    <w:txbxContent>
                      <w:p w:rsidR="00F3793A" w:rsidRDefault="00F3793A" w:rsidP="00F3793A">
                        <w:pPr>
                          <w:spacing w:line="187" w:lineRule="exact"/>
                          <w:rPr>
                            <w:sz w:val="17"/>
                          </w:rPr>
                        </w:pPr>
                        <w:r>
                          <w:rPr>
                            <w:sz w:val="17"/>
                          </w:rPr>
                          <w:t>});</w:t>
                        </w:r>
                      </w:p>
                    </w:txbxContent>
                  </v:textbox>
                </v:shape>
                <w10:anchorlock/>
              </v:group>
            </w:pict>
          </mc:Fallback>
        </mc:AlternateContent>
      </w: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color w:val="000000" w:themeColor="text1"/>
          <w:kern w:val="2"/>
          <w:szCs w:val="24"/>
        </w:rPr>
      </w:pPr>
    </w:p>
    <w:p w:rsidR="00F3793A" w:rsidRPr="00F3793A" w:rsidRDefault="00F3793A" w:rsidP="00F3793A">
      <w:pPr>
        <w:widowControl w:val="0"/>
        <w:wordWrap w:val="0"/>
        <w:autoSpaceDE w:val="0"/>
        <w:autoSpaceDN w:val="0"/>
        <w:adjustRightInd/>
        <w:snapToGrid w:val="0"/>
        <w:spacing w:line="240" w:lineRule="auto"/>
        <w:textAlignment w:val="auto"/>
        <w:rPr>
          <w:rFonts w:asciiTheme="minorEastAsia" w:eastAsiaTheme="minorEastAsia" w:hAnsiTheme="minorEastAsia" w:cs="맑은 고딕"/>
          <w:kern w:val="2"/>
          <w:szCs w:val="24"/>
        </w:rPr>
      </w:pPr>
    </w:p>
    <w:p w:rsidR="00F3793A" w:rsidRPr="00F3793A" w:rsidRDefault="00F3793A">
      <w:pPr>
        <w:rPr>
          <w:rFonts w:hint="eastAsia"/>
        </w:rPr>
      </w:pPr>
    </w:p>
    <w:sectPr w:rsidR="00F3793A" w:rsidRPr="00F3793A" w:rsidSect="000D3405">
      <w:pgSz w:w="11906" w:h="16838" w:code="9"/>
      <w:pgMar w:top="1701" w:right="1134" w:bottom="1134" w:left="1418" w:header="1174" w:footer="323" w:gutter="0"/>
      <w:pgNumType w:start="1"/>
      <w:cols w:space="425"/>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6CA" w:rsidRDefault="000756CA" w:rsidP="00F3793A">
      <w:pPr>
        <w:spacing w:line="240" w:lineRule="auto"/>
      </w:pPr>
      <w:r>
        <w:separator/>
      </w:r>
    </w:p>
  </w:endnote>
  <w:endnote w:type="continuationSeparator" w:id="0">
    <w:p w:rsidR="000756CA" w:rsidRDefault="000756CA" w:rsidP="00F37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윤고딕130">
    <w:altName w:val="바탕"/>
    <w:charset w:val="81"/>
    <w:family w:val="roman"/>
    <w:pitch w:val="variable"/>
    <w:sig w:usb0="00000000" w:usb1="29D77CFB" w:usb2="00000010" w:usb3="00000000" w:csb0="00080000" w:csb1="00000000"/>
  </w:font>
  <w:font w:name="Wingdings 3">
    <w:panose1 w:val="05040102010807070707"/>
    <w:charset w:val="02"/>
    <w:family w:val="roman"/>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한컴바탕">
    <w:altName w:val="바탕"/>
    <w:charset w:val="81"/>
    <w:family w:val="roman"/>
    <w:pitch w:val="variable"/>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KoPub돋움체 Light">
    <w:altName w:val="DB고딕 B"/>
    <w:charset w:val="81"/>
    <w:family w:val="auto"/>
    <w:pitch w:val="variable"/>
  </w:font>
  <w:font w:name="Tms Rmn">
    <w:panose1 w:val="02020603040505020304"/>
    <w:charset w:val="00"/>
    <w:family w:val="roman"/>
    <w:notTrueType/>
    <w:pitch w:val="variable"/>
    <w:sig w:usb0="00000003" w:usb1="00000000" w:usb2="00000000" w:usb3="00000000" w:csb0="000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굴림체">
    <w:panose1 w:val="020B0609000101010101"/>
    <w:charset w:val="81"/>
    <w:family w:val="modern"/>
    <w:pitch w:val="fixed"/>
    <w:sig w:usb0="B00002AF" w:usb1="69D77CFB" w:usb2="00000030" w:usb3="00000000" w:csb0="0008009F" w:csb1="00000000"/>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한양신명조">
    <w:altName w:val="바탕"/>
    <w:charset w:val="81"/>
    <w:family w:val="roman"/>
    <w:pitch w:val="variable"/>
    <w:sig w:usb0="00000001" w:usb1="09060000" w:usb2="00000010" w:usb3="00000000" w:csb0="00080000" w:csb1="00000000"/>
  </w:font>
  <w:font w:name="HY울릉도M">
    <w:charset w:val="81"/>
    <w:family w:val="roman"/>
    <w:pitch w:val="variable"/>
    <w:sig w:usb0="800002A7" w:usb1="19D77CF9" w:usb2="00000010" w:usb3="00000000" w:csb0="00080000" w:csb1="00000000"/>
  </w:font>
  <w:font w:name="휴먼명조">
    <w:charset w:val="81"/>
    <w:family w:val="auto"/>
    <w:pitch w:val="variable"/>
    <w:sig w:usb0="800002A7" w:usb1="19D77CFB" w:usb2="00000010" w:usb3="00000000" w:csb0="00080000" w:csb1="00000000"/>
  </w:font>
  <w:font w:name="Arial Unicode MS">
    <w:panose1 w:val="020B0604020202020204"/>
    <w:charset w:val="81"/>
    <w:family w:val="modern"/>
    <w:pitch w:val="variable"/>
    <w:sig w:usb0="F7FFAFFF" w:usb1="E9DFFFFF" w:usb2="0000003F" w:usb3="00000000" w:csb0="003F01FF" w:csb1="00000000"/>
  </w:font>
  <w:font w:name="HY견고딕">
    <w:panose1 w:val="02030600000101010101"/>
    <w:charset w:val="81"/>
    <w:family w:val="roman"/>
    <w:pitch w:val="variable"/>
    <w:sig w:usb0="900002A7" w:usb1="29D77CF9" w:usb2="00000010" w:usb3="00000000" w:csb0="00080000" w:csb1="00000000"/>
  </w:font>
  <w:font w:name="신명조">
    <w:altName w:val="궁서"/>
    <w:panose1 w:val="00000000000000000000"/>
    <w:charset w:val="81"/>
    <w:family w:val="roman"/>
    <w:notTrueType/>
    <w:pitch w:val="default"/>
    <w:sig w:usb0="00000001" w:usb1="09060000" w:usb2="00000010" w:usb3="00000000" w:csb0="00080000" w:csb1="00000000"/>
  </w:font>
  <w:font w:name="가는으뜸체">
    <w:charset w:val="81"/>
    <w:family w:val="roman"/>
    <w:pitch w:val="variable"/>
    <w:sig w:usb0="800002A7" w:usb1="29D77CFB" w:usb2="00000010" w:usb3="00000000" w:csb0="00080000"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한양중고딕">
    <w:altName w:val="궁서"/>
    <w:panose1 w:val="00000000000000000000"/>
    <w:charset w:val="81"/>
    <w:family w:val="roman"/>
    <w:notTrueType/>
    <w:pitch w:val="default"/>
    <w:sig w:usb0="00000001" w:usb1="09060000" w:usb2="00000010" w:usb3="00000000" w:csb0="00080000" w:csb1="00000000"/>
  </w:font>
  <w:font w:name="휴먼옛체">
    <w:panose1 w:val="02030504000101010101"/>
    <w:charset w:val="81"/>
    <w:family w:val="roman"/>
    <w:pitch w:val="variable"/>
    <w:sig w:usb0="800002A7" w:usb1="29D77CFB" w:usb2="00000010" w:usb3="00000000" w:csb0="00080000" w:csb1="00000000"/>
  </w:font>
  <w:font w:name="Impact">
    <w:panose1 w:val="020B0806030902050204"/>
    <w:charset w:val="00"/>
    <w:family w:val="swiss"/>
    <w:pitch w:val="variable"/>
    <w:sig w:usb0="00000287" w:usb1="000000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휴먼새내기체">
    <w:charset w:val="81"/>
    <w:family w:val="roman"/>
    <w:pitch w:val="variable"/>
    <w:sig w:usb0="800002A7" w:usb1="09D77CFB" w:usb2="00000010" w:usb3="00000000" w:csb0="00080000" w:csb1="00000000"/>
  </w:font>
  <w:font w:name="CG Omeg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KoPub돋움체 Bold">
    <w:altName w:val="DB고딕 B"/>
    <w:charset w:val="81"/>
    <w:family w:val="auto"/>
    <w:pitch w:val="variable"/>
  </w:font>
  <w:font w:name="HY헤드라인M">
    <w:panose1 w:val="02030600000101010101"/>
    <w:charset w:val="81"/>
    <w:family w:val="roman"/>
    <w:pitch w:val="variable"/>
    <w:sig w:usb0="900002A7" w:usb1="09D77CF9" w:usb2="00000010" w:usb3="00000000" w:csb0="00080000"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99" w:type="dxa"/>
      <w:tblBorders>
        <w:top w:val="single" w:sz="4" w:space="0" w:color="auto"/>
      </w:tblBorders>
      <w:tblLayout w:type="fixed"/>
      <w:tblCellMar>
        <w:left w:w="99" w:type="dxa"/>
        <w:right w:w="99" w:type="dxa"/>
      </w:tblCellMar>
      <w:tblLook w:val="0000" w:firstRow="0" w:lastRow="0" w:firstColumn="0" w:lastColumn="0" w:noHBand="0" w:noVBand="0"/>
    </w:tblPr>
    <w:tblGrid>
      <w:gridCol w:w="4395"/>
      <w:gridCol w:w="850"/>
      <w:gridCol w:w="4115"/>
    </w:tblGrid>
    <w:tr w:rsidR="00F3793A">
      <w:trPr>
        <w:trHeight w:val="421"/>
      </w:trPr>
      <w:tc>
        <w:tcPr>
          <w:tcW w:w="4395" w:type="dxa"/>
          <w:vAlign w:val="center"/>
        </w:tcPr>
        <w:p w:rsidR="00F3793A" w:rsidRDefault="00F3793A" w:rsidP="0006518B">
          <w:pPr>
            <w:pStyle w:val="aff3"/>
            <w:tabs>
              <w:tab w:val="clear" w:pos="8504"/>
            </w:tabs>
            <w:jc w:val="left"/>
            <w:rPr>
              <w:rFonts w:hAnsi="바탕체"/>
            </w:rPr>
          </w:pPr>
        </w:p>
      </w:tc>
      <w:tc>
        <w:tcPr>
          <w:tcW w:w="850" w:type="dxa"/>
          <w:vAlign w:val="center"/>
        </w:tcPr>
        <w:p w:rsidR="00F3793A" w:rsidRDefault="00F3793A" w:rsidP="00C24A66">
          <w:pPr>
            <w:pStyle w:val="aff3"/>
            <w:jc w:val="center"/>
            <w:rPr>
              <w:rFonts w:hAnsi="바탕체"/>
              <w:szCs w:val="18"/>
            </w:rPr>
          </w:pPr>
          <w:r>
            <w:rPr>
              <w:rFonts w:hAnsi="바탕체"/>
              <w:szCs w:val="18"/>
            </w:rPr>
            <w:t>-</w:t>
          </w:r>
          <w:r>
            <w:rPr>
              <w:szCs w:val="18"/>
            </w:rPr>
            <w:fldChar w:fldCharType="begin"/>
          </w:r>
          <w:r>
            <w:rPr>
              <w:szCs w:val="18"/>
            </w:rPr>
            <w:instrText xml:space="preserve"> PAGE </w:instrText>
          </w:r>
          <w:r>
            <w:rPr>
              <w:szCs w:val="18"/>
            </w:rPr>
            <w:fldChar w:fldCharType="separate"/>
          </w:r>
          <w:r>
            <w:rPr>
              <w:noProof/>
              <w:szCs w:val="18"/>
            </w:rPr>
            <w:t>vi</w:t>
          </w:r>
          <w:r>
            <w:rPr>
              <w:szCs w:val="18"/>
            </w:rPr>
            <w:fldChar w:fldCharType="end"/>
          </w:r>
          <w:r>
            <w:rPr>
              <w:rFonts w:hAnsi="바탕체"/>
              <w:szCs w:val="18"/>
            </w:rPr>
            <w:t>-</w:t>
          </w:r>
        </w:p>
      </w:tc>
      <w:tc>
        <w:tcPr>
          <w:tcW w:w="4115" w:type="dxa"/>
          <w:vAlign w:val="center"/>
        </w:tcPr>
        <w:p w:rsidR="00F3793A" w:rsidRDefault="00F3793A" w:rsidP="001B79C2">
          <w:pPr>
            <w:pStyle w:val="aff3"/>
            <w:jc w:val="right"/>
            <w:rPr>
              <w:szCs w:val="18"/>
            </w:rPr>
          </w:pPr>
          <w:r>
            <w:fldChar w:fldCharType="begin"/>
          </w:r>
          <w:r>
            <w:instrText xml:space="preserve"> DOCPROPERTY  Category  \* MERGEFORMAT </w:instrText>
          </w:r>
          <w:r>
            <w:rPr>
              <w:rFonts w:eastAsia="굴림체"/>
              <w:szCs w:val="18"/>
            </w:rPr>
            <w:fldChar w:fldCharType="end"/>
          </w:r>
        </w:p>
      </w:tc>
    </w:tr>
  </w:tbl>
  <w:p w:rsidR="00F3793A" w:rsidRPr="00ED260E" w:rsidRDefault="00F3793A" w:rsidP="00ED260E">
    <w:pPr>
      <w:pStyle w:val="aff3"/>
      <w:rPr>
        <w:szCs w:val="24"/>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861881"/>
      <w:docPartObj>
        <w:docPartGallery w:val="Page Numbers (Bottom of Page)"/>
        <w:docPartUnique/>
      </w:docPartObj>
    </w:sdtPr>
    <w:sdtContent>
      <w:p w:rsidR="00F3793A" w:rsidRDefault="00F3793A">
        <w:pPr>
          <w:pStyle w:val="aff3"/>
          <w:ind w:left="2200"/>
          <w:jc w:val="center"/>
        </w:pPr>
        <w:r>
          <w:fldChar w:fldCharType="begin"/>
        </w:r>
        <w:r>
          <w:instrText>PAGE   \* MERGEFORMAT</w:instrText>
        </w:r>
        <w:r>
          <w:fldChar w:fldCharType="separate"/>
        </w:r>
        <w:r w:rsidRPr="00F3793A">
          <w:rPr>
            <w:noProof/>
            <w:lang w:val="ko-KR"/>
          </w:rPr>
          <w:t>87</w:t>
        </w:r>
        <w:r>
          <w:fldChar w:fldCharType="end"/>
        </w:r>
      </w:p>
    </w:sdtContent>
  </w:sdt>
  <w:p w:rsidR="00F3793A" w:rsidRDefault="00F3793A">
    <w:pPr>
      <w:pStyle w:val="aff"/>
      <w:spacing w:line="14" w:lineRule="auto"/>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630702"/>
      <w:docPartObj>
        <w:docPartGallery w:val="Page Numbers (Bottom of Page)"/>
        <w:docPartUnique/>
      </w:docPartObj>
    </w:sdtPr>
    <w:sdtContent>
      <w:p w:rsidR="00F3793A" w:rsidRDefault="00F3793A">
        <w:pPr>
          <w:pStyle w:val="aff3"/>
          <w:ind w:left="2200"/>
          <w:jc w:val="center"/>
        </w:pPr>
        <w:r>
          <w:fldChar w:fldCharType="begin"/>
        </w:r>
        <w:r>
          <w:instrText>PAGE   \* MERGEFORMAT</w:instrText>
        </w:r>
        <w:r>
          <w:fldChar w:fldCharType="separate"/>
        </w:r>
        <w:r w:rsidRPr="00F3793A">
          <w:rPr>
            <w:noProof/>
            <w:lang w:val="ko-KR"/>
          </w:rPr>
          <w:t>94</w:t>
        </w:r>
        <w:r>
          <w:fldChar w:fldCharType="end"/>
        </w:r>
      </w:p>
    </w:sdtContent>
  </w:sdt>
  <w:p w:rsidR="00F3793A" w:rsidRDefault="00F3793A">
    <w:pPr>
      <w:pStyle w:val="aff"/>
      <w:spacing w:line="14" w:lineRule="auto"/>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852612"/>
      <w:docPartObj>
        <w:docPartGallery w:val="Page Numbers (Bottom of Page)"/>
        <w:docPartUnique/>
      </w:docPartObj>
    </w:sdtPr>
    <w:sdtContent>
      <w:p w:rsidR="00F3793A" w:rsidRDefault="00F3793A">
        <w:pPr>
          <w:pStyle w:val="aff3"/>
          <w:ind w:left="2200"/>
          <w:jc w:val="center"/>
        </w:pPr>
        <w:r>
          <w:fldChar w:fldCharType="begin"/>
        </w:r>
        <w:r>
          <w:instrText>PAGE   \* MERGEFORMAT</w:instrText>
        </w:r>
        <w:r>
          <w:fldChar w:fldCharType="separate"/>
        </w:r>
        <w:r w:rsidRPr="00F3793A">
          <w:rPr>
            <w:noProof/>
            <w:lang w:val="ko-KR"/>
          </w:rPr>
          <w:t>96</w:t>
        </w:r>
        <w:r>
          <w:fldChar w:fldCharType="end"/>
        </w:r>
      </w:p>
    </w:sdtContent>
  </w:sdt>
  <w:p w:rsidR="00F3793A" w:rsidRDefault="00F3793A">
    <w:pPr>
      <w:pStyle w:val="aff"/>
      <w:spacing w:line="14" w:lineRule="auto"/>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068095"/>
      <w:docPartObj>
        <w:docPartGallery w:val="Page Numbers (Bottom of Page)"/>
        <w:docPartUnique/>
      </w:docPartObj>
    </w:sdtPr>
    <w:sdtContent>
      <w:p w:rsidR="00F3793A" w:rsidRDefault="00F3793A">
        <w:pPr>
          <w:pStyle w:val="aff3"/>
          <w:ind w:left="2200"/>
          <w:jc w:val="center"/>
        </w:pPr>
        <w:r>
          <w:fldChar w:fldCharType="begin"/>
        </w:r>
        <w:r>
          <w:instrText>PAGE   \* MERGEFORMAT</w:instrText>
        </w:r>
        <w:r>
          <w:fldChar w:fldCharType="separate"/>
        </w:r>
        <w:r w:rsidRPr="00F3793A">
          <w:rPr>
            <w:noProof/>
            <w:lang w:val="ko-KR"/>
          </w:rPr>
          <w:t>111</w:t>
        </w:r>
        <w:r>
          <w:fldChar w:fldCharType="end"/>
        </w:r>
      </w:p>
    </w:sdtContent>
  </w:sdt>
  <w:p w:rsidR="00F3793A" w:rsidRDefault="00F3793A">
    <w:pPr>
      <w:pStyle w:val="aff"/>
      <w:spacing w:line="14" w:lineRule="auto"/>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28661"/>
      <w:docPartObj>
        <w:docPartGallery w:val="Page Numbers (Bottom of Page)"/>
        <w:docPartUnique/>
      </w:docPartObj>
    </w:sdtPr>
    <w:sdtContent>
      <w:p w:rsidR="00F3793A" w:rsidRDefault="00F3793A">
        <w:pPr>
          <w:pStyle w:val="aff3"/>
          <w:ind w:left="2200"/>
          <w:jc w:val="center"/>
        </w:pPr>
        <w:r>
          <w:fldChar w:fldCharType="begin"/>
        </w:r>
        <w:r>
          <w:instrText>PAGE   \* MERGEFORMAT</w:instrText>
        </w:r>
        <w:r>
          <w:fldChar w:fldCharType="separate"/>
        </w:r>
        <w:r w:rsidRPr="00F3793A">
          <w:rPr>
            <w:noProof/>
            <w:lang w:val="ko-KR"/>
          </w:rPr>
          <w:t>2</w:t>
        </w:r>
        <w:r>
          <w:fldChar w:fldCharType="end"/>
        </w:r>
      </w:p>
    </w:sdtContent>
  </w:sdt>
  <w:p w:rsidR="00F3793A" w:rsidRDefault="00F3793A">
    <w:pPr>
      <w:pStyle w:val="aff"/>
      <w:spacing w:line="14"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99" w:type="dxa"/>
      <w:tblBorders>
        <w:top w:val="single" w:sz="4" w:space="0" w:color="auto"/>
      </w:tblBorders>
      <w:tblLayout w:type="fixed"/>
      <w:tblCellMar>
        <w:left w:w="99" w:type="dxa"/>
        <w:right w:w="99" w:type="dxa"/>
      </w:tblCellMar>
      <w:tblLook w:val="0000" w:firstRow="0" w:lastRow="0" w:firstColumn="0" w:lastColumn="0" w:noHBand="0" w:noVBand="0"/>
    </w:tblPr>
    <w:tblGrid>
      <w:gridCol w:w="4395"/>
      <w:gridCol w:w="850"/>
      <w:gridCol w:w="4115"/>
    </w:tblGrid>
    <w:tr w:rsidR="00F3793A">
      <w:trPr>
        <w:trHeight w:val="421"/>
      </w:trPr>
      <w:tc>
        <w:tcPr>
          <w:tcW w:w="4395" w:type="dxa"/>
          <w:vAlign w:val="center"/>
        </w:tcPr>
        <w:p w:rsidR="00F3793A" w:rsidRDefault="00F3793A" w:rsidP="0006518B">
          <w:pPr>
            <w:pStyle w:val="aff3"/>
            <w:tabs>
              <w:tab w:val="clear" w:pos="8504"/>
            </w:tabs>
            <w:jc w:val="left"/>
            <w:rPr>
              <w:rFonts w:hAnsi="바탕체"/>
            </w:rPr>
          </w:pPr>
        </w:p>
      </w:tc>
      <w:tc>
        <w:tcPr>
          <w:tcW w:w="850" w:type="dxa"/>
          <w:vAlign w:val="center"/>
        </w:tcPr>
        <w:p w:rsidR="00F3793A" w:rsidRDefault="00F3793A" w:rsidP="00C24A66">
          <w:pPr>
            <w:pStyle w:val="aff3"/>
            <w:jc w:val="center"/>
            <w:rPr>
              <w:rFonts w:hAnsi="바탕체"/>
              <w:szCs w:val="18"/>
            </w:rPr>
          </w:pPr>
          <w:r>
            <w:rPr>
              <w:rFonts w:hAnsi="바탕체"/>
              <w:szCs w:val="18"/>
            </w:rPr>
            <w:t>-</w:t>
          </w:r>
          <w:r>
            <w:rPr>
              <w:szCs w:val="18"/>
            </w:rPr>
            <w:fldChar w:fldCharType="begin"/>
          </w:r>
          <w:r>
            <w:rPr>
              <w:szCs w:val="18"/>
            </w:rPr>
            <w:instrText xml:space="preserve"> PAGE </w:instrText>
          </w:r>
          <w:r>
            <w:rPr>
              <w:szCs w:val="18"/>
            </w:rPr>
            <w:fldChar w:fldCharType="separate"/>
          </w:r>
          <w:r>
            <w:rPr>
              <w:noProof/>
              <w:szCs w:val="18"/>
            </w:rPr>
            <w:t>lxix</w:t>
          </w:r>
          <w:r>
            <w:rPr>
              <w:szCs w:val="18"/>
            </w:rPr>
            <w:fldChar w:fldCharType="end"/>
          </w:r>
          <w:r>
            <w:rPr>
              <w:rFonts w:hAnsi="바탕체"/>
              <w:szCs w:val="18"/>
            </w:rPr>
            <w:t>-</w:t>
          </w:r>
        </w:p>
      </w:tc>
      <w:tc>
        <w:tcPr>
          <w:tcW w:w="4115" w:type="dxa"/>
          <w:vAlign w:val="center"/>
        </w:tcPr>
        <w:p w:rsidR="00F3793A" w:rsidRDefault="00F3793A" w:rsidP="00CB420A">
          <w:pPr>
            <w:pStyle w:val="aff3"/>
            <w:jc w:val="right"/>
            <w:rPr>
              <w:szCs w:val="18"/>
            </w:rPr>
          </w:pPr>
          <w:r>
            <w:fldChar w:fldCharType="begin"/>
          </w:r>
          <w:r>
            <w:instrText xml:space="preserve"> DOCPROPERTY  Category  \* MERGEFORMAT </w:instrText>
          </w:r>
          <w:r>
            <w:fldChar w:fldCharType="separate"/>
          </w:r>
          <w:r w:rsidRPr="00A97EE7">
            <w:rPr>
              <w:rFonts w:eastAsia="굴림체"/>
              <w:szCs w:val="18"/>
            </w:rPr>
            <w:t xml:space="preserve">Ver. </w:t>
          </w:r>
          <w:r>
            <w:rPr>
              <w:rFonts w:eastAsia="굴림체"/>
              <w:szCs w:val="18"/>
            </w:rPr>
            <w:t>0</w:t>
          </w:r>
          <w:r w:rsidRPr="00A97EE7">
            <w:rPr>
              <w:rFonts w:eastAsia="굴림체"/>
              <w:szCs w:val="18"/>
            </w:rPr>
            <w:t>.</w:t>
          </w:r>
          <w:r>
            <w:rPr>
              <w:rFonts w:eastAsia="굴림체"/>
              <w:szCs w:val="18"/>
            </w:rPr>
            <w:fldChar w:fldCharType="end"/>
          </w:r>
          <w:r>
            <w:rPr>
              <w:rFonts w:eastAsia="굴림체"/>
              <w:szCs w:val="18"/>
            </w:rPr>
            <w:t>9</w:t>
          </w:r>
        </w:p>
      </w:tc>
    </w:tr>
  </w:tbl>
  <w:p w:rsidR="00F3793A" w:rsidRPr="00ED260E" w:rsidRDefault="00F3793A" w:rsidP="00ED260E">
    <w:pPr>
      <w:pStyle w:val="aff3"/>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99" w:type="dxa"/>
      <w:tblBorders>
        <w:top w:val="single" w:sz="4" w:space="0" w:color="auto"/>
      </w:tblBorders>
      <w:tblLayout w:type="fixed"/>
      <w:tblCellMar>
        <w:left w:w="99" w:type="dxa"/>
        <w:right w:w="99" w:type="dxa"/>
      </w:tblCellMar>
      <w:tblLook w:val="0000" w:firstRow="0" w:lastRow="0" w:firstColumn="0" w:lastColumn="0" w:noHBand="0" w:noVBand="0"/>
    </w:tblPr>
    <w:tblGrid>
      <w:gridCol w:w="4395"/>
      <w:gridCol w:w="850"/>
      <w:gridCol w:w="4115"/>
    </w:tblGrid>
    <w:tr w:rsidR="00F3793A">
      <w:trPr>
        <w:trHeight w:val="421"/>
      </w:trPr>
      <w:tc>
        <w:tcPr>
          <w:tcW w:w="4395" w:type="dxa"/>
          <w:vAlign w:val="center"/>
        </w:tcPr>
        <w:p w:rsidR="00F3793A" w:rsidRDefault="00F3793A" w:rsidP="0006518B">
          <w:pPr>
            <w:pStyle w:val="aff3"/>
            <w:tabs>
              <w:tab w:val="clear" w:pos="8504"/>
            </w:tabs>
            <w:jc w:val="left"/>
            <w:rPr>
              <w:rFonts w:hAnsi="바탕체"/>
            </w:rPr>
          </w:pPr>
        </w:p>
      </w:tc>
      <w:tc>
        <w:tcPr>
          <w:tcW w:w="850" w:type="dxa"/>
          <w:vAlign w:val="center"/>
        </w:tcPr>
        <w:p w:rsidR="00F3793A" w:rsidRDefault="00F3793A" w:rsidP="00C24A66">
          <w:pPr>
            <w:pStyle w:val="aff3"/>
            <w:jc w:val="center"/>
            <w:rPr>
              <w:rFonts w:hAnsi="바탕체"/>
              <w:szCs w:val="18"/>
            </w:rPr>
          </w:pPr>
          <w:r>
            <w:rPr>
              <w:rFonts w:hAnsi="바탕체"/>
              <w:szCs w:val="18"/>
            </w:rPr>
            <w:t>-</w:t>
          </w:r>
          <w:r>
            <w:rPr>
              <w:szCs w:val="18"/>
            </w:rPr>
            <w:fldChar w:fldCharType="begin"/>
          </w:r>
          <w:r>
            <w:rPr>
              <w:szCs w:val="18"/>
            </w:rPr>
            <w:instrText xml:space="preserve"> PAGE </w:instrText>
          </w:r>
          <w:r>
            <w:rPr>
              <w:szCs w:val="18"/>
            </w:rPr>
            <w:fldChar w:fldCharType="separate"/>
          </w:r>
          <w:r>
            <w:rPr>
              <w:noProof/>
              <w:szCs w:val="18"/>
            </w:rPr>
            <w:t>xix</w:t>
          </w:r>
          <w:r>
            <w:rPr>
              <w:szCs w:val="18"/>
            </w:rPr>
            <w:fldChar w:fldCharType="end"/>
          </w:r>
          <w:r>
            <w:rPr>
              <w:rFonts w:hAnsi="바탕체"/>
              <w:szCs w:val="18"/>
            </w:rPr>
            <w:t>-</w:t>
          </w:r>
        </w:p>
      </w:tc>
      <w:tc>
        <w:tcPr>
          <w:tcW w:w="4115" w:type="dxa"/>
          <w:vAlign w:val="center"/>
        </w:tcPr>
        <w:p w:rsidR="00F3793A" w:rsidRDefault="00F3793A" w:rsidP="00023903">
          <w:pPr>
            <w:pStyle w:val="aff3"/>
            <w:jc w:val="right"/>
            <w:rPr>
              <w:szCs w:val="18"/>
            </w:rPr>
          </w:pPr>
          <w:r>
            <w:fldChar w:fldCharType="begin"/>
          </w:r>
          <w:r>
            <w:instrText xml:space="preserve"> DOCPROPERTY  Category  \* MERGEFORMAT </w:instrText>
          </w:r>
          <w:r>
            <w:fldChar w:fldCharType="separate"/>
          </w:r>
          <w:r>
            <w:rPr>
              <w:rFonts w:eastAsia="굴림체"/>
              <w:szCs w:val="18"/>
            </w:rPr>
            <w:t>Ver. 0</w:t>
          </w:r>
          <w:r w:rsidRPr="00A97EE7">
            <w:rPr>
              <w:rFonts w:eastAsia="굴림체"/>
              <w:szCs w:val="18"/>
            </w:rPr>
            <w:t>.</w:t>
          </w:r>
          <w:r>
            <w:rPr>
              <w:rFonts w:eastAsia="굴림체"/>
              <w:szCs w:val="18"/>
            </w:rPr>
            <w:t>9</w:t>
          </w:r>
          <w:r>
            <w:rPr>
              <w:rFonts w:eastAsia="굴림체"/>
              <w:szCs w:val="18"/>
            </w:rPr>
            <w:fldChar w:fldCharType="end"/>
          </w:r>
        </w:p>
      </w:tc>
    </w:tr>
  </w:tbl>
  <w:p w:rsidR="00F3793A" w:rsidRPr="00ED260E" w:rsidRDefault="00F3793A" w:rsidP="00ED260E">
    <w:pPr>
      <w:pStyle w:val="aff3"/>
      <w:rPr>
        <w:szCs w:val="2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99" w:type="dxa"/>
      <w:tblBorders>
        <w:top w:val="single" w:sz="4" w:space="0" w:color="auto"/>
      </w:tblBorders>
      <w:tblLayout w:type="fixed"/>
      <w:tblCellMar>
        <w:left w:w="99" w:type="dxa"/>
        <w:right w:w="99" w:type="dxa"/>
      </w:tblCellMar>
      <w:tblLook w:val="0000" w:firstRow="0" w:lastRow="0" w:firstColumn="0" w:lastColumn="0" w:noHBand="0" w:noVBand="0"/>
    </w:tblPr>
    <w:tblGrid>
      <w:gridCol w:w="4395"/>
      <w:gridCol w:w="850"/>
      <w:gridCol w:w="4115"/>
    </w:tblGrid>
    <w:tr w:rsidR="00F3793A">
      <w:trPr>
        <w:trHeight w:val="421"/>
      </w:trPr>
      <w:tc>
        <w:tcPr>
          <w:tcW w:w="4395" w:type="dxa"/>
          <w:vAlign w:val="center"/>
        </w:tcPr>
        <w:p w:rsidR="00F3793A" w:rsidRDefault="00F3793A" w:rsidP="0006518B">
          <w:pPr>
            <w:pStyle w:val="aff3"/>
            <w:tabs>
              <w:tab w:val="clear" w:pos="8504"/>
            </w:tabs>
            <w:jc w:val="left"/>
            <w:rPr>
              <w:rFonts w:hAnsi="바탕체"/>
            </w:rPr>
          </w:pPr>
        </w:p>
      </w:tc>
      <w:tc>
        <w:tcPr>
          <w:tcW w:w="850" w:type="dxa"/>
          <w:vAlign w:val="center"/>
        </w:tcPr>
        <w:p w:rsidR="00F3793A" w:rsidRDefault="00F3793A" w:rsidP="00C24A66">
          <w:pPr>
            <w:pStyle w:val="aff3"/>
            <w:jc w:val="center"/>
            <w:rPr>
              <w:rFonts w:hAnsi="바탕체"/>
              <w:szCs w:val="18"/>
            </w:rPr>
          </w:pPr>
          <w:r>
            <w:rPr>
              <w:rFonts w:hAnsi="바탕체"/>
              <w:szCs w:val="18"/>
            </w:rPr>
            <w:t>-</w:t>
          </w:r>
          <w:r>
            <w:rPr>
              <w:szCs w:val="18"/>
            </w:rPr>
            <w:fldChar w:fldCharType="begin"/>
          </w:r>
          <w:r>
            <w:rPr>
              <w:szCs w:val="18"/>
            </w:rPr>
            <w:instrText xml:space="preserve"> PAGE </w:instrText>
          </w:r>
          <w:r>
            <w:rPr>
              <w:szCs w:val="18"/>
            </w:rPr>
            <w:fldChar w:fldCharType="separate"/>
          </w:r>
          <w:r>
            <w:rPr>
              <w:noProof/>
              <w:szCs w:val="18"/>
            </w:rPr>
            <w:t>xii</w:t>
          </w:r>
          <w:r>
            <w:rPr>
              <w:szCs w:val="18"/>
            </w:rPr>
            <w:fldChar w:fldCharType="end"/>
          </w:r>
          <w:r>
            <w:rPr>
              <w:rFonts w:hAnsi="바탕체"/>
              <w:szCs w:val="18"/>
            </w:rPr>
            <w:t>-</w:t>
          </w:r>
        </w:p>
      </w:tc>
      <w:tc>
        <w:tcPr>
          <w:tcW w:w="4115" w:type="dxa"/>
          <w:vAlign w:val="center"/>
        </w:tcPr>
        <w:p w:rsidR="00F3793A" w:rsidRDefault="00F3793A" w:rsidP="001F3659">
          <w:pPr>
            <w:pStyle w:val="aff3"/>
            <w:jc w:val="right"/>
            <w:rPr>
              <w:szCs w:val="18"/>
            </w:rPr>
          </w:pPr>
          <w:r>
            <w:fldChar w:fldCharType="begin"/>
          </w:r>
          <w:r>
            <w:instrText xml:space="preserve"> DOCPROPERTY  Category  \* MERGEFORMAT </w:instrText>
          </w:r>
          <w:r>
            <w:fldChar w:fldCharType="separate"/>
          </w:r>
          <w:r>
            <w:rPr>
              <w:rFonts w:eastAsia="굴림체"/>
              <w:szCs w:val="18"/>
            </w:rPr>
            <w:t>Ver. 0</w:t>
          </w:r>
          <w:r w:rsidRPr="00A97EE7">
            <w:rPr>
              <w:rFonts w:eastAsia="굴림체"/>
              <w:szCs w:val="18"/>
            </w:rPr>
            <w:t>.</w:t>
          </w:r>
          <w:r>
            <w:rPr>
              <w:rFonts w:eastAsia="굴림체"/>
              <w:szCs w:val="18"/>
            </w:rPr>
            <w:fldChar w:fldCharType="end"/>
          </w:r>
          <w:r>
            <w:rPr>
              <w:rFonts w:eastAsia="굴림체"/>
              <w:szCs w:val="18"/>
            </w:rPr>
            <w:t>9</w:t>
          </w:r>
        </w:p>
      </w:tc>
    </w:tr>
  </w:tbl>
  <w:p w:rsidR="00F3793A" w:rsidRPr="00ED260E" w:rsidRDefault="00F3793A" w:rsidP="00ED260E">
    <w:pPr>
      <w:pStyle w:val="aff3"/>
      <w:rPr>
        <w:szCs w:val="24"/>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99" w:type="dxa"/>
      <w:tblBorders>
        <w:top w:val="single" w:sz="4" w:space="0" w:color="auto"/>
      </w:tblBorders>
      <w:tblLayout w:type="fixed"/>
      <w:tblCellMar>
        <w:left w:w="99" w:type="dxa"/>
        <w:right w:w="99" w:type="dxa"/>
      </w:tblCellMar>
      <w:tblLook w:val="0000" w:firstRow="0" w:lastRow="0" w:firstColumn="0" w:lastColumn="0" w:noHBand="0" w:noVBand="0"/>
    </w:tblPr>
    <w:tblGrid>
      <w:gridCol w:w="4395"/>
      <w:gridCol w:w="850"/>
      <w:gridCol w:w="4115"/>
    </w:tblGrid>
    <w:tr w:rsidR="00F3793A">
      <w:trPr>
        <w:trHeight w:val="421"/>
      </w:trPr>
      <w:tc>
        <w:tcPr>
          <w:tcW w:w="4395" w:type="dxa"/>
          <w:vAlign w:val="center"/>
        </w:tcPr>
        <w:p w:rsidR="00F3793A" w:rsidRDefault="00F3793A" w:rsidP="0006518B">
          <w:pPr>
            <w:pStyle w:val="aff3"/>
            <w:tabs>
              <w:tab w:val="clear" w:pos="8504"/>
            </w:tabs>
            <w:jc w:val="left"/>
            <w:rPr>
              <w:rFonts w:hAnsi="바탕체"/>
            </w:rPr>
          </w:pPr>
        </w:p>
      </w:tc>
      <w:tc>
        <w:tcPr>
          <w:tcW w:w="850" w:type="dxa"/>
          <w:vAlign w:val="center"/>
        </w:tcPr>
        <w:p w:rsidR="00F3793A" w:rsidRDefault="00F3793A" w:rsidP="00C24A66">
          <w:pPr>
            <w:pStyle w:val="aff3"/>
            <w:jc w:val="center"/>
            <w:rPr>
              <w:rFonts w:hAnsi="바탕체"/>
              <w:szCs w:val="18"/>
            </w:rPr>
          </w:pPr>
          <w:r>
            <w:rPr>
              <w:rFonts w:hAnsi="바탕체"/>
              <w:szCs w:val="18"/>
            </w:rPr>
            <w:t>-</w:t>
          </w:r>
          <w:r>
            <w:rPr>
              <w:szCs w:val="18"/>
            </w:rPr>
            <w:fldChar w:fldCharType="begin"/>
          </w:r>
          <w:r>
            <w:rPr>
              <w:szCs w:val="18"/>
            </w:rPr>
            <w:instrText xml:space="preserve"> PAGE </w:instrText>
          </w:r>
          <w:r>
            <w:rPr>
              <w:szCs w:val="18"/>
            </w:rPr>
            <w:fldChar w:fldCharType="separate"/>
          </w:r>
          <w:r>
            <w:rPr>
              <w:noProof/>
              <w:szCs w:val="18"/>
            </w:rPr>
            <w:t>10</w:t>
          </w:r>
          <w:r>
            <w:rPr>
              <w:szCs w:val="18"/>
            </w:rPr>
            <w:fldChar w:fldCharType="end"/>
          </w:r>
          <w:r>
            <w:rPr>
              <w:rFonts w:hAnsi="바탕체"/>
              <w:szCs w:val="18"/>
            </w:rPr>
            <w:t>-</w:t>
          </w:r>
        </w:p>
      </w:tc>
      <w:tc>
        <w:tcPr>
          <w:tcW w:w="4115" w:type="dxa"/>
          <w:vAlign w:val="center"/>
        </w:tcPr>
        <w:p w:rsidR="00F3793A" w:rsidRDefault="00F3793A" w:rsidP="00D95ACE">
          <w:pPr>
            <w:pStyle w:val="aff3"/>
            <w:jc w:val="right"/>
            <w:rPr>
              <w:szCs w:val="18"/>
            </w:rPr>
          </w:pPr>
          <w:r>
            <w:fldChar w:fldCharType="begin"/>
          </w:r>
          <w:r>
            <w:instrText xml:space="preserve"> DOCPROPERTY  Category  \* MERGEFORMAT </w:instrText>
          </w:r>
          <w:r>
            <w:fldChar w:fldCharType="separate"/>
          </w:r>
          <w:r>
            <w:rPr>
              <w:rFonts w:eastAsia="굴림체"/>
              <w:szCs w:val="18"/>
            </w:rPr>
            <w:t>Ver. 0</w:t>
          </w:r>
          <w:r w:rsidRPr="00A97EE7">
            <w:rPr>
              <w:rFonts w:eastAsia="굴림체"/>
              <w:szCs w:val="18"/>
            </w:rPr>
            <w:t>.</w:t>
          </w:r>
          <w:r>
            <w:rPr>
              <w:rFonts w:eastAsia="굴림체"/>
              <w:szCs w:val="18"/>
            </w:rPr>
            <w:fldChar w:fldCharType="end"/>
          </w:r>
          <w:r>
            <w:rPr>
              <w:rFonts w:eastAsia="굴림체"/>
              <w:szCs w:val="18"/>
            </w:rPr>
            <w:t>9</w:t>
          </w:r>
        </w:p>
      </w:tc>
    </w:tr>
  </w:tbl>
  <w:p w:rsidR="00F3793A" w:rsidRPr="00ED260E" w:rsidRDefault="00F3793A" w:rsidP="00ED260E">
    <w:pPr>
      <w:pStyle w:val="aff3"/>
      <w:rPr>
        <w:szCs w:val="24"/>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rsidP="008B6E19">
    <w:pPr>
      <w:pStyle w:val="aff3"/>
      <w:jc w:val="center"/>
    </w:pPr>
    <w:r>
      <w:rPr>
        <w:rStyle w:val="afff1"/>
      </w:rPr>
      <w:fldChar w:fldCharType="begin"/>
    </w:r>
    <w:r>
      <w:rPr>
        <w:rStyle w:val="afff1"/>
      </w:rPr>
      <w:instrText xml:space="preserve"> PAGE </w:instrText>
    </w:r>
    <w:r>
      <w:rPr>
        <w:rStyle w:val="afff1"/>
      </w:rPr>
      <w:fldChar w:fldCharType="separate"/>
    </w:r>
    <w:r>
      <w:rPr>
        <w:rStyle w:val="afff1"/>
        <w:noProof/>
      </w:rPr>
      <w:t>8</w:t>
    </w:r>
    <w:r>
      <w:rPr>
        <w:rStyle w:val="afff1"/>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966407"/>
      <w:docPartObj>
        <w:docPartGallery w:val="Page Numbers (Bottom of Page)"/>
        <w:docPartUnique/>
      </w:docPartObj>
    </w:sdtPr>
    <w:sdtContent>
      <w:p w:rsidR="00F3793A" w:rsidRDefault="00F3793A">
        <w:pPr>
          <w:pStyle w:val="aff3"/>
          <w:ind w:left="2200"/>
          <w:jc w:val="center"/>
        </w:pPr>
        <w:r>
          <w:fldChar w:fldCharType="begin"/>
        </w:r>
        <w:r>
          <w:instrText>PAGE   \* MERGEFORMAT</w:instrText>
        </w:r>
        <w:r>
          <w:fldChar w:fldCharType="separate"/>
        </w:r>
        <w:r w:rsidRPr="00F3793A">
          <w:rPr>
            <w:noProof/>
            <w:lang w:val="ko-KR"/>
          </w:rPr>
          <w:t>45</w:t>
        </w:r>
        <w:r>
          <w:fldChar w:fldCharType="end"/>
        </w:r>
      </w:p>
    </w:sdtContent>
  </w:sdt>
  <w:p w:rsidR="00F3793A" w:rsidRDefault="00F3793A">
    <w:pPr>
      <w:pStyle w:val="aff"/>
      <w:spacing w:line="14" w:lineRule="auto"/>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6CA" w:rsidRDefault="000756CA" w:rsidP="00F3793A">
      <w:pPr>
        <w:spacing w:line="240" w:lineRule="auto"/>
      </w:pPr>
      <w:r>
        <w:separator/>
      </w:r>
    </w:p>
  </w:footnote>
  <w:footnote w:type="continuationSeparator" w:id="0">
    <w:p w:rsidR="000756CA" w:rsidRDefault="000756CA" w:rsidP="00F3793A">
      <w:pPr>
        <w:spacing w:line="240" w:lineRule="auto"/>
      </w:pPr>
      <w:r>
        <w:continuationSeparator/>
      </w:r>
    </w:p>
  </w:footnote>
  <w:footnote w:id="1">
    <w:p w:rsidR="00F3793A" w:rsidRDefault="00F3793A" w:rsidP="00F3793A">
      <w:pPr>
        <w:spacing w:line="240" w:lineRule="auto"/>
      </w:pPr>
      <w:r>
        <w:rPr>
          <w:rStyle w:val="afd"/>
          <w:sz w:val="18"/>
          <w:szCs w:val="18"/>
        </w:rPr>
        <w:footnoteRef/>
      </w:r>
      <w:r>
        <w:rPr>
          <w:rFonts w:hint="eastAsia"/>
          <w:sz w:val="18"/>
          <w:szCs w:val="18"/>
        </w:rPr>
        <w:t xml:space="preserve"> 변경 내용: 변경이 발생되는 위치와 변경 내용을 자세히 기록(장.절과 변경 내용을 기술한다.)</w:t>
      </w:r>
    </w:p>
  </w:footnote>
  <w:footnote w:id="2">
    <w:p w:rsidR="00F3793A" w:rsidRDefault="00F3793A" w:rsidP="00F3793A">
      <w:pPr>
        <w:spacing w:line="240" w:lineRule="auto"/>
      </w:pPr>
      <w:r>
        <w:rPr>
          <w:rStyle w:val="afd"/>
          <w:sz w:val="18"/>
          <w:szCs w:val="18"/>
        </w:rPr>
        <w:footnoteRef/>
      </w:r>
      <w:r>
        <w:rPr>
          <w:rFonts w:hint="eastAsia"/>
          <w:sz w:val="18"/>
          <w:szCs w:val="18"/>
        </w:rPr>
        <w:t xml:space="preserve"> 변경 내용: 변경이 발생되는 위치와 변경 내용을 자세히 기록(장.절과 변경 내용을 기술한다.)</w:t>
      </w:r>
    </w:p>
  </w:footnote>
  <w:footnote w:id="3">
    <w:p w:rsidR="00F3793A" w:rsidRDefault="00F3793A" w:rsidP="00F3793A">
      <w:pPr>
        <w:spacing w:line="240" w:lineRule="auto"/>
      </w:pPr>
      <w:r>
        <w:rPr>
          <w:rStyle w:val="afd"/>
          <w:sz w:val="18"/>
          <w:szCs w:val="18"/>
        </w:rPr>
        <w:footnoteRef/>
      </w:r>
      <w:r>
        <w:rPr>
          <w:rFonts w:hint="eastAsia"/>
          <w:sz w:val="18"/>
          <w:szCs w:val="18"/>
        </w:rPr>
        <w:t xml:space="preserve"> 변경 내용: 변경이 발생되는 위치와 변경 내용을 자세히 기록(장.절과 변경 내용을 기술한다.)</w:t>
      </w:r>
    </w:p>
  </w:footnote>
  <w:footnote w:id="4">
    <w:p w:rsidR="00F3793A" w:rsidRDefault="00F3793A" w:rsidP="00F3793A">
      <w:pPr>
        <w:spacing w:line="240" w:lineRule="auto"/>
      </w:pPr>
      <w:r>
        <w:rPr>
          <w:rStyle w:val="afd"/>
          <w:sz w:val="18"/>
          <w:szCs w:val="18"/>
        </w:rPr>
        <w:footnoteRef/>
      </w:r>
      <w:r>
        <w:rPr>
          <w:rFonts w:hint="eastAsia"/>
          <w:sz w:val="18"/>
          <w:szCs w:val="18"/>
        </w:rPr>
        <w:t xml:space="preserve"> 변경 내용: 변경이 발생되는 위치와 변경 내용을 자세히 기록(장.절과 변경 내용을 기술한다.)</w:t>
      </w:r>
    </w:p>
  </w:footnote>
  <w:footnote w:id="5">
    <w:p w:rsidR="00F3793A" w:rsidRDefault="00F3793A" w:rsidP="00F3793A">
      <w:pPr>
        <w:spacing w:line="240" w:lineRule="auto"/>
      </w:pPr>
      <w:r>
        <w:rPr>
          <w:rStyle w:val="afd"/>
          <w:sz w:val="18"/>
          <w:szCs w:val="18"/>
        </w:rPr>
        <w:footnoteRef/>
      </w:r>
      <w:r>
        <w:rPr>
          <w:rFonts w:hint="eastAsia"/>
          <w:sz w:val="18"/>
          <w:szCs w:val="18"/>
        </w:rPr>
        <w:t xml:space="preserve"> 변경 내용: 변경이 발생되는 위치와 변경 내용을 자세히 기록(장.절과 변경 내용을 기술한다.)</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99" w:type="dxa"/>
        <w:right w:w="99" w:type="dxa"/>
      </w:tblCellMar>
      <w:tblLook w:val="0000" w:firstRow="0" w:lastRow="0" w:firstColumn="0" w:lastColumn="0" w:noHBand="0" w:noVBand="0"/>
    </w:tblPr>
    <w:tblGrid>
      <w:gridCol w:w="5384"/>
      <w:gridCol w:w="3970"/>
    </w:tblGrid>
    <w:tr w:rsidR="00F3793A" w:rsidRPr="006565F6">
      <w:trPr>
        <w:trHeight w:val="324"/>
      </w:trPr>
      <w:tc>
        <w:tcPr>
          <w:tcW w:w="2878" w:type="pct"/>
          <w:tcBorders>
            <w:bottom w:val="thickThinSmallGap" w:sz="18" w:space="0" w:color="auto"/>
          </w:tcBorders>
        </w:tcPr>
        <w:p w:rsidR="00F3793A" w:rsidRPr="00E7322F" w:rsidRDefault="00F3793A" w:rsidP="00024343">
          <w:pPr>
            <w:pStyle w:val="aff0"/>
            <w:rPr>
              <w:rFonts w:ascii="Consolas" w:eastAsiaTheme="minorEastAsia" w:hAnsi="Consolas"/>
              <w:b/>
              <w:bCs/>
              <w:szCs w:val="22"/>
            </w:rPr>
          </w:pPr>
          <w:r w:rsidRPr="00E7322F">
            <w:rPr>
              <w:rFonts w:ascii="Consolas" w:eastAsiaTheme="minorEastAsia" w:hAnsi="Consolas"/>
            </w:rPr>
            <w:fldChar w:fldCharType="begin"/>
          </w:r>
          <w:r w:rsidRPr="00E7322F">
            <w:rPr>
              <w:rFonts w:ascii="Consolas" w:eastAsiaTheme="minorEastAsia" w:hAnsi="Consolas"/>
            </w:rPr>
            <w:instrText xml:space="preserve"> SUBJECT   \* MERGEFORMAT </w:instrText>
          </w:r>
          <w:r w:rsidRPr="00E7322F">
            <w:rPr>
              <w:rFonts w:ascii="Consolas" w:eastAsiaTheme="minorEastAsia" w:hAnsi="Consolas"/>
              <w:b/>
              <w:bCs/>
              <w:szCs w:val="22"/>
            </w:rPr>
            <w:fldChar w:fldCharType="end"/>
          </w:r>
        </w:p>
      </w:tc>
      <w:tc>
        <w:tcPr>
          <w:tcW w:w="2122" w:type="pct"/>
          <w:tcBorders>
            <w:bottom w:val="thickThinSmallGap" w:sz="18" w:space="0" w:color="auto"/>
          </w:tcBorders>
        </w:tcPr>
        <w:p w:rsidR="00F3793A" w:rsidRPr="00E7322F" w:rsidRDefault="00F3793A" w:rsidP="00024343">
          <w:pPr>
            <w:pStyle w:val="aff0"/>
            <w:jc w:val="right"/>
            <w:rPr>
              <w:rFonts w:ascii="Consolas" w:eastAsiaTheme="minorEastAsia" w:hAnsi="Consolas"/>
              <w:b/>
              <w:szCs w:val="22"/>
            </w:rPr>
          </w:pPr>
          <w:r w:rsidRPr="00E7322F">
            <w:rPr>
              <w:rFonts w:ascii="Consolas" w:eastAsiaTheme="minorEastAsia" w:hAnsi="Consolas"/>
              <w:b/>
              <w:color w:val="FF0000"/>
              <w:szCs w:val="22"/>
            </w:rPr>
            <w:t>개발가이드</w:t>
          </w:r>
        </w:p>
      </w:tc>
    </w:tr>
  </w:tbl>
  <w:p w:rsidR="00F3793A" w:rsidRPr="006565F6" w:rsidRDefault="00F3793A" w:rsidP="00ED260E">
    <w:pPr>
      <w:pStyle w:val="aff0"/>
      <w:rPr>
        <w:rFonts w:hAnsi="바탕체"/>
        <w:szCs w:val="2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99" w:type="dxa"/>
        <w:right w:w="99" w:type="dxa"/>
      </w:tblCellMar>
      <w:tblLook w:val="0000" w:firstRow="0" w:lastRow="0" w:firstColumn="0" w:lastColumn="0" w:noHBand="0" w:noVBand="0"/>
    </w:tblPr>
    <w:tblGrid>
      <w:gridCol w:w="5384"/>
      <w:gridCol w:w="3970"/>
    </w:tblGrid>
    <w:tr w:rsidR="00F3793A" w:rsidRPr="006565F6">
      <w:trPr>
        <w:trHeight w:val="324"/>
      </w:trPr>
      <w:tc>
        <w:tcPr>
          <w:tcW w:w="2878" w:type="pct"/>
          <w:tcBorders>
            <w:bottom w:val="thickThinSmallGap" w:sz="18" w:space="0" w:color="auto"/>
          </w:tcBorders>
        </w:tcPr>
        <w:p w:rsidR="00F3793A" w:rsidRPr="00023B95" w:rsidRDefault="00F3793A" w:rsidP="00024343">
          <w:pPr>
            <w:pStyle w:val="aff0"/>
            <w:rPr>
              <w:rFonts w:hAnsi="바탕체"/>
              <w:b/>
              <w:bCs/>
              <w:szCs w:val="22"/>
            </w:rPr>
          </w:pPr>
          <w:r>
            <w:fldChar w:fldCharType="begin"/>
          </w:r>
          <w:r>
            <w:instrText xml:space="preserve"> SUBJECT   \* MERGEFORMAT </w:instrText>
          </w:r>
          <w:r>
            <w:fldChar w:fldCharType="separate"/>
          </w:r>
          <w:r w:rsidRPr="00B41855">
            <w:rPr>
              <w:rFonts w:hAnsi="바탕체" w:hint="eastAsia"/>
              <w:b/>
              <w:bCs/>
              <w:szCs w:val="22"/>
            </w:rPr>
            <w:t xml:space="preserve">DB생명 </w:t>
          </w:r>
          <w:r>
            <w:rPr>
              <w:rFonts w:hAnsi="바탕체" w:hint="eastAsia"/>
              <w:b/>
              <w:bCs/>
              <w:szCs w:val="22"/>
            </w:rPr>
            <w:t>디지털판매사이트</w:t>
          </w:r>
          <w:r w:rsidRPr="00B41855">
            <w:rPr>
              <w:rFonts w:hAnsi="바탕체" w:hint="eastAsia"/>
              <w:b/>
              <w:bCs/>
              <w:szCs w:val="22"/>
            </w:rPr>
            <w:t xml:space="preserve"> 구축 프로젝트</w:t>
          </w:r>
          <w:r>
            <w:rPr>
              <w:rFonts w:hAnsi="바탕체"/>
              <w:b/>
              <w:bCs/>
              <w:szCs w:val="22"/>
            </w:rPr>
            <w:fldChar w:fldCharType="end"/>
          </w:r>
        </w:p>
      </w:tc>
      <w:tc>
        <w:tcPr>
          <w:tcW w:w="2122" w:type="pct"/>
          <w:tcBorders>
            <w:bottom w:val="thickThinSmallGap" w:sz="18" w:space="0" w:color="auto"/>
          </w:tcBorders>
        </w:tcPr>
        <w:p w:rsidR="00F3793A" w:rsidRPr="00C7745D" w:rsidRDefault="00F3793A" w:rsidP="00024343">
          <w:pPr>
            <w:pStyle w:val="aff0"/>
            <w:jc w:val="right"/>
            <w:rPr>
              <w:rFonts w:hAnsi="바탕체"/>
              <w:b/>
              <w:szCs w:val="22"/>
            </w:rPr>
          </w:pPr>
          <w:r>
            <w:rPr>
              <w:rFonts w:hAnsi="바탕체" w:hint="eastAsia"/>
              <w:b/>
              <w:color w:val="FF0000"/>
              <w:szCs w:val="22"/>
            </w:rPr>
            <w:t>개발가이드</w:t>
          </w:r>
        </w:p>
      </w:tc>
    </w:tr>
  </w:tbl>
  <w:p w:rsidR="00F3793A" w:rsidRPr="006565F6" w:rsidRDefault="00F3793A" w:rsidP="00ED260E">
    <w:pPr>
      <w:pStyle w:val="aff0"/>
      <w:rPr>
        <w:rFonts w:hAnsi="바탕체"/>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99" w:type="dxa"/>
        <w:right w:w="99" w:type="dxa"/>
      </w:tblCellMar>
      <w:tblLook w:val="0000" w:firstRow="0" w:lastRow="0" w:firstColumn="0" w:lastColumn="0" w:noHBand="0" w:noVBand="0"/>
    </w:tblPr>
    <w:tblGrid>
      <w:gridCol w:w="5384"/>
      <w:gridCol w:w="3970"/>
    </w:tblGrid>
    <w:tr w:rsidR="00F3793A" w:rsidRPr="006565F6">
      <w:trPr>
        <w:trHeight w:val="324"/>
      </w:trPr>
      <w:tc>
        <w:tcPr>
          <w:tcW w:w="2878" w:type="pct"/>
          <w:tcBorders>
            <w:bottom w:val="thickThinSmallGap" w:sz="18" w:space="0" w:color="auto"/>
          </w:tcBorders>
        </w:tcPr>
        <w:p w:rsidR="00F3793A" w:rsidRPr="00023B95" w:rsidRDefault="00F3793A" w:rsidP="00024343">
          <w:pPr>
            <w:pStyle w:val="aff0"/>
            <w:rPr>
              <w:rFonts w:hAnsi="바탕체"/>
              <w:b/>
              <w:bCs/>
              <w:szCs w:val="22"/>
            </w:rPr>
          </w:pPr>
          <w:r>
            <w:fldChar w:fldCharType="begin"/>
          </w:r>
          <w:r>
            <w:instrText xml:space="preserve"> SUBJECT   \* MERGEFORMAT </w:instrText>
          </w:r>
          <w:r>
            <w:fldChar w:fldCharType="separate"/>
          </w:r>
          <w:r w:rsidRPr="00B41855">
            <w:rPr>
              <w:rFonts w:hAnsi="바탕체" w:hint="eastAsia"/>
              <w:b/>
              <w:bCs/>
              <w:szCs w:val="22"/>
            </w:rPr>
            <w:t xml:space="preserve">DB생명 </w:t>
          </w:r>
          <w:r>
            <w:rPr>
              <w:rFonts w:hAnsi="바탕체" w:hint="eastAsia"/>
              <w:b/>
              <w:bCs/>
              <w:szCs w:val="22"/>
            </w:rPr>
            <w:t>디지털판매사이트</w:t>
          </w:r>
          <w:r w:rsidRPr="00B41855">
            <w:rPr>
              <w:rFonts w:hAnsi="바탕체" w:hint="eastAsia"/>
              <w:b/>
              <w:bCs/>
              <w:szCs w:val="22"/>
            </w:rPr>
            <w:t xml:space="preserve"> 구축 프로젝트</w:t>
          </w:r>
          <w:r>
            <w:rPr>
              <w:rFonts w:hAnsi="바탕체"/>
              <w:b/>
              <w:bCs/>
              <w:szCs w:val="22"/>
            </w:rPr>
            <w:fldChar w:fldCharType="end"/>
          </w:r>
        </w:p>
      </w:tc>
      <w:tc>
        <w:tcPr>
          <w:tcW w:w="2122" w:type="pct"/>
          <w:tcBorders>
            <w:bottom w:val="thickThinSmallGap" w:sz="18" w:space="0" w:color="auto"/>
          </w:tcBorders>
        </w:tcPr>
        <w:p w:rsidR="00F3793A" w:rsidRPr="00C7745D" w:rsidRDefault="00F3793A" w:rsidP="00024343">
          <w:pPr>
            <w:pStyle w:val="aff0"/>
            <w:jc w:val="right"/>
            <w:rPr>
              <w:rFonts w:hAnsi="바탕체"/>
              <w:b/>
              <w:szCs w:val="22"/>
            </w:rPr>
          </w:pPr>
          <w:r>
            <w:rPr>
              <w:rFonts w:hAnsi="바탕체" w:hint="eastAsia"/>
              <w:b/>
              <w:color w:val="FF0000"/>
              <w:szCs w:val="22"/>
            </w:rPr>
            <w:t>개발가이드</w:t>
          </w:r>
        </w:p>
      </w:tc>
    </w:tr>
  </w:tbl>
  <w:p w:rsidR="00F3793A" w:rsidRPr="006565F6" w:rsidRDefault="00F3793A" w:rsidP="00ED260E">
    <w:pPr>
      <w:pStyle w:val="aff0"/>
      <w:rPr>
        <w:rFonts w:hAnsi="바탕체"/>
        <w:szCs w:val="2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99" w:type="dxa"/>
        <w:right w:w="99" w:type="dxa"/>
      </w:tblCellMar>
      <w:tblLook w:val="0000" w:firstRow="0" w:lastRow="0" w:firstColumn="0" w:lastColumn="0" w:noHBand="0" w:noVBand="0"/>
    </w:tblPr>
    <w:tblGrid>
      <w:gridCol w:w="5384"/>
      <w:gridCol w:w="3970"/>
    </w:tblGrid>
    <w:tr w:rsidR="00F3793A" w:rsidRPr="006565F6">
      <w:trPr>
        <w:trHeight w:val="324"/>
      </w:trPr>
      <w:tc>
        <w:tcPr>
          <w:tcW w:w="2878" w:type="pct"/>
          <w:tcBorders>
            <w:bottom w:val="thickThinSmallGap" w:sz="18" w:space="0" w:color="auto"/>
          </w:tcBorders>
        </w:tcPr>
        <w:p w:rsidR="00F3793A" w:rsidRPr="00023B95" w:rsidRDefault="00F3793A" w:rsidP="00024343">
          <w:pPr>
            <w:pStyle w:val="aff0"/>
            <w:rPr>
              <w:rFonts w:hAnsi="바탕체"/>
              <w:b/>
              <w:bCs/>
              <w:szCs w:val="22"/>
            </w:rPr>
          </w:pPr>
          <w:r>
            <w:fldChar w:fldCharType="begin"/>
          </w:r>
          <w:r>
            <w:instrText xml:space="preserve"> SUBJECT   \* MERGEFORMAT </w:instrText>
          </w:r>
          <w:r>
            <w:fldChar w:fldCharType="separate"/>
          </w:r>
          <w:r w:rsidRPr="00B41855">
            <w:rPr>
              <w:rFonts w:hAnsi="바탕체" w:hint="eastAsia"/>
              <w:b/>
              <w:bCs/>
              <w:szCs w:val="22"/>
            </w:rPr>
            <w:t xml:space="preserve">DB생명 </w:t>
          </w:r>
          <w:r>
            <w:rPr>
              <w:rFonts w:hAnsi="바탕체" w:hint="eastAsia"/>
              <w:b/>
              <w:bCs/>
              <w:szCs w:val="22"/>
            </w:rPr>
            <w:t>디지털판매사이트</w:t>
          </w:r>
          <w:r w:rsidRPr="00B41855">
            <w:rPr>
              <w:rFonts w:hAnsi="바탕체" w:hint="eastAsia"/>
              <w:b/>
              <w:bCs/>
              <w:szCs w:val="22"/>
            </w:rPr>
            <w:t xml:space="preserve"> 구축 프로젝트</w:t>
          </w:r>
          <w:r>
            <w:rPr>
              <w:rFonts w:hAnsi="바탕체"/>
              <w:b/>
              <w:bCs/>
              <w:szCs w:val="22"/>
            </w:rPr>
            <w:fldChar w:fldCharType="end"/>
          </w:r>
        </w:p>
      </w:tc>
      <w:tc>
        <w:tcPr>
          <w:tcW w:w="2122" w:type="pct"/>
          <w:tcBorders>
            <w:bottom w:val="thickThinSmallGap" w:sz="18" w:space="0" w:color="auto"/>
          </w:tcBorders>
        </w:tcPr>
        <w:p w:rsidR="00F3793A" w:rsidRPr="00C7745D" w:rsidRDefault="00F3793A" w:rsidP="00024343">
          <w:pPr>
            <w:pStyle w:val="aff0"/>
            <w:jc w:val="right"/>
            <w:rPr>
              <w:rFonts w:hAnsi="바탕체"/>
              <w:b/>
              <w:szCs w:val="22"/>
            </w:rPr>
          </w:pPr>
          <w:r>
            <w:rPr>
              <w:rFonts w:hAnsi="바탕체" w:hint="eastAsia"/>
              <w:b/>
              <w:color w:val="FF0000"/>
              <w:szCs w:val="22"/>
            </w:rPr>
            <w:t>개발가이드</w:t>
          </w:r>
        </w:p>
      </w:tc>
    </w:tr>
  </w:tbl>
  <w:p w:rsidR="00F3793A" w:rsidRPr="006565F6" w:rsidRDefault="00F3793A" w:rsidP="00ED260E">
    <w:pPr>
      <w:pStyle w:val="aff0"/>
      <w:rPr>
        <w:rFonts w:hAnsi="바탕체"/>
        <w:szCs w:val="2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99" w:type="dxa"/>
        <w:right w:w="99" w:type="dxa"/>
      </w:tblCellMar>
      <w:tblLook w:val="0000" w:firstRow="0" w:lastRow="0" w:firstColumn="0" w:lastColumn="0" w:noHBand="0" w:noVBand="0"/>
    </w:tblPr>
    <w:tblGrid>
      <w:gridCol w:w="5384"/>
      <w:gridCol w:w="3970"/>
    </w:tblGrid>
    <w:tr w:rsidR="00F3793A" w:rsidRPr="006565F6">
      <w:trPr>
        <w:trHeight w:val="324"/>
      </w:trPr>
      <w:tc>
        <w:tcPr>
          <w:tcW w:w="2878" w:type="pct"/>
          <w:tcBorders>
            <w:bottom w:val="thickThinSmallGap" w:sz="18" w:space="0" w:color="auto"/>
          </w:tcBorders>
        </w:tcPr>
        <w:p w:rsidR="00F3793A" w:rsidRPr="00023B95" w:rsidRDefault="00F3793A" w:rsidP="00024343">
          <w:pPr>
            <w:pStyle w:val="aff0"/>
            <w:rPr>
              <w:rFonts w:hAnsi="바탕체"/>
              <w:b/>
              <w:bCs/>
              <w:szCs w:val="22"/>
            </w:rPr>
          </w:pPr>
          <w:r>
            <w:fldChar w:fldCharType="begin"/>
          </w:r>
          <w:r>
            <w:instrText xml:space="preserve"> SUBJECT   \* MERGEFORMAT </w:instrText>
          </w:r>
          <w:r>
            <w:fldChar w:fldCharType="separate"/>
          </w:r>
          <w:r w:rsidRPr="00B41855">
            <w:rPr>
              <w:rFonts w:hAnsi="바탕체" w:hint="eastAsia"/>
              <w:b/>
              <w:bCs/>
              <w:szCs w:val="22"/>
            </w:rPr>
            <w:t xml:space="preserve">DB생명 </w:t>
          </w:r>
          <w:r>
            <w:rPr>
              <w:rFonts w:hAnsi="바탕체" w:hint="eastAsia"/>
              <w:b/>
              <w:bCs/>
              <w:szCs w:val="22"/>
            </w:rPr>
            <w:t>디지털판매사이트</w:t>
          </w:r>
          <w:r w:rsidRPr="00B41855">
            <w:rPr>
              <w:rFonts w:hAnsi="바탕체" w:hint="eastAsia"/>
              <w:b/>
              <w:bCs/>
              <w:szCs w:val="22"/>
            </w:rPr>
            <w:t xml:space="preserve"> 구축 프로젝트</w:t>
          </w:r>
          <w:r>
            <w:rPr>
              <w:rFonts w:hAnsi="바탕체"/>
              <w:b/>
              <w:bCs/>
              <w:szCs w:val="22"/>
            </w:rPr>
            <w:fldChar w:fldCharType="end"/>
          </w:r>
        </w:p>
      </w:tc>
      <w:tc>
        <w:tcPr>
          <w:tcW w:w="2122" w:type="pct"/>
          <w:tcBorders>
            <w:bottom w:val="thickThinSmallGap" w:sz="18" w:space="0" w:color="auto"/>
          </w:tcBorders>
        </w:tcPr>
        <w:p w:rsidR="00F3793A" w:rsidRPr="00C7745D" w:rsidRDefault="00F3793A" w:rsidP="00024343">
          <w:pPr>
            <w:pStyle w:val="aff0"/>
            <w:jc w:val="right"/>
            <w:rPr>
              <w:rFonts w:hAnsi="바탕체"/>
              <w:b/>
              <w:szCs w:val="22"/>
            </w:rPr>
          </w:pPr>
          <w:r>
            <w:rPr>
              <w:rFonts w:hAnsi="바탕체" w:hint="eastAsia"/>
              <w:b/>
              <w:color w:val="FF0000"/>
              <w:szCs w:val="22"/>
            </w:rPr>
            <w:t>개발가이드</w:t>
          </w:r>
        </w:p>
      </w:tc>
    </w:tr>
  </w:tbl>
  <w:p w:rsidR="00F3793A" w:rsidRPr="006565F6" w:rsidRDefault="00F3793A" w:rsidP="00ED260E">
    <w:pPr>
      <w:pStyle w:val="aff0"/>
      <w:rPr>
        <w:rFonts w:hAnsi="바탕체"/>
        <w:szCs w:val="2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rsidP="007E085B">
    <w:pPr>
      <w:pStyle w:val="aff0"/>
      <w:ind w:right="220"/>
      <w:jc w:val="right"/>
      <w:rPr>
        <w:noProof/>
      </w:rPr>
    </w:pPr>
    <w:r>
      <w:rPr>
        <w:rFonts w:hint="eastAsia"/>
      </w:rPr>
      <w:t>D</w:t>
    </w:r>
    <w:r>
      <w:t>B</w:t>
    </w:r>
    <w:r>
      <w:rPr>
        <w:rFonts w:hint="eastAsia"/>
      </w:rPr>
      <w:t>생명 디지털판매S</w:t>
    </w:r>
    <w:r>
      <w:t>ite</w:t>
    </w:r>
    <w:r>
      <w:rPr>
        <w:rFonts w:hint="eastAsia"/>
      </w:rPr>
      <w:t xml:space="preserve"> 구축</w:t>
    </w:r>
    <w:r>
      <w:rPr>
        <w:noProof/>
      </w:rPr>
      <w:t xml:space="preserve"> </w:t>
    </w:r>
  </w:p>
  <w:p w:rsidR="00F3793A" w:rsidRDefault="00F3793A" w:rsidP="002B773A">
    <w:pPr>
      <w:pStyle w:val="aff0"/>
      <w:jc w:val="righ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93A" w:rsidRDefault="00F3793A">
    <w:pPr>
      <w:pStyle w:val="aff"/>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4E61EA"/>
    <w:lvl w:ilvl="0">
      <w:start w:val="1"/>
      <w:numFmt w:val="decimal"/>
      <w:pStyle w:val="a"/>
      <w:lvlText w:val="%1."/>
      <w:lvlJc w:val="left"/>
      <w:pPr>
        <w:tabs>
          <w:tab w:val="num" w:pos="2062"/>
        </w:tabs>
        <w:ind w:leftChars="1000" w:left="2062" w:hangingChars="200" w:hanging="360"/>
      </w:pPr>
    </w:lvl>
  </w:abstractNum>
  <w:abstractNum w:abstractNumId="1" w15:restartNumberingAfterBreak="0">
    <w:nsid w:val="FFFFFF7F"/>
    <w:multiLevelType w:val="singleLevel"/>
    <w:tmpl w:val="2772B32E"/>
    <w:lvl w:ilvl="0">
      <w:start w:val="1"/>
      <w:numFmt w:val="decimal"/>
      <w:pStyle w:val="2"/>
      <w:lvlText w:val="%1."/>
      <w:lvlJc w:val="left"/>
      <w:pPr>
        <w:tabs>
          <w:tab w:val="num" w:pos="786"/>
        </w:tabs>
        <w:ind w:leftChars="400" w:left="786" w:hangingChars="200" w:hanging="360"/>
      </w:pPr>
    </w:lvl>
  </w:abstractNum>
  <w:abstractNum w:abstractNumId="2" w15:restartNumberingAfterBreak="0">
    <w:nsid w:val="FFFFFF83"/>
    <w:multiLevelType w:val="singleLevel"/>
    <w:tmpl w:val="CAD4E14C"/>
    <w:lvl w:ilvl="0">
      <w:start w:val="1"/>
      <w:numFmt w:val="bullet"/>
      <w:pStyle w:val="20"/>
      <w:lvlText w:val=""/>
      <w:lvlJc w:val="left"/>
      <w:pPr>
        <w:tabs>
          <w:tab w:val="num" w:pos="1796"/>
        </w:tabs>
        <w:ind w:leftChars="400" w:left="1796" w:hangingChars="200" w:hanging="360"/>
      </w:pPr>
      <w:rPr>
        <w:rFonts w:ascii="Wingdings" w:hAnsi="Wingdings" w:hint="default"/>
      </w:rPr>
    </w:lvl>
  </w:abstractNum>
  <w:abstractNum w:abstractNumId="3" w15:restartNumberingAfterBreak="0">
    <w:nsid w:val="FFFFFFFB"/>
    <w:multiLevelType w:val="multilevel"/>
    <w:tmpl w:val="8A0202F4"/>
    <w:lvl w:ilvl="0">
      <w:start w:val="1"/>
      <w:numFmt w:val="decimal"/>
      <w:pStyle w:val="1"/>
      <w:suff w:val="space"/>
      <w:lvlText w:val="%1."/>
      <w:lvlJc w:val="left"/>
      <w:pPr>
        <w:ind w:left="0" w:firstLine="0"/>
      </w:pPr>
      <w:rPr>
        <w:rFonts w:hint="eastAsia"/>
      </w:rPr>
    </w:lvl>
    <w:lvl w:ilvl="1">
      <w:start w:val="1"/>
      <w:numFmt w:val="decimal"/>
      <w:pStyle w:val="21"/>
      <w:suff w:val="space"/>
      <w:lvlText w:val="%1.%2 "/>
      <w:lvlJc w:val="left"/>
      <w:pPr>
        <w:ind w:left="0" w:firstLine="0"/>
      </w:pPr>
      <w:rPr>
        <w:rFonts w:hint="eastAsia"/>
      </w:rPr>
    </w:lvl>
    <w:lvl w:ilvl="2">
      <w:start w:val="1"/>
      <w:numFmt w:val="decimal"/>
      <w:pStyle w:val="3"/>
      <w:suff w:val="space"/>
      <w:lvlText w:val="%1.%2.%3 "/>
      <w:lvlJc w:val="left"/>
      <w:pPr>
        <w:ind w:left="0" w:firstLine="0"/>
      </w:pPr>
      <w:rPr>
        <w:rFonts w:hint="eastAsia"/>
      </w:rPr>
    </w:lvl>
    <w:lvl w:ilvl="3">
      <w:start w:val="1"/>
      <w:numFmt w:val="decimal"/>
      <w:pStyle w:val="4"/>
      <w:suff w:val="space"/>
      <w:lvlText w:val="%1.%2.%3.%4 "/>
      <w:lvlJc w:val="left"/>
      <w:pPr>
        <w:ind w:left="2836" w:firstLine="0"/>
      </w:pPr>
      <w:rPr>
        <w:rFonts w:hint="eastAsia"/>
      </w:rPr>
    </w:lvl>
    <w:lvl w:ilvl="4">
      <w:start w:val="1"/>
      <w:numFmt w:val="decimal"/>
      <w:pStyle w:val="5"/>
      <w:lvlText w:val="%1.%2.%3.%4.%5 "/>
      <w:lvlJc w:val="left"/>
      <w:pPr>
        <w:tabs>
          <w:tab w:val="num" w:pos="0"/>
        </w:tabs>
        <w:ind w:left="0" w:firstLine="0"/>
      </w:pPr>
      <w:rPr>
        <w:rFonts w:hint="eastAsia"/>
      </w:rPr>
    </w:lvl>
    <w:lvl w:ilvl="5">
      <w:start w:val="1"/>
      <w:numFmt w:val="decimal"/>
      <w:pStyle w:val="6"/>
      <w:lvlText w:val="%1.%2.%3.%4.%5.%6 "/>
      <w:lvlJc w:val="left"/>
      <w:pPr>
        <w:tabs>
          <w:tab w:val="num" w:pos="0"/>
        </w:tabs>
        <w:ind w:left="0" w:firstLine="0"/>
      </w:pPr>
      <w:rPr>
        <w:rFonts w:hint="eastAsia"/>
      </w:rPr>
    </w:lvl>
    <w:lvl w:ilvl="6">
      <w:start w:val="1"/>
      <w:numFmt w:val="decimal"/>
      <w:pStyle w:val="7"/>
      <w:lvlText w:val="%1.%2.%3.%4.%5.%6.%7 "/>
      <w:lvlJc w:val="left"/>
      <w:pPr>
        <w:tabs>
          <w:tab w:val="num" w:pos="0"/>
        </w:tabs>
        <w:ind w:left="0" w:firstLine="0"/>
      </w:pPr>
      <w:rPr>
        <w:rFonts w:hint="eastAsia"/>
      </w:rPr>
    </w:lvl>
    <w:lvl w:ilvl="7">
      <w:start w:val="1"/>
      <w:numFmt w:val="decimal"/>
      <w:pStyle w:val="8"/>
      <w:lvlText w:val="%1.%2.%3.%4.%5.%6.%7.%8 "/>
      <w:lvlJc w:val="left"/>
      <w:pPr>
        <w:tabs>
          <w:tab w:val="num" w:pos="0"/>
        </w:tabs>
        <w:ind w:left="0" w:firstLine="0"/>
      </w:pPr>
      <w:rPr>
        <w:rFonts w:hint="eastAsia"/>
      </w:rPr>
    </w:lvl>
    <w:lvl w:ilvl="8">
      <w:start w:val="1"/>
      <w:numFmt w:val="decimal"/>
      <w:pStyle w:val="9"/>
      <w:lvlText w:val="%1.%2.%3.%4.%5.%6.%7.%8.%9"/>
      <w:lvlJc w:val="left"/>
      <w:pPr>
        <w:tabs>
          <w:tab w:val="num" w:pos="0"/>
        </w:tabs>
        <w:ind w:left="0" w:firstLine="0"/>
      </w:pPr>
      <w:rPr>
        <w:rFonts w:hint="eastAsia"/>
      </w:rPr>
    </w:lvl>
  </w:abstractNum>
  <w:abstractNum w:abstractNumId="4" w15:restartNumberingAfterBreak="0">
    <w:nsid w:val="00031B7D"/>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01E2AB3"/>
    <w:multiLevelType w:val="hybridMultilevel"/>
    <w:tmpl w:val="A0E62AC0"/>
    <w:lvl w:ilvl="0" w:tplc="04090003">
      <w:start w:val="1"/>
      <w:numFmt w:val="bullet"/>
      <w:lvlText w:val=""/>
      <w:lvlJc w:val="left"/>
      <w:pPr>
        <w:ind w:left="826" w:hanging="400"/>
      </w:pPr>
      <w:rPr>
        <w:rFonts w:ascii="Wingdings" w:hAnsi="Wingdings" w:hint="default"/>
      </w:rPr>
    </w:lvl>
    <w:lvl w:ilvl="1" w:tplc="04090003" w:tentative="1">
      <w:start w:val="1"/>
      <w:numFmt w:val="bullet"/>
      <w:lvlText w:val=""/>
      <w:lvlJc w:val="left"/>
      <w:pPr>
        <w:ind w:left="1226" w:hanging="400"/>
      </w:pPr>
      <w:rPr>
        <w:rFonts w:ascii="Wingdings" w:hAnsi="Wingdings" w:hint="default"/>
      </w:rPr>
    </w:lvl>
    <w:lvl w:ilvl="2" w:tplc="04090005" w:tentative="1">
      <w:start w:val="1"/>
      <w:numFmt w:val="bullet"/>
      <w:lvlText w:val=""/>
      <w:lvlJc w:val="left"/>
      <w:pPr>
        <w:ind w:left="1626" w:hanging="400"/>
      </w:pPr>
      <w:rPr>
        <w:rFonts w:ascii="Wingdings" w:hAnsi="Wingdings" w:hint="default"/>
      </w:rPr>
    </w:lvl>
    <w:lvl w:ilvl="3" w:tplc="04090001" w:tentative="1">
      <w:start w:val="1"/>
      <w:numFmt w:val="bullet"/>
      <w:lvlText w:val=""/>
      <w:lvlJc w:val="left"/>
      <w:pPr>
        <w:ind w:left="2026" w:hanging="400"/>
      </w:pPr>
      <w:rPr>
        <w:rFonts w:ascii="Wingdings" w:hAnsi="Wingdings" w:hint="default"/>
      </w:rPr>
    </w:lvl>
    <w:lvl w:ilvl="4" w:tplc="04090003" w:tentative="1">
      <w:start w:val="1"/>
      <w:numFmt w:val="bullet"/>
      <w:lvlText w:val=""/>
      <w:lvlJc w:val="left"/>
      <w:pPr>
        <w:ind w:left="2426" w:hanging="400"/>
      </w:pPr>
      <w:rPr>
        <w:rFonts w:ascii="Wingdings" w:hAnsi="Wingdings" w:hint="default"/>
      </w:rPr>
    </w:lvl>
    <w:lvl w:ilvl="5" w:tplc="04090005" w:tentative="1">
      <w:start w:val="1"/>
      <w:numFmt w:val="bullet"/>
      <w:lvlText w:val=""/>
      <w:lvlJc w:val="left"/>
      <w:pPr>
        <w:ind w:left="2826" w:hanging="400"/>
      </w:pPr>
      <w:rPr>
        <w:rFonts w:ascii="Wingdings" w:hAnsi="Wingdings" w:hint="default"/>
      </w:rPr>
    </w:lvl>
    <w:lvl w:ilvl="6" w:tplc="04090001" w:tentative="1">
      <w:start w:val="1"/>
      <w:numFmt w:val="bullet"/>
      <w:lvlText w:val=""/>
      <w:lvlJc w:val="left"/>
      <w:pPr>
        <w:ind w:left="3226" w:hanging="400"/>
      </w:pPr>
      <w:rPr>
        <w:rFonts w:ascii="Wingdings" w:hAnsi="Wingdings" w:hint="default"/>
      </w:rPr>
    </w:lvl>
    <w:lvl w:ilvl="7" w:tplc="04090003" w:tentative="1">
      <w:start w:val="1"/>
      <w:numFmt w:val="bullet"/>
      <w:lvlText w:val=""/>
      <w:lvlJc w:val="left"/>
      <w:pPr>
        <w:ind w:left="3626" w:hanging="400"/>
      </w:pPr>
      <w:rPr>
        <w:rFonts w:ascii="Wingdings" w:hAnsi="Wingdings" w:hint="default"/>
      </w:rPr>
    </w:lvl>
    <w:lvl w:ilvl="8" w:tplc="04090005" w:tentative="1">
      <w:start w:val="1"/>
      <w:numFmt w:val="bullet"/>
      <w:lvlText w:val=""/>
      <w:lvlJc w:val="left"/>
      <w:pPr>
        <w:ind w:left="4026" w:hanging="400"/>
      </w:pPr>
      <w:rPr>
        <w:rFonts w:ascii="Wingdings" w:hAnsi="Wingdings" w:hint="default"/>
      </w:rPr>
    </w:lvl>
  </w:abstractNum>
  <w:abstractNum w:abstractNumId="6" w15:restartNumberingAfterBreak="0">
    <w:nsid w:val="01287E14"/>
    <w:multiLevelType w:val="hybridMultilevel"/>
    <w:tmpl w:val="A98CF84E"/>
    <w:lvl w:ilvl="0" w:tplc="727671DE">
      <w:start w:val="1"/>
      <w:numFmt w:val="bullet"/>
      <w:lvlText w:val=""/>
      <w:lvlJc w:val="left"/>
      <w:pPr>
        <w:tabs>
          <w:tab w:val="num" w:pos="644"/>
        </w:tabs>
        <w:ind w:left="567" w:hanging="283"/>
      </w:pPr>
      <w:rPr>
        <w:rFonts w:ascii="Wingdings" w:hAnsi="Wingdings" w:hint="default"/>
        <w:color w:val="FF6600"/>
      </w:rPr>
    </w:lvl>
    <w:lvl w:ilvl="1" w:tplc="B0624CD0">
      <w:start w:val="1"/>
      <w:numFmt w:val="bullet"/>
      <w:lvlText w:val=""/>
      <w:lvlJc w:val="left"/>
      <w:pPr>
        <w:tabs>
          <w:tab w:val="num" w:pos="1200"/>
        </w:tabs>
        <w:ind w:left="1200" w:hanging="400"/>
      </w:pPr>
      <w:rPr>
        <w:rFonts w:ascii="Wingdings" w:hAnsi="Wingdings" w:hint="default"/>
      </w:rPr>
    </w:lvl>
    <w:lvl w:ilvl="2" w:tplc="4CD04538">
      <w:start w:val="1"/>
      <w:numFmt w:val="bullet"/>
      <w:pStyle w:val="00"/>
      <w:lvlText w:val="-"/>
      <w:lvlJc w:val="left"/>
      <w:pPr>
        <w:tabs>
          <w:tab w:val="num" w:pos="1560"/>
        </w:tabs>
        <w:ind w:left="1560" w:hanging="360"/>
      </w:pPr>
      <w:rPr>
        <w:rFonts w:ascii="-윤고딕130" w:eastAsia="-윤고딕130" w:hAnsi="Times New Roman" w:cs="Times New Roman" w:hint="eastAsia"/>
      </w:rPr>
    </w:lvl>
    <w:lvl w:ilvl="3" w:tplc="E0BAE0EC">
      <w:start w:val="1"/>
      <w:numFmt w:val="bullet"/>
      <w:lvlText w:val=""/>
      <w:lvlJc w:val="left"/>
      <w:pPr>
        <w:tabs>
          <w:tab w:val="num" w:pos="2000"/>
        </w:tabs>
        <w:ind w:left="2000" w:hanging="400"/>
      </w:pPr>
      <w:rPr>
        <w:rFonts w:ascii="Wingdings" w:hAnsi="Wingdings" w:hint="default"/>
      </w:rPr>
    </w:lvl>
    <w:lvl w:ilvl="4" w:tplc="602AA1A0" w:tentative="1">
      <w:start w:val="1"/>
      <w:numFmt w:val="bullet"/>
      <w:lvlText w:val=""/>
      <w:lvlJc w:val="left"/>
      <w:pPr>
        <w:tabs>
          <w:tab w:val="num" w:pos="2400"/>
        </w:tabs>
        <w:ind w:left="2400" w:hanging="400"/>
      </w:pPr>
      <w:rPr>
        <w:rFonts w:ascii="Wingdings" w:hAnsi="Wingdings" w:hint="default"/>
      </w:rPr>
    </w:lvl>
    <w:lvl w:ilvl="5" w:tplc="218E9DDC" w:tentative="1">
      <w:start w:val="1"/>
      <w:numFmt w:val="bullet"/>
      <w:lvlText w:val=""/>
      <w:lvlJc w:val="left"/>
      <w:pPr>
        <w:tabs>
          <w:tab w:val="num" w:pos="2800"/>
        </w:tabs>
        <w:ind w:left="2800" w:hanging="400"/>
      </w:pPr>
      <w:rPr>
        <w:rFonts w:ascii="Wingdings" w:hAnsi="Wingdings" w:hint="default"/>
      </w:rPr>
    </w:lvl>
    <w:lvl w:ilvl="6" w:tplc="7A4065E6" w:tentative="1">
      <w:start w:val="1"/>
      <w:numFmt w:val="bullet"/>
      <w:lvlText w:val=""/>
      <w:lvlJc w:val="left"/>
      <w:pPr>
        <w:tabs>
          <w:tab w:val="num" w:pos="3200"/>
        </w:tabs>
        <w:ind w:left="3200" w:hanging="400"/>
      </w:pPr>
      <w:rPr>
        <w:rFonts w:ascii="Wingdings" w:hAnsi="Wingdings" w:hint="default"/>
      </w:rPr>
    </w:lvl>
    <w:lvl w:ilvl="7" w:tplc="9536A06A" w:tentative="1">
      <w:start w:val="1"/>
      <w:numFmt w:val="bullet"/>
      <w:lvlText w:val=""/>
      <w:lvlJc w:val="left"/>
      <w:pPr>
        <w:tabs>
          <w:tab w:val="num" w:pos="3600"/>
        </w:tabs>
        <w:ind w:left="3600" w:hanging="400"/>
      </w:pPr>
      <w:rPr>
        <w:rFonts w:ascii="Wingdings" w:hAnsi="Wingdings" w:hint="default"/>
      </w:rPr>
    </w:lvl>
    <w:lvl w:ilvl="8" w:tplc="AB44BD9A" w:tentative="1">
      <w:start w:val="1"/>
      <w:numFmt w:val="bullet"/>
      <w:lvlText w:val=""/>
      <w:lvlJc w:val="left"/>
      <w:pPr>
        <w:tabs>
          <w:tab w:val="num" w:pos="4000"/>
        </w:tabs>
        <w:ind w:left="4000" w:hanging="400"/>
      </w:pPr>
      <w:rPr>
        <w:rFonts w:ascii="Wingdings" w:hAnsi="Wingdings" w:hint="default"/>
      </w:rPr>
    </w:lvl>
  </w:abstractNum>
  <w:abstractNum w:abstractNumId="7" w15:restartNumberingAfterBreak="0">
    <w:nsid w:val="018D2FA9"/>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8" w15:restartNumberingAfterBreak="0">
    <w:nsid w:val="02E237CE"/>
    <w:multiLevelType w:val="hybridMultilevel"/>
    <w:tmpl w:val="4900EFAA"/>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03C7237D"/>
    <w:multiLevelType w:val="hybridMultilevel"/>
    <w:tmpl w:val="60229544"/>
    <w:lvl w:ilvl="0" w:tplc="BBC4C52A">
      <w:start w:val="1"/>
      <w:numFmt w:val="bullet"/>
      <w:pStyle w:val="10"/>
      <w:lvlText w:val=""/>
      <w:lvlJc w:val="left"/>
      <w:pPr>
        <w:tabs>
          <w:tab w:val="num" w:pos="473"/>
        </w:tabs>
        <w:ind w:left="454" w:hanging="341"/>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0" w15:restartNumberingAfterBreak="0">
    <w:nsid w:val="04057053"/>
    <w:multiLevelType w:val="hybridMultilevel"/>
    <w:tmpl w:val="F0020AE2"/>
    <w:lvl w:ilvl="0" w:tplc="E75C7B08">
      <w:start w:val="1"/>
      <w:numFmt w:val="bullet"/>
      <w:pStyle w:val="30"/>
      <w:lvlText w:val=""/>
      <w:lvlJc w:val="left"/>
      <w:pPr>
        <w:ind w:left="1117" w:hanging="400"/>
      </w:pPr>
      <w:rPr>
        <w:rFonts w:ascii="Wingdings" w:hAnsi="Wingdings" w:hint="default"/>
        <w:color w:val="000000"/>
      </w:rPr>
    </w:lvl>
    <w:lvl w:ilvl="1" w:tplc="4DD07AAE" w:tentative="1">
      <w:start w:val="1"/>
      <w:numFmt w:val="bullet"/>
      <w:lvlText w:val=""/>
      <w:lvlJc w:val="left"/>
      <w:pPr>
        <w:ind w:left="1517" w:hanging="400"/>
      </w:pPr>
      <w:rPr>
        <w:rFonts w:ascii="Wingdings" w:hAnsi="Wingdings" w:hint="default"/>
      </w:rPr>
    </w:lvl>
    <w:lvl w:ilvl="2" w:tplc="F85A2BEC" w:tentative="1">
      <w:start w:val="1"/>
      <w:numFmt w:val="bullet"/>
      <w:lvlText w:val=""/>
      <w:lvlJc w:val="left"/>
      <w:pPr>
        <w:ind w:left="1917" w:hanging="400"/>
      </w:pPr>
      <w:rPr>
        <w:rFonts w:ascii="Wingdings" w:hAnsi="Wingdings" w:hint="default"/>
      </w:rPr>
    </w:lvl>
    <w:lvl w:ilvl="3" w:tplc="5D0282C0" w:tentative="1">
      <w:start w:val="1"/>
      <w:numFmt w:val="bullet"/>
      <w:lvlText w:val=""/>
      <w:lvlJc w:val="left"/>
      <w:pPr>
        <w:ind w:left="2317" w:hanging="400"/>
      </w:pPr>
      <w:rPr>
        <w:rFonts w:ascii="Wingdings" w:hAnsi="Wingdings" w:hint="default"/>
      </w:rPr>
    </w:lvl>
    <w:lvl w:ilvl="4" w:tplc="7F14BF6E" w:tentative="1">
      <w:start w:val="1"/>
      <w:numFmt w:val="bullet"/>
      <w:lvlText w:val=""/>
      <w:lvlJc w:val="left"/>
      <w:pPr>
        <w:ind w:left="2717" w:hanging="400"/>
      </w:pPr>
      <w:rPr>
        <w:rFonts w:ascii="Wingdings" w:hAnsi="Wingdings" w:hint="default"/>
      </w:rPr>
    </w:lvl>
    <w:lvl w:ilvl="5" w:tplc="51B03FF0" w:tentative="1">
      <w:start w:val="1"/>
      <w:numFmt w:val="bullet"/>
      <w:lvlText w:val=""/>
      <w:lvlJc w:val="left"/>
      <w:pPr>
        <w:ind w:left="3117" w:hanging="400"/>
      </w:pPr>
      <w:rPr>
        <w:rFonts w:ascii="Wingdings" w:hAnsi="Wingdings" w:hint="default"/>
      </w:rPr>
    </w:lvl>
    <w:lvl w:ilvl="6" w:tplc="381E69B2" w:tentative="1">
      <w:start w:val="1"/>
      <w:numFmt w:val="bullet"/>
      <w:lvlText w:val=""/>
      <w:lvlJc w:val="left"/>
      <w:pPr>
        <w:ind w:left="3517" w:hanging="400"/>
      </w:pPr>
      <w:rPr>
        <w:rFonts w:ascii="Wingdings" w:hAnsi="Wingdings" w:hint="default"/>
      </w:rPr>
    </w:lvl>
    <w:lvl w:ilvl="7" w:tplc="6040FEE2" w:tentative="1">
      <w:start w:val="1"/>
      <w:numFmt w:val="bullet"/>
      <w:lvlText w:val=""/>
      <w:lvlJc w:val="left"/>
      <w:pPr>
        <w:ind w:left="3917" w:hanging="400"/>
      </w:pPr>
      <w:rPr>
        <w:rFonts w:ascii="Wingdings" w:hAnsi="Wingdings" w:hint="default"/>
      </w:rPr>
    </w:lvl>
    <w:lvl w:ilvl="8" w:tplc="D938DA56" w:tentative="1">
      <w:start w:val="1"/>
      <w:numFmt w:val="bullet"/>
      <w:lvlText w:val=""/>
      <w:lvlJc w:val="left"/>
      <w:pPr>
        <w:ind w:left="4317" w:hanging="400"/>
      </w:pPr>
      <w:rPr>
        <w:rFonts w:ascii="Wingdings" w:hAnsi="Wingdings" w:hint="default"/>
      </w:rPr>
    </w:lvl>
  </w:abstractNum>
  <w:abstractNum w:abstractNumId="11" w15:restartNumberingAfterBreak="0">
    <w:nsid w:val="046E3286"/>
    <w:multiLevelType w:val="multilevel"/>
    <w:tmpl w:val="F7482F68"/>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suff w:val="space"/>
      <w:lvlText w:val="%1.%2.%3.%4.%5."/>
      <w:lvlJc w:val="left"/>
      <w:pPr>
        <w:ind w:left="992" w:hanging="992"/>
      </w:pPr>
      <w:rPr>
        <w:rFonts w:hint="eastAsia"/>
      </w:rPr>
    </w:lvl>
    <w:lvl w:ilvl="5">
      <w:start w:val="1"/>
      <w:numFmt w:val="decimal"/>
      <w:suff w:val="space"/>
      <w:lvlText w:val="%1.%2.%3.%4.%5.%6."/>
      <w:lvlJc w:val="left"/>
      <w:pPr>
        <w:ind w:left="1134" w:hanging="1134"/>
      </w:pPr>
      <w:rPr>
        <w:rFonts w:hint="eastAsia"/>
      </w:rPr>
    </w:lvl>
    <w:lvl w:ilvl="6">
      <w:start w:val="1"/>
      <w:numFmt w:val="decimal"/>
      <w:suff w:val="space"/>
      <w:lvlText w:val="%1.%2.%3.%4.%5.%6.%7."/>
      <w:lvlJc w:val="left"/>
      <w:pPr>
        <w:ind w:left="1276" w:hanging="1276"/>
      </w:pPr>
      <w:rPr>
        <w:rFonts w:hint="eastAsia"/>
      </w:rPr>
    </w:lvl>
    <w:lvl w:ilvl="7">
      <w:start w:val="1"/>
      <w:numFmt w:val="decimal"/>
      <w:suff w:val="space"/>
      <w:lvlText w:val="%1.%2.%3.%4.%5.%6.%7.%8."/>
      <w:lvlJc w:val="left"/>
      <w:pPr>
        <w:ind w:left="1418" w:hanging="1418"/>
      </w:pPr>
      <w:rPr>
        <w:rFonts w:hint="eastAsia"/>
      </w:rPr>
    </w:lvl>
    <w:lvl w:ilvl="8">
      <w:start w:val="1"/>
      <w:numFmt w:val="decimal"/>
      <w:suff w:val="space"/>
      <w:lvlText w:val="%1.%2.%3.%4.%5.%6.%7.%8.%9."/>
      <w:lvlJc w:val="left"/>
      <w:pPr>
        <w:ind w:left="1559" w:hanging="1559"/>
      </w:pPr>
      <w:rPr>
        <w:rFonts w:hint="eastAsia"/>
      </w:rPr>
    </w:lvl>
  </w:abstractNum>
  <w:abstractNum w:abstractNumId="12" w15:restartNumberingAfterBreak="0">
    <w:nsid w:val="052B6D27"/>
    <w:multiLevelType w:val="multilevel"/>
    <w:tmpl w:val="71262CF6"/>
    <w:lvl w:ilvl="0">
      <w:start w:val="1"/>
      <w:numFmt w:val="decimal"/>
      <w:pStyle w:val="11Char18pt"/>
      <w:lvlText w:val="%1."/>
      <w:lvlJc w:val="left"/>
      <w:pPr>
        <w:tabs>
          <w:tab w:val="num" w:pos="425"/>
        </w:tabs>
        <w:ind w:left="425" w:hanging="425"/>
      </w:pPr>
      <w:rPr>
        <w:rFonts w:ascii="맑은 고딕" w:eastAsia="맑은 고딕" w:hAnsi="맑은 고딕" w:hint="eastAsia"/>
        <w:b w:val="0"/>
        <w:i w:val="0"/>
        <w:sz w:val="28"/>
      </w:rPr>
    </w:lvl>
    <w:lvl w:ilvl="1">
      <w:start w:val="1"/>
      <w:numFmt w:val="decimal"/>
      <w:lvlText w:val="%1.%2"/>
      <w:lvlJc w:val="left"/>
      <w:pPr>
        <w:tabs>
          <w:tab w:val="num" w:pos="567"/>
        </w:tabs>
        <w:ind w:left="567" w:hanging="567"/>
      </w:pPr>
      <w:rPr>
        <w:rFonts w:ascii="맑은 고딕" w:eastAsia="맑은 고딕" w:hAnsi="맑은 고딕" w:hint="eastAsia"/>
        <w:b/>
        <w:i w:val="0"/>
        <w:color w:val="000080"/>
        <w:sz w:val="24"/>
      </w:rPr>
    </w:lvl>
    <w:lvl w:ilvl="2">
      <w:start w:val="1"/>
      <w:numFmt w:val="decimal"/>
      <w:lvlText w:val="%1.%2.%3"/>
      <w:lvlJc w:val="left"/>
      <w:pPr>
        <w:tabs>
          <w:tab w:val="num" w:pos="851"/>
        </w:tabs>
        <w:ind w:left="851" w:hanging="851"/>
      </w:pPr>
      <w:rPr>
        <w:rFonts w:ascii="맑은 고딕" w:eastAsia="맑은 고딕" w:hAnsi="맑은 고딕" w:hint="eastAsia"/>
        <w:b/>
        <w:i w:val="0"/>
        <w:sz w:val="20"/>
      </w:rPr>
    </w:lvl>
    <w:lvl w:ilvl="3">
      <w:start w:val="1"/>
      <w:numFmt w:val="decimal"/>
      <w:lvlText w:val="(%4)"/>
      <w:lvlJc w:val="left"/>
      <w:pPr>
        <w:tabs>
          <w:tab w:val="num" w:pos="900"/>
        </w:tabs>
        <w:ind w:left="523" w:firstLine="17"/>
      </w:pPr>
      <w:rPr>
        <w:rFonts w:ascii="맑은 고딕" w:eastAsia="맑은 고딕" w:hAnsi="맑은 고딕" w:hint="eastAsia"/>
        <w:b/>
        <w:i w:val="0"/>
        <w:sz w:val="20"/>
      </w:rPr>
    </w:lvl>
    <w:lvl w:ilvl="4">
      <w:start w:val="1"/>
      <w:numFmt w:val="decimalEnclosedCircle"/>
      <w:suff w:val="space"/>
      <w:lvlText w:val="%5"/>
      <w:lvlJc w:val="left"/>
      <w:pPr>
        <w:ind w:left="540" w:firstLine="360"/>
      </w:pPr>
      <w:rPr>
        <w:rFonts w:ascii="맑은 고딕" w:eastAsia="맑은 고딕" w:hAnsi="맑은 고딕" w:hint="eastAsia"/>
        <w:b w:val="0"/>
        <w:i w:val="0"/>
        <w:sz w:val="20"/>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15:restartNumberingAfterBreak="0">
    <w:nsid w:val="0568083A"/>
    <w:multiLevelType w:val="hybridMultilevel"/>
    <w:tmpl w:val="71764486"/>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05C455FA"/>
    <w:multiLevelType w:val="hybridMultilevel"/>
    <w:tmpl w:val="47D8B528"/>
    <w:lvl w:ilvl="0" w:tplc="FFFFFFFF">
      <w:start w:val="1"/>
      <w:numFmt w:val="bullet"/>
      <w:pStyle w:val="a0"/>
      <w:lvlText w:val=""/>
      <w:lvlJc w:val="left"/>
      <w:pPr>
        <w:tabs>
          <w:tab w:val="num" w:pos="800"/>
        </w:tabs>
        <w:ind w:left="800" w:hanging="400"/>
      </w:pPr>
      <w:rPr>
        <w:rFonts w:ascii="Wingdings" w:hAnsi="Wingdings" w:hint="default"/>
      </w:rPr>
    </w:lvl>
    <w:lvl w:ilvl="1" w:tplc="FFFFFFFF">
      <w:start w:val="1"/>
      <w:numFmt w:val="bullet"/>
      <w:suff w:val="space"/>
      <w:lvlText w:val=""/>
      <w:lvlJc w:val="left"/>
      <w:pPr>
        <w:ind w:left="340" w:hanging="340"/>
      </w:pPr>
      <w:rPr>
        <w:rFonts w:ascii="Wingdings 3" w:eastAsia="굴림" w:hAnsi="Wingdings 3" w:cs="Times New Roman" w:hint="default"/>
      </w:rPr>
    </w:lvl>
    <w:lvl w:ilvl="2" w:tplc="FFFFFFFF">
      <w:start w:val="1"/>
      <w:numFmt w:val="bullet"/>
      <w:lvlText w:val=""/>
      <w:lvlJc w:val="left"/>
      <w:pPr>
        <w:tabs>
          <w:tab w:val="num" w:pos="1600"/>
        </w:tabs>
        <w:ind w:left="1600" w:hanging="400"/>
      </w:pPr>
      <w:rPr>
        <w:rFonts w:ascii="Wingdings" w:hAnsi="Wingdings" w:hint="default"/>
      </w:rPr>
    </w:lvl>
    <w:lvl w:ilvl="3" w:tplc="FFFFFFFF">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15" w15:restartNumberingAfterBreak="0">
    <w:nsid w:val="05D85BB8"/>
    <w:multiLevelType w:val="hybridMultilevel"/>
    <w:tmpl w:val="45621D7C"/>
    <w:lvl w:ilvl="0" w:tplc="B5C256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070919EC"/>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7" w15:restartNumberingAfterBreak="0">
    <w:nsid w:val="07311ED8"/>
    <w:multiLevelType w:val="hybridMultilevel"/>
    <w:tmpl w:val="C17C5676"/>
    <w:lvl w:ilvl="0" w:tplc="8146EBA0">
      <w:start w:val="1"/>
      <w:numFmt w:val="bullet"/>
      <w:pStyle w:val="a1"/>
      <w:lvlText w:val="∙"/>
      <w:lvlJc w:val="left"/>
      <w:pPr>
        <w:ind w:left="1170" w:hanging="400"/>
      </w:pPr>
      <w:rPr>
        <w:rFonts w:ascii="맑은 고딕" w:eastAsia="맑은 고딕" w:hAnsi="맑은 고딕" w:hint="eastAsia"/>
      </w:rPr>
    </w:lvl>
    <w:lvl w:ilvl="1" w:tplc="04090003" w:tentative="1">
      <w:start w:val="1"/>
      <w:numFmt w:val="bullet"/>
      <w:lvlText w:val=""/>
      <w:lvlJc w:val="left"/>
      <w:pPr>
        <w:ind w:left="1570" w:hanging="400"/>
      </w:pPr>
      <w:rPr>
        <w:rFonts w:ascii="Wingdings" w:hAnsi="Wingdings" w:hint="default"/>
      </w:rPr>
    </w:lvl>
    <w:lvl w:ilvl="2" w:tplc="04090005" w:tentative="1">
      <w:start w:val="1"/>
      <w:numFmt w:val="bullet"/>
      <w:lvlText w:val=""/>
      <w:lvlJc w:val="left"/>
      <w:pPr>
        <w:ind w:left="1970" w:hanging="400"/>
      </w:pPr>
      <w:rPr>
        <w:rFonts w:ascii="Wingdings" w:hAnsi="Wingdings" w:hint="default"/>
      </w:rPr>
    </w:lvl>
    <w:lvl w:ilvl="3" w:tplc="04090001" w:tentative="1">
      <w:start w:val="1"/>
      <w:numFmt w:val="bullet"/>
      <w:lvlText w:val=""/>
      <w:lvlJc w:val="left"/>
      <w:pPr>
        <w:ind w:left="2370" w:hanging="400"/>
      </w:pPr>
      <w:rPr>
        <w:rFonts w:ascii="Wingdings" w:hAnsi="Wingdings" w:hint="default"/>
      </w:rPr>
    </w:lvl>
    <w:lvl w:ilvl="4" w:tplc="04090003" w:tentative="1">
      <w:start w:val="1"/>
      <w:numFmt w:val="bullet"/>
      <w:lvlText w:val=""/>
      <w:lvlJc w:val="left"/>
      <w:pPr>
        <w:ind w:left="2770" w:hanging="400"/>
      </w:pPr>
      <w:rPr>
        <w:rFonts w:ascii="Wingdings" w:hAnsi="Wingdings" w:hint="default"/>
      </w:rPr>
    </w:lvl>
    <w:lvl w:ilvl="5" w:tplc="04090005" w:tentative="1">
      <w:start w:val="1"/>
      <w:numFmt w:val="bullet"/>
      <w:lvlText w:val=""/>
      <w:lvlJc w:val="left"/>
      <w:pPr>
        <w:ind w:left="3170" w:hanging="400"/>
      </w:pPr>
      <w:rPr>
        <w:rFonts w:ascii="Wingdings" w:hAnsi="Wingdings" w:hint="default"/>
      </w:rPr>
    </w:lvl>
    <w:lvl w:ilvl="6" w:tplc="04090001" w:tentative="1">
      <w:start w:val="1"/>
      <w:numFmt w:val="bullet"/>
      <w:lvlText w:val=""/>
      <w:lvlJc w:val="left"/>
      <w:pPr>
        <w:ind w:left="3570" w:hanging="400"/>
      </w:pPr>
      <w:rPr>
        <w:rFonts w:ascii="Wingdings" w:hAnsi="Wingdings" w:hint="default"/>
      </w:rPr>
    </w:lvl>
    <w:lvl w:ilvl="7" w:tplc="04090003" w:tentative="1">
      <w:start w:val="1"/>
      <w:numFmt w:val="bullet"/>
      <w:lvlText w:val=""/>
      <w:lvlJc w:val="left"/>
      <w:pPr>
        <w:ind w:left="3970" w:hanging="400"/>
      </w:pPr>
      <w:rPr>
        <w:rFonts w:ascii="Wingdings" w:hAnsi="Wingdings" w:hint="default"/>
      </w:rPr>
    </w:lvl>
    <w:lvl w:ilvl="8" w:tplc="04090005" w:tentative="1">
      <w:start w:val="1"/>
      <w:numFmt w:val="bullet"/>
      <w:lvlText w:val=""/>
      <w:lvlJc w:val="left"/>
      <w:pPr>
        <w:ind w:left="4370" w:hanging="400"/>
      </w:pPr>
      <w:rPr>
        <w:rFonts w:ascii="Wingdings" w:hAnsi="Wingdings" w:hint="default"/>
      </w:rPr>
    </w:lvl>
  </w:abstractNum>
  <w:abstractNum w:abstractNumId="18" w15:restartNumberingAfterBreak="0">
    <w:nsid w:val="074C27A7"/>
    <w:multiLevelType w:val="hybridMultilevel"/>
    <w:tmpl w:val="BC0A595E"/>
    <w:lvl w:ilvl="0" w:tplc="3ABA838C">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08845F0B"/>
    <w:multiLevelType w:val="hybridMultilevel"/>
    <w:tmpl w:val="E7FEAC14"/>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0AE94B57"/>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0C2052E1"/>
    <w:multiLevelType w:val="singleLevel"/>
    <w:tmpl w:val="16D43ACA"/>
    <w:lvl w:ilvl="0">
      <w:start w:val="1"/>
      <w:numFmt w:val="bullet"/>
      <w:pStyle w:val="bullet1"/>
      <w:lvlText w:val=""/>
      <w:lvlJc w:val="left"/>
      <w:pPr>
        <w:tabs>
          <w:tab w:val="num" w:pos="960"/>
        </w:tabs>
        <w:ind w:left="960" w:hanging="360"/>
      </w:pPr>
      <w:rPr>
        <w:rFonts w:ascii="Symbol" w:hAnsi="Symbol" w:hint="default"/>
      </w:rPr>
    </w:lvl>
  </w:abstractNum>
  <w:abstractNum w:abstractNumId="22" w15:restartNumberingAfterBreak="0">
    <w:nsid w:val="0DDB383A"/>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3" w15:restartNumberingAfterBreak="0">
    <w:nsid w:val="0E103993"/>
    <w:multiLevelType w:val="hybridMultilevel"/>
    <w:tmpl w:val="A7C835D6"/>
    <w:lvl w:ilvl="0" w:tplc="C62E869C">
      <w:start w:val="1"/>
      <w:numFmt w:val="bullet"/>
      <w:lvlText w:val="•"/>
      <w:lvlJc w:val="left"/>
      <w:pPr>
        <w:ind w:left="800" w:hanging="400"/>
      </w:pPr>
      <w:rPr>
        <w:rFonts w:ascii="맑은 고딕" w:eastAsia="맑은 고딕" w:hAnsi="맑은 고딕" w:hint="eastAsia"/>
      </w:rPr>
    </w:lvl>
    <w:lvl w:ilvl="1" w:tplc="A4108E74">
      <w:numFmt w:val="bullet"/>
      <w:lvlText w:val="●"/>
      <w:lvlJc w:val="left"/>
      <w:pPr>
        <w:ind w:left="1160" w:hanging="360"/>
      </w:pPr>
      <w:rPr>
        <w:rFonts w:ascii="맑은 고딕" w:eastAsia="맑은 고딕" w:hAnsi="맑은 고딕" w:cs="맑은 고딕"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0E2B27A8"/>
    <w:multiLevelType w:val="multilevel"/>
    <w:tmpl w:val="44CEE156"/>
    <w:styleLink w:val="Arial105pt"/>
    <w:lvl w:ilvl="0">
      <w:start w:val="1"/>
      <w:numFmt w:val="decimal"/>
      <w:lvlText w:val="(%1)"/>
      <w:lvlJc w:val="left"/>
      <w:pPr>
        <w:tabs>
          <w:tab w:val="num" w:pos="800"/>
        </w:tabs>
        <w:ind w:left="800" w:hanging="400"/>
      </w:pPr>
      <w:rPr>
        <w:rFonts w:ascii="Arial" w:eastAsia="맑은 고딕" w:hAnsi="Arial"/>
        <w:b/>
        <w:bCs/>
        <w:spacing w:val="-20"/>
        <w:kern w:val="2"/>
        <w:sz w:val="21"/>
      </w:rPr>
    </w:lvl>
    <w:lvl w:ilvl="1">
      <w:start w:val="1"/>
      <w:numFmt w:val="bullet"/>
      <w:lvlText w:val=""/>
      <w:lvlJc w:val="left"/>
      <w:pPr>
        <w:tabs>
          <w:tab w:val="num" w:pos="1200"/>
        </w:tabs>
        <w:ind w:left="1200" w:hanging="400"/>
      </w:pPr>
      <w:rPr>
        <w:rFonts w:ascii="Wingdings" w:hAnsi="Wingdings" w:hint="default"/>
      </w:r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25" w15:restartNumberingAfterBreak="0">
    <w:nsid w:val="0EBC7318"/>
    <w:multiLevelType w:val="multilevel"/>
    <w:tmpl w:val="80E4197A"/>
    <w:lvl w:ilvl="0">
      <w:start w:val="1"/>
      <w:numFmt w:val="decimal"/>
      <w:suff w:val="space"/>
      <w:lvlText w:val="%1."/>
      <w:lvlJc w:val="left"/>
    </w:lvl>
    <w:lvl w:ilvl="1">
      <w:start w:val="1"/>
      <w:numFmt w:val="decimal"/>
      <w:pStyle w:val="22"/>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numFmt w:val="decimal"/>
      <w:lvlText w:val=""/>
      <w:lvlJc w:val="left"/>
    </w:lvl>
    <w:lvl w:ilvl="8">
      <w:numFmt w:val="decimal"/>
      <w:lvlText w:val=""/>
      <w:lvlJc w:val="left"/>
    </w:lvl>
  </w:abstractNum>
  <w:abstractNum w:abstractNumId="26" w15:restartNumberingAfterBreak="0">
    <w:nsid w:val="0FE60F92"/>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101C22D8"/>
    <w:multiLevelType w:val="singleLevel"/>
    <w:tmpl w:val="3F8C2F14"/>
    <w:lvl w:ilvl="0">
      <w:start w:val="1"/>
      <w:numFmt w:val="bullet"/>
      <w:pStyle w:val="31"/>
      <w:lvlText w:val=""/>
      <w:lvlJc w:val="left"/>
      <w:pPr>
        <w:tabs>
          <w:tab w:val="num" w:pos="360"/>
        </w:tabs>
        <w:ind w:left="360" w:hanging="360"/>
      </w:pPr>
      <w:rPr>
        <w:rFonts w:ascii="Wingdings" w:hAnsi="Wingdings" w:hint="default"/>
      </w:rPr>
    </w:lvl>
  </w:abstractNum>
  <w:abstractNum w:abstractNumId="28" w15:restartNumberingAfterBreak="0">
    <w:nsid w:val="10AD63AF"/>
    <w:multiLevelType w:val="hybridMultilevel"/>
    <w:tmpl w:val="D64470EE"/>
    <w:lvl w:ilvl="0" w:tplc="F2262D84">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AEDA7698">
      <w:numFmt w:val="bullet"/>
      <w:lvlText w:val="•"/>
      <w:lvlJc w:val="left"/>
      <w:pPr>
        <w:ind w:left="759" w:hanging="172"/>
      </w:pPr>
      <w:rPr>
        <w:rFonts w:hint="default"/>
        <w:lang w:val="en-US" w:eastAsia="ko-KR" w:bidi="ar-SA"/>
      </w:rPr>
    </w:lvl>
    <w:lvl w:ilvl="2" w:tplc="39F60EE4">
      <w:numFmt w:val="bullet"/>
      <w:lvlText w:val="•"/>
      <w:lvlJc w:val="left"/>
      <w:pPr>
        <w:ind w:left="1279" w:hanging="172"/>
      </w:pPr>
      <w:rPr>
        <w:rFonts w:hint="default"/>
        <w:lang w:val="en-US" w:eastAsia="ko-KR" w:bidi="ar-SA"/>
      </w:rPr>
    </w:lvl>
    <w:lvl w:ilvl="3" w:tplc="A2C28C72">
      <w:numFmt w:val="bullet"/>
      <w:lvlText w:val="•"/>
      <w:lvlJc w:val="left"/>
      <w:pPr>
        <w:ind w:left="1799" w:hanging="172"/>
      </w:pPr>
      <w:rPr>
        <w:rFonts w:hint="default"/>
        <w:lang w:val="en-US" w:eastAsia="ko-KR" w:bidi="ar-SA"/>
      </w:rPr>
    </w:lvl>
    <w:lvl w:ilvl="4" w:tplc="92BA61EA">
      <w:numFmt w:val="bullet"/>
      <w:lvlText w:val="•"/>
      <w:lvlJc w:val="left"/>
      <w:pPr>
        <w:ind w:left="2319" w:hanging="172"/>
      </w:pPr>
      <w:rPr>
        <w:rFonts w:hint="default"/>
        <w:lang w:val="en-US" w:eastAsia="ko-KR" w:bidi="ar-SA"/>
      </w:rPr>
    </w:lvl>
    <w:lvl w:ilvl="5" w:tplc="D3CE2D88">
      <w:numFmt w:val="bullet"/>
      <w:lvlText w:val="•"/>
      <w:lvlJc w:val="left"/>
      <w:pPr>
        <w:ind w:left="2839" w:hanging="172"/>
      </w:pPr>
      <w:rPr>
        <w:rFonts w:hint="default"/>
        <w:lang w:val="en-US" w:eastAsia="ko-KR" w:bidi="ar-SA"/>
      </w:rPr>
    </w:lvl>
    <w:lvl w:ilvl="6" w:tplc="249E250C">
      <w:numFmt w:val="bullet"/>
      <w:lvlText w:val="•"/>
      <w:lvlJc w:val="left"/>
      <w:pPr>
        <w:ind w:left="3358" w:hanging="172"/>
      </w:pPr>
      <w:rPr>
        <w:rFonts w:hint="default"/>
        <w:lang w:val="en-US" w:eastAsia="ko-KR" w:bidi="ar-SA"/>
      </w:rPr>
    </w:lvl>
    <w:lvl w:ilvl="7" w:tplc="95F0A73E">
      <w:numFmt w:val="bullet"/>
      <w:lvlText w:val="•"/>
      <w:lvlJc w:val="left"/>
      <w:pPr>
        <w:ind w:left="3878" w:hanging="172"/>
      </w:pPr>
      <w:rPr>
        <w:rFonts w:hint="default"/>
        <w:lang w:val="en-US" w:eastAsia="ko-KR" w:bidi="ar-SA"/>
      </w:rPr>
    </w:lvl>
    <w:lvl w:ilvl="8" w:tplc="689213A0">
      <w:numFmt w:val="bullet"/>
      <w:lvlText w:val="•"/>
      <w:lvlJc w:val="left"/>
      <w:pPr>
        <w:ind w:left="4398" w:hanging="172"/>
      </w:pPr>
      <w:rPr>
        <w:rFonts w:hint="default"/>
        <w:lang w:val="en-US" w:eastAsia="ko-KR" w:bidi="ar-SA"/>
      </w:rPr>
    </w:lvl>
  </w:abstractNum>
  <w:abstractNum w:abstractNumId="29" w15:restartNumberingAfterBreak="0">
    <w:nsid w:val="10EC5952"/>
    <w:multiLevelType w:val="hybridMultilevel"/>
    <w:tmpl w:val="52A2AC0A"/>
    <w:lvl w:ilvl="0" w:tplc="935EE432">
      <w:start w:val="1"/>
      <w:numFmt w:val="bullet"/>
      <w:pStyle w:val="a2"/>
      <w:lvlText w:val="-"/>
      <w:lvlJc w:val="left"/>
      <w:pPr>
        <w:tabs>
          <w:tab w:val="num" w:pos="814"/>
        </w:tabs>
        <w:ind w:left="777" w:hanging="323"/>
      </w:pPr>
      <w:rPr>
        <w:rFonts w:ascii="바탕체" w:eastAsia="바탕체" w:hAnsi="Wingdings" w:hint="eastAsia"/>
      </w:rPr>
    </w:lvl>
    <w:lvl w:ilvl="1" w:tplc="740A1254">
      <w:start w:val="1"/>
      <w:numFmt w:val="bullet"/>
      <w:lvlText w:val="∙"/>
      <w:lvlJc w:val="left"/>
      <w:pPr>
        <w:tabs>
          <w:tab w:val="num" w:pos="1200"/>
        </w:tabs>
        <w:ind w:left="1200" w:hanging="400"/>
      </w:pPr>
      <w:rPr>
        <w:rFonts w:ascii="맑은 고딕" w:eastAsia="맑은 고딕" w:hAnsi="맑은 고딕" w:hint="eastAsia"/>
      </w:rPr>
    </w:lvl>
    <w:lvl w:ilvl="2" w:tplc="04090005">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0" w15:restartNumberingAfterBreak="0">
    <w:nsid w:val="13BB1874"/>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31" w15:restartNumberingAfterBreak="0">
    <w:nsid w:val="16B24C88"/>
    <w:multiLevelType w:val="multilevel"/>
    <w:tmpl w:val="0AE081E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70B3047"/>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17402295"/>
    <w:multiLevelType w:val="multilevel"/>
    <w:tmpl w:val="803CFA40"/>
    <w:lvl w:ilvl="0">
      <w:start w:val="1"/>
      <w:numFmt w:val="decimal"/>
      <w:pStyle w:val="a3"/>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34" w15:restartNumberingAfterBreak="0">
    <w:nsid w:val="1AAB5494"/>
    <w:multiLevelType w:val="multilevel"/>
    <w:tmpl w:val="837241D8"/>
    <w:styleLink w:val="a4"/>
    <w:lvl w:ilvl="0">
      <w:start w:val="1"/>
      <w:numFmt w:val="none"/>
      <w:pStyle w:val="a5"/>
      <w:lvlText w:val=""/>
      <w:legacy w:legacy="1" w:legacySpace="0" w:legacyIndent="0"/>
      <w:lvlJc w:val="left"/>
      <w:pPr>
        <w:ind w:left="0" w:firstLine="0"/>
      </w:pPr>
      <w:rPr>
        <w:rFonts w:ascii="바탕" w:eastAsia="바탕" w:hAnsi="바탕"/>
        <w:kern w:val="2"/>
      </w:rPr>
    </w:lvl>
    <w:lvl w:ilvl="1">
      <w:start w:val="1"/>
      <w:numFmt w:val="upperLetter"/>
      <w:lvlText w:val="%2."/>
      <w:lvlJc w:val="left"/>
      <w:pPr>
        <w:tabs>
          <w:tab w:val="num" w:pos="1200"/>
        </w:tabs>
        <w:ind w:left="1200" w:hanging="400"/>
      </w:p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35" w15:restartNumberingAfterBreak="0">
    <w:nsid w:val="1B665122"/>
    <w:multiLevelType w:val="hybridMultilevel"/>
    <w:tmpl w:val="B50288B2"/>
    <w:lvl w:ilvl="0" w:tplc="B30A08F2">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8B5CB604">
      <w:numFmt w:val="bullet"/>
      <w:lvlText w:val="-"/>
      <w:lvlJc w:val="left"/>
      <w:pPr>
        <w:ind w:left="441" w:hanging="183"/>
      </w:pPr>
      <w:rPr>
        <w:rFonts w:ascii="KoPub돋움체 Light" w:eastAsia="KoPub돋움체 Light" w:hAnsi="KoPub돋움체 Light" w:cs="KoPub돋움체 Light" w:hint="default"/>
        <w:b w:val="0"/>
        <w:bCs w:val="0"/>
        <w:i w:val="0"/>
        <w:iCs w:val="0"/>
        <w:w w:val="100"/>
        <w:sz w:val="17"/>
        <w:szCs w:val="17"/>
        <w:lang w:val="en-US" w:eastAsia="ko-KR" w:bidi="ar-SA"/>
      </w:rPr>
    </w:lvl>
    <w:lvl w:ilvl="2" w:tplc="6BECB7E8">
      <w:numFmt w:val="bullet"/>
      <w:lvlText w:val="•"/>
      <w:lvlJc w:val="left"/>
      <w:pPr>
        <w:ind w:left="995" w:hanging="183"/>
      </w:pPr>
      <w:rPr>
        <w:rFonts w:hint="default"/>
        <w:lang w:val="en-US" w:eastAsia="ko-KR" w:bidi="ar-SA"/>
      </w:rPr>
    </w:lvl>
    <w:lvl w:ilvl="3" w:tplc="C89A3294">
      <w:numFmt w:val="bullet"/>
      <w:lvlText w:val="•"/>
      <w:lvlJc w:val="left"/>
      <w:pPr>
        <w:ind w:left="1550" w:hanging="183"/>
      </w:pPr>
      <w:rPr>
        <w:rFonts w:hint="default"/>
        <w:lang w:val="en-US" w:eastAsia="ko-KR" w:bidi="ar-SA"/>
      </w:rPr>
    </w:lvl>
    <w:lvl w:ilvl="4" w:tplc="BC9659D8">
      <w:numFmt w:val="bullet"/>
      <w:lvlText w:val="•"/>
      <w:lvlJc w:val="left"/>
      <w:pPr>
        <w:ind w:left="2106" w:hanging="183"/>
      </w:pPr>
      <w:rPr>
        <w:rFonts w:hint="default"/>
        <w:lang w:val="en-US" w:eastAsia="ko-KR" w:bidi="ar-SA"/>
      </w:rPr>
    </w:lvl>
    <w:lvl w:ilvl="5" w:tplc="14C63BF6">
      <w:numFmt w:val="bullet"/>
      <w:lvlText w:val="•"/>
      <w:lvlJc w:val="left"/>
      <w:pPr>
        <w:ind w:left="2661" w:hanging="183"/>
      </w:pPr>
      <w:rPr>
        <w:rFonts w:hint="default"/>
        <w:lang w:val="en-US" w:eastAsia="ko-KR" w:bidi="ar-SA"/>
      </w:rPr>
    </w:lvl>
    <w:lvl w:ilvl="6" w:tplc="B1ACC108">
      <w:numFmt w:val="bullet"/>
      <w:lvlText w:val="•"/>
      <w:lvlJc w:val="left"/>
      <w:pPr>
        <w:ind w:left="3216" w:hanging="183"/>
      </w:pPr>
      <w:rPr>
        <w:rFonts w:hint="default"/>
        <w:lang w:val="en-US" w:eastAsia="ko-KR" w:bidi="ar-SA"/>
      </w:rPr>
    </w:lvl>
    <w:lvl w:ilvl="7" w:tplc="F62C76AC">
      <w:numFmt w:val="bullet"/>
      <w:lvlText w:val="•"/>
      <w:lvlJc w:val="left"/>
      <w:pPr>
        <w:ind w:left="3772" w:hanging="183"/>
      </w:pPr>
      <w:rPr>
        <w:rFonts w:hint="default"/>
        <w:lang w:val="en-US" w:eastAsia="ko-KR" w:bidi="ar-SA"/>
      </w:rPr>
    </w:lvl>
    <w:lvl w:ilvl="8" w:tplc="065441B2">
      <w:numFmt w:val="bullet"/>
      <w:lvlText w:val="•"/>
      <w:lvlJc w:val="left"/>
      <w:pPr>
        <w:ind w:left="4327" w:hanging="183"/>
      </w:pPr>
      <w:rPr>
        <w:rFonts w:hint="default"/>
        <w:lang w:val="en-US" w:eastAsia="ko-KR" w:bidi="ar-SA"/>
      </w:rPr>
    </w:lvl>
  </w:abstractNum>
  <w:abstractNum w:abstractNumId="36" w15:restartNumberingAfterBreak="0">
    <w:nsid w:val="1CA10544"/>
    <w:multiLevelType w:val="hybridMultilevel"/>
    <w:tmpl w:val="6B0AEEC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15:restartNumberingAfterBreak="0">
    <w:nsid w:val="1CAD4560"/>
    <w:multiLevelType w:val="hybridMultilevel"/>
    <w:tmpl w:val="5B566EDA"/>
    <w:lvl w:ilvl="0" w:tplc="FA400FDC">
      <w:numFmt w:val="bullet"/>
      <w:pStyle w:val="23"/>
      <w:lvlText w:val="-"/>
      <w:lvlJc w:val="left"/>
      <w:pPr>
        <w:tabs>
          <w:tab w:val="num" w:pos="360"/>
        </w:tabs>
        <w:ind w:left="360" w:hanging="360"/>
      </w:pPr>
      <w:rPr>
        <w:rFonts w:ascii="굴림" w:eastAsia="굴림" w:hAnsi="굴림" w:cs="Times New Roman" w:hint="eastAsia"/>
      </w:rPr>
    </w:lvl>
    <w:lvl w:ilvl="1" w:tplc="04090003" w:tentative="1">
      <w:start w:val="1"/>
      <w:numFmt w:val="bullet"/>
      <w:lvlText w:val=""/>
      <w:lvlJc w:val="left"/>
      <w:pPr>
        <w:tabs>
          <w:tab w:val="num" w:pos="800"/>
        </w:tabs>
        <w:ind w:left="800" w:hanging="400"/>
      </w:pPr>
      <w:rPr>
        <w:rFonts w:ascii="Wingdings" w:hAnsi="Wingdings" w:hint="default"/>
      </w:rPr>
    </w:lvl>
    <w:lvl w:ilvl="2" w:tplc="04090005" w:tentative="1">
      <w:start w:val="1"/>
      <w:numFmt w:val="bullet"/>
      <w:lvlText w:val=""/>
      <w:lvlJc w:val="left"/>
      <w:pPr>
        <w:tabs>
          <w:tab w:val="num" w:pos="1200"/>
        </w:tabs>
        <w:ind w:left="1200" w:hanging="400"/>
      </w:pPr>
      <w:rPr>
        <w:rFonts w:ascii="Wingdings" w:hAnsi="Wingdings" w:hint="default"/>
      </w:rPr>
    </w:lvl>
    <w:lvl w:ilvl="3" w:tplc="04090001" w:tentative="1">
      <w:start w:val="1"/>
      <w:numFmt w:val="bullet"/>
      <w:lvlText w:val=""/>
      <w:lvlJc w:val="left"/>
      <w:pPr>
        <w:tabs>
          <w:tab w:val="num" w:pos="1600"/>
        </w:tabs>
        <w:ind w:left="1600" w:hanging="400"/>
      </w:pPr>
      <w:rPr>
        <w:rFonts w:ascii="Wingdings" w:hAnsi="Wingdings" w:hint="default"/>
      </w:rPr>
    </w:lvl>
    <w:lvl w:ilvl="4" w:tplc="04090003" w:tentative="1">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38" w15:restartNumberingAfterBreak="0">
    <w:nsid w:val="1CFE71B8"/>
    <w:multiLevelType w:val="singleLevel"/>
    <w:tmpl w:val="65C00020"/>
    <w:lvl w:ilvl="0">
      <w:start w:val="1"/>
      <w:numFmt w:val="upperRoman"/>
      <w:pStyle w:val="0"/>
      <w:lvlText w:val="%1."/>
      <w:lvlJc w:val="left"/>
      <w:pPr>
        <w:tabs>
          <w:tab w:val="num" w:pos="400"/>
        </w:tabs>
        <w:ind w:left="400" w:hanging="485"/>
      </w:pPr>
      <w:rPr>
        <w:rFonts w:eastAsia="바탕체" w:hint="eastAsia"/>
        <w:sz w:val="48"/>
        <w:szCs w:val="48"/>
      </w:rPr>
    </w:lvl>
  </w:abstractNum>
  <w:abstractNum w:abstractNumId="39" w15:restartNumberingAfterBreak="0">
    <w:nsid w:val="1D7F3954"/>
    <w:multiLevelType w:val="multilevel"/>
    <w:tmpl w:val="32FAEFCE"/>
    <w:styleLink w:val="105pt"/>
    <w:lvl w:ilvl="0">
      <w:start w:val="1"/>
      <w:numFmt w:val="bullet"/>
      <w:pStyle w:val="000"/>
      <w:lvlText w:val=""/>
      <w:lvlJc w:val="left"/>
      <w:pPr>
        <w:tabs>
          <w:tab w:val="num" w:pos="1200"/>
        </w:tabs>
        <w:ind w:left="1200" w:hanging="400"/>
      </w:pPr>
      <w:rPr>
        <w:rFonts w:ascii="Wingdings" w:eastAsia="바탕" w:hAnsi="Wingdings"/>
        <w:spacing w:val="-20"/>
        <w:kern w:val="2"/>
        <w:sz w:val="21"/>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40" w15:restartNumberingAfterBreak="0">
    <w:nsid w:val="1E5F688A"/>
    <w:multiLevelType w:val="hybridMultilevel"/>
    <w:tmpl w:val="45621D7C"/>
    <w:lvl w:ilvl="0" w:tplc="B5C256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1F7E4B73"/>
    <w:multiLevelType w:val="singleLevel"/>
    <w:tmpl w:val="41084368"/>
    <w:lvl w:ilvl="0">
      <w:start w:val="1"/>
      <w:numFmt w:val="bullet"/>
      <w:pStyle w:val="a6"/>
      <w:lvlText w:val=""/>
      <w:lvlJc w:val="left"/>
      <w:pPr>
        <w:tabs>
          <w:tab w:val="num" w:pos="425"/>
        </w:tabs>
        <w:ind w:left="425" w:hanging="425"/>
      </w:pPr>
      <w:rPr>
        <w:rFonts w:ascii="Wingdings" w:hAnsi="Wingdings" w:hint="default"/>
      </w:rPr>
    </w:lvl>
  </w:abstractNum>
  <w:abstractNum w:abstractNumId="42" w15:restartNumberingAfterBreak="0">
    <w:nsid w:val="217C52DD"/>
    <w:multiLevelType w:val="multilevel"/>
    <w:tmpl w:val="252C7E84"/>
    <w:lvl w:ilvl="0">
      <w:start w:val="1"/>
      <w:numFmt w:val="upperRoman"/>
      <w:pStyle w:val="11"/>
      <w:lvlText w:val="%1."/>
      <w:lvlJc w:val="right"/>
      <w:pPr>
        <w:tabs>
          <w:tab w:val="num" w:pos="283"/>
        </w:tabs>
        <w:ind w:left="0" w:firstLine="0"/>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bCs w:val="0"/>
        <w:i w:val="0"/>
        <w:iCs w:val="0"/>
        <w:caps w:val="0"/>
        <w:smallCaps w:val="0"/>
        <w:strike w:val="0"/>
        <w:dstrike w:val="0"/>
        <w:vanish w:val="0"/>
        <w:color w:val="000000"/>
        <w:spacing w:val="0"/>
        <w:position w:val="0"/>
        <w:u w:val="none"/>
        <w:vertAlign w:val="baseline"/>
        <w:em w:val="none"/>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3" w15:restartNumberingAfterBreak="0">
    <w:nsid w:val="22857C2D"/>
    <w:multiLevelType w:val="hybridMultilevel"/>
    <w:tmpl w:val="45621D7C"/>
    <w:lvl w:ilvl="0" w:tplc="B5C256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22FB2634"/>
    <w:multiLevelType w:val="hybridMultilevel"/>
    <w:tmpl w:val="AE7EB64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5" w15:restartNumberingAfterBreak="0">
    <w:nsid w:val="23095258"/>
    <w:multiLevelType w:val="hybridMultilevel"/>
    <w:tmpl w:val="7AF8101A"/>
    <w:lvl w:ilvl="0" w:tplc="04090001">
      <w:start w:val="1"/>
      <w:numFmt w:val="bullet"/>
      <w:lvlText w:val=""/>
      <w:lvlJc w:val="left"/>
      <w:pPr>
        <w:ind w:left="1120" w:hanging="400"/>
      </w:pPr>
      <w:rPr>
        <w:rFonts w:ascii="Wingdings" w:hAnsi="Wingdings" w:hint="default"/>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46" w15:restartNumberingAfterBreak="0">
    <w:nsid w:val="2350633D"/>
    <w:multiLevelType w:val="hybridMultilevel"/>
    <w:tmpl w:val="DA60392E"/>
    <w:lvl w:ilvl="0" w:tplc="E11EF512">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3CDAEDF8">
      <w:numFmt w:val="bullet"/>
      <w:lvlText w:val="•"/>
      <w:lvlJc w:val="left"/>
      <w:pPr>
        <w:ind w:left="759" w:hanging="172"/>
      </w:pPr>
      <w:rPr>
        <w:rFonts w:hint="default"/>
        <w:lang w:val="en-US" w:eastAsia="ko-KR" w:bidi="ar-SA"/>
      </w:rPr>
    </w:lvl>
    <w:lvl w:ilvl="2" w:tplc="F2902EA6">
      <w:numFmt w:val="bullet"/>
      <w:lvlText w:val="•"/>
      <w:lvlJc w:val="left"/>
      <w:pPr>
        <w:ind w:left="1279" w:hanging="172"/>
      </w:pPr>
      <w:rPr>
        <w:rFonts w:hint="default"/>
        <w:lang w:val="en-US" w:eastAsia="ko-KR" w:bidi="ar-SA"/>
      </w:rPr>
    </w:lvl>
    <w:lvl w:ilvl="3" w:tplc="FE605722">
      <w:numFmt w:val="bullet"/>
      <w:lvlText w:val="•"/>
      <w:lvlJc w:val="left"/>
      <w:pPr>
        <w:ind w:left="1799" w:hanging="172"/>
      </w:pPr>
      <w:rPr>
        <w:rFonts w:hint="default"/>
        <w:lang w:val="en-US" w:eastAsia="ko-KR" w:bidi="ar-SA"/>
      </w:rPr>
    </w:lvl>
    <w:lvl w:ilvl="4" w:tplc="31DC122A">
      <w:numFmt w:val="bullet"/>
      <w:lvlText w:val="•"/>
      <w:lvlJc w:val="left"/>
      <w:pPr>
        <w:ind w:left="2319" w:hanging="172"/>
      </w:pPr>
      <w:rPr>
        <w:rFonts w:hint="default"/>
        <w:lang w:val="en-US" w:eastAsia="ko-KR" w:bidi="ar-SA"/>
      </w:rPr>
    </w:lvl>
    <w:lvl w:ilvl="5" w:tplc="36E8DA5C">
      <w:numFmt w:val="bullet"/>
      <w:lvlText w:val="•"/>
      <w:lvlJc w:val="left"/>
      <w:pPr>
        <w:ind w:left="2839" w:hanging="172"/>
      </w:pPr>
      <w:rPr>
        <w:rFonts w:hint="default"/>
        <w:lang w:val="en-US" w:eastAsia="ko-KR" w:bidi="ar-SA"/>
      </w:rPr>
    </w:lvl>
    <w:lvl w:ilvl="6" w:tplc="8C1A3E1C">
      <w:numFmt w:val="bullet"/>
      <w:lvlText w:val="•"/>
      <w:lvlJc w:val="left"/>
      <w:pPr>
        <w:ind w:left="3358" w:hanging="172"/>
      </w:pPr>
      <w:rPr>
        <w:rFonts w:hint="default"/>
        <w:lang w:val="en-US" w:eastAsia="ko-KR" w:bidi="ar-SA"/>
      </w:rPr>
    </w:lvl>
    <w:lvl w:ilvl="7" w:tplc="080E77DE">
      <w:numFmt w:val="bullet"/>
      <w:lvlText w:val="•"/>
      <w:lvlJc w:val="left"/>
      <w:pPr>
        <w:ind w:left="3878" w:hanging="172"/>
      </w:pPr>
      <w:rPr>
        <w:rFonts w:hint="default"/>
        <w:lang w:val="en-US" w:eastAsia="ko-KR" w:bidi="ar-SA"/>
      </w:rPr>
    </w:lvl>
    <w:lvl w:ilvl="8" w:tplc="0256DCE8">
      <w:numFmt w:val="bullet"/>
      <w:lvlText w:val="•"/>
      <w:lvlJc w:val="left"/>
      <w:pPr>
        <w:ind w:left="4398" w:hanging="172"/>
      </w:pPr>
      <w:rPr>
        <w:rFonts w:hint="default"/>
        <w:lang w:val="en-US" w:eastAsia="ko-KR" w:bidi="ar-SA"/>
      </w:rPr>
    </w:lvl>
  </w:abstractNum>
  <w:abstractNum w:abstractNumId="47" w15:restartNumberingAfterBreak="0">
    <w:nsid w:val="23855568"/>
    <w:multiLevelType w:val="hybridMultilevel"/>
    <w:tmpl w:val="45621D7C"/>
    <w:lvl w:ilvl="0" w:tplc="B5C256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15:restartNumberingAfterBreak="0">
    <w:nsid w:val="24770FCA"/>
    <w:multiLevelType w:val="hybridMultilevel"/>
    <w:tmpl w:val="EADC80A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9" w15:restartNumberingAfterBreak="0">
    <w:nsid w:val="250A24BC"/>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0" w15:restartNumberingAfterBreak="0">
    <w:nsid w:val="25282B71"/>
    <w:multiLevelType w:val="hybridMultilevel"/>
    <w:tmpl w:val="98F81122"/>
    <w:lvl w:ilvl="0" w:tplc="A3625108">
      <w:start w:val="1"/>
      <w:numFmt w:val="upperRoman"/>
      <w:pStyle w:val="1-0"/>
      <w:lvlText w:val="%1."/>
      <w:lvlJc w:val="left"/>
      <w:pPr>
        <w:ind w:left="800" w:hanging="400"/>
      </w:p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15:restartNumberingAfterBreak="0">
    <w:nsid w:val="258D59D2"/>
    <w:multiLevelType w:val="hybridMultilevel"/>
    <w:tmpl w:val="DF8C818A"/>
    <w:lvl w:ilvl="0" w:tplc="24F2A9C6">
      <w:start w:val="1"/>
      <w:numFmt w:val="decimal"/>
      <w:pStyle w:val="12"/>
      <w:lvlText w:val="(%1)"/>
      <w:lvlJc w:val="left"/>
      <w:pPr>
        <w:tabs>
          <w:tab w:val="num" w:pos="1021"/>
        </w:tabs>
        <w:ind w:left="1021" w:hanging="539"/>
      </w:pPr>
      <w:rPr>
        <w:rFonts w:ascii="바탕체" w:eastAsia="바탕체" w:hAnsi="Tms Rmn" w:hint="eastAsia"/>
        <w:b w:val="0"/>
        <w:i w:val="0"/>
        <w:sz w:val="24"/>
        <w:u w:val="none"/>
      </w:rPr>
    </w:lvl>
    <w:lvl w:ilvl="1" w:tplc="863C2CF0">
      <w:start w:val="1"/>
      <w:numFmt w:val="decimal"/>
      <w:lvlText w:val="%2)"/>
      <w:lvlJc w:val="left"/>
      <w:pPr>
        <w:tabs>
          <w:tab w:val="num" w:pos="1160"/>
        </w:tabs>
        <w:ind w:left="1160" w:hanging="360"/>
      </w:pPr>
      <w:rPr>
        <w:rFonts w:hint="eastAsia"/>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52" w15:restartNumberingAfterBreak="0">
    <w:nsid w:val="262F0972"/>
    <w:multiLevelType w:val="hybridMultilevel"/>
    <w:tmpl w:val="328A3FAE"/>
    <w:lvl w:ilvl="0" w:tplc="4198F532">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4B6AAAA8">
      <w:numFmt w:val="bullet"/>
      <w:lvlText w:val="•"/>
      <w:lvlJc w:val="left"/>
      <w:pPr>
        <w:ind w:left="759" w:hanging="172"/>
      </w:pPr>
      <w:rPr>
        <w:rFonts w:hint="default"/>
        <w:lang w:val="en-US" w:eastAsia="ko-KR" w:bidi="ar-SA"/>
      </w:rPr>
    </w:lvl>
    <w:lvl w:ilvl="2" w:tplc="9F2E1A32">
      <w:numFmt w:val="bullet"/>
      <w:lvlText w:val="•"/>
      <w:lvlJc w:val="left"/>
      <w:pPr>
        <w:ind w:left="1279" w:hanging="172"/>
      </w:pPr>
      <w:rPr>
        <w:rFonts w:hint="default"/>
        <w:lang w:val="en-US" w:eastAsia="ko-KR" w:bidi="ar-SA"/>
      </w:rPr>
    </w:lvl>
    <w:lvl w:ilvl="3" w:tplc="56A46BEE">
      <w:numFmt w:val="bullet"/>
      <w:lvlText w:val="•"/>
      <w:lvlJc w:val="left"/>
      <w:pPr>
        <w:ind w:left="1799" w:hanging="172"/>
      </w:pPr>
      <w:rPr>
        <w:rFonts w:hint="default"/>
        <w:lang w:val="en-US" w:eastAsia="ko-KR" w:bidi="ar-SA"/>
      </w:rPr>
    </w:lvl>
    <w:lvl w:ilvl="4" w:tplc="EF180736">
      <w:numFmt w:val="bullet"/>
      <w:lvlText w:val="•"/>
      <w:lvlJc w:val="left"/>
      <w:pPr>
        <w:ind w:left="2319" w:hanging="172"/>
      </w:pPr>
      <w:rPr>
        <w:rFonts w:hint="default"/>
        <w:lang w:val="en-US" w:eastAsia="ko-KR" w:bidi="ar-SA"/>
      </w:rPr>
    </w:lvl>
    <w:lvl w:ilvl="5" w:tplc="125E1762">
      <w:numFmt w:val="bullet"/>
      <w:lvlText w:val="•"/>
      <w:lvlJc w:val="left"/>
      <w:pPr>
        <w:ind w:left="2839" w:hanging="172"/>
      </w:pPr>
      <w:rPr>
        <w:rFonts w:hint="default"/>
        <w:lang w:val="en-US" w:eastAsia="ko-KR" w:bidi="ar-SA"/>
      </w:rPr>
    </w:lvl>
    <w:lvl w:ilvl="6" w:tplc="8F949758">
      <w:numFmt w:val="bullet"/>
      <w:lvlText w:val="•"/>
      <w:lvlJc w:val="left"/>
      <w:pPr>
        <w:ind w:left="3358" w:hanging="172"/>
      </w:pPr>
      <w:rPr>
        <w:rFonts w:hint="default"/>
        <w:lang w:val="en-US" w:eastAsia="ko-KR" w:bidi="ar-SA"/>
      </w:rPr>
    </w:lvl>
    <w:lvl w:ilvl="7" w:tplc="A202B66A">
      <w:numFmt w:val="bullet"/>
      <w:lvlText w:val="•"/>
      <w:lvlJc w:val="left"/>
      <w:pPr>
        <w:ind w:left="3878" w:hanging="172"/>
      </w:pPr>
      <w:rPr>
        <w:rFonts w:hint="default"/>
        <w:lang w:val="en-US" w:eastAsia="ko-KR" w:bidi="ar-SA"/>
      </w:rPr>
    </w:lvl>
    <w:lvl w:ilvl="8" w:tplc="7F4E5EEA">
      <w:numFmt w:val="bullet"/>
      <w:lvlText w:val="•"/>
      <w:lvlJc w:val="left"/>
      <w:pPr>
        <w:ind w:left="4398" w:hanging="172"/>
      </w:pPr>
      <w:rPr>
        <w:rFonts w:hint="default"/>
        <w:lang w:val="en-US" w:eastAsia="ko-KR" w:bidi="ar-SA"/>
      </w:rPr>
    </w:lvl>
  </w:abstractNum>
  <w:abstractNum w:abstractNumId="53" w15:restartNumberingAfterBreak="0">
    <w:nsid w:val="26D72DC8"/>
    <w:multiLevelType w:val="hybridMultilevel"/>
    <w:tmpl w:val="38F22254"/>
    <w:lvl w:ilvl="0" w:tplc="704C6E08">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C36A722A">
      <w:numFmt w:val="bullet"/>
      <w:lvlText w:val="•"/>
      <w:lvlJc w:val="left"/>
      <w:pPr>
        <w:ind w:left="759" w:hanging="172"/>
      </w:pPr>
      <w:rPr>
        <w:rFonts w:hint="default"/>
        <w:lang w:val="en-US" w:eastAsia="ko-KR" w:bidi="ar-SA"/>
      </w:rPr>
    </w:lvl>
    <w:lvl w:ilvl="2" w:tplc="4FCA5486">
      <w:numFmt w:val="bullet"/>
      <w:lvlText w:val="•"/>
      <w:lvlJc w:val="left"/>
      <w:pPr>
        <w:ind w:left="1279" w:hanging="172"/>
      </w:pPr>
      <w:rPr>
        <w:rFonts w:hint="default"/>
        <w:lang w:val="en-US" w:eastAsia="ko-KR" w:bidi="ar-SA"/>
      </w:rPr>
    </w:lvl>
    <w:lvl w:ilvl="3" w:tplc="189A54FA">
      <w:numFmt w:val="bullet"/>
      <w:lvlText w:val="•"/>
      <w:lvlJc w:val="left"/>
      <w:pPr>
        <w:ind w:left="1799" w:hanging="172"/>
      </w:pPr>
      <w:rPr>
        <w:rFonts w:hint="default"/>
        <w:lang w:val="en-US" w:eastAsia="ko-KR" w:bidi="ar-SA"/>
      </w:rPr>
    </w:lvl>
    <w:lvl w:ilvl="4" w:tplc="52DE9DA6">
      <w:numFmt w:val="bullet"/>
      <w:lvlText w:val="•"/>
      <w:lvlJc w:val="left"/>
      <w:pPr>
        <w:ind w:left="2319" w:hanging="172"/>
      </w:pPr>
      <w:rPr>
        <w:rFonts w:hint="default"/>
        <w:lang w:val="en-US" w:eastAsia="ko-KR" w:bidi="ar-SA"/>
      </w:rPr>
    </w:lvl>
    <w:lvl w:ilvl="5" w:tplc="956AA1BE">
      <w:numFmt w:val="bullet"/>
      <w:lvlText w:val="•"/>
      <w:lvlJc w:val="left"/>
      <w:pPr>
        <w:ind w:left="2839" w:hanging="172"/>
      </w:pPr>
      <w:rPr>
        <w:rFonts w:hint="default"/>
        <w:lang w:val="en-US" w:eastAsia="ko-KR" w:bidi="ar-SA"/>
      </w:rPr>
    </w:lvl>
    <w:lvl w:ilvl="6" w:tplc="8AF2E3FC">
      <w:numFmt w:val="bullet"/>
      <w:lvlText w:val="•"/>
      <w:lvlJc w:val="left"/>
      <w:pPr>
        <w:ind w:left="3358" w:hanging="172"/>
      </w:pPr>
      <w:rPr>
        <w:rFonts w:hint="default"/>
        <w:lang w:val="en-US" w:eastAsia="ko-KR" w:bidi="ar-SA"/>
      </w:rPr>
    </w:lvl>
    <w:lvl w:ilvl="7" w:tplc="E0EE9E02">
      <w:numFmt w:val="bullet"/>
      <w:lvlText w:val="•"/>
      <w:lvlJc w:val="left"/>
      <w:pPr>
        <w:ind w:left="3878" w:hanging="172"/>
      </w:pPr>
      <w:rPr>
        <w:rFonts w:hint="default"/>
        <w:lang w:val="en-US" w:eastAsia="ko-KR" w:bidi="ar-SA"/>
      </w:rPr>
    </w:lvl>
    <w:lvl w:ilvl="8" w:tplc="3FA4D55A">
      <w:numFmt w:val="bullet"/>
      <w:lvlText w:val="•"/>
      <w:lvlJc w:val="left"/>
      <w:pPr>
        <w:ind w:left="4398" w:hanging="172"/>
      </w:pPr>
      <w:rPr>
        <w:rFonts w:hint="default"/>
        <w:lang w:val="en-US" w:eastAsia="ko-KR" w:bidi="ar-SA"/>
      </w:rPr>
    </w:lvl>
  </w:abstractNum>
  <w:abstractNum w:abstractNumId="54" w15:restartNumberingAfterBreak="0">
    <w:nsid w:val="27715081"/>
    <w:multiLevelType w:val="hybridMultilevel"/>
    <w:tmpl w:val="5666FB28"/>
    <w:lvl w:ilvl="0" w:tplc="04090001">
      <w:start w:val="1"/>
      <w:numFmt w:val="bullet"/>
      <w:lvlText w:val=""/>
      <w:lvlJc w:val="left"/>
      <w:pPr>
        <w:ind w:left="400" w:hanging="400"/>
      </w:pPr>
      <w:rPr>
        <w:rFonts w:ascii="Wingdings" w:hAnsi="Wingdings" w:hint="default"/>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04090005">
      <w:start w:val="1"/>
      <w:numFmt w:val="bullet"/>
      <w:lvlText w:val=""/>
      <w:lvlJc w:val="left"/>
      <w:pPr>
        <w:ind w:left="3600" w:hanging="400"/>
      </w:pPr>
      <w:rPr>
        <w:rFonts w:ascii="Wingdings" w:hAnsi="Wingdings" w:hint="default"/>
      </w:rPr>
    </w:lvl>
  </w:abstractNum>
  <w:abstractNum w:abstractNumId="55" w15:restartNumberingAfterBreak="0">
    <w:nsid w:val="27DD7DC5"/>
    <w:multiLevelType w:val="hybridMultilevel"/>
    <w:tmpl w:val="914C80B4"/>
    <w:lvl w:ilvl="0" w:tplc="870410EA">
      <w:start w:val="1"/>
      <w:numFmt w:val="bullet"/>
      <w:pStyle w:val="10pt18pt"/>
      <w:lvlText w:val=""/>
      <w:lvlJc w:val="left"/>
      <w:pPr>
        <w:tabs>
          <w:tab w:val="num" w:pos="284"/>
        </w:tabs>
        <w:ind w:left="284" w:hanging="284"/>
      </w:pPr>
      <w:rPr>
        <w:rFonts w:ascii="Wingdings" w:hAnsi="Wingdings" w:hint="default"/>
        <w:sz w:val="18"/>
      </w:rPr>
    </w:lvl>
    <w:lvl w:ilvl="1" w:tplc="04090019" w:tentative="1">
      <w:start w:val="1"/>
      <w:numFmt w:val="bullet"/>
      <w:lvlText w:val=""/>
      <w:lvlJc w:val="left"/>
      <w:pPr>
        <w:tabs>
          <w:tab w:val="num" w:pos="1200"/>
        </w:tabs>
        <w:ind w:left="1200" w:hanging="400"/>
      </w:pPr>
      <w:rPr>
        <w:rFonts w:ascii="Wingdings" w:hAnsi="Wingdings" w:hint="default"/>
      </w:rPr>
    </w:lvl>
    <w:lvl w:ilvl="2" w:tplc="0409001B" w:tentative="1">
      <w:start w:val="1"/>
      <w:numFmt w:val="bullet"/>
      <w:lvlText w:val=""/>
      <w:lvlJc w:val="left"/>
      <w:pPr>
        <w:tabs>
          <w:tab w:val="num" w:pos="1600"/>
        </w:tabs>
        <w:ind w:left="1600" w:hanging="400"/>
      </w:pPr>
      <w:rPr>
        <w:rFonts w:ascii="Wingdings" w:hAnsi="Wingdings" w:hint="default"/>
      </w:rPr>
    </w:lvl>
    <w:lvl w:ilvl="3" w:tplc="0409000F" w:tentative="1">
      <w:start w:val="1"/>
      <w:numFmt w:val="bullet"/>
      <w:lvlText w:val=""/>
      <w:lvlJc w:val="left"/>
      <w:pPr>
        <w:tabs>
          <w:tab w:val="num" w:pos="2000"/>
        </w:tabs>
        <w:ind w:left="2000" w:hanging="400"/>
      </w:pPr>
      <w:rPr>
        <w:rFonts w:ascii="Wingdings" w:hAnsi="Wingdings" w:hint="default"/>
      </w:rPr>
    </w:lvl>
    <w:lvl w:ilvl="4" w:tplc="04090019" w:tentative="1">
      <w:start w:val="1"/>
      <w:numFmt w:val="bullet"/>
      <w:lvlText w:val=""/>
      <w:lvlJc w:val="left"/>
      <w:pPr>
        <w:tabs>
          <w:tab w:val="num" w:pos="2400"/>
        </w:tabs>
        <w:ind w:left="2400" w:hanging="400"/>
      </w:pPr>
      <w:rPr>
        <w:rFonts w:ascii="Wingdings" w:hAnsi="Wingdings" w:hint="default"/>
      </w:rPr>
    </w:lvl>
    <w:lvl w:ilvl="5" w:tplc="0409001B" w:tentative="1">
      <w:start w:val="1"/>
      <w:numFmt w:val="bullet"/>
      <w:lvlText w:val=""/>
      <w:lvlJc w:val="left"/>
      <w:pPr>
        <w:tabs>
          <w:tab w:val="num" w:pos="2800"/>
        </w:tabs>
        <w:ind w:left="2800" w:hanging="400"/>
      </w:pPr>
      <w:rPr>
        <w:rFonts w:ascii="Wingdings" w:hAnsi="Wingdings" w:hint="default"/>
      </w:rPr>
    </w:lvl>
    <w:lvl w:ilvl="6" w:tplc="0409000F" w:tentative="1">
      <w:start w:val="1"/>
      <w:numFmt w:val="bullet"/>
      <w:lvlText w:val=""/>
      <w:lvlJc w:val="left"/>
      <w:pPr>
        <w:tabs>
          <w:tab w:val="num" w:pos="3200"/>
        </w:tabs>
        <w:ind w:left="3200" w:hanging="400"/>
      </w:pPr>
      <w:rPr>
        <w:rFonts w:ascii="Wingdings" w:hAnsi="Wingdings" w:hint="default"/>
      </w:rPr>
    </w:lvl>
    <w:lvl w:ilvl="7" w:tplc="04090019" w:tentative="1">
      <w:start w:val="1"/>
      <w:numFmt w:val="bullet"/>
      <w:lvlText w:val=""/>
      <w:lvlJc w:val="left"/>
      <w:pPr>
        <w:tabs>
          <w:tab w:val="num" w:pos="3600"/>
        </w:tabs>
        <w:ind w:left="3600" w:hanging="400"/>
      </w:pPr>
      <w:rPr>
        <w:rFonts w:ascii="Wingdings" w:hAnsi="Wingdings" w:hint="default"/>
      </w:rPr>
    </w:lvl>
    <w:lvl w:ilvl="8" w:tplc="0409001B" w:tentative="1">
      <w:start w:val="1"/>
      <w:numFmt w:val="bullet"/>
      <w:lvlText w:val=""/>
      <w:lvlJc w:val="left"/>
      <w:pPr>
        <w:tabs>
          <w:tab w:val="num" w:pos="4000"/>
        </w:tabs>
        <w:ind w:left="4000" w:hanging="400"/>
      </w:pPr>
      <w:rPr>
        <w:rFonts w:ascii="Wingdings" w:hAnsi="Wingdings" w:hint="default"/>
      </w:rPr>
    </w:lvl>
  </w:abstractNum>
  <w:abstractNum w:abstractNumId="56" w15:restartNumberingAfterBreak="0">
    <w:nsid w:val="297E74D4"/>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7" w15:restartNumberingAfterBreak="0">
    <w:nsid w:val="299617C7"/>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8" w15:restartNumberingAfterBreak="0">
    <w:nsid w:val="2C451C88"/>
    <w:multiLevelType w:val="singleLevel"/>
    <w:tmpl w:val="D5EC6DA2"/>
    <w:lvl w:ilvl="0">
      <w:start w:val="1"/>
      <w:numFmt w:val="bullet"/>
      <w:pStyle w:val="40"/>
      <w:lvlText w:val=""/>
      <w:lvlJc w:val="left"/>
      <w:pPr>
        <w:tabs>
          <w:tab w:val="num" w:pos="425"/>
        </w:tabs>
        <w:ind w:left="425" w:hanging="425"/>
      </w:pPr>
      <w:rPr>
        <w:rFonts w:ascii="Wingdings" w:hAnsi="Wingdings" w:hint="default"/>
      </w:rPr>
    </w:lvl>
  </w:abstractNum>
  <w:abstractNum w:abstractNumId="59" w15:restartNumberingAfterBreak="0">
    <w:nsid w:val="2E40027E"/>
    <w:multiLevelType w:val="hybridMultilevel"/>
    <w:tmpl w:val="9D6CC7AE"/>
    <w:lvl w:ilvl="0" w:tplc="2DF6B88C">
      <w:start w:val="1"/>
      <w:numFmt w:val="decimal"/>
      <w:pStyle w:val="Task"/>
      <w:lvlText w:val=".%1"/>
      <w:lvlJc w:val="left"/>
      <w:pPr>
        <w:tabs>
          <w:tab w:val="num" w:pos="454"/>
        </w:tabs>
        <w:ind w:left="454" w:hanging="454"/>
      </w:pPr>
      <w:rPr>
        <w:rFonts w:eastAsia="바탕체" w:hint="eastAsia"/>
        <w:sz w:val="22"/>
      </w:rPr>
    </w:lvl>
    <w:lvl w:ilvl="1" w:tplc="6B24A224" w:tentative="1">
      <w:start w:val="1"/>
      <w:numFmt w:val="upperLetter"/>
      <w:lvlText w:val="%2."/>
      <w:lvlJc w:val="left"/>
      <w:pPr>
        <w:tabs>
          <w:tab w:val="num" w:pos="1200"/>
        </w:tabs>
        <w:ind w:left="1200" w:hanging="400"/>
      </w:pPr>
    </w:lvl>
    <w:lvl w:ilvl="2" w:tplc="C40A2CB0" w:tentative="1">
      <w:start w:val="1"/>
      <w:numFmt w:val="lowerRoman"/>
      <w:lvlText w:val="%3."/>
      <w:lvlJc w:val="right"/>
      <w:pPr>
        <w:tabs>
          <w:tab w:val="num" w:pos="1600"/>
        </w:tabs>
        <w:ind w:left="1600" w:hanging="400"/>
      </w:pPr>
    </w:lvl>
    <w:lvl w:ilvl="3" w:tplc="E16ED28E" w:tentative="1">
      <w:start w:val="1"/>
      <w:numFmt w:val="decimal"/>
      <w:lvlText w:val="%4."/>
      <w:lvlJc w:val="left"/>
      <w:pPr>
        <w:tabs>
          <w:tab w:val="num" w:pos="2000"/>
        </w:tabs>
        <w:ind w:left="2000" w:hanging="400"/>
      </w:pPr>
    </w:lvl>
    <w:lvl w:ilvl="4" w:tplc="48F8E0C2" w:tentative="1">
      <w:start w:val="1"/>
      <w:numFmt w:val="upperLetter"/>
      <w:lvlText w:val="%5."/>
      <w:lvlJc w:val="left"/>
      <w:pPr>
        <w:tabs>
          <w:tab w:val="num" w:pos="2400"/>
        </w:tabs>
        <w:ind w:left="2400" w:hanging="400"/>
      </w:pPr>
    </w:lvl>
    <w:lvl w:ilvl="5" w:tplc="1026E02E" w:tentative="1">
      <w:start w:val="1"/>
      <w:numFmt w:val="lowerRoman"/>
      <w:lvlText w:val="%6."/>
      <w:lvlJc w:val="right"/>
      <w:pPr>
        <w:tabs>
          <w:tab w:val="num" w:pos="2800"/>
        </w:tabs>
        <w:ind w:left="2800" w:hanging="400"/>
      </w:pPr>
    </w:lvl>
    <w:lvl w:ilvl="6" w:tplc="E910AA88" w:tentative="1">
      <w:start w:val="1"/>
      <w:numFmt w:val="decimal"/>
      <w:lvlText w:val="%7."/>
      <w:lvlJc w:val="left"/>
      <w:pPr>
        <w:tabs>
          <w:tab w:val="num" w:pos="3200"/>
        </w:tabs>
        <w:ind w:left="3200" w:hanging="400"/>
      </w:pPr>
    </w:lvl>
    <w:lvl w:ilvl="7" w:tplc="C24C625A" w:tentative="1">
      <w:start w:val="1"/>
      <w:numFmt w:val="upperLetter"/>
      <w:lvlText w:val="%8."/>
      <w:lvlJc w:val="left"/>
      <w:pPr>
        <w:tabs>
          <w:tab w:val="num" w:pos="3600"/>
        </w:tabs>
        <w:ind w:left="3600" w:hanging="400"/>
      </w:pPr>
    </w:lvl>
    <w:lvl w:ilvl="8" w:tplc="9EC4704C" w:tentative="1">
      <w:start w:val="1"/>
      <w:numFmt w:val="lowerRoman"/>
      <w:lvlText w:val="%9."/>
      <w:lvlJc w:val="right"/>
      <w:pPr>
        <w:tabs>
          <w:tab w:val="num" w:pos="4000"/>
        </w:tabs>
        <w:ind w:left="4000" w:hanging="400"/>
      </w:pPr>
    </w:lvl>
  </w:abstractNum>
  <w:abstractNum w:abstractNumId="60" w15:restartNumberingAfterBreak="0">
    <w:nsid w:val="2F3D044D"/>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1" w15:restartNumberingAfterBreak="0">
    <w:nsid w:val="2FC43338"/>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2" w15:restartNumberingAfterBreak="0">
    <w:nsid w:val="2FC84170"/>
    <w:multiLevelType w:val="hybridMultilevel"/>
    <w:tmpl w:val="3300EE06"/>
    <w:lvl w:ilvl="0" w:tplc="1302893C">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2D347B5C">
      <w:numFmt w:val="bullet"/>
      <w:lvlText w:val="•"/>
      <w:lvlJc w:val="left"/>
      <w:pPr>
        <w:ind w:left="759" w:hanging="172"/>
      </w:pPr>
      <w:rPr>
        <w:rFonts w:hint="default"/>
        <w:lang w:val="en-US" w:eastAsia="ko-KR" w:bidi="ar-SA"/>
      </w:rPr>
    </w:lvl>
    <w:lvl w:ilvl="2" w:tplc="1DA6D046">
      <w:numFmt w:val="bullet"/>
      <w:lvlText w:val="•"/>
      <w:lvlJc w:val="left"/>
      <w:pPr>
        <w:ind w:left="1279" w:hanging="172"/>
      </w:pPr>
      <w:rPr>
        <w:rFonts w:hint="default"/>
        <w:lang w:val="en-US" w:eastAsia="ko-KR" w:bidi="ar-SA"/>
      </w:rPr>
    </w:lvl>
    <w:lvl w:ilvl="3" w:tplc="834A36AC">
      <w:numFmt w:val="bullet"/>
      <w:lvlText w:val="•"/>
      <w:lvlJc w:val="left"/>
      <w:pPr>
        <w:ind w:left="1799" w:hanging="172"/>
      </w:pPr>
      <w:rPr>
        <w:rFonts w:hint="default"/>
        <w:lang w:val="en-US" w:eastAsia="ko-KR" w:bidi="ar-SA"/>
      </w:rPr>
    </w:lvl>
    <w:lvl w:ilvl="4" w:tplc="C33C7F0A">
      <w:numFmt w:val="bullet"/>
      <w:lvlText w:val="•"/>
      <w:lvlJc w:val="left"/>
      <w:pPr>
        <w:ind w:left="2319" w:hanging="172"/>
      </w:pPr>
      <w:rPr>
        <w:rFonts w:hint="default"/>
        <w:lang w:val="en-US" w:eastAsia="ko-KR" w:bidi="ar-SA"/>
      </w:rPr>
    </w:lvl>
    <w:lvl w:ilvl="5" w:tplc="271A7C84">
      <w:numFmt w:val="bullet"/>
      <w:lvlText w:val="•"/>
      <w:lvlJc w:val="left"/>
      <w:pPr>
        <w:ind w:left="2839" w:hanging="172"/>
      </w:pPr>
      <w:rPr>
        <w:rFonts w:hint="default"/>
        <w:lang w:val="en-US" w:eastAsia="ko-KR" w:bidi="ar-SA"/>
      </w:rPr>
    </w:lvl>
    <w:lvl w:ilvl="6" w:tplc="5BBCB296">
      <w:numFmt w:val="bullet"/>
      <w:lvlText w:val="•"/>
      <w:lvlJc w:val="left"/>
      <w:pPr>
        <w:ind w:left="3358" w:hanging="172"/>
      </w:pPr>
      <w:rPr>
        <w:rFonts w:hint="default"/>
        <w:lang w:val="en-US" w:eastAsia="ko-KR" w:bidi="ar-SA"/>
      </w:rPr>
    </w:lvl>
    <w:lvl w:ilvl="7" w:tplc="9364C9C6">
      <w:numFmt w:val="bullet"/>
      <w:lvlText w:val="•"/>
      <w:lvlJc w:val="left"/>
      <w:pPr>
        <w:ind w:left="3878" w:hanging="172"/>
      </w:pPr>
      <w:rPr>
        <w:rFonts w:hint="default"/>
        <w:lang w:val="en-US" w:eastAsia="ko-KR" w:bidi="ar-SA"/>
      </w:rPr>
    </w:lvl>
    <w:lvl w:ilvl="8" w:tplc="405A376A">
      <w:numFmt w:val="bullet"/>
      <w:lvlText w:val="•"/>
      <w:lvlJc w:val="left"/>
      <w:pPr>
        <w:ind w:left="4398" w:hanging="172"/>
      </w:pPr>
      <w:rPr>
        <w:rFonts w:hint="default"/>
        <w:lang w:val="en-US" w:eastAsia="ko-KR" w:bidi="ar-SA"/>
      </w:rPr>
    </w:lvl>
  </w:abstractNum>
  <w:abstractNum w:abstractNumId="63" w15:restartNumberingAfterBreak="0">
    <w:nsid w:val="305029A8"/>
    <w:multiLevelType w:val="hybridMultilevel"/>
    <w:tmpl w:val="7A8CED66"/>
    <w:lvl w:ilvl="0" w:tplc="1BF04DD8">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E8D03B0C">
      <w:numFmt w:val="bullet"/>
      <w:lvlText w:val="•"/>
      <w:lvlJc w:val="left"/>
      <w:pPr>
        <w:ind w:left="759" w:hanging="172"/>
      </w:pPr>
      <w:rPr>
        <w:rFonts w:hint="default"/>
        <w:lang w:val="en-US" w:eastAsia="ko-KR" w:bidi="ar-SA"/>
      </w:rPr>
    </w:lvl>
    <w:lvl w:ilvl="2" w:tplc="C3647A72">
      <w:numFmt w:val="bullet"/>
      <w:lvlText w:val="•"/>
      <w:lvlJc w:val="left"/>
      <w:pPr>
        <w:ind w:left="1279" w:hanging="172"/>
      </w:pPr>
      <w:rPr>
        <w:rFonts w:hint="default"/>
        <w:lang w:val="en-US" w:eastAsia="ko-KR" w:bidi="ar-SA"/>
      </w:rPr>
    </w:lvl>
    <w:lvl w:ilvl="3" w:tplc="DB760198">
      <w:numFmt w:val="bullet"/>
      <w:lvlText w:val="•"/>
      <w:lvlJc w:val="left"/>
      <w:pPr>
        <w:ind w:left="1799" w:hanging="172"/>
      </w:pPr>
      <w:rPr>
        <w:rFonts w:hint="default"/>
        <w:lang w:val="en-US" w:eastAsia="ko-KR" w:bidi="ar-SA"/>
      </w:rPr>
    </w:lvl>
    <w:lvl w:ilvl="4" w:tplc="5B18FACE">
      <w:numFmt w:val="bullet"/>
      <w:lvlText w:val="•"/>
      <w:lvlJc w:val="left"/>
      <w:pPr>
        <w:ind w:left="2319" w:hanging="172"/>
      </w:pPr>
      <w:rPr>
        <w:rFonts w:hint="default"/>
        <w:lang w:val="en-US" w:eastAsia="ko-KR" w:bidi="ar-SA"/>
      </w:rPr>
    </w:lvl>
    <w:lvl w:ilvl="5" w:tplc="60B43D98">
      <w:numFmt w:val="bullet"/>
      <w:lvlText w:val="•"/>
      <w:lvlJc w:val="left"/>
      <w:pPr>
        <w:ind w:left="2839" w:hanging="172"/>
      </w:pPr>
      <w:rPr>
        <w:rFonts w:hint="default"/>
        <w:lang w:val="en-US" w:eastAsia="ko-KR" w:bidi="ar-SA"/>
      </w:rPr>
    </w:lvl>
    <w:lvl w:ilvl="6" w:tplc="61D458C8">
      <w:numFmt w:val="bullet"/>
      <w:lvlText w:val="•"/>
      <w:lvlJc w:val="left"/>
      <w:pPr>
        <w:ind w:left="3358" w:hanging="172"/>
      </w:pPr>
      <w:rPr>
        <w:rFonts w:hint="default"/>
        <w:lang w:val="en-US" w:eastAsia="ko-KR" w:bidi="ar-SA"/>
      </w:rPr>
    </w:lvl>
    <w:lvl w:ilvl="7" w:tplc="67B621EC">
      <w:numFmt w:val="bullet"/>
      <w:lvlText w:val="•"/>
      <w:lvlJc w:val="left"/>
      <w:pPr>
        <w:ind w:left="3878" w:hanging="172"/>
      </w:pPr>
      <w:rPr>
        <w:rFonts w:hint="default"/>
        <w:lang w:val="en-US" w:eastAsia="ko-KR" w:bidi="ar-SA"/>
      </w:rPr>
    </w:lvl>
    <w:lvl w:ilvl="8" w:tplc="DCF2DAC2">
      <w:numFmt w:val="bullet"/>
      <w:lvlText w:val="•"/>
      <w:lvlJc w:val="left"/>
      <w:pPr>
        <w:ind w:left="4398" w:hanging="172"/>
      </w:pPr>
      <w:rPr>
        <w:rFonts w:hint="default"/>
        <w:lang w:val="en-US" w:eastAsia="ko-KR" w:bidi="ar-SA"/>
      </w:rPr>
    </w:lvl>
  </w:abstractNum>
  <w:abstractNum w:abstractNumId="64" w15:restartNumberingAfterBreak="0">
    <w:nsid w:val="313B6747"/>
    <w:multiLevelType w:val="hybridMultilevel"/>
    <w:tmpl w:val="CB6097BC"/>
    <w:lvl w:ilvl="0" w:tplc="719607B4">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F7A063BE">
      <w:numFmt w:val="bullet"/>
      <w:lvlText w:val="•"/>
      <w:lvlJc w:val="left"/>
      <w:pPr>
        <w:ind w:left="440" w:hanging="172"/>
      </w:pPr>
      <w:rPr>
        <w:rFonts w:hint="default"/>
        <w:lang w:val="en-US" w:eastAsia="ko-KR" w:bidi="ar-SA"/>
      </w:rPr>
    </w:lvl>
    <w:lvl w:ilvl="2" w:tplc="05222AB8">
      <w:numFmt w:val="bullet"/>
      <w:lvlText w:val="•"/>
      <w:lvlJc w:val="left"/>
      <w:pPr>
        <w:ind w:left="995" w:hanging="172"/>
      </w:pPr>
      <w:rPr>
        <w:rFonts w:hint="default"/>
        <w:lang w:val="en-US" w:eastAsia="ko-KR" w:bidi="ar-SA"/>
      </w:rPr>
    </w:lvl>
    <w:lvl w:ilvl="3" w:tplc="33A22580">
      <w:numFmt w:val="bullet"/>
      <w:lvlText w:val="•"/>
      <w:lvlJc w:val="left"/>
      <w:pPr>
        <w:ind w:left="1550" w:hanging="172"/>
      </w:pPr>
      <w:rPr>
        <w:rFonts w:hint="default"/>
        <w:lang w:val="en-US" w:eastAsia="ko-KR" w:bidi="ar-SA"/>
      </w:rPr>
    </w:lvl>
    <w:lvl w:ilvl="4" w:tplc="0C68713A">
      <w:numFmt w:val="bullet"/>
      <w:lvlText w:val="•"/>
      <w:lvlJc w:val="left"/>
      <w:pPr>
        <w:ind w:left="2106" w:hanging="172"/>
      </w:pPr>
      <w:rPr>
        <w:rFonts w:hint="default"/>
        <w:lang w:val="en-US" w:eastAsia="ko-KR" w:bidi="ar-SA"/>
      </w:rPr>
    </w:lvl>
    <w:lvl w:ilvl="5" w:tplc="2C3C5302">
      <w:numFmt w:val="bullet"/>
      <w:lvlText w:val="•"/>
      <w:lvlJc w:val="left"/>
      <w:pPr>
        <w:ind w:left="2661" w:hanging="172"/>
      </w:pPr>
      <w:rPr>
        <w:rFonts w:hint="default"/>
        <w:lang w:val="en-US" w:eastAsia="ko-KR" w:bidi="ar-SA"/>
      </w:rPr>
    </w:lvl>
    <w:lvl w:ilvl="6" w:tplc="CCC680BA">
      <w:numFmt w:val="bullet"/>
      <w:lvlText w:val="•"/>
      <w:lvlJc w:val="left"/>
      <w:pPr>
        <w:ind w:left="3216" w:hanging="172"/>
      </w:pPr>
      <w:rPr>
        <w:rFonts w:hint="default"/>
        <w:lang w:val="en-US" w:eastAsia="ko-KR" w:bidi="ar-SA"/>
      </w:rPr>
    </w:lvl>
    <w:lvl w:ilvl="7" w:tplc="02AA7BEA">
      <w:numFmt w:val="bullet"/>
      <w:lvlText w:val="•"/>
      <w:lvlJc w:val="left"/>
      <w:pPr>
        <w:ind w:left="3772" w:hanging="172"/>
      </w:pPr>
      <w:rPr>
        <w:rFonts w:hint="default"/>
        <w:lang w:val="en-US" w:eastAsia="ko-KR" w:bidi="ar-SA"/>
      </w:rPr>
    </w:lvl>
    <w:lvl w:ilvl="8" w:tplc="2D6CEBDA">
      <w:numFmt w:val="bullet"/>
      <w:lvlText w:val="•"/>
      <w:lvlJc w:val="left"/>
      <w:pPr>
        <w:ind w:left="4327" w:hanging="172"/>
      </w:pPr>
      <w:rPr>
        <w:rFonts w:hint="default"/>
        <w:lang w:val="en-US" w:eastAsia="ko-KR" w:bidi="ar-SA"/>
      </w:rPr>
    </w:lvl>
  </w:abstractNum>
  <w:abstractNum w:abstractNumId="65" w15:restartNumberingAfterBreak="0">
    <w:nsid w:val="31460CFE"/>
    <w:multiLevelType w:val="hybridMultilevel"/>
    <w:tmpl w:val="29B092F8"/>
    <w:lvl w:ilvl="0" w:tplc="A60220E4">
      <w:numFmt w:val="bullet"/>
      <w:lvlText w:val="•"/>
      <w:lvlJc w:val="left"/>
      <w:pPr>
        <w:ind w:left="526" w:hanging="202"/>
      </w:pPr>
      <w:rPr>
        <w:rFonts w:ascii="한컴바탕" w:eastAsia="한컴바탕" w:hAnsi="한컴바탕" w:cs="한컴바탕" w:hint="default"/>
        <w:b w:val="0"/>
        <w:bCs w:val="0"/>
        <w:i w:val="0"/>
        <w:iCs w:val="0"/>
        <w:spacing w:val="-8"/>
        <w:w w:val="216"/>
        <w:sz w:val="18"/>
        <w:szCs w:val="18"/>
        <w:lang w:val="en-US" w:eastAsia="ko-KR" w:bidi="ar-SA"/>
      </w:rPr>
    </w:lvl>
    <w:lvl w:ilvl="1" w:tplc="37E8256A">
      <w:numFmt w:val="bullet"/>
      <w:lvlText w:val="•"/>
      <w:lvlJc w:val="left"/>
      <w:pPr>
        <w:ind w:left="1372" w:hanging="202"/>
      </w:pPr>
      <w:rPr>
        <w:rFonts w:hint="default"/>
        <w:lang w:val="en-US" w:eastAsia="ko-KR" w:bidi="ar-SA"/>
      </w:rPr>
    </w:lvl>
    <w:lvl w:ilvl="2" w:tplc="B5F87CEC">
      <w:numFmt w:val="bullet"/>
      <w:lvlText w:val="•"/>
      <w:lvlJc w:val="left"/>
      <w:pPr>
        <w:ind w:left="2224" w:hanging="202"/>
      </w:pPr>
      <w:rPr>
        <w:rFonts w:hint="default"/>
        <w:lang w:val="en-US" w:eastAsia="ko-KR" w:bidi="ar-SA"/>
      </w:rPr>
    </w:lvl>
    <w:lvl w:ilvl="3" w:tplc="EA78BBB2">
      <w:numFmt w:val="bullet"/>
      <w:lvlText w:val="•"/>
      <w:lvlJc w:val="left"/>
      <w:pPr>
        <w:ind w:left="3076" w:hanging="202"/>
      </w:pPr>
      <w:rPr>
        <w:rFonts w:hint="default"/>
        <w:lang w:val="en-US" w:eastAsia="ko-KR" w:bidi="ar-SA"/>
      </w:rPr>
    </w:lvl>
    <w:lvl w:ilvl="4" w:tplc="447804DE">
      <w:numFmt w:val="bullet"/>
      <w:lvlText w:val="•"/>
      <w:lvlJc w:val="left"/>
      <w:pPr>
        <w:ind w:left="3928" w:hanging="202"/>
      </w:pPr>
      <w:rPr>
        <w:rFonts w:hint="default"/>
        <w:lang w:val="en-US" w:eastAsia="ko-KR" w:bidi="ar-SA"/>
      </w:rPr>
    </w:lvl>
    <w:lvl w:ilvl="5" w:tplc="2FD45EDC">
      <w:numFmt w:val="bullet"/>
      <w:lvlText w:val="•"/>
      <w:lvlJc w:val="left"/>
      <w:pPr>
        <w:ind w:left="4780" w:hanging="202"/>
      </w:pPr>
      <w:rPr>
        <w:rFonts w:hint="default"/>
        <w:lang w:val="en-US" w:eastAsia="ko-KR" w:bidi="ar-SA"/>
      </w:rPr>
    </w:lvl>
    <w:lvl w:ilvl="6" w:tplc="A1280C3A">
      <w:numFmt w:val="bullet"/>
      <w:lvlText w:val="•"/>
      <w:lvlJc w:val="left"/>
      <w:pPr>
        <w:ind w:left="5632" w:hanging="202"/>
      </w:pPr>
      <w:rPr>
        <w:rFonts w:hint="default"/>
        <w:lang w:val="en-US" w:eastAsia="ko-KR" w:bidi="ar-SA"/>
      </w:rPr>
    </w:lvl>
    <w:lvl w:ilvl="7" w:tplc="8BE8A640">
      <w:numFmt w:val="bullet"/>
      <w:lvlText w:val="•"/>
      <w:lvlJc w:val="left"/>
      <w:pPr>
        <w:ind w:left="6484" w:hanging="202"/>
      </w:pPr>
      <w:rPr>
        <w:rFonts w:hint="default"/>
        <w:lang w:val="en-US" w:eastAsia="ko-KR" w:bidi="ar-SA"/>
      </w:rPr>
    </w:lvl>
    <w:lvl w:ilvl="8" w:tplc="8B84B2A4">
      <w:numFmt w:val="bullet"/>
      <w:lvlText w:val="•"/>
      <w:lvlJc w:val="left"/>
      <w:pPr>
        <w:ind w:left="7336" w:hanging="202"/>
      </w:pPr>
      <w:rPr>
        <w:rFonts w:hint="default"/>
        <w:lang w:val="en-US" w:eastAsia="ko-KR" w:bidi="ar-SA"/>
      </w:rPr>
    </w:lvl>
  </w:abstractNum>
  <w:abstractNum w:abstractNumId="66" w15:restartNumberingAfterBreak="0">
    <w:nsid w:val="31925843"/>
    <w:multiLevelType w:val="hybridMultilevel"/>
    <w:tmpl w:val="BB16EABC"/>
    <w:lvl w:ilvl="0" w:tplc="DF8CA4C4">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5FE0832E">
      <w:numFmt w:val="bullet"/>
      <w:lvlText w:val="•"/>
      <w:lvlJc w:val="left"/>
      <w:pPr>
        <w:ind w:left="759" w:hanging="172"/>
      </w:pPr>
      <w:rPr>
        <w:rFonts w:hint="default"/>
        <w:lang w:val="en-US" w:eastAsia="ko-KR" w:bidi="ar-SA"/>
      </w:rPr>
    </w:lvl>
    <w:lvl w:ilvl="2" w:tplc="EC1C7CAE">
      <w:numFmt w:val="bullet"/>
      <w:lvlText w:val="•"/>
      <w:lvlJc w:val="left"/>
      <w:pPr>
        <w:ind w:left="1279" w:hanging="172"/>
      </w:pPr>
      <w:rPr>
        <w:rFonts w:hint="default"/>
        <w:lang w:val="en-US" w:eastAsia="ko-KR" w:bidi="ar-SA"/>
      </w:rPr>
    </w:lvl>
    <w:lvl w:ilvl="3" w:tplc="7B700F00">
      <w:numFmt w:val="bullet"/>
      <w:lvlText w:val="•"/>
      <w:lvlJc w:val="left"/>
      <w:pPr>
        <w:ind w:left="1799" w:hanging="172"/>
      </w:pPr>
      <w:rPr>
        <w:rFonts w:hint="default"/>
        <w:lang w:val="en-US" w:eastAsia="ko-KR" w:bidi="ar-SA"/>
      </w:rPr>
    </w:lvl>
    <w:lvl w:ilvl="4" w:tplc="D4BCE88A">
      <w:numFmt w:val="bullet"/>
      <w:lvlText w:val="•"/>
      <w:lvlJc w:val="left"/>
      <w:pPr>
        <w:ind w:left="2319" w:hanging="172"/>
      </w:pPr>
      <w:rPr>
        <w:rFonts w:hint="default"/>
        <w:lang w:val="en-US" w:eastAsia="ko-KR" w:bidi="ar-SA"/>
      </w:rPr>
    </w:lvl>
    <w:lvl w:ilvl="5" w:tplc="B296C10C">
      <w:numFmt w:val="bullet"/>
      <w:lvlText w:val="•"/>
      <w:lvlJc w:val="left"/>
      <w:pPr>
        <w:ind w:left="2839" w:hanging="172"/>
      </w:pPr>
      <w:rPr>
        <w:rFonts w:hint="default"/>
        <w:lang w:val="en-US" w:eastAsia="ko-KR" w:bidi="ar-SA"/>
      </w:rPr>
    </w:lvl>
    <w:lvl w:ilvl="6" w:tplc="61F8BCF6">
      <w:numFmt w:val="bullet"/>
      <w:lvlText w:val="•"/>
      <w:lvlJc w:val="left"/>
      <w:pPr>
        <w:ind w:left="3358" w:hanging="172"/>
      </w:pPr>
      <w:rPr>
        <w:rFonts w:hint="default"/>
        <w:lang w:val="en-US" w:eastAsia="ko-KR" w:bidi="ar-SA"/>
      </w:rPr>
    </w:lvl>
    <w:lvl w:ilvl="7" w:tplc="B5C617FA">
      <w:numFmt w:val="bullet"/>
      <w:lvlText w:val="•"/>
      <w:lvlJc w:val="left"/>
      <w:pPr>
        <w:ind w:left="3878" w:hanging="172"/>
      </w:pPr>
      <w:rPr>
        <w:rFonts w:hint="default"/>
        <w:lang w:val="en-US" w:eastAsia="ko-KR" w:bidi="ar-SA"/>
      </w:rPr>
    </w:lvl>
    <w:lvl w:ilvl="8" w:tplc="1DEE786E">
      <w:numFmt w:val="bullet"/>
      <w:lvlText w:val="•"/>
      <w:lvlJc w:val="left"/>
      <w:pPr>
        <w:ind w:left="4398" w:hanging="172"/>
      </w:pPr>
      <w:rPr>
        <w:rFonts w:hint="default"/>
        <w:lang w:val="en-US" w:eastAsia="ko-KR" w:bidi="ar-SA"/>
      </w:rPr>
    </w:lvl>
  </w:abstractNum>
  <w:abstractNum w:abstractNumId="67" w15:restartNumberingAfterBreak="0">
    <w:nsid w:val="32436AC4"/>
    <w:multiLevelType w:val="multilevel"/>
    <w:tmpl w:val="C0D4FF1A"/>
    <w:lvl w:ilvl="0">
      <w:start w:val="1"/>
      <w:numFmt w:val="bullet"/>
      <w:pStyle w:val="-"/>
      <w:lvlText w:val=""/>
      <w:lvlJc w:val="left"/>
      <w:pPr>
        <w:tabs>
          <w:tab w:val="num" w:pos="227"/>
        </w:tabs>
        <w:ind w:left="227" w:hanging="227"/>
      </w:pPr>
      <w:rPr>
        <w:rFonts w:ascii="Wingdings" w:hAnsi="Wingdings" w:cs="Arial" w:hint="default"/>
        <w:sz w:val="22"/>
        <w:szCs w:val="22"/>
      </w:rPr>
    </w:lvl>
    <w:lvl w:ilvl="1">
      <w:start w:val="1"/>
      <w:numFmt w:val="none"/>
      <w:lvlText w:val="-"/>
      <w:lvlJc w:val="left"/>
      <w:pPr>
        <w:tabs>
          <w:tab w:val="num" w:pos="397"/>
        </w:tabs>
        <w:ind w:left="397" w:hanging="227"/>
      </w:pPr>
      <w:rPr>
        <w:rFonts w:hint="default"/>
        <w:sz w:val="18"/>
      </w:rPr>
    </w:lvl>
    <w:lvl w:ilvl="2">
      <w:start w:val="1"/>
      <w:numFmt w:val="bullet"/>
      <w:lvlText w:val=""/>
      <w:lvlJc w:val="left"/>
      <w:pPr>
        <w:tabs>
          <w:tab w:val="num" w:pos="737"/>
        </w:tabs>
        <w:ind w:left="737" w:hanging="397"/>
      </w:pPr>
      <w:rPr>
        <w:rFonts w:ascii="Symbol" w:hAnsi="Symbol" w:cs="Arial" w:hint="default"/>
        <w:szCs w:val="16"/>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68" w15:restartNumberingAfterBreak="0">
    <w:nsid w:val="32C57624"/>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9" w15:restartNumberingAfterBreak="0">
    <w:nsid w:val="32CE4D1C"/>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70" w15:restartNumberingAfterBreak="0">
    <w:nsid w:val="32DE39E0"/>
    <w:multiLevelType w:val="multilevel"/>
    <w:tmpl w:val="24F4FDB2"/>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pStyle w:val="41"/>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numFmt w:val="decimal"/>
      <w:lvlText w:val=""/>
      <w:lvlJc w:val="left"/>
    </w:lvl>
    <w:lvl w:ilvl="8">
      <w:numFmt w:val="decimal"/>
      <w:lvlText w:val=""/>
      <w:lvlJc w:val="left"/>
    </w:lvl>
  </w:abstractNum>
  <w:abstractNum w:abstractNumId="71" w15:restartNumberingAfterBreak="0">
    <w:nsid w:val="333C49CC"/>
    <w:multiLevelType w:val="hybridMultilevel"/>
    <w:tmpl w:val="48344282"/>
    <w:lvl w:ilvl="0" w:tplc="FFFFFFFF">
      <w:start w:val="1"/>
      <w:numFmt w:val="bullet"/>
      <w:pStyle w:val="a7"/>
      <w:lvlText w:val="–"/>
      <w:lvlJc w:val="left"/>
      <w:pPr>
        <w:tabs>
          <w:tab w:val="num" w:pos="2438"/>
        </w:tabs>
        <w:ind w:left="2438" w:hanging="453"/>
      </w:pPr>
      <w:rPr>
        <w:rFonts w:ascii="MS Serif" w:hAnsi="MS Serif" w:hint="default"/>
      </w:rPr>
    </w:lvl>
    <w:lvl w:ilvl="1" w:tplc="FFFFFFFF" w:tentative="1">
      <w:start w:val="1"/>
      <w:numFmt w:val="bullet"/>
      <w:lvlText w:val=""/>
      <w:lvlJc w:val="left"/>
      <w:pPr>
        <w:tabs>
          <w:tab w:val="num" w:pos="1200"/>
        </w:tabs>
        <w:ind w:left="1200" w:hanging="400"/>
      </w:pPr>
      <w:rPr>
        <w:rFonts w:ascii="Wingdings" w:hAnsi="Wingdings" w:hint="default"/>
      </w:rPr>
    </w:lvl>
    <w:lvl w:ilvl="2" w:tplc="FFFFFFFF" w:tentative="1">
      <w:start w:val="1"/>
      <w:numFmt w:val="bullet"/>
      <w:lvlText w:val=""/>
      <w:lvlJc w:val="left"/>
      <w:pPr>
        <w:tabs>
          <w:tab w:val="num" w:pos="1600"/>
        </w:tabs>
        <w:ind w:left="1600" w:hanging="400"/>
      </w:pPr>
      <w:rPr>
        <w:rFonts w:ascii="Wingdings" w:hAnsi="Wingdings" w:hint="default"/>
      </w:rPr>
    </w:lvl>
    <w:lvl w:ilvl="3" w:tplc="FFFFFFFF" w:tentative="1">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72" w15:restartNumberingAfterBreak="0">
    <w:nsid w:val="339806B7"/>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3" w15:restartNumberingAfterBreak="0">
    <w:nsid w:val="339F2679"/>
    <w:multiLevelType w:val="hybridMultilevel"/>
    <w:tmpl w:val="954E57C6"/>
    <w:lvl w:ilvl="0" w:tplc="55E48B50">
      <w:start w:val="1"/>
      <w:numFmt w:val="bullet"/>
      <w:pStyle w:val="L2"/>
      <w:lvlText w:val=""/>
      <w:lvlJc w:val="left"/>
      <w:pPr>
        <w:tabs>
          <w:tab w:val="num" w:pos="2081"/>
        </w:tabs>
        <w:ind w:left="2081" w:hanging="400"/>
      </w:pPr>
      <w:rPr>
        <w:rFonts w:ascii="Wingdings" w:hAnsi="Wingdings" w:hint="default"/>
        <w:sz w:val="22"/>
      </w:rPr>
    </w:lvl>
    <w:lvl w:ilvl="1" w:tplc="F0E4EB46">
      <w:start w:val="1"/>
      <w:numFmt w:val="bullet"/>
      <w:lvlText w:val=""/>
      <w:lvlJc w:val="left"/>
      <w:pPr>
        <w:tabs>
          <w:tab w:val="num" w:pos="2945"/>
        </w:tabs>
        <w:ind w:left="2945" w:hanging="400"/>
      </w:pPr>
      <w:rPr>
        <w:rFonts w:ascii="Wingdings" w:hAnsi="Wingdings" w:hint="default"/>
      </w:rPr>
    </w:lvl>
    <w:lvl w:ilvl="2" w:tplc="80EE97C8" w:tentative="1">
      <w:start w:val="1"/>
      <w:numFmt w:val="bullet"/>
      <w:lvlText w:val=""/>
      <w:lvlJc w:val="left"/>
      <w:pPr>
        <w:tabs>
          <w:tab w:val="num" w:pos="3345"/>
        </w:tabs>
        <w:ind w:left="3345" w:hanging="400"/>
      </w:pPr>
      <w:rPr>
        <w:rFonts w:ascii="Wingdings" w:hAnsi="Wingdings" w:hint="default"/>
      </w:rPr>
    </w:lvl>
    <w:lvl w:ilvl="3" w:tplc="4984C3C6" w:tentative="1">
      <w:start w:val="1"/>
      <w:numFmt w:val="bullet"/>
      <w:lvlText w:val=""/>
      <w:lvlJc w:val="left"/>
      <w:pPr>
        <w:tabs>
          <w:tab w:val="num" w:pos="3745"/>
        </w:tabs>
        <w:ind w:left="3745" w:hanging="400"/>
      </w:pPr>
      <w:rPr>
        <w:rFonts w:ascii="Wingdings" w:hAnsi="Wingdings" w:hint="default"/>
      </w:rPr>
    </w:lvl>
    <w:lvl w:ilvl="4" w:tplc="00B21138" w:tentative="1">
      <w:start w:val="1"/>
      <w:numFmt w:val="bullet"/>
      <w:lvlText w:val=""/>
      <w:lvlJc w:val="left"/>
      <w:pPr>
        <w:tabs>
          <w:tab w:val="num" w:pos="4145"/>
        </w:tabs>
        <w:ind w:left="4145" w:hanging="400"/>
      </w:pPr>
      <w:rPr>
        <w:rFonts w:ascii="Wingdings" w:hAnsi="Wingdings" w:hint="default"/>
      </w:rPr>
    </w:lvl>
    <w:lvl w:ilvl="5" w:tplc="E5301914" w:tentative="1">
      <w:start w:val="1"/>
      <w:numFmt w:val="bullet"/>
      <w:lvlText w:val=""/>
      <w:lvlJc w:val="left"/>
      <w:pPr>
        <w:tabs>
          <w:tab w:val="num" w:pos="4545"/>
        </w:tabs>
        <w:ind w:left="4545" w:hanging="400"/>
      </w:pPr>
      <w:rPr>
        <w:rFonts w:ascii="Wingdings" w:hAnsi="Wingdings" w:hint="default"/>
      </w:rPr>
    </w:lvl>
    <w:lvl w:ilvl="6" w:tplc="9A040770" w:tentative="1">
      <w:start w:val="1"/>
      <w:numFmt w:val="bullet"/>
      <w:lvlText w:val=""/>
      <w:lvlJc w:val="left"/>
      <w:pPr>
        <w:tabs>
          <w:tab w:val="num" w:pos="4945"/>
        </w:tabs>
        <w:ind w:left="4945" w:hanging="400"/>
      </w:pPr>
      <w:rPr>
        <w:rFonts w:ascii="Wingdings" w:hAnsi="Wingdings" w:hint="default"/>
      </w:rPr>
    </w:lvl>
    <w:lvl w:ilvl="7" w:tplc="C4BE3A16" w:tentative="1">
      <w:start w:val="1"/>
      <w:numFmt w:val="bullet"/>
      <w:lvlText w:val=""/>
      <w:lvlJc w:val="left"/>
      <w:pPr>
        <w:tabs>
          <w:tab w:val="num" w:pos="5345"/>
        </w:tabs>
        <w:ind w:left="5345" w:hanging="400"/>
      </w:pPr>
      <w:rPr>
        <w:rFonts w:ascii="Wingdings" w:hAnsi="Wingdings" w:hint="default"/>
      </w:rPr>
    </w:lvl>
    <w:lvl w:ilvl="8" w:tplc="AACCBDDA" w:tentative="1">
      <w:start w:val="1"/>
      <w:numFmt w:val="bullet"/>
      <w:lvlText w:val=""/>
      <w:lvlJc w:val="left"/>
      <w:pPr>
        <w:tabs>
          <w:tab w:val="num" w:pos="5745"/>
        </w:tabs>
        <w:ind w:left="5745" w:hanging="400"/>
      </w:pPr>
      <w:rPr>
        <w:rFonts w:ascii="Wingdings" w:hAnsi="Wingdings" w:hint="default"/>
      </w:rPr>
    </w:lvl>
  </w:abstractNum>
  <w:abstractNum w:abstractNumId="74" w15:restartNumberingAfterBreak="0">
    <w:nsid w:val="33C250F7"/>
    <w:multiLevelType w:val="multilevel"/>
    <w:tmpl w:val="330E1666"/>
    <w:lvl w:ilvl="0">
      <w:start w:val="1"/>
      <w:numFmt w:val="bullet"/>
      <w:pStyle w:val="-0"/>
      <w:lvlText w:val=""/>
      <w:lvlJc w:val="left"/>
      <w:pPr>
        <w:tabs>
          <w:tab w:val="num" w:pos="565"/>
        </w:tabs>
        <w:ind w:left="565" w:hanging="227"/>
      </w:pPr>
      <w:rPr>
        <w:rFonts w:ascii="Wingdings" w:hAnsi="Wingdings" w:cs="Arial" w:hint="default"/>
        <w:sz w:val="22"/>
        <w:szCs w:val="22"/>
      </w:rPr>
    </w:lvl>
    <w:lvl w:ilvl="1">
      <w:start w:val="1"/>
      <w:numFmt w:val="none"/>
      <w:lvlText w:val="-"/>
      <w:lvlJc w:val="left"/>
      <w:pPr>
        <w:tabs>
          <w:tab w:val="num" w:pos="735"/>
        </w:tabs>
        <w:ind w:left="735" w:hanging="227"/>
      </w:pPr>
      <w:rPr>
        <w:rFonts w:hint="default"/>
        <w:sz w:val="18"/>
      </w:rPr>
    </w:lvl>
    <w:lvl w:ilvl="2">
      <w:start w:val="1"/>
      <w:numFmt w:val="bullet"/>
      <w:lvlText w:val=""/>
      <w:lvlJc w:val="left"/>
      <w:pPr>
        <w:tabs>
          <w:tab w:val="num" w:pos="1075"/>
        </w:tabs>
        <w:ind w:left="1075" w:hanging="397"/>
      </w:pPr>
      <w:rPr>
        <w:rFonts w:ascii="Symbol" w:hAnsi="Symbol" w:cs="Arial" w:hint="default"/>
        <w:szCs w:val="16"/>
      </w:rPr>
    </w:lvl>
    <w:lvl w:ilvl="3">
      <w:start w:val="1"/>
      <w:numFmt w:val="bullet"/>
      <w:lvlText w:val=""/>
      <w:lvlJc w:val="left"/>
      <w:pPr>
        <w:tabs>
          <w:tab w:val="num" w:pos="2338"/>
        </w:tabs>
        <w:ind w:left="2338" w:hanging="400"/>
      </w:pPr>
      <w:rPr>
        <w:rFonts w:ascii="Wingdings" w:hAnsi="Wingdings" w:hint="default"/>
      </w:rPr>
    </w:lvl>
    <w:lvl w:ilvl="4">
      <w:start w:val="1"/>
      <w:numFmt w:val="bullet"/>
      <w:lvlText w:val=""/>
      <w:lvlJc w:val="left"/>
      <w:pPr>
        <w:tabs>
          <w:tab w:val="num" w:pos="2738"/>
        </w:tabs>
        <w:ind w:left="2738" w:hanging="400"/>
      </w:pPr>
      <w:rPr>
        <w:rFonts w:ascii="Wingdings" w:hAnsi="Wingdings" w:hint="default"/>
      </w:rPr>
    </w:lvl>
    <w:lvl w:ilvl="5">
      <w:start w:val="1"/>
      <w:numFmt w:val="bullet"/>
      <w:lvlText w:val=""/>
      <w:lvlJc w:val="left"/>
      <w:pPr>
        <w:tabs>
          <w:tab w:val="num" w:pos="3138"/>
        </w:tabs>
        <w:ind w:left="3138" w:hanging="400"/>
      </w:pPr>
      <w:rPr>
        <w:rFonts w:ascii="Wingdings" w:hAnsi="Wingdings" w:hint="default"/>
      </w:rPr>
    </w:lvl>
    <w:lvl w:ilvl="6">
      <w:start w:val="1"/>
      <w:numFmt w:val="bullet"/>
      <w:lvlText w:val=""/>
      <w:lvlJc w:val="left"/>
      <w:pPr>
        <w:tabs>
          <w:tab w:val="num" w:pos="3538"/>
        </w:tabs>
        <w:ind w:left="3538" w:hanging="400"/>
      </w:pPr>
      <w:rPr>
        <w:rFonts w:ascii="Wingdings" w:hAnsi="Wingdings" w:hint="default"/>
      </w:rPr>
    </w:lvl>
    <w:lvl w:ilvl="7">
      <w:start w:val="1"/>
      <w:numFmt w:val="bullet"/>
      <w:lvlText w:val=""/>
      <w:lvlJc w:val="left"/>
      <w:pPr>
        <w:tabs>
          <w:tab w:val="num" w:pos="3938"/>
        </w:tabs>
        <w:ind w:left="3938" w:hanging="400"/>
      </w:pPr>
      <w:rPr>
        <w:rFonts w:ascii="Wingdings" w:hAnsi="Wingdings" w:hint="default"/>
      </w:rPr>
    </w:lvl>
    <w:lvl w:ilvl="8">
      <w:start w:val="1"/>
      <w:numFmt w:val="bullet"/>
      <w:lvlText w:val=""/>
      <w:lvlJc w:val="left"/>
      <w:pPr>
        <w:tabs>
          <w:tab w:val="num" w:pos="4338"/>
        </w:tabs>
        <w:ind w:left="4338" w:hanging="400"/>
      </w:pPr>
      <w:rPr>
        <w:rFonts w:ascii="Wingdings" w:hAnsi="Wingdings" w:hint="default"/>
      </w:rPr>
    </w:lvl>
  </w:abstractNum>
  <w:abstractNum w:abstractNumId="75" w15:restartNumberingAfterBreak="0">
    <w:nsid w:val="341C63FE"/>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6" w15:restartNumberingAfterBreak="0">
    <w:nsid w:val="348A4356"/>
    <w:multiLevelType w:val="multilevel"/>
    <w:tmpl w:val="EA345534"/>
    <w:lvl w:ilvl="0">
      <w:start w:val="1"/>
      <w:numFmt w:val="upperRoman"/>
      <w:pStyle w:val="32"/>
      <w:lvlText w:val="%1."/>
      <w:lvlJc w:val="left"/>
      <w:pPr>
        <w:tabs>
          <w:tab w:val="num" w:pos="720"/>
        </w:tabs>
        <w:ind w:left="0" w:firstLine="0"/>
      </w:pPr>
      <w:rPr>
        <w:rFonts w:hint="eastAsia"/>
      </w:rPr>
    </w:lvl>
    <w:lvl w:ilvl="1">
      <w:start w:val="1"/>
      <w:numFmt w:val="decimal"/>
      <w:lvlText w:val="%1.%2"/>
      <w:lvlJc w:val="left"/>
      <w:pPr>
        <w:tabs>
          <w:tab w:val="num" w:pos="720"/>
        </w:tabs>
        <w:ind w:left="0" w:firstLine="0"/>
      </w:pPr>
      <w:rPr>
        <w:rFonts w:hint="eastAsia"/>
      </w:rPr>
    </w:lvl>
    <w:lvl w:ilvl="2">
      <w:start w:val="1"/>
      <w:numFmt w:val="decimal"/>
      <w:pStyle w:val="32"/>
      <w:suff w:val="space"/>
      <w:lvlText w:val="%1.%2.%3"/>
      <w:lvlJc w:val="left"/>
      <w:pPr>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77" w15:restartNumberingAfterBreak="0">
    <w:nsid w:val="34AF60C9"/>
    <w:multiLevelType w:val="hybridMultilevel"/>
    <w:tmpl w:val="94368450"/>
    <w:lvl w:ilvl="0" w:tplc="7B3628AA">
      <w:start w:val="1"/>
      <w:numFmt w:val="bullet"/>
      <w:lvlText w:val=""/>
      <w:lvlJc w:val="left"/>
      <w:pPr>
        <w:tabs>
          <w:tab w:val="num" w:pos="720"/>
        </w:tabs>
        <w:ind w:left="720" w:hanging="360"/>
      </w:pPr>
      <w:rPr>
        <w:rFonts w:ascii="Wingdings" w:hAnsi="Wingdings" w:hint="default"/>
      </w:rPr>
    </w:lvl>
    <w:lvl w:ilvl="1" w:tplc="70C000F6">
      <w:start w:val="1"/>
      <w:numFmt w:val="bullet"/>
      <w:lvlText w:val=""/>
      <w:lvlJc w:val="left"/>
      <w:pPr>
        <w:tabs>
          <w:tab w:val="num" w:pos="1440"/>
        </w:tabs>
        <w:ind w:left="1440" w:hanging="360"/>
      </w:pPr>
      <w:rPr>
        <w:rFonts w:ascii="Wingdings" w:hAnsi="Wingdings" w:hint="default"/>
      </w:rPr>
    </w:lvl>
    <w:lvl w:ilvl="2" w:tplc="1D163D3A">
      <w:start w:val="1"/>
      <w:numFmt w:val="bullet"/>
      <w:lvlText w:val=""/>
      <w:lvlJc w:val="left"/>
      <w:pPr>
        <w:tabs>
          <w:tab w:val="num" w:pos="2160"/>
        </w:tabs>
        <w:ind w:left="2160" w:hanging="360"/>
      </w:pPr>
      <w:rPr>
        <w:rFonts w:ascii="Wingdings" w:hAnsi="Wingdings" w:hint="default"/>
      </w:rPr>
    </w:lvl>
    <w:lvl w:ilvl="3" w:tplc="42CAB366">
      <w:start w:val="1"/>
      <w:numFmt w:val="bullet"/>
      <w:lvlText w:val=""/>
      <w:lvlJc w:val="left"/>
      <w:pPr>
        <w:tabs>
          <w:tab w:val="num" w:pos="2880"/>
        </w:tabs>
        <w:ind w:left="2880" w:hanging="360"/>
      </w:pPr>
      <w:rPr>
        <w:rFonts w:ascii="Wingdings" w:hAnsi="Wingdings" w:hint="default"/>
      </w:rPr>
    </w:lvl>
    <w:lvl w:ilvl="4" w:tplc="F426FA3A">
      <w:start w:val="1"/>
      <w:numFmt w:val="bullet"/>
      <w:lvlText w:val=""/>
      <w:lvlJc w:val="left"/>
      <w:pPr>
        <w:tabs>
          <w:tab w:val="num" w:pos="3600"/>
        </w:tabs>
        <w:ind w:left="3600" w:hanging="360"/>
      </w:pPr>
      <w:rPr>
        <w:rFonts w:ascii="Wingdings" w:hAnsi="Wingdings" w:hint="default"/>
      </w:rPr>
    </w:lvl>
    <w:lvl w:ilvl="5" w:tplc="0838B6A2">
      <w:start w:val="1"/>
      <w:numFmt w:val="bullet"/>
      <w:lvlText w:val=""/>
      <w:lvlJc w:val="left"/>
      <w:pPr>
        <w:tabs>
          <w:tab w:val="num" w:pos="4320"/>
        </w:tabs>
        <w:ind w:left="4320" w:hanging="360"/>
      </w:pPr>
      <w:rPr>
        <w:rFonts w:ascii="Wingdings" w:hAnsi="Wingdings" w:hint="default"/>
      </w:rPr>
    </w:lvl>
    <w:lvl w:ilvl="6" w:tplc="001A5062">
      <w:start w:val="1"/>
      <w:numFmt w:val="bullet"/>
      <w:lvlText w:val=""/>
      <w:lvlJc w:val="left"/>
      <w:pPr>
        <w:tabs>
          <w:tab w:val="num" w:pos="5040"/>
        </w:tabs>
        <w:ind w:left="5040" w:hanging="360"/>
      </w:pPr>
      <w:rPr>
        <w:rFonts w:ascii="Wingdings" w:hAnsi="Wingdings" w:hint="default"/>
      </w:rPr>
    </w:lvl>
    <w:lvl w:ilvl="7" w:tplc="22CE90D6">
      <w:start w:val="1"/>
      <w:numFmt w:val="bullet"/>
      <w:lvlText w:val=""/>
      <w:lvlJc w:val="left"/>
      <w:pPr>
        <w:tabs>
          <w:tab w:val="num" w:pos="5760"/>
        </w:tabs>
        <w:ind w:left="5760" w:hanging="360"/>
      </w:pPr>
      <w:rPr>
        <w:rFonts w:ascii="Wingdings" w:hAnsi="Wingdings" w:hint="default"/>
      </w:rPr>
    </w:lvl>
    <w:lvl w:ilvl="8" w:tplc="ECCE391C">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57039D7"/>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79" w15:restartNumberingAfterBreak="0">
    <w:nsid w:val="35AB2064"/>
    <w:multiLevelType w:val="hybridMultilevel"/>
    <w:tmpl w:val="B25AA2E2"/>
    <w:lvl w:ilvl="0" w:tplc="3588FF72">
      <w:start w:val="1"/>
      <w:numFmt w:val="ganada"/>
      <w:pStyle w:val="V-31"/>
      <w:lvlText w:val="%1)"/>
      <w:lvlJc w:val="left"/>
      <w:pPr>
        <w:ind w:left="1120" w:hanging="400"/>
      </w:p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80" w15:restartNumberingAfterBreak="0">
    <w:nsid w:val="37754D8D"/>
    <w:multiLevelType w:val="multilevel"/>
    <w:tmpl w:val="276263C8"/>
    <w:lvl w:ilvl="0">
      <w:start w:val="1"/>
      <w:numFmt w:val="ganada"/>
      <w:pStyle w:val="a8"/>
      <w:lvlText w:val="%1)"/>
      <w:lvlJc w:val="left"/>
      <w:pPr>
        <w:tabs>
          <w:tab w:val="num" w:pos="397"/>
        </w:tabs>
        <w:ind w:left="397" w:hanging="397"/>
      </w:pPr>
      <w:rPr>
        <w:rFonts w:ascii="바탕체" w:eastAsia="바탕체" w:hAnsi="바탕체" w:hint="eastAsia"/>
        <w:sz w:val="22"/>
        <w:lang w:val="en-US"/>
      </w:rPr>
    </w:lvl>
    <w:lvl w:ilvl="1">
      <w:start w:val="1"/>
      <w:numFmt w:val="decimal"/>
      <w:lvlText w:val="%2)"/>
      <w:lvlJc w:val="left"/>
      <w:pPr>
        <w:tabs>
          <w:tab w:val="num" w:pos="860"/>
        </w:tabs>
        <w:ind w:left="860" w:hanging="400"/>
      </w:pPr>
      <w:rPr>
        <w:rFonts w:hint="eastAsia"/>
      </w:rPr>
    </w:lvl>
    <w:lvl w:ilvl="2">
      <w:start w:val="1"/>
      <w:numFmt w:val="lowerRoman"/>
      <w:lvlText w:val="%3."/>
      <w:lvlJc w:val="right"/>
      <w:pPr>
        <w:tabs>
          <w:tab w:val="num" w:pos="1260"/>
        </w:tabs>
        <w:ind w:left="1260" w:hanging="400"/>
      </w:pPr>
      <w:rPr>
        <w:rFonts w:hint="eastAsia"/>
      </w:rPr>
    </w:lvl>
    <w:lvl w:ilvl="3">
      <w:start w:val="1"/>
      <w:numFmt w:val="decimal"/>
      <w:lvlText w:val="%4."/>
      <w:lvlJc w:val="left"/>
      <w:pPr>
        <w:tabs>
          <w:tab w:val="num" w:pos="1660"/>
        </w:tabs>
        <w:ind w:left="1660" w:hanging="400"/>
      </w:pPr>
      <w:rPr>
        <w:rFonts w:hint="eastAsia"/>
      </w:rPr>
    </w:lvl>
    <w:lvl w:ilvl="4">
      <w:start w:val="1"/>
      <w:numFmt w:val="upperLetter"/>
      <w:lvlText w:val="%5."/>
      <w:lvlJc w:val="left"/>
      <w:pPr>
        <w:tabs>
          <w:tab w:val="num" w:pos="2060"/>
        </w:tabs>
        <w:ind w:left="2060" w:hanging="400"/>
      </w:pPr>
      <w:rPr>
        <w:rFonts w:hint="eastAsia"/>
      </w:rPr>
    </w:lvl>
    <w:lvl w:ilvl="5">
      <w:start w:val="1"/>
      <w:numFmt w:val="lowerRoman"/>
      <w:lvlText w:val="%6."/>
      <w:lvlJc w:val="right"/>
      <w:pPr>
        <w:tabs>
          <w:tab w:val="num" w:pos="2460"/>
        </w:tabs>
        <w:ind w:left="2460" w:hanging="400"/>
      </w:pPr>
      <w:rPr>
        <w:rFonts w:hint="eastAsia"/>
      </w:rPr>
    </w:lvl>
    <w:lvl w:ilvl="6">
      <w:start w:val="1"/>
      <w:numFmt w:val="decimal"/>
      <w:lvlText w:val="%7."/>
      <w:lvlJc w:val="left"/>
      <w:pPr>
        <w:tabs>
          <w:tab w:val="num" w:pos="2860"/>
        </w:tabs>
        <w:ind w:left="2860" w:hanging="400"/>
      </w:pPr>
      <w:rPr>
        <w:rFonts w:hint="eastAsia"/>
      </w:rPr>
    </w:lvl>
    <w:lvl w:ilvl="7">
      <w:start w:val="1"/>
      <w:numFmt w:val="upperLetter"/>
      <w:lvlText w:val="%8."/>
      <w:lvlJc w:val="left"/>
      <w:pPr>
        <w:tabs>
          <w:tab w:val="num" w:pos="3260"/>
        </w:tabs>
        <w:ind w:left="3260" w:hanging="400"/>
      </w:pPr>
      <w:rPr>
        <w:rFonts w:hint="eastAsia"/>
      </w:rPr>
    </w:lvl>
    <w:lvl w:ilvl="8">
      <w:start w:val="1"/>
      <w:numFmt w:val="lowerRoman"/>
      <w:lvlText w:val="%9."/>
      <w:lvlJc w:val="right"/>
      <w:pPr>
        <w:tabs>
          <w:tab w:val="num" w:pos="3660"/>
        </w:tabs>
        <w:ind w:left="3660" w:hanging="400"/>
      </w:pPr>
      <w:rPr>
        <w:rFonts w:hint="eastAsia"/>
      </w:rPr>
    </w:lvl>
  </w:abstractNum>
  <w:abstractNum w:abstractNumId="81" w15:restartNumberingAfterBreak="0">
    <w:nsid w:val="37D107E0"/>
    <w:multiLevelType w:val="hybridMultilevel"/>
    <w:tmpl w:val="C1521BBA"/>
    <w:lvl w:ilvl="0" w:tplc="0409000F">
      <w:start w:val="1"/>
      <w:numFmt w:val="bullet"/>
      <w:pStyle w:val="24"/>
      <w:lvlText w:val="-"/>
      <w:lvlJc w:val="left"/>
      <w:pPr>
        <w:tabs>
          <w:tab w:val="num" w:pos="644"/>
        </w:tabs>
        <w:ind w:left="567" w:hanging="283"/>
      </w:pPr>
      <w:rPr>
        <w:rFonts w:ascii="Times New Roman" w:hAnsi="Times New Roman" w:cs="Times New Roman" w:hint="default"/>
      </w:rPr>
    </w:lvl>
    <w:lvl w:ilvl="1" w:tplc="760AC1FC" w:tentative="1">
      <w:start w:val="1"/>
      <w:numFmt w:val="bullet"/>
      <w:lvlText w:val=""/>
      <w:lvlJc w:val="left"/>
      <w:pPr>
        <w:tabs>
          <w:tab w:val="num" w:pos="1200"/>
        </w:tabs>
        <w:ind w:left="1200" w:hanging="400"/>
      </w:pPr>
      <w:rPr>
        <w:rFonts w:ascii="Wingdings" w:hAnsi="Wingdings" w:hint="default"/>
      </w:rPr>
    </w:lvl>
    <w:lvl w:ilvl="2" w:tplc="03984A1A"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82" w15:restartNumberingAfterBreak="0">
    <w:nsid w:val="394604AA"/>
    <w:multiLevelType w:val="hybridMultilevel"/>
    <w:tmpl w:val="42F0736C"/>
    <w:lvl w:ilvl="0" w:tplc="9AF0531A">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91AE4F0C">
      <w:numFmt w:val="bullet"/>
      <w:lvlText w:val="•"/>
      <w:lvlJc w:val="left"/>
      <w:pPr>
        <w:ind w:left="759" w:hanging="172"/>
      </w:pPr>
      <w:rPr>
        <w:rFonts w:hint="default"/>
        <w:lang w:val="en-US" w:eastAsia="ko-KR" w:bidi="ar-SA"/>
      </w:rPr>
    </w:lvl>
    <w:lvl w:ilvl="2" w:tplc="16226F9C">
      <w:numFmt w:val="bullet"/>
      <w:lvlText w:val="•"/>
      <w:lvlJc w:val="left"/>
      <w:pPr>
        <w:ind w:left="1279" w:hanging="172"/>
      </w:pPr>
      <w:rPr>
        <w:rFonts w:hint="default"/>
        <w:lang w:val="en-US" w:eastAsia="ko-KR" w:bidi="ar-SA"/>
      </w:rPr>
    </w:lvl>
    <w:lvl w:ilvl="3" w:tplc="51CA2EFC">
      <w:numFmt w:val="bullet"/>
      <w:lvlText w:val="•"/>
      <w:lvlJc w:val="left"/>
      <w:pPr>
        <w:ind w:left="1799" w:hanging="172"/>
      </w:pPr>
      <w:rPr>
        <w:rFonts w:hint="default"/>
        <w:lang w:val="en-US" w:eastAsia="ko-KR" w:bidi="ar-SA"/>
      </w:rPr>
    </w:lvl>
    <w:lvl w:ilvl="4" w:tplc="F2CAB98A">
      <w:numFmt w:val="bullet"/>
      <w:lvlText w:val="•"/>
      <w:lvlJc w:val="left"/>
      <w:pPr>
        <w:ind w:left="2319" w:hanging="172"/>
      </w:pPr>
      <w:rPr>
        <w:rFonts w:hint="default"/>
        <w:lang w:val="en-US" w:eastAsia="ko-KR" w:bidi="ar-SA"/>
      </w:rPr>
    </w:lvl>
    <w:lvl w:ilvl="5" w:tplc="67581D9C">
      <w:numFmt w:val="bullet"/>
      <w:lvlText w:val="•"/>
      <w:lvlJc w:val="left"/>
      <w:pPr>
        <w:ind w:left="2839" w:hanging="172"/>
      </w:pPr>
      <w:rPr>
        <w:rFonts w:hint="default"/>
        <w:lang w:val="en-US" w:eastAsia="ko-KR" w:bidi="ar-SA"/>
      </w:rPr>
    </w:lvl>
    <w:lvl w:ilvl="6" w:tplc="3DAEBE2C">
      <w:numFmt w:val="bullet"/>
      <w:lvlText w:val="•"/>
      <w:lvlJc w:val="left"/>
      <w:pPr>
        <w:ind w:left="3358" w:hanging="172"/>
      </w:pPr>
      <w:rPr>
        <w:rFonts w:hint="default"/>
        <w:lang w:val="en-US" w:eastAsia="ko-KR" w:bidi="ar-SA"/>
      </w:rPr>
    </w:lvl>
    <w:lvl w:ilvl="7" w:tplc="4AB456EA">
      <w:numFmt w:val="bullet"/>
      <w:lvlText w:val="•"/>
      <w:lvlJc w:val="left"/>
      <w:pPr>
        <w:ind w:left="3878" w:hanging="172"/>
      </w:pPr>
      <w:rPr>
        <w:rFonts w:hint="default"/>
        <w:lang w:val="en-US" w:eastAsia="ko-KR" w:bidi="ar-SA"/>
      </w:rPr>
    </w:lvl>
    <w:lvl w:ilvl="8" w:tplc="BFBC2358">
      <w:numFmt w:val="bullet"/>
      <w:lvlText w:val="•"/>
      <w:lvlJc w:val="left"/>
      <w:pPr>
        <w:ind w:left="4398" w:hanging="172"/>
      </w:pPr>
      <w:rPr>
        <w:rFonts w:hint="default"/>
        <w:lang w:val="en-US" w:eastAsia="ko-KR" w:bidi="ar-SA"/>
      </w:rPr>
    </w:lvl>
  </w:abstractNum>
  <w:abstractNum w:abstractNumId="83" w15:restartNumberingAfterBreak="0">
    <w:nsid w:val="398C732F"/>
    <w:multiLevelType w:val="hybridMultilevel"/>
    <w:tmpl w:val="144CF356"/>
    <w:lvl w:ilvl="0" w:tplc="3B14C746">
      <w:start w:val="1"/>
      <w:numFmt w:val="bullet"/>
      <w:pStyle w:val="1-11"/>
      <w:lvlText w:val="□"/>
      <w:lvlJc w:val="left"/>
      <w:pPr>
        <w:ind w:left="400" w:hanging="400"/>
      </w:pPr>
      <w:rPr>
        <w:rFonts w:ascii="바탕체" w:eastAsia="바탕체" w:hAnsi="바탕체" w:hint="eastAsia"/>
        <w:lang w:val="en-US"/>
      </w:rPr>
    </w:lvl>
    <w:lvl w:ilvl="1" w:tplc="C1706866">
      <w:numFmt w:val="bullet"/>
      <w:lvlText w:val="-"/>
      <w:lvlJc w:val="left"/>
      <w:pPr>
        <w:ind w:left="1160" w:hanging="360"/>
      </w:pPr>
      <w:rPr>
        <w:rFonts w:ascii="맑은 고딕" w:eastAsia="맑은 고딕" w:hAnsi="맑은 고딕" w:cs="Times New Roman"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4" w15:restartNumberingAfterBreak="0">
    <w:nsid w:val="39CA4800"/>
    <w:multiLevelType w:val="hybridMultilevel"/>
    <w:tmpl w:val="B3B4AF84"/>
    <w:lvl w:ilvl="0" w:tplc="D49C09FC">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7C5EB2DA">
      <w:numFmt w:val="bullet"/>
      <w:lvlText w:val="•"/>
      <w:lvlJc w:val="left"/>
      <w:pPr>
        <w:ind w:left="759" w:hanging="172"/>
      </w:pPr>
      <w:rPr>
        <w:rFonts w:hint="default"/>
        <w:lang w:val="en-US" w:eastAsia="ko-KR" w:bidi="ar-SA"/>
      </w:rPr>
    </w:lvl>
    <w:lvl w:ilvl="2" w:tplc="F1D63004">
      <w:numFmt w:val="bullet"/>
      <w:lvlText w:val="•"/>
      <w:lvlJc w:val="left"/>
      <w:pPr>
        <w:ind w:left="1279" w:hanging="172"/>
      </w:pPr>
      <w:rPr>
        <w:rFonts w:hint="default"/>
        <w:lang w:val="en-US" w:eastAsia="ko-KR" w:bidi="ar-SA"/>
      </w:rPr>
    </w:lvl>
    <w:lvl w:ilvl="3" w:tplc="78F6F4D4">
      <w:numFmt w:val="bullet"/>
      <w:lvlText w:val="•"/>
      <w:lvlJc w:val="left"/>
      <w:pPr>
        <w:ind w:left="1799" w:hanging="172"/>
      </w:pPr>
      <w:rPr>
        <w:rFonts w:hint="default"/>
        <w:lang w:val="en-US" w:eastAsia="ko-KR" w:bidi="ar-SA"/>
      </w:rPr>
    </w:lvl>
    <w:lvl w:ilvl="4" w:tplc="2CF63210">
      <w:numFmt w:val="bullet"/>
      <w:lvlText w:val="•"/>
      <w:lvlJc w:val="left"/>
      <w:pPr>
        <w:ind w:left="2319" w:hanging="172"/>
      </w:pPr>
      <w:rPr>
        <w:rFonts w:hint="default"/>
        <w:lang w:val="en-US" w:eastAsia="ko-KR" w:bidi="ar-SA"/>
      </w:rPr>
    </w:lvl>
    <w:lvl w:ilvl="5" w:tplc="0C08CB02">
      <w:numFmt w:val="bullet"/>
      <w:lvlText w:val="•"/>
      <w:lvlJc w:val="left"/>
      <w:pPr>
        <w:ind w:left="2839" w:hanging="172"/>
      </w:pPr>
      <w:rPr>
        <w:rFonts w:hint="default"/>
        <w:lang w:val="en-US" w:eastAsia="ko-KR" w:bidi="ar-SA"/>
      </w:rPr>
    </w:lvl>
    <w:lvl w:ilvl="6" w:tplc="91FCDFD0">
      <w:numFmt w:val="bullet"/>
      <w:lvlText w:val="•"/>
      <w:lvlJc w:val="left"/>
      <w:pPr>
        <w:ind w:left="3358" w:hanging="172"/>
      </w:pPr>
      <w:rPr>
        <w:rFonts w:hint="default"/>
        <w:lang w:val="en-US" w:eastAsia="ko-KR" w:bidi="ar-SA"/>
      </w:rPr>
    </w:lvl>
    <w:lvl w:ilvl="7" w:tplc="EA22D6E6">
      <w:numFmt w:val="bullet"/>
      <w:lvlText w:val="•"/>
      <w:lvlJc w:val="left"/>
      <w:pPr>
        <w:ind w:left="3878" w:hanging="172"/>
      </w:pPr>
      <w:rPr>
        <w:rFonts w:hint="default"/>
        <w:lang w:val="en-US" w:eastAsia="ko-KR" w:bidi="ar-SA"/>
      </w:rPr>
    </w:lvl>
    <w:lvl w:ilvl="8" w:tplc="E348D894">
      <w:numFmt w:val="bullet"/>
      <w:lvlText w:val="•"/>
      <w:lvlJc w:val="left"/>
      <w:pPr>
        <w:ind w:left="4398" w:hanging="172"/>
      </w:pPr>
      <w:rPr>
        <w:rFonts w:hint="default"/>
        <w:lang w:val="en-US" w:eastAsia="ko-KR" w:bidi="ar-SA"/>
      </w:rPr>
    </w:lvl>
  </w:abstractNum>
  <w:abstractNum w:abstractNumId="85" w15:restartNumberingAfterBreak="0">
    <w:nsid w:val="39D72BEB"/>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6" w15:restartNumberingAfterBreak="0">
    <w:nsid w:val="39DF53CA"/>
    <w:multiLevelType w:val="hybridMultilevel"/>
    <w:tmpl w:val="FB14FBAA"/>
    <w:lvl w:ilvl="0" w:tplc="FFFFFFFF">
      <w:start w:val="1"/>
      <w:numFmt w:val="bullet"/>
      <w:pStyle w:val="a9"/>
      <w:lvlText w:val=""/>
      <w:lvlJc w:val="left"/>
      <w:pPr>
        <w:tabs>
          <w:tab w:val="num" w:pos="400"/>
        </w:tabs>
        <w:ind w:left="400" w:hanging="400"/>
      </w:pPr>
      <w:rPr>
        <w:rFonts w:ascii="Wingdings" w:hAnsi="Wingdings" w:hint="default"/>
      </w:rPr>
    </w:lvl>
    <w:lvl w:ilvl="1" w:tplc="FFFFFFFF">
      <w:numFmt w:val="bullet"/>
      <w:lvlText w:val="-"/>
      <w:lvlJc w:val="left"/>
      <w:pPr>
        <w:tabs>
          <w:tab w:val="num" w:pos="760"/>
        </w:tabs>
        <w:ind w:left="760" w:hanging="360"/>
      </w:pPr>
      <w:rPr>
        <w:rFonts w:ascii="Times New Roman" w:eastAsia="굴림체" w:hAnsi="Times New Roman" w:cs="Times New Roman" w:hint="default"/>
      </w:rPr>
    </w:lvl>
    <w:lvl w:ilvl="2" w:tplc="FFFFFFFF">
      <w:start w:val="1"/>
      <w:numFmt w:val="bullet"/>
      <w:lvlText w:val=""/>
      <w:lvlJc w:val="left"/>
      <w:pPr>
        <w:tabs>
          <w:tab w:val="num" w:pos="1200"/>
        </w:tabs>
        <w:ind w:left="1200" w:hanging="400"/>
      </w:pPr>
      <w:rPr>
        <w:rFonts w:ascii="Wingdings" w:hAnsi="Wingdings" w:hint="default"/>
      </w:rPr>
    </w:lvl>
    <w:lvl w:ilvl="3" w:tplc="FFFFFFFF" w:tentative="1">
      <w:start w:val="1"/>
      <w:numFmt w:val="bullet"/>
      <w:lvlText w:val=""/>
      <w:lvlJc w:val="left"/>
      <w:pPr>
        <w:tabs>
          <w:tab w:val="num" w:pos="1600"/>
        </w:tabs>
        <w:ind w:left="1600" w:hanging="400"/>
      </w:pPr>
      <w:rPr>
        <w:rFonts w:ascii="Wingdings" w:hAnsi="Wingdings" w:hint="default"/>
      </w:rPr>
    </w:lvl>
    <w:lvl w:ilvl="4" w:tplc="FFFFFFFF" w:tentative="1">
      <w:start w:val="1"/>
      <w:numFmt w:val="bullet"/>
      <w:lvlText w:val=""/>
      <w:lvlJc w:val="left"/>
      <w:pPr>
        <w:tabs>
          <w:tab w:val="num" w:pos="2000"/>
        </w:tabs>
        <w:ind w:left="2000" w:hanging="400"/>
      </w:pPr>
      <w:rPr>
        <w:rFonts w:ascii="Wingdings" w:hAnsi="Wingdings" w:hint="default"/>
      </w:rPr>
    </w:lvl>
    <w:lvl w:ilvl="5" w:tplc="FFFFFFFF" w:tentative="1">
      <w:start w:val="1"/>
      <w:numFmt w:val="bullet"/>
      <w:lvlText w:val=""/>
      <w:lvlJc w:val="left"/>
      <w:pPr>
        <w:tabs>
          <w:tab w:val="num" w:pos="2400"/>
        </w:tabs>
        <w:ind w:left="2400" w:hanging="400"/>
      </w:pPr>
      <w:rPr>
        <w:rFonts w:ascii="Wingdings" w:hAnsi="Wingdings" w:hint="default"/>
      </w:rPr>
    </w:lvl>
    <w:lvl w:ilvl="6" w:tplc="FFFFFFFF" w:tentative="1">
      <w:start w:val="1"/>
      <w:numFmt w:val="bullet"/>
      <w:lvlText w:val=""/>
      <w:lvlJc w:val="left"/>
      <w:pPr>
        <w:tabs>
          <w:tab w:val="num" w:pos="2800"/>
        </w:tabs>
        <w:ind w:left="2800" w:hanging="400"/>
      </w:pPr>
      <w:rPr>
        <w:rFonts w:ascii="Wingdings" w:hAnsi="Wingdings" w:hint="default"/>
      </w:rPr>
    </w:lvl>
    <w:lvl w:ilvl="7" w:tplc="FFFFFFFF" w:tentative="1">
      <w:start w:val="1"/>
      <w:numFmt w:val="bullet"/>
      <w:lvlText w:val=""/>
      <w:lvlJc w:val="left"/>
      <w:pPr>
        <w:tabs>
          <w:tab w:val="num" w:pos="3200"/>
        </w:tabs>
        <w:ind w:left="3200" w:hanging="400"/>
      </w:pPr>
      <w:rPr>
        <w:rFonts w:ascii="Wingdings" w:hAnsi="Wingdings" w:hint="default"/>
      </w:rPr>
    </w:lvl>
    <w:lvl w:ilvl="8" w:tplc="FFFFFFFF" w:tentative="1">
      <w:start w:val="1"/>
      <w:numFmt w:val="bullet"/>
      <w:lvlText w:val=""/>
      <w:lvlJc w:val="left"/>
      <w:pPr>
        <w:tabs>
          <w:tab w:val="num" w:pos="3600"/>
        </w:tabs>
        <w:ind w:left="3600" w:hanging="400"/>
      </w:pPr>
      <w:rPr>
        <w:rFonts w:ascii="Wingdings" w:hAnsi="Wingdings" w:hint="default"/>
      </w:rPr>
    </w:lvl>
  </w:abstractNum>
  <w:abstractNum w:abstractNumId="87" w15:restartNumberingAfterBreak="0">
    <w:nsid w:val="39DF69AD"/>
    <w:multiLevelType w:val="hybridMultilevel"/>
    <w:tmpl w:val="A6A6DDC2"/>
    <w:lvl w:ilvl="0" w:tplc="04090001">
      <w:start w:val="1"/>
      <w:numFmt w:val="bullet"/>
      <w:lvlText w:val=""/>
      <w:lvlJc w:val="left"/>
      <w:pPr>
        <w:ind w:left="1120" w:hanging="400"/>
      </w:pPr>
      <w:rPr>
        <w:rFonts w:ascii="Wingdings" w:hAnsi="Wingdings" w:hint="default"/>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88" w15:restartNumberingAfterBreak="0">
    <w:nsid w:val="3A952B02"/>
    <w:multiLevelType w:val="hybridMultilevel"/>
    <w:tmpl w:val="67E06248"/>
    <w:lvl w:ilvl="0" w:tplc="E1A4F170">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E550CD82">
      <w:numFmt w:val="bullet"/>
      <w:lvlText w:val="•"/>
      <w:lvlJc w:val="left"/>
      <w:pPr>
        <w:ind w:left="759" w:hanging="172"/>
      </w:pPr>
      <w:rPr>
        <w:rFonts w:hint="default"/>
        <w:lang w:val="en-US" w:eastAsia="ko-KR" w:bidi="ar-SA"/>
      </w:rPr>
    </w:lvl>
    <w:lvl w:ilvl="2" w:tplc="7BE0BFF4">
      <w:numFmt w:val="bullet"/>
      <w:lvlText w:val="•"/>
      <w:lvlJc w:val="left"/>
      <w:pPr>
        <w:ind w:left="1279" w:hanging="172"/>
      </w:pPr>
      <w:rPr>
        <w:rFonts w:hint="default"/>
        <w:lang w:val="en-US" w:eastAsia="ko-KR" w:bidi="ar-SA"/>
      </w:rPr>
    </w:lvl>
    <w:lvl w:ilvl="3" w:tplc="780E0CCC">
      <w:numFmt w:val="bullet"/>
      <w:lvlText w:val="•"/>
      <w:lvlJc w:val="left"/>
      <w:pPr>
        <w:ind w:left="1799" w:hanging="172"/>
      </w:pPr>
      <w:rPr>
        <w:rFonts w:hint="default"/>
        <w:lang w:val="en-US" w:eastAsia="ko-KR" w:bidi="ar-SA"/>
      </w:rPr>
    </w:lvl>
    <w:lvl w:ilvl="4" w:tplc="2EEED454">
      <w:numFmt w:val="bullet"/>
      <w:lvlText w:val="•"/>
      <w:lvlJc w:val="left"/>
      <w:pPr>
        <w:ind w:left="2319" w:hanging="172"/>
      </w:pPr>
      <w:rPr>
        <w:rFonts w:hint="default"/>
        <w:lang w:val="en-US" w:eastAsia="ko-KR" w:bidi="ar-SA"/>
      </w:rPr>
    </w:lvl>
    <w:lvl w:ilvl="5" w:tplc="4FCA8752">
      <w:numFmt w:val="bullet"/>
      <w:lvlText w:val="•"/>
      <w:lvlJc w:val="left"/>
      <w:pPr>
        <w:ind w:left="2839" w:hanging="172"/>
      </w:pPr>
      <w:rPr>
        <w:rFonts w:hint="default"/>
        <w:lang w:val="en-US" w:eastAsia="ko-KR" w:bidi="ar-SA"/>
      </w:rPr>
    </w:lvl>
    <w:lvl w:ilvl="6" w:tplc="E03E4270">
      <w:numFmt w:val="bullet"/>
      <w:lvlText w:val="•"/>
      <w:lvlJc w:val="left"/>
      <w:pPr>
        <w:ind w:left="3358" w:hanging="172"/>
      </w:pPr>
      <w:rPr>
        <w:rFonts w:hint="default"/>
        <w:lang w:val="en-US" w:eastAsia="ko-KR" w:bidi="ar-SA"/>
      </w:rPr>
    </w:lvl>
    <w:lvl w:ilvl="7" w:tplc="3EE0A990">
      <w:numFmt w:val="bullet"/>
      <w:lvlText w:val="•"/>
      <w:lvlJc w:val="left"/>
      <w:pPr>
        <w:ind w:left="3878" w:hanging="172"/>
      </w:pPr>
      <w:rPr>
        <w:rFonts w:hint="default"/>
        <w:lang w:val="en-US" w:eastAsia="ko-KR" w:bidi="ar-SA"/>
      </w:rPr>
    </w:lvl>
    <w:lvl w:ilvl="8" w:tplc="86A881C8">
      <w:numFmt w:val="bullet"/>
      <w:lvlText w:val="•"/>
      <w:lvlJc w:val="left"/>
      <w:pPr>
        <w:ind w:left="4398" w:hanging="172"/>
      </w:pPr>
      <w:rPr>
        <w:rFonts w:hint="default"/>
        <w:lang w:val="en-US" w:eastAsia="ko-KR" w:bidi="ar-SA"/>
      </w:rPr>
    </w:lvl>
  </w:abstractNum>
  <w:abstractNum w:abstractNumId="89" w15:restartNumberingAfterBreak="0">
    <w:nsid w:val="3AB62935"/>
    <w:multiLevelType w:val="hybridMultilevel"/>
    <w:tmpl w:val="7FB02BE2"/>
    <w:lvl w:ilvl="0" w:tplc="FFFFFFFF">
      <w:start w:val="2"/>
      <w:numFmt w:val="bullet"/>
      <w:pStyle w:val="aa"/>
      <w:lvlText w:val=""/>
      <w:lvlJc w:val="left"/>
      <w:pPr>
        <w:tabs>
          <w:tab w:val="num" w:pos="757"/>
        </w:tabs>
        <w:ind w:left="757" w:hanging="397"/>
      </w:pPr>
      <w:rPr>
        <w:rFonts w:ascii="Wingdings" w:hAnsi="Wingdings" w:hint="default"/>
        <w:b w:val="0"/>
        <w:i w:val="0"/>
        <w:sz w:val="24"/>
      </w:rPr>
    </w:lvl>
    <w:lvl w:ilvl="1" w:tplc="FFFFFFFF" w:tentative="1">
      <w:start w:val="1"/>
      <w:numFmt w:val="bullet"/>
      <w:lvlText w:val=""/>
      <w:lvlJc w:val="left"/>
      <w:pPr>
        <w:tabs>
          <w:tab w:val="num" w:pos="1200"/>
        </w:tabs>
        <w:ind w:left="1200" w:hanging="400"/>
      </w:pPr>
      <w:rPr>
        <w:rFonts w:ascii="Wingdings" w:hAnsi="Wingdings" w:hint="default"/>
      </w:rPr>
    </w:lvl>
    <w:lvl w:ilvl="2" w:tplc="FFFFFFFF" w:tentative="1">
      <w:start w:val="1"/>
      <w:numFmt w:val="bullet"/>
      <w:lvlText w:val=""/>
      <w:lvlJc w:val="left"/>
      <w:pPr>
        <w:tabs>
          <w:tab w:val="num" w:pos="1600"/>
        </w:tabs>
        <w:ind w:left="1600" w:hanging="400"/>
      </w:pPr>
      <w:rPr>
        <w:rFonts w:ascii="Wingdings" w:hAnsi="Wingdings" w:hint="default"/>
      </w:rPr>
    </w:lvl>
    <w:lvl w:ilvl="3" w:tplc="FFFFFFFF" w:tentative="1">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90" w15:restartNumberingAfterBreak="0">
    <w:nsid w:val="3CD97E6F"/>
    <w:multiLevelType w:val="hybridMultilevel"/>
    <w:tmpl w:val="45621D7C"/>
    <w:lvl w:ilvl="0" w:tplc="B5C256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2" w15:restartNumberingAfterBreak="0">
    <w:nsid w:val="410D59C1"/>
    <w:multiLevelType w:val="hybridMultilevel"/>
    <w:tmpl w:val="FEFE1A7E"/>
    <w:lvl w:ilvl="0" w:tplc="9FFCEF4A">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B2446102">
      <w:numFmt w:val="bullet"/>
      <w:lvlText w:val="•"/>
      <w:lvlJc w:val="left"/>
      <w:pPr>
        <w:ind w:left="759" w:hanging="172"/>
      </w:pPr>
      <w:rPr>
        <w:rFonts w:hint="default"/>
        <w:lang w:val="en-US" w:eastAsia="ko-KR" w:bidi="ar-SA"/>
      </w:rPr>
    </w:lvl>
    <w:lvl w:ilvl="2" w:tplc="0E461890">
      <w:numFmt w:val="bullet"/>
      <w:lvlText w:val="•"/>
      <w:lvlJc w:val="left"/>
      <w:pPr>
        <w:ind w:left="1279" w:hanging="172"/>
      </w:pPr>
      <w:rPr>
        <w:rFonts w:hint="default"/>
        <w:lang w:val="en-US" w:eastAsia="ko-KR" w:bidi="ar-SA"/>
      </w:rPr>
    </w:lvl>
    <w:lvl w:ilvl="3" w:tplc="CE6E0D1A">
      <w:numFmt w:val="bullet"/>
      <w:lvlText w:val="•"/>
      <w:lvlJc w:val="left"/>
      <w:pPr>
        <w:ind w:left="1799" w:hanging="172"/>
      </w:pPr>
      <w:rPr>
        <w:rFonts w:hint="default"/>
        <w:lang w:val="en-US" w:eastAsia="ko-KR" w:bidi="ar-SA"/>
      </w:rPr>
    </w:lvl>
    <w:lvl w:ilvl="4" w:tplc="EC5E9660">
      <w:numFmt w:val="bullet"/>
      <w:lvlText w:val="•"/>
      <w:lvlJc w:val="left"/>
      <w:pPr>
        <w:ind w:left="2319" w:hanging="172"/>
      </w:pPr>
      <w:rPr>
        <w:rFonts w:hint="default"/>
        <w:lang w:val="en-US" w:eastAsia="ko-KR" w:bidi="ar-SA"/>
      </w:rPr>
    </w:lvl>
    <w:lvl w:ilvl="5" w:tplc="75688134">
      <w:numFmt w:val="bullet"/>
      <w:lvlText w:val="•"/>
      <w:lvlJc w:val="left"/>
      <w:pPr>
        <w:ind w:left="2839" w:hanging="172"/>
      </w:pPr>
      <w:rPr>
        <w:rFonts w:hint="default"/>
        <w:lang w:val="en-US" w:eastAsia="ko-KR" w:bidi="ar-SA"/>
      </w:rPr>
    </w:lvl>
    <w:lvl w:ilvl="6" w:tplc="440E4C2A">
      <w:numFmt w:val="bullet"/>
      <w:lvlText w:val="•"/>
      <w:lvlJc w:val="left"/>
      <w:pPr>
        <w:ind w:left="3358" w:hanging="172"/>
      </w:pPr>
      <w:rPr>
        <w:rFonts w:hint="default"/>
        <w:lang w:val="en-US" w:eastAsia="ko-KR" w:bidi="ar-SA"/>
      </w:rPr>
    </w:lvl>
    <w:lvl w:ilvl="7" w:tplc="35C8B60A">
      <w:numFmt w:val="bullet"/>
      <w:lvlText w:val="•"/>
      <w:lvlJc w:val="left"/>
      <w:pPr>
        <w:ind w:left="3878" w:hanging="172"/>
      </w:pPr>
      <w:rPr>
        <w:rFonts w:hint="default"/>
        <w:lang w:val="en-US" w:eastAsia="ko-KR" w:bidi="ar-SA"/>
      </w:rPr>
    </w:lvl>
    <w:lvl w:ilvl="8" w:tplc="25DA927A">
      <w:numFmt w:val="bullet"/>
      <w:lvlText w:val="•"/>
      <w:lvlJc w:val="left"/>
      <w:pPr>
        <w:ind w:left="4398" w:hanging="172"/>
      </w:pPr>
      <w:rPr>
        <w:rFonts w:hint="default"/>
        <w:lang w:val="en-US" w:eastAsia="ko-KR" w:bidi="ar-SA"/>
      </w:rPr>
    </w:lvl>
  </w:abstractNum>
  <w:abstractNum w:abstractNumId="93" w15:restartNumberingAfterBreak="0">
    <w:nsid w:val="423073E6"/>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4" w15:restartNumberingAfterBreak="0">
    <w:nsid w:val="43043DBE"/>
    <w:multiLevelType w:val="hybridMultilevel"/>
    <w:tmpl w:val="453673BA"/>
    <w:lvl w:ilvl="0" w:tplc="0A4C716E">
      <w:start w:val="1"/>
      <w:numFmt w:val="bullet"/>
      <w:pStyle w:val="L3"/>
      <w:lvlText w:val=""/>
      <w:lvlJc w:val="left"/>
      <w:pPr>
        <w:tabs>
          <w:tab w:val="num" w:pos="1607"/>
        </w:tabs>
        <w:ind w:left="1587" w:hanging="340"/>
      </w:pPr>
      <w:rPr>
        <w:rFonts w:ascii="Wingdings" w:hAnsi="Wingdings" w:hint="default"/>
        <w:sz w:val="22"/>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95" w15:restartNumberingAfterBreak="0">
    <w:nsid w:val="433511DD"/>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6" w15:restartNumberingAfterBreak="0">
    <w:nsid w:val="43F5628F"/>
    <w:multiLevelType w:val="multilevel"/>
    <w:tmpl w:val="AF8629CE"/>
    <w:lvl w:ilvl="0">
      <w:start w:val="1"/>
      <w:numFmt w:val="decimal"/>
      <w:pStyle w:val="ab"/>
      <w:lvlText w:val="%1)"/>
      <w:lvlJc w:val="left"/>
      <w:pPr>
        <w:tabs>
          <w:tab w:val="num" w:pos="426"/>
        </w:tabs>
        <w:ind w:left="426" w:hanging="425"/>
      </w:pPr>
      <w:rPr>
        <w:rFonts w:ascii="굴림" w:eastAsia="굴림" w:hAnsi="굴림" w:hint="eastAsia"/>
        <w:b w:val="0"/>
        <w:i w:val="0"/>
        <w:sz w:val="20"/>
        <w:szCs w:val="20"/>
        <w:lang w:val="en-US"/>
      </w:rPr>
    </w:lvl>
    <w:lvl w:ilvl="1">
      <w:start w:val="1"/>
      <w:numFmt w:val="ganada"/>
      <w:lvlText w:val="%2)"/>
      <w:lvlJc w:val="left"/>
      <w:pPr>
        <w:tabs>
          <w:tab w:val="num" w:pos="826"/>
        </w:tabs>
        <w:ind w:left="826" w:hanging="426"/>
      </w:pPr>
      <w:rPr>
        <w:rFonts w:hint="eastAsia"/>
      </w:rPr>
    </w:lvl>
    <w:lvl w:ilvl="2">
      <w:start w:val="1"/>
      <w:numFmt w:val="decimalEnclosedCircle"/>
      <w:lvlText w:val="%3"/>
      <w:lvlJc w:val="left"/>
      <w:pPr>
        <w:tabs>
          <w:tab w:val="num" w:pos="1277"/>
        </w:tabs>
        <w:ind w:left="1277" w:hanging="425"/>
      </w:pPr>
      <w:rPr>
        <w:rFonts w:hint="eastAsia"/>
      </w:rPr>
    </w:lvl>
    <w:lvl w:ilvl="3">
      <w:start w:val="1"/>
      <w:numFmt w:val="none"/>
      <w:lvlText w:val=""/>
      <w:lvlJc w:val="left"/>
      <w:pPr>
        <w:tabs>
          <w:tab w:val="num" w:pos="1560"/>
        </w:tabs>
        <w:ind w:left="1560" w:hanging="283"/>
      </w:pPr>
      <w:rPr>
        <w:rFonts w:hint="eastAsia"/>
      </w:rPr>
    </w:lvl>
    <w:lvl w:ilvl="4">
      <w:start w:val="1"/>
      <w:numFmt w:val="none"/>
      <w:lvlText w:val=""/>
      <w:lvlJc w:val="left"/>
      <w:pPr>
        <w:tabs>
          <w:tab w:val="num" w:pos="1985"/>
        </w:tabs>
        <w:ind w:left="1985" w:hanging="425"/>
      </w:pPr>
      <w:rPr>
        <w:rFonts w:hint="eastAsia"/>
      </w:rPr>
    </w:lvl>
    <w:lvl w:ilvl="5">
      <w:start w:val="1"/>
      <w:numFmt w:val="none"/>
      <w:lvlText w:val=""/>
      <w:lvlJc w:val="left"/>
      <w:pPr>
        <w:tabs>
          <w:tab w:val="num" w:pos="2410"/>
        </w:tabs>
        <w:ind w:left="2410" w:hanging="425"/>
      </w:pPr>
      <w:rPr>
        <w:rFonts w:hint="eastAsia"/>
      </w:rPr>
    </w:lvl>
    <w:lvl w:ilvl="6">
      <w:start w:val="1"/>
      <w:numFmt w:val="none"/>
      <w:lvlText w:val=""/>
      <w:lvlJc w:val="left"/>
      <w:pPr>
        <w:tabs>
          <w:tab w:val="num" w:pos="2836"/>
        </w:tabs>
        <w:ind w:left="2836" w:hanging="426"/>
      </w:pPr>
      <w:rPr>
        <w:rFonts w:hint="eastAsia"/>
      </w:rPr>
    </w:lvl>
    <w:lvl w:ilvl="7">
      <w:start w:val="1"/>
      <w:numFmt w:val="none"/>
      <w:lvlText w:val=""/>
      <w:lvlJc w:val="left"/>
      <w:pPr>
        <w:tabs>
          <w:tab w:val="num" w:pos="3261"/>
        </w:tabs>
        <w:ind w:left="3261" w:hanging="425"/>
      </w:pPr>
      <w:rPr>
        <w:rFonts w:hint="eastAsia"/>
      </w:rPr>
    </w:lvl>
    <w:lvl w:ilvl="8">
      <w:start w:val="1"/>
      <w:numFmt w:val="none"/>
      <w:lvlText w:val=""/>
      <w:lvlJc w:val="left"/>
      <w:pPr>
        <w:tabs>
          <w:tab w:val="num" w:pos="3686"/>
        </w:tabs>
        <w:ind w:left="3686" w:hanging="425"/>
      </w:pPr>
      <w:rPr>
        <w:rFonts w:hint="eastAsia"/>
      </w:rPr>
    </w:lvl>
  </w:abstractNum>
  <w:abstractNum w:abstractNumId="97" w15:restartNumberingAfterBreak="0">
    <w:nsid w:val="456742C7"/>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8" w15:restartNumberingAfterBreak="0">
    <w:nsid w:val="460F7688"/>
    <w:multiLevelType w:val="multilevel"/>
    <w:tmpl w:val="0FF80CFC"/>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pStyle w:val="3TableAttributeHeadingChar1h3TableAttributeHead1"/>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9" w15:restartNumberingAfterBreak="0">
    <w:nsid w:val="462366F6"/>
    <w:multiLevelType w:val="hybridMultilevel"/>
    <w:tmpl w:val="8D325AB6"/>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0" w15:restartNumberingAfterBreak="0">
    <w:nsid w:val="478C15D6"/>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1" w15:restartNumberingAfterBreak="0">
    <w:nsid w:val="48A242A3"/>
    <w:multiLevelType w:val="hybridMultilevel"/>
    <w:tmpl w:val="B34850E4"/>
    <w:lvl w:ilvl="0" w:tplc="2DF6B88C">
      <w:start w:val="1"/>
      <w:numFmt w:val="ganada"/>
      <w:pStyle w:val="ac"/>
      <w:lvlText w:val="%1) "/>
      <w:lvlJc w:val="left"/>
      <w:pPr>
        <w:tabs>
          <w:tab w:val="num" w:pos="2495"/>
        </w:tabs>
        <w:ind w:left="2495" w:hanging="681"/>
      </w:pPr>
      <w:rPr>
        <w:rFonts w:ascii="바탕체" w:eastAsia="바탕체" w:hAnsi="Helv" w:hint="eastAsia"/>
        <w:b w:val="0"/>
        <w:i w:val="0"/>
        <w:sz w:val="24"/>
        <w:u w:val="none"/>
      </w:rPr>
    </w:lvl>
    <w:lvl w:ilvl="1" w:tplc="6B24A224" w:tentative="1">
      <w:start w:val="1"/>
      <w:numFmt w:val="upperLetter"/>
      <w:lvlText w:val="%2."/>
      <w:lvlJc w:val="left"/>
      <w:pPr>
        <w:tabs>
          <w:tab w:val="num" w:pos="1200"/>
        </w:tabs>
        <w:ind w:left="1200" w:hanging="400"/>
      </w:pPr>
    </w:lvl>
    <w:lvl w:ilvl="2" w:tplc="C40A2CB0" w:tentative="1">
      <w:start w:val="1"/>
      <w:numFmt w:val="lowerRoman"/>
      <w:lvlText w:val="%3."/>
      <w:lvlJc w:val="right"/>
      <w:pPr>
        <w:tabs>
          <w:tab w:val="num" w:pos="1600"/>
        </w:tabs>
        <w:ind w:left="1600" w:hanging="400"/>
      </w:pPr>
    </w:lvl>
    <w:lvl w:ilvl="3" w:tplc="E16ED28E" w:tentative="1">
      <w:start w:val="1"/>
      <w:numFmt w:val="decimal"/>
      <w:lvlText w:val="%4."/>
      <w:lvlJc w:val="left"/>
      <w:pPr>
        <w:tabs>
          <w:tab w:val="num" w:pos="2000"/>
        </w:tabs>
        <w:ind w:left="2000" w:hanging="400"/>
      </w:pPr>
    </w:lvl>
    <w:lvl w:ilvl="4" w:tplc="48F8E0C2" w:tentative="1">
      <w:start w:val="1"/>
      <w:numFmt w:val="upperLetter"/>
      <w:lvlText w:val="%5."/>
      <w:lvlJc w:val="left"/>
      <w:pPr>
        <w:tabs>
          <w:tab w:val="num" w:pos="2400"/>
        </w:tabs>
        <w:ind w:left="2400" w:hanging="400"/>
      </w:pPr>
    </w:lvl>
    <w:lvl w:ilvl="5" w:tplc="1026E02E" w:tentative="1">
      <w:start w:val="1"/>
      <w:numFmt w:val="lowerRoman"/>
      <w:lvlText w:val="%6."/>
      <w:lvlJc w:val="right"/>
      <w:pPr>
        <w:tabs>
          <w:tab w:val="num" w:pos="2800"/>
        </w:tabs>
        <w:ind w:left="2800" w:hanging="400"/>
      </w:pPr>
    </w:lvl>
    <w:lvl w:ilvl="6" w:tplc="E910AA88" w:tentative="1">
      <w:start w:val="1"/>
      <w:numFmt w:val="decimal"/>
      <w:lvlText w:val="%7."/>
      <w:lvlJc w:val="left"/>
      <w:pPr>
        <w:tabs>
          <w:tab w:val="num" w:pos="3200"/>
        </w:tabs>
        <w:ind w:left="3200" w:hanging="400"/>
      </w:pPr>
    </w:lvl>
    <w:lvl w:ilvl="7" w:tplc="C24C625A" w:tentative="1">
      <w:start w:val="1"/>
      <w:numFmt w:val="upperLetter"/>
      <w:lvlText w:val="%8."/>
      <w:lvlJc w:val="left"/>
      <w:pPr>
        <w:tabs>
          <w:tab w:val="num" w:pos="3600"/>
        </w:tabs>
        <w:ind w:left="3600" w:hanging="400"/>
      </w:pPr>
    </w:lvl>
    <w:lvl w:ilvl="8" w:tplc="9EC4704C" w:tentative="1">
      <w:start w:val="1"/>
      <w:numFmt w:val="lowerRoman"/>
      <w:lvlText w:val="%9."/>
      <w:lvlJc w:val="right"/>
      <w:pPr>
        <w:tabs>
          <w:tab w:val="num" w:pos="4000"/>
        </w:tabs>
        <w:ind w:left="4000" w:hanging="400"/>
      </w:pPr>
    </w:lvl>
  </w:abstractNum>
  <w:abstractNum w:abstractNumId="102" w15:restartNumberingAfterBreak="0">
    <w:nsid w:val="4A597998"/>
    <w:multiLevelType w:val="hybridMultilevel"/>
    <w:tmpl w:val="3D181BDC"/>
    <w:lvl w:ilvl="0" w:tplc="04090003">
      <w:start w:val="1"/>
      <w:numFmt w:val="bullet"/>
      <w:lvlText w:val=""/>
      <w:lvlJc w:val="left"/>
      <w:pPr>
        <w:ind w:left="942" w:hanging="400"/>
      </w:pPr>
      <w:rPr>
        <w:rFonts w:ascii="Wingdings" w:hAnsi="Wingdings" w:hint="default"/>
      </w:rPr>
    </w:lvl>
    <w:lvl w:ilvl="1" w:tplc="04090003" w:tentative="1">
      <w:start w:val="1"/>
      <w:numFmt w:val="bullet"/>
      <w:lvlText w:val=""/>
      <w:lvlJc w:val="left"/>
      <w:pPr>
        <w:ind w:left="1342" w:hanging="400"/>
      </w:pPr>
      <w:rPr>
        <w:rFonts w:ascii="Wingdings" w:hAnsi="Wingdings" w:hint="default"/>
      </w:rPr>
    </w:lvl>
    <w:lvl w:ilvl="2" w:tplc="04090005" w:tentative="1">
      <w:start w:val="1"/>
      <w:numFmt w:val="bullet"/>
      <w:lvlText w:val=""/>
      <w:lvlJc w:val="left"/>
      <w:pPr>
        <w:ind w:left="1742" w:hanging="400"/>
      </w:pPr>
      <w:rPr>
        <w:rFonts w:ascii="Wingdings" w:hAnsi="Wingdings" w:hint="default"/>
      </w:rPr>
    </w:lvl>
    <w:lvl w:ilvl="3" w:tplc="04090001" w:tentative="1">
      <w:start w:val="1"/>
      <w:numFmt w:val="bullet"/>
      <w:lvlText w:val=""/>
      <w:lvlJc w:val="left"/>
      <w:pPr>
        <w:ind w:left="2142" w:hanging="400"/>
      </w:pPr>
      <w:rPr>
        <w:rFonts w:ascii="Wingdings" w:hAnsi="Wingdings" w:hint="default"/>
      </w:rPr>
    </w:lvl>
    <w:lvl w:ilvl="4" w:tplc="04090003" w:tentative="1">
      <w:start w:val="1"/>
      <w:numFmt w:val="bullet"/>
      <w:lvlText w:val=""/>
      <w:lvlJc w:val="left"/>
      <w:pPr>
        <w:ind w:left="2542" w:hanging="400"/>
      </w:pPr>
      <w:rPr>
        <w:rFonts w:ascii="Wingdings" w:hAnsi="Wingdings" w:hint="default"/>
      </w:rPr>
    </w:lvl>
    <w:lvl w:ilvl="5" w:tplc="04090005" w:tentative="1">
      <w:start w:val="1"/>
      <w:numFmt w:val="bullet"/>
      <w:lvlText w:val=""/>
      <w:lvlJc w:val="left"/>
      <w:pPr>
        <w:ind w:left="2942" w:hanging="400"/>
      </w:pPr>
      <w:rPr>
        <w:rFonts w:ascii="Wingdings" w:hAnsi="Wingdings" w:hint="default"/>
      </w:rPr>
    </w:lvl>
    <w:lvl w:ilvl="6" w:tplc="04090001" w:tentative="1">
      <w:start w:val="1"/>
      <w:numFmt w:val="bullet"/>
      <w:lvlText w:val=""/>
      <w:lvlJc w:val="left"/>
      <w:pPr>
        <w:ind w:left="3342" w:hanging="400"/>
      </w:pPr>
      <w:rPr>
        <w:rFonts w:ascii="Wingdings" w:hAnsi="Wingdings" w:hint="default"/>
      </w:rPr>
    </w:lvl>
    <w:lvl w:ilvl="7" w:tplc="04090003" w:tentative="1">
      <w:start w:val="1"/>
      <w:numFmt w:val="bullet"/>
      <w:lvlText w:val=""/>
      <w:lvlJc w:val="left"/>
      <w:pPr>
        <w:ind w:left="3742" w:hanging="400"/>
      </w:pPr>
      <w:rPr>
        <w:rFonts w:ascii="Wingdings" w:hAnsi="Wingdings" w:hint="default"/>
      </w:rPr>
    </w:lvl>
    <w:lvl w:ilvl="8" w:tplc="04090005" w:tentative="1">
      <w:start w:val="1"/>
      <w:numFmt w:val="bullet"/>
      <w:lvlText w:val=""/>
      <w:lvlJc w:val="left"/>
      <w:pPr>
        <w:ind w:left="4142" w:hanging="400"/>
      </w:pPr>
      <w:rPr>
        <w:rFonts w:ascii="Wingdings" w:hAnsi="Wingdings" w:hint="default"/>
      </w:rPr>
    </w:lvl>
  </w:abstractNum>
  <w:abstractNum w:abstractNumId="103" w15:restartNumberingAfterBreak="0">
    <w:nsid w:val="4AB554F2"/>
    <w:multiLevelType w:val="hybridMultilevel"/>
    <w:tmpl w:val="DDBAD404"/>
    <w:lvl w:ilvl="0" w:tplc="FFFFFFFF">
      <w:start w:val="1"/>
      <w:numFmt w:val="bullet"/>
      <w:pStyle w:val="ad"/>
      <w:lvlText w:val=""/>
      <w:lvlJc w:val="left"/>
      <w:pPr>
        <w:tabs>
          <w:tab w:val="num" w:pos="360"/>
        </w:tabs>
        <w:ind w:left="340" w:hanging="340"/>
      </w:pPr>
      <w:rPr>
        <w:rFonts w:ascii="Wingdings 2" w:hAnsi="Wingdings 2" w:hint="default"/>
      </w:rPr>
    </w:lvl>
    <w:lvl w:ilvl="1" w:tplc="FFFFFFFF" w:tentative="1">
      <w:start w:val="1"/>
      <w:numFmt w:val="bullet"/>
      <w:lvlText w:val=""/>
      <w:lvlJc w:val="left"/>
      <w:pPr>
        <w:tabs>
          <w:tab w:val="num" w:pos="1200"/>
        </w:tabs>
        <w:ind w:left="1200" w:hanging="400"/>
      </w:pPr>
      <w:rPr>
        <w:rFonts w:ascii="Wingdings" w:hAnsi="Wingdings" w:hint="default"/>
      </w:rPr>
    </w:lvl>
    <w:lvl w:ilvl="2" w:tplc="FFFFFFFF" w:tentative="1">
      <w:start w:val="1"/>
      <w:numFmt w:val="bullet"/>
      <w:lvlText w:val=""/>
      <w:lvlJc w:val="left"/>
      <w:pPr>
        <w:tabs>
          <w:tab w:val="num" w:pos="1600"/>
        </w:tabs>
        <w:ind w:left="1600" w:hanging="400"/>
      </w:pPr>
      <w:rPr>
        <w:rFonts w:ascii="Wingdings" w:hAnsi="Wingdings" w:hint="default"/>
      </w:rPr>
    </w:lvl>
    <w:lvl w:ilvl="3" w:tplc="FFFFFFFF" w:tentative="1">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104" w15:restartNumberingAfterBreak="0">
    <w:nsid w:val="4BC92F75"/>
    <w:multiLevelType w:val="hybridMultilevel"/>
    <w:tmpl w:val="8A5E9832"/>
    <w:lvl w:ilvl="0" w:tplc="647658D0">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A332325C">
      <w:numFmt w:val="bullet"/>
      <w:lvlText w:val="•"/>
      <w:lvlJc w:val="left"/>
      <w:pPr>
        <w:ind w:left="759" w:hanging="172"/>
      </w:pPr>
      <w:rPr>
        <w:rFonts w:hint="default"/>
        <w:lang w:val="en-US" w:eastAsia="ko-KR" w:bidi="ar-SA"/>
      </w:rPr>
    </w:lvl>
    <w:lvl w:ilvl="2" w:tplc="853E1426">
      <w:numFmt w:val="bullet"/>
      <w:lvlText w:val="•"/>
      <w:lvlJc w:val="left"/>
      <w:pPr>
        <w:ind w:left="1279" w:hanging="172"/>
      </w:pPr>
      <w:rPr>
        <w:rFonts w:hint="default"/>
        <w:lang w:val="en-US" w:eastAsia="ko-KR" w:bidi="ar-SA"/>
      </w:rPr>
    </w:lvl>
    <w:lvl w:ilvl="3" w:tplc="735AB5AC">
      <w:numFmt w:val="bullet"/>
      <w:lvlText w:val="•"/>
      <w:lvlJc w:val="left"/>
      <w:pPr>
        <w:ind w:left="1799" w:hanging="172"/>
      </w:pPr>
      <w:rPr>
        <w:rFonts w:hint="default"/>
        <w:lang w:val="en-US" w:eastAsia="ko-KR" w:bidi="ar-SA"/>
      </w:rPr>
    </w:lvl>
    <w:lvl w:ilvl="4" w:tplc="FA16CEBC">
      <w:numFmt w:val="bullet"/>
      <w:lvlText w:val="•"/>
      <w:lvlJc w:val="left"/>
      <w:pPr>
        <w:ind w:left="2319" w:hanging="172"/>
      </w:pPr>
      <w:rPr>
        <w:rFonts w:hint="default"/>
        <w:lang w:val="en-US" w:eastAsia="ko-KR" w:bidi="ar-SA"/>
      </w:rPr>
    </w:lvl>
    <w:lvl w:ilvl="5" w:tplc="9800B42A">
      <w:numFmt w:val="bullet"/>
      <w:lvlText w:val="•"/>
      <w:lvlJc w:val="left"/>
      <w:pPr>
        <w:ind w:left="2839" w:hanging="172"/>
      </w:pPr>
      <w:rPr>
        <w:rFonts w:hint="default"/>
        <w:lang w:val="en-US" w:eastAsia="ko-KR" w:bidi="ar-SA"/>
      </w:rPr>
    </w:lvl>
    <w:lvl w:ilvl="6" w:tplc="3488B392">
      <w:numFmt w:val="bullet"/>
      <w:lvlText w:val="•"/>
      <w:lvlJc w:val="left"/>
      <w:pPr>
        <w:ind w:left="3358" w:hanging="172"/>
      </w:pPr>
      <w:rPr>
        <w:rFonts w:hint="default"/>
        <w:lang w:val="en-US" w:eastAsia="ko-KR" w:bidi="ar-SA"/>
      </w:rPr>
    </w:lvl>
    <w:lvl w:ilvl="7" w:tplc="6082CB0C">
      <w:numFmt w:val="bullet"/>
      <w:lvlText w:val="•"/>
      <w:lvlJc w:val="left"/>
      <w:pPr>
        <w:ind w:left="3878" w:hanging="172"/>
      </w:pPr>
      <w:rPr>
        <w:rFonts w:hint="default"/>
        <w:lang w:val="en-US" w:eastAsia="ko-KR" w:bidi="ar-SA"/>
      </w:rPr>
    </w:lvl>
    <w:lvl w:ilvl="8" w:tplc="33522F06">
      <w:numFmt w:val="bullet"/>
      <w:lvlText w:val="•"/>
      <w:lvlJc w:val="left"/>
      <w:pPr>
        <w:ind w:left="4398" w:hanging="172"/>
      </w:pPr>
      <w:rPr>
        <w:rFonts w:hint="default"/>
        <w:lang w:val="en-US" w:eastAsia="ko-KR" w:bidi="ar-SA"/>
      </w:rPr>
    </w:lvl>
  </w:abstractNum>
  <w:abstractNum w:abstractNumId="105" w15:restartNumberingAfterBreak="0">
    <w:nsid w:val="4C686BB1"/>
    <w:multiLevelType w:val="multilevel"/>
    <w:tmpl w:val="63DA08DA"/>
    <w:lvl w:ilvl="0">
      <w:start w:val="1"/>
      <w:numFmt w:val="upperRoman"/>
      <w:pStyle w:val="25"/>
      <w:lvlText w:val="%1."/>
      <w:lvlJc w:val="left"/>
      <w:pPr>
        <w:tabs>
          <w:tab w:val="num" w:pos="720"/>
        </w:tabs>
        <w:ind w:left="0" w:firstLine="0"/>
      </w:pPr>
      <w:rPr>
        <w:rFonts w:hint="eastAsia"/>
      </w:rPr>
    </w:lvl>
    <w:lvl w:ilvl="1">
      <w:start w:val="1"/>
      <w:numFmt w:val="decimal"/>
      <w:pStyle w:val="25"/>
      <w:suff w:val="space"/>
      <w:lvlText w:val="%1.%2"/>
      <w:lvlJc w:val="left"/>
      <w:pPr>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106" w15:restartNumberingAfterBreak="0">
    <w:nsid w:val="4E9E5388"/>
    <w:multiLevelType w:val="multilevel"/>
    <w:tmpl w:val="046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EA14AFE"/>
    <w:multiLevelType w:val="hybridMultilevel"/>
    <w:tmpl w:val="73A28AAE"/>
    <w:lvl w:ilvl="0" w:tplc="A97685BE">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2E305608">
      <w:numFmt w:val="bullet"/>
      <w:lvlText w:val="-"/>
      <w:lvlJc w:val="left"/>
      <w:pPr>
        <w:ind w:left="441" w:hanging="183"/>
      </w:pPr>
      <w:rPr>
        <w:rFonts w:ascii="KoPub돋움체 Light" w:eastAsia="KoPub돋움체 Light" w:hAnsi="KoPub돋움체 Light" w:cs="KoPub돋움체 Light" w:hint="default"/>
        <w:b w:val="0"/>
        <w:bCs w:val="0"/>
        <w:i w:val="0"/>
        <w:iCs w:val="0"/>
        <w:w w:val="100"/>
        <w:sz w:val="17"/>
        <w:szCs w:val="17"/>
        <w:lang w:val="en-US" w:eastAsia="ko-KR" w:bidi="ar-SA"/>
      </w:rPr>
    </w:lvl>
    <w:lvl w:ilvl="2" w:tplc="06CC0C24">
      <w:numFmt w:val="bullet"/>
      <w:lvlText w:val="•"/>
      <w:lvlJc w:val="left"/>
      <w:pPr>
        <w:ind w:left="995" w:hanging="183"/>
      </w:pPr>
      <w:rPr>
        <w:rFonts w:hint="default"/>
        <w:lang w:val="en-US" w:eastAsia="ko-KR" w:bidi="ar-SA"/>
      </w:rPr>
    </w:lvl>
    <w:lvl w:ilvl="3" w:tplc="35C64FFA">
      <w:numFmt w:val="bullet"/>
      <w:lvlText w:val="•"/>
      <w:lvlJc w:val="left"/>
      <w:pPr>
        <w:ind w:left="1550" w:hanging="183"/>
      </w:pPr>
      <w:rPr>
        <w:rFonts w:hint="default"/>
        <w:lang w:val="en-US" w:eastAsia="ko-KR" w:bidi="ar-SA"/>
      </w:rPr>
    </w:lvl>
    <w:lvl w:ilvl="4" w:tplc="9D7666FA">
      <w:numFmt w:val="bullet"/>
      <w:lvlText w:val="•"/>
      <w:lvlJc w:val="left"/>
      <w:pPr>
        <w:ind w:left="2106" w:hanging="183"/>
      </w:pPr>
      <w:rPr>
        <w:rFonts w:hint="default"/>
        <w:lang w:val="en-US" w:eastAsia="ko-KR" w:bidi="ar-SA"/>
      </w:rPr>
    </w:lvl>
    <w:lvl w:ilvl="5" w:tplc="FC2AA33C">
      <w:numFmt w:val="bullet"/>
      <w:lvlText w:val="•"/>
      <w:lvlJc w:val="left"/>
      <w:pPr>
        <w:ind w:left="2661" w:hanging="183"/>
      </w:pPr>
      <w:rPr>
        <w:rFonts w:hint="default"/>
        <w:lang w:val="en-US" w:eastAsia="ko-KR" w:bidi="ar-SA"/>
      </w:rPr>
    </w:lvl>
    <w:lvl w:ilvl="6" w:tplc="AA8667E4">
      <w:numFmt w:val="bullet"/>
      <w:lvlText w:val="•"/>
      <w:lvlJc w:val="left"/>
      <w:pPr>
        <w:ind w:left="3216" w:hanging="183"/>
      </w:pPr>
      <w:rPr>
        <w:rFonts w:hint="default"/>
        <w:lang w:val="en-US" w:eastAsia="ko-KR" w:bidi="ar-SA"/>
      </w:rPr>
    </w:lvl>
    <w:lvl w:ilvl="7" w:tplc="1D0CCD1A">
      <w:numFmt w:val="bullet"/>
      <w:lvlText w:val="•"/>
      <w:lvlJc w:val="left"/>
      <w:pPr>
        <w:ind w:left="3772" w:hanging="183"/>
      </w:pPr>
      <w:rPr>
        <w:rFonts w:hint="default"/>
        <w:lang w:val="en-US" w:eastAsia="ko-KR" w:bidi="ar-SA"/>
      </w:rPr>
    </w:lvl>
    <w:lvl w:ilvl="8" w:tplc="D7CEAF72">
      <w:numFmt w:val="bullet"/>
      <w:lvlText w:val="•"/>
      <w:lvlJc w:val="left"/>
      <w:pPr>
        <w:ind w:left="4327" w:hanging="183"/>
      </w:pPr>
      <w:rPr>
        <w:rFonts w:hint="default"/>
        <w:lang w:val="en-US" w:eastAsia="ko-KR" w:bidi="ar-SA"/>
      </w:rPr>
    </w:lvl>
  </w:abstractNum>
  <w:abstractNum w:abstractNumId="108" w15:restartNumberingAfterBreak="0">
    <w:nsid w:val="4F8B58FA"/>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09" w15:restartNumberingAfterBreak="0">
    <w:nsid w:val="505F089F"/>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10" w15:restartNumberingAfterBreak="0">
    <w:nsid w:val="50A16CEB"/>
    <w:multiLevelType w:val="hybridMultilevel"/>
    <w:tmpl w:val="A1CC914E"/>
    <w:lvl w:ilvl="0" w:tplc="540225D2">
      <w:start w:val="1"/>
      <w:numFmt w:val="bullet"/>
      <w:pStyle w:val="1-"/>
      <w:lvlText w:val="-"/>
      <w:lvlJc w:val="left"/>
      <w:pPr>
        <w:tabs>
          <w:tab w:val="num" w:pos="504"/>
        </w:tabs>
        <w:ind w:left="504" w:hanging="284"/>
      </w:pPr>
      <w:rPr>
        <w:rFonts w:ascii="바탕" w:eastAsia="바탕" w:hAnsi="바탕" w:hint="eastAsia"/>
      </w:rPr>
    </w:lvl>
    <w:lvl w:ilvl="1" w:tplc="540225D2">
      <w:start w:val="1"/>
      <w:numFmt w:val="bullet"/>
      <w:lvlText w:val="-"/>
      <w:lvlJc w:val="left"/>
      <w:pPr>
        <w:tabs>
          <w:tab w:val="num" w:pos="1304"/>
        </w:tabs>
        <w:ind w:left="1304" w:hanging="284"/>
      </w:pPr>
      <w:rPr>
        <w:rFonts w:ascii="바탕" w:eastAsia="바탕" w:hAnsi="바탕" w:hint="eastAsia"/>
      </w:rPr>
    </w:lvl>
    <w:lvl w:ilvl="2" w:tplc="04090005" w:tentative="1">
      <w:start w:val="1"/>
      <w:numFmt w:val="bullet"/>
      <w:lvlText w:val=""/>
      <w:lvlJc w:val="left"/>
      <w:pPr>
        <w:tabs>
          <w:tab w:val="num" w:pos="1820"/>
        </w:tabs>
        <w:ind w:left="1820" w:hanging="400"/>
      </w:pPr>
      <w:rPr>
        <w:rFonts w:ascii="Wingdings" w:hAnsi="Wingdings" w:hint="default"/>
      </w:rPr>
    </w:lvl>
    <w:lvl w:ilvl="3" w:tplc="04090001" w:tentative="1">
      <w:start w:val="1"/>
      <w:numFmt w:val="bullet"/>
      <w:lvlText w:val=""/>
      <w:lvlJc w:val="left"/>
      <w:pPr>
        <w:tabs>
          <w:tab w:val="num" w:pos="2220"/>
        </w:tabs>
        <w:ind w:left="2220" w:hanging="400"/>
      </w:pPr>
      <w:rPr>
        <w:rFonts w:ascii="Wingdings" w:hAnsi="Wingdings" w:hint="default"/>
      </w:rPr>
    </w:lvl>
    <w:lvl w:ilvl="4" w:tplc="04090003" w:tentative="1">
      <w:start w:val="1"/>
      <w:numFmt w:val="bullet"/>
      <w:lvlText w:val=""/>
      <w:lvlJc w:val="left"/>
      <w:pPr>
        <w:tabs>
          <w:tab w:val="num" w:pos="2620"/>
        </w:tabs>
        <w:ind w:left="2620" w:hanging="400"/>
      </w:pPr>
      <w:rPr>
        <w:rFonts w:ascii="Wingdings" w:hAnsi="Wingdings" w:hint="default"/>
      </w:rPr>
    </w:lvl>
    <w:lvl w:ilvl="5" w:tplc="04090005" w:tentative="1">
      <w:start w:val="1"/>
      <w:numFmt w:val="bullet"/>
      <w:lvlText w:val=""/>
      <w:lvlJc w:val="left"/>
      <w:pPr>
        <w:tabs>
          <w:tab w:val="num" w:pos="3020"/>
        </w:tabs>
        <w:ind w:left="3020" w:hanging="400"/>
      </w:pPr>
      <w:rPr>
        <w:rFonts w:ascii="Wingdings" w:hAnsi="Wingdings" w:hint="default"/>
      </w:rPr>
    </w:lvl>
    <w:lvl w:ilvl="6" w:tplc="04090001" w:tentative="1">
      <w:start w:val="1"/>
      <w:numFmt w:val="bullet"/>
      <w:lvlText w:val=""/>
      <w:lvlJc w:val="left"/>
      <w:pPr>
        <w:tabs>
          <w:tab w:val="num" w:pos="3420"/>
        </w:tabs>
        <w:ind w:left="3420" w:hanging="400"/>
      </w:pPr>
      <w:rPr>
        <w:rFonts w:ascii="Wingdings" w:hAnsi="Wingdings" w:hint="default"/>
      </w:rPr>
    </w:lvl>
    <w:lvl w:ilvl="7" w:tplc="04090003" w:tentative="1">
      <w:start w:val="1"/>
      <w:numFmt w:val="bullet"/>
      <w:lvlText w:val=""/>
      <w:lvlJc w:val="left"/>
      <w:pPr>
        <w:tabs>
          <w:tab w:val="num" w:pos="3820"/>
        </w:tabs>
        <w:ind w:left="3820" w:hanging="400"/>
      </w:pPr>
      <w:rPr>
        <w:rFonts w:ascii="Wingdings" w:hAnsi="Wingdings" w:hint="default"/>
      </w:rPr>
    </w:lvl>
    <w:lvl w:ilvl="8" w:tplc="04090005" w:tentative="1">
      <w:start w:val="1"/>
      <w:numFmt w:val="bullet"/>
      <w:lvlText w:val=""/>
      <w:lvlJc w:val="left"/>
      <w:pPr>
        <w:tabs>
          <w:tab w:val="num" w:pos="4220"/>
        </w:tabs>
        <w:ind w:left="4220" w:hanging="400"/>
      </w:pPr>
      <w:rPr>
        <w:rFonts w:ascii="Wingdings" w:hAnsi="Wingdings" w:hint="default"/>
      </w:rPr>
    </w:lvl>
  </w:abstractNum>
  <w:abstractNum w:abstractNumId="111" w15:restartNumberingAfterBreak="0">
    <w:nsid w:val="50B5764D"/>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2" w15:restartNumberingAfterBreak="0">
    <w:nsid w:val="518937DF"/>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3" w15:restartNumberingAfterBreak="0">
    <w:nsid w:val="531D43E6"/>
    <w:multiLevelType w:val="multilevel"/>
    <w:tmpl w:val="6E343F16"/>
    <w:styleLink w:val="ae"/>
    <w:lvl w:ilvl="0">
      <w:start w:val="1"/>
      <w:numFmt w:val="bullet"/>
      <w:lvlText w:val=""/>
      <w:lvlJc w:val="left"/>
      <w:pPr>
        <w:tabs>
          <w:tab w:val="num" w:pos="284"/>
        </w:tabs>
        <w:ind w:left="284" w:hanging="284"/>
      </w:pPr>
      <w:rPr>
        <w:rFonts w:ascii="Wingdings" w:hAnsi="Wingdings" w:hint="default"/>
        <w:sz w:val="2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14" w15:restartNumberingAfterBreak="0">
    <w:nsid w:val="53245399"/>
    <w:multiLevelType w:val="multilevel"/>
    <w:tmpl w:val="046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371683E"/>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16" w15:restartNumberingAfterBreak="0">
    <w:nsid w:val="53D4462E"/>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7" w15:restartNumberingAfterBreak="0">
    <w:nsid w:val="54266E66"/>
    <w:multiLevelType w:val="hybridMultilevel"/>
    <w:tmpl w:val="760AE36C"/>
    <w:lvl w:ilvl="0" w:tplc="DD72E346">
      <w:start w:val="1"/>
      <w:numFmt w:val="ganada"/>
      <w:lvlText w:val="%1)"/>
      <w:lvlJc w:val="left"/>
      <w:pPr>
        <w:ind w:left="360" w:hanging="360"/>
      </w:pPr>
      <w:rPr>
        <w:rFonts w:hint="eastAsia"/>
        <w:b/>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18" w15:restartNumberingAfterBreak="0">
    <w:nsid w:val="54824CD0"/>
    <w:multiLevelType w:val="singleLevel"/>
    <w:tmpl w:val="837241D8"/>
    <w:lvl w:ilvl="0">
      <w:start w:val="1"/>
      <w:numFmt w:val="none"/>
      <w:pStyle w:val="af"/>
      <w:lvlText w:val=""/>
      <w:legacy w:legacy="1" w:legacySpace="0" w:legacyIndent="0"/>
      <w:lvlJc w:val="left"/>
      <w:pPr>
        <w:ind w:left="0" w:firstLine="0"/>
      </w:pPr>
    </w:lvl>
  </w:abstractNum>
  <w:abstractNum w:abstractNumId="119" w15:restartNumberingAfterBreak="0">
    <w:nsid w:val="54CA0118"/>
    <w:multiLevelType w:val="hybridMultilevel"/>
    <w:tmpl w:val="3D565DF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0" w15:restartNumberingAfterBreak="0">
    <w:nsid w:val="553C1433"/>
    <w:multiLevelType w:val="multilevel"/>
    <w:tmpl w:val="0409001D"/>
    <w:styleLink w:val="13"/>
    <w:lvl w:ilvl="0">
      <w:start w:val="1"/>
      <w:numFmt w:val="decimal"/>
      <w:lvlText w:val="%1"/>
      <w:lvlJc w:val="left"/>
      <w:pPr>
        <w:ind w:left="425" w:hanging="425"/>
      </w:pPr>
      <w:rPr>
        <w:rFonts w:ascii="Times New Roman" w:hAnsi="Times New Roman" w:hint="default"/>
        <w:color w:val="auto"/>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1" w15:restartNumberingAfterBreak="0">
    <w:nsid w:val="55A44C70"/>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2" w15:restartNumberingAfterBreak="0">
    <w:nsid w:val="55EB5D65"/>
    <w:multiLevelType w:val="hybridMultilevel"/>
    <w:tmpl w:val="486817C2"/>
    <w:lvl w:ilvl="0" w:tplc="EE4CA258">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A180187A">
      <w:numFmt w:val="bullet"/>
      <w:lvlText w:val="•"/>
      <w:lvlJc w:val="left"/>
      <w:pPr>
        <w:ind w:left="759" w:hanging="172"/>
      </w:pPr>
      <w:rPr>
        <w:rFonts w:hint="default"/>
        <w:lang w:val="en-US" w:eastAsia="ko-KR" w:bidi="ar-SA"/>
      </w:rPr>
    </w:lvl>
    <w:lvl w:ilvl="2" w:tplc="5C12A156">
      <w:numFmt w:val="bullet"/>
      <w:lvlText w:val="•"/>
      <w:lvlJc w:val="left"/>
      <w:pPr>
        <w:ind w:left="1279" w:hanging="172"/>
      </w:pPr>
      <w:rPr>
        <w:rFonts w:hint="default"/>
        <w:lang w:val="en-US" w:eastAsia="ko-KR" w:bidi="ar-SA"/>
      </w:rPr>
    </w:lvl>
    <w:lvl w:ilvl="3" w:tplc="E8209A6E">
      <w:numFmt w:val="bullet"/>
      <w:lvlText w:val="•"/>
      <w:lvlJc w:val="left"/>
      <w:pPr>
        <w:ind w:left="1799" w:hanging="172"/>
      </w:pPr>
      <w:rPr>
        <w:rFonts w:hint="default"/>
        <w:lang w:val="en-US" w:eastAsia="ko-KR" w:bidi="ar-SA"/>
      </w:rPr>
    </w:lvl>
    <w:lvl w:ilvl="4" w:tplc="1D2695F2">
      <w:numFmt w:val="bullet"/>
      <w:lvlText w:val="•"/>
      <w:lvlJc w:val="left"/>
      <w:pPr>
        <w:ind w:left="2319" w:hanging="172"/>
      </w:pPr>
      <w:rPr>
        <w:rFonts w:hint="default"/>
        <w:lang w:val="en-US" w:eastAsia="ko-KR" w:bidi="ar-SA"/>
      </w:rPr>
    </w:lvl>
    <w:lvl w:ilvl="5" w:tplc="1416F1DA">
      <w:numFmt w:val="bullet"/>
      <w:lvlText w:val="•"/>
      <w:lvlJc w:val="left"/>
      <w:pPr>
        <w:ind w:left="2839" w:hanging="172"/>
      </w:pPr>
      <w:rPr>
        <w:rFonts w:hint="default"/>
        <w:lang w:val="en-US" w:eastAsia="ko-KR" w:bidi="ar-SA"/>
      </w:rPr>
    </w:lvl>
    <w:lvl w:ilvl="6" w:tplc="EB420912">
      <w:numFmt w:val="bullet"/>
      <w:lvlText w:val="•"/>
      <w:lvlJc w:val="left"/>
      <w:pPr>
        <w:ind w:left="3358" w:hanging="172"/>
      </w:pPr>
      <w:rPr>
        <w:rFonts w:hint="default"/>
        <w:lang w:val="en-US" w:eastAsia="ko-KR" w:bidi="ar-SA"/>
      </w:rPr>
    </w:lvl>
    <w:lvl w:ilvl="7" w:tplc="5A0CF168">
      <w:numFmt w:val="bullet"/>
      <w:lvlText w:val="•"/>
      <w:lvlJc w:val="left"/>
      <w:pPr>
        <w:ind w:left="3878" w:hanging="172"/>
      </w:pPr>
      <w:rPr>
        <w:rFonts w:hint="default"/>
        <w:lang w:val="en-US" w:eastAsia="ko-KR" w:bidi="ar-SA"/>
      </w:rPr>
    </w:lvl>
    <w:lvl w:ilvl="8" w:tplc="B3BE1286">
      <w:numFmt w:val="bullet"/>
      <w:lvlText w:val="•"/>
      <w:lvlJc w:val="left"/>
      <w:pPr>
        <w:ind w:left="4398" w:hanging="172"/>
      </w:pPr>
      <w:rPr>
        <w:rFonts w:hint="default"/>
        <w:lang w:val="en-US" w:eastAsia="ko-KR" w:bidi="ar-SA"/>
      </w:rPr>
    </w:lvl>
  </w:abstractNum>
  <w:abstractNum w:abstractNumId="123" w15:restartNumberingAfterBreak="0">
    <w:nsid w:val="561E0389"/>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24" w15:restartNumberingAfterBreak="0">
    <w:nsid w:val="58962FAD"/>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25" w15:restartNumberingAfterBreak="0">
    <w:nsid w:val="596E24E6"/>
    <w:multiLevelType w:val="hybridMultilevel"/>
    <w:tmpl w:val="6AAA6DBA"/>
    <w:lvl w:ilvl="0" w:tplc="19366F4E">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77509F72">
      <w:numFmt w:val="bullet"/>
      <w:lvlText w:val="-"/>
      <w:lvlJc w:val="left"/>
      <w:pPr>
        <w:ind w:left="441" w:hanging="183"/>
      </w:pPr>
      <w:rPr>
        <w:rFonts w:ascii="KoPub돋움체 Light" w:eastAsia="KoPub돋움체 Light" w:hAnsi="KoPub돋움체 Light" w:cs="KoPub돋움체 Light" w:hint="default"/>
        <w:b w:val="0"/>
        <w:bCs w:val="0"/>
        <w:i w:val="0"/>
        <w:iCs w:val="0"/>
        <w:w w:val="100"/>
        <w:sz w:val="17"/>
        <w:szCs w:val="17"/>
        <w:lang w:val="en-US" w:eastAsia="ko-KR" w:bidi="ar-SA"/>
      </w:rPr>
    </w:lvl>
    <w:lvl w:ilvl="2" w:tplc="6E202856">
      <w:numFmt w:val="bullet"/>
      <w:lvlText w:val="•"/>
      <w:lvlJc w:val="left"/>
      <w:pPr>
        <w:ind w:left="995" w:hanging="183"/>
      </w:pPr>
      <w:rPr>
        <w:rFonts w:hint="default"/>
        <w:lang w:val="en-US" w:eastAsia="ko-KR" w:bidi="ar-SA"/>
      </w:rPr>
    </w:lvl>
    <w:lvl w:ilvl="3" w:tplc="ADE6BB66">
      <w:numFmt w:val="bullet"/>
      <w:lvlText w:val="•"/>
      <w:lvlJc w:val="left"/>
      <w:pPr>
        <w:ind w:left="1550" w:hanging="183"/>
      </w:pPr>
      <w:rPr>
        <w:rFonts w:hint="default"/>
        <w:lang w:val="en-US" w:eastAsia="ko-KR" w:bidi="ar-SA"/>
      </w:rPr>
    </w:lvl>
    <w:lvl w:ilvl="4" w:tplc="B16C0AF6">
      <w:numFmt w:val="bullet"/>
      <w:lvlText w:val="•"/>
      <w:lvlJc w:val="left"/>
      <w:pPr>
        <w:ind w:left="2106" w:hanging="183"/>
      </w:pPr>
      <w:rPr>
        <w:rFonts w:hint="default"/>
        <w:lang w:val="en-US" w:eastAsia="ko-KR" w:bidi="ar-SA"/>
      </w:rPr>
    </w:lvl>
    <w:lvl w:ilvl="5" w:tplc="E9342CDE">
      <w:numFmt w:val="bullet"/>
      <w:lvlText w:val="•"/>
      <w:lvlJc w:val="left"/>
      <w:pPr>
        <w:ind w:left="2661" w:hanging="183"/>
      </w:pPr>
      <w:rPr>
        <w:rFonts w:hint="default"/>
        <w:lang w:val="en-US" w:eastAsia="ko-KR" w:bidi="ar-SA"/>
      </w:rPr>
    </w:lvl>
    <w:lvl w:ilvl="6" w:tplc="A9969320">
      <w:numFmt w:val="bullet"/>
      <w:lvlText w:val="•"/>
      <w:lvlJc w:val="left"/>
      <w:pPr>
        <w:ind w:left="3216" w:hanging="183"/>
      </w:pPr>
      <w:rPr>
        <w:rFonts w:hint="default"/>
        <w:lang w:val="en-US" w:eastAsia="ko-KR" w:bidi="ar-SA"/>
      </w:rPr>
    </w:lvl>
    <w:lvl w:ilvl="7" w:tplc="B4780818">
      <w:numFmt w:val="bullet"/>
      <w:lvlText w:val="•"/>
      <w:lvlJc w:val="left"/>
      <w:pPr>
        <w:ind w:left="3772" w:hanging="183"/>
      </w:pPr>
      <w:rPr>
        <w:rFonts w:hint="default"/>
        <w:lang w:val="en-US" w:eastAsia="ko-KR" w:bidi="ar-SA"/>
      </w:rPr>
    </w:lvl>
    <w:lvl w:ilvl="8" w:tplc="DE4E0732">
      <w:numFmt w:val="bullet"/>
      <w:lvlText w:val="•"/>
      <w:lvlJc w:val="left"/>
      <w:pPr>
        <w:ind w:left="4327" w:hanging="183"/>
      </w:pPr>
      <w:rPr>
        <w:rFonts w:hint="default"/>
        <w:lang w:val="en-US" w:eastAsia="ko-KR" w:bidi="ar-SA"/>
      </w:rPr>
    </w:lvl>
  </w:abstractNum>
  <w:abstractNum w:abstractNumId="126" w15:restartNumberingAfterBreak="0">
    <w:nsid w:val="5B7270BC"/>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27" w15:restartNumberingAfterBreak="0">
    <w:nsid w:val="5B8D6B9E"/>
    <w:multiLevelType w:val="hybridMultilevel"/>
    <w:tmpl w:val="900EFB4A"/>
    <w:lvl w:ilvl="0" w:tplc="FFFFFFFF">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8" w15:restartNumberingAfterBreak="0">
    <w:nsid w:val="5BF04268"/>
    <w:multiLevelType w:val="hybridMultilevel"/>
    <w:tmpl w:val="80D85E9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9" w15:restartNumberingAfterBreak="0">
    <w:nsid w:val="5C35165B"/>
    <w:multiLevelType w:val="hybridMultilevel"/>
    <w:tmpl w:val="8FC2B14E"/>
    <w:lvl w:ilvl="0" w:tplc="0409000F">
      <w:start w:val="1"/>
      <w:numFmt w:val="decimal"/>
      <w:pStyle w:val="1TableNumText"/>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0" w15:restartNumberingAfterBreak="0">
    <w:nsid w:val="5DFE2F05"/>
    <w:multiLevelType w:val="hybridMultilevel"/>
    <w:tmpl w:val="28269370"/>
    <w:lvl w:ilvl="0" w:tplc="4E941010">
      <w:start w:val="1"/>
      <w:numFmt w:val="bullet"/>
      <w:pStyle w:val="2-312-"/>
      <w:lvlText w:val=""/>
      <w:lvlJc w:val="left"/>
      <w:pPr>
        <w:ind w:left="1300" w:hanging="400"/>
      </w:pPr>
      <w:rPr>
        <w:rFonts w:ascii="Wingdings" w:hAnsi="Wingdings" w:hint="default"/>
      </w:rPr>
    </w:lvl>
    <w:lvl w:ilvl="1" w:tplc="04090003">
      <w:start w:val="1"/>
      <w:numFmt w:val="bullet"/>
      <w:lvlText w:val=""/>
      <w:lvlJc w:val="left"/>
      <w:pPr>
        <w:ind w:left="1700" w:hanging="400"/>
      </w:pPr>
      <w:rPr>
        <w:rFonts w:ascii="Wingdings" w:hAnsi="Wingdings" w:hint="default"/>
      </w:rPr>
    </w:lvl>
    <w:lvl w:ilvl="2" w:tplc="04090005">
      <w:start w:val="1"/>
      <w:numFmt w:val="bullet"/>
      <w:lvlText w:val=""/>
      <w:lvlJc w:val="left"/>
      <w:pPr>
        <w:ind w:left="2100" w:hanging="400"/>
      </w:pPr>
      <w:rPr>
        <w:rFonts w:ascii="Wingdings" w:hAnsi="Wingdings" w:hint="default"/>
      </w:rPr>
    </w:lvl>
    <w:lvl w:ilvl="3" w:tplc="04090001">
      <w:start w:val="1"/>
      <w:numFmt w:val="bullet"/>
      <w:lvlText w:val=""/>
      <w:lvlJc w:val="left"/>
      <w:pPr>
        <w:ind w:left="2500" w:hanging="400"/>
      </w:pPr>
      <w:rPr>
        <w:rFonts w:ascii="Wingdings" w:hAnsi="Wingdings" w:hint="default"/>
      </w:rPr>
    </w:lvl>
    <w:lvl w:ilvl="4" w:tplc="04090003">
      <w:start w:val="1"/>
      <w:numFmt w:val="bullet"/>
      <w:lvlText w:val=""/>
      <w:lvlJc w:val="left"/>
      <w:pPr>
        <w:ind w:left="2900" w:hanging="400"/>
      </w:pPr>
      <w:rPr>
        <w:rFonts w:ascii="Wingdings" w:hAnsi="Wingdings" w:hint="default"/>
      </w:rPr>
    </w:lvl>
    <w:lvl w:ilvl="5" w:tplc="04090005">
      <w:start w:val="1"/>
      <w:numFmt w:val="bullet"/>
      <w:lvlText w:val=""/>
      <w:lvlJc w:val="left"/>
      <w:pPr>
        <w:ind w:left="3300" w:hanging="400"/>
      </w:pPr>
      <w:rPr>
        <w:rFonts w:ascii="Wingdings" w:hAnsi="Wingdings" w:hint="default"/>
      </w:rPr>
    </w:lvl>
    <w:lvl w:ilvl="6" w:tplc="04090001">
      <w:start w:val="1"/>
      <w:numFmt w:val="bullet"/>
      <w:lvlText w:val=""/>
      <w:lvlJc w:val="left"/>
      <w:pPr>
        <w:ind w:left="3700" w:hanging="400"/>
      </w:pPr>
      <w:rPr>
        <w:rFonts w:ascii="Wingdings" w:hAnsi="Wingdings" w:hint="default"/>
      </w:rPr>
    </w:lvl>
    <w:lvl w:ilvl="7" w:tplc="04090003">
      <w:start w:val="1"/>
      <w:numFmt w:val="bullet"/>
      <w:lvlText w:val=""/>
      <w:lvlJc w:val="left"/>
      <w:pPr>
        <w:ind w:left="4100" w:hanging="400"/>
      </w:pPr>
      <w:rPr>
        <w:rFonts w:ascii="Wingdings" w:hAnsi="Wingdings" w:hint="default"/>
      </w:rPr>
    </w:lvl>
    <w:lvl w:ilvl="8" w:tplc="04090005">
      <w:start w:val="1"/>
      <w:numFmt w:val="bullet"/>
      <w:lvlText w:val=""/>
      <w:lvlJc w:val="left"/>
      <w:pPr>
        <w:ind w:left="4500" w:hanging="400"/>
      </w:pPr>
      <w:rPr>
        <w:rFonts w:ascii="Wingdings" w:hAnsi="Wingdings" w:hint="default"/>
      </w:rPr>
    </w:lvl>
  </w:abstractNum>
  <w:abstractNum w:abstractNumId="131" w15:restartNumberingAfterBreak="0">
    <w:nsid w:val="5E3B444E"/>
    <w:multiLevelType w:val="multilevel"/>
    <w:tmpl w:val="046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0706BCA"/>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3" w15:restartNumberingAfterBreak="0">
    <w:nsid w:val="60E57B00"/>
    <w:multiLevelType w:val="hybridMultilevel"/>
    <w:tmpl w:val="29FC1E1C"/>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4" w15:restartNumberingAfterBreak="0">
    <w:nsid w:val="62825002"/>
    <w:multiLevelType w:val="hybridMultilevel"/>
    <w:tmpl w:val="20C6CE6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5" w15:restartNumberingAfterBreak="0">
    <w:nsid w:val="62BA4DF6"/>
    <w:multiLevelType w:val="hybridMultilevel"/>
    <w:tmpl w:val="C1C678A4"/>
    <w:lvl w:ilvl="0" w:tplc="D60C4AD6">
      <w:start w:val="1"/>
      <w:numFmt w:val="decimal"/>
      <w:lvlText w:val="%1."/>
      <w:lvlJc w:val="left"/>
      <w:pPr>
        <w:tabs>
          <w:tab w:val="num" w:pos="720"/>
        </w:tabs>
        <w:ind w:left="720" w:hanging="360"/>
      </w:pPr>
    </w:lvl>
    <w:lvl w:ilvl="1" w:tplc="77A210E6" w:tentative="1">
      <w:start w:val="1"/>
      <w:numFmt w:val="decimal"/>
      <w:lvlText w:val="%2."/>
      <w:lvlJc w:val="left"/>
      <w:pPr>
        <w:tabs>
          <w:tab w:val="num" w:pos="1440"/>
        </w:tabs>
        <w:ind w:left="1440" w:hanging="360"/>
      </w:pPr>
    </w:lvl>
    <w:lvl w:ilvl="2" w:tplc="C0E6CEF6" w:tentative="1">
      <w:start w:val="1"/>
      <w:numFmt w:val="decimal"/>
      <w:lvlText w:val="%3."/>
      <w:lvlJc w:val="left"/>
      <w:pPr>
        <w:tabs>
          <w:tab w:val="num" w:pos="2160"/>
        </w:tabs>
        <w:ind w:left="2160" w:hanging="360"/>
      </w:pPr>
    </w:lvl>
    <w:lvl w:ilvl="3" w:tplc="5F025812" w:tentative="1">
      <w:start w:val="1"/>
      <w:numFmt w:val="decimal"/>
      <w:lvlText w:val="%4."/>
      <w:lvlJc w:val="left"/>
      <w:pPr>
        <w:tabs>
          <w:tab w:val="num" w:pos="2880"/>
        </w:tabs>
        <w:ind w:left="2880" w:hanging="360"/>
      </w:pPr>
    </w:lvl>
    <w:lvl w:ilvl="4" w:tplc="138434E4" w:tentative="1">
      <w:start w:val="1"/>
      <w:numFmt w:val="decimal"/>
      <w:lvlText w:val="%5."/>
      <w:lvlJc w:val="left"/>
      <w:pPr>
        <w:tabs>
          <w:tab w:val="num" w:pos="3600"/>
        </w:tabs>
        <w:ind w:left="3600" w:hanging="360"/>
      </w:pPr>
    </w:lvl>
    <w:lvl w:ilvl="5" w:tplc="627EF51E" w:tentative="1">
      <w:start w:val="1"/>
      <w:numFmt w:val="decimal"/>
      <w:lvlText w:val="%6."/>
      <w:lvlJc w:val="left"/>
      <w:pPr>
        <w:tabs>
          <w:tab w:val="num" w:pos="4320"/>
        </w:tabs>
        <w:ind w:left="4320" w:hanging="360"/>
      </w:pPr>
    </w:lvl>
    <w:lvl w:ilvl="6" w:tplc="4A5AF55E" w:tentative="1">
      <w:start w:val="1"/>
      <w:numFmt w:val="decimal"/>
      <w:lvlText w:val="%7."/>
      <w:lvlJc w:val="left"/>
      <w:pPr>
        <w:tabs>
          <w:tab w:val="num" w:pos="5040"/>
        </w:tabs>
        <w:ind w:left="5040" w:hanging="360"/>
      </w:pPr>
    </w:lvl>
    <w:lvl w:ilvl="7" w:tplc="AE56CDF8" w:tentative="1">
      <w:start w:val="1"/>
      <w:numFmt w:val="decimal"/>
      <w:lvlText w:val="%8."/>
      <w:lvlJc w:val="left"/>
      <w:pPr>
        <w:tabs>
          <w:tab w:val="num" w:pos="5760"/>
        </w:tabs>
        <w:ind w:left="5760" w:hanging="360"/>
      </w:pPr>
    </w:lvl>
    <w:lvl w:ilvl="8" w:tplc="5B44AFB4" w:tentative="1">
      <w:start w:val="1"/>
      <w:numFmt w:val="decimal"/>
      <w:lvlText w:val="%9."/>
      <w:lvlJc w:val="left"/>
      <w:pPr>
        <w:tabs>
          <w:tab w:val="num" w:pos="6480"/>
        </w:tabs>
        <w:ind w:left="6480" w:hanging="360"/>
      </w:pPr>
    </w:lvl>
  </w:abstractNum>
  <w:abstractNum w:abstractNumId="136" w15:restartNumberingAfterBreak="0">
    <w:nsid w:val="62C97E38"/>
    <w:multiLevelType w:val="hybridMultilevel"/>
    <w:tmpl w:val="D938D7B2"/>
    <w:lvl w:ilvl="0" w:tplc="175A54AA">
      <w:numFmt w:val="bullet"/>
      <w:lvlText w:val="※"/>
      <w:lvlJc w:val="left"/>
      <w:pPr>
        <w:ind w:left="800" w:hanging="400"/>
      </w:pPr>
      <w:rPr>
        <w:rFonts w:ascii="바탕" w:eastAsia="바탕" w:hAnsi="바탕" w:cs="Times New Roman"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7" w15:restartNumberingAfterBreak="0">
    <w:nsid w:val="63075CD5"/>
    <w:multiLevelType w:val="singleLevel"/>
    <w:tmpl w:val="35101958"/>
    <w:lvl w:ilvl="0">
      <w:start w:val="1"/>
      <w:numFmt w:val="bullet"/>
      <w:pStyle w:val="Bulletwithtext4"/>
      <w:lvlText w:val=""/>
      <w:lvlJc w:val="left"/>
      <w:pPr>
        <w:ind w:left="1480" w:hanging="400"/>
      </w:pPr>
      <w:rPr>
        <w:rFonts w:ascii="Wingdings" w:hAnsi="Wingdings" w:hint="default"/>
        <w:b w:val="0"/>
        <w:i w:val="0"/>
        <w:sz w:val="12"/>
      </w:rPr>
    </w:lvl>
  </w:abstractNum>
  <w:abstractNum w:abstractNumId="138" w15:restartNumberingAfterBreak="0">
    <w:nsid w:val="648D4243"/>
    <w:multiLevelType w:val="singleLevel"/>
    <w:tmpl w:val="6A5815E2"/>
    <w:lvl w:ilvl="0">
      <w:start w:val="1"/>
      <w:numFmt w:val="bullet"/>
      <w:pStyle w:val="50"/>
      <w:lvlText w:val="-"/>
      <w:lvlJc w:val="left"/>
      <w:pPr>
        <w:tabs>
          <w:tab w:val="num" w:pos="1097"/>
        </w:tabs>
        <w:ind w:left="1077" w:hanging="340"/>
      </w:pPr>
      <w:rPr>
        <w:rFonts w:ascii="바탕체" w:eastAsia="바탕체" w:hAnsi="Wingdings" w:hint="eastAsia"/>
      </w:rPr>
    </w:lvl>
  </w:abstractNum>
  <w:abstractNum w:abstractNumId="139" w15:restartNumberingAfterBreak="0">
    <w:nsid w:val="64A84F91"/>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0" w15:restartNumberingAfterBreak="0">
    <w:nsid w:val="66AB0058"/>
    <w:multiLevelType w:val="hybridMultilevel"/>
    <w:tmpl w:val="2A0A23F4"/>
    <w:lvl w:ilvl="0" w:tplc="FFFFFFFF">
      <w:start w:val="1"/>
      <w:numFmt w:val="bullet"/>
      <w:pStyle w:val="51"/>
      <w:lvlText w:val=""/>
      <w:lvlJc w:val="left"/>
      <w:pPr>
        <w:tabs>
          <w:tab w:val="num" w:pos="1551"/>
        </w:tabs>
        <w:ind w:left="1531" w:hanging="340"/>
      </w:pPr>
      <w:rPr>
        <w:rFonts w:ascii="Wingdings 2" w:hAnsi="Wingdings 2" w:hint="default"/>
        <w:sz w:val="12"/>
      </w:rPr>
    </w:lvl>
    <w:lvl w:ilvl="1" w:tplc="FFFFFFFF" w:tentative="1">
      <w:start w:val="1"/>
      <w:numFmt w:val="bullet"/>
      <w:lvlText w:val=""/>
      <w:lvlJc w:val="left"/>
      <w:pPr>
        <w:tabs>
          <w:tab w:val="num" w:pos="1200"/>
        </w:tabs>
        <w:ind w:left="1200" w:hanging="400"/>
      </w:pPr>
      <w:rPr>
        <w:rFonts w:ascii="Wingdings" w:hAnsi="Wingdings" w:hint="default"/>
      </w:rPr>
    </w:lvl>
    <w:lvl w:ilvl="2" w:tplc="FFFFFFFF" w:tentative="1">
      <w:start w:val="1"/>
      <w:numFmt w:val="bullet"/>
      <w:lvlText w:val=""/>
      <w:lvlJc w:val="left"/>
      <w:pPr>
        <w:tabs>
          <w:tab w:val="num" w:pos="1600"/>
        </w:tabs>
        <w:ind w:left="1600" w:hanging="400"/>
      </w:pPr>
      <w:rPr>
        <w:rFonts w:ascii="Wingdings" w:hAnsi="Wingdings" w:hint="default"/>
      </w:rPr>
    </w:lvl>
    <w:lvl w:ilvl="3" w:tplc="FFFFFFFF" w:tentative="1">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14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42" w15:restartNumberingAfterBreak="0">
    <w:nsid w:val="681F4586"/>
    <w:multiLevelType w:val="singleLevel"/>
    <w:tmpl w:val="3FF4EAD0"/>
    <w:lvl w:ilvl="0">
      <w:start w:val="1"/>
      <w:numFmt w:val="bullet"/>
      <w:pStyle w:val="26"/>
      <w:lvlText w:val=""/>
      <w:lvlJc w:val="left"/>
      <w:pPr>
        <w:tabs>
          <w:tab w:val="num" w:pos="360"/>
        </w:tabs>
        <w:ind w:left="300" w:hanging="300"/>
      </w:pPr>
      <w:rPr>
        <w:rFonts w:ascii="Symbol" w:hAnsi="Symbol" w:hint="default"/>
        <w:b w:val="0"/>
        <w:i w:val="0"/>
        <w:sz w:val="24"/>
      </w:rPr>
    </w:lvl>
  </w:abstractNum>
  <w:abstractNum w:abstractNumId="143" w15:restartNumberingAfterBreak="0">
    <w:nsid w:val="69A82DEC"/>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4" w15:restartNumberingAfterBreak="0">
    <w:nsid w:val="6BC827F5"/>
    <w:multiLevelType w:val="multilevel"/>
    <w:tmpl w:val="6E343F16"/>
    <w:numStyleLink w:val="ae"/>
  </w:abstractNum>
  <w:abstractNum w:abstractNumId="145" w15:restartNumberingAfterBreak="0">
    <w:nsid w:val="6F0569C8"/>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46" w15:restartNumberingAfterBreak="0">
    <w:nsid w:val="6F113A2A"/>
    <w:multiLevelType w:val="multilevel"/>
    <w:tmpl w:val="7AD6FA78"/>
    <w:lvl w:ilvl="0">
      <w:start w:val="1"/>
      <w:numFmt w:val="decimal"/>
      <w:pStyle w:val="14"/>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147" w15:restartNumberingAfterBreak="0">
    <w:nsid w:val="6F7D5AFD"/>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8" w15:restartNumberingAfterBreak="0">
    <w:nsid w:val="718421DF"/>
    <w:multiLevelType w:val="hybridMultilevel"/>
    <w:tmpl w:val="25C0C0E2"/>
    <w:lvl w:ilvl="0" w:tplc="07E05AE6">
      <w:start w:val="1"/>
      <w:numFmt w:val="bullet"/>
      <w:pStyle w:val="33"/>
      <w:lvlText w:val=""/>
      <w:lvlJc w:val="left"/>
      <w:pPr>
        <w:tabs>
          <w:tab w:val="num" w:pos="397"/>
        </w:tabs>
        <w:ind w:left="397" w:hanging="397"/>
      </w:pPr>
      <w:rPr>
        <w:rFonts w:ascii="Wingdings 2" w:hAnsi="Wingdings 2"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49" w15:restartNumberingAfterBreak="0">
    <w:nsid w:val="727D7AB8"/>
    <w:multiLevelType w:val="hybridMultilevel"/>
    <w:tmpl w:val="45621D7C"/>
    <w:lvl w:ilvl="0" w:tplc="B5C256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0" w15:restartNumberingAfterBreak="0">
    <w:nsid w:val="73640A46"/>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1" w15:restartNumberingAfterBreak="0">
    <w:nsid w:val="737D6317"/>
    <w:multiLevelType w:val="hybridMultilevel"/>
    <w:tmpl w:val="45621D7C"/>
    <w:lvl w:ilvl="0" w:tplc="B5C256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2" w15:restartNumberingAfterBreak="0">
    <w:nsid w:val="746215EF"/>
    <w:multiLevelType w:val="hybridMultilevel"/>
    <w:tmpl w:val="08EC8F58"/>
    <w:lvl w:ilvl="0" w:tplc="8CCCD538">
      <w:start w:val="1"/>
      <w:numFmt w:val="bullet"/>
      <w:lvlText w:val=""/>
      <w:lvlJc w:val="left"/>
      <w:pPr>
        <w:ind w:left="800" w:hanging="400"/>
      </w:pPr>
      <w:rPr>
        <w:rFonts w:ascii="Wingdings" w:hAnsi="Wingdings" w:hint="default"/>
        <w:sz w:val="16"/>
        <w:szCs w:val="1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3" w15:restartNumberingAfterBreak="0">
    <w:nsid w:val="74B876A3"/>
    <w:multiLevelType w:val="hybridMultilevel"/>
    <w:tmpl w:val="BB703026"/>
    <w:lvl w:ilvl="0" w:tplc="4330F962">
      <w:start w:val="1"/>
      <w:numFmt w:val="ganada"/>
      <w:lvlText w:val="%1."/>
      <w:lvlJc w:val="left"/>
      <w:pPr>
        <w:ind w:left="760" w:hanging="360"/>
      </w:pPr>
      <w:rPr>
        <w:rFonts w:ascii="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4" w15:restartNumberingAfterBreak="0">
    <w:nsid w:val="760269ED"/>
    <w:multiLevelType w:val="hybridMultilevel"/>
    <w:tmpl w:val="4950E37A"/>
    <w:lvl w:ilvl="0" w:tplc="FFFFFFFF">
      <w:start w:val="1"/>
      <w:numFmt w:val="bullet"/>
      <w:pStyle w:val="-1"/>
      <w:lvlText w:val="–"/>
      <w:lvlJc w:val="left"/>
      <w:pPr>
        <w:tabs>
          <w:tab w:val="num" w:pos="1976"/>
        </w:tabs>
        <w:ind w:left="1928" w:hanging="312"/>
      </w:pPr>
      <w:rPr>
        <w:rFonts w:ascii="MS Serif" w:hAnsi="MS Serif" w:hint="default"/>
      </w:rPr>
    </w:lvl>
    <w:lvl w:ilvl="1" w:tplc="FFFFFFFF" w:tentative="1">
      <w:start w:val="1"/>
      <w:numFmt w:val="bullet"/>
      <w:lvlText w:val=""/>
      <w:lvlJc w:val="left"/>
      <w:pPr>
        <w:tabs>
          <w:tab w:val="num" w:pos="1200"/>
        </w:tabs>
        <w:ind w:left="1200" w:hanging="400"/>
      </w:pPr>
      <w:rPr>
        <w:rFonts w:ascii="Wingdings" w:hAnsi="Wingdings" w:hint="default"/>
      </w:rPr>
    </w:lvl>
    <w:lvl w:ilvl="2" w:tplc="FFFFFFFF" w:tentative="1">
      <w:start w:val="1"/>
      <w:numFmt w:val="bullet"/>
      <w:lvlText w:val=""/>
      <w:lvlJc w:val="left"/>
      <w:pPr>
        <w:tabs>
          <w:tab w:val="num" w:pos="1600"/>
        </w:tabs>
        <w:ind w:left="1600" w:hanging="400"/>
      </w:pPr>
      <w:rPr>
        <w:rFonts w:ascii="Wingdings" w:hAnsi="Wingdings" w:hint="default"/>
      </w:rPr>
    </w:lvl>
    <w:lvl w:ilvl="3" w:tplc="FFFFFFFF" w:tentative="1">
      <w:start w:val="1"/>
      <w:numFmt w:val="bullet"/>
      <w:lvlText w:val=""/>
      <w:lvlJc w:val="left"/>
      <w:pPr>
        <w:tabs>
          <w:tab w:val="num" w:pos="2000"/>
        </w:tabs>
        <w:ind w:left="2000" w:hanging="400"/>
      </w:pPr>
      <w:rPr>
        <w:rFonts w:ascii="Wingdings" w:hAnsi="Wingdings" w:hint="default"/>
      </w:rPr>
    </w:lvl>
    <w:lvl w:ilvl="4" w:tplc="FFFFFFFF" w:tentative="1">
      <w:start w:val="1"/>
      <w:numFmt w:val="bullet"/>
      <w:lvlText w:val=""/>
      <w:lvlJc w:val="left"/>
      <w:pPr>
        <w:tabs>
          <w:tab w:val="num" w:pos="2400"/>
        </w:tabs>
        <w:ind w:left="2400" w:hanging="400"/>
      </w:pPr>
      <w:rPr>
        <w:rFonts w:ascii="Wingdings" w:hAnsi="Wingdings" w:hint="default"/>
      </w:rPr>
    </w:lvl>
    <w:lvl w:ilvl="5" w:tplc="FFFFFFFF" w:tentative="1">
      <w:start w:val="1"/>
      <w:numFmt w:val="bullet"/>
      <w:lvlText w:val=""/>
      <w:lvlJc w:val="left"/>
      <w:pPr>
        <w:tabs>
          <w:tab w:val="num" w:pos="2800"/>
        </w:tabs>
        <w:ind w:left="2800" w:hanging="400"/>
      </w:pPr>
      <w:rPr>
        <w:rFonts w:ascii="Wingdings" w:hAnsi="Wingdings" w:hint="default"/>
      </w:rPr>
    </w:lvl>
    <w:lvl w:ilvl="6" w:tplc="FFFFFFFF" w:tentative="1">
      <w:start w:val="1"/>
      <w:numFmt w:val="bullet"/>
      <w:lvlText w:val=""/>
      <w:lvlJc w:val="left"/>
      <w:pPr>
        <w:tabs>
          <w:tab w:val="num" w:pos="3200"/>
        </w:tabs>
        <w:ind w:left="3200" w:hanging="400"/>
      </w:pPr>
      <w:rPr>
        <w:rFonts w:ascii="Wingdings" w:hAnsi="Wingdings" w:hint="default"/>
      </w:rPr>
    </w:lvl>
    <w:lvl w:ilvl="7" w:tplc="FFFFFFFF" w:tentative="1">
      <w:start w:val="1"/>
      <w:numFmt w:val="bullet"/>
      <w:lvlText w:val=""/>
      <w:lvlJc w:val="left"/>
      <w:pPr>
        <w:tabs>
          <w:tab w:val="num" w:pos="3600"/>
        </w:tabs>
        <w:ind w:left="3600" w:hanging="400"/>
      </w:pPr>
      <w:rPr>
        <w:rFonts w:ascii="Wingdings" w:hAnsi="Wingdings" w:hint="default"/>
      </w:rPr>
    </w:lvl>
    <w:lvl w:ilvl="8" w:tplc="FFFFFFFF" w:tentative="1">
      <w:start w:val="1"/>
      <w:numFmt w:val="bullet"/>
      <w:lvlText w:val=""/>
      <w:lvlJc w:val="left"/>
      <w:pPr>
        <w:tabs>
          <w:tab w:val="num" w:pos="4000"/>
        </w:tabs>
        <w:ind w:left="4000" w:hanging="400"/>
      </w:pPr>
      <w:rPr>
        <w:rFonts w:ascii="Wingdings" w:hAnsi="Wingdings" w:hint="default"/>
      </w:rPr>
    </w:lvl>
  </w:abstractNum>
  <w:abstractNum w:abstractNumId="155" w15:restartNumberingAfterBreak="0">
    <w:nsid w:val="76B84670"/>
    <w:multiLevelType w:val="hybridMultilevel"/>
    <w:tmpl w:val="D522FB96"/>
    <w:lvl w:ilvl="0" w:tplc="3B2EB47E">
      <w:start w:val="1"/>
      <w:numFmt w:val="ganada"/>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56" w15:restartNumberingAfterBreak="0">
    <w:nsid w:val="78745D65"/>
    <w:multiLevelType w:val="hybridMultilevel"/>
    <w:tmpl w:val="7D0A6FC2"/>
    <w:lvl w:ilvl="0" w:tplc="EC5AFE80">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35CE87BC">
      <w:numFmt w:val="bullet"/>
      <w:lvlText w:val="•"/>
      <w:lvlJc w:val="left"/>
      <w:pPr>
        <w:ind w:left="759" w:hanging="172"/>
      </w:pPr>
      <w:rPr>
        <w:rFonts w:hint="default"/>
        <w:lang w:val="en-US" w:eastAsia="ko-KR" w:bidi="ar-SA"/>
      </w:rPr>
    </w:lvl>
    <w:lvl w:ilvl="2" w:tplc="A3BC0486">
      <w:numFmt w:val="bullet"/>
      <w:lvlText w:val="•"/>
      <w:lvlJc w:val="left"/>
      <w:pPr>
        <w:ind w:left="1279" w:hanging="172"/>
      </w:pPr>
      <w:rPr>
        <w:rFonts w:hint="default"/>
        <w:lang w:val="en-US" w:eastAsia="ko-KR" w:bidi="ar-SA"/>
      </w:rPr>
    </w:lvl>
    <w:lvl w:ilvl="3" w:tplc="C120688C">
      <w:numFmt w:val="bullet"/>
      <w:lvlText w:val="•"/>
      <w:lvlJc w:val="left"/>
      <w:pPr>
        <w:ind w:left="1799" w:hanging="172"/>
      </w:pPr>
      <w:rPr>
        <w:rFonts w:hint="default"/>
        <w:lang w:val="en-US" w:eastAsia="ko-KR" w:bidi="ar-SA"/>
      </w:rPr>
    </w:lvl>
    <w:lvl w:ilvl="4" w:tplc="47DE924E">
      <w:numFmt w:val="bullet"/>
      <w:lvlText w:val="•"/>
      <w:lvlJc w:val="left"/>
      <w:pPr>
        <w:ind w:left="2319" w:hanging="172"/>
      </w:pPr>
      <w:rPr>
        <w:rFonts w:hint="default"/>
        <w:lang w:val="en-US" w:eastAsia="ko-KR" w:bidi="ar-SA"/>
      </w:rPr>
    </w:lvl>
    <w:lvl w:ilvl="5" w:tplc="1D8CDC18">
      <w:numFmt w:val="bullet"/>
      <w:lvlText w:val="•"/>
      <w:lvlJc w:val="left"/>
      <w:pPr>
        <w:ind w:left="2839" w:hanging="172"/>
      </w:pPr>
      <w:rPr>
        <w:rFonts w:hint="default"/>
        <w:lang w:val="en-US" w:eastAsia="ko-KR" w:bidi="ar-SA"/>
      </w:rPr>
    </w:lvl>
    <w:lvl w:ilvl="6" w:tplc="038C7FD4">
      <w:numFmt w:val="bullet"/>
      <w:lvlText w:val="•"/>
      <w:lvlJc w:val="left"/>
      <w:pPr>
        <w:ind w:left="3358" w:hanging="172"/>
      </w:pPr>
      <w:rPr>
        <w:rFonts w:hint="default"/>
        <w:lang w:val="en-US" w:eastAsia="ko-KR" w:bidi="ar-SA"/>
      </w:rPr>
    </w:lvl>
    <w:lvl w:ilvl="7" w:tplc="5CB62A5E">
      <w:numFmt w:val="bullet"/>
      <w:lvlText w:val="•"/>
      <w:lvlJc w:val="left"/>
      <w:pPr>
        <w:ind w:left="3878" w:hanging="172"/>
      </w:pPr>
      <w:rPr>
        <w:rFonts w:hint="default"/>
        <w:lang w:val="en-US" w:eastAsia="ko-KR" w:bidi="ar-SA"/>
      </w:rPr>
    </w:lvl>
    <w:lvl w:ilvl="8" w:tplc="AE18795C">
      <w:numFmt w:val="bullet"/>
      <w:lvlText w:val="•"/>
      <w:lvlJc w:val="left"/>
      <w:pPr>
        <w:ind w:left="4398" w:hanging="172"/>
      </w:pPr>
      <w:rPr>
        <w:rFonts w:hint="default"/>
        <w:lang w:val="en-US" w:eastAsia="ko-KR" w:bidi="ar-SA"/>
      </w:rPr>
    </w:lvl>
  </w:abstractNum>
  <w:abstractNum w:abstractNumId="157" w15:restartNumberingAfterBreak="0">
    <w:nsid w:val="7A474343"/>
    <w:multiLevelType w:val="hybridMultilevel"/>
    <w:tmpl w:val="75D62818"/>
    <w:lvl w:ilvl="0" w:tplc="9C8C2690">
      <w:start w:val="1"/>
      <w:numFmt w:val="upperRoman"/>
      <w:pStyle w:val="15"/>
      <w:lvlText w:val="%1."/>
      <w:lvlJc w:val="right"/>
      <w:pPr>
        <w:tabs>
          <w:tab w:val="num" w:pos="4083"/>
        </w:tabs>
        <w:ind w:left="3680" w:firstLine="40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58" w15:restartNumberingAfterBreak="0">
    <w:nsid w:val="7BFF2FA4"/>
    <w:multiLevelType w:val="hybridMultilevel"/>
    <w:tmpl w:val="C1BCDED2"/>
    <w:lvl w:ilvl="0" w:tplc="D5662F18">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F336E292">
      <w:numFmt w:val="bullet"/>
      <w:lvlText w:val="•"/>
      <w:lvlJc w:val="left"/>
      <w:pPr>
        <w:ind w:left="759" w:hanging="172"/>
      </w:pPr>
      <w:rPr>
        <w:rFonts w:hint="default"/>
        <w:lang w:val="en-US" w:eastAsia="ko-KR" w:bidi="ar-SA"/>
      </w:rPr>
    </w:lvl>
    <w:lvl w:ilvl="2" w:tplc="B15227E6">
      <w:numFmt w:val="bullet"/>
      <w:lvlText w:val="•"/>
      <w:lvlJc w:val="left"/>
      <w:pPr>
        <w:ind w:left="1279" w:hanging="172"/>
      </w:pPr>
      <w:rPr>
        <w:rFonts w:hint="default"/>
        <w:lang w:val="en-US" w:eastAsia="ko-KR" w:bidi="ar-SA"/>
      </w:rPr>
    </w:lvl>
    <w:lvl w:ilvl="3" w:tplc="0B588028">
      <w:numFmt w:val="bullet"/>
      <w:lvlText w:val="•"/>
      <w:lvlJc w:val="left"/>
      <w:pPr>
        <w:ind w:left="1799" w:hanging="172"/>
      </w:pPr>
      <w:rPr>
        <w:rFonts w:hint="default"/>
        <w:lang w:val="en-US" w:eastAsia="ko-KR" w:bidi="ar-SA"/>
      </w:rPr>
    </w:lvl>
    <w:lvl w:ilvl="4" w:tplc="1DCC9BBA">
      <w:numFmt w:val="bullet"/>
      <w:lvlText w:val="•"/>
      <w:lvlJc w:val="left"/>
      <w:pPr>
        <w:ind w:left="2319" w:hanging="172"/>
      </w:pPr>
      <w:rPr>
        <w:rFonts w:hint="default"/>
        <w:lang w:val="en-US" w:eastAsia="ko-KR" w:bidi="ar-SA"/>
      </w:rPr>
    </w:lvl>
    <w:lvl w:ilvl="5" w:tplc="997E16D6">
      <w:numFmt w:val="bullet"/>
      <w:lvlText w:val="•"/>
      <w:lvlJc w:val="left"/>
      <w:pPr>
        <w:ind w:left="2839" w:hanging="172"/>
      </w:pPr>
      <w:rPr>
        <w:rFonts w:hint="default"/>
        <w:lang w:val="en-US" w:eastAsia="ko-KR" w:bidi="ar-SA"/>
      </w:rPr>
    </w:lvl>
    <w:lvl w:ilvl="6" w:tplc="8AE01A3A">
      <w:numFmt w:val="bullet"/>
      <w:lvlText w:val="•"/>
      <w:lvlJc w:val="left"/>
      <w:pPr>
        <w:ind w:left="3358" w:hanging="172"/>
      </w:pPr>
      <w:rPr>
        <w:rFonts w:hint="default"/>
        <w:lang w:val="en-US" w:eastAsia="ko-KR" w:bidi="ar-SA"/>
      </w:rPr>
    </w:lvl>
    <w:lvl w:ilvl="7" w:tplc="7F44B39E">
      <w:numFmt w:val="bullet"/>
      <w:lvlText w:val="•"/>
      <w:lvlJc w:val="left"/>
      <w:pPr>
        <w:ind w:left="3878" w:hanging="172"/>
      </w:pPr>
      <w:rPr>
        <w:rFonts w:hint="default"/>
        <w:lang w:val="en-US" w:eastAsia="ko-KR" w:bidi="ar-SA"/>
      </w:rPr>
    </w:lvl>
    <w:lvl w:ilvl="8" w:tplc="519C2B64">
      <w:numFmt w:val="bullet"/>
      <w:lvlText w:val="•"/>
      <w:lvlJc w:val="left"/>
      <w:pPr>
        <w:ind w:left="4398" w:hanging="172"/>
      </w:pPr>
      <w:rPr>
        <w:rFonts w:hint="default"/>
        <w:lang w:val="en-US" w:eastAsia="ko-KR" w:bidi="ar-SA"/>
      </w:rPr>
    </w:lvl>
  </w:abstractNum>
  <w:abstractNum w:abstractNumId="159" w15:restartNumberingAfterBreak="0">
    <w:nsid w:val="7D1031EA"/>
    <w:multiLevelType w:val="hybridMultilevel"/>
    <w:tmpl w:val="50E27A5A"/>
    <w:lvl w:ilvl="0" w:tplc="4622F382">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4EAC759A">
      <w:numFmt w:val="bullet"/>
      <w:lvlText w:val="•"/>
      <w:lvlJc w:val="left"/>
      <w:pPr>
        <w:ind w:left="759" w:hanging="172"/>
      </w:pPr>
      <w:rPr>
        <w:rFonts w:hint="default"/>
        <w:lang w:val="en-US" w:eastAsia="ko-KR" w:bidi="ar-SA"/>
      </w:rPr>
    </w:lvl>
    <w:lvl w:ilvl="2" w:tplc="215E5D32">
      <w:numFmt w:val="bullet"/>
      <w:lvlText w:val="•"/>
      <w:lvlJc w:val="left"/>
      <w:pPr>
        <w:ind w:left="1279" w:hanging="172"/>
      </w:pPr>
      <w:rPr>
        <w:rFonts w:hint="default"/>
        <w:lang w:val="en-US" w:eastAsia="ko-KR" w:bidi="ar-SA"/>
      </w:rPr>
    </w:lvl>
    <w:lvl w:ilvl="3" w:tplc="B818F928">
      <w:numFmt w:val="bullet"/>
      <w:lvlText w:val="•"/>
      <w:lvlJc w:val="left"/>
      <w:pPr>
        <w:ind w:left="1799" w:hanging="172"/>
      </w:pPr>
      <w:rPr>
        <w:rFonts w:hint="default"/>
        <w:lang w:val="en-US" w:eastAsia="ko-KR" w:bidi="ar-SA"/>
      </w:rPr>
    </w:lvl>
    <w:lvl w:ilvl="4" w:tplc="3AB0FB46">
      <w:numFmt w:val="bullet"/>
      <w:lvlText w:val="•"/>
      <w:lvlJc w:val="left"/>
      <w:pPr>
        <w:ind w:left="2319" w:hanging="172"/>
      </w:pPr>
      <w:rPr>
        <w:rFonts w:hint="default"/>
        <w:lang w:val="en-US" w:eastAsia="ko-KR" w:bidi="ar-SA"/>
      </w:rPr>
    </w:lvl>
    <w:lvl w:ilvl="5" w:tplc="6D748FE0">
      <w:numFmt w:val="bullet"/>
      <w:lvlText w:val="•"/>
      <w:lvlJc w:val="left"/>
      <w:pPr>
        <w:ind w:left="2839" w:hanging="172"/>
      </w:pPr>
      <w:rPr>
        <w:rFonts w:hint="default"/>
        <w:lang w:val="en-US" w:eastAsia="ko-KR" w:bidi="ar-SA"/>
      </w:rPr>
    </w:lvl>
    <w:lvl w:ilvl="6" w:tplc="04302636">
      <w:numFmt w:val="bullet"/>
      <w:lvlText w:val="•"/>
      <w:lvlJc w:val="left"/>
      <w:pPr>
        <w:ind w:left="3358" w:hanging="172"/>
      </w:pPr>
      <w:rPr>
        <w:rFonts w:hint="default"/>
        <w:lang w:val="en-US" w:eastAsia="ko-KR" w:bidi="ar-SA"/>
      </w:rPr>
    </w:lvl>
    <w:lvl w:ilvl="7" w:tplc="587E5768">
      <w:numFmt w:val="bullet"/>
      <w:lvlText w:val="•"/>
      <w:lvlJc w:val="left"/>
      <w:pPr>
        <w:ind w:left="3878" w:hanging="172"/>
      </w:pPr>
      <w:rPr>
        <w:rFonts w:hint="default"/>
        <w:lang w:val="en-US" w:eastAsia="ko-KR" w:bidi="ar-SA"/>
      </w:rPr>
    </w:lvl>
    <w:lvl w:ilvl="8" w:tplc="AFD61EA0">
      <w:numFmt w:val="bullet"/>
      <w:lvlText w:val="•"/>
      <w:lvlJc w:val="left"/>
      <w:pPr>
        <w:ind w:left="4398" w:hanging="172"/>
      </w:pPr>
      <w:rPr>
        <w:rFonts w:hint="default"/>
        <w:lang w:val="en-US" w:eastAsia="ko-KR" w:bidi="ar-SA"/>
      </w:rPr>
    </w:lvl>
  </w:abstractNum>
  <w:abstractNum w:abstractNumId="160" w15:restartNumberingAfterBreak="0">
    <w:nsid w:val="7DC242B7"/>
    <w:multiLevelType w:val="hybridMultilevel"/>
    <w:tmpl w:val="15FA6D30"/>
    <w:lvl w:ilvl="0" w:tplc="04090001">
      <w:start w:val="1"/>
      <w:numFmt w:val="bullet"/>
      <w:lvlText w:val=""/>
      <w:lvlJc w:val="left"/>
      <w:pPr>
        <w:ind w:left="400" w:hanging="400"/>
      </w:pPr>
      <w:rPr>
        <w:rFonts w:ascii="Wingdings" w:hAnsi="Wingdings" w:hint="default"/>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04090005">
      <w:start w:val="1"/>
      <w:numFmt w:val="bullet"/>
      <w:lvlText w:val=""/>
      <w:lvlJc w:val="left"/>
      <w:pPr>
        <w:ind w:left="3600" w:hanging="400"/>
      </w:pPr>
      <w:rPr>
        <w:rFonts w:ascii="Wingdings" w:hAnsi="Wingdings" w:hint="default"/>
      </w:rPr>
    </w:lvl>
  </w:abstractNum>
  <w:abstractNum w:abstractNumId="161" w15:restartNumberingAfterBreak="0">
    <w:nsid w:val="7EDB5A3D"/>
    <w:multiLevelType w:val="hybridMultilevel"/>
    <w:tmpl w:val="8160E604"/>
    <w:lvl w:ilvl="0" w:tplc="590E07BA">
      <w:start w:val="1"/>
      <w:numFmt w:val="bullet"/>
      <w:pStyle w:val="af0"/>
      <w:lvlText w:val=""/>
      <w:lvlJc w:val="left"/>
      <w:pPr>
        <w:tabs>
          <w:tab w:val="num" w:pos="471"/>
        </w:tabs>
        <w:ind w:left="454" w:hanging="227"/>
      </w:pPr>
      <w:rPr>
        <w:rFonts w:ascii="Wingdings 2" w:hAnsi="Wingdings 2" w:hint="default"/>
        <w:sz w:val="12"/>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62" w15:restartNumberingAfterBreak="0">
    <w:nsid w:val="7F147AE2"/>
    <w:multiLevelType w:val="hybridMultilevel"/>
    <w:tmpl w:val="135ADDE8"/>
    <w:lvl w:ilvl="0" w:tplc="CD7499C4">
      <w:numFmt w:val="bullet"/>
      <w:lvlText w:val="•"/>
      <w:lvlJc w:val="left"/>
      <w:pPr>
        <w:ind w:left="230" w:hanging="172"/>
      </w:pPr>
      <w:rPr>
        <w:rFonts w:ascii="한컴바탕" w:eastAsia="한컴바탕" w:hAnsi="한컴바탕" w:cs="한컴바탕" w:hint="default"/>
        <w:b w:val="0"/>
        <w:bCs w:val="0"/>
        <w:i w:val="0"/>
        <w:iCs w:val="0"/>
        <w:spacing w:val="-2"/>
        <w:w w:val="216"/>
        <w:sz w:val="15"/>
        <w:szCs w:val="15"/>
        <w:lang w:val="en-US" w:eastAsia="ko-KR" w:bidi="ar-SA"/>
      </w:rPr>
    </w:lvl>
    <w:lvl w:ilvl="1" w:tplc="82AEC506">
      <w:numFmt w:val="bullet"/>
      <w:lvlText w:val="•"/>
      <w:lvlJc w:val="left"/>
      <w:pPr>
        <w:ind w:left="759" w:hanging="172"/>
      </w:pPr>
      <w:rPr>
        <w:rFonts w:hint="default"/>
        <w:lang w:val="en-US" w:eastAsia="ko-KR" w:bidi="ar-SA"/>
      </w:rPr>
    </w:lvl>
    <w:lvl w:ilvl="2" w:tplc="110EB764">
      <w:numFmt w:val="bullet"/>
      <w:lvlText w:val="•"/>
      <w:lvlJc w:val="left"/>
      <w:pPr>
        <w:ind w:left="1279" w:hanging="172"/>
      </w:pPr>
      <w:rPr>
        <w:rFonts w:hint="default"/>
        <w:lang w:val="en-US" w:eastAsia="ko-KR" w:bidi="ar-SA"/>
      </w:rPr>
    </w:lvl>
    <w:lvl w:ilvl="3" w:tplc="F7D2F710">
      <w:numFmt w:val="bullet"/>
      <w:lvlText w:val="•"/>
      <w:lvlJc w:val="left"/>
      <w:pPr>
        <w:ind w:left="1799" w:hanging="172"/>
      </w:pPr>
      <w:rPr>
        <w:rFonts w:hint="default"/>
        <w:lang w:val="en-US" w:eastAsia="ko-KR" w:bidi="ar-SA"/>
      </w:rPr>
    </w:lvl>
    <w:lvl w:ilvl="4" w:tplc="D3748168">
      <w:numFmt w:val="bullet"/>
      <w:lvlText w:val="•"/>
      <w:lvlJc w:val="left"/>
      <w:pPr>
        <w:ind w:left="2319" w:hanging="172"/>
      </w:pPr>
      <w:rPr>
        <w:rFonts w:hint="default"/>
        <w:lang w:val="en-US" w:eastAsia="ko-KR" w:bidi="ar-SA"/>
      </w:rPr>
    </w:lvl>
    <w:lvl w:ilvl="5" w:tplc="E4FAD1FA">
      <w:numFmt w:val="bullet"/>
      <w:lvlText w:val="•"/>
      <w:lvlJc w:val="left"/>
      <w:pPr>
        <w:ind w:left="2839" w:hanging="172"/>
      </w:pPr>
      <w:rPr>
        <w:rFonts w:hint="default"/>
        <w:lang w:val="en-US" w:eastAsia="ko-KR" w:bidi="ar-SA"/>
      </w:rPr>
    </w:lvl>
    <w:lvl w:ilvl="6" w:tplc="FE4C3838">
      <w:numFmt w:val="bullet"/>
      <w:lvlText w:val="•"/>
      <w:lvlJc w:val="left"/>
      <w:pPr>
        <w:ind w:left="3358" w:hanging="172"/>
      </w:pPr>
      <w:rPr>
        <w:rFonts w:hint="default"/>
        <w:lang w:val="en-US" w:eastAsia="ko-KR" w:bidi="ar-SA"/>
      </w:rPr>
    </w:lvl>
    <w:lvl w:ilvl="7" w:tplc="1B68E8D2">
      <w:numFmt w:val="bullet"/>
      <w:lvlText w:val="•"/>
      <w:lvlJc w:val="left"/>
      <w:pPr>
        <w:ind w:left="3878" w:hanging="172"/>
      </w:pPr>
      <w:rPr>
        <w:rFonts w:hint="default"/>
        <w:lang w:val="en-US" w:eastAsia="ko-KR" w:bidi="ar-SA"/>
      </w:rPr>
    </w:lvl>
    <w:lvl w:ilvl="8" w:tplc="66DC966E">
      <w:numFmt w:val="bullet"/>
      <w:lvlText w:val="•"/>
      <w:lvlJc w:val="left"/>
      <w:pPr>
        <w:ind w:left="4398" w:hanging="172"/>
      </w:pPr>
      <w:rPr>
        <w:rFonts w:hint="default"/>
        <w:lang w:val="en-US" w:eastAsia="ko-KR" w:bidi="ar-SA"/>
      </w:rPr>
    </w:lvl>
  </w:abstractNum>
  <w:abstractNum w:abstractNumId="163" w15:restartNumberingAfterBreak="0">
    <w:nsid w:val="7FE12086"/>
    <w:multiLevelType w:val="hybridMultilevel"/>
    <w:tmpl w:val="FC4EEFEC"/>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146"/>
  </w:num>
  <w:num w:numId="3">
    <w:abstractNumId w:val="105"/>
  </w:num>
  <w:num w:numId="4">
    <w:abstractNumId w:val="76"/>
  </w:num>
  <w:num w:numId="5">
    <w:abstractNumId w:val="9"/>
  </w:num>
  <w:num w:numId="6">
    <w:abstractNumId w:val="74"/>
  </w:num>
  <w:num w:numId="7">
    <w:abstractNumId w:val="67"/>
  </w:num>
  <w:num w:numId="8">
    <w:abstractNumId w:val="33"/>
  </w:num>
  <w:num w:numId="9">
    <w:abstractNumId w:val="34"/>
  </w:num>
  <w:num w:numId="10">
    <w:abstractNumId w:val="59"/>
    <w:lvlOverride w:ilvl="0">
      <w:startOverride w:val="1"/>
    </w:lvlOverride>
  </w:num>
  <w:num w:numId="11">
    <w:abstractNumId w:val="148"/>
  </w:num>
  <w:num w:numId="12">
    <w:abstractNumId w:val="51"/>
  </w:num>
  <w:num w:numId="13">
    <w:abstractNumId w:val="58"/>
  </w:num>
  <w:num w:numId="14">
    <w:abstractNumId w:val="142"/>
  </w:num>
  <w:num w:numId="15">
    <w:abstractNumId w:val="80"/>
  </w:num>
  <w:num w:numId="16">
    <w:abstractNumId w:val="113"/>
  </w:num>
  <w:num w:numId="17">
    <w:abstractNumId w:val="55"/>
  </w:num>
  <w:num w:numId="18">
    <w:abstractNumId w:val="98"/>
  </w:num>
  <w:num w:numId="19">
    <w:abstractNumId w:val="157"/>
  </w:num>
  <w:num w:numId="20">
    <w:abstractNumId w:val="42"/>
  </w:num>
  <w:num w:numId="21">
    <w:abstractNumId w:val="50"/>
  </w:num>
  <w:num w:numId="22">
    <w:abstractNumId w:val="83"/>
  </w:num>
  <w:num w:numId="23">
    <w:abstractNumId w:val="112"/>
  </w:num>
  <w:num w:numId="24">
    <w:abstractNumId w:val="130"/>
  </w:num>
  <w:num w:numId="25">
    <w:abstractNumId w:val="79"/>
  </w:num>
  <w:num w:numId="26">
    <w:abstractNumId w:val="120"/>
  </w:num>
  <w:num w:numId="27">
    <w:abstractNumId w:val="86"/>
  </w:num>
  <w:num w:numId="28">
    <w:abstractNumId w:val="21"/>
  </w:num>
  <w:num w:numId="29">
    <w:abstractNumId w:val="41"/>
  </w:num>
  <w:num w:numId="30">
    <w:abstractNumId w:val="1"/>
  </w:num>
  <w:num w:numId="31">
    <w:abstractNumId w:val="118"/>
  </w:num>
  <w:num w:numId="32">
    <w:abstractNumId w:val="110"/>
  </w:num>
  <w:num w:numId="33">
    <w:abstractNumId w:val="154"/>
  </w:num>
  <w:num w:numId="34">
    <w:abstractNumId w:val="71"/>
  </w:num>
  <w:num w:numId="35">
    <w:abstractNumId w:val="101"/>
  </w:num>
  <w:num w:numId="36">
    <w:abstractNumId w:val="14"/>
  </w:num>
  <w:num w:numId="37">
    <w:abstractNumId w:val="0"/>
  </w:num>
  <w:num w:numId="38">
    <w:abstractNumId w:val="11"/>
  </w:num>
  <w:num w:numId="39">
    <w:abstractNumId w:val="96"/>
  </w:num>
  <w:num w:numId="40">
    <w:abstractNumId w:val="37"/>
  </w:num>
  <w:num w:numId="41">
    <w:abstractNumId w:val="38"/>
  </w:num>
  <w:num w:numId="42">
    <w:abstractNumId w:val="138"/>
  </w:num>
  <w:num w:numId="43">
    <w:abstractNumId w:val="89"/>
  </w:num>
  <w:num w:numId="44">
    <w:abstractNumId w:val="29"/>
  </w:num>
  <w:num w:numId="45">
    <w:abstractNumId w:val="103"/>
  </w:num>
  <w:num w:numId="46">
    <w:abstractNumId w:val="17"/>
  </w:num>
  <w:num w:numId="47">
    <w:abstractNumId w:val="161"/>
  </w:num>
  <w:num w:numId="48">
    <w:abstractNumId w:val="140"/>
  </w:num>
  <w:num w:numId="49">
    <w:abstractNumId w:val="160"/>
  </w:num>
  <w:num w:numId="50">
    <w:abstractNumId w:val="77"/>
  </w:num>
  <w:num w:numId="51">
    <w:abstractNumId w:val="127"/>
  </w:num>
  <w:num w:numId="52">
    <w:abstractNumId w:val="54"/>
  </w:num>
  <w:num w:numId="53">
    <w:abstractNumId w:val="136"/>
  </w:num>
  <w:num w:numId="54">
    <w:abstractNumId w:val="27"/>
  </w:num>
  <w:num w:numId="55">
    <w:abstractNumId w:val="99"/>
  </w:num>
  <w:num w:numId="56">
    <w:abstractNumId w:val="133"/>
  </w:num>
  <w:num w:numId="57">
    <w:abstractNumId w:val="119"/>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14"/>
  </w:num>
  <w:num w:numId="61">
    <w:abstractNumId w:val="131"/>
  </w:num>
  <w:num w:numId="62">
    <w:abstractNumId w:val="106"/>
  </w:num>
  <w:num w:numId="63">
    <w:abstractNumId w:val="117"/>
  </w:num>
  <w:num w:numId="64">
    <w:abstractNumId w:val="144"/>
  </w:num>
  <w:num w:numId="65">
    <w:abstractNumId w:val="128"/>
  </w:num>
  <w:num w:numId="66">
    <w:abstractNumId w:val="48"/>
  </w:num>
  <w:num w:numId="67">
    <w:abstractNumId w:val="13"/>
  </w:num>
  <w:num w:numId="68">
    <w:abstractNumId w:val="91"/>
  </w:num>
  <w:num w:numId="69">
    <w:abstractNumId w:val="137"/>
  </w:num>
  <w:num w:numId="70">
    <w:abstractNumId w:val="141"/>
  </w:num>
  <w:num w:numId="71">
    <w:abstractNumId w:val="45"/>
  </w:num>
  <w:num w:numId="72">
    <w:abstractNumId w:val="87"/>
  </w:num>
  <w:num w:numId="73">
    <w:abstractNumId w:val="19"/>
  </w:num>
  <w:num w:numId="74">
    <w:abstractNumId w:val="36"/>
  </w:num>
  <w:num w:numId="75">
    <w:abstractNumId w:val="163"/>
  </w:num>
  <w:num w:numId="76">
    <w:abstractNumId w:val="8"/>
  </w:num>
  <w:num w:numId="77">
    <w:abstractNumId w:val="44"/>
  </w:num>
  <w:num w:numId="78">
    <w:abstractNumId w:val="102"/>
  </w:num>
  <w:num w:numId="79">
    <w:abstractNumId w:val="5"/>
  </w:num>
  <w:num w:numId="80">
    <w:abstractNumId w:val="134"/>
  </w:num>
  <w:num w:numId="81">
    <w:abstractNumId w:val="135"/>
  </w:num>
  <w:num w:numId="82">
    <w:abstractNumId w:val="18"/>
  </w:num>
  <w:num w:numId="83">
    <w:abstractNumId w:val="141"/>
    <w:lvlOverride w:ilvl="0">
      <w:startOverride w:val="1"/>
    </w:lvlOverride>
  </w:num>
  <w:num w:numId="84">
    <w:abstractNumId w:val="152"/>
  </w:num>
  <w:num w:numId="85">
    <w:abstractNumId w:val="39"/>
  </w:num>
  <w:num w:numId="86">
    <w:abstractNumId w:val="24"/>
  </w:num>
  <w:num w:numId="87">
    <w:abstractNumId w:val="6"/>
  </w:num>
  <w:num w:numId="88">
    <w:abstractNumId w:val="129"/>
  </w:num>
  <w:num w:numId="89">
    <w:abstractNumId w:val="12"/>
  </w:num>
  <w:num w:numId="90">
    <w:abstractNumId w:val="81"/>
  </w:num>
  <w:num w:numId="91">
    <w:abstractNumId w:val="73"/>
  </w:num>
  <w:num w:numId="92">
    <w:abstractNumId w:val="94"/>
  </w:num>
  <w:num w:numId="93">
    <w:abstractNumId w:val="10"/>
  </w:num>
  <w:num w:numId="94">
    <w:abstractNumId w:val="25"/>
  </w:num>
  <w:num w:numId="95">
    <w:abstractNumId w:val="70"/>
  </w:num>
  <w:num w:numId="96">
    <w:abstractNumId w:val="23"/>
  </w:num>
  <w:num w:numId="97">
    <w:abstractNumId w:val="2"/>
  </w:num>
  <w:num w:numId="98">
    <w:abstractNumId w:val="147"/>
  </w:num>
  <w:num w:numId="99">
    <w:abstractNumId w:val="15"/>
  </w:num>
  <w:num w:numId="100">
    <w:abstractNumId w:val="60"/>
  </w:num>
  <w:num w:numId="101">
    <w:abstractNumId w:val="139"/>
  </w:num>
  <w:num w:numId="102">
    <w:abstractNumId w:val="95"/>
  </w:num>
  <w:num w:numId="103">
    <w:abstractNumId w:val="143"/>
  </w:num>
  <w:num w:numId="104">
    <w:abstractNumId w:val="65"/>
  </w:num>
  <w:num w:numId="105">
    <w:abstractNumId w:val="116"/>
  </w:num>
  <w:num w:numId="106">
    <w:abstractNumId w:val="61"/>
  </w:num>
  <w:num w:numId="107">
    <w:abstractNumId w:val="111"/>
  </w:num>
  <w:num w:numId="108">
    <w:abstractNumId w:val="20"/>
  </w:num>
  <w:num w:numId="109">
    <w:abstractNumId w:val="121"/>
  </w:num>
  <w:num w:numId="110">
    <w:abstractNumId w:val="150"/>
  </w:num>
  <w:num w:numId="111">
    <w:abstractNumId w:val="85"/>
  </w:num>
  <w:num w:numId="112">
    <w:abstractNumId w:val="132"/>
  </w:num>
  <w:num w:numId="113">
    <w:abstractNumId w:val="82"/>
  </w:num>
  <w:num w:numId="114">
    <w:abstractNumId w:val="63"/>
  </w:num>
  <w:num w:numId="115">
    <w:abstractNumId w:val="162"/>
  </w:num>
  <w:num w:numId="116">
    <w:abstractNumId w:val="88"/>
  </w:num>
  <w:num w:numId="117">
    <w:abstractNumId w:val="66"/>
  </w:num>
  <w:num w:numId="118">
    <w:abstractNumId w:val="122"/>
  </w:num>
  <w:num w:numId="119">
    <w:abstractNumId w:val="158"/>
  </w:num>
  <w:num w:numId="120">
    <w:abstractNumId w:val="156"/>
  </w:num>
  <w:num w:numId="121">
    <w:abstractNumId w:val="28"/>
  </w:num>
  <w:num w:numId="122">
    <w:abstractNumId w:val="52"/>
  </w:num>
  <w:num w:numId="123">
    <w:abstractNumId w:val="104"/>
  </w:num>
  <w:num w:numId="124">
    <w:abstractNumId w:val="46"/>
  </w:num>
  <w:num w:numId="125">
    <w:abstractNumId w:val="84"/>
  </w:num>
  <w:num w:numId="126">
    <w:abstractNumId w:val="53"/>
  </w:num>
  <w:num w:numId="127">
    <w:abstractNumId w:val="92"/>
  </w:num>
  <w:num w:numId="128">
    <w:abstractNumId w:val="159"/>
  </w:num>
  <w:num w:numId="129">
    <w:abstractNumId w:val="64"/>
  </w:num>
  <w:num w:numId="130">
    <w:abstractNumId w:val="107"/>
  </w:num>
  <w:num w:numId="131">
    <w:abstractNumId w:val="35"/>
  </w:num>
  <w:num w:numId="132">
    <w:abstractNumId w:val="125"/>
  </w:num>
  <w:num w:numId="133">
    <w:abstractNumId w:val="62"/>
  </w:num>
  <w:num w:numId="134">
    <w:abstractNumId w:val="97"/>
  </w:num>
  <w:num w:numId="135">
    <w:abstractNumId w:val="90"/>
  </w:num>
  <w:num w:numId="136">
    <w:abstractNumId w:val="100"/>
  </w:num>
  <w:num w:numId="137">
    <w:abstractNumId w:val="75"/>
  </w:num>
  <w:num w:numId="138">
    <w:abstractNumId w:val="72"/>
  </w:num>
  <w:num w:numId="139">
    <w:abstractNumId w:val="4"/>
  </w:num>
  <w:num w:numId="140">
    <w:abstractNumId w:val="153"/>
  </w:num>
  <w:num w:numId="141">
    <w:abstractNumId w:val="26"/>
  </w:num>
  <w:num w:numId="142">
    <w:abstractNumId w:val="93"/>
  </w:num>
  <w:num w:numId="143">
    <w:abstractNumId w:val="68"/>
  </w:num>
  <w:num w:numId="144">
    <w:abstractNumId w:val="32"/>
  </w:num>
  <w:num w:numId="145">
    <w:abstractNumId w:val="30"/>
  </w:num>
  <w:num w:numId="146">
    <w:abstractNumId w:val="145"/>
  </w:num>
  <w:num w:numId="147">
    <w:abstractNumId w:val="108"/>
  </w:num>
  <w:num w:numId="148">
    <w:abstractNumId w:val="7"/>
  </w:num>
  <w:num w:numId="149">
    <w:abstractNumId w:val="56"/>
  </w:num>
  <w:num w:numId="150">
    <w:abstractNumId w:val="22"/>
  </w:num>
  <w:num w:numId="151">
    <w:abstractNumId w:val="149"/>
  </w:num>
  <w:num w:numId="152">
    <w:abstractNumId w:val="16"/>
  </w:num>
  <w:num w:numId="153">
    <w:abstractNumId w:val="151"/>
  </w:num>
  <w:num w:numId="154">
    <w:abstractNumId w:val="49"/>
  </w:num>
  <w:num w:numId="155">
    <w:abstractNumId w:val="109"/>
  </w:num>
  <w:num w:numId="156">
    <w:abstractNumId w:val="155"/>
  </w:num>
  <w:num w:numId="157">
    <w:abstractNumId w:val="40"/>
  </w:num>
  <w:num w:numId="158">
    <w:abstractNumId w:val="69"/>
  </w:num>
  <w:num w:numId="159">
    <w:abstractNumId w:val="124"/>
  </w:num>
  <w:num w:numId="160">
    <w:abstractNumId w:val="43"/>
  </w:num>
  <w:num w:numId="161">
    <w:abstractNumId w:val="57"/>
  </w:num>
  <w:num w:numId="162">
    <w:abstractNumId w:val="115"/>
  </w:num>
  <w:num w:numId="163">
    <w:abstractNumId w:val="126"/>
  </w:num>
  <w:num w:numId="164">
    <w:abstractNumId w:val="123"/>
  </w:num>
  <w:num w:numId="165">
    <w:abstractNumId w:val="47"/>
  </w:num>
  <w:num w:numId="166">
    <w:abstractNumId w:val="78"/>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513"/>
    <w:rsid w:val="000756CA"/>
    <w:rsid w:val="00693513"/>
    <w:rsid w:val="00D9702F"/>
    <w:rsid w:val="00F3793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8193"/>
  <w15:chartTrackingRefBased/>
  <w15:docId w15:val="{98EAF76B-0F92-45B8-8877-F1A972CE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29"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29"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2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rsid w:val="00F3793A"/>
    <w:pPr>
      <w:adjustRightInd w:val="0"/>
      <w:spacing w:after="0" w:line="280" w:lineRule="atLeast"/>
      <w:textAlignment w:val="baseline"/>
    </w:pPr>
    <w:rPr>
      <w:rFonts w:ascii="바탕체" w:eastAsia="바탕체" w:hAnsi="Times New Roman" w:cs="Times New Roman"/>
      <w:kern w:val="0"/>
      <w:sz w:val="22"/>
      <w:szCs w:val="20"/>
    </w:rPr>
  </w:style>
  <w:style w:type="paragraph" w:styleId="1">
    <w:name w:val="heading 1"/>
    <w:aliases w:val="Attribute Heading 1,가.,Annex,h1,Attribute Heading 11,Attribute Heading 12,산출물1,장,I,가.1,가.2,가.3,가.4,가.5,1번째 제목,H1,H11,H12,큰제목,1장,가.6,가.11,가.21,가.31,가.41,가.51,가.7,가.12,가.22,가.32,가.42,가.52,가.8,가.13,가.23,가.33,가.43,가.53,1단계,DO NOT USE_h1,원고 제목 1,11,대제목,l1"/>
    <w:basedOn w:val="af1"/>
    <w:next w:val="af1"/>
    <w:link w:val="1Char"/>
    <w:uiPriority w:val="1"/>
    <w:qFormat/>
    <w:rsid w:val="00F3793A"/>
    <w:pPr>
      <w:keepNext/>
      <w:widowControl w:val="0"/>
      <w:numPr>
        <w:numId w:val="1"/>
      </w:numPr>
      <w:wordWrap w:val="0"/>
      <w:spacing w:before="240" w:after="240" w:line="240" w:lineRule="atLeast"/>
      <w:outlineLvl w:val="0"/>
    </w:pPr>
    <w:rPr>
      <w:rFonts w:hAnsi="Arial"/>
      <w:b/>
      <w:kern w:val="28"/>
      <w:sz w:val="26"/>
      <w:szCs w:val="24"/>
    </w:rPr>
  </w:style>
  <w:style w:type="paragraph" w:styleId="21">
    <w:name w:val="heading 2"/>
    <w:aliases w:val="Attribute Heading 2,1).,HD2,Char,h2,Attribute Heading 21,Attribute Heading 22,1).1,1).2,1).3,1).4,1).5,1).6,1).11,1).21,1).31,1).41,1).51,1).7,1).12,1).22,1).32,1).42,1).52,1).8,1).13,1).23,1).33,1).43,1).53,제목 2 Char1,제목 2 Char1 Char,1"/>
    <w:basedOn w:val="af1"/>
    <w:next w:val="af1"/>
    <w:link w:val="2Char2"/>
    <w:uiPriority w:val="1"/>
    <w:qFormat/>
    <w:rsid w:val="00F3793A"/>
    <w:pPr>
      <w:keepNext/>
      <w:widowControl w:val="0"/>
      <w:numPr>
        <w:ilvl w:val="1"/>
        <w:numId w:val="1"/>
      </w:numPr>
      <w:wordWrap w:val="0"/>
      <w:spacing w:before="240" w:after="240" w:line="240" w:lineRule="atLeast"/>
      <w:ind w:right="170"/>
      <w:outlineLvl w:val="1"/>
    </w:pPr>
    <w:rPr>
      <w:rFonts w:hAnsi="Arial"/>
      <w:b/>
      <w:sz w:val="24"/>
    </w:rPr>
  </w:style>
  <w:style w:type="paragraph" w:styleId="3">
    <w:name w:val="heading 3"/>
    <w:aliases w:val="Table Attribute Heading,가),Char1,h3,Table Attribute Heading1,Table Attribute Heading2,가)1,가)2,가)3,가)4,가)5,가)6,가)11,가)21,가)31,가)41,가)51,h31,Table Attribute Heading3,Table Attribute Heading11,Table Attribute Heading21,가)7,가)12,가)22,가)32,가"/>
    <w:basedOn w:val="af1"/>
    <w:next w:val="af1"/>
    <w:link w:val="3Char1"/>
    <w:uiPriority w:val="1"/>
    <w:qFormat/>
    <w:rsid w:val="00F3793A"/>
    <w:pPr>
      <w:keepNext/>
      <w:widowControl w:val="0"/>
      <w:numPr>
        <w:ilvl w:val="2"/>
        <w:numId w:val="1"/>
      </w:numPr>
      <w:spacing w:before="240" w:after="240" w:line="240" w:lineRule="atLeast"/>
      <w:outlineLvl w:val="2"/>
    </w:pPr>
    <w:rPr>
      <w:rFonts w:hAnsi="Arial"/>
      <w:sz w:val="24"/>
    </w:rPr>
  </w:style>
  <w:style w:type="paragraph" w:styleId="4">
    <w:name w:val="heading 4"/>
    <w:aliases w:val="참조제목,h4,Attribute indented,Attribute indented1,Attribute indented2,Attribute indented11,Attribute indented3,Attribute indented12,Attribute indented4,Attribute indented13,1),제목4,#1,H4,H41,H42,H43,H411,H421,H44,H412,H422,H45,H413,H423,H46,H414,H424,H"/>
    <w:basedOn w:val="af1"/>
    <w:next w:val="af1"/>
    <w:link w:val="4Char"/>
    <w:uiPriority w:val="1"/>
    <w:qFormat/>
    <w:rsid w:val="00F3793A"/>
    <w:pPr>
      <w:keepNext/>
      <w:widowControl w:val="0"/>
      <w:numPr>
        <w:ilvl w:val="3"/>
        <w:numId w:val="1"/>
      </w:numPr>
      <w:wordWrap w:val="0"/>
      <w:spacing w:before="240" w:after="240" w:line="240" w:lineRule="atLeast"/>
      <w:outlineLvl w:val="3"/>
    </w:pPr>
  </w:style>
  <w:style w:type="paragraph" w:styleId="5">
    <w:name w:val="heading 5"/>
    <w:aliases w:val="제목5,H5,제목 5 Char2,제목 5 Char Char1,5단계 Char Char,제목 5 Char1 Char Char,제목 5 Char Char Char Char,5단계 Char1,제목 5 Char1 Char1,제목 5 Char Char Char1,5단계 Char,제목 5 Char1 Char,제목 5 Char Char Char,5단계,제목 5 Char1,제목 5 Char Char,제목 5 Char3 Char,동그라미1"/>
    <w:basedOn w:val="af1"/>
    <w:next w:val="af1"/>
    <w:link w:val="5Char"/>
    <w:uiPriority w:val="1"/>
    <w:qFormat/>
    <w:rsid w:val="00F3793A"/>
    <w:pPr>
      <w:keepNext/>
      <w:widowControl w:val="0"/>
      <w:numPr>
        <w:ilvl w:val="4"/>
        <w:numId w:val="1"/>
      </w:numPr>
      <w:wordWrap w:val="0"/>
      <w:spacing w:before="240" w:after="240" w:line="240" w:lineRule="atLeast"/>
      <w:outlineLvl w:val="4"/>
    </w:pPr>
    <w:rPr>
      <w:rFonts w:hAnsi="Arial"/>
    </w:rPr>
  </w:style>
  <w:style w:type="paragraph" w:styleId="6">
    <w:name w:val="heading 6"/>
    <w:aliases w:val="(1),H6,DO NOT USE_h6,6단계 Char,단계6 Char,제목 6 Char1 Char,제목 6 Char Char Char,6단계,단계6,제목 6 Char Char,ㄱ,가).,동그라미 ㄱ,제목 6 Char1,(미사용6),(1) 제목,(미사용6)1,(1)1,(1) 제목1,(미사용6)2,(1)2,(1) 제목2,(미사용6)3,(1)3,(1) 제목3,(미사용6)4,(1)4,(1) 제목4,(미사용6)5,(1)5,(1) 제"/>
    <w:basedOn w:val="af1"/>
    <w:next w:val="af1"/>
    <w:link w:val="6Char"/>
    <w:uiPriority w:val="1"/>
    <w:qFormat/>
    <w:rsid w:val="00F3793A"/>
    <w:pPr>
      <w:keepNext/>
      <w:widowControl w:val="0"/>
      <w:numPr>
        <w:ilvl w:val="5"/>
        <w:numId w:val="1"/>
      </w:numPr>
      <w:wordWrap w:val="0"/>
      <w:outlineLvl w:val="5"/>
    </w:pPr>
  </w:style>
  <w:style w:type="paragraph" w:styleId="7">
    <w:name w:val="heading 7"/>
    <w:aliases w:val="(가),DO NOT USE_h7,제목 7 Char1 Char Char,제목 7 Char Char Char Char,제목 7 Char1 Char,제목 7 Char Char Char,하위 설명,(미사용7),(미사용7)1,(가)1,(미사용7)2,(가)2,(미사용7)3,(가)3,(미사용7)4,(가)4,(미사용7)5,(가)5,(미사용7)6,(가)6,(미사용7)11,(가)11,(미사용7)21,(가)21,(미사용7)31,(가)31"/>
    <w:basedOn w:val="af1"/>
    <w:next w:val="af1"/>
    <w:link w:val="7Char"/>
    <w:uiPriority w:val="1"/>
    <w:qFormat/>
    <w:rsid w:val="00F3793A"/>
    <w:pPr>
      <w:keepNext/>
      <w:widowControl w:val="0"/>
      <w:numPr>
        <w:ilvl w:val="6"/>
        <w:numId w:val="1"/>
      </w:numPr>
      <w:wordWrap w:val="0"/>
      <w:outlineLvl w:val="6"/>
    </w:pPr>
  </w:style>
  <w:style w:type="paragraph" w:styleId="8">
    <w:name w:val="heading 8"/>
    <w:aliases w:val="(미사용8),(미사용8)1,1)1,(미사용8)2,1)2,(미사용8)3,1)3,(미사용8)4,1)4,(미사용8)5,1)5,(미사용8)6,1)6,(미사용8)11,1)11,(미사용8)21,1)21,(미사용8)31,1)31,(미사용8)41,1)41,(미사용8)51,1)51,(미사용8)7,1)7,(미사용8)8,1)8,(미사용8)12,1)12,(미사용8)22,1)22,(미사용8)32,1)32,(미사용8)42,1)42,(미사용8)52"/>
    <w:basedOn w:val="af1"/>
    <w:next w:val="af1"/>
    <w:link w:val="8Char"/>
    <w:qFormat/>
    <w:rsid w:val="00F3793A"/>
    <w:pPr>
      <w:keepNext/>
      <w:widowControl w:val="0"/>
      <w:numPr>
        <w:ilvl w:val="7"/>
        <w:numId w:val="1"/>
      </w:numPr>
      <w:wordWrap w:val="0"/>
      <w:outlineLvl w:val="7"/>
    </w:pPr>
  </w:style>
  <w:style w:type="paragraph" w:styleId="9">
    <w:name w:val="heading 9"/>
    <w:aliases w:val="(미사용9),(미사용9)1,(미사용9)2,(미사용9)3,(미사용9)4,(미사용9)5,(미사용9)6,(미사용9)11,(미사용9)21,(미사용9)31,(미사용9)41,(미사용9)51,(미사용9)7,(미사용9)8,가)8,(미사용9)12,(미사용9)22,(미사용9)32,(미사용9)42,(미사용9)52,가)52,List Procedure Heading,lproch,DO NOT USE_h9,제목 9-사용하지않음"/>
    <w:basedOn w:val="af1"/>
    <w:next w:val="af1"/>
    <w:link w:val="9Char"/>
    <w:qFormat/>
    <w:rsid w:val="00F3793A"/>
    <w:pPr>
      <w:keepNext/>
      <w:widowControl w:val="0"/>
      <w:numPr>
        <w:ilvl w:val="8"/>
        <w:numId w:val="1"/>
      </w:numPr>
      <w:wordWrap w:val="0"/>
      <w:outlineLvl w:val="8"/>
    </w:p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Char">
    <w:name w:val="제목 1 Char"/>
    <w:aliases w:val="Attribute Heading 1 Char,가. Char,Annex Char,h1 Char,Attribute Heading 11 Char,Attribute Heading 12 Char,산출물1 Char,장 Char,I Char,가.1 Char,가.2 Char,가.3 Char,가.4 Char,가.5 Char,1번째 제목 Char,H1 Char,H11 Char,H12 Char,큰제목 Char,1장 Char,가.6 Char"/>
    <w:basedOn w:val="af2"/>
    <w:link w:val="1"/>
    <w:uiPriority w:val="1"/>
    <w:rsid w:val="00F3793A"/>
    <w:rPr>
      <w:rFonts w:ascii="바탕체" w:eastAsia="바탕체" w:hAnsi="Arial" w:cs="Times New Roman"/>
      <w:b/>
      <w:kern w:val="28"/>
      <w:sz w:val="26"/>
      <w:szCs w:val="24"/>
    </w:rPr>
  </w:style>
  <w:style w:type="character" w:customStyle="1" w:styleId="2Char">
    <w:name w:val="제목 2 Char"/>
    <w:aliases w:val="heading 2 title Char Char,heading 2 title Char1"/>
    <w:basedOn w:val="af2"/>
    <w:uiPriority w:val="1"/>
    <w:rsid w:val="00F3793A"/>
    <w:rPr>
      <w:rFonts w:asciiTheme="majorHAnsi" w:eastAsiaTheme="majorEastAsia" w:hAnsiTheme="majorHAnsi" w:cstheme="majorBidi"/>
      <w:kern w:val="0"/>
      <w:sz w:val="22"/>
      <w:szCs w:val="20"/>
    </w:rPr>
  </w:style>
  <w:style w:type="character" w:customStyle="1" w:styleId="3Char">
    <w:name w:val="제목 3 Char"/>
    <w:basedOn w:val="af2"/>
    <w:uiPriority w:val="9"/>
    <w:semiHidden/>
    <w:rsid w:val="00F3793A"/>
    <w:rPr>
      <w:rFonts w:asciiTheme="majorHAnsi" w:eastAsiaTheme="majorEastAsia" w:hAnsiTheme="majorHAnsi" w:cstheme="majorBidi"/>
      <w:kern w:val="0"/>
      <w:sz w:val="22"/>
      <w:szCs w:val="20"/>
    </w:rPr>
  </w:style>
  <w:style w:type="character" w:customStyle="1" w:styleId="4Char">
    <w:name w:val="제목 4 Char"/>
    <w:aliases w:val="참조제목 Char,h4 Char,Attribute indented Char,Attribute indented1 Char,Attribute indented2 Char,Attribute indented11 Char,Attribute indented3 Char,Attribute indented12 Char,Attribute indented4 Char,Attribute indented13 Char,1) Char,제목4 Char,H Char"/>
    <w:basedOn w:val="af2"/>
    <w:link w:val="4"/>
    <w:uiPriority w:val="1"/>
    <w:rsid w:val="00F3793A"/>
    <w:rPr>
      <w:rFonts w:ascii="바탕체" w:eastAsia="바탕체" w:hAnsi="Times New Roman" w:cs="Times New Roman"/>
      <w:kern w:val="0"/>
      <w:sz w:val="22"/>
      <w:szCs w:val="20"/>
    </w:rPr>
  </w:style>
  <w:style w:type="character" w:customStyle="1" w:styleId="5Char">
    <w:name w:val="제목 5 Char"/>
    <w:aliases w:val="제목5 Char,H5 Char,제목 5 Char2 Char,제목 5 Char Char1 Char,5단계 Char Char Char,제목 5 Char1 Char Char Char,제목 5 Char Char Char Char Char,5단계 Char1 Char,제목 5 Char1 Char1 Char,제목 5 Char Char Char1 Char,5단계 Char Char1,제목 5 Char1 Char Char1,5단계 Char2"/>
    <w:basedOn w:val="af2"/>
    <w:link w:val="5"/>
    <w:uiPriority w:val="1"/>
    <w:rsid w:val="00F3793A"/>
    <w:rPr>
      <w:rFonts w:ascii="바탕체" w:eastAsia="바탕체" w:hAnsi="Arial" w:cs="Times New Roman"/>
      <w:kern w:val="0"/>
      <w:sz w:val="22"/>
      <w:szCs w:val="20"/>
    </w:rPr>
  </w:style>
  <w:style w:type="character" w:customStyle="1" w:styleId="6Char">
    <w:name w:val="제목 6 Char"/>
    <w:aliases w:val="(1) Char,H6 Char,DO NOT USE_h6 Char,6단계 Char Char,단계6 Char Char,제목 6 Char1 Char Char,제목 6 Char Char Char Char,6단계 Char1,단계6 Char1,제목 6 Char Char Char1,ㄱ Char,가). Char,동그라미 ㄱ Char,제목 6 Char1 Char1,(미사용6) Char,(1) 제목 Char,(미사용6)1 Char,(1)1 Char"/>
    <w:basedOn w:val="af2"/>
    <w:link w:val="6"/>
    <w:uiPriority w:val="1"/>
    <w:rsid w:val="00F3793A"/>
    <w:rPr>
      <w:rFonts w:ascii="바탕체" w:eastAsia="바탕체" w:hAnsi="Times New Roman" w:cs="Times New Roman"/>
      <w:kern w:val="0"/>
      <w:sz w:val="22"/>
      <w:szCs w:val="20"/>
    </w:rPr>
  </w:style>
  <w:style w:type="character" w:customStyle="1" w:styleId="7Char">
    <w:name w:val="제목 7 Char"/>
    <w:aliases w:val="(가) Char,DO NOT USE_h7 Char,제목 7 Char1 Char Char Char,제목 7 Char Char Char Char Char,제목 7 Char1 Char Char1,제목 7 Char Char Char Char1,하위 설명 Char,(미사용7) Char,(미사용7)1 Char,(가)1 Char,(미사용7)2 Char,(가)2 Char,(미사용7)3 Char,(가)3 Char,(미사용7)4 Char"/>
    <w:basedOn w:val="af2"/>
    <w:link w:val="7"/>
    <w:uiPriority w:val="1"/>
    <w:rsid w:val="00F3793A"/>
    <w:rPr>
      <w:rFonts w:ascii="바탕체" w:eastAsia="바탕체" w:hAnsi="Times New Roman" w:cs="Times New Roman"/>
      <w:kern w:val="0"/>
      <w:sz w:val="22"/>
      <w:szCs w:val="20"/>
    </w:rPr>
  </w:style>
  <w:style w:type="character" w:customStyle="1" w:styleId="8Char">
    <w:name w:val="제목 8 Char"/>
    <w:aliases w:val="(미사용8) Char,(미사용8)1 Char,1)1 Char,(미사용8)2 Char,1)2 Char,(미사용8)3 Char,1)3 Char,(미사용8)4 Char,1)4 Char,(미사용8)5 Char,1)5 Char,(미사용8)6 Char,1)6 Char,(미사용8)11 Char,1)11 Char,(미사용8)21 Char,1)21 Char,(미사용8)31 Char,1)31 Char,(미사용8)41 Char,1)41 Char"/>
    <w:basedOn w:val="af2"/>
    <w:link w:val="8"/>
    <w:rsid w:val="00F3793A"/>
    <w:rPr>
      <w:rFonts w:ascii="바탕체" w:eastAsia="바탕체" w:hAnsi="Times New Roman" w:cs="Times New Roman"/>
      <w:kern w:val="0"/>
      <w:sz w:val="22"/>
      <w:szCs w:val="20"/>
    </w:rPr>
  </w:style>
  <w:style w:type="character" w:customStyle="1" w:styleId="9Char">
    <w:name w:val="제목 9 Char"/>
    <w:aliases w:val="(미사용9) Char,(미사용9)1 Char,(미사용9)2 Char,(미사용9)3 Char,(미사용9)4 Char,(미사용9)5 Char,(미사용9)6 Char,(미사용9)11 Char,(미사용9)21 Char,(미사용9)31 Char,(미사용9)41 Char,(미사용9)51 Char,(미사용9)7 Char,(미사용9)8 Char,가)8 Char,(미사용9)12 Char,(미사용9)22 Char,(미사용9)32 Char"/>
    <w:basedOn w:val="af2"/>
    <w:link w:val="9"/>
    <w:rsid w:val="00F3793A"/>
    <w:rPr>
      <w:rFonts w:ascii="바탕체" w:eastAsia="바탕체" w:hAnsi="Times New Roman" w:cs="Times New Roman"/>
      <w:kern w:val="0"/>
      <w:sz w:val="22"/>
      <w:szCs w:val="20"/>
    </w:rPr>
  </w:style>
  <w:style w:type="paragraph" w:customStyle="1" w:styleId="-2">
    <w:name w:val="표지-프로젝트명"/>
    <w:rsid w:val="00F3793A"/>
    <w:pPr>
      <w:spacing w:after="0" w:line="240" w:lineRule="auto"/>
      <w:jc w:val="right"/>
    </w:pPr>
    <w:rPr>
      <w:rFonts w:ascii="바탕체" w:eastAsia="바탕체" w:hAnsi="바탕체" w:cs="Times New Roman"/>
      <w:b/>
      <w:kern w:val="0"/>
      <w:sz w:val="40"/>
      <w:szCs w:val="20"/>
    </w:rPr>
  </w:style>
  <w:style w:type="character" w:styleId="af5">
    <w:name w:val="Hyperlink"/>
    <w:basedOn w:val="af2"/>
    <w:uiPriority w:val="99"/>
    <w:rsid w:val="00F3793A"/>
    <w:rPr>
      <w:color w:val="0000FF"/>
      <w:u w:val="single"/>
    </w:rPr>
  </w:style>
  <w:style w:type="table" w:styleId="af6">
    <w:name w:val="Table Grid"/>
    <w:basedOn w:val="af3"/>
    <w:uiPriority w:val="59"/>
    <w:rsid w:val="00F3793A"/>
    <w:pPr>
      <w:adjustRightInd w:val="0"/>
      <w:spacing w:after="0" w:line="280" w:lineRule="atLeast"/>
      <w:textAlignment w:val="baseline"/>
    </w:pPr>
    <w:rPr>
      <w:rFonts w:ascii="Times New Roman" w:eastAsia="바탕체"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f1"/>
    <w:next w:val="af1"/>
    <w:link w:val="1Char0"/>
    <w:uiPriority w:val="39"/>
    <w:qFormat/>
    <w:rsid w:val="00F3793A"/>
    <w:pPr>
      <w:tabs>
        <w:tab w:val="right" w:leader="dot" w:pos="9240"/>
      </w:tabs>
      <w:spacing w:before="120"/>
      <w:jc w:val="left"/>
    </w:pPr>
    <w:rPr>
      <w:rFonts w:hAnsi="Arial"/>
      <w:b/>
      <w:caps/>
      <w:sz w:val="24"/>
    </w:rPr>
  </w:style>
  <w:style w:type="paragraph" w:styleId="27">
    <w:name w:val="toc 2"/>
    <w:basedOn w:val="af1"/>
    <w:next w:val="af1"/>
    <w:uiPriority w:val="39"/>
    <w:qFormat/>
    <w:rsid w:val="00F3793A"/>
    <w:pPr>
      <w:tabs>
        <w:tab w:val="right" w:leader="dot" w:pos="9240"/>
      </w:tabs>
      <w:ind w:left="57"/>
      <w:jc w:val="left"/>
    </w:pPr>
    <w:rPr>
      <w:b/>
      <w:sz w:val="24"/>
    </w:rPr>
  </w:style>
  <w:style w:type="paragraph" w:styleId="34">
    <w:name w:val="toc 3"/>
    <w:basedOn w:val="af1"/>
    <w:next w:val="af1"/>
    <w:autoRedefine/>
    <w:uiPriority w:val="39"/>
    <w:rsid w:val="00F3793A"/>
    <w:pPr>
      <w:tabs>
        <w:tab w:val="right" w:leader="dot" w:pos="9240"/>
      </w:tabs>
      <w:ind w:left="198"/>
      <w:jc w:val="left"/>
    </w:pPr>
    <w:rPr>
      <w:sz w:val="24"/>
    </w:rPr>
  </w:style>
  <w:style w:type="paragraph" w:customStyle="1" w:styleId="af7">
    <w:name w:val="표머리"/>
    <w:basedOn w:val="af1"/>
    <w:link w:val="Char"/>
    <w:rsid w:val="00F3793A"/>
    <w:pPr>
      <w:jc w:val="center"/>
      <w:textAlignment w:val="center"/>
    </w:pPr>
    <w:rPr>
      <w:b/>
    </w:rPr>
  </w:style>
  <w:style w:type="paragraph" w:customStyle="1" w:styleId="-3">
    <w:name w:val="표지-문서명"/>
    <w:rsid w:val="00F3793A"/>
    <w:pPr>
      <w:pBdr>
        <w:bottom w:val="single" w:sz="24" w:space="1" w:color="auto"/>
      </w:pBdr>
      <w:spacing w:after="0" w:line="240" w:lineRule="auto"/>
      <w:jc w:val="right"/>
    </w:pPr>
    <w:rPr>
      <w:rFonts w:ascii="바탕체" w:eastAsia="바탕체" w:hAnsi="바탕체" w:cs="Times New Roman"/>
      <w:b/>
      <w:kern w:val="0"/>
      <w:sz w:val="56"/>
      <w:szCs w:val="20"/>
    </w:rPr>
  </w:style>
  <w:style w:type="paragraph" w:styleId="42">
    <w:name w:val="toc 4"/>
    <w:basedOn w:val="af1"/>
    <w:next w:val="af1"/>
    <w:autoRedefine/>
    <w:uiPriority w:val="39"/>
    <w:rsid w:val="00F3793A"/>
    <w:pPr>
      <w:tabs>
        <w:tab w:val="right" w:leader="dot" w:pos="9240"/>
      </w:tabs>
      <w:adjustRightInd/>
      <w:ind w:left="204" w:firstLineChars="200" w:firstLine="440"/>
    </w:pPr>
    <w:rPr>
      <w:rFonts w:hAnsi="바탕체"/>
      <w:b/>
      <w:noProof/>
    </w:rPr>
  </w:style>
  <w:style w:type="paragraph" w:styleId="af8">
    <w:name w:val="table of figures"/>
    <w:basedOn w:val="af1"/>
    <w:rsid w:val="00F3793A"/>
    <w:pPr>
      <w:tabs>
        <w:tab w:val="right" w:leader="dot" w:pos="9240"/>
      </w:tabs>
      <w:ind w:left="850" w:hanging="850"/>
    </w:pPr>
  </w:style>
  <w:style w:type="paragraph" w:styleId="af9">
    <w:name w:val="caption"/>
    <w:aliases w:val="Caption ns,Caption"/>
    <w:basedOn w:val="af1"/>
    <w:next w:val="af1"/>
    <w:link w:val="Char0"/>
    <w:qFormat/>
    <w:rsid w:val="00F3793A"/>
    <w:pPr>
      <w:widowControl w:val="0"/>
      <w:wordWrap w:val="0"/>
      <w:spacing w:after="240"/>
      <w:jc w:val="center"/>
    </w:pPr>
  </w:style>
  <w:style w:type="paragraph" w:styleId="afa">
    <w:name w:val="Balloon Text"/>
    <w:basedOn w:val="af1"/>
    <w:link w:val="Char1"/>
    <w:rsid w:val="00F3793A"/>
    <w:rPr>
      <w:rFonts w:ascii="Arial" w:eastAsia="돋움" w:hAnsi="Arial"/>
      <w:sz w:val="18"/>
      <w:szCs w:val="18"/>
    </w:rPr>
  </w:style>
  <w:style w:type="character" w:customStyle="1" w:styleId="Char1">
    <w:name w:val="풍선 도움말 텍스트 Char"/>
    <w:basedOn w:val="af2"/>
    <w:link w:val="afa"/>
    <w:semiHidden/>
    <w:rsid w:val="00F3793A"/>
    <w:rPr>
      <w:rFonts w:ascii="Arial" w:eastAsia="돋움" w:hAnsi="Arial" w:cs="Times New Roman"/>
      <w:kern w:val="0"/>
      <w:sz w:val="18"/>
      <w:szCs w:val="18"/>
    </w:rPr>
  </w:style>
  <w:style w:type="paragraph" w:customStyle="1" w:styleId="25">
    <w:name w:val="부록2"/>
    <w:basedOn w:val="af1"/>
    <w:rsid w:val="00F3793A"/>
    <w:pPr>
      <w:numPr>
        <w:ilvl w:val="1"/>
        <w:numId w:val="3"/>
      </w:numPr>
      <w:spacing w:before="240" w:after="240"/>
      <w:outlineLvl w:val="1"/>
    </w:pPr>
    <w:rPr>
      <w:b/>
      <w:sz w:val="24"/>
    </w:rPr>
  </w:style>
  <w:style w:type="paragraph" w:customStyle="1" w:styleId="32">
    <w:name w:val="부록3"/>
    <w:basedOn w:val="af1"/>
    <w:rsid w:val="00F3793A"/>
    <w:pPr>
      <w:numPr>
        <w:ilvl w:val="2"/>
        <w:numId w:val="4"/>
      </w:numPr>
      <w:spacing w:before="240" w:after="240"/>
      <w:outlineLvl w:val="2"/>
    </w:pPr>
    <w:rPr>
      <w:b/>
      <w:sz w:val="24"/>
    </w:rPr>
  </w:style>
  <w:style w:type="paragraph" w:customStyle="1" w:styleId="-4">
    <w:name w:val="표지-문서번호"/>
    <w:rsid w:val="00F3793A"/>
    <w:pPr>
      <w:spacing w:after="0" w:line="240" w:lineRule="auto"/>
      <w:jc w:val="right"/>
    </w:pPr>
    <w:rPr>
      <w:rFonts w:ascii="바탕체" w:eastAsia="바탕체" w:hAnsi="Times New Roman" w:cs="Times New Roman"/>
      <w:b/>
      <w:kern w:val="0"/>
      <w:sz w:val="40"/>
      <w:szCs w:val="20"/>
    </w:rPr>
  </w:style>
  <w:style w:type="paragraph" w:customStyle="1" w:styleId="-5">
    <w:name w:val="표지-버전"/>
    <w:rsid w:val="00F3793A"/>
    <w:pPr>
      <w:spacing w:after="0" w:line="240" w:lineRule="auto"/>
      <w:jc w:val="right"/>
    </w:pPr>
    <w:rPr>
      <w:rFonts w:ascii="바탕체" w:eastAsia="바탕체" w:hAnsi="바탕체" w:cs="Times New Roman"/>
      <w:b/>
      <w:kern w:val="0"/>
      <w:sz w:val="24"/>
      <w:szCs w:val="20"/>
    </w:rPr>
  </w:style>
  <w:style w:type="paragraph" w:styleId="52">
    <w:name w:val="toc 5"/>
    <w:basedOn w:val="af1"/>
    <w:next w:val="af1"/>
    <w:autoRedefine/>
    <w:uiPriority w:val="39"/>
    <w:rsid w:val="00F3793A"/>
    <w:pPr>
      <w:ind w:leftChars="800" w:left="800"/>
    </w:pPr>
  </w:style>
  <w:style w:type="paragraph" w:styleId="60">
    <w:name w:val="toc 6"/>
    <w:basedOn w:val="af1"/>
    <w:next w:val="af1"/>
    <w:autoRedefine/>
    <w:uiPriority w:val="39"/>
    <w:rsid w:val="00F3793A"/>
    <w:pPr>
      <w:ind w:leftChars="1000" w:left="2125"/>
    </w:pPr>
  </w:style>
  <w:style w:type="paragraph" w:styleId="70">
    <w:name w:val="toc 7"/>
    <w:basedOn w:val="af1"/>
    <w:next w:val="af1"/>
    <w:autoRedefine/>
    <w:uiPriority w:val="39"/>
    <w:rsid w:val="00F3793A"/>
    <w:pPr>
      <w:ind w:leftChars="1200" w:left="2550"/>
    </w:pPr>
  </w:style>
  <w:style w:type="paragraph" w:styleId="80">
    <w:name w:val="toc 8"/>
    <w:basedOn w:val="af1"/>
    <w:next w:val="af1"/>
    <w:autoRedefine/>
    <w:uiPriority w:val="39"/>
    <w:rsid w:val="00F3793A"/>
    <w:pPr>
      <w:ind w:leftChars="1400" w:left="2975"/>
    </w:pPr>
  </w:style>
  <w:style w:type="paragraph" w:styleId="90">
    <w:name w:val="toc 9"/>
    <w:basedOn w:val="af1"/>
    <w:next w:val="af1"/>
    <w:autoRedefine/>
    <w:uiPriority w:val="39"/>
    <w:rsid w:val="00F3793A"/>
    <w:pPr>
      <w:ind w:leftChars="1600" w:left="3400"/>
    </w:pPr>
  </w:style>
  <w:style w:type="paragraph" w:customStyle="1" w:styleId="-6">
    <w:name w:val="표지-프로젝트팀명"/>
    <w:rsid w:val="00F3793A"/>
    <w:pPr>
      <w:spacing w:after="0" w:line="240" w:lineRule="auto"/>
      <w:jc w:val="right"/>
    </w:pPr>
    <w:rPr>
      <w:rFonts w:ascii="바탕체" w:eastAsia="바탕체" w:hAnsi="바탕체" w:cs="Times New Roman"/>
      <w:b/>
      <w:kern w:val="0"/>
      <w:sz w:val="24"/>
      <w:szCs w:val="24"/>
    </w:rPr>
  </w:style>
  <w:style w:type="paragraph" w:styleId="10">
    <w:name w:val="index 1"/>
    <w:basedOn w:val="af1"/>
    <w:next w:val="af1"/>
    <w:autoRedefine/>
    <w:rsid w:val="00F3793A"/>
    <w:pPr>
      <w:widowControl w:val="0"/>
      <w:numPr>
        <w:numId w:val="5"/>
      </w:numPr>
      <w:tabs>
        <w:tab w:val="right" w:leader="dot" w:pos="3897"/>
      </w:tabs>
      <w:wordWrap w:val="0"/>
    </w:pPr>
  </w:style>
  <w:style w:type="paragraph" w:styleId="afb">
    <w:name w:val="index heading"/>
    <w:basedOn w:val="af1"/>
    <w:next w:val="af1"/>
    <w:rsid w:val="00F3793A"/>
    <w:pPr>
      <w:widowControl w:val="0"/>
      <w:wordWrap w:val="0"/>
    </w:pPr>
  </w:style>
  <w:style w:type="paragraph" w:customStyle="1" w:styleId="-7">
    <w:name w:val="표내부-왼쪽맞춤"/>
    <w:basedOn w:val="af1"/>
    <w:rsid w:val="00F3793A"/>
    <w:pPr>
      <w:widowControl w:val="0"/>
      <w:wordWrap w:val="0"/>
      <w:spacing w:before="60" w:after="60" w:line="360" w:lineRule="atLeast"/>
    </w:pPr>
    <w:rPr>
      <w:sz w:val="24"/>
    </w:rPr>
  </w:style>
  <w:style w:type="paragraph" w:styleId="afc">
    <w:name w:val="footnote text"/>
    <w:basedOn w:val="af1"/>
    <w:link w:val="Char2"/>
    <w:autoRedefine/>
    <w:rsid w:val="00F3793A"/>
    <w:pPr>
      <w:snapToGrid w:val="0"/>
      <w:spacing w:line="240" w:lineRule="auto"/>
      <w:jc w:val="left"/>
    </w:pPr>
    <w:rPr>
      <w:sz w:val="16"/>
    </w:rPr>
  </w:style>
  <w:style w:type="character" w:customStyle="1" w:styleId="Char2">
    <w:name w:val="각주 텍스트 Char"/>
    <w:basedOn w:val="af2"/>
    <w:link w:val="afc"/>
    <w:semiHidden/>
    <w:rsid w:val="00F3793A"/>
    <w:rPr>
      <w:rFonts w:ascii="바탕체" w:eastAsia="바탕체" w:hAnsi="Times New Roman" w:cs="Times New Roman"/>
      <w:kern w:val="0"/>
      <w:sz w:val="16"/>
      <w:szCs w:val="20"/>
    </w:rPr>
  </w:style>
  <w:style w:type="character" w:styleId="afd">
    <w:name w:val="footnote reference"/>
    <w:basedOn w:val="af2"/>
    <w:rsid w:val="00F3793A"/>
    <w:rPr>
      <w:vertAlign w:val="superscript"/>
    </w:rPr>
  </w:style>
  <w:style w:type="paragraph" w:styleId="afe">
    <w:name w:val="Document Map"/>
    <w:basedOn w:val="af1"/>
    <w:link w:val="Char3"/>
    <w:rsid w:val="00F3793A"/>
    <w:pPr>
      <w:shd w:val="clear" w:color="auto" w:fill="000080"/>
    </w:pPr>
    <w:rPr>
      <w:rFonts w:ascii="Arial" w:eastAsia="돋움" w:hAnsi="Arial"/>
      <w:sz w:val="18"/>
    </w:rPr>
  </w:style>
  <w:style w:type="character" w:customStyle="1" w:styleId="Char3">
    <w:name w:val="문서 구조 Char"/>
    <w:basedOn w:val="af2"/>
    <w:link w:val="afe"/>
    <w:semiHidden/>
    <w:rsid w:val="00F3793A"/>
    <w:rPr>
      <w:rFonts w:ascii="Arial" w:eastAsia="돋움" w:hAnsi="Arial" w:cs="Times New Roman"/>
      <w:kern w:val="0"/>
      <w:sz w:val="18"/>
      <w:szCs w:val="20"/>
      <w:shd w:val="clear" w:color="auto" w:fill="000080"/>
    </w:rPr>
  </w:style>
  <w:style w:type="paragraph" w:styleId="aff">
    <w:name w:val="Body Text"/>
    <w:aliases w:val="bt,Justified,body text,plain paragraph,pp,Block text,t,BODY TEXT,text,sp,sbs,block text,bt4,body text4,bt5,body text5,bt1,body text1,txt1,T1,Title 1,Text,Body,contents,OCS Body Text,RFQ Text,RFQ,body text2,body text3,bt2,bt3,body text6,body text7"/>
    <w:basedOn w:val="af1"/>
    <w:link w:val="Char4"/>
    <w:qFormat/>
    <w:rsid w:val="00F3793A"/>
    <w:pPr>
      <w:spacing w:after="180"/>
    </w:pPr>
  </w:style>
  <w:style w:type="character" w:customStyle="1" w:styleId="Char4">
    <w:name w:val="본문 Char"/>
    <w:aliases w:val="bt Char,Justified Char,body text Char,plain paragraph Char,pp Char,Block text Char,t Char,BODY TEXT Char,text Char,sp Char,sbs Char,block text Char,bt4 Char,body text4 Char,bt5 Char,body text5 Char,bt1 Char,body text1 Char,txt1 Char,T1 Char"/>
    <w:basedOn w:val="af2"/>
    <w:link w:val="aff"/>
    <w:uiPriority w:val="1"/>
    <w:rsid w:val="00F3793A"/>
    <w:rPr>
      <w:rFonts w:ascii="바탕체" w:eastAsia="바탕체" w:hAnsi="Times New Roman" w:cs="Times New Roman"/>
      <w:kern w:val="0"/>
      <w:sz w:val="22"/>
      <w:szCs w:val="20"/>
    </w:rPr>
  </w:style>
  <w:style w:type="paragraph" w:customStyle="1" w:styleId="33">
    <w:name w:val="불릿3"/>
    <w:basedOn w:val="af1"/>
    <w:rsid w:val="00F3793A"/>
    <w:pPr>
      <w:widowControl w:val="0"/>
      <w:numPr>
        <w:numId w:val="11"/>
      </w:numPr>
      <w:tabs>
        <w:tab w:val="left" w:pos="709"/>
      </w:tabs>
      <w:wordWrap w:val="0"/>
      <w:autoSpaceDE w:val="0"/>
      <w:autoSpaceDN w:val="0"/>
      <w:adjustRightInd/>
      <w:spacing w:line="240" w:lineRule="auto"/>
      <w:textAlignment w:val="auto"/>
    </w:pPr>
    <w:rPr>
      <w:rFonts w:ascii="Arial" w:eastAsia="굴림체" w:hAnsi="Arial" w:cs="Arial"/>
      <w:b/>
      <w:kern w:val="2"/>
      <w:sz w:val="20"/>
      <w:szCs w:val="24"/>
    </w:rPr>
  </w:style>
  <w:style w:type="paragraph" w:customStyle="1" w:styleId="14">
    <w:name w:val="부록1"/>
    <w:basedOn w:val="af1"/>
    <w:rsid w:val="00F3793A"/>
    <w:pPr>
      <w:numPr>
        <w:numId w:val="2"/>
      </w:numPr>
      <w:adjustRightInd/>
      <w:spacing w:before="240" w:after="240"/>
      <w:jc w:val="left"/>
      <w:outlineLvl w:val="0"/>
    </w:pPr>
    <w:rPr>
      <w:b/>
      <w:sz w:val="24"/>
    </w:rPr>
  </w:style>
  <w:style w:type="paragraph" w:customStyle="1" w:styleId="--">
    <w:name w:val="목차-표-그림"/>
    <w:basedOn w:val="af1"/>
    <w:rsid w:val="00F3793A"/>
    <w:pPr>
      <w:jc w:val="center"/>
    </w:pPr>
    <w:rPr>
      <w:rFonts w:cs="바탕"/>
      <w:b/>
      <w:bCs/>
      <w:sz w:val="28"/>
      <w:u w:val="single"/>
    </w:rPr>
  </w:style>
  <w:style w:type="paragraph" w:styleId="aff0">
    <w:name w:val="header"/>
    <w:aliases w:val="h,header odd,header odd1,header odd2,header odd3,header odd4,header odd5,header odd6,header,header odd11,header odd21,header odd31,header odd41,header odd51,header odd61,THeader,Draft,Table header,도표(-),머리글(왼쪽),Cover Page,he..."/>
    <w:basedOn w:val="af1"/>
    <w:link w:val="Char5"/>
    <w:rsid w:val="00F3793A"/>
    <w:pPr>
      <w:tabs>
        <w:tab w:val="center" w:pos="4252"/>
        <w:tab w:val="right" w:pos="8504"/>
      </w:tabs>
      <w:snapToGrid w:val="0"/>
    </w:pPr>
  </w:style>
  <w:style w:type="character" w:customStyle="1" w:styleId="Char5">
    <w:name w:val="머리글 Char"/>
    <w:aliases w:val="h Char1,header odd Char,header odd1 Char,header odd2 Char,header odd3 Char,header odd4 Char,header odd5 Char,header odd6 Char,header Char,header odd11 Char,header odd21 Char,header odd31 Char,header odd41 Char,header odd51 Char,header odd61 Char"/>
    <w:basedOn w:val="af2"/>
    <w:link w:val="aff0"/>
    <w:rsid w:val="00F3793A"/>
    <w:rPr>
      <w:rFonts w:ascii="바탕체" w:eastAsia="바탕체" w:hAnsi="Times New Roman" w:cs="Times New Roman"/>
      <w:kern w:val="0"/>
      <w:sz w:val="22"/>
      <w:szCs w:val="20"/>
    </w:rPr>
  </w:style>
  <w:style w:type="paragraph" w:customStyle="1" w:styleId="aff1">
    <w:name w:val="표내부"/>
    <w:basedOn w:val="af1"/>
    <w:rsid w:val="00F3793A"/>
    <w:pPr>
      <w:spacing w:line="360" w:lineRule="atLeast"/>
      <w:jc w:val="left"/>
    </w:pPr>
  </w:style>
  <w:style w:type="paragraph" w:customStyle="1" w:styleId="12">
    <w:name w:val="번호 (1)"/>
    <w:basedOn w:val="aff2"/>
    <w:rsid w:val="00F3793A"/>
    <w:pPr>
      <w:numPr>
        <w:numId w:val="12"/>
      </w:numPr>
      <w:spacing w:line="360" w:lineRule="atLeast"/>
      <w:ind w:leftChars="0" w:left="0"/>
    </w:pPr>
    <w:rPr>
      <w:sz w:val="24"/>
    </w:rPr>
  </w:style>
  <w:style w:type="paragraph" w:styleId="aff3">
    <w:name w:val="footer"/>
    <w:basedOn w:val="af1"/>
    <w:link w:val="Char6"/>
    <w:uiPriority w:val="99"/>
    <w:rsid w:val="00F3793A"/>
    <w:pPr>
      <w:tabs>
        <w:tab w:val="center" w:pos="4252"/>
        <w:tab w:val="right" w:pos="8504"/>
      </w:tabs>
      <w:snapToGrid w:val="0"/>
    </w:pPr>
    <w:rPr>
      <w:sz w:val="18"/>
    </w:rPr>
  </w:style>
  <w:style w:type="character" w:customStyle="1" w:styleId="Char6">
    <w:name w:val="바닥글 Char"/>
    <w:basedOn w:val="af2"/>
    <w:link w:val="aff3"/>
    <w:uiPriority w:val="99"/>
    <w:rsid w:val="00F3793A"/>
    <w:rPr>
      <w:rFonts w:ascii="바탕체" w:eastAsia="바탕체" w:hAnsi="Times New Roman" w:cs="Times New Roman"/>
      <w:kern w:val="0"/>
      <w:sz w:val="18"/>
      <w:szCs w:val="20"/>
    </w:rPr>
  </w:style>
  <w:style w:type="paragraph" w:customStyle="1" w:styleId="-">
    <w:name w:val="글머리-표"/>
    <w:basedOn w:val="af1"/>
    <w:link w:val="-Char"/>
    <w:rsid w:val="00F3793A"/>
    <w:pPr>
      <w:numPr>
        <w:numId w:val="7"/>
      </w:numPr>
    </w:pPr>
  </w:style>
  <w:style w:type="paragraph" w:customStyle="1" w:styleId="Char7">
    <w:name w:val="각주참조 Char"/>
    <w:basedOn w:val="af1"/>
    <w:rsid w:val="00F3793A"/>
    <w:pPr>
      <w:spacing w:line="240" w:lineRule="auto"/>
    </w:pPr>
    <w:rPr>
      <w:sz w:val="18"/>
      <w:szCs w:val="18"/>
    </w:rPr>
  </w:style>
  <w:style w:type="paragraph" w:customStyle="1" w:styleId="copyright">
    <w:name w:val="copyright문구"/>
    <w:basedOn w:val="af1"/>
    <w:rsid w:val="00F3793A"/>
    <w:pPr>
      <w:jc w:val="center"/>
    </w:pPr>
    <w:rPr>
      <w:rFonts w:cs="바탕"/>
      <w:sz w:val="16"/>
    </w:rPr>
  </w:style>
  <w:style w:type="paragraph" w:customStyle="1" w:styleId="-0">
    <w:name w:val="글머리-본문"/>
    <w:basedOn w:val="af1"/>
    <w:link w:val="-Char0"/>
    <w:rsid w:val="00F3793A"/>
    <w:pPr>
      <w:numPr>
        <w:numId w:val="6"/>
      </w:numPr>
    </w:pPr>
  </w:style>
  <w:style w:type="paragraph" w:customStyle="1" w:styleId="a3">
    <w:name w:val="별첨"/>
    <w:basedOn w:val="af1"/>
    <w:rsid w:val="00F3793A"/>
    <w:pPr>
      <w:numPr>
        <w:numId w:val="8"/>
      </w:numPr>
      <w:adjustRightInd/>
      <w:spacing w:before="240" w:after="240"/>
      <w:jc w:val="left"/>
      <w:outlineLvl w:val="0"/>
    </w:pPr>
    <w:rPr>
      <w:b/>
      <w:sz w:val="24"/>
    </w:rPr>
  </w:style>
  <w:style w:type="paragraph" w:customStyle="1" w:styleId="aff4">
    <w:name w:val="설명"/>
    <w:basedOn w:val="af1"/>
    <w:rsid w:val="00F3793A"/>
    <w:pPr>
      <w:widowControl w:val="0"/>
      <w:wordWrap w:val="0"/>
      <w:spacing w:after="60" w:line="360" w:lineRule="atLeast"/>
      <w:ind w:left="851"/>
    </w:pPr>
    <w:rPr>
      <w:sz w:val="24"/>
    </w:rPr>
  </w:style>
  <w:style w:type="paragraph" w:customStyle="1" w:styleId="Task">
    <w:name w:val="Task 이름"/>
    <w:basedOn w:val="af1"/>
    <w:next w:val="-0"/>
    <w:rsid w:val="00F3793A"/>
    <w:pPr>
      <w:numPr>
        <w:numId w:val="10"/>
      </w:numPr>
      <w:spacing w:before="200" w:after="200" w:line="240" w:lineRule="atLeast"/>
    </w:pPr>
    <w:rPr>
      <w:b/>
      <w:bCs/>
    </w:rPr>
  </w:style>
  <w:style w:type="character" w:styleId="aff5">
    <w:name w:val="annotation reference"/>
    <w:basedOn w:val="af2"/>
    <w:rsid w:val="00F3793A"/>
    <w:rPr>
      <w:sz w:val="18"/>
      <w:szCs w:val="18"/>
    </w:rPr>
  </w:style>
  <w:style w:type="paragraph" w:styleId="aff6">
    <w:name w:val="annotation text"/>
    <w:basedOn w:val="af1"/>
    <w:link w:val="Char8"/>
    <w:rsid w:val="00F3793A"/>
    <w:pPr>
      <w:jc w:val="left"/>
    </w:pPr>
  </w:style>
  <w:style w:type="character" w:customStyle="1" w:styleId="Char8">
    <w:name w:val="메모 텍스트 Char"/>
    <w:basedOn w:val="af2"/>
    <w:link w:val="aff6"/>
    <w:semiHidden/>
    <w:rsid w:val="00F3793A"/>
    <w:rPr>
      <w:rFonts w:ascii="바탕체" w:eastAsia="바탕체" w:hAnsi="Times New Roman" w:cs="Times New Roman"/>
      <w:kern w:val="0"/>
      <w:sz w:val="22"/>
      <w:szCs w:val="20"/>
    </w:rPr>
  </w:style>
  <w:style w:type="paragraph" w:styleId="aff7">
    <w:name w:val="annotation subject"/>
    <w:basedOn w:val="aff6"/>
    <w:next w:val="aff6"/>
    <w:link w:val="Char9"/>
    <w:rsid w:val="00F3793A"/>
    <w:rPr>
      <w:b/>
      <w:bCs/>
    </w:rPr>
  </w:style>
  <w:style w:type="character" w:customStyle="1" w:styleId="Char9">
    <w:name w:val="메모 주제 Char"/>
    <w:basedOn w:val="Char8"/>
    <w:link w:val="aff7"/>
    <w:uiPriority w:val="99"/>
    <w:rsid w:val="00F3793A"/>
    <w:rPr>
      <w:rFonts w:ascii="바탕체" w:eastAsia="바탕체" w:hAnsi="Times New Roman" w:cs="Times New Roman"/>
      <w:b/>
      <w:bCs/>
      <w:kern w:val="0"/>
      <w:sz w:val="22"/>
      <w:szCs w:val="20"/>
    </w:rPr>
  </w:style>
  <w:style w:type="paragraph" w:customStyle="1" w:styleId="aff8">
    <w:name w:val="각주참조"/>
    <w:basedOn w:val="af1"/>
    <w:rsid w:val="00F3793A"/>
    <w:pPr>
      <w:spacing w:line="240" w:lineRule="auto"/>
    </w:pPr>
    <w:rPr>
      <w:sz w:val="18"/>
      <w:szCs w:val="18"/>
    </w:rPr>
  </w:style>
  <w:style w:type="numbering" w:customStyle="1" w:styleId="a4">
    <w:name w:val="목차"/>
    <w:basedOn w:val="af4"/>
    <w:rsid w:val="00F3793A"/>
    <w:pPr>
      <w:numPr>
        <w:numId w:val="9"/>
      </w:numPr>
    </w:pPr>
  </w:style>
  <w:style w:type="character" w:customStyle="1" w:styleId="-Char0">
    <w:name w:val="글머리-본문 Char"/>
    <w:basedOn w:val="af2"/>
    <w:link w:val="-0"/>
    <w:rsid w:val="00F3793A"/>
    <w:rPr>
      <w:rFonts w:ascii="바탕체" w:eastAsia="바탕체" w:hAnsi="Times New Roman" w:cs="Times New Roman"/>
      <w:kern w:val="0"/>
      <w:sz w:val="22"/>
      <w:szCs w:val="20"/>
    </w:rPr>
  </w:style>
  <w:style w:type="paragraph" w:styleId="aff2">
    <w:name w:val="Normal Indent"/>
    <w:aliases w:val="Normal Indent ns,표준 들여쓰기 Char,Normal Indent"/>
    <w:basedOn w:val="af1"/>
    <w:rsid w:val="00F3793A"/>
    <w:pPr>
      <w:ind w:leftChars="400" w:left="800"/>
    </w:pPr>
  </w:style>
  <w:style w:type="paragraph" w:customStyle="1" w:styleId="5pt">
    <w:name w:val="스타일 굵게 밑줄 단락 뒤: 5 pt"/>
    <w:basedOn w:val="af1"/>
    <w:rsid w:val="00F3793A"/>
    <w:pPr>
      <w:spacing w:before="100" w:after="100"/>
    </w:pPr>
    <w:rPr>
      <w:b/>
      <w:bCs/>
      <w:u w:val="single"/>
    </w:rPr>
  </w:style>
  <w:style w:type="paragraph" w:customStyle="1" w:styleId="aff9">
    <w:name w:val="글머리"/>
    <w:basedOn w:val="a5"/>
    <w:rsid w:val="00F3793A"/>
    <w:pPr>
      <w:widowControl w:val="0"/>
      <w:numPr>
        <w:numId w:val="0"/>
      </w:numPr>
      <w:tabs>
        <w:tab w:val="num" w:pos="720"/>
      </w:tabs>
      <w:wordWrap w:val="0"/>
      <w:adjustRightInd/>
      <w:spacing w:line="240" w:lineRule="auto"/>
      <w:ind w:left="720" w:hanging="360"/>
      <w:textAlignment w:val="auto"/>
    </w:pPr>
    <w:rPr>
      <w:rFonts w:ascii="Times New Roman" w:hAnsi="바탕체"/>
      <w:kern w:val="2"/>
    </w:rPr>
  </w:style>
  <w:style w:type="paragraph" w:styleId="a5">
    <w:name w:val="List Bullet"/>
    <w:basedOn w:val="af1"/>
    <w:autoRedefine/>
    <w:rsid w:val="00F3793A"/>
    <w:pPr>
      <w:numPr>
        <w:numId w:val="9"/>
      </w:numPr>
    </w:pPr>
  </w:style>
  <w:style w:type="paragraph" w:styleId="28">
    <w:name w:val="Body Text 2"/>
    <w:basedOn w:val="af1"/>
    <w:link w:val="2Char0"/>
    <w:rsid w:val="00F3793A"/>
    <w:pPr>
      <w:spacing w:after="180" w:line="480" w:lineRule="auto"/>
    </w:pPr>
  </w:style>
  <w:style w:type="character" w:customStyle="1" w:styleId="2Char0">
    <w:name w:val="본문 2 Char"/>
    <w:basedOn w:val="af2"/>
    <w:link w:val="28"/>
    <w:rsid w:val="00F3793A"/>
    <w:rPr>
      <w:rFonts w:ascii="바탕체" w:eastAsia="바탕체" w:hAnsi="Times New Roman" w:cs="Times New Roman"/>
      <w:kern w:val="0"/>
      <w:sz w:val="22"/>
      <w:szCs w:val="20"/>
    </w:rPr>
  </w:style>
  <w:style w:type="paragraph" w:styleId="affa">
    <w:name w:val="Normal (Web)"/>
    <w:basedOn w:val="af1"/>
    <w:uiPriority w:val="99"/>
    <w:rsid w:val="00F3793A"/>
    <w:pPr>
      <w:adjustRightInd/>
      <w:spacing w:before="100" w:beforeAutospacing="1" w:after="100" w:afterAutospacing="1" w:line="240" w:lineRule="auto"/>
      <w:jc w:val="left"/>
      <w:textAlignment w:val="auto"/>
    </w:pPr>
    <w:rPr>
      <w:rFonts w:ascii="바탕" w:eastAsia="바탕" w:hAnsi="바탕"/>
      <w:sz w:val="24"/>
      <w:szCs w:val="24"/>
    </w:rPr>
  </w:style>
  <w:style w:type="paragraph" w:customStyle="1" w:styleId="240">
    <w:name w:val="스타일 본문 들여쓰기 2 + 왼쪽:  4 글자"/>
    <w:basedOn w:val="29"/>
    <w:autoRedefine/>
    <w:rsid w:val="00F3793A"/>
    <w:pPr>
      <w:widowControl w:val="0"/>
      <w:wordWrap w:val="0"/>
      <w:autoSpaceDE w:val="0"/>
      <w:autoSpaceDN w:val="0"/>
      <w:adjustRightInd/>
      <w:spacing w:after="0" w:line="240" w:lineRule="auto"/>
      <w:ind w:leftChars="90" w:left="198"/>
      <w:jc w:val="left"/>
      <w:textAlignment w:val="auto"/>
    </w:pPr>
    <w:rPr>
      <w:rFonts w:hAnsi="바탕체"/>
      <w:kern w:val="2"/>
      <w:sz w:val="20"/>
    </w:rPr>
  </w:style>
  <w:style w:type="paragraph" w:customStyle="1" w:styleId="40">
    <w:name w:val="본문 들여쓰기 4"/>
    <w:basedOn w:val="af1"/>
    <w:rsid w:val="00F3793A"/>
    <w:pPr>
      <w:widowControl w:val="0"/>
      <w:numPr>
        <w:numId w:val="13"/>
      </w:numPr>
      <w:tabs>
        <w:tab w:val="clear" w:pos="425"/>
      </w:tabs>
      <w:wordWrap w:val="0"/>
      <w:autoSpaceDE w:val="0"/>
      <w:autoSpaceDN w:val="0"/>
      <w:adjustRightInd/>
      <w:spacing w:line="240" w:lineRule="auto"/>
      <w:ind w:leftChars="700" w:left="700" w:firstLineChars="50" w:firstLine="50"/>
      <w:textAlignment w:val="auto"/>
    </w:pPr>
    <w:rPr>
      <w:rFonts w:ascii="Arial" w:eastAsia="돋움체" w:hAnsi="Arial"/>
      <w:kern w:val="2"/>
      <w:sz w:val="20"/>
      <w:szCs w:val="24"/>
    </w:rPr>
  </w:style>
  <w:style w:type="paragraph" w:styleId="29">
    <w:name w:val="Body Text Indent 2"/>
    <w:basedOn w:val="af1"/>
    <w:link w:val="2Char1"/>
    <w:rsid w:val="00F3793A"/>
    <w:pPr>
      <w:spacing w:after="180" w:line="480" w:lineRule="auto"/>
      <w:ind w:leftChars="400" w:left="851"/>
    </w:pPr>
  </w:style>
  <w:style w:type="character" w:customStyle="1" w:styleId="2Char1">
    <w:name w:val="본문 들여쓰기 2 Char"/>
    <w:basedOn w:val="af2"/>
    <w:link w:val="29"/>
    <w:rsid w:val="00F3793A"/>
    <w:rPr>
      <w:rFonts w:ascii="바탕체" w:eastAsia="바탕체" w:hAnsi="Times New Roman" w:cs="Times New Roman"/>
      <w:kern w:val="0"/>
      <w:sz w:val="22"/>
      <w:szCs w:val="20"/>
    </w:rPr>
  </w:style>
  <w:style w:type="paragraph" w:customStyle="1" w:styleId="affb">
    <w:name w:val="스타일 표내부 + 양쪽"/>
    <w:basedOn w:val="af1"/>
    <w:rsid w:val="00F3793A"/>
    <w:pPr>
      <w:shd w:val="clear" w:color="auto" w:fill="FFFFFF"/>
      <w:overflowPunct w:val="0"/>
      <w:autoSpaceDE w:val="0"/>
      <w:autoSpaceDN w:val="0"/>
      <w:spacing w:line="360" w:lineRule="atLeast"/>
    </w:pPr>
    <w:rPr>
      <w:rFonts w:ascii="굴림체" w:hAnsi="굴림체" w:cs="바탕"/>
      <w:sz w:val="20"/>
    </w:rPr>
  </w:style>
  <w:style w:type="paragraph" w:customStyle="1" w:styleId="340">
    <w:name w:val="스타일 본문 들여쓰기 3 + 왼쪽:  4 글자"/>
    <w:basedOn w:val="35"/>
    <w:rsid w:val="00F3793A"/>
  </w:style>
  <w:style w:type="paragraph" w:styleId="35">
    <w:name w:val="Body Text Indent 3"/>
    <w:basedOn w:val="af1"/>
    <w:link w:val="3Char0"/>
    <w:rsid w:val="00F3793A"/>
    <w:pPr>
      <w:spacing w:after="180"/>
      <w:ind w:leftChars="400" w:left="851"/>
    </w:pPr>
    <w:rPr>
      <w:sz w:val="16"/>
      <w:szCs w:val="16"/>
    </w:rPr>
  </w:style>
  <w:style w:type="character" w:customStyle="1" w:styleId="3Char0">
    <w:name w:val="본문 들여쓰기 3 Char"/>
    <w:basedOn w:val="af2"/>
    <w:link w:val="35"/>
    <w:rsid w:val="00F3793A"/>
    <w:rPr>
      <w:rFonts w:ascii="바탕체" w:eastAsia="바탕체" w:hAnsi="Times New Roman" w:cs="Times New Roman"/>
      <w:kern w:val="0"/>
      <w:sz w:val="16"/>
      <w:szCs w:val="16"/>
    </w:rPr>
  </w:style>
  <w:style w:type="paragraph" w:customStyle="1" w:styleId="26">
    <w:name w:val="본문 단계 2"/>
    <w:basedOn w:val="af1"/>
    <w:next w:val="af1"/>
    <w:rsid w:val="00F3793A"/>
    <w:pPr>
      <w:widowControl w:val="0"/>
      <w:numPr>
        <w:numId w:val="14"/>
      </w:numPr>
      <w:wordWrap w:val="0"/>
      <w:adjustRightInd/>
      <w:spacing w:line="240" w:lineRule="auto"/>
      <w:textAlignment w:val="auto"/>
    </w:pPr>
    <w:rPr>
      <w:rFonts w:ascii="굴림체" w:eastAsia="굴림체" w:hAnsi="Arial"/>
      <w:kern w:val="2"/>
      <w:sz w:val="18"/>
    </w:rPr>
  </w:style>
  <w:style w:type="paragraph" w:customStyle="1" w:styleId="150">
    <w:name w:val="작은제목(중고딕15)"/>
    <w:rsid w:val="00F3793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pPr>
    <w:rPr>
      <w:rFonts w:ascii="바탕체" w:eastAsia="바탕체" w:hAnsi="Times New Roman" w:cs="Times New Roman"/>
      <w:color w:val="000000"/>
      <w:kern w:val="0"/>
      <w:sz w:val="30"/>
      <w:szCs w:val="30"/>
    </w:rPr>
  </w:style>
  <w:style w:type="paragraph" w:customStyle="1" w:styleId="a8">
    <w:name w:val="본문번호"/>
    <w:basedOn w:val="af1"/>
    <w:rsid w:val="00F3793A"/>
    <w:pPr>
      <w:numPr>
        <w:numId w:val="15"/>
      </w:numPr>
    </w:pPr>
  </w:style>
  <w:style w:type="paragraph" w:styleId="affc">
    <w:name w:val="List Paragraph"/>
    <w:basedOn w:val="af1"/>
    <w:link w:val="Chara"/>
    <w:uiPriority w:val="1"/>
    <w:qFormat/>
    <w:rsid w:val="00F3793A"/>
    <w:pPr>
      <w:ind w:leftChars="400" w:left="800"/>
    </w:pPr>
    <w:rPr>
      <w:sz w:val="24"/>
    </w:rPr>
  </w:style>
  <w:style w:type="character" w:styleId="affd">
    <w:name w:val="FollowedHyperlink"/>
    <w:basedOn w:val="af2"/>
    <w:rsid w:val="00F3793A"/>
    <w:rPr>
      <w:color w:val="800080"/>
      <w:u w:val="single"/>
    </w:rPr>
  </w:style>
  <w:style w:type="paragraph" w:customStyle="1" w:styleId="10pt18pt">
    <w:name w:val="스타일 글머리 기호 + 10 pt 줄 간격: 최소 18 pt"/>
    <w:basedOn w:val="af1"/>
    <w:uiPriority w:val="29"/>
    <w:rsid w:val="00F3793A"/>
    <w:pPr>
      <w:numPr>
        <w:numId w:val="17"/>
      </w:numPr>
    </w:pPr>
    <w:rPr>
      <w:sz w:val="24"/>
    </w:rPr>
  </w:style>
  <w:style w:type="numbering" w:customStyle="1" w:styleId="ae">
    <w:name w:val="스타일 글머리 기호"/>
    <w:basedOn w:val="af4"/>
    <w:rsid w:val="00F3793A"/>
    <w:pPr>
      <w:numPr>
        <w:numId w:val="16"/>
      </w:numPr>
    </w:pPr>
  </w:style>
  <w:style w:type="numbering" w:styleId="111111">
    <w:name w:val="Outline List 2"/>
    <w:basedOn w:val="af4"/>
    <w:rsid w:val="00F3793A"/>
    <w:pPr>
      <w:numPr>
        <w:numId w:val="23"/>
      </w:numPr>
    </w:pPr>
  </w:style>
  <w:style w:type="paragraph" w:styleId="affe">
    <w:name w:val="No Spacing"/>
    <w:uiPriority w:val="29"/>
    <w:qFormat/>
    <w:rsid w:val="00F3793A"/>
    <w:pPr>
      <w:widowControl w:val="0"/>
      <w:wordWrap w:val="0"/>
      <w:autoSpaceDE w:val="0"/>
      <w:autoSpaceDN w:val="0"/>
      <w:spacing w:after="0" w:line="240" w:lineRule="auto"/>
    </w:pPr>
    <w:rPr>
      <w:rFonts w:ascii="맑은 고딕" w:eastAsia="맑은 고딕" w:hAnsi="맑은 고딕" w:cs="Times New Roman"/>
    </w:rPr>
  </w:style>
  <w:style w:type="paragraph" w:customStyle="1" w:styleId="1-1">
    <w:name w:val="상세1-제목"/>
    <w:basedOn w:val="af1"/>
    <w:link w:val="1-Char"/>
    <w:rsid w:val="00F3793A"/>
    <w:pPr>
      <w:ind w:leftChars="100" w:left="565" w:hangingChars="157" w:hanging="345"/>
    </w:pPr>
    <w:rPr>
      <w:sz w:val="24"/>
    </w:rPr>
  </w:style>
  <w:style w:type="paragraph" w:customStyle="1" w:styleId="1-2">
    <w:name w:val="상세1-내용"/>
    <w:basedOn w:val="af1"/>
    <w:link w:val="1-Char0"/>
    <w:autoRedefine/>
    <w:qFormat/>
    <w:rsid w:val="00F3793A"/>
    <w:pPr>
      <w:spacing w:line="240" w:lineRule="auto"/>
      <w:jc w:val="left"/>
    </w:pPr>
    <w:rPr>
      <w:rFonts w:ascii="맑은 고딕" w:eastAsia="맑은 고딕" w:hAnsi="맑은 고딕"/>
      <w:sz w:val="20"/>
    </w:rPr>
  </w:style>
  <w:style w:type="character" w:customStyle="1" w:styleId="1-Char">
    <w:name w:val="상세1-제목 Char"/>
    <w:basedOn w:val="af2"/>
    <w:link w:val="1-1"/>
    <w:rsid w:val="00F3793A"/>
    <w:rPr>
      <w:rFonts w:ascii="바탕체" w:eastAsia="바탕체" w:hAnsi="Times New Roman" w:cs="Times New Roman"/>
      <w:kern w:val="0"/>
      <w:sz w:val="24"/>
      <w:szCs w:val="20"/>
    </w:rPr>
  </w:style>
  <w:style w:type="paragraph" w:customStyle="1" w:styleId="2-">
    <w:name w:val="상세2-제목"/>
    <w:basedOn w:val="af1"/>
    <w:link w:val="2-Char"/>
    <w:autoRedefine/>
    <w:qFormat/>
    <w:rsid w:val="00F3793A"/>
    <w:pPr>
      <w:spacing w:before="120" w:after="120"/>
      <w:jc w:val="center"/>
    </w:pPr>
    <w:rPr>
      <w:sz w:val="24"/>
      <w:szCs w:val="28"/>
    </w:rPr>
  </w:style>
  <w:style w:type="character" w:customStyle="1" w:styleId="1-Char0">
    <w:name w:val="상세1-내용 Char"/>
    <w:basedOn w:val="af2"/>
    <w:link w:val="1-2"/>
    <w:rsid w:val="00F3793A"/>
    <w:rPr>
      <w:rFonts w:ascii="맑은 고딕" w:eastAsia="맑은 고딕" w:hAnsi="맑은 고딕" w:cs="Times New Roman"/>
      <w:kern w:val="0"/>
      <w:szCs w:val="20"/>
    </w:rPr>
  </w:style>
  <w:style w:type="paragraph" w:customStyle="1" w:styleId="2-0">
    <w:name w:val="상세2-내용"/>
    <w:basedOn w:val="af1"/>
    <w:link w:val="2-Char0"/>
    <w:uiPriority w:val="29"/>
    <w:rsid w:val="00F3793A"/>
    <w:pPr>
      <w:spacing w:before="120" w:after="120"/>
      <w:ind w:leftChars="300" w:left="660"/>
    </w:pPr>
    <w:rPr>
      <w:sz w:val="24"/>
    </w:rPr>
  </w:style>
  <w:style w:type="character" w:customStyle="1" w:styleId="2-Char">
    <w:name w:val="상세2-제목 Char"/>
    <w:basedOn w:val="af2"/>
    <w:link w:val="2-"/>
    <w:rsid w:val="00F3793A"/>
    <w:rPr>
      <w:rFonts w:ascii="바탕체" w:eastAsia="바탕체" w:hAnsi="Times New Roman" w:cs="Times New Roman"/>
      <w:kern w:val="0"/>
      <w:sz w:val="24"/>
      <w:szCs w:val="28"/>
    </w:rPr>
  </w:style>
  <w:style w:type="paragraph" w:customStyle="1" w:styleId="3-">
    <w:name w:val="상세3-바로내용"/>
    <w:basedOn w:val="af1"/>
    <w:link w:val="3-Char"/>
    <w:autoRedefine/>
    <w:uiPriority w:val="29"/>
    <w:rsid w:val="00F3793A"/>
    <w:pPr>
      <w:spacing w:line="276" w:lineRule="auto"/>
      <w:ind w:leftChars="191" w:left="847" w:hangingChars="162" w:hanging="389"/>
      <w:jc w:val="left"/>
    </w:pPr>
    <w:rPr>
      <w:sz w:val="24"/>
    </w:rPr>
  </w:style>
  <w:style w:type="character" w:customStyle="1" w:styleId="2-Char0">
    <w:name w:val="상세2-내용 Char"/>
    <w:basedOn w:val="af2"/>
    <w:link w:val="2-0"/>
    <w:uiPriority w:val="29"/>
    <w:rsid w:val="00F3793A"/>
    <w:rPr>
      <w:rFonts w:ascii="바탕체" w:eastAsia="바탕체" w:hAnsi="Times New Roman" w:cs="Times New Roman"/>
      <w:kern w:val="0"/>
      <w:sz w:val="24"/>
      <w:szCs w:val="20"/>
    </w:rPr>
  </w:style>
  <w:style w:type="paragraph" w:customStyle="1" w:styleId="1-3">
    <w:name w:val="상세1-재목"/>
    <w:basedOn w:val="1-1"/>
    <w:link w:val="1-Char1"/>
    <w:uiPriority w:val="29"/>
    <w:rsid w:val="00F3793A"/>
    <w:pPr>
      <w:ind w:left="708" w:hangingChars="222" w:hanging="488"/>
    </w:pPr>
    <w:rPr>
      <w:szCs w:val="28"/>
    </w:rPr>
  </w:style>
  <w:style w:type="character" w:customStyle="1" w:styleId="3-Char">
    <w:name w:val="상세3-바로내용 Char"/>
    <w:basedOn w:val="af2"/>
    <w:link w:val="3-"/>
    <w:uiPriority w:val="29"/>
    <w:rsid w:val="00F3793A"/>
    <w:rPr>
      <w:rFonts w:ascii="바탕체" w:eastAsia="바탕체" w:hAnsi="Times New Roman" w:cs="Times New Roman"/>
      <w:kern w:val="0"/>
      <w:sz w:val="24"/>
      <w:szCs w:val="20"/>
    </w:rPr>
  </w:style>
  <w:style w:type="paragraph" w:customStyle="1" w:styleId="1-10">
    <w:name w:val="상세1-제목1"/>
    <w:basedOn w:val="af1"/>
    <w:next w:val="1-2"/>
    <w:link w:val="1-1Char"/>
    <w:autoRedefine/>
    <w:uiPriority w:val="29"/>
    <w:rsid w:val="00F3793A"/>
    <w:pPr>
      <w:spacing w:beforeLines="100" w:afterLines="100" w:line="240" w:lineRule="auto"/>
      <w:ind w:leftChars="200" w:left="850" w:rightChars="100" w:right="240" w:hangingChars="132" w:hanging="370"/>
      <w:jc w:val="left"/>
    </w:pPr>
    <w:rPr>
      <w:sz w:val="28"/>
      <w:szCs w:val="28"/>
    </w:rPr>
  </w:style>
  <w:style w:type="character" w:customStyle="1" w:styleId="1-Char1">
    <w:name w:val="상세1-재목 Char"/>
    <w:basedOn w:val="1-Char"/>
    <w:link w:val="1-3"/>
    <w:uiPriority w:val="29"/>
    <w:rsid w:val="00F3793A"/>
    <w:rPr>
      <w:rFonts w:ascii="바탕체" w:eastAsia="바탕체" w:hAnsi="Times New Roman" w:cs="Times New Roman"/>
      <w:kern w:val="0"/>
      <w:sz w:val="24"/>
      <w:szCs w:val="28"/>
    </w:rPr>
  </w:style>
  <w:style w:type="character" w:customStyle="1" w:styleId="1-1Char">
    <w:name w:val="상세1-제목1 Char"/>
    <w:basedOn w:val="af2"/>
    <w:link w:val="1-10"/>
    <w:uiPriority w:val="29"/>
    <w:rsid w:val="00F3793A"/>
    <w:rPr>
      <w:rFonts w:ascii="바탕체" w:eastAsia="바탕체" w:hAnsi="Times New Roman" w:cs="Times New Roman"/>
      <w:kern w:val="0"/>
      <w:sz w:val="28"/>
      <w:szCs w:val="28"/>
    </w:rPr>
  </w:style>
  <w:style w:type="paragraph" w:customStyle="1" w:styleId="4-1">
    <w:name w:val="상세4-바로내용(1)"/>
    <w:basedOn w:val="3-"/>
    <w:link w:val="4-1Char"/>
    <w:autoRedefine/>
    <w:uiPriority w:val="29"/>
    <w:rsid w:val="00F3793A"/>
    <w:pPr>
      <w:ind w:leftChars="187" w:left="187" w:hangingChars="166" w:hanging="398"/>
    </w:pPr>
  </w:style>
  <w:style w:type="paragraph" w:customStyle="1" w:styleId="5-">
    <w:name w:val="상세5-바로내용(가)"/>
    <w:basedOn w:val="3-"/>
    <w:link w:val="5-Char"/>
    <w:uiPriority w:val="29"/>
    <w:rsid w:val="00F3793A"/>
    <w:pPr>
      <w:ind w:leftChars="500" w:left="1573"/>
    </w:pPr>
  </w:style>
  <w:style w:type="character" w:customStyle="1" w:styleId="4-1Char">
    <w:name w:val="상세4-바로내용(1) Char"/>
    <w:basedOn w:val="3-Char"/>
    <w:link w:val="4-1"/>
    <w:uiPriority w:val="29"/>
    <w:rsid w:val="00F3793A"/>
    <w:rPr>
      <w:rFonts w:ascii="바탕체" w:eastAsia="바탕체" w:hAnsi="Times New Roman" w:cs="Times New Roman"/>
      <w:kern w:val="0"/>
      <w:sz w:val="24"/>
      <w:szCs w:val="20"/>
    </w:rPr>
  </w:style>
  <w:style w:type="character" w:customStyle="1" w:styleId="5-Char">
    <w:name w:val="상세5-바로내용(가) Char"/>
    <w:basedOn w:val="3-Char"/>
    <w:link w:val="5-"/>
    <w:uiPriority w:val="29"/>
    <w:rsid w:val="00F3793A"/>
    <w:rPr>
      <w:rFonts w:ascii="바탕체" w:eastAsia="바탕체" w:hAnsi="Times New Roman" w:cs="Times New Roman"/>
      <w:kern w:val="0"/>
      <w:sz w:val="24"/>
      <w:szCs w:val="20"/>
    </w:rPr>
  </w:style>
  <w:style w:type="character" w:styleId="afff">
    <w:name w:val="Intense Reference"/>
    <w:basedOn w:val="af2"/>
    <w:uiPriority w:val="29"/>
    <w:qFormat/>
    <w:rsid w:val="00F3793A"/>
    <w:rPr>
      <w:b/>
      <w:bCs/>
      <w:smallCaps/>
      <w:color w:val="C0504D"/>
      <w:spacing w:val="5"/>
      <w:u w:val="single"/>
    </w:rPr>
  </w:style>
  <w:style w:type="paragraph" w:customStyle="1" w:styleId="afff0">
    <w:name w:val="바탕글"/>
    <w:basedOn w:val="af1"/>
    <w:rsid w:val="00F3793A"/>
    <w:pPr>
      <w:adjustRightInd/>
      <w:snapToGrid w:val="0"/>
      <w:spacing w:line="384" w:lineRule="auto"/>
      <w:textAlignment w:val="auto"/>
    </w:pPr>
    <w:rPr>
      <w:rFonts w:ascii="한양신명조" w:eastAsia="한양신명조" w:hAnsi="한양신명조" w:cs="굴림"/>
      <w:color w:val="000000"/>
      <w:sz w:val="20"/>
    </w:rPr>
  </w:style>
  <w:style w:type="character" w:customStyle="1" w:styleId="Char10pt21Char">
    <w:name w:val="스타일 표준 Char + 10 pt 첫 줄:  2 글자1 Char"/>
    <w:basedOn w:val="af2"/>
    <w:rsid w:val="00F3793A"/>
    <w:rPr>
      <w:rFonts w:ascii="바탕체" w:eastAsia="바탕체" w:cs="바탕"/>
      <w:lang w:val="en-US" w:eastAsia="ko-KR" w:bidi="ar-SA"/>
    </w:rPr>
  </w:style>
  <w:style w:type="paragraph" w:customStyle="1" w:styleId="Char10pt21">
    <w:name w:val="스타일 표준 Char + 10 pt 첫 줄:  2 글자1"/>
    <w:basedOn w:val="af1"/>
    <w:rsid w:val="00F3793A"/>
    <w:pPr>
      <w:jc w:val="left"/>
    </w:pPr>
    <w:rPr>
      <w:rFonts w:eastAsia="돋움" w:cs="바탕"/>
    </w:rPr>
  </w:style>
  <w:style w:type="character" w:styleId="afff1">
    <w:name w:val="page number"/>
    <w:basedOn w:val="af2"/>
    <w:rsid w:val="00F3793A"/>
  </w:style>
  <w:style w:type="character" w:customStyle="1" w:styleId="tit161">
    <w:name w:val="tit161"/>
    <w:basedOn w:val="af2"/>
    <w:uiPriority w:val="29"/>
    <w:rsid w:val="00F3793A"/>
  </w:style>
  <w:style w:type="character" w:styleId="afff2">
    <w:name w:val="Strong"/>
    <w:basedOn w:val="af2"/>
    <w:uiPriority w:val="22"/>
    <w:qFormat/>
    <w:rsid w:val="00F3793A"/>
    <w:rPr>
      <w:b/>
      <w:bCs/>
    </w:rPr>
  </w:style>
  <w:style w:type="paragraph" w:customStyle="1" w:styleId="Default">
    <w:name w:val="Default"/>
    <w:rsid w:val="00F3793A"/>
    <w:pPr>
      <w:widowControl w:val="0"/>
      <w:autoSpaceDE w:val="0"/>
      <w:autoSpaceDN w:val="0"/>
      <w:adjustRightInd w:val="0"/>
      <w:spacing w:after="0" w:line="240" w:lineRule="auto"/>
      <w:jc w:val="left"/>
    </w:pPr>
    <w:rPr>
      <w:rFonts w:ascii="맑은 고딕" w:eastAsia="맑은 고딕" w:hAnsi="Times New Roman" w:cs="맑은 고딕"/>
      <w:color w:val="000000"/>
      <w:kern w:val="0"/>
      <w:sz w:val="24"/>
      <w:szCs w:val="24"/>
    </w:rPr>
  </w:style>
  <w:style w:type="paragraph" w:customStyle="1" w:styleId="17">
    <w:name w:val="본분1"/>
    <w:basedOn w:val="af1"/>
    <w:link w:val="1Char1"/>
    <w:uiPriority w:val="29"/>
    <w:rsid w:val="00F3793A"/>
    <w:pPr>
      <w:ind w:leftChars="250" w:left="600"/>
    </w:pPr>
    <w:rPr>
      <w:sz w:val="24"/>
    </w:rPr>
  </w:style>
  <w:style w:type="paragraph" w:customStyle="1" w:styleId="2a">
    <w:name w:val="스타일2"/>
    <w:basedOn w:val="17"/>
    <w:link w:val="2Char3"/>
    <w:uiPriority w:val="29"/>
    <w:rsid w:val="00F3793A"/>
    <w:pPr>
      <w:ind w:leftChars="150" w:left="360"/>
    </w:pPr>
  </w:style>
  <w:style w:type="character" w:customStyle="1" w:styleId="1Char1">
    <w:name w:val="본분1 Char"/>
    <w:basedOn w:val="af2"/>
    <w:link w:val="17"/>
    <w:uiPriority w:val="29"/>
    <w:rsid w:val="00F3793A"/>
    <w:rPr>
      <w:rFonts w:ascii="바탕체" w:eastAsia="바탕체" w:hAnsi="Times New Roman" w:cs="Times New Roman"/>
      <w:kern w:val="0"/>
      <w:sz w:val="24"/>
      <w:szCs w:val="20"/>
    </w:rPr>
  </w:style>
  <w:style w:type="character" w:customStyle="1" w:styleId="2Char3">
    <w:name w:val="스타일2 Char"/>
    <w:basedOn w:val="1Char1"/>
    <w:link w:val="2a"/>
    <w:uiPriority w:val="29"/>
    <w:rsid w:val="00F3793A"/>
    <w:rPr>
      <w:rFonts w:ascii="바탕체" w:eastAsia="바탕체" w:hAnsi="Times New Roman" w:cs="Times New Roman"/>
      <w:kern w:val="0"/>
      <w:sz w:val="24"/>
      <w:szCs w:val="20"/>
    </w:rPr>
  </w:style>
  <w:style w:type="paragraph" w:customStyle="1" w:styleId="113">
    <w:name w:val="본문1(남산체13)"/>
    <w:basedOn w:val="af1"/>
    <w:uiPriority w:val="29"/>
    <w:rsid w:val="00F3793A"/>
    <w:pPr>
      <w:adjustRightInd/>
      <w:spacing w:before="100" w:beforeAutospacing="1" w:after="100" w:afterAutospacing="1" w:line="240" w:lineRule="auto"/>
      <w:jc w:val="left"/>
      <w:textAlignment w:val="auto"/>
    </w:pPr>
    <w:rPr>
      <w:rFonts w:ascii="굴림" w:eastAsia="굴림" w:hAnsi="굴림" w:cs="굴림"/>
      <w:sz w:val="24"/>
      <w:szCs w:val="24"/>
    </w:rPr>
  </w:style>
  <w:style w:type="character" w:styleId="afff3">
    <w:name w:val="Placeholder Text"/>
    <w:basedOn w:val="af2"/>
    <w:uiPriority w:val="99"/>
    <w:semiHidden/>
    <w:rsid w:val="00F3793A"/>
    <w:rPr>
      <w:color w:val="808080"/>
    </w:rPr>
  </w:style>
  <w:style w:type="paragraph" w:customStyle="1" w:styleId="130">
    <w:name w:val="본문(남산체13)"/>
    <w:basedOn w:val="af1"/>
    <w:uiPriority w:val="29"/>
    <w:rsid w:val="00F3793A"/>
    <w:pPr>
      <w:adjustRightInd/>
      <w:spacing w:before="100" w:beforeAutospacing="1" w:after="100" w:afterAutospacing="1" w:line="240" w:lineRule="auto"/>
      <w:jc w:val="left"/>
      <w:textAlignment w:val="auto"/>
    </w:pPr>
    <w:rPr>
      <w:rFonts w:ascii="굴림" w:eastAsia="굴림" w:hAnsi="굴림" w:cs="굴림"/>
      <w:sz w:val="24"/>
      <w:szCs w:val="24"/>
    </w:rPr>
  </w:style>
  <w:style w:type="paragraph" w:customStyle="1" w:styleId="140">
    <w:name w:val="본문(남산체14)"/>
    <w:basedOn w:val="af1"/>
    <w:uiPriority w:val="29"/>
    <w:rsid w:val="00F3793A"/>
    <w:pPr>
      <w:adjustRightInd/>
      <w:spacing w:before="100" w:beforeAutospacing="1" w:after="100" w:afterAutospacing="1" w:line="240" w:lineRule="auto"/>
      <w:jc w:val="left"/>
      <w:textAlignment w:val="auto"/>
    </w:pPr>
    <w:rPr>
      <w:rFonts w:ascii="굴림" w:eastAsia="굴림" w:hAnsi="굴림" w:cs="굴림"/>
      <w:sz w:val="24"/>
      <w:szCs w:val="24"/>
    </w:rPr>
  </w:style>
  <w:style w:type="paragraph" w:customStyle="1" w:styleId="afff4">
    <w:name w:val="표"/>
    <w:aliases w:val="그래프 제목"/>
    <w:basedOn w:val="af1"/>
    <w:uiPriority w:val="29"/>
    <w:rsid w:val="00F3793A"/>
    <w:pPr>
      <w:widowControl w:val="0"/>
      <w:shd w:val="clear" w:color="auto" w:fill="FFFFFF"/>
      <w:autoSpaceDE w:val="0"/>
      <w:autoSpaceDN w:val="0"/>
      <w:adjustRightInd/>
      <w:snapToGrid w:val="0"/>
      <w:spacing w:before="300" w:line="384" w:lineRule="auto"/>
      <w:ind w:left="300"/>
      <w:jc w:val="center"/>
    </w:pPr>
    <w:rPr>
      <w:rFonts w:ascii="굴림" w:eastAsia="굴림" w:hAnsi="굴림" w:cs="굴림"/>
      <w:b/>
      <w:bCs/>
      <w:color w:val="000000"/>
      <w:spacing w:val="-20"/>
      <w:sz w:val="26"/>
      <w:szCs w:val="26"/>
    </w:rPr>
  </w:style>
  <w:style w:type="paragraph" w:customStyle="1" w:styleId="afff5">
    <w:name w:val="표컬럼제목"/>
    <w:basedOn w:val="af1"/>
    <w:uiPriority w:val="29"/>
    <w:rsid w:val="00F3793A"/>
    <w:pPr>
      <w:widowControl w:val="0"/>
      <w:shd w:val="clear" w:color="auto" w:fill="FFFFFF"/>
      <w:autoSpaceDE w:val="0"/>
      <w:autoSpaceDN w:val="0"/>
      <w:adjustRightInd/>
      <w:spacing w:line="240" w:lineRule="auto"/>
      <w:jc w:val="center"/>
    </w:pPr>
    <w:rPr>
      <w:rFonts w:ascii="굴림" w:eastAsia="굴림" w:hAnsi="굴림" w:cs="굴림"/>
      <w:b/>
      <w:bCs/>
      <w:color w:val="000000"/>
      <w:sz w:val="24"/>
      <w:szCs w:val="24"/>
    </w:rPr>
  </w:style>
  <w:style w:type="paragraph" w:customStyle="1" w:styleId="53">
    <w:name w:val="개요 5(동글제목)"/>
    <w:basedOn w:val="af1"/>
    <w:uiPriority w:val="29"/>
    <w:rsid w:val="00F3793A"/>
    <w:pPr>
      <w:widowControl w:val="0"/>
      <w:shd w:val="clear" w:color="auto" w:fill="FFFFFF"/>
      <w:wordWrap w:val="0"/>
      <w:autoSpaceDE w:val="0"/>
      <w:autoSpaceDN w:val="0"/>
      <w:adjustRightInd/>
      <w:spacing w:before="40" w:after="40" w:line="384" w:lineRule="auto"/>
      <w:ind w:left="810" w:hanging="244"/>
    </w:pPr>
    <w:rPr>
      <w:rFonts w:ascii="굴림" w:eastAsia="굴림" w:hAnsi="굴림" w:cs="굴림"/>
      <w:color w:val="000000"/>
      <w:spacing w:val="-20"/>
      <w:w w:val="105"/>
      <w:sz w:val="26"/>
      <w:szCs w:val="26"/>
    </w:rPr>
  </w:style>
  <w:style w:type="paragraph" w:customStyle="1" w:styleId="15">
    <w:name w:val="제1장"/>
    <w:basedOn w:val="afff6"/>
    <w:uiPriority w:val="29"/>
    <w:rsid w:val="00F3793A"/>
    <w:pPr>
      <w:widowControl w:val="0"/>
      <w:numPr>
        <w:numId w:val="19"/>
      </w:numPr>
      <w:shd w:val="clear" w:color="auto" w:fill="FFFFFF"/>
      <w:autoSpaceDE w:val="0"/>
      <w:autoSpaceDN w:val="0"/>
      <w:adjustRightInd/>
      <w:spacing w:line="384" w:lineRule="auto"/>
    </w:pPr>
    <w:rPr>
      <w:rFonts w:ascii="HY울릉도M" w:eastAsia="HY울릉도M" w:hAnsi="굴림" w:cs="굴림"/>
      <w:b w:val="0"/>
      <w:bCs w:val="0"/>
      <w:color w:val="000000"/>
      <w:sz w:val="40"/>
      <w:szCs w:val="26"/>
    </w:rPr>
  </w:style>
  <w:style w:type="paragraph" w:customStyle="1" w:styleId="71">
    <w:name w:val="개요 7"/>
    <w:basedOn w:val="af1"/>
    <w:uiPriority w:val="29"/>
    <w:rsid w:val="00F3793A"/>
    <w:pPr>
      <w:widowControl w:val="0"/>
      <w:shd w:val="clear" w:color="auto" w:fill="FFFFFF"/>
      <w:wordWrap w:val="0"/>
      <w:autoSpaceDE w:val="0"/>
      <w:autoSpaceDN w:val="0"/>
      <w:adjustRightInd/>
      <w:snapToGrid w:val="0"/>
      <w:spacing w:line="384" w:lineRule="auto"/>
    </w:pPr>
    <w:rPr>
      <w:rFonts w:ascii="굴림" w:eastAsia="굴림" w:hAnsi="굴림" w:cs="굴림"/>
      <w:color w:val="000000"/>
      <w:sz w:val="20"/>
    </w:rPr>
  </w:style>
  <w:style w:type="character" w:customStyle="1" w:styleId="CharChar12">
    <w:name w:val="Char Char12"/>
    <w:basedOn w:val="af2"/>
    <w:uiPriority w:val="29"/>
    <w:rsid w:val="00F3793A"/>
    <w:rPr>
      <w:rFonts w:ascii="바탕체"/>
      <w:sz w:val="24"/>
    </w:rPr>
  </w:style>
  <w:style w:type="paragraph" w:customStyle="1" w:styleId="afff7">
    <w:name w:val="표내용"/>
    <w:basedOn w:val="af1"/>
    <w:qFormat/>
    <w:rsid w:val="00F3793A"/>
    <w:pPr>
      <w:widowControl w:val="0"/>
      <w:wordWrap w:val="0"/>
      <w:autoSpaceDE w:val="0"/>
      <w:autoSpaceDN w:val="0"/>
      <w:adjustRightInd/>
      <w:snapToGrid w:val="0"/>
      <w:spacing w:line="312" w:lineRule="auto"/>
    </w:pPr>
    <w:rPr>
      <w:rFonts w:ascii="굴림" w:eastAsia="굴림" w:hAnsi="굴림" w:cs="굴림"/>
      <w:color w:val="000000"/>
      <w:sz w:val="24"/>
      <w:szCs w:val="24"/>
    </w:rPr>
  </w:style>
  <w:style w:type="paragraph" w:customStyle="1" w:styleId="afff8">
    <w:name w:val=" 제목"/>
    <w:basedOn w:val="af1"/>
    <w:uiPriority w:val="29"/>
    <w:rsid w:val="00F3793A"/>
    <w:pPr>
      <w:widowControl w:val="0"/>
      <w:tabs>
        <w:tab w:val="num" w:pos="473"/>
      </w:tabs>
      <w:wordWrap w:val="0"/>
      <w:autoSpaceDE w:val="0"/>
      <w:autoSpaceDN w:val="0"/>
      <w:adjustRightInd/>
      <w:spacing w:line="384" w:lineRule="auto"/>
      <w:ind w:left="960" w:hanging="341"/>
    </w:pPr>
    <w:rPr>
      <w:rFonts w:ascii="굴림" w:eastAsia="굴림" w:hAnsi="굴림" w:cs="굴림"/>
      <w:color w:val="000000"/>
      <w:sz w:val="28"/>
      <w:szCs w:val="28"/>
    </w:rPr>
  </w:style>
  <w:style w:type="paragraph" w:customStyle="1" w:styleId="afff9">
    <w:name w:val="가. 제목"/>
    <w:basedOn w:val="af1"/>
    <w:uiPriority w:val="29"/>
    <w:rsid w:val="00F3793A"/>
    <w:pPr>
      <w:widowControl w:val="0"/>
      <w:wordWrap w:val="0"/>
      <w:autoSpaceDE w:val="0"/>
      <w:autoSpaceDN w:val="0"/>
      <w:adjustRightInd/>
      <w:spacing w:before="100" w:line="384" w:lineRule="auto"/>
      <w:ind w:left="140"/>
    </w:pPr>
    <w:rPr>
      <w:rFonts w:ascii="굴림" w:eastAsia="굴림" w:hAnsi="굴림" w:cs="굴림"/>
      <w:b/>
      <w:bCs/>
      <w:color w:val="000000"/>
      <w:sz w:val="28"/>
      <w:szCs w:val="28"/>
    </w:rPr>
  </w:style>
  <w:style w:type="paragraph" w:styleId="afffa">
    <w:name w:val="Note Heading"/>
    <w:basedOn w:val="af1"/>
    <w:next w:val="af1"/>
    <w:link w:val="Charb"/>
    <w:uiPriority w:val="29"/>
    <w:rsid w:val="00F3793A"/>
    <w:pPr>
      <w:jc w:val="center"/>
    </w:pPr>
    <w:rPr>
      <w:rFonts w:ascii="휴먼명조" w:eastAsia="휴먼명조" w:hAnsi="바탕체"/>
      <w:sz w:val="28"/>
      <w:szCs w:val="28"/>
    </w:rPr>
  </w:style>
  <w:style w:type="character" w:customStyle="1" w:styleId="Charb">
    <w:name w:val="각주/미주 머리글 Char"/>
    <w:basedOn w:val="af2"/>
    <w:link w:val="afffa"/>
    <w:uiPriority w:val="29"/>
    <w:rsid w:val="00F3793A"/>
    <w:rPr>
      <w:rFonts w:ascii="휴먼명조" w:eastAsia="휴먼명조" w:hAnsi="바탕체" w:cs="Times New Roman"/>
      <w:kern w:val="0"/>
      <w:sz w:val="28"/>
      <w:szCs w:val="28"/>
    </w:rPr>
  </w:style>
  <w:style w:type="paragraph" w:styleId="afffb">
    <w:name w:val="Closing"/>
    <w:basedOn w:val="af1"/>
    <w:link w:val="Charc"/>
    <w:uiPriority w:val="29"/>
    <w:rsid w:val="00F3793A"/>
    <w:pPr>
      <w:ind w:leftChars="2100" w:left="100"/>
    </w:pPr>
    <w:rPr>
      <w:rFonts w:ascii="휴먼명조" w:eastAsia="휴먼명조" w:hAnsi="바탕체"/>
      <w:sz w:val="28"/>
      <w:szCs w:val="28"/>
    </w:rPr>
  </w:style>
  <w:style w:type="character" w:customStyle="1" w:styleId="Charc">
    <w:name w:val="맺음말 Char"/>
    <w:basedOn w:val="af2"/>
    <w:link w:val="afffb"/>
    <w:uiPriority w:val="29"/>
    <w:rsid w:val="00F3793A"/>
    <w:rPr>
      <w:rFonts w:ascii="휴먼명조" w:eastAsia="휴먼명조" w:hAnsi="바탕체" w:cs="Times New Roman"/>
      <w:kern w:val="0"/>
      <w:sz w:val="28"/>
      <w:szCs w:val="28"/>
    </w:rPr>
  </w:style>
  <w:style w:type="table" w:styleId="afffc">
    <w:name w:val="Table Elegant"/>
    <w:basedOn w:val="af3"/>
    <w:rsid w:val="00F3793A"/>
    <w:pPr>
      <w:adjustRightInd w:val="0"/>
      <w:spacing w:after="0" w:line="280" w:lineRule="atLeast"/>
      <w:textAlignment w:val="baseline"/>
    </w:pPr>
    <w:rPr>
      <w:rFonts w:ascii="Times New Roman" w:eastAsia="바탕체" w:hAnsi="Times New Roman" w:cs="Times New Roman"/>
      <w:kern w:val="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8">
    <w:name w:val="제목1"/>
    <w:basedOn w:val="af1"/>
    <w:uiPriority w:val="29"/>
    <w:rsid w:val="00F3793A"/>
    <w:pPr>
      <w:widowControl w:val="0"/>
      <w:wordWrap w:val="0"/>
      <w:autoSpaceDE w:val="0"/>
      <w:autoSpaceDN w:val="0"/>
      <w:adjustRightInd/>
      <w:snapToGrid w:val="0"/>
      <w:spacing w:before="114" w:line="384" w:lineRule="auto"/>
      <w:ind w:left="266"/>
    </w:pPr>
    <w:rPr>
      <w:rFonts w:ascii="굴림" w:eastAsia="굴림" w:hAnsi="굴림" w:cs="굴림"/>
      <w:b/>
      <w:bCs/>
      <w:color w:val="000000"/>
      <w:sz w:val="30"/>
      <w:szCs w:val="30"/>
    </w:rPr>
  </w:style>
  <w:style w:type="paragraph" w:customStyle="1" w:styleId="3TableAttributeHeadingChar1h3TableAttributeHead">
    <w:name w:val="스타일 제목 3Table Attribute Heading가)Char1h3Table Attribute Head..."/>
    <w:basedOn w:val="3"/>
    <w:uiPriority w:val="29"/>
    <w:rsid w:val="00F3793A"/>
    <w:pPr>
      <w:numPr>
        <w:ilvl w:val="0"/>
        <w:numId w:val="0"/>
      </w:numPr>
    </w:pPr>
    <w:rPr>
      <w:rFonts w:asciiTheme="majorHAnsi" w:eastAsiaTheme="majorHAnsi" w:hAnsiTheme="majorHAnsi" w:cs="바탕"/>
      <w:sz w:val="32"/>
    </w:rPr>
  </w:style>
  <w:style w:type="paragraph" w:customStyle="1" w:styleId="3TableAttributeHeadingChar1h3TableAttributeHead1">
    <w:name w:val="스타일 제목 3Table Attribute Heading가)Char1h3Table Attribute Head...1"/>
    <w:basedOn w:val="3"/>
    <w:uiPriority w:val="29"/>
    <w:rsid w:val="00F3793A"/>
    <w:pPr>
      <w:numPr>
        <w:numId w:val="18"/>
      </w:numPr>
    </w:pPr>
    <w:rPr>
      <w:rFonts w:asciiTheme="majorHAnsi" w:eastAsiaTheme="majorHAnsi" w:hAnsiTheme="majorHAnsi" w:cs="바탕"/>
      <w:sz w:val="32"/>
    </w:rPr>
  </w:style>
  <w:style w:type="paragraph" w:customStyle="1" w:styleId="xl24">
    <w:name w:val="xl24"/>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bottom"/>
    </w:pPr>
    <w:rPr>
      <w:rFonts w:ascii="굴림" w:eastAsia="굴림" w:hAnsi="굴림" w:cs="굴림"/>
      <w:sz w:val="20"/>
    </w:rPr>
  </w:style>
  <w:style w:type="paragraph" w:styleId="afff6">
    <w:name w:val="Title"/>
    <w:basedOn w:val="af1"/>
    <w:link w:val="Chard"/>
    <w:qFormat/>
    <w:rsid w:val="00F3793A"/>
    <w:pPr>
      <w:spacing w:before="240" w:after="120"/>
      <w:jc w:val="center"/>
      <w:outlineLvl w:val="0"/>
    </w:pPr>
    <w:rPr>
      <w:rFonts w:ascii="Arial" w:eastAsia="돋움" w:hAnsi="Arial" w:cs="Arial"/>
      <w:b/>
      <w:bCs/>
      <w:sz w:val="32"/>
      <w:szCs w:val="32"/>
    </w:rPr>
  </w:style>
  <w:style w:type="character" w:customStyle="1" w:styleId="Chard">
    <w:name w:val="제목 Char"/>
    <w:basedOn w:val="af2"/>
    <w:link w:val="afff6"/>
    <w:rsid w:val="00F3793A"/>
    <w:rPr>
      <w:rFonts w:ascii="Arial" w:eastAsia="돋움" w:hAnsi="Arial" w:cs="Arial"/>
      <w:b/>
      <w:bCs/>
      <w:kern w:val="0"/>
      <w:sz w:val="32"/>
      <w:szCs w:val="32"/>
    </w:rPr>
  </w:style>
  <w:style w:type="paragraph" w:customStyle="1" w:styleId="xl25">
    <w:name w:val="xl25"/>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top"/>
    </w:pPr>
    <w:rPr>
      <w:rFonts w:ascii="굴림" w:eastAsia="굴림" w:hAnsi="굴림" w:cs="굴림"/>
      <w:sz w:val="20"/>
    </w:rPr>
  </w:style>
  <w:style w:type="paragraph" w:customStyle="1" w:styleId="xl26">
    <w:name w:val="xl26"/>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굴림" w:eastAsia="굴림" w:hAnsi="굴림" w:cs="굴림"/>
      <w:sz w:val="20"/>
    </w:rPr>
  </w:style>
  <w:style w:type="paragraph" w:customStyle="1" w:styleId="xl27">
    <w:name w:val="xl27"/>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굴림" w:eastAsia="굴림" w:hAnsi="굴림" w:cs="굴림"/>
      <w:sz w:val="20"/>
    </w:rPr>
  </w:style>
  <w:style w:type="paragraph" w:customStyle="1" w:styleId="11">
    <w:name w:val="목차레벨1"/>
    <w:basedOn w:val="1"/>
    <w:uiPriority w:val="29"/>
    <w:rsid w:val="00F3793A"/>
    <w:pPr>
      <w:numPr>
        <w:numId w:val="20"/>
      </w:numPr>
    </w:pPr>
    <w:rPr>
      <w:rFonts w:ascii="HY울릉도M" w:eastAsia="HY울릉도M"/>
      <w:sz w:val="32"/>
    </w:rPr>
  </w:style>
  <w:style w:type="paragraph" w:customStyle="1" w:styleId="1-0">
    <w:name w:val="대제목 1-0단계 (Ⅰ. )"/>
    <w:next w:val="aff"/>
    <w:link w:val="1-0Char"/>
    <w:uiPriority w:val="99"/>
    <w:qFormat/>
    <w:rsid w:val="00F3793A"/>
    <w:pPr>
      <w:pageBreakBefore/>
      <w:numPr>
        <w:numId w:val="21"/>
      </w:numPr>
      <w:spacing w:after="0" w:line="240" w:lineRule="auto"/>
      <w:ind w:left="0" w:firstLine="0"/>
      <w:jc w:val="center"/>
    </w:pPr>
    <w:rPr>
      <w:rFonts w:ascii="맑은 고딕" w:eastAsia="맑은 고딕" w:hAnsi="맑은 고딕" w:cs="굴림"/>
      <w:b/>
      <w:color w:val="000000"/>
      <w:kern w:val="28"/>
      <w:sz w:val="40"/>
      <w:szCs w:val="40"/>
    </w:rPr>
  </w:style>
  <w:style w:type="paragraph" w:customStyle="1" w:styleId="1-110">
    <w:name w:val="대제목 1-1단계 (Ⅰ. 1.)"/>
    <w:next w:val="aff"/>
    <w:link w:val="1-11Char"/>
    <w:qFormat/>
    <w:rsid w:val="00F3793A"/>
    <w:pPr>
      <w:spacing w:before="240" w:after="120" w:line="240" w:lineRule="auto"/>
      <w:jc w:val="left"/>
    </w:pPr>
    <w:rPr>
      <w:rFonts w:ascii="맑은 고딕" w:eastAsia="맑은 고딕" w:hAnsi="맑은 고딕" w:cs="Times New Roman"/>
      <w:b/>
      <w:kern w:val="28"/>
      <w:sz w:val="32"/>
      <w:szCs w:val="32"/>
    </w:rPr>
  </w:style>
  <w:style w:type="character" w:customStyle="1" w:styleId="1-0Char">
    <w:name w:val="대제목 1-0단계 (Ⅰ. ) Char"/>
    <w:basedOn w:val="af2"/>
    <w:link w:val="1-0"/>
    <w:uiPriority w:val="99"/>
    <w:rsid w:val="00F3793A"/>
    <w:rPr>
      <w:rFonts w:ascii="맑은 고딕" w:eastAsia="맑은 고딕" w:hAnsi="맑은 고딕" w:cs="굴림"/>
      <w:b/>
      <w:color w:val="000000"/>
      <w:kern w:val="28"/>
      <w:sz w:val="40"/>
      <w:szCs w:val="40"/>
    </w:rPr>
  </w:style>
  <w:style w:type="paragraph" w:customStyle="1" w:styleId="1-11">
    <w:name w:val="본문 1-1단계 (Ⅰ. 1. □. )"/>
    <w:next w:val="1-21-"/>
    <w:link w:val="1-11Char0"/>
    <w:qFormat/>
    <w:rsid w:val="00F3793A"/>
    <w:pPr>
      <w:numPr>
        <w:numId w:val="22"/>
      </w:numPr>
      <w:spacing w:before="240" w:after="0" w:line="240" w:lineRule="auto"/>
      <w:jc w:val="left"/>
    </w:pPr>
    <w:rPr>
      <w:rFonts w:ascii="맑은 고딕" w:eastAsia="맑은 고딕" w:hAnsi="맑은 고딕" w:cs="맑은 고딕"/>
      <w:kern w:val="0"/>
      <w:sz w:val="28"/>
      <w:szCs w:val="28"/>
    </w:rPr>
  </w:style>
  <w:style w:type="character" w:customStyle="1" w:styleId="1-11Char">
    <w:name w:val="대제목 1-1단계 (Ⅰ. 1.) Char"/>
    <w:basedOn w:val="1Char"/>
    <w:link w:val="1-110"/>
    <w:rsid w:val="00F3793A"/>
    <w:rPr>
      <w:rFonts w:ascii="맑은 고딕" w:eastAsia="맑은 고딕" w:hAnsi="맑은 고딕" w:cs="Times New Roman"/>
      <w:b/>
      <w:kern w:val="28"/>
      <w:sz w:val="32"/>
      <w:szCs w:val="32"/>
    </w:rPr>
  </w:style>
  <w:style w:type="paragraph" w:customStyle="1" w:styleId="3-1123">
    <w:name w:val="본문 3-1단계 (Ⅰ. 1. 2. 3. ○. )"/>
    <w:basedOn w:val="2-112"/>
    <w:link w:val="3-1123Char"/>
    <w:uiPriority w:val="99"/>
    <w:qFormat/>
    <w:rsid w:val="00F3793A"/>
  </w:style>
  <w:style w:type="character" w:customStyle="1" w:styleId="1-11Char0">
    <w:name w:val="본문 1-1단계 (Ⅰ. 1. □. ) Char"/>
    <w:basedOn w:val="af2"/>
    <w:link w:val="1-11"/>
    <w:rsid w:val="00F3793A"/>
    <w:rPr>
      <w:rFonts w:ascii="맑은 고딕" w:eastAsia="맑은 고딕" w:hAnsi="맑은 고딕" w:cs="맑은 고딕"/>
      <w:kern w:val="0"/>
      <w:sz w:val="28"/>
      <w:szCs w:val="28"/>
    </w:rPr>
  </w:style>
  <w:style w:type="paragraph" w:customStyle="1" w:styleId="1-41234">
    <w:name w:val="대제목 1-4단계 (Ⅰ. 1. 2. 3. 4 )"/>
    <w:basedOn w:val="1-3123"/>
    <w:link w:val="1-41234Char"/>
    <w:qFormat/>
    <w:rsid w:val="00F3793A"/>
    <w:pPr>
      <w:ind w:left="1130" w:hangingChars="250" w:hanging="650"/>
    </w:pPr>
    <w:rPr>
      <w:b w:val="0"/>
      <w:sz w:val="26"/>
      <w:szCs w:val="26"/>
    </w:rPr>
  </w:style>
  <w:style w:type="paragraph" w:customStyle="1" w:styleId="12345">
    <w:name w:val="중제목 1. 2. 3. 4. 5."/>
    <w:basedOn w:val="af1"/>
    <w:uiPriority w:val="29"/>
    <w:rsid w:val="00F3793A"/>
    <w:pPr>
      <w:widowControl w:val="0"/>
      <w:shd w:val="clear" w:color="auto" w:fill="FFFFFF"/>
      <w:autoSpaceDE w:val="0"/>
      <w:autoSpaceDN w:val="0"/>
      <w:adjustRightInd/>
      <w:spacing w:before="400" w:line="384" w:lineRule="auto"/>
      <w:jc w:val="left"/>
    </w:pPr>
    <w:rPr>
      <w:rFonts w:ascii="굴림" w:eastAsia="굴림" w:hAnsi="굴림" w:cs="굴림"/>
      <w:color w:val="000000"/>
      <w:sz w:val="32"/>
      <w:szCs w:val="32"/>
    </w:rPr>
  </w:style>
  <w:style w:type="paragraph" w:customStyle="1" w:styleId="1-21-">
    <w:name w:val="본문 1-2단계 (Ⅰ. 1. □. - )"/>
    <w:basedOn w:val="af1"/>
    <w:next w:val="aff"/>
    <w:link w:val="1-21-Char"/>
    <w:qFormat/>
    <w:rsid w:val="00F3793A"/>
    <w:pPr>
      <w:spacing w:before="80" w:after="40"/>
      <w:ind w:leftChars="200" w:left="200" w:hangingChars="70" w:hanging="142"/>
      <w:jc w:val="left"/>
    </w:pPr>
    <w:rPr>
      <w:rFonts w:ascii="맑은 고딕" w:eastAsia="맑은 고딕" w:hAnsiTheme="minorEastAsia"/>
      <w:sz w:val="26"/>
      <w:szCs w:val="28"/>
    </w:rPr>
  </w:style>
  <w:style w:type="character" w:customStyle="1" w:styleId="3-1123Char">
    <w:name w:val="본문 3-1단계 (Ⅰ. 1. 2. 3. ○. ) Char"/>
    <w:basedOn w:val="2-112Char"/>
    <w:link w:val="3-1123"/>
    <w:uiPriority w:val="99"/>
    <w:rsid w:val="00F3793A"/>
    <w:rPr>
      <w:rFonts w:ascii="맑은 고딕" w:eastAsia="맑은 고딕" w:hAnsi="맑은 고딕" w:cs="Times New Roman"/>
      <w:kern w:val="0"/>
      <w:sz w:val="24"/>
      <w:szCs w:val="20"/>
    </w:rPr>
  </w:style>
  <w:style w:type="character" w:customStyle="1" w:styleId="1-21-Char">
    <w:name w:val="본문 1-2단계 (Ⅰ. 1. □. - ) Char"/>
    <w:basedOn w:val="af2"/>
    <w:link w:val="1-21-"/>
    <w:rsid w:val="00F3793A"/>
    <w:rPr>
      <w:rFonts w:ascii="맑은 고딕" w:eastAsia="맑은 고딕" w:hAnsiTheme="minorEastAsia" w:cs="Times New Roman"/>
      <w:kern w:val="0"/>
      <w:sz w:val="26"/>
      <w:szCs w:val="28"/>
    </w:rPr>
  </w:style>
  <w:style w:type="paragraph" w:customStyle="1" w:styleId="1-212">
    <w:name w:val="대제목 1-2단계 (Ⅰ. 1. 2.)"/>
    <w:basedOn w:val="1-110"/>
    <w:link w:val="1-212Char"/>
    <w:qFormat/>
    <w:rsid w:val="00F3793A"/>
    <w:rPr>
      <w:rFonts w:cs="바탕"/>
    </w:rPr>
  </w:style>
  <w:style w:type="paragraph" w:customStyle="1" w:styleId="2-112">
    <w:name w:val="본문 2-1단계 (Ⅰ. 1. 2. ○. )"/>
    <w:basedOn w:val="2-0"/>
    <w:link w:val="2-112Char"/>
    <w:qFormat/>
    <w:rsid w:val="00F3793A"/>
    <w:pPr>
      <w:ind w:leftChars="200" w:left="200" w:hangingChars="154" w:hanging="369"/>
      <w:jc w:val="left"/>
    </w:pPr>
    <w:rPr>
      <w:rFonts w:ascii="맑은 고딕" w:eastAsia="맑은 고딕" w:hAnsi="맑은 고딕"/>
    </w:rPr>
  </w:style>
  <w:style w:type="paragraph" w:customStyle="1" w:styleId="1-3123">
    <w:name w:val="대제목 1-3단계 (Ⅰ. 1. 2. 3.)"/>
    <w:basedOn w:val="1-212"/>
    <w:link w:val="1-3123Char"/>
    <w:qFormat/>
    <w:rsid w:val="00F3793A"/>
    <w:pPr>
      <w:spacing w:before="360"/>
    </w:pPr>
  </w:style>
  <w:style w:type="character" w:customStyle="1" w:styleId="2-112Char">
    <w:name w:val="본문 2-1단계 (Ⅰ. 1. 2. ○. ) Char"/>
    <w:basedOn w:val="2-Char0"/>
    <w:link w:val="2-112"/>
    <w:rsid w:val="00F3793A"/>
    <w:rPr>
      <w:rFonts w:ascii="맑은 고딕" w:eastAsia="맑은 고딕" w:hAnsi="맑은 고딕" w:cs="Times New Roman"/>
      <w:kern w:val="0"/>
      <w:sz w:val="24"/>
      <w:szCs w:val="20"/>
    </w:rPr>
  </w:style>
  <w:style w:type="character" w:customStyle="1" w:styleId="1-212Char">
    <w:name w:val="대제목 1-2단계 (Ⅰ. 1. 2.) Char"/>
    <w:basedOn w:val="1-11Char"/>
    <w:link w:val="1-212"/>
    <w:rsid w:val="00F3793A"/>
    <w:rPr>
      <w:rFonts w:ascii="맑은 고딕" w:eastAsia="맑은 고딕" w:hAnsi="맑은 고딕" w:cs="바탕"/>
      <w:b/>
      <w:kern w:val="28"/>
      <w:sz w:val="32"/>
      <w:szCs w:val="32"/>
    </w:rPr>
  </w:style>
  <w:style w:type="character" w:customStyle="1" w:styleId="1-3123Char">
    <w:name w:val="대제목 1-3단계 (Ⅰ. 1. 2. 3.) Char"/>
    <w:basedOn w:val="1-212Char"/>
    <w:link w:val="1-3123"/>
    <w:rsid w:val="00F3793A"/>
    <w:rPr>
      <w:rFonts w:ascii="맑은 고딕" w:eastAsia="맑은 고딕" w:hAnsi="맑은 고딕" w:cs="바탕"/>
      <w:b/>
      <w:kern w:val="28"/>
      <w:sz w:val="32"/>
      <w:szCs w:val="32"/>
    </w:rPr>
  </w:style>
  <w:style w:type="character" w:customStyle="1" w:styleId="1-41234Char">
    <w:name w:val="대제목 1-4단계 (Ⅰ. 1. 2. 3. 4 ) Char"/>
    <w:basedOn w:val="1-3123Char"/>
    <w:link w:val="1-41234"/>
    <w:rsid w:val="00F3793A"/>
    <w:rPr>
      <w:rFonts w:ascii="맑은 고딕" w:eastAsia="맑은 고딕" w:hAnsi="맑은 고딕" w:cs="바탕"/>
      <w:b w:val="0"/>
      <w:kern w:val="28"/>
      <w:sz w:val="26"/>
      <w:szCs w:val="26"/>
    </w:rPr>
  </w:style>
  <w:style w:type="paragraph" w:customStyle="1" w:styleId="3-2123-">
    <w:name w:val="본문 3-2단계 (Ⅰ. 1. 2. 3. ○. -. )"/>
    <w:basedOn w:val="af1"/>
    <w:uiPriority w:val="99"/>
    <w:qFormat/>
    <w:rsid w:val="00F3793A"/>
    <w:pPr>
      <w:spacing w:before="120" w:after="120"/>
      <w:ind w:leftChars="300" w:left="300" w:hangingChars="54" w:hanging="130"/>
      <w:jc w:val="left"/>
    </w:pPr>
    <w:rPr>
      <w:rFonts w:ascii="맑은 고딕" w:eastAsia="맑은 고딕" w:hAnsi="맑은 고딕" w:cs="바탕"/>
      <w:sz w:val="24"/>
    </w:rPr>
  </w:style>
  <w:style w:type="paragraph" w:customStyle="1" w:styleId="3-3123-">
    <w:name w:val="본문 3-3단계 (Ⅰ. 1. 2. 3. ○. -. ㆍ. )"/>
    <w:basedOn w:val="3-2123-"/>
    <w:uiPriority w:val="99"/>
    <w:qFormat/>
    <w:rsid w:val="00F3793A"/>
    <w:pPr>
      <w:ind w:leftChars="400" w:left="1090"/>
    </w:pPr>
  </w:style>
  <w:style w:type="paragraph" w:customStyle="1" w:styleId="2-212-">
    <w:name w:val="본문 2-2단계 (Ⅰ. 1. 2. ○. - )"/>
    <w:basedOn w:val="2-112"/>
    <w:qFormat/>
    <w:rsid w:val="00F3793A"/>
    <w:pPr>
      <w:ind w:leftChars="300" w:left="300" w:hangingChars="54" w:hanging="130"/>
    </w:pPr>
    <w:rPr>
      <w:rFonts w:cs="바탕"/>
    </w:rPr>
  </w:style>
  <w:style w:type="paragraph" w:styleId="afffd">
    <w:name w:val="Revision"/>
    <w:hidden/>
    <w:uiPriority w:val="99"/>
    <w:semiHidden/>
    <w:rsid w:val="00F3793A"/>
    <w:pPr>
      <w:spacing w:after="0" w:line="240" w:lineRule="auto"/>
      <w:jc w:val="left"/>
    </w:pPr>
    <w:rPr>
      <w:rFonts w:ascii="바탕체" w:eastAsia="바탕체" w:hAnsi="Times New Roman" w:cs="Times New Roman"/>
      <w:kern w:val="0"/>
      <w:sz w:val="24"/>
      <w:szCs w:val="20"/>
    </w:rPr>
  </w:style>
  <w:style w:type="paragraph" w:customStyle="1" w:styleId="12AttributeHeading21HD2Charh2AttributeHeading21">
    <w:name w:val="Ⅰ.1.스타일 제목 2Attribute Heading 21).HD2Charh2Attribute Heading 21..."/>
    <w:basedOn w:val="21"/>
    <w:uiPriority w:val="29"/>
    <w:unhideWhenUsed/>
    <w:rsid w:val="00F3793A"/>
    <w:pPr>
      <w:numPr>
        <w:ilvl w:val="0"/>
        <w:numId w:val="0"/>
      </w:numPr>
      <w:jc w:val="left"/>
    </w:pPr>
    <w:rPr>
      <w:rFonts w:asciiTheme="majorHAnsi" w:eastAsiaTheme="majorHAnsi" w:hAnsiTheme="majorHAnsi" w:cs="바탕"/>
      <w:sz w:val="32"/>
    </w:rPr>
  </w:style>
  <w:style w:type="character" w:customStyle="1" w:styleId="afffe">
    <w:name w:val="스타일 +본문 한글(맑은 고딕)"/>
    <w:basedOn w:val="af2"/>
    <w:semiHidden/>
    <w:unhideWhenUsed/>
    <w:rsid w:val="00F3793A"/>
    <w:rPr>
      <w:rFonts w:asciiTheme="minorEastAsia" w:eastAsiaTheme="minorEastAsia" w:hAnsiTheme="minorEastAsia"/>
      <w:sz w:val="22"/>
      <w:szCs w:val="22"/>
    </w:rPr>
  </w:style>
  <w:style w:type="paragraph" w:customStyle="1" w:styleId="xl1862">
    <w:name w:val="xl1862"/>
    <w:basedOn w:val="af1"/>
    <w:uiPriority w:val="99"/>
    <w:rsid w:val="00F3793A"/>
    <w:pPr>
      <w:widowControl w:val="0"/>
      <w:shd w:val="clear" w:color="auto" w:fill="FFFFFF"/>
      <w:autoSpaceDE w:val="0"/>
      <w:autoSpaceDN w:val="0"/>
      <w:adjustRightInd/>
      <w:spacing w:line="240" w:lineRule="auto"/>
      <w:textAlignment w:val="center"/>
    </w:pPr>
    <w:rPr>
      <w:rFonts w:ascii="굴림" w:eastAsia="굴림" w:hAnsi="굴림" w:cs="굴림"/>
      <w:color w:val="000000"/>
      <w:szCs w:val="22"/>
    </w:rPr>
  </w:style>
  <w:style w:type="paragraph" w:customStyle="1" w:styleId="xl1864">
    <w:name w:val="xl1864"/>
    <w:basedOn w:val="af1"/>
    <w:uiPriority w:val="99"/>
    <w:rsid w:val="00F3793A"/>
    <w:pPr>
      <w:widowControl w:val="0"/>
      <w:shd w:val="clear" w:color="auto" w:fill="FFFFFF"/>
      <w:autoSpaceDE w:val="0"/>
      <w:autoSpaceDN w:val="0"/>
      <w:adjustRightInd/>
      <w:spacing w:line="240" w:lineRule="auto"/>
      <w:jc w:val="center"/>
      <w:textAlignment w:val="center"/>
    </w:pPr>
    <w:rPr>
      <w:rFonts w:ascii="굴림" w:eastAsia="굴림" w:hAnsi="굴림" w:cs="굴림"/>
      <w:color w:val="000000"/>
      <w:szCs w:val="22"/>
    </w:rPr>
  </w:style>
  <w:style w:type="paragraph" w:customStyle="1" w:styleId="xl1863">
    <w:name w:val="xl1863"/>
    <w:basedOn w:val="af1"/>
    <w:uiPriority w:val="99"/>
    <w:rsid w:val="00F3793A"/>
    <w:pPr>
      <w:widowControl w:val="0"/>
      <w:shd w:val="clear" w:color="auto" w:fill="FFFFFF"/>
      <w:autoSpaceDE w:val="0"/>
      <w:autoSpaceDN w:val="0"/>
      <w:adjustRightInd/>
      <w:spacing w:line="240" w:lineRule="auto"/>
      <w:jc w:val="center"/>
      <w:textAlignment w:val="center"/>
    </w:pPr>
    <w:rPr>
      <w:rFonts w:ascii="굴림" w:eastAsia="굴림" w:hAnsi="굴림" w:cs="굴림"/>
      <w:color w:val="000000"/>
      <w:szCs w:val="22"/>
    </w:rPr>
  </w:style>
  <w:style w:type="paragraph" w:customStyle="1" w:styleId="xl1866">
    <w:name w:val="xl1866"/>
    <w:basedOn w:val="af1"/>
    <w:uiPriority w:val="99"/>
    <w:rsid w:val="00F3793A"/>
    <w:pPr>
      <w:widowControl w:val="0"/>
      <w:shd w:val="clear" w:color="auto" w:fill="FFFFFF"/>
      <w:autoSpaceDE w:val="0"/>
      <w:autoSpaceDN w:val="0"/>
      <w:adjustRightInd/>
      <w:spacing w:line="240" w:lineRule="auto"/>
      <w:textAlignment w:val="center"/>
    </w:pPr>
    <w:rPr>
      <w:rFonts w:ascii="굴림" w:eastAsia="굴림" w:hAnsi="굴림" w:cs="굴림"/>
      <w:color w:val="000000"/>
      <w:szCs w:val="22"/>
    </w:rPr>
  </w:style>
  <w:style w:type="paragraph" w:customStyle="1" w:styleId="xl1868">
    <w:name w:val="xl1868"/>
    <w:basedOn w:val="af1"/>
    <w:uiPriority w:val="99"/>
    <w:rsid w:val="00F3793A"/>
    <w:pPr>
      <w:widowControl w:val="0"/>
      <w:shd w:val="clear" w:color="auto" w:fill="FFFFFF"/>
      <w:autoSpaceDE w:val="0"/>
      <w:autoSpaceDN w:val="0"/>
      <w:adjustRightInd/>
      <w:spacing w:line="240" w:lineRule="auto"/>
      <w:textAlignment w:val="center"/>
    </w:pPr>
    <w:rPr>
      <w:rFonts w:ascii="굴림" w:eastAsia="굴림" w:hAnsi="굴림" w:cs="굴림"/>
      <w:color w:val="000000"/>
      <w:szCs w:val="22"/>
    </w:rPr>
  </w:style>
  <w:style w:type="paragraph" w:customStyle="1" w:styleId="xl1865">
    <w:name w:val="xl1865"/>
    <w:basedOn w:val="af1"/>
    <w:uiPriority w:val="99"/>
    <w:rsid w:val="00F3793A"/>
    <w:pPr>
      <w:widowControl w:val="0"/>
      <w:shd w:val="clear" w:color="auto" w:fill="FFFFFF"/>
      <w:autoSpaceDE w:val="0"/>
      <w:autoSpaceDN w:val="0"/>
      <w:adjustRightInd/>
      <w:spacing w:line="240" w:lineRule="auto"/>
      <w:jc w:val="center"/>
      <w:textAlignment w:val="center"/>
    </w:pPr>
    <w:rPr>
      <w:rFonts w:ascii="굴림" w:eastAsia="굴림" w:hAnsi="굴림" w:cs="굴림"/>
      <w:color w:val="000000"/>
      <w:szCs w:val="22"/>
    </w:rPr>
  </w:style>
  <w:style w:type="paragraph" w:customStyle="1" w:styleId="MS">
    <w:name w:val="MS바탕글"/>
    <w:basedOn w:val="af1"/>
    <w:rsid w:val="00F3793A"/>
    <w:pPr>
      <w:widowControl w:val="0"/>
      <w:shd w:val="clear" w:color="auto" w:fill="FFFFFF"/>
      <w:wordWrap w:val="0"/>
      <w:autoSpaceDE w:val="0"/>
      <w:autoSpaceDN w:val="0"/>
      <w:adjustRightInd/>
      <w:spacing w:line="384" w:lineRule="auto"/>
    </w:pPr>
    <w:rPr>
      <w:rFonts w:ascii="굴림" w:eastAsia="굴림" w:hAnsi="굴림" w:cs="굴림"/>
      <w:color w:val="000000"/>
      <w:sz w:val="20"/>
    </w:rPr>
  </w:style>
  <w:style w:type="paragraph" w:customStyle="1" w:styleId="2-312-">
    <w:name w:val="본문 2-3단계 (Ⅰ. 1. 2. ○. -. · )"/>
    <w:basedOn w:val="2-212-"/>
    <w:uiPriority w:val="29"/>
    <w:rsid w:val="00F3793A"/>
    <w:pPr>
      <w:numPr>
        <w:numId w:val="24"/>
      </w:numPr>
      <w:spacing w:line="180" w:lineRule="auto"/>
      <w:ind w:leftChars="600" w:left="600" w:hangingChars="100" w:hanging="403"/>
      <w:textAlignment w:val="auto"/>
    </w:pPr>
    <w:rPr>
      <w:sz w:val="20"/>
    </w:rPr>
  </w:style>
  <w:style w:type="character" w:customStyle="1" w:styleId="2Char2">
    <w:name w:val="제목 2 Char2"/>
    <w:aliases w:val="제목 2 Char Char,Attribute Heading 2 Char,1). Char,HD2 Char,Char Char,h2 Char,Attribute Heading 21 Char,Attribute Heading 22 Char,1).1 Char,1).2 Char,1).3 Char,1).4 Char,1).5 Char,1).6 Char,1).11 Char,1).21 Char,1).31 Char,1).41 Char,1).51 Char"/>
    <w:basedOn w:val="af2"/>
    <w:link w:val="21"/>
    <w:uiPriority w:val="1"/>
    <w:rsid w:val="00F3793A"/>
    <w:rPr>
      <w:rFonts w:ascii="바탕체" w:eastAsia="바탕체" w:hAnsi="Arial" w:cs="Times New Roman"/>
      <w:b/>
      <w:kern w:val="0"/>
      <w:sz w:val="24"/>
      <w:szCs w:val="20"/>
    </w:rPr>
  </w:style>
  <w:style w:type="character" w:customStyle="1" w:styleId="3Char1">
    <w:name w:val="제목 3 Char1"/>
    <w:aliases w:val="제목 3 Char Char,Table Attribute Heading Char,가) Char,Char1 Char,h3 Char,Table Attribute Heading1 Char,Table Attribute Heading2 Char,가)1 Char,가)2 Char,가)3 Char,가)4 Char,가)5 Char,가)6 Char,가)11 Char,가)21 Char,가)31 Char,가)41 Char,가)51 Char,가 Char"/>
    <w:basedOn w:val="af2"/>
    <w:link w:val="3"/>
    <w:uiPriority w:val="1"/>
    <w:rsid w:val="00F3793A"/>
    <w:rPr>
      <w:rFonts w:ascii="바탕체" w:eastAsia="바탕체" w:hAnsi="Arial" w:cs="Times New Roman"/>
      <w:kern w:val="0"/>
      <w:sz w:val="24"/>
      <w:szCs w:val="20"/>
    </w:rPr>
  </w:style>
  <w:style w:type="paragraph" w:customStyle="1" w:styleId="font5">
    <w:name w:val="font5"/>
    <w:basedOn w:val="af1"/>
    <w:rsid w:val="00F3793A"/>
    <w:pPr>
      <w:adjustRightInd/>
      <w:spacing w:before="100" w:beforeAutospacing="1" w:after="100" w:afterAutospacing="1" w:line="240" w:lineRule="auto"/>
      <w:jc w:val="left"/>
      <w:textAlignment w:val="auto"/>
    </w:pPr>
    <w:rPr>
      <w:rFonts w:ascii="맑은 고딕" w:eastAsia="맑은 고딕" w:hAnsi="맑은 고딕" w:cs="굴림"/>
      <w:sz w:val="16"/>
      <w:szCs w:val="16"/>
    </w:rPr>
  </w:style>
  <w:style w:type="paragraph" w:customStyle="1" w:styleId="font6">
    <w:name w:val="font6"/>
    <w:basedOn w:val="af1"/>
    <w:uiPriority w:val="99"/>
    <w:rsid w:val="00F3793A"/>
    <w:pPr>
      <w:adjustRightInd/>
      <w:spacing w:before="100" w:beforeAutospacing="1" w:after="100" w:afterAutospacing="1" w:line="240" w:lineRule="auto"/>
      <w:jc w:val="left"/>
      <w:textAlignment w:val="auto"/>
    </w:pPr>
    <w:rPr>
      <w:rFonts w:ascii="맑은 고딕" w:eastAsia="맑은 고딕" w:hAnsi="맑은 고딕" w:cs="굴림"/>
      <w:sz w:val="16"/>
      <w:szCs w:val="16"/>
    </w:rPr>
  </w:style>
  <w:style w:type="paragraph" w:customStyle="1" w:styleId="font7">
    <w:name w:val="font7"/>
    <w:basedOn w:val="af1"/>
    <w:uiPriority w:val="99"/>
    <w:rsid w:val="00F3793A"/>
    <w:pPr>
      <w:adjustRightInd/>
      <w:spacing w:before="100" w:beforeAutospacing="1" w:after="100" w:afterAutospacing="1" w:line="240" w:lineRule="auto"/>
      <w:jc w:val="left"/>
      <w:textAlignment w:val="auto"/>
    </w:pPr>
    <w:rPr>
      <w:rFonts w:ascii="맑은 고딕" w:eastAsia="맑은 고딕" w:hAnsi="맑은 고딕" w:cs="굴림"/>
      <w:b/>
      <w:bCs/>
      <w:color w:val="FF0000"/>
      <w:sz w:val="20"/>
    </w:rPr>
  </w:style>
  <w:style w:type="paragraph" w:customStyle="1" w:styleId="xl67">
    <w:name w:val="xl67"/>
    <w:basedOn w:val="af1"/>
    <w:uiPriority w:val="99"/>
    <w:rsid w:val="00F3793A"/>
    <w:pPr>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center"/>
      <w:textAlignment w:val="center"/>
    </w:pPr>
    <w:rPr>
      <w:rFonts w:ascii="굴림" w:eastAsia="굴림" w:hAnsi="굴림" w:cs="굴림"/>
      <w:color w:val="000000"/>
      <w:sz w:val="20"/>
    </w:rPr>
  </w:style>
  <w:style w:type="paragraph" w:customStyle="1" w:styleId="xl68">
    <w:name w:val="xl68"/>
    <w:basedOn w:val="af1"/>
    <w:uiPriority w:val="99"/>
    <w:rsid w:val="00F3793A"/>
    <w:pPr>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left"/>
      <w:textAlignment w:val="center"/>
    </w:pPr>
    <w:rPr>
      <w:rFonts w:ascii="굴림" w:eastAsia="굴림" w:hAnsi="굴림" w:cs="굴림"/>
      <w:color w:val="000000"/>
      <w:sz w:val="20"/>
    </w:rPr>
  </w:style>
  <w:style w:type="paragraph" w:customStyle="1" w:styleId="xl69">
    <w:name w:val="xl69"/>
    <w:basedOn w:val="af1"/>
    <w:uiPriority w:val="99"/>
    <w:rsid w:val="00F3793A"/>
    <w:pPr>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left"/>
      <w:textAlignment w:val="center"/>
    </w:pPr>
    <w:rPr>
      <w:rFonts w:ascii="굴림" w:eastAsia="굴림" w:hAnsi="굴림" w:cs="굴림"/>
      <w:color w:val="000000"/>
      <w:sz w:val="20"/>
    </w:rPr>
  </w:style>
  <w:style w:type="paragraph" w:customStyle="1" w:styleId="xl70">
    <w:name w:val="xl70"/>
    <w:basedOn w:val="af1"/>
    <w:uiPriority w:val="99"/>
    <w:rsid w:val="00F3793A"/>
    <w:pPr>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left"/>
      <w:textAlignment w:val="center"/>
    </w:pPr>
    <w:rPr>
      <w:rFonts w:ascii="굴림" w:eastAsia="굴림" w:hAnsi="굴림" w:cs="굴림"/>
      <w:sz w:val="20"/>
    </w:rPr>
  </w:style>
  <w:style w:type="paragraph" w:customStyle="1" w:styleId="xl71">
    <w:name w:val="xl71"/>
    <w:basedOn w:val="af1"/>
    <w:uiPriority w:val="99"/>
    <w:rsid w:val="00F3793A"/>
    <w:pPr>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center"/>
      <w:textAlignment w:val="center"/>
    </w:pPr>
    <w:rPr>
      <w:rFonts w:ascii="굴림" w:eastAsia="굴림" w:hAnsi="굴림" w:cs="굴림"/>
      <w:sz w:val="20"/>
    </w:rPr>
  </w:style>
  <w:style w:type="paragraph" w:customStyle="1" w:styleId="xl72">
    <w:name w:val="xl72"/>
    <w:basedOn w:val="af1"/>
    <w:uiPriority w:val="99"/>
    <w:rsid w:val="00F3793A"/>
    <w:pPr>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line="240" w:lineRule="auto"/>
      <w:jc w:val="center"/>
      <w:textAlignment w:val="center"/>
    </w:pPr>
    <w:rPr>
      <w:rFonts w:ascii="굴림" w:eastAsia="굴림" w:hAnsi="굴림" w:cs="굴림"/>
      <w:b/>
      <w:bCs/>
      <w:color w:val="000000"/>
      <w:sz w:val="20"/>
    </w:rPr>
  </w:style>
  <w:style w:type="paragraph" w:customStyle="1" w:styleId="xl73">
    <w:name w:val="xl73"/>
    <w:basedOn w:val="af1"/>
    <w:uiPriority w:val="99"/>
    <w:rsid w:val="00F3793A"/>
    <w:pPr>
      <w:adjustRightInd/>
      <w:spacing w:before="100" w:beforeAutospacing="1" w:after="100" w:afterAutospacing="1" w:line="240" w:lineRule="auto"/>
      <w:jc w:val="center"/>
      <w:textAlignment w:val="center"/>
    </w:pPr>
    <w:rPr>
      <w:rFonts w:ascii="굴림" w:eastAsia="굴림" w:hAnsi="굴림" w:cs="굴림"/>
      <w:sz w:val="24"/>
      <w:szCs w:val="24"/>
    </w:rPr>
  </w:style>
  <w:style w:type="paragraph" w:customStyle="1" w:styleId="xl74">
    <w:name w:val="xl74"/>
    <w:basedOn w:val="af1"/>
    <w:uiPriority w:val="99"/>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굴림" w:eastAsia="굴림" w:hAnsi="굴림" w:cs="굴림"/>
      <w:sz w:val="20"/>
    </w:rPr>
  </w:style>
  <w:style w:type="paragraph" w:customStyle="1" w:styleId="xl75">
    <w:name w:val="xl75"/>
    <w:basedOn w:val="af1"/>
    <w:uiPriority w:val="99"/>
    <w:rsid w:val="00F3793A"/>
    <w:pPr>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left"/>
      <w:textAlignment w:val="center"/>
    </w:pPr>
    <w:rPr>
      <w:rFonts w:ascii="굴림" w:eastAsia="굴림" w:hAnsi="굴림" w:cs="굴림"/>
      <w:sz w:val="20"/>
    </w:rPr>
  </w:style>
  <w:style w:type="paragraph" w:customStyle="1" w:styleId="xl76">
    <w:name w:val="xl76"/>
    <w:basedOn w:val="af1"/>
    <w:uiPriority w:val="99"/>
    <w:rsid w:val="00F3793A"/>
    <w:pPr>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left"/>
      <w:textAlignment w:val="center"/>
    </w:pPr>
    <w:rPr>
      <w:rFonts w:ascii="굴림" w:eastAsia="굴림" w:hAnsi="굴림" w:cs="굴림"/>
      <w:sz w:val="20"/>
    </w:rPr>
  </w:style>
  <w:style w:type="paragraph" w:customStyle="1" w:styleId="V-31">
    <w:name w:val="본문 V-3단계(가. 1). 가) )"/>
    <w:basedOn w:val="af1"/>
    <w:link w:val="V-31Char"/>
    <w:uiPriority w:val="29"/>
    <w:rsid w:val="00F3793A"/>
    <w:pPr>
      <w:numPr>
        <w:numId w:val="25"/>
      </w:numPr>
      <w:spacing w:before="120" w:after="120" w:line="240" w:lineRule="auto"/>
      <w:jc w:val="left"/>
    </w:pPr>
    <w:rPr>
      <w:rFonts w:ascii="맑은 고딕" w:eastAsia="맑은 고딕" w:hAnsi="맑은 고딕"/>
      <w:sz w:val="20"/>
    </w:rPr>
  </w:style>
  <w:style w:type="character" w:customStyle="1" w:styleId="V-31Char">
    <w:name w:val="본문 V-3단계(가. 1). 가) ) Char"/>
    <w:basedOn w:val="af2"/>
    <w:link w:val="V-31"/>
    <w:uiPriority w:val="29"/>
    <w:rsid w:val="00F3793A"/>
    <w:rPr>
      <w:rFonts w:ascii="맑은 고딕" w:eastAsia="맑은 고딕" w:hAnsi="맑은 고딕" w:cs="Times New Roman"/>
      <w:kern w:val="0"/>
      <w:szCs w:val="20"/>
    </w:rPr>
  </w:style>
  <w:style w:type="character" w:customStyle="1" w:styleId="AttributeHeading2Char1">
    <w:name w:val="Attribute Heading 2 Char1"/>
    <w:aliases w:val="1). Char1,HD2 Char1,Char Char1,h2 Char1,Attribute Heading 21 Char1,Attribute Heading 22 Char1,1).1 Char1,1).2 Char1,1).3 Char1,1).4 Char1,1).5 Char1,1).6 Char1,1).11 Char1,1).21 Char1,1).31 Char1,1).41 Char1,1).8 Char,1 Char1"/>
    <w:basedOn w:val="af2"/>
    <w:rsid w:val="00F3793A"/>
    <w:rPr>
      <w:rFonts w:asciiTheme="majorHAnsi" w:eastAsiaTheme="majorEastAsia" w:hAnsiTheme="majorHAnsi" w:cstheme="majorBidi"/>
      <w:sz w:val="24"/>
    </w:rPr>
  </w:style>
  <w:style w:type="character" w:customStyle="1" w:styleId="TableAttributeHeadingChar1">
    <w:name w:val="Table Attribute Heading Char1"/>
    <w:aliases w:val="가) Char1,Char1 Char1,h3 Char1,Table Attribute Heading1 Char1,Table Attribute Heading2 Char1,가)1 Char1,가)2 Char1,가)3 Char1,가)4 Char1,가)5 Char1,가)6 Char1,가)11 Char1,가)21 Char1,가)31 Char1,가)41 Char1,가)51 Char1"/>
    <w:basedOn w:val="af2"/>
    <w:semiHidden/>
    <w:rsid w:val="00F3793A"/>
    <w:rPr>
      <w:rFonts w:asciiTheme="majorHAnsi" w:eastAsiaTheme="majorEastAsia" w:hAnsiTheme="majorHAnsi" w:cstheme="majorBidi"/>
      <w:sz w:val="24"/>
    </w:rPr>
  </w:style>
  <w:style w:type="character" w:customStyle="1" w:styleId="1Char10">
    <w:name w:val="제목 1 Char1"/>
    <w:aliases w:val="Attribute Heading 1 Char1,가. Char1,Annex Char1,h1 Char1,Attribute Heading 11 Char1,Attribute Heading 12 Char1,산출물1 Char1,장 Char1,I Char1,가.1 Char1,가.2 Char1,가.3 Char1,가.4 Char1,가.5 Char1,1번째 제목 Char1,H1 Char1,H11 Char1,H12 Char1,큰제목 Char1"/>
    <w:basedOn w:val="af2"/>
    <w:rsid w:val="00F3793A"/>
    <w:rPr>
      <w:rFonts w:asciiTheme="majorHAnsi" w:eastAsiaTheme="majorEastAsia" w:hAnsiTheme="majorHAnsi" w:cstheme="majorBidi"/>
      <w:sz w:val="28"/>
      <w:szCs w:val="28"/>
    </w:rPr>
  </w:style>
  <w:style w:type="paragraph" w:styleId="affff">
    <w:name w:val="endnote text"/>
    <w:basedOn w:val="af1"/>
    <w:link w:val="Chare"/>
    <w:unhideWhenUsed/>
    <w:rsid w:val="00F3793A"/>
    <w:pPr>
      <w:snapToGrid w:val="0"/>
      <w:jc w:val="left"/>
    </w:pPr>
    <w:rPr>
      <w:sz w:val="24"/>
    </w:rPr>
  </w:style>
  <w:style w:type="character" w:customStyle="1" w:styleId="Chare">
    <w:name w:val="미주 텍스트 Char"/>
    <w:basedOn w:val="af2"/>
    <w:link w:val="affff"/>
    <w:uiPriority w:val="29"/>
    <w:rsid w:val="00F3793A"/>
    <w:rPr>
      <w:rFonts w:ascii="바탕체" w:eastAsia="바탕체" w:hAnsi="Times New Roman" w:cs="Times New Roman"/>
      <w:kern w:val="0"/>
      <w:sz w:val="24"/>
      <w:szCs w:val="20"/>
    </w:rPr>
  </w:style>
  <w:style w:type="character" w:styleId="affff0">
    <w:name w:val="endnote reference"/>
    <w:basedOn w:val="af2"/>
    <w:unhideWhenUsed/>
    <w:rsid w:val="00F3793A"/>
    <w:rPr>
      <w:vertAlign w:val="superscript"/>
    </w:rPr>
  </w:style>
  <w:style w:type="numbering" w:customStyle="1" w:styleId="13">
    <w:name w:val="스타일1"/>
    <w:uiPriority w:val="99"/>
    <w:rsid w:val="00F3793A"/>
    <w:pPr>
      <w:numPr>
        <w:numId w:val="26"/>
      </w:numPr>
    </w:pPr>
  </w:style>
  <w:style w:type="paragraph" w:styleId="affff1">
    <w:name w:val="Date"/>
    <w:basedOn w:val="af1"/>
    <w:next w:val="af1"/>
    <w:link w:val="Charf"/>
    <w:rsid w:val="00F3793A"/>
    <w:rPr>
      <w:sz w:val="24"/>
    </w:rPr>
  </w:style>
  <w:style w:type="character" w:customStyle="1" w:styleId="Charf">
    <w:name w:val="날짜 Char"/>
    <w:basedOn w:val="af2"/>
    <w:link w:val="affff1"/>
    <w:uiPriority w:val="29"/>
    <w:rsid w:val="00F3793A"/>
    <w:rPr>
      <w:rFonts w:ascii="바탕체" w:eastAsia="바탕체" w:hAnsi="Times New Roman" w:cs="Times New Roman"/>
      <w:kern w:val="0"/>
      <w:sz w:val="24"/>
      <w:szCs w:val="20"/>
    </w:rPr>
  </w:style>
  <w:style w:type="table" w:styleId="affff2">
    <w:name w:val="Table Professional"/>
    <w:basedOn w:val="af3"/>
    <w:rsid w:val="00F3793A"/>
    <w:pPr>
      <w:adjustRightInd w:val="0"/>
      <w:spacing w:after="0" w:line="280" w:lineRule="atLeast"/>
      <w:textAlignment w:val="baseline"/>
    </w:pPr>
    <w:rPr>
      <w:rFonts w:ascii="Times New Roman" w:eastAsia="바탕체" w:hAnsi="Times New Roman" w:cs="Times New Roman"/>
      <w:kern w:val="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font8">
    <w:name w:val="font8"/>
    <w:basedOn w:val="af1"/>
    <w:rsid w:val="00F3793A"/>
    <w:pPr>
      <w:adjustRightInd/>
      <w:spacing w:before="100" w:beforeAutospacing="1" w:after="100" w:afterAutospacing="1" w:line="240" w:lineRule="auto"/>
      <w:jc w:val="left"/>
      <w:textAlignment w:val="auto"/>
    </w:pPr>
    <w:rPr>
      <w:rFonts w:ascii="맑은 고딕" w:eastAsia="맑은 고딕" w:hAnsi="맑은 고딕" w:cs="굴림"/>
      <w:sz w:val="16"/>
      <w:szCs w:val="16"/>
    </w:rPr>
  </w:style>
  <w:style w:type="paragraph" w:customStyle="1" w:styleId="xl77">
    <w:name w:val="xl77"/>
    <w:basedOn w:val="af1"/>
    <w:rsid w:val="00F3793A"/>
    <w:pPr>
      <w:pBdr>
        <w:top w:val="single" w:sz="4" w:space="0" w:color="000000"/>
        <w:left w:val="single" w:sz="4" w:space="0" w:color="000000"/>
        <w:bottom w:val="single" w:sz="4" w:space="0" w:color="000000"/>
        <w:right w:val="single" w:sz="4" w:space="0" w:color="000000"/>
      </w:pBdr>
      <w:adjustRightInd/>
      <w:spacing w:before="100" w:beforeAutospacing="1" w:after="100" w:afterAutospacing="1" w:line="240" w:lineRule="auto"/>
      <w:jc w:val="left"/>
      <w:textAlignment w:val="bottom"/>
    </w:pPr>
    <w:rPr>
      <w:rFonts w:ascii="맑은 고딕" w:eastAsia="맑은 고딕" w:hAnsi="맑은 고딕" w:cs="굴림"/>
      <w:sz w:val="20"/>
    </w:rPr>
  </w:style>
  <w:style w:type="paragraph" w:customStyle="1" w:styleId="xl78">
    <w:name w:val="xl78"/>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맑은 고딕" w:eastAsia="맑은 고딕" w:hAnsi="맑은 고딕" w:cs="굴림"/>
      <w:sz w:val="20"/>
    </w:rPr>
  </w:style>
  <w:style w:type="paragraph" w:customStyle="1" w:styleId="xl79">
    <w:name w:val="xl79"/>
    <w:basedOn w:val="af1"/>
    <w:rsid w:val="00F3793A"/>
    <w:pPr>
      <w:adjustRightInd/>
      <w:spacing w:before="100" w:beforeAutospacing="1" w:after="100" w:afterAutospacing="1" w:line="240" w:lineRule="auto"/>
      <w:jc w:val="left"/>
      <w:textAlignment w:val="top"/>
    </w:pPr>
    <w:rPr>
      <w:rFonts w:ascii="맑은 고딕" w:eastAsia="맑은 고딕" w:hAnsi="맑은 고딕" w:cs="굴림"/>
      <w:sz w:val="20"/>
    </w:rPr>
  </w:style>
  <w:style w:type="paragraph" w:customStyle="1" w:styleId="xl80">
    <w:name w:val="xl80"/>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bottom"/>
    </w:pPr>
    <w:rPr>
      <w:rFonts w:ascii="맑은 고딕" w:eastAsia="맑은 고딕" w:hAnsi="맑은 고딕" w:cs="굴림"/>
      <w:sz w:val="20"/>
    </w:rPr>
  </w:style>
  <w:style w:type="paragraph" w:customStyle="1" w:styleId="xl81">
    <w:name w:val="xl81"/>
    <w:basedOn w:val="af1"/>
    <w:rsid w:val="00F3793A"/>
    <w:pPr>
      <w:pBdr>
        <w:bottom w:val="single" w:sz="4" w:space="0" w:color="000000"/>
      </w:pBdr>
      <w:adjustRightInd/>
      <w:spacing w:before="100" w:beforeAutospacing="1" w:after="100" w:afterAutospacing="1" w:line="240" w:lineRule="auto"/>
      <w:jc w:val="left"/>
      <w:textAlignment w:val="top"/>
    </w:pPr>
    <w:rPr>
      <w:rFonts w:ascii="맑은 고딕" w:eastAsia="맑은 고딕" w:hAnsi="맑은 고딕" w:cs="굴림"/>
      <w:sz w:val="20"/>
    </w:rPr>
  </w:style>
  <w:style w:type="paragraph" w:customStyle="1" w:styleId="xl82">
    <w:name w:val="xl82"/>
    <w:basedOn w:val="af1"/>
    <w:rsid w:val="00F3793A"/>
    <w:pPr>
      <w:pBdr>
        <w:top w:val="single" w:sz="4" w:space="0" w:color="000000"/>
        <w:left w:val="single" w:sz="4" w:space="0" w:color="000000"/>
        <w:bottom w:val="single" w:sz="4" w:space="0" w:color="000000"/>
      </w:pBdr>
      <w:adjustRightInd/>
      <w:spacing w:before="100" w:beforeAutospacing="1" w:after="100" w:afterAutospacing="1" w:line="240" w:lineRule="auto"/>
      <w:jc w:val="left"/>
      <w:textAlignment w:val="top"/>
    </w:pPr>
    <w:rPr>
      <w:rFonts w:ascii="맑은 고딕" w:eastAsia="맑은 고딕" w:hAnsi="맑은 고딕" w:cs="굴림"/>
      <w:sz w:val="20"/>
    </w:rPr>
  </w:style>
  <w:style w:type="paragraph" w:customStyle="1" w:styleId="xl83">
    <w:name w:val="xl83"/>
    <w:basedOn w:val="af1"/>
    <w:rsid w:val="00F3793A"/>
    <w:pPr>
      <w:pBdr>
        <w:top w:val="single" w:sz="4" w:space="0" w:color="000000"/>
        <w:left w:val="single" w:sz="4" w:space="0" w:color="000000"/>
        <w:bottom w:val="single" w:sz="4" w:space="0" w:color="000000"/>
      </w:pBdr>
      <w:adjustRightInd/>
      <w:spacing w:before="100" w:beforeAutospacing="1" w:after="100" w:afterAutospacing="1" w:line="240" w:lineRule="auto"/>
      <w:jc w:val="left"/>
      <w:textAlignment w:val="bottom"/>
    </w:pPr>
    <w:rPr>
      <w:rFonts w:ascii="맑은 고딕" w:eastAsia="맑은 고딕" w:hAnsi="맑은 고딕" w:cs="굴림"/>
      <w:sz w:val="20"/>
    </w:rPr>
  </w:style>
  <w:style w:type="paragraph" w:customStyle="1" w:styleId="xl84">
    <w:name w:val="xl84"/>
    <w:basedOn w:val="af1"/>
    <w:rsid w:val="00F3793A"/>
    <w:pPr>
      <w:pBdr>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맑은 고딕" w:eastAsia="맑은 고딕" w:hAnsi="맑은 고딕" w:cs="굴림"/>
      <w:sz w:val="20"/>
    </w:rPr>
  </w:style>
  <w:style w:type="paragraph" w:customStyle="1" w:styleId="xl85">
    <w:name w:val="xl85"/>
    <w:basedOn w:val="af1"/>
    <w:rsid w:val="00F3793A"/>
    <w:pPr>
      <w:pBdr>
        <w:top w:val="single" w:sz="4" w:space="0" w:color="auto"/>
        <w:left w:val="single" w:sz="4" w:space="0" w:color="auto"/>
        <w:right w:val="single" w:sz="4" w:space="0" w:color="auto"/>
      </w:pBdr>
      <w:adjustRightInd/>
      <w:spacing w:before="100" w:beforeAutospacing="1" w:after="100" w:afterAutospacing="1" w:line="240" w:lineRule="auto"/>
      <w:jc w:val="left"/>
      <w:textAlignment w:val="top"/>
    </w:pPr>
    <w:rPr>
      <w:rFonts w:ascii="맑은 고딕" w:eastAsia="맑은 고딕" w:hAnsi="맑은 고딕" w:cs="굴림"/>
      <w:sz w:val="20"/>
    </w:rPr>
  </w:style>
  <w:style w:type="paragraph" w:customStyle="1" w:styleId="xl86">
    <w:name w:val="xl86"/>
    <w:basedOn w:val="af1"/>
    <w:rsid w:val="00F3793A"/>
    <w:pPr>
      <w:pBdr>
        <w:top w:val="single" w:sz="4" w:space="0" w:color="auto"/>
        <w:left w:val="single" w:sz="4" w:space="0" w:color="auto"/>
        <w:bottom w:val="single" w:sz="4" w:space="0" w:color="auto"/>
      </w:pBdr>
      <w:adjustRightInd/>
      <w:spacing w:before="100" w:beforeAutospacing="1" w:after="100" w:afterAutospacing="1" w:line="240" w:lineRule="auto"/>
      <w:jc w:val="left"/>
      <w:textAlignment w:val="top"/>
    </w:pPr>
    <w:rPr>
      <w:rFonts w:ascii="맑은 고딕" w:eastAsia="맑은 고딕" w:hAnsi="맑은 고딕" w:cs="굴림"/>
      <w:sz w:val="20"/>
    </w:rPr>
  </w:style>
  <w:style w:type="paragraph" w:customStyle="1" w:styleId="xl87">
    <w:name w:val="xl87"/>
    <w:basedOn w:val="af1"/>
    <w:rsid w:val="00F3793A"/>
    <w:pPr>
      <w:pBdr>
        <w:top w:val="single" w:sz="4" w:space="0" w:color="auto"/>
        <w:left w:val="single" w:sz="4" w:space="0" w:color="auto"/>
        <w:right w:val="single" w:sz="4" w:space="0" w:color="auto"/>
      </w:pBdr>
      <w:shd w:val="clear" w:color="000000" w:fill="C0C0C0"/>
      <w:adjustRightInd/>
      <w:spacing w:before="100" w:beforeAutospacing="1" w:after="100" w:afterAutospacing="1" w:line="240" w:lineRule="auto"/>
      <w:jc w:val="center"/>
      <w:textAlignment w:val="auto"/>
    </w:pPr>
    <w:rPr>
      <w:rFonts w:ascii="맑은 고딕" w:eastAsia="맑은 고딕" w:hAnsi="맑은 고딕" w:cs="굴림"/>
      <w:b/>
      <w:bCs/>
      <w:sz w:val="20"/>
    </w:rPr>
  </w:style>
  <w:style w:type="character" w:customStyle="1" w:styleId="Char0">
    <w:name w:val="캡션 Char"/>
    <w:aliases w:val="Caption ns Char,Caption Char"/>
    <w:link w:val="af9"/>
    <w:uiPriority w:val="29"/>
    <w:rsid w:val="00F3793A"/>
    <w:rPr>
      <w:rFonts w:ascii="바탕체" w:eastAsia="바탕체" w:hAnsi="Times New Roman" w:cs="Times New Roman"/>
      <w:kern w:val="0"/>
      <w:sz w:val="22"/>
      <w:szCs w:val="20"/>
    </w:rPr>
  </w:style>
  <w:style w:type="character" w:customStyle="1" w:styleId="Char">
    <w:name w:val="표머리 Char"/>
    <w:link w:val="af7"/>
    <w:rsid w:val="00F3793A"/>
    <w:rPr>
      <w:rFonts w:ascii="바탕체" w:eastAsia="바탕체" w:hAnsi="Times New Roman" w:cs="Times New Roman"/>
      <w:b/>
      <w:kern w:val="0"/>
      <w:sz w:val="22"/>
      <w:szCs w:val="20"/>
    </w:rPr>
  </w:style>
  <w:style w:type="paragraph" w:customStyle="1" w:styleId="a9">
    <w:name w:val="표내부뷸렛"/>
    <w:basedOn w:val="af1"/>
    <w:link w:val="Charf0"/>
    <w:rsid w:val="00F3793A"/>
    <w:pPr>
      <w:widowControl w:val="0"/>
      <w:numPr>
        <w:numId w:val="27"/>
      </w:numPr>
      <w:tabs>
        <w:tab w:val="left" w:pos="238"/>
      </w:tabs>
      <w:wordWrap w:val="0"/>
      <w:adjustRightInd/>
      <w:spacing w:line="360" w:lineRule="atLeast"/>
      <w:textAlignment w:val="center"/>
    </w:pPr>
    <w:rPr>
      <w:rFonts w:eastAsia="굴림체" w:hAnsi="바탕체"/>
      <w:bCs/>
      <w:color w:val="000000"/>
      <w:szCs w:val="24"/>
    </w:rPr>
  </w:style>
  <w:style w:type="paragraph" w:customStyle="1" w:styleId="--2">
    <w:name w:val="표내부-왼쪽맞춤-2"/>
    <w:basedOn w:val="af1"/>
    <w:rsid w:val="00F3793A"/>
    <w:pPr>
      <w:widowControl w:val="0"/>
      <w:wordWrap w:val="0"/>
      <w:spacing w:line="240" w:lineRule="auto"/>
      <w:jc w:val="left"/>
    </w:pPr>
  </w:style>
  <w:style w:type="character" w:customStyle="1" w:styleId="Char10">
    <w:name w:val="바닥글 Char1"/>
    <w:basedOn w:val="af2"/>
    <w:rsid w:val="00F3793A"/>
    <w:rPr>
      <w:rFonts w:ascii="바탕체" w:eastAsia="바탕체" w:hAnsi="Times New Roman" w:cs="Times New Roman"/>
      <w:kern w:val="0"/>
      <w:sz w:val="22"/>
      <w:szCs w:val="20"/>
    </w:rPr>
  </w:style>
  <w:style w:type="paragraph" w:customStyle="1" w:styleId="bullet1">
    <w:name w:val="bullet1"/>
    <w:basedOn w:val="af1"/>
    <w:rsid w:val="00F3793A"/>
    <w:pPr>
      <w:widowControl w:val="0"/>
      <w:numPr>
        <w:numId w:val="28"/>
      </w:numPr>
      <w:tabs>
        <w:tab w:val="clear" w:pos="960"/>
        <w:tab w:val="left" w:pos="1066"/>
      </w:tabs>
      <w:wordWrap w:val="0"/>
      <w:adjustRightInd/>
      <w:spacing w:line="240" w:lineRule="auto"/>
      <w:ind w:left="1066" w:hanging="357"/>
      <w:textAlignment w:val="auto"/>
    </w:pPr>
    <w:rPr>
      <w:rFonts w:ascii="Times New Roman"/>
      <w:kern w:val="2"/>
      <w:sz w:val="24"/>
    </w:rPr>
  </w:style>
  <w:style w:type="paragraph" w:customStyle="1" w:styleId="19">
    <w:name w:val="표준 들여쓰기1"/>
    <w:basedOn w:val="af1"/>
    <w:rsid w:val="00F3793A"/>
    <w:pPr>
      <w:widowControl w:val="0"/>
      <w:suppressAutoHyphens/>
      <w:adjustRightInd/>
      <w:ind w:left="800"/>
    </w:pPr>
    <w:rPr>
      <w:rFonts w:hAnsi="바탕체"/>
      <w:lang w:eastAsia="ar-SA"/>
    </w:rPr>
  </w:style>
  <w:style w:type="paragraph" w:customStyle="1" w:styleId="a6">
    <w:name w:val="본문강조"/>
    <w:basedOn w:val="aff"/>
    <w:rsid w:val="00F3793A"/>
    <w:pPr>
      <w:numPr>
        <w:numId w:val="29"/>
      </w:numPr>
      <w:spacing w:before="120" w:after="0" w:line="240" w:lineRule="auto"/>
      <w:ind w:leftChars="400" w:left="825"/>
      <w:jc w:val="left"/>
      <w:textAlignment w:val="auto"/>
    </w:pPr>
    <w:rPr>
      <w:rFonts w:ascii="Times New Roman"/>
      <w:b/>
      <w:color w:val="000000"/>
      <w:sz w:val="20"/>
    </w:rPr>
  </w:style>
  <w:style w:type="paragraph" w:styleId="2">
    <w:name w:val="List Number 2"/>
    <w:basedOn w:val="af1"/>
    <w:rsid w:val="00F3793A"/>
    <w:pPr>
      <w:numPr>
        <w:numId w:val="30"/>
      </w:numPr>
    </w:pPr>
  </w:style>
  <w:style w:type="character" w:customStyle="1" w:styleId="-Char">
    <w:name w:val="글머리-표 Char"/>
    <w:link w:val="-"/>
    <w:rsid w:val="00F3793A"/>
    <w:rPr>
      <w:rFonts w:ascii="바탕체" w:eastAsia="바탕체" w:hAnsi="Times New Roman" w:cs="Times New Roman"/>
      <w:kern w:val="0"/>
      <w:sz w:val="22"/>
      <w:szCs w:val="20"/>
    </w:rPr>
  </w:style>
  <w:style w:type="character" w:customStyle="1" w:styleId="1Char2">
    <w:name w:val="스타일1 Char"/>
    <w:rsid w:val="00F3793A"/>
    <w:rPr>
      <w:rFonts w:ascii="바탕체" w:eastAsia="바탕체" w:hAnsi="Times New Roman" w:cs="Times New Roman"/>
      <w:kern w:val="0"/>
      <w:sz w:val="22"/>
      <w:szCs w:val="20"/>
    </w:rPr>
  </w:style>
  <w:style w:type="paragraph" w:customStyle="1" w:styleId="36">
    <w:name w:val="본문3"/>
    <w:basedOn w:val="af1"/>
    <w:rsid w:val="00F3793A"/>
    <w:pPr>
      <w:widowControl w:val="0"/>
      <w:tabs>
        <w:tab w:val="left" w:pos="3840"/>
      </w:tabs>
      <w:wordWrap w:val="0"/>
      <w:spacing w:before="120" w:after="120" w:line="240" w:lineRule="auto"/>
      <w:ind w:leftChars="100" w:left="1021"/>
      <w:textAlignment w:val="center"/>
    </w:pPr>
    <w:rPr>
      <w:rFonts w:eastAsia="굴림체" w:hAnsi="바탕체"/>
      <w:bCs/>
      <w:color w:val="000000"/>
      <w:szCs w:val="24"/>
    </w:rPr>
  </w:style>
  <w:style w:type="paragraph" w:customStyle="1" w:styleId="affff3">
    <w:name w:val="표본문제목"/>
    <w:basedOn w:val="af1"/>
    <w:link w:val="Charf1"/>
    <w:autoRedefine/>
    <w:rsid w:val="00F3793A"/>
    <w:pPr>
      <w:widowControl w:val="0"/>
      <w:tabs>
        <w:tab w:val="left" w:pos="0"/>
      </w:tabs>
      <w:spacing w:line="360" w:lineRule="atLeast"/>
      <w:jc w:val="center"/>
    </w:pPr>
    <w:rPr>
      <w:rFonts w:hAnsi="바탕체"/>
      <w:bCs/>
      <w:color w:val="000000"/>
      <w:szCs w:val="22"/>
    </w:rPr>
  </w:style>
  <w:style w:type="character" w:customStyle="1" w:styleId="Charf1">
    <w:name w:val="표본문제목 Char"/>
    <w:link w:val="affff3"/>
    <w:rsid w:val="00F3793A"/>
    <w:rPr>
      <w:rFonts w:ascii="바탕체" w:eastAsia="바탕체" w:hAnsi="바탕체" w:cs="Times New Roman"/>
      <w:bCs/>
      <w:color w:val="000000"/>
      <w:kern w:val="0"/>
      <w:sz w:val="22"/>
    </w:rPr>
  </w:style>
  <w:style w:type="paragraph" w:styleId="affff4">
    <w:name w:val="List"/>
    <w:basedOn w:val="af1"/>
    <w:rsid w:val="00F3793A"/>
    <w:pPr>
      <w:widowControl w:val="0"/>
      <w:shd w:val="pct20" w:color="auto" w:fill="FFFFFF"/>
      <w:tabs>
        <w:tab w:val="num" w:pos="420"/>
      </w:tabs>
      <w:wordWrap w:val="0"/>
      <w:adjustRightInd/>
      <w:spacing w:before="120" w:line="240" w:lineRule="atLeast"/>
      <w:ind w:left="425" w:hanging="425"/>
      <w:textAlignment w:val="auto"/>
    </w:pPr>
    <w:rPr>
      <w:rFonts w:ascii="굴림" w:eastAsia="굴림"/>
      <w:kern w:val="2"/>
    </w:rPr>
  </w:style>
  <w:style w:type="paragraph" w:styleId="2b">
    <w:name w:val="List 2"/>
    <w:basedOn w:val="affff4"/>
    <w:rsid w:val="00F3793A"/>
    <w:pPr>
      <w:shd w:val="clear" w:color="auto" w:fill="auto"/>
      <w:tabs>
        <w:tab w:val="clear" w:pos="420"/>
        <w:tab w:val="num" w:pos="360"/>
      </w:tabs>
      <w:ind w:left="851" w:hanging="426"/>
    </w:pPr>
    <w:rPr>
      <w:sz w:val="24"/>
    </w:rPr>
  </w:style>
  <w:style w:type="paragraph" w:styleId="37">
    <w:name w:val="List 3"/>
    <w:basedOn w:val="af1"/>
    <w:rsid w:val="00F3793A"/>
    <w:pPr>
      <w:widowControl w:val="0"/>
      <w:tabs>
        <w:tab w:val="num" w:pos="1276"/>
      </w:tabs>
      <w:wordWrap w:val="0"/>
      <w:adjustRightInd/>
      <w:spacing w:line="240" w:lineRule="atLeast"/>
      <w:ind w:left="1276" w:hanging="425"/>
      <w:textAlignment w:val="auto"/>
    </w:pPr>
    <w:rPr>
      <w:rFonts w:ascii="굴림" w:eastAsia="굴림"/>
      <w:kern w:val="2"/>
      <w:sz w:val="24"/>
    </w:rPr>
  </w:style>
  <w:style w:type="paragraph" w:styleId="43">
    <w:name w:val="List 4"/>
    <w:basedOn w:val="af1"/>
    <w:rsid w:val="00F3793A"/>
    <w:pPr>
      <w:widowControl w:val="0"/>
      <w:tabs>
        <w:tab w:val="num" w:pos="1636"/>
      </w:tabs>
      <w:wordWrap w:val="0"/>
      <w:adjustRightInd/>
      <w:spacing w:line="240" w:lineRule="atLeast"/>
      <w:ind w:left="1559" w:hanging="283"/>
      <w:textAlignment w:val="auto"/>
    </w:pPr>
    <w:rPr>
      <w:rFonts w:ascii="굴림" w:eastAsia="굴림"/>
      <w:b/>
      <w:kern w:val="2"/>
    </w:rPr>
  </w:style>
  <w:style w:type="paragraph" w:customStyle="1" w:styleId="PrefaceText">
    <w:name w:val="Preface Text"/>
    <w:basedOn w:val="af1"/>
    <w:rsid w:val="00F3793A"/>
    <w:pPr>
      <w:overflowPunct w:val="0"/>
      <w:autoSpaceDE w:val="0"/>
      <w:autoSpaceDN w:val="0"/>
      <w:spacing w:line="240" w:lineRule="auto"/>
      <w:jc w:val="left"/>
    </w:pPr>
    <w:rPr>
      <w:rFonts w:ascii="Helv" w:hAnsi="Helv"/>
      <w:sz w:val="20"/>
    </w:rPr>
  </w:style>
  <w:style w:type="character" w:customStyle="1" w:styleId="dialog-label">
    <w:name w:val="dialog-label"/>
    <w:rsid w:val="00F3793A"/>
  </w:style>
  <w:style w:type="character" w:styleId="HTML">
    <w:name w:val="HTML Code"/>
    <w:rsid w:val="00F3793A"/>
    <w:rPr>
      <w:rFonts w:ascii="굴림체" w:eastAsia="굴림체" w:hAnsi="굴림체" w:cs="굴림체"/>
      <w:sz w:val="24"/>
      <w:szCs w:val="24"/>
    </w:rPr>
  </w:style>
  <w:style w:type="paragraph" w:customStyle="1" w:styleId="MIC1">
    <w:name w:val="MIC(1)"/>
    <w:basedOn w:val="af1"/>
    <w:rsid w:val="00F3793A"/>
    <w:pPr>
      <w:widowControl w:val="0"/>
      <w:wordWrap w:val="0"/>
      <w:autoSpaceDE w:val="0"/>
      <w:autoSpaceDN w:val="0"/>
      <w:adjustRightInd/>
      <w:spacing w:line="360" w:lineRule="atLeast"/>
      <w:ind w:leftChars="480" w:left="960"/>
      <w:textAlignment w:val="auto"/>
    </w:pPr>
    <w:rPr>
      <w:rFonts w:hAnsi="바탕체"/>
      <w:b/>
      <w:color w:val="0000FF"/>
      <w:kern w:val="2"/>
      <w:szCs w:val="24"/>
    </w:rPr>
  </w:style>
  <w:style w:type="character" w:customStyle="1" w:styleId="small">
    <w:name w:val="small"/>
    <w:rsid w:val="00F3793A"/>
  </w:style>
  <w:style w:type="paragraph" w:customStyle="1" w:styleId="Red">
    <w:name w:val="Red"/>
    <w:basedOn w:val="af1"/>
    <w:rsid w:val="00F3793A"/>
    <w:pPr>
      <w:widowControl w:val="0"/>
      <w:wordWrap w:val="0"/>
      <w:autoSpaceDE w:val="0"/>
      <w:autoSpaceDN w:val="0"/>
      <w:adjustRightInd/>
      <w:spacing w:line="240" w:lineRule="auto"/>
      <w:textAlignment w:val="auto"/>
    </w:pPr>
    <w:rPr>
      <w:rFonts w:ascii="바탕" w:eastAsia="바탕"/>
      <w:color w:val="FF0000"/>
      <w:kern w:val="2"/>
      <w:sz w:val="20"/>
      <w:szCs w:val="24"/>
    </w:rPr>
  </w:style>
  <w:style w:type="paragraph" w:customStyle="1" w:styleId="TableText">
    <w:name w:val="Table Text"/>
    <w:basedOn w:val="TableHeading"/>
    <w:rsid w:val="00F3793A"/>
    <w:pPr>
      <w:shd w:val="clear" w:color="auto" w:fill="auto"/>
    </w:pPr>
    <w:rPr>
      <w:b w:val="0"/>
    </w:rPr>
  </w:style>
  <w:style w:type="paragraph" w:customStyle="1" w:styleId="TableHeading">
    <w:name w:val="Table Heading"/>
    <w:rsid w:val="00F3793A"/>
    <w:pPr>
      <w:shd w:val="pct5" w:color="000000" w:fill="FFFFFF"/>
      <w:overflowPunct w:val="0"/>
      <w:autoSpaceDE w:val="0"/>
      <w:autoSpaceDN w:val="0"/>
      <w:adjustRightInd w:val="0"/>
      <w:spacing w:after="0" w:line="240" w:lineRule="auto"/>
      <w:jc w:val="left"/>
      <w:textAlignment w:val="baseline"/>
    </w:pPr>
    <w:rPr>
      <w:rFonts w:ascii="Arial" w:eastAsia="굴림" w:hAnsi="Arial" w:cs="Times New Roman"/>
      <w:b/>
      <w:noProof/>
      <w:kern w:val="0"/>
      <w:szCs w:val="20"/>
    </w:rPr>
  </w:style>
  <w:style w:type="paragraph" w:customStyle="1" w:styleId="DocumentName">
    <w:name w:val="*Document Name"/>
    <w:basedOn w:val="TitleBottom"/>
    <w:rsid w:val="00F3793A"/>
  </w:style>
  <w:style w:type="paragraph" w:customStyle="1" w:styleId="TitleBottom">
    <w:name w:val="TitleBottom"/>
    <w:basedOn w:val="afff6"/>
    <w:rsid w:val="00F3793A"/>
    <w:pPr>
      <w:pBdr>
        <w:bottom w:val="single" w:sz="18" w:space="1" w:color="auto"/>
      </w:pBdr>
      <w:shd w:val="pct5" w:color="000000" w:fill="FFFFFF"/>
      <w:overflowPunct w:val="0"/>
      <w:autoSpaceDE w:val="0"/>
      <w:autoSpaceDN w:val="0"/>
      <w:spacing w:before="0" w:after="0" w:line="240" w:lineRule="auto"/>
      <w:jc w:val="right"/>
      <w:outlineLvl w:val="9"/>
    </w:pPr>
    <w:rPr>
      <w:rFonts w:eastAsia="굴림" w:cs="Times New Roman"/>
      <w:bCs w:val="0"/>
      <w:noProof/>
      <w:sz w:val="56"/>
      <w:szCs w:val="20"/>
    </w:rPr>
  </w:style>
  <w:style w:type="paragraph" w:customStyle="1" w:styleId="MacroButton">
    <w:name w:val="MacroButton"/>
    <w:basedOn w:val="af1"/>
    <w:next w:val="af1"/>
    <w:rsid w:val="00F3793A"/>
    <w:pPr>
      <w:pBdr>
        <w:top w:val="single" w:sz="18" w:space="2" w:color="FF0000" w:shadow="1"/>
        <w:left w:val="single" w:sz="18" w:space="2" w:color="FF0000" w:shadow="1"/>
        <w:bottom w:val="single" w:sz="18" w:space="2" w:color="FF0000" w:shadow="1"/>
        <w:right w:val="single" w:sz="18" w:space="2" w:color="FF0000" w:shadow="1"/>
      </w:pBdr>
      <w:shd w:val="pct20" w:color="auto" w:fill="auto"/>
      <w:overflowPunct w:val="0"/>
      <w:autoSpaceDE w:val="0"/>
      <w:autoSpaceDN w:val="0"/>
      <w:spacing w:line="240" w:lineRule="auto"/>
      <w:ind w:right="5760"/>
      <w:jc w:val="center"/>
    </w:pPr>
    <w:rPr>
      <w:rFonts w:ascii="Arial" w:eastAsia="굴림" w:hAnsi="Arial"/>
      <w:b/>
      <w:vanish/>
      <w:sz w:val="20"/>
    </w:rPr>
  </w:style>
  <w:style w:type="paragraph" w:customStyle="1" w:styleId="PrefaceHeading">
    <w:name w:val="Preface Heading"/>
    <w:basedOn w:val="1"/>
    <w:next w:val="PrefaceText"/>
    <w:rsid w:val="00F3793A"/>
    <w:pPr>
      <w:keepNext w:val="0"/>
      <w:widowControl/>
      <w:wordWrap/>
      <w:overflowPunct w:val="0"/>
      <w:autoSpaceDE w:val="0"/>
      <w:autoSpaceDN w:val="0"/>
      <w:spacing w:after="120" w:line="240" w:lineRule="auto"/>
      <w:jc w:val="left"/>
      <w:outlineLvl w:val="9"/>
    </w:pPr>
    <w:rPr>
      <w:rFonts w:ascii="Helv" w:eastAsia="굴림" w:hAnsi="Helv"/>
      <w:kern w:val="0"/>
      <w:sz w:val="24"/>
      <w:szCs w:val="20"/>
      <w:lang w:val="en-GB"/>
    </w:rPr>
  </w:style>
  <w:style w:type="paragraph" w:customStyle="1" w:styleId="MacroBut">
    <w:name w:val="MacroBut"/>
    <w:basedOn w:val="af1"/>
    <w:rsid w:val="00F3793A"/>
    <w:pPr>
      <w:pBdr>
        <w:top w:val="single" w:sz="18" w:space="2" w:color="FF0000" w:shadow="1"/>
        <w:left w:val="single" w:sz="18" w:space="2" w:color="FF0000" w:shadow="1"/>
        <w:bottom w:val="single" w:sz="18" w:space="2" w:color="FF0000" w:shadow="1"/>
        <w:right w:val="single" w:sz="18" w:space="2" w:color="FF0000" w:shadow="1"/>
      </w:pBdr>
      <w:shd w:val="pct10" w:color="000000" w:fill="FFFFFF"/>
      <w:overflowPunct w:val="0"/>
      <w:autoSpaceDE w:val="0"/>
      <w:autoSpaceDN w:val="0"/>
      <w:spacing w:line="240" w:lineRule="auto"/>
      <w:ind w:right="5760"/>
      <w:jc w:val="center"/>
    </w:pPr>
    <w:rPr>
      <w:rFonts w:ascii="Arial" w:eastAsia="굴림" w:hAnsi="Arial"/>
      <w:b/>
      <w:vanish/>
      <w:sz w:val="20"/>
    </w:rPr>
  </w:style>
  <w:style w:type="paragraph" w:customStyle="1" w:styleId="Table1">
    <w:name w:val="Table1"/>
    <w:basedOn w:val="af1"/>
    <w:rsid w:val="00F3793A"/>
    <w:pPr>
      <w:overflowPunct w:val="0"/>
      <w:autoSpaceDE w:val="0"/>
      <w:autoSpaceDN w:val="0"/>
      <w:spacing w:line="240" w:lineRule="auto"/>
      <w:jc w:val="left"/>
    </w:pPr>
    <w:rPr>
      <w:rFonts w:ascii="Arial" w:eastAsia="바탕" w:hAnsi="Arial"/>
      <w:b/>
      <w:color w:val="000000"/>
      <w:sz w:val="20"/>
    </w:rPr>
  </w:style>
  <w:style w:type="paragraph" w:customStyle="1" w:styleId="1a">
    <w:name w:val="목록1"/>
    <w:basedOn w:val="aff2"/>
    <w:rsid w:val="00F3793A"/>
    <w:pPr>
      <w:tabs>
        <w:tab w:val="num" w:pos="1778"/>
      </w:tabs>
      <w:adjustRightInd/>
      <w:spacing w:line="360" w:lineRule="auto"/>
      <w:ind w:leftChars="0" w:left="1673" w:hanging="255"/>
      <w:jc w:val="left"/>
      <w:textAlignment w:val="auto"/>
    </w:pPr>
    <w:rPr>
      <w:rFonts w:ascii="Arial" w:hAnsi="Arial"/>
      <w:sz w:val="20"/>
    </w:rPr>
  </w:style>
  <w:style w:type="paragraph" w:customStyle="1" w:styleId="paragraph1">
    <w:name w:val="paragraph 1"/>
    <w:rsid w:val="00F3793A"/>
    <w:pPr>
      <w:keepNext/>
      <w:keepLines/>
      <w:widowControl w:val="0"/>
      <w:wordWrap w:val="0"/>
      <w:adjustRightInd w:val="0"/>
      <w:spacing w:after="240" w:line="360" w:lineRule="atLeast"/>
      <w:textAlignment w:val="baseline"/>
    </w:pPr>
    <w:rPr>
      <w:rFonts w:ascii="Times New Roman" w:eastAsia="바탕체" w:hAnsi="Times New Roman" w:cs="Times New Roman"/>
      <w:kern w:val="0"/>
      <w:szCs w:val="20"/>
    </w:rPr>
  </w:style>
  <w:style w:type="paragraph" w:customStyle="1" w:styleId="xl28">
    <w:name w:val="xl28"/>
    <w:basedOn w:val="af1"/>
    <w:rsid w:val="00F3793A"/>
    <w:pPr>
      <w:pBdr>
        <w:top w:val="single" w:sz="4" w:space="0" w:color="FF9900"/>
        <w:left w:val="single" w:sz="8" w:space="0" w:color="FF9900"/>
        <w:bottom w:val="single" w:sz="4" w:space="0" w:color="FF9900"/>
        <w:right w:val="single" w:sz="8" w:space="0" w:color="FF9900"/>
      </w:pBdr>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29">
    <w:name w:val="xl29"/>
    <w:basedOn w:val="af1"/>
    <w:rsid w:val="00F3793A"/>
    <w:pPr>
      <w:pBdr>
        <w:top w:val="single" w:sz="4" w:space="0" w:color="FF9900"/>
        <w:left w:val="single" w:sz="8" w:space="0" w:color="FF9900"/>
        <w:bottom w:val="single" w:sz="4" w:space="0" w:color="FF9900"/>
        <w:right w:val="single" w:sz="8" w:space="0" w:color="FF9900"/>
      </w:pBdr>
      <w:shd w:val="clear" w:color="auto" w:fill="FFFF00"/>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0">
    <w:name w:val="xl30"/>
    <w:basedOn w:val="af1"/>
    <w:rsid w:val="00F3793A"/>
    <w:pPr>
      <w:pBdr>
        <w:top w:val="single" w:sz="4" w:space="0" w:color="FF9900"/>
        <w:left w:val="single" w:sz="8" w:space="0" w:color="FF9900"/>
        <w:bottom w:val="single" w:sz="8" w:space="0" w:color="FF9900"/>
        <w:right w:val="single" w:sz="8" w:space="0" w:color="FF9900"/>
      </w:pBdr>
      <w:shd w:val="clear" w:color="auto" w:fill="FFFF00"/>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1">
    <w:name w:val="xl31"/>
    <w:basedOn w:val="af1"/>
    <w:rsid w:val="00F3793A"/>
    <w:pPr>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2">
    <w:name w:val="xl32"/>
    <w:basedOn w:val="af1"/>
    <w:rsid w:val="00F3793A"/>
    <w:pPr>
      <w:pBdr>
        <w:left w:val="single" w:sz="8" w:space="0" w:color="FF9900"/>
        <w:bottom w:val="single" w:sz="4" w:space="0" w:color="FF9900"/>
        <w:right w:val="single" w:sz="8" w:space="0" w:color="FF9900"/>
      </w:pBdr>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3">
    <w:name w:val="xl33"/>
    <w:basedOn w:val="af1"/>
    <w:rsid w:val="00F3793A"/>
    <w:pPr>
      <w:pBdr>
        <w:left w:val="single" w:sz="8" w:space="0" w:color="FF9900"/>
        <w:right w:val="single" w:sz="8" w:space="0" w:color="FF9900"/>
      </w:pBdr>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4">
    <w:name w:val="xl34"/>
    <w:basedOn w:val="af1"/>
    <w:rsid w:val="00F3793A"/>
    <w:pPr>
      <w:pBdr>
        <w:top w:val="single" w:sz="8" w:space="0" w:color="FF9900"/>
        <w:left w:val="single" w:sz="8" w:space="0" w:color="FF9900"/>
        <w:bottom w:val="single" w:sz="4" w:space="0" w:color="FF9900"/>
        <w:right w:val="single" w:sz="8" w:space="0" w:color="FF9900"/>
      </w:pBdr>
      <w:shd w:val="clear" w:color="auto" w:fill="FFFF00"/>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5">
    <w:name w:val="xl35"/>
    <w:basedOn w:val="af1"/>
    <w:rsid w:val="00F3793A"/>
    <w:pPr>
      <w:pBdr>
        <w:top w:val="single" w:sz="4" w:space="0" w:color="FF9900"/>
        <w:left w:val="single" w:sz="8" w:space="0" w:color="FF9900"/>
        <w:right w:val="single" w:sz="8" w:space="0" w:color="FF9900"/>
      </w:pBdr>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6">
    <w:name w:val="xl36"/>
    <w:basedOn w:val="af1"/>
    <w:rsid w:val="00F3793A"/>
    <w:pPr>
      <w:pBdr>
        <w:top w:val="single" w:sz="8" w:space="0" w:color="FF9900"/>
        <w:left w:val="single" w:sz="8" w:space="0" w:color="FF9900"/>
        <w:bottom w:val="single" w:sz="8" w:space="0" w:color="FF9900"/>
        <w:right w:val="single" w:sz="8" w:space="0" w:color="FF9900"/>
      </w:pBdr>
      <w:shd w:val="clear" w:color="auto" w:fill="CCFFCC"/>
      <w:adjustRightInd/>
      <w:spacing w:before="100" w:beforeAutospacing="1" w:after="100" w:afterAutospacing="1" w:line="240" w:lineRule="auto"/>
      <w:jc w:val="center"/>
      <w:textAlignment w:val="auto"/>
    </w:pPr>
    <w:rPr>
      <w:rFonts w:ascii="굴림체" w:eastAsia="굴림체" w:hAnsi="굴림체" w:hint="eastAsia"/>
      <w:sz w:val="18"/>
      <w:szCs w:val="18"/>
    </w:rPr>
  </w:style>
  <w:style w:type="paragraph" w:customStyle="1" w:styleId="xl37">
    <w:name w:val="xl37"/>
    <w:basedOn w:val="af1"/>
    <w:rsid w:val="00F3793A"/>
    <w:pPr>
      <w:pBdr>
        <w:top w:val="single" w:sz="8" w:space="0" w:color="auto"/>
        <w:left w:val="single" w:sz="8" w:space="0" w:color="auto"/>
        <w:bottom w:val="single" w:sz="8" w:space="0" w:color="auto"/>
        <w:right w:val="single" w:sz="8" w:space="0" w:color="auto"/>
      </w:pBdr>
      <w:shd w:val="clear" w:color="auto" w:fill="CCFFCC"/>
      <w:adjustRightInd/>
      <w:spacing w:before="100" w:beforeAutospacing="1" w:after="100" w:afterAutospacing="1" w:line="240" w:lineRule="auto"/>
      <w:jc w:val="center"/>
      <w:textAlignment w:val="center"/>
    </w:pPr>
    <w:rPr>
      <w:rFonts w:ascii="굴림체" w:eastAsia="굴림체" w:hAnsi="굴림체" w:hint="eastAsia"/>
      <w:b/>
      <w:bCs/>
      <w:sz w:val="18"/>
      <w:szCs w:val="18"/>
    </w:rPr>
  </w:style>
  <w:style w:type="paragraph" w:customStyle="1" w:styleId="xl38">
    <w:name w:val="xl38"/>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굴림체" w:eastAsia="굴림체" w:hAnsi="굴림체" w:cs="Arial Unicode MS" w:hint="eastAsia"/>
      <w:sz w:val="18"/>
      <w:szCs w:val="18"/>
    </w:rPr>
  </w:style>
  <w:style w:type="paragraph" w:customStyle="1" w:styleId="xl39">
    <w:name w:val="xl39"/>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굴림체" w:eastAsia="굴림체" w:hAnsi="굴림체" w:cs="Arial Unicode MS" w:hint="eastAsia"/>
      <w:sz w:val="18"/>
      <w:szCs w:val="18"/>
    </w:rPr>
  </w:style>
  <w:style w:type="paragraph" w:customStyle="1" w:styleId="xl40">
    <w:name w:val="xl40"/>
    <w:basedOn w:val="af1"/>
    <w:rsid w:val="00F3793A"/>
    <w:pPr>
      <w:pBdr>
        <w:top w:val="single" w:sz="4" w:space="0" w:color="auto"/>
        <w:left w:val="single" w:sz="8"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xl41">
    <w:name w:val="xl41"/>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xl42">
    <w:name w:val="xl42"/>
    <w:basedOn w:val="af1"/>
    <w:rsid w:val="00F3793A"/>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굴림체" w:eastAsia="굴림체" w:hAnsi="굴림체" w:cs="Arial Unicode MS" w:hint="eastAsia"/>
      <w:sz w:val="18"/>
      <w:szCs w:val="18"/>
    </w:rPr>
  </w:style>
  <w:style w:type="paragraph" w:customStyle="1" w:styleId="xl43">
    <w:name w:val="xl43"/>
    <w:basedOn w:val="af1"/>
    <w:rsid w:val="00F3793A"/>
    <w:pPr>
      <w:pBdr>
        <w:top w:val="single" w:sz="4" w:space="0" w:color="auto"/>
        <w:left w:val="single" w:sz="8" w:space="0" w:color="auto"/>
        <w:bottom w:val="single" w:sz="8" w:space="0" w:color="auto"/>
        <w:right w:val="single" w:sz="4" w:space="0" w:color="auto"/>
      </w:pBdr>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xl44">
    <w:name w:val="xl44"/>
    <w:basedOn w:val="af1"/>
    <w:rsid w:val="00F3793A"/>
    <w:pPr>
      <w:pBdr>
        <w:top w:val="single" w:sz="4" w:space="0" w:color="auto"/>
        <w:left w:val="single" w:sz="4" w:space="0" w:color="auto"/>
        <w:right w:val="single" w:sz="4" w:space="0" w:color="auto"/>
      </w:pBdr>
      <w:adjustRightInd/>
      <w:spacing w:before="100" w:beforeAutospacing="1" w:after="100" w:afterAutospacing="1" w:line="240" w:lineRule="auto"/>
      <w:jc w:val="center"/>
      <w:textAlignment w:val="center"/>
    </w:pPr>
    <w:rPr>
      <w:rFonts w:ascii="굴림체" w:eastAsia="굴림체" w:hAnsi="굴림체" w:cs="Arial Unicode MS" w:hint="eastAsia"/>
      <w:b/>
      <w:bCs/>
      <w:sz w:val="18"/>
      <w:szCs w:val="18"/>
    </w:rPr>
  </w:style>
  <w:style w:type="paragraph" w:customStyle="1" w:styleId="xl45">
    <w:name w:val="xl45"/>
    <w:basedOn w:val="af1"/>
    <w:rsid w:val="00F3793A"/>
    <w:pPr>
      <w:pBdr>
        <w:left w:val="single" w:sz="4" w:space="0" w:color="auto"/>
        <w:bottom w:val="single" w:sz="8" w:space="0" w:color="auto"/>
        <w:right w:val="single" w:sz="4" w:space="0" w:color="auto"/>
      </w:pBdr>
      <w:adjustRightInd/>
      <w:spacing w:before="100" w:beforeAutospacing="1" w:after="100" w:afterAutospacing="1" w:line="240" w:lineRule="auto"/>
      <w:jc w:val="center"/>
      <w:textAlignment w:val="center"/>
    </w:pPr>
    <w:rPr>
      <w:rFonts w:ascii="굴림체" w:eastAsia="굴림체" w:hAnsi="굴림체" w:cs="Arial Unicode MS" w:hint="eastAsia"/>
      <w:b/>
      <w:bCs/>
      <w:sz w:val="18"/>
      <w:szCs w:val="18"/>
    </w:rPr>
  </w:style>
  <w:style w:type="paragraph" w:customStyle="1" w:styleId="xl46">
    <w:name w:val="xl46"/>
    <w:basedOn w:val="af1"/>
    <w:rsid w:val="00F3793A"/>
    <w:pPr>
      <w:pBdr>
        <w:top w:val="single" w:sz="8" w:space="0" w:color="auto"/>
        <w:left w:val="single" w:sz="8" w:space="0" w:color="auto"/>
        <w:bottom w:val="single" w:sz="8" w:space="0" w:color="auto"/>
        <w:right w:val="single" w:sz="4" w:space="0" w:color="auto"/>
      </w:pBdr>
      <w:adjustRightInd/>
      <w:spacing w:before="100" w:beforeAutospacing="1" w:after="100" w:afterAutospacing="1" w:line="240" w:lineRule="auto"/>
      <w:jc w:val="center"/>
      <w:textAlignment w:val="auto"/>
    </w:pPr>
    <w:rPr>
      <w:rFonts w:ascii="굴림체" w:eastAsia="굴림체" w:hAnsi="굴림체" w:cs="Arial Unicode MS" w:hint="eastAsia"/>
      <w:sz w:val="18"/>
      <w:szCs w:val="18"/>
    </w:rPr>
  </w:style>
  <w:style w:type="paragraph" w:customStyle="1" w:styleId="xl47">
    <w:name w:val="xl47"/>
    <w:basedOn w:val="af1"/>
    <w:rsid w:val="00F3793A"/>
    <w:pPr>
      <w:pBdr>
        <w:top w:val="single" w:sz="8" w:space="0" w:color="auto"/>
        <w:left w:val="single" w:sz="4" w:space="0" w:color="auto"/>
        <w:bottom w:val="single" w:sz="8" w:space="0" w:color="auto"/>
        <w:right w:val="single" w:sz="4" w:space="0" w:color="auto"/>
      </w:pBdr>
      <w:adjustRightInd/>
      <w:spacing w:before="100" w:beforeAutospacing="1" w:after="100" w:afterAutospacing="1" w:line="240" w:lineRule="auto"/>
      <w:jc w:val="left"/>
      <w:textAlignment w:val="auto"/>
    </w:pPr>
    <w:rPr>
      <w:rFonts w:ascii="굴림체" w:eastAsia="굴림체" w:hAnsi="굴림체" w:cs="Arial Unicode MS" w:hint="eastAsia"/>
      <w:sz w:val="18"/>
      <w:szCs w:val="18"/>
    </w:rPr>
  </w:style>
  <w:style w:type="paragraph" w:customStyle="1" w:styleId="xl48">
    <w:name w:val="xl48"/>
    <w:basedOn w:val="af1"/>
    <w:rsid w:val="00F3793A"/>
    <w:pPr>
      <w:pBdr>
        <w:top w:val="single" w:sz="8" w:space="0" w:color="auto"/>
        <w:left w:val="single" w:sz="4" w:space="0" w:color="auto"/>
        <w:bottom w:val="single" w:sz="8" w:space="0" w:color="auto"/>
        <w:right w:val="single" w:sz="8" w:space="0" w:color="auto"/>
      </w:pBdr>
      <w:adjustRightInd/>
      <w:spacing w:before="100" w:beforeAutospacing="1" w:after="100" w:afterAutospacing="1" w:line="240" w:lineRule="auto"/>
      <w:jc w:val="left"/>
      <w:textAlignment w:val="auto"/>
    </w:pPr>
    <w:rPr>
      <w:rFonts w:ascii="굴림체" w:eastAsia="굴림체" w:hAnsi="굴림체" w:cs="Arial Unicode MS" w:hint="eastAsia"/>
      <w:sz w:val="18"/>
      <w:szCs w:val="18"/>
    </w:rPr>
  </w:style>
  <w:style w:type="paragraph" w:customStyle="1" w:styleId="xl49">
    <w:name w:val="xl49"/>
    <w:basedOn w:val="af1"/>
    <w:rsid w:val="00F3793A"/>
    <w:pPr>
      <w:pBdr>
        <w:top w:val="single" w:sz="8" w:space="0" w:color="auto"/>
        <w:left w:val="single" w:sz="4" w:space="0" w:color="auto"/>
        <w:bottom w:val="single" w:sz="8" w:space="0" w:color="auto"/>
        <w:right w:val="single" w:sz="4" w:space="0" w:color="auto"/>
      </w:pBdr>
      <w:adjustRightInd/>
      <w:spacing w:before="100" w:beforeAutospacing="1" w:after="100" w:afterAutospacing="1" w:line="240" w:lineRule="auto"/>
      <w:jc w:val="left"/>
      <w:textAlignment w:val="auto"/>
    </w:pPr>
    <w:rPr>
      <w:rFonts w:ascii="굴림체" w:eastAsia="굴림체" w:hAnsi="굴림체" w:cs="Arial Unicode MS" w:hint="eastAsia"/>
      <w:b/>
      <w:bCs/>
      <w:color w:val="FF0000"/>
      <w:sz w:val="18"/>
      <w:szCs w:val="18"/>
    </w:rPr>
  </w:style>
  <w:style w:type="paragraph" w:customStyle="1" w:styleId="xl50">
    <w:name w:val="xl50"/>
    <w:basedOn w:val="af1"/>
    <w:rsid w:val="00F3793A"/>
    <w:pPr>
      <w:pBdr>
        <w:left w:val="single" w:sz="4" w:space="0" w:color="auto"/>
        <w:right w:val="single" w:sz="4" w:space="0" w:color="auto"/>
      </w:pBdr>
      <w:adjustRightInd/>
      <w:spacing w:before="100" w:beforeAutospacing="1" w:after="100" w:afterAutospacing="1" w:line="240" w:lineRule="auto"/>
      <w:jc w:val="center"/>
      <w:textAlignment w:val="center"/>
    </w:pPr>
    <w:rPr>
      <w:rFonts w:ascii="굴림체" w:eastAsia="굴림체" w:hAnsi="굴림체" w:cs="Arial Unicode MS" w:hint="eastAsia"/>
      <w:sz w:val="18"/>
      <w:szCs w:val="18"/>
    </w:rPr>
  </w:style>
  <w:style w:type="paragraph" w:customStyle="1" w:styleId="xl51">
    <w:name w:val="xl51"/>
    <w:basedOn w:val="af1"/>
    <w:rsid w:val="00F3793A"/>
    <w:pPr>
      <w:pBdr>
        <w:left w:val="single" w:sz="4" w:space="0" w:color="auto"/>
        <w:bottom w:val="single" w:sz="8" w:space="0" w:color="auto"/>
        <w:right w:val="single" w:sz="4" w:space="0" w:color="auto"/>
      </w:pBdr>
      <w:adjustRightInd/>
      <w:spacing w:before="100" w:beforeAutospacing="1" w:after="100" w:afterAutospacing="1" w:line="240" w:lineRule="auto"/>
      <w:jc w:val="center"/>
      <w:textAlignment w:val="center"/>
    </w:pPr>
    <w:rPr>
      <w:rFonts w:ascii="굴림체" w:eastAsia="굴림체" w:hAnsi="굴림체" w:cs="Arial Unicode MS" w:hint="eastAsia"/>
      <w:sz w:val="18"/>
      <w:szCs w:val="18"/>
    </w:rPr>
  </w:style>
  <w:style w:type="paragraph" w:customStyle="1" w:styleId="xl52">
    <w:name w:val="xl52"/>
    <w:basedOn w:val="af1"/>
    <w:rsid w:val="00F3793A"/>
    <w:pPr>
      <w:pBdr>
        <w:top w:val="single" w:sz="8" w:space="0" w:color="auto"/>
        <w:left w:val="single" w:sz="8" w:space="0" w:color="auto"/>
        <w:bottom w:val="single" w:sz="8" w:space="0" w:color="auto"/>
      </w:pBdr>
      <w:shd w:val="clear" w:color="auto" w:fill="FFCC99"/>
      <w:adjustRightInd/>
      <w:spacing w:before="100" w:beforeAutospacing="1" w:after="100" w:afterAutospacing="1" w:line="240" w:lineRule="auto"/>
      <w:jc w:val="center"/>
      <w:textAlignment w:val="auto"/>
    </w:pPr>
    <w:rPr>
      <w:rFonts w:ascii="굴림체" w:eastAsia="굴림체" w:hAnsi="굴림체" w:cs="Arial Unicode MS" w:hint="eastAsia"/>
      <w:b/>
      <w:bCs/>
      <w:sz w:val="18"/>
      <w:szCs w:val="18"/>
    </w:rPr>
  </w:style>
  <w:style w:type="paragraph" w:customStyle="1" w:styleId="xl53">
    <w:name w:val="xl53"/>
    <w:basedOn w:val="af1"/>
    <w:rsid w:val="00F3793A"/>
    <w:pPr>
      <w:pBdr>
        <w:top w:val="single" w:sz="8" w:space="0" w:color="auto"/>
        <w:bottom w:val="single" w:sz="8" w:space="0" w:color="auto"/>
      </w:pBdr>
      <w:shd w:val="clear" w:color="auto" w:fill="FFCC99"/>
      <w:adjustRightInd/>
      <w:spacing w:before="100" w:beforeAutospacing="1" w:after="100" w:afterAutospacing="1" w:line="240" w:lineRule="auto"/>
      <w:jc w:val="center"/>
      <w:textAlignment w:val="auto"/>
    </w:pPr>
    <w:rPr>
      <w:rFonts w:ascii="굴림체" w:eastAsia="굴림체" w:hAnsi="굴림체" w:cs="Arial Unicode MS" w:hint="eastAsia"/>
      <w:b/>
      <w:bCs/>
      <w:sz w:val="18"/>
      <w:szCs w:val="18"/>
    </w:rPr>
  </w:style>
  <w:style w:type="paragraph" w:customStyle="1" w:styleId="xl54">
    <w:name w:val="xl54"/>
    <w:basedOn w:val="af1"/>
    <w:rsid w:val="00F3793A"/>
    <w:pPr>
      <w:pBdr>
        <w:top w:val="single" w:sz="8" w:space="0" w:color="auto"/>
        <w:bottom w:val="single" w:sz="8" w:space="0" w:color="auto"/>
        <w:right w:val="single" w:sz="8" w:space="0" w:color="auto"/>
      </w:pBdr>
      <w:shd w:val="clear" w:color="auto" w:fill="FFCC99"/>
      <w:adjustRightInd/>
      <w:spacing w:before="100" w:beforeAutospacing="1" w:after="100" w:afterAutospacing="1" w:line="240" w:lineRule="auto"/>
      <w:jc w:val="center"/>
      <w:textAlignment w:val="auto"/>
    </w:pPr>
    <w:rPr>
      <w:rFonts w:ascii="굴림체" w:eastAsia="굴림체" w:hAnsi="굴림체" w:cs="Arial Unicode MS" w:hint="eastAsia"/>
      <w:b/>
      <w:bCs/>
      <w:sz w:val="18"/>
      <w:szCs w:val="18"/>
    </w:rPr>
  </w:style>
  <w:style w:type="paragraph" w:customStyle="1" w:styleId="712pt12pt12pt">
    <w:name w:val="스타일 제목 7 + 앞: 12 pt 단락 뒤: 12 pt 줄 간격: 최소 12 pt"/>
    <w:basedOn w:val="7"/>
    <w:rsid w:val="00F3793A"/>
    <w:pPr>
      <w:tabs>
        <w:tab w:val="clear" w:pos="0"/>
      </w:tabs>
      <w:spacing w:before="240" w:after="240" w:line="240" w:lineRule="atLeast"/>
      <w:jc w:val="left"/>
    </w:pPr>
    <w:rPr>
      <w:rFonts w:cs="바탕"/>
    </w:rPr>
  </w:style>
  <w:style w:type="paragraph" w:customStyle="1" w:styleId="affff5">
    <w:name w:val="본문표"/>
    <w:basedOn w:val="aff"/>
    <w:rsid w:val="00F3793A"/>
    <w:pPr>
      <w:widowControl w:val="0"/>
      <w:wordWrap w:val="0"/>
      <w:autoSpaceDE w:val="0"/>
      <w:autoSpaceDN w:val="0"/>
      <w:adjustRightInd/>
      <w:spacing w:after="0" w:line="240" w:lineRule="auto"/>
      <w:textAlignment w:val="auto"/>
    </w:pPr>
    <w:rPr>
      <w:rFonts w:ascii="Arial" w:eastAsia="바탕" w:hAnsi="Arial"/>
      <w:bCs/>
      <w:kern w:val="2"/>
      <w:sz w:val="20"/>
      <w:szCs w:val="14"/>
    </w:rPr>
  </w:style>
  <w:style w:type="paragraph" w:customStyle="1" w:styleId="1b">
    <w:name w:val="번호 1)"/>
    <w:basedOn w:val="aff2"/>
    <w:rsid w:val="00F3793A"/>
    <w:pPr>
      <w:spacing w:line="360" w:lineRule="atLeast"/>
      <w:ind w:leftChars="0" w:left="0"/>
    </w:pPr>
    <w:rPr>
      <w:sz w:val="24"/>
    </w:rPr>
  </w:style>
  <w:style w:type="paragraph" w:customStyle="1" w:styleId="-8">
    <w:name w:val="뷸렛(-)"/>
    <w:basedOn w:val="aff2"/>
    <w:rsid w:val="00F3793A"/>
    <w:pPr>
      <w:widowControl w:val="0"/>
      <w:tabs>
        <w:tab w:val="num" w:pos="1607"/>
      </w:tabs>
      <w:wordWrap w:val="0"/>
      <w:spacing w:line="360" w:lineRule="atLeast"/>
      <w:ind w:leftChars="0" w:left="1587" w:hanging="340"/>
    </w:pPr>
    <w:rPr>
      <w:sz w:val="24"/>
    </w:rPr>
  </w:style>
  <w:style w:type="paragraph" w:customStyle="1" w:styleId="1c">
    <w:name w:val="본문 (1)"/>
    <w:basedOn w:val="af1"/>
    <w:rsid w:val="00F3793A"/>
    <w:pPr>
      <w:spacing w:line="420" w:lineRule="atLeast"/>
      <w:ind w:left="539" w:firstLineChars="200" w:firstLine="200"/>
      <w:textAlignment w:val="top"/>
    </w:pPr>
    <w:rPr>
      <w:sz w:val="24"/>
    </w:rPr>
  </w:style>
  <w:style w:type="paragraph" w:customStyle="1" w:styleId="1d">
    <w:name w:val="본문 1)"/>
    <w:basedOn w:val="af1"/>
    <w:rsid w:val="00F3793A"/>
    <w:pPr>
      <w:spacing w:line="420" w:lineRule="atLeast"/>
      <w:ind w:leftChars="330" w:left="330" w:firstLineChars="220" w:firstLine="220"/>
    </w:pPr>
    <w:rPr>
      <w:sz w:val="24"/>
    </w:rPr>
  </w:style>
  <w:style w:type="paragraph" w:customStyle="1" w:styleId="1-4">
    <w:name w:val="1) 뷸렛(-)"/>
    <w:basedOn w:val="aff2"/>
    <w:rsid w:val="00F3793A"/>
    <w:pPr>
      <w:tabs>
        <w:tab w:val="num" w:pos="1976"/>
      </w:tabs>
      <w:spacing w:line="360" w:lineRule="atLeast"/>
      <w:ind w:leftChars="0" w:left="1928" w:hanging="312"/>
    </w:pPr>
    <w:rPr>
      <w:sz w:val="24"/>
    </w:rPr>
  </w:style>
  <w:style w:type="paragraph" w:customStyle="1" w:styleId="-1">
    <w:name w:val="가) 뷸렛(-)"/>
    <w:basedOn w:val="aff2"/>
    <w:rsid w:val="00F3793A"/>
    <w:pPr>
      <w:numPr>
        <w:numId w:val="33"/>
      </w:numPr>
      <w:tabs>
        <w:tab w:val="clear" w:pos="1976"/>
        <w:tab w:val="num" w:pos="2438"/>
      </w:tabs>
      <w:spacing w:line="360" w:lineRule="atLeast"/>
      <w:ind w:leftChars="0" w:left="2438" w:hanging="453"/>
    </w:pPr>
    <w:rPr>
      <w:sz w:val="24"/>
    </w:rPr>
  </w:style>
  <w:style w:type="paragraph" w:customStyle="1" w:styleId="a7">
    <w:name w:val="번호 가)"/>
    <w:basedOn w:val="aff2"/>
    <w:rsid w:val="00F3793A"/>
    <w:pPr>
      <w:numPr>
        <w:numId w:val="34"/>
      </w:numPr>
      <w:tabs>
        <w:tab w:val="clear" w:pos="2438"/>
        <w:tab w:val="num" w:pos="360"/>
      </w:tabs>
      <w:spacing w:line="360" w:lineRule="atLeast"/>
      <w:ind w:leftChars="0" w:left="360" w:hanging="360"/>
    </w:pPr>
    <w:rPr>
      <w:sz w:val="24"/>
    </w:rPr>
  </w:style>
  <w:style w:type="paragraph" w:customStyle="1" w:styleId="ac">
    <w:name w:val="그림캡션"/>
    <w:rsid w:val="00F3793A"/>
    <w:pPr>
      <w:widowControl w:val="0"/>
      <w:numPr>
        <w:numId w:val="35"/>
      </w:numPr>
      <w:tabs>
        <w:tab w:val="clear" w:pos="2495"/>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ind w:left="0" w:firstLine="0"/>
    </w:pPr>
    <w:rPr>
      <w:rFonts w:ascii="바탕체" w:eastAsia="바탕체" w:hAnsi="Times New Roman" w:cs="Times New Roman"/>
      <w:color w:val="000000"/>
      <w:kern w:val="0"/>
      <w:sz w:val="18"/>
      <w:szCs w:val="18"/>
    </w:rPr>
  </w:style>
  <w:style w:type="paragraph" w:customStyle="1" w:styleId="-9">
    <w:name w:val="(가) 뷸렛(-)"/>
    <w:basedOn w:val="aff2"/>
    <w:rsid w:val="00F3793A"/>
    <w:pPr>
      <w:tabs>
        <w:tab w:val="num" w:pos="1607"/>
      </w:tabs>
      <w:spacing w:line="360" w:lineRule="atLeast"/>
      <w:ind w:leftChars="0" w:left="1587" w:hanging="340"/>
    </w:pPr>
    <w:rPr>
      <w:sz w:val="24"/>
    </w:rPr>
  </w:style>
  <w:style w:type="paragraph" w:customStyle="1" w:styleId="affff6">
    <w:name w:val="각주"/>
    <w:rsid w:val="00F3793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40" w:lineRule="auto"/>
      <w:ind w:left="264" w:hanging="264"/>
    </w:pPr>
    <w:rPr>
      <w:rFonts w:ascii="바탕체" w:eastAsia="바탕체" w:hAnsi="Times New Roman" w:cs="Times New Roman"/>
      <w:color w:val="000000"/>
      <w:kern w:val="0"/>
      <w:sz w:val="18"/>
      <w:szCs w:val="18"/>
    </w:rPr>
  </w:style>
  <w:style w:type="paragraph" w:customStyle="1" w:styleId="111">
    <w:name w:val="표내부111"/>
    <w:basedOn w:val="af1"/>
    <w:rsid w:val="00F3793A"/>
    <w:pPr>
      <w:spacing w:line="360" w:lineRule="atLeast"/>
      <w:jc w:val="left"/>
    </w:pPr>
    <w:rPr>
      <w:sz w:val="20"/>
    </w:rPr>
  </w:style>
  <w:style w:type="paragraph" w:customStyle="1" w:styleId="affff7">
    <w:name w:val="번호 (가)"/>
    <w:basedOn w:val="aff2"/>
    <w:rsid w:val="00F3793A"/>
    <w:pPr>
      <w:tabs>
        <w:tab w:val="num" w:pos="1588"/>
      </w:tabs>
      <w:spacing w:line="360" w:lineRule="atLeast"/>
      <w:ind w:leftChars="0" w:left="1588" w:hanging="737"/>
    </w:pPr>
    <w:rPr>
      <w:sz w:val="24"/>
    </w:rPr>
  </w:style>
  <w:style w:type="paragraph" w:customStyle="1" w:styleId="affff8">
    <w:name w:val="본문 (가)"/>
    <w:basedOn w:val="af1"/>
    <w:rsid w:val="00F3793A"/>
    <w:pPr>
      <w:spacing w:line="420" w:lineRule="atLeast"/>
      <w:ind w:left="907" w:firstLineChars="200" w:firstLine="200"/>
    </w:pPr>
    <w:rPr>
      <w:sz w:val="24"/>
    </w:rPr>
  </w:style>
  <w:style w:type="paragraph" w:customStyle="1" w:styleId="1-5">
    <w:name w:val="(1) 뷸렛(-)"/>
    <w:basedOn w:val="1c"/>
    <w:rsid w:val="00F3793A"/>
    <w:pPr>
      <w:tabs>
        <w:tab w:val="num" w:pos="360"/>
      </w:tabs>
      <w:spacing w:line="360" w:lineRule="atLeast"/>
      <w:ind w:left="360" w:firstLineChars="0" w:hanging="360"/>
    </w:pPr>
  </w:style>
  <w:style w:type="paragraph" w:customStyle="1" w:styleId="affff9">
    <w:name w:val="본문 가)"/>
    <w:basedOn w:val="af1"/>
    <w:rsid w:val="00F3793A"/>
    <w:pPr>
      <w:spacing w:line="360" w:lineRule="atLeast"/>
      <w:ind w:left="1985" w:firstLine="482"/>
    </w:pPr>
    <w:rPr>
      <w:sz w:val="24"/>
    </w:rPr>
  </w:style>
  <w:style w:type="paragraph" w:customStyle="1" w:styleId="affffa">
    <w:name w:val="타이틀"/>
    <w:basedOn w:val="af1"/>
    <w:rsid w:val="00F3793A"/>
    <w:pPr>
      <w:widowControl w:val="0"/>
      <w:wordWrap w:val="0"/>
      <w:autoSpaceDE w:val="0"/>
      <w:autoSpaceDN w:val="0"/>
      <w:adjustRightInd/>
      <w:spacing w:line="240" w:lineRule="auto"/>
      <w:jc w:val="center"/>
      <w:textAlignment w:val="auto"/>
    </w:pPr>
    <w:rPr>
      <w:rFonts w:ascii="Arial" w:eastAsia="HY견고딕" w:hAnsi="Arial"/>
      <w:b/>
      <w:bCs/>
      <w:kern w:val="2"/>
      <w:sz w:val="56"/>
      <w:szCs w:val="24"/>
    </w:rPr>
  </w:style>
  <w:style w:type="paragraph" w:customStyle="1" w:styleId="affffb">
    <w:name w:val="머리말"/>
    <w:rsid w:val="00F3793A"/>
    <w:pPr>
      <w:widowControl w:val="0"/>
      <w:autoSpaceDE w:val="0"/>
      <w:autoSpaceDN w:val="0"/>
      <w:adjustRightInd w:val="0"/>
      <w:spacing w:after="0" w:line="240" w:lineRule="auto"/>
      <w:ind w:right="200"/>
      <w:jc w:val="right"/>
    </w:pPr>
    <w:rPr>
      <w:rFonts w:ascii="신명조" w:eastAsia="신명조" w:hAnsi="Times New Roman" w:cs="Times New Roman"/>
      <w:kern w:val="0"/>
      <w:sz w:val="18"/>
      <w:szCs w:val="18"/>
    </w:rPr>
  </w:style>
  <w:style w:type="paragraph" w:customStyle="1" w:styleId="211">
    <w:name w:val="표내부211"/>
    <w:basedOn w:val="af1"/>
    <w:rsid w:val="00F3793A"/>
    <w:pPr>
      <w:spacing w:line="360" w:lineRule="atLeast"/>
      <w:jc w:val="left"/>
    </w:pPr>
    <w:rPr>
      <w:sz w:val="20"/>
    </w:rPr>
  </w:style>
  <w:style w:type="paragraph" w:customStyle="1" w:styleId="affffc">
    <w:name w:val="찾아보기"/>
    <w:rsid w:val="00F3793A"/>
    <w:pPr>
      <w:widowControl w:val="0"/>
      <w:autoSpaceDE w:val="0"/>
      <w:autoSpaceDN w:val="0"/>
      <w:adjustRightInd w:val="0"/>
      <w:spacing w:after="0" w:line="240" w:lineRule="auto"/>
    </w:pPr>
    <w:rPr>
      <w:rFonts w:ascii="신명조" w:eastAsia="신명조" w:hAnsi="Times New Roman" w:cs="Times New Roman"/>
      <w:kern w:val="0"/>
      <w:sz w:val="18"/>
      <w:szCs w:val="18"/>
    </w:rPr>
  </w:style>
  <w:style w:type="paragraph" w:styleId="38">
    <w:name w:val="Body Text 3"/>
    <w:basedOn w:val="af1"/>
    <w:link w:val="3Char2"/>
    <w:rsid w:val="00F3793A"/>
    <w:pPr>
      <w:spacing w:line="360" w:lineRule="atLeast"/>
      <w:jc w:val="center"/>
    </w:pPr>
    <w:rPr>
      <w:rFonts w:ascii="바탕" w:eastAsia="가는으뜸체" w:hAnsi="바탕"/>
      <w:color w:val="000000"/>
      <w:sz w:val="20"/>
    </w:rPr>
  </w:style>
  <w:style w:type="character" w:customStyle="1" w:styleId="3Char2">
    <w:name w:val="본문 3 Char"/>
    <w:basedOn w:val="af2"/>
    <w:link w:val="38"/>
    <w:rsid w:val="00F3793A"/>
    <w:rPr>
      <w:rFonts w:ascii="바탕" w:eastAsia="가는으뜸체" w:hAnsi="바탕" w:cs="Times New Roman"/>
      <w:color w:val="000000"/>
      <w:kern w:val="0"/>
      <w:szCs w:val="20"/>
    </w:rPr>
  </w:style>
  <w:style w:type="paragraph" w:customStyle="1" w:styleId="table">
    <w:name w:val="table"/>
    <w:basedOn w:val="af1"/>
    <w:rsid w:val="00F3793A"/>
    <w:pPr>
      <w:adjustRightInd/>
      <w:spacing w:line="240" w:lineRule="auto"/>
      <w:jc w:val="left"/>
      <w:textAlignment w:val="auto"/>
    </w:pPr>
    <w:rPr>
      <w:rFonts w:ascii="Verdana" w:eastAsia="굴림" w:hAnsi="Verdana" w:cs="굴림"/>
      <w:color w:val="000000"/>
      <w:sz w:val="20"/>
    </w:rPr>
  </w:style>
  <w:style w:type="paragraph" w:styleId="HTML0">
    <w:name w:val="HTML Preformatted"/>
    <w:basedOn w:val="af1"/>
    <w:link w:val="HTMLChar"/>
    <w:uiPriority w:val="99"/>
    <w:rsid w:val="00F37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w:eastAsia="굴림체" w:hAnsi="Courier" w:cs="굴림체"/>
      <w:color w:val="666666"/>
      <w:sz w:val="20"/>
    </w:rPr>
  </w:style>
  <w:style w:type="character" w:customStyle="1" w:styleId="HTMLChar">
    <w:name w:val="미리 서식이 지정된 HTML Char"/>
    <w:basedOn w:val="af2"/>
    <w:link w:val="HTML0"/>
    <w:uiPriority w:val="99"/>
    <w:rsid w:val="00F3793A"/>
    <w:rPr>
      <w:rFonts w:ascii="Courier" w:eastAsia="굴림체" w:hAnsi="Courier" w:cs="굴림체"/>
      <w:color w:val="666666"/>
      <w:kern w:val="0"/>
      <w:szCs w:val="20"/>
    </w:rPr>
  </w:style>
  <w:style w:type="character" w:customStyle="1" w:styleId="textgray1">
    <w:name w:val="textgray1"/>
    <w:rsid w:val="00F3793A"/>
    <w:rPr>
      <w:color w:val="000000"/>
      <w:sz w:val="18"/>
      <w:szCs w:val="18"/>
    </w:rPr>
  </w:style>
  <w:style w:type="paragraph" w:customStyle="1" w:styleId="affffd">
    <w:name w:val="진희제목"/>
    <w:basedOn w:val="1"/>
    <w:rsid w:val="00F3793A"/>
    <w:pPr>
      <w:numPr>
        <w:numId w:val="0"/>
      </w:numPr>
      <w:autoSpaceDE w:val="0"/>
      <w:autoSpaceDN w:val="0"/>
      <w:adjustRightInd/>
      <w:spacing w:before="0" w:after="0" w:line="240" w:lineRule="auto"/>
      <w:jc w:val="center"/>
      <w:textAlignment w:val="auto"/>
    </w:pPr>
    <w:rPr>
      <w:rFonts w:ascii="Tahoma" w:eastAsia="굴림" w:hAnsi="Tahoma"/>
      <w:bCs/>
      <w:color w:val="000000"/>
      <w:kern w:val="0"/>
      <w:sz w:val="36"/>
      <w:szCs w:val="28"/>
    </w:rPr>
  </w:style>
  <w:style w:type="paragraph" w:customStyle="1" w:styleId="hstyle0">
    <w:name w:val="hstyle0"/>
    <w:basedOn w:val="af1"/>
    <w:rsid w:val="00F3793A"/>
    <w:pPr>
      <w:adjustRightInd/>
      <w:spacing w:line="384" w:lineRule="auto"/>
      <w:textAlignment w:val="auto"/>
    </w:pPr>
    <w:rPr>
      <w:rFonts w:ascii="바탕" w:eastAsia="바탕" w:hAnsi="바탕" w:cs="굴림"/>
      <w:color w:val="000000"/>
      <w:sz w:val="20"/>
    </w:rPr>
  </w:style>
  <w:style w:type="paragraph" w:customStyle="1" w:styleId="affffe">
    <w:name w:val="표표준"/>
    <w:basedOn w:val="af1"/>
    <w:rsid w:val="00F3793A"/>
    <w:pPr>
      <w:widowControl w:val="0"/>
      <w:wordWrap w:val="0"/>
      <w:spacing w:line="240" w:lineRule="auto"/>
    </w:pPr>
    <w:rPr>
      <w:rFonts w:ascii="Times New Roman"/>
      <w:sz w:val="24"/>
    </w:rPr>
  </w:style>
  <w:style w:type="paragraph" w:styleId="afffff">
    <w:name w:val="Body Text Indent"/>
    <w:basedOn w:val="af1"/>
    <w:link w:val="Charf2"/>
    <w:rsid w:val="00F3793A"/>
    <w:pPr>
      <w:spacing w:after="180"/>
      <w:ind w:leftChars="400" w:left="851"/>
    </w:pPr>
  </w:style>
  <w:style w:type="character" w:customStyle="1" w:styleId="Charf2">
    <w:name w:val="본문 들여쓰기 Char"/>
    <w:basedOn w:val="af2"/>
    <w:link w:val="afffff"/>
    <w:rsid w:val="00F3793A"/>
    <w:rPr>
      <w:rFonts w:ascii="바탕체" w:eastAsia="바탕체" w:hAnsi="Times New Roman" w:cs="Times New Roman"/>
      <w:kern w:val="0"/>
      <w:sz w:val="22"/>
      <w:szCs w:val="20"/>
    </w:rPr>
  </w:style>
  <w:style w:type="paragraph" w:customStyle="1" w:styleId="a0">
    <w:name w:val="글머리기호"/>
    <w:basedOn w:val="af1"/>
    <w:rsid w:val="00F3793A"/>
    <w:pPr>
      <w:widowControl w:val="0"/>
      <w:numPr>
        <w:numId w:val="36"/>
      </w:numPr>
      <w:wordWrap w:val="0"/>
      <w:autoSpaceDE w:val="0"/>
      <w:autoSpaceDN w:val="0"/>
      <w:adjustRightInd/>
      <w:spacing w:line="240" w:lineRule="auto"/>
      <w:textAlignment w:val="auto"/>
    </w:pPr>
    <w:rPr>
      <w:rFonts w:ascii="굴림" w:eastAsia="굴림"/>
      <w:kern w:val="2"/>
      <w:sz w:val="20"/>
      <w:szCs w:val="24"/>
    </w:rPr>
  </w:style>
  <w:style w:type="character" w:customStyle="1" w:styleId="1-Char2">
    <w:name w:val="본문강조1-네모 Char"/>
    <w:link w:val="1-"/>
    <w:rsid w:val="00F3793A"/>
    <w:rPr>
      <w:b/>
      <w:color w:val="000000"/>
    </w:rPr>
  </w:style>
  <w:style w:type="paragraph" w:customStyle="1" w:styleId="1-">
    <w:name w:val="본문강조1-네모"/>
    <w:basedOn w:val="a6"/>
    <w:link w:val="1-Char2"/>
    <w:rsid w:val="00F3793A"/>
    <w:pPr>
      <w:numPr>
        <w:numId w:val="32"/>
      </w:numPr>
      <w:ind w:leftChars="0" w:left="0"/>
    </w:pPr>
    <w:rPr>
      <w:rFonts w:asciiTheme="minorHAnsi" w:eastAsiaTheme="minorEastAsia" w:hAnsiTheme="minorHAnsi" w:cstheme="minorBidi"/>
      <w:kern w:val="2"/>
      <w:szCs w:val="22"/>
    </w:rPr>
  </w:style>
  <w:style w:type="paragraph" w:customStyle="1" w:styleId="1e">
    <w:name w:val="목록 단락1"/>
    <w:basedOn w:val="af1"/>
    <w:rsid w:val="00F3793A"/>
    <w:pPr>
      <w:widowControl w:val="0"/>
      <w:wordWrap w:val="0"/>
      <w:autoSpaceDE w:val="0"/>
      <w:autoSpaceDN w:val="0"/>
      <w:adjustRightInd/>
      <w:spacing w:line="240" w:lineRule="auto"/>
      <w:ind w:leftChars="400" w:left="800"/>
      <w:textAlignment w:val="auto"/>
    </w:pPr>
    <w:rPr>
      <w:rFonts w:ascii="맑은 고딕" w:eastAsia="맑은 고딕" w:hAnsi="맑은 고딕"/>
      <w:kern w:val="2"/>
      <w:sz w:val="20"/>
      <w:szCs w:val="22"/>
    </w:rPr>
  </w:style>
  <w:style w:type="paragraph" w:customStyle="1" w:styleId="Sub1">
    <w:name w:val="Sub1"/>
    <w:basedOn w:val="-0"/>
    <w:link w:val="Sub1Char"/>
    <w:qFormat/>
    <w:rsid w:val="00F3793A"/>
    <w:pPr>
      <w:numPr>
        <w:numId w:val="0"/>
      </w:numPr>
      <w:tabs>
        <w:tab w:val="num" w:pos="504"/>
      </w:tabs>
      <w:ind w:left="504" w:hanging="284"/>
    </w:pPr>
  </w:style>
  <w:style w:type="character" w:customStyle="1" w:styleId="Sub1Char">
    <w:name w:val="Sub1 Char"/>
    <w:link w:val="Sub1"/>
    <w:rsid w:val="00F3793A"/>
    <w:rPr>
      <w:rFonts w:ascii="바탕체" w:eastAsia="바탕체" w:hAnsi="Times New Roman" w:cs="Times New Roman"/>
      <w:kern w:val="0"/>
      <w:sz w:val="22"/>
      <w:szCs w:val="20"/>
    </w:rPr>
  </w:style>
  <w:style w:type="paragraph" w:customStyle="1" w:styleId="af">
    <w:name w:val="표 내부 점"/>
    <w:basedOn w:val="a9"/>
    <w:link w:val="Charf3"/>
    <w:qFormat/>
    <w:rsid w:val="00F3793A"/>
    <w:pPr>
      <w:numPr>
        <w:numId w:val="31"/>
      </w:numPr>
      <w:tabs>
        <w:tab w:val="clear" w:pos="238"/>
        <w:tab w:val="num" w:pos="249"/>
      </w:tabs>
      <w:ind w:left="249" w:hanging="249"/>
    </w:pPr>
    <w:rPr>
      <w:rFonts w:ascii="맑은 고딕" w:eastAsia="맑은 고딕" w:hAnsi="맑은 고딕"/>
    </w:rPr>
  </w:style>
  <w:style w:type="paragraph" w:customStyle="1" w:styleId="2c">
    <w:name w:val="표 내부 점 (2)"/>
    <w:basedOn w:val="a9"/>
    <w:link w:val="2Char4"/>
    <w:qFormat/>
    <w:rsid w:val="00F3793A"/>
    <w:pPr>
      <w:numPr>
        <w:numId w:val="0"/>
      </w:numPr>
      <w:tabs>
        <w:tab w:val="num" w:pos="533"/>
      </w:tabs>
      <w:ind w:left="533" w:hanging="133"/>
    </w:pPr>
    <w:rPr>
      <w:rFonts w:ascii="맑은 고딕" w:eastAsia="맑은 고딕" w:hAnsi="맑은 고딕"/>
    </w:rPr>
  </w:style>
  <w:style w:type="character" w:customStyle="1" w:styleId="Charf0">
    <w:name w:val="표내부뷸렛 Char"/>
    <w:link w:val="a9"/>
    <w:rsid w:val="00F3793A"/>
    <w:rPr>
      <w:rFonts w:ascii="바탕체" w:eastAsia="굴림체" w:hAnsi="바탕체" w:cs="Times New Roman"/>
      <w:bCs/>
      <w:color w:val="000000"/>
      <w:kern w:val="0"/>
      <w:sz w:val="22"/>
      <w:szCs w:val="24"/>
    </w:rPr>
  </w:style>
  <w:style w:type="character" w:customStyle="1" w:styleId="Charf3">
    <w:name w:val="표 내부 점 Char"/>
    <w:link w:val="af"/>
    <w:rsid w:val="00F3793A"/>
    <w:rPr>
      <w:rFonts w:ascii="맑은 고딕" w:eastAsia="맑은 고딕" w:hAnsi="맑은 고딕" w:cs="Times New Roman"/>
      <w:bCs/>
      <w:color w:val="000000"/>
      <w:kern w:val="0"/>
      <w:sz w:val="22"/>
      <w:szCs w:val="24"/>
    </w:rPr>
  </w:style>
  <w:style w:type="character" w:customStyle="1" w:styleId="2Char4">
    <w:name w:val="표 내부 점 (2) Char"/>
    <w:link w:val="2c"/>
    <w:rsid w:val="00F3793A"/>
    <w:rPr>
      <w:rFonts w:ascii="맑은 고딕" w:eastAsia="맑은 고딕" w:hAnsi="맑은 고딕" w:cs="Times New Roman"/>
      <w:bCs/>
      <w:color w:val="000000"/>
      <w:kern w:val="0"/>
      <w:sz w:val="22"/>
      <w:szCs w:val="24"/>
    </w:rPr>
  </w:style>
  <w:style w:type="character" w:customStyle="1" w:styleId="5Char1">
    <w:name w:val="제목5 Char1"/>
    <w:aliases w:val="H5 Char1,제목 5 Char2 Char1,제목 5 Char Char1 Char1,5단계 Char Char Char1,제목 5 Char1 Char Char Char1,제목 5 Char Char Char Char Char1,5단계 Char1 Char1,제목 5 Char1 Char1 Char1,제목 5 Char Char Char1 Char1,5단계 Char Char2,제목 5 Char1 Char Char2"/>
    <w:semiHidden/>
    <w:rsid w:val="00F3793A"/>
    <w:rPr>
      <w:rFonts w:ascii="맑은 고딕" w:eastAsia="맑은 고딕" w:hAnsi="맑은 고딕" w:cs="Times New Roman"/>
      <w:sz w:val="22"/>
    </w:rPr>
  </w:style>
  <w:style w:type="character" w:customStyle="1" w:styleId="6Char3">
    <w:name w:val="제목 6 Char3"/>
    <w:aliases w:val="(1) Char1,H6 Char1,DO NOT USE_h6 Char1,6단계 Char Char1,단계6 Char Char1,제목 6 Char1 Char Char1,제목 6 Char Char Char Char1,6단계 Char2,단계6 Char2,제목 6 Char Char Char2,ㄱ Char1,가). Char1,동그라미 ㄱ Char1,제목 6 Char1 Char2,(미사용6) Char1,(1) 제목 Char1,(1)1 Char1"/>
    <w:rsid w:val="00F3793A"/>
    <w:rPr>
      <w:rFonts w:ascii="바탕체" w:eastAsia="바탕체" w:hAnsi="Times New Roman" w:cs="Times New Roman"/>
      <w:kern w:val="0"/>
      <w:sz w:val="22"/>
      <w:szCs w:val="20"/>
    </w:rPr>
  </w:style>
  <w:style w:type="character" w:customStyle="1" w:styleId="7Char2">
    <w:name w:val="제목 7 Char2"/>
    <w:aliases w:val="(가) Char1,DO NOT USE_h7 Char1,제목 7 Char1 Char Char Char1,제목 7 Char Char Char Char Char1,제목 7 Char1 Char Char2,제목 7 Char Char Char Char2,하위 설명 Char1,(미사용7) Char1,(미사용7)1 Char1,(가)1 Char1,(미사용7)2 Char1,(가)2 Char1,(미사용7)3 Char1,(가)3 Char1"/>
    <w:rsid w:val="00F3793A"/>
    <w:rPr>
      <w:rFonts w:ascii="바탕체" w:eastAsia="바탕체" w:hAnsi="Times New Roman" w:cs="Times New Roman"/>
      <w:kern w:val="0"/>
      <w:sz w:val="22"/>
      <w:szCs w:val="20"/>
    </w:rPr>
  </w:style>
  <w:style w:type="character" w:customStyle="1" w:styleId="8Char2">
    <w:name w:val="제목 8 Char2"/>
    <w:aliases w:val="(미사용8) Char1,(미사용8)1 Char1,1)1 Char1,(미사용8)2 Char1,1)2 Char1,(미사용8)3 Char1,1)3 Char1,(미사용8)4 Char1,1)4 Char1,(미사용8)5 Char1,1)5 Char1,(미사용8)6 Char1,1)6 Char1,(미사용8)11 Char1,1)11 Char1,(미사용8)21 Char1,1)21 Char1,(미사용8)31 Char1,1)31 Char1"/>
    <w:rsid w:val="00F3793A"/>
    <w:rPr>
      <w:rFonts w:ascii="바탕체" w:eastAsia="바탕체" w:hAnsi="Times New Roman" w:cs="Times New Roman"/>
      <w:kern w:val="0"/>
      <w:sz w:val="22"/>
      <w:szCs w:val="20"/>
    </w:rPr>
  </w:style>
  <w:style w:type="character" w:customStyle="1" w:styleId="4Char1">
    <w:name w:val="제목 4 Char1"/>
    <w:aliases w:val="참조제목 Char1,h4 Char1,Attribute indented Char1,Attribute indented1 Char1,Attribute indented2 Char1,Attribute indented11 Char1,Attribute indented3 Char1,Attribute indented12 Char1,Attribute indented4 Char1,Attribute indented13 Char1,1) Char1"/>
    <w:semiHidden/>
    <w:rsid w:val="00F3793A"/>
    <w:rPr>
      <w:rFonts w:ascii="바탕체"/>
      <w:b/>
      <w:bCs/>
      <w:sz w:val="22"/>
    </w:rPr>
  </w:style>
  <w:style w:type="character" w:customStyle="1" w:styleId="Char11">
    <w:name w:val="머리글 Char1"/>
    <w:aliases w:val="h Char"/>
    <w:semiHidden/>
    <w:rsid w:val="00F3793A"/>
    <w:rPr>
      <w:rFonts w:ascii="바탕체"/>
      <w:sz w:val="22"/>
    </w:rPr>
  </w:style>
  <w:style w:type="character" w:customStyle="1" w:styleId="Char12">
    <w:name w:val="본문 Char1"/>
    <w:aliases w:val="bt Char1,Justified Char1,body text Char1,plain paragraph Char1,pp Char1,Block text Char1,t Char1,BODY TEXT Char1,text Char1,sp Char1,sbs Char1,block text Char1,bt4 Char1,body text4 Char1,bt5 Char1,body text5 Char1,bt1 Char1,body text1 Char1"/>
    <w:semiHidden/>
    <w:rsid w:val="00F3793A"/>
    <w:rPr>
      <w:rFonts w:ascii="바탕체"/>
      <w:sz w:val="22"/>
    </w:rPr>
  </w:style>
  <w:style w:type="paragraph" w:customStyle="1" w:styleId="afffff0">
    <w:name w:val="표준내용"/>
    <w:basedOn w:val="af1"/>
    <w:link w:val="Charf4"/>
    <w:qFormat/>
    <w:rsid w:val="00F3793A"/>
    <w:pPr>
      <w:widowControl w:val="0"/>
      <w:spacing w:line="360" w:lineRule="atLeast"/>
      <w:jc w:val="left"/>
    </w:pPr>
    <w:rPr>
      <w:rFonts w:ascii="맑은 고딕" w:eastAsia="맑은 고딕" w:hAnsi="맑은 고딕"/>
      <w:sz w:val="20"/>
      <w:lang w:val="en-GB"/>
    </w:rPr>
  </w:style>
  <w:style w:type="character" w:customStyle="1" w:styleId="Charf4">
    <w:name w:val="표준내용 Char"/>
    <w:basedOn w:val="af2"/>
    <w:link w:val="afffff0"/>
    <w:rsid w:val="00F3793A"/>
    <w:rPr>
      <w:rFonts w:ascii="맑은 고딕" w:eastAsia="맑은 고딕" w:hAnsi="맑은 고딕" w:cs="Times New Roman"/>
      <w:kern w:val="0"/>
      <w:szCs w:val="20"/>
      <w:lang w:val="en-GB"/>
    </w:rPr>
  </w:style>
  <w:style w:type="paragraph" w:customStyle="1" w:styleId="Table0">
    <w:name w:val="Table"/>
    <w:basedOn w:val="af1"/>
    <w:uiPriority w:val="99"/>
    <w:rsid w:val="00F3793A"/>
    <w:pPr>
      <w:adjustRightInd/>
      <w:spacing w:before="40" w:after="40" w:line="240" w:lineRule="auto"/>
      <w:jc w:val="left"/>
      <w:textAlignment w:val="auto"/>
    </w:pPr>
    <w:rPr>
      <w:rFonts w:ascii="맑은 고딕" w:eastAsia="맑은 고딕" w:hAnsi="맑은 고딕"/>
      <w:sz w:val="20"/>
      <w:szCs w:val="18"/>
      <w:lang w:eastAsia="en-US"/>
    </w:rPr>
  </w:style>
  <w:style w:type="character" w:customStyle="1" w:styleId="Chara">
    <w:name w:val="목록 단락 Char"/>
    <w:link w:val="affc"/>
    <w:uiPriority w:val="34"/>
    <w:locked/>
    <w:rsid w:val="00F3793A"/>
    <w:rPr>
      <w:rFonts w:ascii="바탕체" w:eastAsia="바탕체" w:hAnsi="Times New Roman" w:cs="Times New Roman"/>
      <w:kern w:val="0"/>
      <w:sz w:val="24"/>
      <w:szCs w:val="20"/>
    </w:rPr>
  </w:style>
  <w:style w:type="paragraph" w:customStyle="1" w:styleId="a">
    <w:name w:val="번호글머리"/>
    <w:basedOn w:val="a5"/>
    <w:autoRedefine/>
    <w:rsid w:val="00F3793A"/>
    <w:pPr>
      <w:widowControl w:val="0"/>
      <w:numPr>
        <w:numId w:val="37"/>
      </w:numPr>
      <w:tabs>
        <w:tab w:val="clear" w:pos="2062"/>
        <w:tab w:val="num" w:pos="1062"/>
      </w:tabs>
      <w:wordWrap w:val="0"/>
      <w:autoSpaceDE w:val="0"/>
      <w:autoSpaceDN w:val="0"/>
      <w:adjustRightInd/>
      <w:spacing w:line="240" w:lineRule="auto"/>
      <w:ind w:left="2400" w:rightChars="100" w:right="200" w:hanging="1300"/>
      <w:textAlignment w:val="auto"/>
    </w:pPr>
    <w:rPr>
      <w:rFonts w:ascii="굴림" w:eastAsia="굴림" w:hAnsi="굴림"/>
      <w:kern w:val="2"/>
      <w:sz w:val="20"/>
    </w:rPr>
  </w:style>
  <w:style w:type="paragraph" w:customStyle="1" w:styleId="afffff1">
    <w:name w:val="개요글"/>
    <w:basedOn w:val="af1"/>
    <w:rsid w:val="00F3793A"/>
    <w:pPr>
      <w:widowControl w:val="0"/>
      <w:tabs>
        <w:tab w:val="left" w:pos="1134"/>
      </w:tabs>
      <w:wordWrap w:val="0"/>
      <w:adjustRightInd/>
      <w:spacing w:line="260" w:lineRule="atLeast"/>
      <w:ind w:left="425"/>
      <w:textAlignment w:val="auto"/>
    </w:pPr>
    <w:rPr>
      <w:rFonts w:ascii="Arial" w:hAnsi="Arial"/>
      <w:kern w:val="2"/>
      <w:sz w:val="20"/>
    </w:rPr>
  </w:style>
  <w:style w:type="character" w:customStyle="1" w:styleId="CharChar2">
    <w:name w:val="Char Char2"/>
    <w:rsid w:val="00F3793A"/>
    <w:rPr>
      <w:rFonts w:ascii="굴림" w:eastAsia="굴림" w:hAnsi="굴림"/>
      <w:b/>
      <w:kern w:val="2"/>
      <w:sz w:val="28"/>
      <w:szCs w:val="28"/>
      <w:lang w:val="en-US" w:eastAsia="ko-KR" w:bidi="ar-SA"/>
    </w:rPr>
  </w:style>
  <w:style w:type="paragraph" w:customStyle="1" w:styleId="afffff2">
    <w:name w:val="표준돋움"/>
    <w:basedOn w:val="af1"/>
    <w:next w:val="af1"/>
    <w:rsid w:val="00F3793A"/>
    <w:pPr>
      <w:widowControl w:val="0"/>
      <w:wordWrap w:val="0"/>
      <w:spacing w:line="360" w:lineRule="atLeast"/>
    </w:pPr>
    <w:rPr>
      <w:rFonts w:ascii="Arial" w:eastAsia="굴림" w:hAnsi="Arial"/>
      <w:spacing w:val="-6"/>
      <w:w w:val="95"/>
    </w:rPr>
  </w:style>
  <w:style w:type="paragraph" w:customStyle="1" w:styleId="1f">
    <w:name w:val="표준1"/>
    <w:basedOn w:val="af1"/>
    <w:rsid w:val="00F3793A"/>
    <w:pPr>
      <w:widowControl w:val="0"/>
      <w:wordWrap w:val="0"/>
      <w:spacing w:before="40" w:after="40" w:line="240" w:lineRule="atLeast"/>
      <w:ind w:left="720"/>
    </w:pPr>
    <w:rPr>
      <w:rFonts w:ascii="Arial" w:eastAsia="굴림체" w:hAnsi="Arial"/>
      <w:noProof/>
      <w:sz w:val="20"/>
    </w:rPr>
  </w:style>
  <w:style w:type="paragraph" w:customStyle="1" w:styleId="23">
    <w:name w:val="상세내역2"/>
    <w:basedOn w:val="af1"/>
    <w:rsid w:val="00F3793A"/>
    <w:pPr>
      <w:widowControl w:val="0"/>
      <w:numPr>
        <w:numId w:val="40"/>
      </w:numPr>
      <w:wordWrap w:val="0"/>
      <w:autoSpaceDE w:val="0"/>
      <w:autoSpaceDN w:val="0"/>
      <w:adjustRightInd/>
      <w:spacing w:line="240" w:lineRule="auto"/>
      <w:textAlignment w:val="auto"/>
    </w:pPr>
    <w:rPr>
      <w:rFonts w:ascii="굴림체" w:eastAsia="굴림체" w:hAnsi="굴림체"/>
      <w:kern w:val="2"/>
      <w:sz w:val="20"/>
    </w:rPr>
  </w:style>
  <w:style w:type="paragraph" w:customStyle="1" w:styleId="afffff3">
    <w:name w:val="표준스타일(글머리없음)"/>
    <w:basedOn w:val="af1"/>
    <w:autoRedefine/>
    <w:rsid w:val="00F3793A"/>
    <w:pPr>
      <w:widowControl w:val="0"/>
      <w:wordWrap w:val="0"/>
      <w:autoSpaceDE w:val="0"/>
      <w:autoSpaceDN w:val="0"/>
      <w:adjustRightInd/>
      <w:spacing w:line="240" w:lineRule="auto"/>
      <w:ind w:leftChars="250" w:left="500" w:rightChars="100" w:right="200"/>
      <w:textAlignment w:val="auto"/>
    </w:pPr>
    <w:rPr>
      <w:rFonts w:ascii="굴림" w:eastAsia="굴림" w:hAnsi="굴림"/>
      <w:kern w:val="2"/>
      <w:sz w:val="20"/>
    </w:rPr>
  </w:style>
  <w:style w:type="paragraph" w:customStyle="1" w:styleId="7levelo">
    <w:name w:val="7level_목차_(o)"/>
    <w:basedOn w:val="af1"/>
    <w:rsid w:val="00F3793A"/>
    <w:pPr>
      <w:adjustRightInd/>
      <w:spacing w:before="100" w:beforeAutospacing="1" w:after="100" w:afterAutospacing="1" w:line="240" w:lineRule="auto"/>
      <w:jc w:val="left"/>
      <w:textAlignment w:val="auto"/>
    </w:pPr>
    <w:rPr>
      <w:rFonts w:ascii="굴림" w:eastAsia="굴림" w:hAnsi="굴림" w:cs="굴림"/>
      <w:sz w:val="24"/>
      <w:szCs w:val="24"/>
    </w:rPr>
  </w:style>
  <w:style w:type="paragraph" w:styleId="ab">
    <w:name w:val="List Number"/>
    <w:basedOn w:val="affff4"/>
    <w:rsid w:val="00F3793A"/>
    <w:pPr>
      <w:numPr>
        <w:numId w:val="39"/>
      </w:numPr>
      <w:shd w:val="clear" w:color="auto" w:fill="auto"/>
      <w:autoSpaceDE w:val="0"/>
      <w:autoSpaceDN w:val="0"/>
      <w:spacing w:after="120" w:line="240" w:lineRule="auto"/>
      <w:ind w:left="0" w:firstLine="0"/>
    </w:pPr>
    <w:rPr>
      <w:rFonts w:hAnsi="굴림"/>
      <w:sz w:val="20"/>
    </w:rPr>
  </w:style>
  <w:style w:type="paragraph" w:customStyle="1" w:styleId="1f0">
    <w:name w:val="본문1"/>
    <w:basedOn w:val="af1"/>
    <w:rsid w:val="00F3793A"/>
    <w:pPr>
      <w:widowControl w:val="0"/>
      <w:wordWrap w:val="0"/>
      <w:spacing w:before="40" w:after="40" w:line="400" w:lineRule="atLeast"/>
      <w:ind w:left="284"/>
      <w:jc w:val="left"/>
    </w:pPr>
    <w:rPr>
      <w:rFonts w:ascii="Arial" w:eastAsia="굴림체" w:hAnsi="Arial"/>
      <w:sz w:val="20"/>
    </w:rPr>
  </w:style>
  <w:style w:type="paragraph" w:customStyle="1" w:styleId="afffff4">
    <w:name w:val="보고서 제목"/>
    <w:basedOn w:val="1"/>
    <w:rsid w:val="00F3793A"/>
    <w:pPr>
      <w:pageBreakBefore/>
      <w:tabs>
        <w:tab w:val="left" w:pos="720"/>
      </w:tabs>
      <w:spacing w:before="40" w:after="0"/>
      <w:jc w:val="right"/>
      <w:outlineLvl w:val="9"/>
    </w:pPr>
    <w:rPr>
      <w:rFonts w:ascii="Arial" w:eastAsia="굴림체"/>
      <w:caps/>
      <w:noProof/>
      <w:kern w:val="0"/>
      <w:sz w:val="48"/>
      <w:szCs w:val="20"/>
    </w:rPr>
  </w:style>
  <w:style w:type="character" w:customStyle="1" w:styleId="1f1">
    <w:name w:val="강조체 1"/>
    <w:rsid w:val="00F3793A"/>
    <w:rPr>
      <w:rFonts w:ascii="한양중고딕" w:eastAsia="한양중고딕" w:hAnsi="Times New Roman"/>
      <w:b/>
      <w:color w:val="auto"/>
      <w:sz w:val="22"/>
      <w:u w:val="none"/>
    </w:rPr>
  </w:style>
  <w:style w:type="character" w:customStyle="1" w:styleId="2d">
    <w:name w:val="강조체 2"/>
    <w:rsid w:val="00F3793A"/>
    <w:rPr>
      <w:rFonts w:ascii="한양중고딕" w:eastAsia="한양중고딕" w:hAnsi="Times New Roman"/>
      <w:b/>
      <w:color w:val="auto"/>
      <w:sz w:val="24"/>
      <w:u w:val="none"/>
    </w:rPr>
  </w:style>
  <w:style w:type="character" w:customStyle="1" w:styleId="39">
    <w:name w:val="강조체 3"/>
    <w:rsid w:val="00F3793A"/>
    <w:rPr>
      <w:rFonts w:ascii="한양중고딕" w:eastAsia="한양중고딕" w:hAnsi="Times New Roman"/>
      <w:b/>
      <w:smallCaps/>
      <w:color w:val="auto"/>
      <w:spacing w:val="40"/>
      <w:sz w:val="28"/>
      <w:u w:val="none"/>
    </w:rPr>
  </w:style>
  <w:style w:type="character" w:customStyle="1" w:styleId="44">
    <w:name w:val="강조체 4"/>
    <w:rsid w:val="00F3793A"/>
    <w:rPr>
      <w:rFonts w:ascii="휴먼옛체" w:eastAsia="휴먼옛체" w:hAnsi="Impact"/>
      <w:b/>
      <w:caps/>
      <w:color w:val="auto"/>
      <w:sz w:val="32"/>
      <w:u w:val="none"/>
    </w:rPr>
  </w:style>
  <w:style w:type="paragraph" w:customStyle="1" w:styleId="afffff5">
    <w:name w:val="스크린"/>
    <w:basedOn w:val="aff2"/>
    <w:rsid w:val="00F3793A"/>
    <w:pPr>
      <w:widowControl w:val="0"/>
      <w:wordWrap w:val="0"/>
      <w:spacing w:after="120" w:line="200" w:lineRule="atLeast"/>
      <w:ind w:leftChars="0" w:left="1701"/>
    </w:pPr>
    <w:rPr>
      <w:rFonts w:ascii="Courier New" w:eastAsia="굴림체" w:hAnsi="Wingdings"/>
      <w:sz w:val="16"/>
    </w:rPr>
  </w:style>
  <w:style w:type="paragraph" w:customStyle="1" w:styleId="afffff6">
    <w:name w:val="항목유형"/>
    <w:basedOn w:val="aff2"/>
    <w:rsid w:val="00F3793A"/>
    <w:pPr>
      <w:widowControl w:val="0"/>
      <w:wordWrap w:val="0"/>
      <w:spacing w:before="240" w:after="40" w:line="240" w:lineRule="auto"/>
      <w:ind w:leftChars="0" w:left="2126" w:hanging="425"/>
    </w:pPr>
    <w:rPr>
      <w:rFonts w:ascii="Arial" w:eastAsia="굴림체" w:hAnsi="Arial"/>
      <w:sz w:val="20"/>
    </w:rPr>
  </w:style>
  <w:style w:type="paragraph" w:customStyle="1" w:styleId="afffff7">
    <w:name w:val="부록"/>
    <w:basedOn w:val="21"/>
    <w:next w:val="af1"/>
    <w:rsid w:val="00F3793A"/>
    <w:pPr>
      <w:tabs>
        <w:tab w:val="left" w:pos="1440"/>
      </w:tabs>
      <w:spacing w:before="40" w:after="120" w:line="400" w:lineRule="atLeast"/>
      <w:ind w:right="0"/>
      <w:outlineLvl w:val="9"/>
    </w:pPr>
    <w:rPr>
      <w:rFonts w:ascii="Arial" w:eastAsia="굴림체"/>
      <w:noProof/>
      <w:sz w:val="32"/>
    </w:rPr>
  </w:style>
  <w:style w:type="paragraph" w:customStyle="1" w:styleId="NormalIdent1">
    <w:name w:val="Normal Ident 1"/>
    <w:basedOn w:val="af1"/>
    <w:rsid w:val="00F3793A"/>
    <w:pPr>
      <w:widowControl w:val="0"/>
      <w:wordWrap w:val="0"/>
      <w:spacing w:before="40" w:after="120" w:line="240" w:lineRule="atLeast"/>
      <w:ind w:left="720"/>
    </w:pPr>
    <w:rPr>
      <w:rFonts w:ascii="Arial" w:eastAsia="굴림체" w:hAnsi="Arial"/>
      <w:color w:val="000000"/>
      <w:sz w:val="20"/>
    </w:rPr>
  </w:style>
  <w:style w:type="paragraph" w:customStyle="1" w:styleId="NormalIndent2">
    <w:name w:val="Normal Indent2"/>
    <w:basedOn w:val="NormalIdent1"/>
    <w:rsid w:val="00F3793A"/>
    <w:pPr>
      <w:ind w:left="1440"/>
    </w:pPr>
  </w:style>
  <w:style w:type="paragraph" w:customStyle="1" w:styleId="2e">
    <w:name w:val="표준2"/>
    <w:basedOn w:val="af1"/>
    <w:rsid w:val="00F3793A"/>
    <w:pPr>
      <w:widowControl w:val="0"/>
      <w:wordWrap w:val="0"/>
      <w:spacing w:before="40" w:after="40" w:line="240" w:lineRule="atLeast"/>
      <w:ind w:left="1440"/>
    </w:pPr>
    <w:rPr>
      <w:rFonts w:ascii="Arial" w:eastAsia="굴림체" w:hAnsi="Arial"/>
      <w:noProof/>
      <w:sz w:val="24"/>
    </w:rPr>
  </w:style>
  <w:style w:type="paragraph" w:customStyle="1" w:styleId="afffff8">
    <w:name w:val="표내부본문"/>
    <w:basedOn w:val="af1"/>
    <w:rsid w:val="00F3793A"/>
    <w:pPr>
      <w:widowControl w:val="0"/>
      <w:wordWrap w:val="0"/>
      <w:overflowPunct w:val="0"/>
      <w:autoSpaceDE w:val="0"/>
      <w:autoSpaceDN w:val="0"/>
      <w:spacing w:before="40" w:after="40" w:line="240" w:lineRule="atLeast"/>
      <w:textAlignment w:val="bottom"/>
    </w:pPr>
    <w:rPr>
      <w:rFonts w:ascii="Arial" w:eastAsia="굴림체" w:hAnsi="Helv"/>
      <w:sz w:val="20"/>
    </w:rPr>
  </w:style>
  <w:style w:type="paragraph" w:customStyle="1" w:styleId="afffff9">
    <w:name w:val="도표제목"/>
    <w:basedOn w:val="21"/>
    <w:rsid w:val="00F3793A"/>
    <w:pPr>
      <w:tabs>
        <w:tab w:val="left" w:pos="1440"/>
      </w:tabs>
      <w:spacing w:before="120" w:after="120" w:line="360" w:lineRule="auto"/>
      <w:ind w:right="0"/>
      <w:jc w:val="center"/>
      <w:outlineLvl w:val="9"/>
    </w:pPr>
    <w:rPr>
      <w:rFonts w:ascii="굴림체" w:eastAsia="굴림체" w:hAnsi="Helv"/>
      <w:smallCaps/>
      <w:noProof/>
    </w:rPr>
  </w:style>
  <w:style w:type="character" w:styleId="afffffa">
    <w:name w:val="line number"/>
    <w:rsid w:val="00F3793A"/>
    <w:rPr>
      <w:rFonts w:ascii="바탕체" w:eastAsia="바탕체" w:hAnsi="바탕체"/>
    </w:rPr>
  </w:style>
  <w:style w:type="paragraph" w:customStyle="1" w:styleId="3a">
    <w:name w:val="표준3"/>
    <w:basedOn w:val="af1"/>
    <w:rsid w:val="00F3793A"/>
    <w:pPr>
      <w:widowControl w:val="0"/>
      <w:tabs>
        <w:tab w:val="left" w:pos="2880"/>
      </w:tabs>
      <w:wordWrap w:val="0"/>
      <w:spacing w:before="40" w:after="40" w:line="240" w:lineRule="atLeast"/>
      <w:ind w:left="2160"/>
    </w:pPr>
    <w:rPr>
      <w:rFonts w:ascii="Arial" w:eastAsia="굴림체" w:hAnsi="Arial"/>
      <w:noProof/>
      <w:sz w:val="24"/>
    </w:rPr>
  </w:style>
  <w:style w:type="paragraph" w:customStyle="1" w:styleId="45">
    <w:name w:val="표준4"/>
    <w:basedOn w:val="af1"/>
    <w:rsid w:val="00F3793A"/>
    <w:pPr>
      <w:widowControl w:val="0"/>
      <w:tabs>
        <w:tab w:val="left" w:pos="2160"/>
      </w:tabs>
      <w:wordWrap w:val="0"/>
      <w:overflowPunct w:val="0"/>
      <w:autoSpaceDE w:val="0"/>
      <w:autoSpaceDN w:val="0"/>
      <w:spacing w:before="40" w:after="40" w:line="240" w:lineRule="atLeast"/>
      <w:ind w:left="2160" w:hanging="1440"/>
      <w:jc w:val="left"/>
      <w:textAlignment w:val="bottom"/>
    </w:pPr>
    <w:rPr>
      <w:rFonts w:ascii="Arial" w:eastAsia="굴림체" w:hAnsi="Arial"/>
      <w:b/>
      <w:noProof/>
      <w:sz w:val="20"/>
    </w:rPr>
  </w:style>
  <w:style w:type="paragraph" w:customStyle="1" w:styleId="81">
    <w:name w:val="표준8"/>
    <w:basedOn w:val="2e"/>
    <w:rsid w:val="00F3793A"/>
  </w:style>
  <w:style w:type="paragraph" w:customStyle="1" w:styleId="91">
    <w:name w:val="표준9"/>
    <w:basedOn w:val="af1"/>
    <w:rsid w:val="00F3793A"/>
    <w:pPr>
      <w:widowControl w:val="0"/>
      <w:wordWrap w:val="0"/>
      <w:spacing w:before="40" w:after="40" w:line="240" w:lineRule="atLeast"/>
      <w:ind w:left="720"/>
    </w:pPr>
    <w:rPr>
      <w:rFonts w:ascii="Univers (W1)" w:eastAsia="돋움체" w:hAnsi="Univers (W1)"/>
      <w:b/>
      <w:noProof/>
      <w:sz w:val="26"/>
    </w:rPr>
  </w:style>
  <w:style w:type="paragraph" w:customStyle="1" w:styleId="bullet3">
    <w:name w:val="bullet 3"/>
    <w:rsid w:val="00F3793A"/>
    <w:pPr>
      <w:keepLines/>
      <w:widowControl w:val="0"/>
      <w:wordWrap w:val="0"/>
      <w:adjustRightInd w:val="0"/>
      <w:spacing w:after="240" w:line="360" w:lineRule="atLeast"/>
      <w:ind w:left="3600" w:hanging="2880"/>
      <w:textAlignment w:val="baseline"/>
    </w:pPr>
    <w:rPr>
      <w:rFonts w:ascii="Times New Roman" w:eastAsia="바탕체" w:hAnsi="Times New Roman" w:cs="Times New Roman"/>
      <w:kern w:val="0"/>
      <w:szCs w:val="20"/>
    </w:rPr>
  </w:style>
  <w:style w:type="paragraph" w:customStyle="1" w:styleId="celltext">
    <w:name w:val="cell text"/>
    <w:rsid w:val="00F3793A"/>
    <w:pPr>
      <w:widowControl w:val="0"/>
      <w:wordWrap w:val="0"/>
      <w:adjustRightInd w:val="0"/>
      <w:spacing w:after="120" w:line="360" w:lineRule="atLeast"/>
      <w:jc w:val="left"/>
      <w:textAlignment w:val="baseline"/>
    </w:pPr>
    <w:rPr>
      <w:rFonts w:ascii="Times New Roman" w:eastAsia="바탕체" w:hAnsi="Times New Roman" w:cs="Times New Roman"/>
      <w:kern w:val="0"/>
      <w:sz w:val="24"/>
      <w:szCs w:val="20"/>
    </w:rPr>
  </w:style>
  <w:style w:type="paragraph" w:customStyle="1" w:styleId="110">
    <w:name w:val="제목 11"/>
    <w:basedOn w:val="af1"/>
    <w:next w:val="af1"/>
    <w:rsid w:val="00F3793A"/>
    <w:pPr>
      <w:keepNext/>
      <w:pageBreakBefore/>
      <w:widowControl w:val="0"/>
      <w:wordWrap w:val="0"/>
      <w:spacing w:before="240" w:after="240" w:line="240" w:lineRule="atLeast"/>
      <w:ind w:left="720" w:hanging="720"/>
    </w:pPr>
    <w:rPr>
      <w:rFonts w:ascii="Arial" w:eastAsia="굴림체" w:hAnsi="Arial"/>
      <w:b/>
      <w:sz w:val="28"/>
    </w:rPr>
  </w:style>
  <w:style w:type="paragraph" w:customStyle="1" w:styleId="210">
    <w:name w:val="제목 21"/>
    <w:basedOn w:val="af1"/>
    <w:next w:val="af1"/>
    <w:rsid w:val="00F3793A"/>
    <w:pPr>
      <w:keepNext/>
      <w:widowControl w:val="0"/>
      <w:wordWrap w:val="0"/>
      <w:spacing w:before="240" w:after="120" w:line="240" w:lineRule="atLeast"/>
      <w:ind w:left="1440" w:hanging="720"/>
    </w:pPr>
    <w:rPr>
      <w:rFonts w:ascii="Arial" w:eastAsia="굴림체" w:hAnsi="Arial"/>
      <w:b/>
      <w:sz w:val="20"/>
    </w:rPr>
  </w:style>
  <w:style w:type="paragraph" w:customStyle="1" w:styleId="310">
    <w:name w:val="제목 31"/>
    <w:basedOn w:val="af1"/>
    <w:next w:val="af1"/>
    <w:rsid w:val="00F3793A"/>
    <w:pPr>
      <w:keepNext/>
      <w:widowControl w:val="0"/>
      <w:wordWrap w:val="0"/>
      <w:spacing w:before="240" w:after="120" w:line="240" w:lineRule="atLeast"/>
      <w:ind w:left="1440" w:hanging="720"/>
    </w:pPr>
    <w:rPr>
      <w:rFonts w:ascii="Arial" w:eastAsia="굴림체" w:hAnsi="Arial"/>
      <w:sz w:val="20"/>
    </w:rPr>
  </w:style>
  <w:style w:type="paragraph" w:customStyle="1" w:styleId="410">
    <w:name w:val="제목 41"/>
    <w:basedOn w:val="af1"/>
    <w:next w:val="af1"/>
    <w:rsid w:val="00F3793A"/>
    <w:pPr>
      <w:keepNext/>
      <w:widowControl w:val="0"/>
      <w:wordWrap w:val="0"/>
      <w:spacing w:before="240" w:after="60" w:line="240" w:lineRule="atLeast"/>
      <w:ind w:left="2880" w:hanging="720"/>
      <w:jc w:val="left"/>
    </w:pPr>
    <w:rPr>
      <w:rFonts w:ascii="Arial" w:eastAsia="굴림체" w:hAnsi="Arial"/>
      <w:b/>
      <w:i/>
      <w:sz w:val="20"/>
    </w:rPr>
  </w:style>
  <w:style w:type="paragraph" w:customStyle="1" w:styleId="510">
    <w:name w:val="제목 51"/>
    <w:basedOn w:val="af1"/>
    <w:next w:val="af1"/>
    <w:rsid w:val="00F3793A"/>
    <w:pPr>
      <w:widowControl w:val="0"/>
      <w:wordWrap w:val="0"/>
      <w:spacing w:before="240" w:after="60" w:line="240" w:lineRule="atLeast"/>
      <w:ind w:left="3600" w:hanging="720"/>
      <w:jc w:val="left"/>
    </w:pPr>
    <w:rPr>
      <w:rFonts w:ascii="Arial" w:eastAsia="돋움체" w:hAnsi="Arial"/>
    </w:rPr>
  </w:style>
  <w:style w:type="paragraph" w:customStyle="1" w:styleId="61">
    <w:name w:val="제목 61"/>
    <w:basedOn w:val="af1"/>
    <w:next w:val="af1"/>
    <w:rsid w:val="00F3793A"/>
    <w:pPr>
      <w:widowControl w:val="0"/>
      <w:wordWrap w:val="0"/>
      <w:spacing w:before="240" w:after="60" w:line="240" w:lineRule="atLeast"/>
      <w:ind w:left="4320" w:hanging="720"/>
      <w:jc w:val="left"/>
    </w:pPr>
    <w:rPr>
      <w:rFonts w:ascii="Arial" w:eastAsia="돋움체" w:hAnsi="Arial"/>
      <w:i/>
    </w:rPr>
  </w:style>
  <w:style w:type="paragraph" w:customStyle="1" w:styleId="710">
    <w:name w:val="제목 71"/>
    <w:basedOn w:val="af1"/>
    <w:next w:val="af1"/>
    <w:rsid w:val="00F3793A"/>
    <w:pPr>
      <w:widowControl w:val="0"/>
      <w:wordWrap w:val="0"/>
      <w:spacing w:before="240" w:after="60" w:line="240" w:lineRule="atLeast"/>
      <w:ind w:left="5040" w:hanging="720"/>
      <w:jc w:val="left"/>
    </w:pPr>
    <w:rPr>
      <w:rFonts w:ascii="Arial" w:eastAsia="돋움체" w:hAnsi="Arial"/>
      <w:sz w:val="20"/>
    </w:rPr>
  </w:style>
  <w:style w:type="paragraph" w:customStyle="1" w:styleId="810">
    <w:name w:val="제목 81"/>
    <w:basedOn w:val="af1"/>
    <w:next w:val="af1"/>
    <w:rsid w:val="00F3793A"/>
    <w:pPr>
      <w:widowControl w:val="0"/>
      <w:wordWrap w:val="0"/>
      <w:spacing w:before="240" w:after="60" w:line="240" w:lineRule="atLeast"/>
      <w:ind w:left="5760" w:hanging="720"/>
      <w:jc w:val="left"/>
    </w:pPr>
    <w:rPr>
      <w:rFonts w:ascii="Arial" w:eastAsia="돋움체" w:hAnsi="Arial"/>
      <w:i/>
      <w:sz w:val="20"/>
    </w:rPr>
  </w:style>
  <w:style w:type="paragraph" w:customStyle="1" w:styleId="910">
    <w:name w:val="제목 91"/>
    <w:basedOn w:val="af1"/>
    <w:next w:val="af1"/>
    <w:rsid w:val="00F3793A"/>
    <w:pPr>
      <w:widowControl w:val="0"/>
      <w:wordWrap w:val="0"/>
      <w:spacing w:before="240" w:after="60" w:line="240" w:lineRule="atLeast"/>
      <w:ind w:left="6480" w:hanging="720"/>
      <w:jc w:val="left"/>
    </w:pPr>
    <w:rPr>
      <w:rFonts w:ascii="Arial" w:eastAsia="돋움체" w:hAnsi="Arial"/>
      <w:i/>
      <w:sz w:val="18"/>
    </w:rPr>
  </w:style>
  <w:style w:type="paragraph" w:customStyle="1" w:styleId="revisiontable">
    <w:name w:val="revision table"/>
    <w:rsid w:val="00F3793A"/>
    <w:pPr>
      <w:widowControl w:val="0"/>
      <w:tabs>
        <w:tab w:val="left" w:pos="2880"/>
        <w:tab w:val="left" w:pos="5040"/>
        <w:tab w:val="left" w:pos="7776"/>
      </w:tabs>
      <w:wordWrap w:val="0"/>
      <w:adjustRightInd w:val="0"/>
      <w:spacing w:after="0" w:line="360" w:lineRule="atLeast"/>
      <w:jc w:val="left"/>
      <w:textAlignment w:val="baseline"/>
    </w:pPr>
    <w:rPr>
      <w:rFonts w:ascii="Times New Roman" w:eastAsia="바탕체" w:hAnsi="Times New Roman" w:cs="Times New Roman"/>
      <w:kern w:val="0"/>
      <w:szCs w:val="20"/>
    </w:rPr>
  </w:style>
  <w:style w:type="paragraph" w:customStyle="1" w:styleId="2f">
    <w:name w:val="본문2"/>
    <w:basedOn w:val="3"/>
    <w:rsid w:val="00F3793A"/>
    <w:pPr>
      <w:tabs>
        <w:tab w:val="num" w:pos="1200"/>
        <w:tab w:val="left" w:pos="1440"/>
      </w:tabs>
      <w:wordWrap w:val="0"/>
      <w:spacing w:before="40" w:after="120" w:line="400" w:lineRule="atLeast"/>
      <w:ind w:left="567"/>
      <w:jc w:val="left"/>
      <w:outlineLvl w:val="9"/>
    </w:pPr>
    <w:rPr>
      <w:rFonts w:ascii="Arial" w:eastAsia="굴림체"/>
      <w:b/>
      <w:bCs/>
      <w:noProof/>
      <w:sz w:val="22"/>
    </w:rPr>
  </w:style>
  <w:style w:type="paragraph" w:customStyle="1" w:styleId="54">
    <w:name w:val="표준5"/>
    <w:rsid w:val="00F3793A"/>
    <w:pPr>
      <w:widowControl w:val="0"/>
      <w:adjustRightInd w:val="0"/>
      <w:spacing w:before="240" w:after="0" w:line="360" w:lineRule="atLeast"/>
      <w:ind w:left="1440"/>
      <w:jc w:val="left"/>
      <w:textAlignment w:val="baseline"/>
    </w:pPr>
    <w:rPr>
      <w:rFonts w:ascii="Times New Roman" w:eastAsia="바탕체" w:hAnsi="Times New Roman" w:cs="Times New Roman"/>
      <w:kern w:val="0"/>
      <w:szCs w:val="20"/>
    </w:rPr>
  </w:style>
  <w:style w:type="paragraph" w:customStyle="1" w:styleId="1f2">
    <w:name w:val="각주 텍스트1"/>
    <w:basedOn w:val="54"/>
    <w:rsid w:val="00F3793A"/>
  </w:style>
  <w:style w:type="paragraph" w:customStyle="1" w:styleId="1f3">
    <w:name w:val="머리글1"/>
    <w:basedOn w:val="54"/>
    <w:rsid w:val="00F3793A"/>
    <w:pPr>
      <w:tabs>
        <w:tab w:val="center" w:pos="4320"/>
        <w:tab w:val="right" w:pos="8640"/>
      </w:tabs>
    </w:pPr>
  </w:style>
  <w:style w:type="paragraph" w:customStyle="1" w:styleId="1f4">
    <w:name w:val="바닥글1"/>
    <w:basedOn w:val="54"/>
    <w:rsid w:val="00F3793A"/>
    <w:pPr>
      <w:tabs>
        <w:tab w:val="center" w:pos="4320"/>
        <w:tab w:val="right" w:pos="8640"/>
      </w:tabs>
    </w:pPr>
  </w:style>
  <w:style w:type="paragraph" w:customStyle="1" w:styleId="55">
    <w:name w:val="본문5"/>
    <w:basedOn w:val="46"/>
    <w:rsid w:val="00F3793A"/>
    <w:pPr>
      <w:ind w:left="1922"/>
    </w:pPr>
  </w:style>
  <w:style w:type="paragraph" w:customStyle="1" w:styleId="46">
    <w:name w:val="본문4"/>
    <w:basedOn w:val="af1"/>
    <w:rsid w:val="00F3793A"/>
    <w:pPr>
      <w:widowControl w:val="0"/>
      <w:wordWrap w:val="0"/>
      <w:spacing w:line="320" w:lineRule="atLeast"/>
      <w:ind w:left="1559" w:right="522"/>
    </w:pPr>
    <w:rPr>
      <w:rFonts w:ascii="한양신명조" w:eastAsia="한양신명조"/>
    </w:rPr>
  </w:style>
  <w:style w:type="paragraph" w:customStyle="1" w:styleId="f1">
    <w:name w:val="f_글머리1기호"/>
    <w:basedOn w:val="af1"/>
    <w:rsid w:val="00F3793A"/>
    <w:pPr>
      <w:widowControl w:val="0"/>
      <w:tabs>
        <w:tab w:val="left" w:pos="600"/>
      </w:tabs>
      <w:autoSpaceDE w:val="0"/>
      <w:autoSpaceDN w:val="0"/>
      <w:adjustRightInd/>
      <w:spacing w:before="60" w:after="60" w:line="520" w:lineRule="exact"/>
      <w:ind w:leftChars="199" w:left="398"/>
      <w:textAlignment w:val="auto"/>
    </w:pPr>
    <w:rPr>
      <w:rFonts w:hAnsi="바탕체"/>
      <w:kern w:val="2"/>
      <w:sz w:val="24"/>
      <w:szCs w:val="24"/>
    </w:rPr>
  </w:style>
  <w:style w:type="paragraph" w:customStyle="1" w:styleId="1f5">
    <w:name w:val="본문(1)"/>
    <w:basedOn w:val="af1"/>
    <w:rsid w:val="00F3793A"/>
    <w:pPr>
      <w:widowControl w:val="0"/>
      <w:tabs>
        <w:tab w:val="num" w:pos="170"/>
      </w:tabs>
      <w:wordWrap w:val="0"/>
      <w:adjustRightInd/>
      <w:snapToGrid w:val="0"/>
      <w:spacing w:line="288" w:lineRule="auto"/>
      <w:ind w:left="360" w:hanging="360"/>
      <w:textAlignment w:val="auto"/>
    </w:pPr>
    <w:rPr>
      <w:rFonts w:ascii="Times New Roman"/>
      <w:kern w:val="2"/>
      <w:sz w:val="30"/>
    </w:rPr>
  </w:style>
  <w:style w:type="paragraph" w:customStyle="1" w:styleId="2f0">
    <w:name w:val="본문(2)"/>
    <w:basedOn w:val="af1"/>
    <w:rsid w:val="00F3793A"/>
    <w:pPr>
      <w:widowControl w:val="0"/>
      <w:wordWrap w:val="0"/>
      <w:adjustRightInd/>
      <w:spacing w:line="288" w:lineRule="auto"/>
      <w:ind w:left="425" w:hanging="425"/>
      <w:textAlignment w:val="auto"/>
    </w:pPr>
    <w:rPr>
      <w:rFonts w:ascii="Times New Roman"/>
      <w:kern w:val="2"/>
      <w:sz w:val="30"/>
    </w:rPr>
  </w:style>
  <w:style w:type="paragraph" w:customStyle="1" w:styleId="47">
    <w:name w:val="제목(4)"/>
    <w:basedOn w:val="af1"/>
    <w:rsid w:val="00F3793A"/>
    <w:pPr>
      <w:widowControl w:val="0"/>
      <w:wordWrap w:val="0"/>
      <w:adjustRightInd/>
      <w:spacing w:line="288" w:lineRule="auto"/>
      <w:textAlignment w:val="auto"/>
    </w:pPr>
    <w:rPr>
      <w:rFonts w:ascii="Times New Roman"/>
      <w:b/>
      <w:kern w:val="2"/>
      <w:sz w:val="30"/>
    </w:rPr>
  </w:style>
  <w:style w:type="paragraph" w:customStyle="1" w:styleId="112">
    <w:name w:val="1.1_점"/>
    <w:basedOn w:val="af1"/>
    <w:rsid w:val="00F3793A"/>
    <w:pPr>
      <w:widowControl w:val="0"/>
      <w:tabs>
        <w:tab w:val="num" w:pos="1078"/>
      </w:tabs>
      <w:wordWrap w:val="0"/>
      <w:adjustRightInd/>
      <w:spacing w:line="360" w:lineRule="atLeast"/>
      <w:textAlignment w:val="auto"/>
    </w:pPr>
    <w:rPr>
      <w:rFonts w:ascii="Arial" w:eastAsia="굴림체" w:hAnsi="Arial"/>
      <w:kern w:val="2"/>
    </w:rPr>
  </w:style>
  <w:style w:type="paragraph" w:customStyle="1" w:styleId="afffffb">
    <w:name w:val="표제목"/>
    <w:basedOn w:val="af1"/>
    <w:qFormat/>
    <w:rsid w:val="00F3793A"/>
    <w:pPr>
      <w:widowControl w:val="0"/>
      <w:tabs>
        <w:tab w:val="left" w:pos="568"/>
      </w:tabs>
      <w:wordWrap w:val="0"/>
      <w:adjustRightInd/>
      <w:spacing w:before="240" w:after="240" w:line="320" w:lineRule="atLeast"/>
      <w:jc w:val="center"/>
      <w:textAlignment w:val="auto"/>
    </w:pPr>
    <w:rPr>
      <w:rFonts w:ascii="굴림체"/>
      <w:kern w:val="2"/>
      <w:sz w:val="20"/>
    </w:rPr>
  </w:style>
  <w:style w:type="paragraph" w:customStyle="1" w:styleId="212pt">
    <w:name w:val="스타일 제목 2 + 12 pt"/>
    <w:basedOn w:val="21"/>
    <w:link w:val="212ptChar"/>
    <w:rsid w:val="00F3793A"/>
    <w:pPr>
      <w:tabs>
        <w:tab w:val="left" w:pos="1440"/>
      </w:tabs>
      <w:spacing w:before="40" w:after="120" w:line="400" w:lineRule="atLeast"/>
      <w:ind w:right="0"/>
    </w:pPr>
    <w:rPr>
      <w:rFonts w:ascii="Arial" w:eastAsia="굴림체"/>
      <w:bCs/>
      <w:noProof/>
      <w:sz w:val="28"/>
    </w:rPr>
  </w:style>
  <w:style w:type="character" w:customStyle="1" w:styleId="212ptChar">
    <w:name w:val="스타일 제목 2 + 12 pt Char"/>
    <w:link w:val="212pt"/>
    <w:rsid w:val="00F3793A"/>
    <w:rPr>
      <w:rFonts w:ascii="Arial" w:eastAsia="굴림체" w:hAnsi="Arial" w:cs="Times New Roman"/>
      <w:b/>
      <w:bCs/>
      <w:noProof/>
      <w:kern w:val="0"/>
      <w:sz w:val="28"/>
      <w:szCs w:val="20"/>
    </w:rPr>
  </w:style>
  <w:style w:type="paragraph" w:customStyle="1" w:styleId="afffffc">
    <w:name w:val="표내용(혼합)"/>
    <w:basedOn w:val="af1"/>
    <w:rsid w:val="00F3793A"/>
    <w:pPr>
      <w:widowControl w:val="0"/>
      <w:wordWrap w:val="0"/>
      <w:spacing w:line="360" w:lineRule="atLeast"/>
    </w:pPr>
    <w:rPr>
      <w:rFonts w:ascii="Arial" w:eastAsia="굴림체" w:hAnsi="Arial"/>
      <w:sz w:val="20"/>
    </w:rPr>
  </w:style>
  <w:style w:type="paragraph" w:customStyle="1" w:styleId="afffffd">
    <w:name w:val="표내용(가운데)"/>
    <w:basedOn w:val="af1"/>
    <w:rsid w:val="00F3793A"/>
    <w:pPr>
      <w:widowControl w:val="0"/>
      <w:wordWrap w:val="0"/>
      <w:spacing w:line="360" w:lineRule="atLeast"/>
      <w:jc w:val="center"/>
    </w:pPr>
    <w:rPr>
      <w:rFonts w:ascii="Arial" w:eastAsia="굴림체" w:hAnsi="Arial"/>
      <w:sz w:val="20"/>
    </w:rPr>
  </w:style>
  <w:style w:type="paragraph" w:customStyle="1" w:styleId="1f6">
    <w:name w:val="유형1"/>
    <w:basedOn w:val="af1"/>
    <w:rsid w:val="00F3793A"/>
    <w:pPr>
      <w:widowControl w:val="0"/>
      <w:wordWrap w:val="0"/>
      <w:spacing w:line="360" w:lineRule="atLeast"/>
      <w:jc w:val="center"/>
    </w:pPr>
    <w:rPr>
      <w:rFonts w:ascii="Arial" w:eastAsia="굴림체" w:hAnsi="Arial"/>
      <w:sz w:val="20"/>
    </w:rPr>
  </w:style>
  <w:style w:type="paragraph" w:customStyle="1" w:styleId="0">
    <w:name w:val="제목 0"/>
    <w:basedOn w:val="af1"/>
    <w:next w:val="af1"/>
    <w:autoRedefine/>
    <w:rsid w:val="00F3793A"/>
    <w:pPr>
      <w:widowControl w:val="0"/>
      <w:numPr>
        <w:numId w:val="41"/>
      </w:numPr>
      <w:tabs>
        <w:tab w:val="left" w:pos="567"/>
      </w:tabs>
      <w:wordWrap w:val="0"/>
      <w:spacing w:before="120" w:after="120" w:line="300" w:lineRule="auto"/>
    </w:pPr>
    <w:rPr>
      <w:b/>
      <w:sz w:val="44"/>
      <w:szCs w:val="44"/>
    </w:rPr>
  </w:style>
  <w:style w:type="paragraph" w:customStyle="1" w:styleId="ad">
    <w:name w:val="표준점"/>
    <w:basedOn w:val="af1"/>
    <w:link w:val="Charf5"/>
    <w:autoRedefine/>
    <w:rsid w:val="00F3793A"/>
    <w:pPr>
      <w:widowControl w:val="0"/>
      <w:numPr>
        <w:numId w:val="45"/>
      </w:numPr>
      <w:tabs>
        <w:tab w:val="left" w:pos="810"/>
      </w:tabs>
      <w:wordWrap w:val="0"/>
      <w:spacing w:before="60" w:after="20" w:line="300" w:lineRule="auto"/>
    </w:pPr>
    <w:rPr>
      <w:szCs w:val="22"/>
      <w:lang w:val="x-none" w:eastAsia="x-none"/>
    </w:rPr>
  </w:style>
  <w:style w:type="paragraph" w:customStyle="1" w:styleId="aa">
    <w:name w:val="표준원"/>
    <w:basedOn w:val="af1"/>
    <w:autoRedefine/>
    <w:rsid w:val="00F3793A"/>
    <w:pPr>
      <w:widowControl w:val="0"/>
      <w:numPr>
        <w:numId w:val="43"/>
      </w:numPr>
      <w:wordWrap w:val="0"/>
      <w:spacing w:before="120" w:after="60" w:line="300" w:lineRule="auto"/>
    </w:pPr>
    <w:rPr>
      <w:spacing w:val="-6"/>
      <w:szCs w:val="22"/>
    </w:rPr>
  </w:style>
  <w:style w:type="paragraph" w:customStyle="1" w:styleId="a2">
    <w:name w:val="표준대쉬"/>
    <w:basedOn w:val="af1"/>
    <w:link w:val="Charf6"/>
    <w:autoRedefine/>
    <w:rsid w:val="00F3793A"/>
    <w:pPr>
      <w:widowControl w:val="0"/>
      <w:numPr>
        <w:numId w:val="44"/>
      </w:numPr>
      <w:wordWrap w:val="0"/>
      <w:spacing w:before="80" w:after="40" w:line="300" w:lineRule="auto"/>
    </w:pPr>
    <w:rPr>
      <w:szCs w:val="22"/>
      <w:lang w:val="x-none" w:eastAsia="x-none"/>
    </w:rPr>
  </w:style>
  <w:style w:type="paragraph" w:customStyle="1" w:styleId="50">
    <w:name w:val="5단계표준대쉬"/>
    <w:basedOn w:val="a2"/>
    <w:autoRedefine/>
    <w:rsid w:val="00F3793A"/>
    <w:pPr>
      <w:numPr>
        <w:numId w:val="42"/>
      </w:numPr>
      <w:tabs>
        <w:tab w:val="clear" w:pos="1097"/>
        <w:tab w:val="num" w:pos="1160"/>
      </w:tabs>
      <w:spacing w:before="60"/>
      <w:ind w:left="1276" w:hanging="255"/>
    </w:pPr>
  </w:style>
  <w:style w:type="paragraph" w:customStyle="1" w:styleId="a1">
    <w:name w:val="표 표준대쉬"/>
    <w:basedOn w:val="a2"/>
    <w:next w:val="a2"/>
    <w:link w:val="CharChar"/>
    <w:autoRedefine/>
    <w:rsid w:val="00F3793A"/>
    <w:pPr>
      <w:numPr>
        <w:numId w:val="46"/>
      </w:numPr>
      <w:tabs>
        <w:tab w:val="left" w:pos="0"/>
      </w:tabs>
      <w:spacing w:beforeLines="50" w:before="120" w:afterLines="50" w:after="120" w:line="240" w:lineRule="auto"/>
      <w:ind w:left="284" w:hanging="142"/>
      <w:jc w:val="left"/>
    </w:pPr>
    <w:rPr>
      <w:rFonts w:ascii="굴림" w:eastAsia="굴림" w:hAnsi="굴림"/>
    </w:rPr>
  </w:style>
  <w:style w:type="paragraph" w:customStyle="1" w:styleId="afffffe">
    <w:name w:val="첨부파일"/>
    <w:basedOn w:val="16"/>
    <w:autoRedefine/>
    <w:rsid w:val="00F3793A"/>
    <w:pPr>
      <w:widowControl w:val="0"/>
      <w:tabs>
        <w:tab w:val="clear" w:pos="9240"/>
        <w:tab w:val="right" w:leader="hyphen" w:pos="8800"/>
      </w:tabs>
      <w:wordWrap w:val="0"/>
      <w:spacing w:after="60" w:line="300" w:lineRule="auto"/>
      <w:ind w:left="737"/>
      <w:jc w:val="both"/>
    </w:pPr>
    <w:rPr>
      <w:rFonts w:ascii="한양신명조" w:eastAsia="한양신명조" w:hAnsi="한양신명조" w:cs="바탕"/>
      <w:bCs/>
      <w:caps w:val="0"/>
      <w:color w:val="000000"/>
      <w:sz w:val="20"/>
      <w:szCs w:val="22"/>
    </w:rPr>
  </w:style>
  <w:style w:type="character" w:customStyle="1" w:styleId="Charf6">
    <w:name w:val="표준대쉬 Char"/>
    <w:link w:val="a2"/>
    <w:rsid w:val="00F3793A"/>
    <w:rPr>
      <w:rFonts w:ascii="바탕체" w:eastAsia="바탕체" w:hAnsi="Times New Roman" w:cs="Times New Roman"/>
      <w:kern w:val="0"/>
      <w:sz w:val="22"/>
      <w:lang w:val="x-none" w:eastAsia="x-none"/>
    </w:rPr>
  </w:style>
  <w:style w:type="character" w:customStyle="1" w:styleId="CharChar">
    <w:name w:val="표 표준대쉬 Char Char"/>
    <w:link w:val="a1"/>
    <w:rsid w:val="00F3793A"/>
    <w:rPr>
      <w:rFonts w:ascii="굴림" w:eastAsia="굴림" w:hAnsi="굴림" w:cs="Times New Roman"/>
      <w:kern w:val="0"/>
      <w:sz w:val="22"/>
      <w:lang w:val="x-none" w:eastAsia="x-none"/>
    </w:rPr>
  </w:style>
  <w:style w:type="character" w:customStyle="1" w:styleId="Charf5">
    <w:name w:val="표준점 Char"/>
    <w:link w:val="ad"/>
    <w:rsid w:val="00F3793A"/>
    <w:rPr>
      <w:rFonts w:ascii="바탕체" w:eastAsia="바탕체" w:hAnsi="Times New Roman" w:cs="Times New Roman"/>
      <w:kern w:val="0"/>
      <w:sz w:val="22"/>
      <w:lang w:val="x-none" w:eastAsia="x-none"/>
    </w:rPr>
  </w:style>
  <w:style w:type="paragraph" w:customStyle="1" w:styleId="56">
    <w:name w:val="5단계표준"/>
    <w:basedOn w:val="af1"/>
    <w:autoRedefine/>
    <w:rsid w:val="00F3793A"/>
    <w:pPr>
      <w:widowControl w:val="0"/>
      <w:wordWrap w:val="0"/>
      <w:spacing w:before="120" w:after="60" w:line="300" w:lineRule="auto"/>
      <w:ind w:left="567" w:firstLine="227"/>
    </w:pPr>
    <w:rPr>
      <w:szCs w:val="22"/>
    </w:rPr>
  </w:style>
  <w:style w:type="paragraph" w:customStyle="1" w:styleId="affffff">
    <w:name w:val="표 표준"/>
    <w:basedOn w:val="af1"/>
    <w:autoRedefine/>
    <w:rsid w:val="00F3793A"/>
    <w:pPr>
      <w:widowControl w:val="0"/>
      <w:wordWrap w:val="0"/>
      <w:spacing w:before="60" w:after="60" w:line="300" w:lineRule="auto"/>
      <w:jc w:val="left"/>
    </w:pPr>
    <w:rPr>
      <w:rFonts w:ascii="굴림" w:eastAsia="굴림" w:hAnsi="굴림"/>
      <w:szCs w:val="22"/>
    </w:rPr>
  </w:style>
  <w:style w:type="paragraph" w:customStyle="1" w:styleId="affffff0">
    <w:name w:val="표헤더"/>
    <w:basedOn w:val="af1"/>
    <w:next w:val="af1"/>
    <w:link w:val="Charf7"/>
    <w:autoRedefine/>
    <w:rsid w:val="00F3793A"/>
    <w:pPr>
      <w:widowControl w:val="0"/>
      <w:wordWrap w:val="0"/>
      <w:spacing w:before="60" w:after="60" w:line="300" w:lineRule="auto"/>
      <w:jc w:val="center"/>
    </w:pPr>
    <w:rPr>
      <w:rFonts w:ascii="굴림체" w:eastAsia="굴림체"/>
      <w:b/>
      <w:lang w:val="x-none" w:eastAsia="x-none"/>
    </w:rPr>
  </w:style>
  <w:style w:type="paragraph" w:customStyle="1" w:styleId="affffff1">
    <w:name w:val="표 헤더"/>
    <w:basedOn w:val="af1"/>
    <w:next w:val="af1"/>
    <w:rsid w:val="00F3793A"/>
    <w:pPr>
      <w:widowControl w:val="0"/>
      <w:wordWrap w:val="0"/>
      <w:spacing w:before="60" w:after="60" w:line="300" w:lineRule="auto"/>
      <w:jc w:val="center"/>
    </w:pPr>
    <w:rPr>
      <w:b/>
      <w:szCs w:val="22"/>
    </w:rPr>
  </w:style>
  <w:style w:type="paragraph" w:customStyle="1" w:styleId="affffff2">
    <w:name w:val="칸띄우기"/>
    <w:basedOn w:val="af1"/>
    <w:next w:val="af1"/>
    <w:rsid w:val="00F3793A"/>
    <w:pPr>
      <w:widowControl w:val="0"/>
      <w:wordWrap w:val="0"/>
      <w:spacing w:before="120" w:after="60" w:line="240" w:lineRule="atLeast"/>
      <w:ind w:firstLine="227"/>
    </w:pPr>
    <w:rPr>
      <w:sz w:val="12"/>
      <w:szCs w:val="22"/>
    </w:rPr>
  </w:style>
  <w:style w:type="paragraph" w:customStyle="1" w:styleId="57">
    <w:name w:val="5단계표준원"/>
    <w:basedOn w:val="af1"/>
    <w:autoRedefine/>
    <w:rsid w:val="00F3793A"/>
    <w:pPr>
      <w:widowControl w:val="0"/>
      <w:wordWrap w:val="0"/>
      <w:spacing w:before="100" w:after="40" w:line="300" w:lineRule="auto"/>
      <w:ind w:left="1163" w:hanging="369"/>
    </w:pPr>
    <w:rPr>
      <w:szCs w:val="22"/>
    </w:rPr>
  </w:style>
  <w:style w:type="paragraph" w:customStyle="1" w:styleId="51">
    <w:name w:val="5단계표준점"/>
    <w:basedOn w:val="ad"/>
    <w:autoRedefine/>
    <w:rsid w:val="00F3793A"/>
    <w:pPr>
      <w:numPr>
        <w:numId w:val="48"/>
      </w:numPr>
      <w:tabs>
        <w:tab w:val="clear" w:pos="810"/>
        <w:tab w:val="clear" w:pos="1551"/>
        <w:tab w:val="num" w:pos="360"/>
        <w:tab w:val="num" w:pos="980"/>
      </w:tabs>
      <w:spacing w:before="20" w:after="0"/>
      <w:ind w:left="1361" w:hanging="170"/>
    </w:pPr>
  </w:style>
  <w:style w:type="paragraph" w:customStyle="1" w:styleId="af0">
    <w:name w:val="표 표준점"/>
    <w:basedOn w:val="ad"/>
    <w:rsid w:val="00F3793A"/>
    <w:pPr>
      <w:numPr>
        <w:numId w:val="47"/>
      </w:numPr>
      <w:tabs>
        <w:tab w:val="clear" w:pos="471"/>
        <w:tab w:val="clear" w:pos="810"/>
        <w:tab w:val="num" w:pos="425"/>
      </w:tabs>
      <w:spacing w:before="0" w:after="0" w:line="240" w:lineRule="auto"/>
      <w:ind w:left="800" w:hanging="400"/>
    </w:pPr>
  </w:style>
  <w:style w:type="paragraph" w:customStyle="1" w:styleId="affffff3">
    <w:name w:val="목차헤더"/>
    <w:basedOn w:val="af1"/>
    <w:autoRedefine/>
    <w:rsid w:val="00F3793A"/>
    <w:pPr>
      <w:widowControl w:val="0"/>
      <w:wordWrap w:val="0"/>
      <w:spacing w:before="120" w:after="60" w:line="300" w:lineRule="auto"/>
      <w:ind w:firstLine="227"/>
      <w:jc w:val="center"/>
    </w:pPr>
    <w:rPr>
      <w:rFonts w:cs="바탕"/>
      <w:b/>
      <w:sz w:val="48"/>
    </w:rPr>
  </w:style>
  <w:style w:type="paragraph" w:customStyle="1" w:styleId="affffff4">
    <w:name w:val="문서제목"/>
    <w:basedOn w:val="af1"/>
    <w:autoRedefine/>
    <w:rsid w:val="00F3793A"/>
    <w:pPr>
      <w:widowControl w:val="0"/>
      <w:wordWrap w:val="0"/>
      <w:spacing w:before="120" w:after="60" w:line="300" w:lineRule="auto"/>
      <w:ind w:firstLine="227"/>
      <w:jc w:val="left"/>
    </w:pPr>
    <w:rPr>
      <w:b/>
      <w:sz w:val="72"/>
      <w:szCs w:val="72"/>
    </w:rPr>
  </w:style>
  <w:style w:type="paragraph" w:customStyle="1" w:styleId="12pt">
    <w:name w:val="스타일 표 표준 + (기호) 바탕체 12 pt 굵게 가운데"/>
    <w:basedOn w:val="affffff"/>
    <w:autoRedefine/>
    <w:rsid w:val="00F3793A"/>
    <w:rPr>
      <w:rFonts w:hAnsi="돋움" w:cs="바탕"/>
      <w:b/>
      <w:bCs/>
      <w:sz w:val="24"/>
      <w:szCs w:val="20"/>
    </w:rPr>
  </w:style>
  <w:style w:type="paragraph" w:customStyle="1" w:styleId="14pt-25">
    <w:name w:val="스타일 표헤더 + 바탕체 14 pt 무늬: 지우기 (회색-25%)"/>
    <w:basedOn w:val="affffff0"/>
    <w:link w:val="14pt-25CharChar"/>
    <w:autoRedefine/>
    <w:rsid w:val="00F3793A"/>
    <w:rPr>
      <w:rFonts w:ascii="바탕체" w:eastAsia="바탕체" w:hAnsi="바탕체"/>
      <w:bCs/>
      <w:sz w:val="28"/>
      <w:shd w:val="clear" w:color="auto" w:fill="C0C0C0"/>
    </w:rPr>
  </w:style>
  <w:style w:type="character" w:customStyle="1" w:styleId="Charf7">
    <w:name w:val="표헤더 Char"/>
    <w:link w:val="affffff0"/>
    <w:rsid w:val="00F3793A"/>
    <w:rPr>
      <w:rFonts w:ascii="굴림체" w:eastAsia="굴림체" w:hAnsi="Times New Roman" w:cs="Times New Roman"/>
      <w:b/>
      <w:kern w:val="0"/>
      <w:sz w:val="22"/>
      <w:szCs w:val="20"/>
      <w:lang w:val="x-none" w:eastAsia="x-none"/>
    </w:rPr>
  </w:style>
  <w:style w:type="character" w:customStyle="1" w:styleId="14pt-25CharChar">
    <w:name w:val="스타일 표헤더 + 바탕체 14 pt 무늬: 지우기 (회색-25%) Char Char"/>
    <w:link w:val="14pt-25"/>
    <w:rsid w:val="00F3793A"/>
    <w:rPr>
      <w:rFonts w:ascii="바탕체" w:eastAsia="바탕체" w:hAnsi="바탕체" w:cs="Times New Roman"/>
      <w:b/>
      <w:bCs/>
      <w:kern w:val="0"/>
      <w:sz w:val="28"/>
      <w:szCs w:val="20"/>
      <w:lang w:val="x-none" w:eastAsia="x-none"/>
    </w:rPr>
  </w:style>
  <w:style w:type="paragraph" w:customStyle="1" w:styleId="14pt">
    <w:name w:val="스타일 표헤더 + 바탕체 14 pt"/>
    <w:basedOn w:val="affffff0"/>
    <w:autoRedefine/>
    <w:rsid w:val="00F3793A"/>
    <w:rPr>
      <w:rFonts w:ascii="바탕체" w:eastAsia="바탕체" w:hAnsi="휴먼새내기체"/>
      <w:bCs/>
      <w:sz w:val="28"/>
    </w:rPr>
  </w:style>
  <w:style w:type="paragraph" w:customStyle="1" w:styleId="1f7">
    <w:name w:val="스타일 기법 내용1"/>
    <w:basedOn w:val="af1"/>
    <w:rsid w:val="00F3793A"/>
    <w:pPr>
      <w:widowControl w:val="0"/>
      <w:wordWrap w:val="0"/>
      <w:autoSpaceDE w:val="0"/>
      <w:autoSpaceDN w:val="0"/>
      <w:adjustRightInd/>
      <w:spacing w:after="120" w:line="240" w:lineRule="auto"/>
      <w:ind w:left="794"/>
      <w:textAlignment w:val="auto"/>
    </w:pPr>
    <w:rPr>
      <w:rFonts w:ascii="바탕"/>
      <w:sz w:val="20"/>
      <w:szCs w:val="24"/>
    </w:rPr>
  </w:style>
  <w:style w:type="paragraph" w:customStyle="1" w:styleId="affffff5">
    <w:name w:val="기법내용 ●"/>
    <w:basedOn w:val="af1"/>
    <w:rsid w:val="00F3793A"/>
    <w:pPr>
      <w:widowControl w:val="0"/>
      <w:tabs>
        <w:tab w:val="num" w:pos="360"/>
      </w:tabs>
      <w:wordWrap w:val="0"/>
      <w:autoSpaceDE w:val="0"/>
      <w:autoSpaceDN w:val="0"/>
      <w:adjustRightInd/>
      <w:spacing w:line="240" w:lineRule="auto"/>
      <w:textAlignment w:val="auto"/>
    </w:pPr>
    <w:rPr>
      <w:rFonts w:ascii="바탕"/>
      <w:kern w:val="2"/>
      <w:sz w:val="20"/>
      <w:szCs w:val="24"/>
    </w:rPr>
  </w:style>
  <w:style w:type="paragraph" w:customStyle="1" w:styleId="2f1">
    <w:name w:val="기법 제목 2"/>
    <w:basedOn w:val="1"/>
    <w:rsid w:val="00F3793A"/>
    <w:pPr>
      <w:keepNext w:val="0"/>
      <w:numPr>
        <w:numId w:val="0"/>
      </w:numPr>
      <w:tabs>
        <w:tab w:val="num" w:pos="454"/>
      </w:tabs>
      <w:autoSpaceDE w:val="0"/>
      <w:autoSpaceDN w:val="0"/>
      <w:adjustRightInd/>
      <w:spacing w:before="0" w:after="0" w:line="360" w:lineRule="auto"/>
      <w:ind w:left="567" w:hanging="283"/>
      <w:textAlignment w:val="auto"/>
    </w:pPr>
    <w:rPr>
      <w:rFonts w:cs="Arial"/>
      <w:b w:val="0"/>
      <w:bCs/>
      <w:kern w:val="2"/>
      <w:sz w:val="20"/>
      <w:szCs w:val="20"/>
    </w:rPr>
  </w:style>
  <w:style w:type="paragraph" w:customStyle="1" w:styleId="3b">
    <w:name w:val="기법 제목 3"/>
    <w:rsid w:val="00F3793A"/>
    <w:pPr>
      <w:tabs>
        <w:tab w:val="num" w:pos="964"/>
      </w:tabs>
      <w:spacing w:after="0" w:line="240" w:lineRule="auto"/>
      <w:ind w:left="680" w:hanging="113"/>
      <w:jc w:val="left"/>
    </w:pPr>
    <w:rPr>
      <w:rFonts w:ascii="바탕체" w:eastAsia="바탕체" w:hAnsi="Arial" w:cs="Arial"/>
      <w:bCs/>
      <w:szCs w:val="20"/>
    </w:rPr>
  </w:style>
  <w:style w:type="paragraph" w:customStyle="1" w:styleId="1f8">
    <w:name w:val="표준 + 왼쪽 1 글자"/>
    <w:aliases w:val="첫 줄:  0.03 글자"/>
    <w:basedOn w:val="af1"/>
    <w:rsid w:val="00F3793A"/>
    <w:pPr>
      <w:widowControl w:val="0"/>
      <w:wordWrap w:val="0"/>
      <w:spacing w:before="120" w:after="60" w:line="300" w:lineRule="auto"/>
      <w:ind w:firstLine="227"/>
    </w:pPr>
    <w:rPr>
      <w:szCs w:val="22"/>
    </w:rPr>
  </w:style>
  <w:style w:type="paragraph" w:customStyle="1" w:styleId="CourierNew">
    <w:name w:val="표준 + (영어) Courier New"/>
    <w:aliases w:val="(한글) 바탕,10 pt,검정"/>
    <w:basedOn w:val="ad"/>
    <w:rsid w:val="00F3793A"/>
    <w:pPr>
      <w:numPr>
        <w:numId w:val="0"/>
      </w:numPr>
      <w:tabs>
        <w:tab w:val="clear" w:pos="810"/>
        <w:tab w:val="num" w:pos="814"/>
      </w:tabs>
    </w:pPr>
  </w:style>
  <w:style w:type="paragraph" w:customStyle="1" w:styleId="kstyle">
    <w:name w:val="kstyle"/>
    <w:basedOn w:val="aff"/>
    <w:rsid w:val="00F3793A"/>
    <w:pPr>
      <w:keepNext/>
      <w:keepLines/>
      <w:widowControl w:val="0"/>
      <w:wordWrap w:val="0"/>
      <w:adjustRightInd/>
      <w:spacing w:after="60" w:line="60" w:lineRule="atLeast"/>
      <w:jc w:val="left"/>
      <w:textAlignment w:val="auto"/>
    </w:pPr>
    <w:rPr>
      <w:rFonts w:ascii="Times New Roman" w:eastAsia="굴림"/>
      <w:b/>
      <w:bCs/>
      <w:caps/>
      <w:kern w:val="2"/>
      <w:sz w:val="24"/>
      <w:u w:val="thick"/>
    </w:rPr>
  </w:style>
  <w:style w:type="paragraph" w:customStyle="1" w:styleId="1f9">
    <w:name w:val="개요점 1"/>
    <w:basedOn w:val="af1"/>
    <w:rsid w:val="00F3793A"/>
    <w:pPr>
      <w:adjustRightInd/>
      <w:spacing w:before="100" w:beforeAutospacing="1" w:after="100" w:afterAutospacing="1" w:line="240" w:lineRule="auto"/>
      <w:jc w:val="left"/>
      <w:textAlignment w:val="auto"/>
    </w:pPr>
    <w:rPr>
      <w:rFonts w:ascii="굴림" w:eastAsia="굴림" w:hAnsi="굴림" w:cs="굴림"/>
      <w:sz w:val="24"/>
      <w:szCs w:val="24"/>
    </w:rPr>
  </w:style>
  <w:style w:type="character" w:customStyle="1" w:styleId="1Char0">
    <w:name w:val="목차 1 Char"/>
    <w:link w:val="16"/>
    <w:uiPriority w:val="39"/>
    <w:rsid w:val="00F3793A"/>
    <w:rPr>
      <w:rFonts w:ascii="바탕체" w:eastAsia="바탕체" w:hAnsi="Arial" w:cs="Times New Roman"/>
      <w:b/>
      <w:caps/>
      <w:kern w:val="0"/>
      <w:sz w:val="24"/>
      <w:szCs w:val="20"/>
    </w:rPr>
  </w:style>
  <w:style w:type="table" w:customStyle="1" w:styleId="affffff6">
    <w:name w:val="표 스타일"/>
    <w:basedOn w:val="af3"/>
    <w:rsid w:val="00F3793A"/>
    <w:pPr>
      <w:spacing w:before="48" w:after="48" w:line="240" w:lineRule="auto"/>
    </w:pPr>
    <w:rPr>
      <w:rFonts w:ascii="Times New Roman" w:eastAsia="굴림"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eastAsia="굴림"/>
        <w:b/>
        <w:sz w:val="20"/>
      </w:rPr>
      <w:tblPr/>
      <w:tcPr>
        <w:shd w:val="clear" w:color="auto" w:fill="E6E6E6"/>
        <w:vAlign w:val="center"/>
      </w:tcPr>
    </w:tblStylePr>
  </w:style>
  <w:style w:type="numbering" w:customStyle="1" w:styleId="affffff7">
    <w:name w:val="표 글머리"/>
    <w:basedOn w:val="af4"/>
    <w:rsid w:val="00F3793A"/>
  </w:style>
  <w:style w:type="paragraph" w:customStyle="1" w:styleId="TableHeadingCenter">
    <w:name w:val="Table_Heading_Center"/>
    <w:basedOn w:val="af1"/>
    <w:uiPriority w:val="99"/>
    <w:rsid w:val="00F3793A"/>
    <w:pPr>
      <w:keepNext/>
      <w:keepLines/>
      <w:adjustRightInd/>
      <w:spacing w:before="40" w:after="40" w:line="240" w:lineRule="auto"/>
      <w:jc w:val="center"/>
      <w:textAlignment w:val="auto"/>
    </w:pPr>
    <w:rPr>
      <w:rFonts w:ascii="맑은 고딕" w:eastAsia="맑은 고딕" w:hAnsi="맑은 고딕"/>
      <w:b/>
      <w:sz w:val="20"/>
      <w:szCs w:val="18"/>
      <w:lang w:eastAsia="en-US"/>
    </w:rPr>
  </w:style>
  <w:style w:type="paragraph" w:customStyle="1" w:styleId="TableCenter">
    <w:name w:val="Table_Center"/>
    <w:basedOn w:val="Table0"/>
    <w:uiPriority w:val="99"/>
    <w:rsid w:val="00F3793A"/>
    <w:pPr>
      <w:jc w:val="center"/>
    </w:pPr>
  </w:style>
  <w:style w:type="paragraph" w:styleId="31">
    <w:name w:val="List Bullet 3"/>
    <w:basedOn w:val="af1"/>
    <w:rsid w:val="00F3793A"/>
    <w:pPr>
      <w:numPr>
        <w:numId w:val="54"/>
      </w:numPr>
      <w:tabs>
        <w:tab w:val="clear" w:pos="360"/>
        <w:tab w:val="num" w:pos="851"/>
      </w:tabs>
      <w:adjustRightInd/>
      <w:spacing w:before="60" w:after="60" w:line="240" w:lineRule="auto"/>
      <w:ind w:left="851" w:hanging="284"/>
      <w:jc w:val="left"/>
      <w:textAlignment w:val="auto"/>
    </w:pPr>
    <w:rPr>
      <w:rFonts w:ascii="Times New Roman" w:eastAsia="바탕"/>
      <w:noProof/>
      <w:lang w:eastAsia="fr-FR"/>
    </w:rPr>
  </w:style>
  <w:style w:type="table" w:styleId="affffff8">
    <w:name w:val="Grid Table Light"/>
    <w:basedOn w:val="af3"/>
    <w:uiPriority w:val="40"/>
    <w:rsid w:val="00F3793A"/>
    <w:pPr>
      <w:spacing w:after="0" w:line="240" w:lineRule="auto"/>
      <w:jc w:val="left"/>
    </w:pPr>
    <w:rPr>
      <w:rFonts w:ascii="Times New Roman" w:eastAsia="바탕체" w:hAnsi="Times New Roman" w:cs="Times New Roman"/>
      <w:kern w:val="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ljs-attr">
    <w:name w:val="hljs-attr"/>
    <w:basedOn w:val="af2"/>
    <w:rsid w:val="00F3793A"/>
  </w:style>
  <w:style w:type="table" w:styleId="4-10">
    <w:name w:val="Grid Table 4 Accent 1"/>
    <w:basedOn w:val="af3"/>
    <w:uiPriority w:val="49"/>
    <w:rsid w:val="00F3793A"/>
    <w:pPr>
      <w:spacing w:after="0" w:line="240" w:lineRule="auto"/>
      <w:jc w:val="left"/>
    </w:pPr>
    <w:rPr>
      <w:rFonts w:ascii="Times New Roman" w:eastAsia="바탕" w:hAnsi="Times New Roman" w:cs="Times New Roman"/>
      <w:kern w:val="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fa">
    <w:name w:val="표 구분선1"/>
    <w:basedOn w:val="af3"/>
    <w:next w:val="af6"/>
    <w:uiPriority w:val="59"/>
    <w:rsid w:val="00F3793A"/>
    <w:pPr>
      <w:widowControl w:val="0"/>
      <w:wordWrap w:val="0"/>
      <w:autoSpaceDE w:val="0"/>
      <w:autoSpaceDN w:val="0"/>
      <w:spacing w:after="0" w:line="240" w:lineRule="auto"/>
    </w:pPr>
    <w:rPr>
      <w:rFonts w:ascii="Times New Roman" w:eastAsia="바탕"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withtext2">
    <w:name w:val="Bullet with text 2"/>
    <w:basedOn w:val="af1"/>
    <w:rsid w:val="00F3793A"/>
    <w:pPr>
      <w:numPr>
        <w:numId w:val="68"/>
      </w:numPr>
      <w:adjustRightInd/>
      <w:spacing w:line="240" w:lineRule="auto"/>
      <w:jc w:val="left"/>
      <w:textAlignment w:val="auto"/>
    </w:pPr>
    <w:rPr>
      <w:rFonts w:ascii="맑은 고딕" w:eastAsia="맑은 고딕" w:hAnsi="맑은 고딕"/>
      <w:sz w:val="20"/>
      <w:szCs w:val="18"/>
      <w:lang w:eastAsia="en-US"/>
    </w:rPr>
  </w:style>
  <w:style w:type="paragraph" w:customStyle="1" w:styleId="Bulletwithtext3">
    <w:name w:val="Bullet with text 3"/>
    <w:basedOn w:val="af1"/>
    <w:rsid w:val="00F3793A"/>
    <w:pPr>
      <w:numPr>
        <w:numId w:val="70"/>
      </w:numPr>
      <w:adjustRightInd/>
      <w:spacing w:line="240" w:lineRule="auto"/>
      <w:jc w:val="left"/>
      <w:textAlignment w:val="auto"/>
    </w:pPr>
    <w:rPr>
      <w:rFonts w:ascii="맑은 고딕" w:eastAsia="맑은 고딕" w:hAnsi="맑은 고딕"/>
      <w:sz w:val="20"/>
      <w:szCs w:val="18"/>
      <w:lang w:eastAsia="en-US"/>
    </w:rPr>
  </w:style>
  <w:style w:type="paragraph" w:customStyle="1" w:styleId="Bulletwithtext4">
    <w:name w:val="Bullet with text 4"/>
    <w:basedOn w:val="af1"/>
    <w:rsid w:val="00F3793A"/>
    <w:pPr>
      <w:numPr>
        <w:numId w:val="69"/>
      </w:numPr>
      <w:adjustRightInd/>
      <w:spacing w:line="240" w:lineRule="auto"/>
      <w:ind w:left="425" w:hanging="425"/>
      <w:jc w:val="left"/>
      <w:textAlignment w:val="auto"/>
    </w:pPr>
    <w:rPr>
      <w:rFonts w:ascii="맑은 고딕" w:eastAsia="맑은 고딕" w:hAnsi="맑은 고딕"/>
      <w:sz w:val="20"/>
      <w:szCs w:val="18"/>
      <w:lang w:eastAsia="en-US"/>
    </w:rPr>
  </w:style>
  <w:style w:type="character" w:styleId="affffff9">
    <w:name w:val="Emphasis"/>
    <w:uiPriority w:val="20"/>
    <w:qFormat/>
    <w:rsid w:val="00F3793A"/>
    <w:rPr>
      <w:i/>
      <w:iCs/>
    </w:rPr>
  </w:style>
  <w:style w:type="character" w:customStyle="1" w:styleId="Charf8">
    <w:name w:val="표 제목 Char"/>
    <w:link w:val="affffffa"/>
    <w:locked/>
    <w:rsid w:val="00F3793A"/>
    <w:rPr>
      <w:rFonts w:ascii="Arial" w:eastAsia="맑은 고딕" w:hAnsi="Arial"/>
      <w:b/>
    </w:rPr>
  </w:style>
  <w:style w:type="paragraph" w:customStyle="1" w:styleId="affffffa">
    <w:name w:val="표 제목"/>
    <w:basedOn w:val="af1"/>
    <w:link w:val="Charf8"/>
    <w:rsid w:val="00F3793A"/>
    <w:pPr>
      <w:widowControl w:val="0"/>
      <w:wordWrap w:val="0"/>
      <w:autoSpaceDE w:val="0"/>
      <w:autoSpaceDN w:val="0"/>
      <w:adjustRightInd/>
      <w:spacing w:before="80" w:after="80" w:line="0" w:lineRule="atLeast"/>
      <w:jc w:val="center"/>
      <w:textAlignment w:val="auto"/>
    </w:pPr>
    <w:rPr>
      <w:rFonts w:ascii="Arial" w:eastAsia="맑은 고딕" w:hAnsi="Arial" w:cstheme="minorBidi"/>
      <w:b/>
      <w:kern w:val="2"/>
      <w:sz w:val="20"/>
      <w:szCs w:val="22"/>
    </w:rPr>
  </w:style>
  <w:style w:type="character" w:customStyle="1" w:styleId="Charf9">
    <w:name w:val="표 본문 Char"/>
    <w:link w:val="affffffb"/>
    <w:locked/>
    <w:rsid w:val="00F3793A"/>
    <w:rPr>
      <w:rFonts w:ascii="Arial" w:eastAsia="맑은 고딕" w:hAnsi="Arial"/>
    </w:rPr>
  </w:style>
  <w:style w:type="paragraph" w:customStyle="1" w:styleId="affffffb">
    <w:name w:val="표 본문"/>
    <w:basedOn w:val="af1"/>
    <w:link w:val="Charf9"/>
    <w:rsid w:val="00F3793A"/>
    <w:pPr>
      <w:widowControl w:val="0"/>
      <w:wordWrap w:val="0"/>
      <w:autoSpaceDE w:val="0"/>
      <w:autoSpaceDN w:val="0"/>
      <w:adjustRightInd/>
      <w:spacing w:before="40" w:after="40" w:line="0" w:lineRule="atLeast"/>
      <w:jc w:val="center"/>
      <w:textAlignment w:val="auto"/>
    </w:pPr>
    <w:rPr>
      <w:rFonts w:ascii="Arial" w:eastAsia="맑은 고딕" w:hAnsi="Arial" w:cstheme="minorBidi"/>
      <w:kern w:val="2"/>
      <w:sz w:val="20"/>
      <w:szCs w:val="22"/>
    </w:rPr>
  </w:style>
  <w:style w:type="numbering" w:customStyle="1" w:styleId="1fb">
    <w:name w:val="목록 없음1"/>
    <w:next w:val="af4"/>
    <w:uiPriority w:val="99"/>
    <w:semiHidden/>
    <w:unhideWhenUsed/>
    <w:rsid w:val="00F3793A"/>
  </w:style>
  <w:style w:type="paragraph" w:customStyle="1" w:styleId="affffffc">
    <w:name w:val="표본문"/>
    <w:basedOn w:val="aff"/>
    <w:link w:val="Charfa"/>
    <w:rsid w:val="00F3793A"/>
    <w:pPr>
      <w:widowControl w:val="0"/>
      <w:wordWrap w:val="0"/>
      <w:autoSpaceDE w:val="0"/>
      <w:autoSpaceDN w:val="0"/>
      <w:adjustRightInd/>
      <w:snapToGrid w:val="0"/>
      <w:spacing w:after="0" w:line="240" w:lineRule="auto"/>
      <w:textAlignment w:val="auto"/>
    </w:pPr>
    <w:rPr>
      <w:rFonts w:ascii="굴림체" w:eastAsia="굴림체" w:hAnsi="맑은 고딕" w:cs="맑은 고딕"/>
      <w:kern w:val="2"/>
      <w:szCs w:val="24"/>
    </w:rPr>
  </w:style>
  <w:style w:type="table" w:customStyle="1" w:styleId="2f2">
    <w:name w:val="표 구분선2"/>
    <w:basedOn w:val="af3"/>
    <w:next w:val="af6"/>
    <w:uiPriority w:val="59"/>
    <w:rsid w:val="00F3793A"/>
    <w:pPr>
      <w:widowControl w:val="0"/>
      <w:wordWrap w:val="0"/>
      <w:autoSpaceDE w:val="0"/>
      <w:autoSpaceDN w:val="0"/>
      <w:spacing w:after="0" w:line="240" w:lineRule="auto"/>
    </w:pPr>
    <w:rPr>
      <w:rFonts w:ascii="Times New Roman" w:eastAsia="바탕"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d">
    <w:name w:val="표글머리기호"/>
    <w:basedOn w:val="affffffc"/>
    <w:link w:val="Charfb"/>
    <w:rsid w:val="00F3793A"/>
    <w:rPr>
      <w:rFonts w:ascii="맑은 고딕" w:eastAsia="맑은 고딕" w:cs="Times New Roman"/>
      <w:sz w:val="20"/>
      <w:lang w:val="x-none" w:eastAsia="x-none"/>
    </w:rPr>
  </w:style>
  <w:style w:type="paragraph" w:customStyle="1" w:styleId="affffffe">
    <w:name w:val="글머리_번호"/>
    <w:basedOn w:val="af1"/>
    <w:rsid w:val="00F3793A"/>
    <w:pPr>
      <w:widowControl w:val="0"/>
      <w:wordWrap w:val="0"/>
      <w:autoSpaceDE w:val="0"/>
      <w:autoSpaceDN w:val="0"/>
      <w:adjustRightInd/>
      <w:snapToGrid w:val="0"/>
      <w:spacing w:line="240" w:lineRule="auto"/>
      <w:textAlignment w:val="auto"/>
    </w:pPr>
    <w:rPr>
      <w:rFonts w:ascii="맑은 고딕" w:eastAsia="맑은 고딕" w:hAnsi="맑은 고딕" w:cs="맑은 고딕"/>
      <w:kern w:val="2"/>
      <w:szCs w:val="24"/>
    </w:rPr>
  </w:style>
  <w:style w:type="paragraph" w:customStyle="1" w:styleId="01">
    <w:name w:val="본문01"/>
    <w:basedOn w:val="af1"/>
    <w:rsid w:val="00F3793A"/>
    <w:pPr>
      <w:widowControl w:val="0"/>
      <w:wordWrap w:val="0"/>
      <w:autoSpaceDE w:val="0"/>
      <w:autoSpaceDN w:val="0"/>
      <w:adjustRightInd/>
      <w:snapToGrid w:val="0"/>
      <w:spacing w:line="240" w:lineRule="auto"/>
      <w:textAlignment w:val="auto"/>
    </w:pPr>
    <w:rPr>
      <w:rFonts w:ascii="맑은 고딕" w:eastAsia="맑은 고딕" w:hAnsi="맑은 고딕" w:cs="맑은 고딕"/>
      <w:kern w:val="2"/>
      <w:szCs w:val="24"/>
    </w:rPr>
  </w:style>
  <w:style w:type="numbering" w:customStyle="1" w:styleId="105pt">
    <w:name w:val="스타일 글머리 기호 10.5 pt"/>
    <w:basedOn w:val="af4"/>
    <w:rsid w:val="00F3793A"/>
    <w:pPr>
      <w:numPr>
        <w:numId w:val="85"/>
      </w:numPr>
    </w:pPr>
  </w:style>
  <w:style w:type="numbering" w:customStyle="1" w:styleId="Arial105pt">
    <w:name w:val="스타일 번호 매기기 Arial 10.5 pt 굵게"/>
    <w:basedOn w:val="af4"/>
    <w:rsid w:val="00F3793A"/>
    <w:pPr>
      <w:numPr>
        <w:numId w:val="86"/>
      </w:numPr>
    </w:pPr>
  </w:style>
  <w:style w:type="paragraph" w:styleId="afffffff">
    <w:name w:val="macro"/>
    <w:link w:val="Charfc"/>
    <w:rsid w:val="00F3793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wordWrap w:val="0"/>
      <w:overflowPunct w:val="0"/>
      <w:autoSpaceDE w:val="0"/>
      <w:autoSpaceDN w:val="0"/>
      <w:snapToGrid w:val="0"/>
      <w:spacing w:after="0" w:line="240" w:lineRule="auto"/>
      <w:jc w:val="left"/>
    </w:pPr>
    <w:rPr>
      <w:rFonts w:ascii="Courier New" w:eastAsia="바탕" w:hAnsi="Courier New" w:cs="Courier New"/>
      <w:spacing w:val="-20"/>
      <w:sz w:val="24"/>
      <w:szCs w:val="24"/>
    </w:rPr>
  </w:style>
  <w:style w:type="character" w:customStyle="1" w:styleId="Charfc">
    <w:name w:val="매크로 텍스트 Char"/>
    <w:basedOn w:val="af2"/>
    <w:link w:val="afffffff"/>
    <w:rsid w:val="00F3793A"/>
    <w:rPr>
      <w:rFonts w:ascii="Courier New" w:eastAsia="바탕" w:hAnsi="Courier New" w:cs="Courier New"/>
      <w:spacing w:val="-20"/>
      <w:sz w:val="24"/>
      <w:szCs w:val="24"/>
    </w:rPr>
  </w:style>
  <w:style w:type="paragraph" w:styleId="2f3">
    <w:name w:val="index 2"/>
    <w:basedOn w:val="af1"/>
    <w:next w:val="af1"/>
    <w:autoRedefine/>
    <w:rsid w:val="00F3793A"/>
    <w:pPr>
      <w:widowControl w:val="0"/>
      <w:wordWrap w:val="0"/>
      <w:autoSpaceDE w:val="0"/>
      <w:autoSpaceDN w:val="0"/>
      <w:adjustRightInd/>
      <w:snapToGrid w:val="0"/>
      <w:spacing w:line="240" w:lineRule="auto"/>
      <w:ind w:leftChars="400" w:left="400" w:hangingChars="200" w:hanging="2000"/>
      <w:textAlignment w:val="auto"/>
    </w:pPr>
    <w:rPr>
      <w:rFonts w:ascii="맑은 고딕" w:eastAsia="맑은 고딕" w:hAnsi="맑은 고딕" w:cs="맑은 고딕"/>
      <w:kern w:val="2"/>
      <w:szCs w:val="24"/>
    </w:rPr>
  </w:style>
  <w:style w:type="paragraph" w:styleId="3c">
    <w:name w:val="index 3"/>
    <w:basedOn w:val="af1"/>
    <w:next w:val="af1"/>
    <w:autoRedefine/>
    <w:rsid w:val="00F3793A"/>
    <w:pPr>
      <w:widowControl w:val="0"/>
      <w:wordWrap w:val="0"/>
      <w:autoSpaceDE w:val="0"/>
      <w:autoSpaceDN w:val="0"/>
      <w:adjustRightInd/>
      <w:snapToGrid w:val="0"/>
      <w:spacing w:line="240" w:lineRule="auto"/>
      <w:ind w:leftChars="600" w:left="600" w:hangingChars="200" w:hanging="2000"/>
      <w:textAlignment w:val="auto"/>
    </w:pPr>
    <w:rPr>
      <w:rFonts w:ascii="맑은 고딕" w:eastAsia="맑은 고딕" w:hAnsi="맑은 고딕" w:cs="맑은 고딕"/>
      <w:kern w:val="2"/>
      <w:szCs w:val="24"/>
    </w:rPr>
  </w:style>
  <w:style w:type="paragraph" w:styleId="48">
    <w:name w:val="index 4"/>
    <w:basedOn w:val="af1"/>
    <w:next w:val="af1"/>
    <w:autoRedefine/>
    <w:rsid w:val="00F3793A"/>
    <w:pPr>
      <w:widowControl w:val="0"/>
      <w:wordWrap w:val="0"/>
      <w:autoSpaceDE w:val="0"/>
      <w:autoSpaceDN w:val="0"/>
      <w:adjustRightInd/>
      <w:snapToGrid w:val="0"/>
      <w:spacing w:line="240" w:lineRule="auto"/>
      <w:ind w:leftChars="800" w:left="800" w:hangingChars="200" w:hanging="2000"/>
      <w:textAlignment w:val="auto"/>
    </w:pPr>
    <w:rPr>
      <w:rFonts w:ascii="맑은 고딕" w:eastAsia="맑은 고딕" w:hAnsi="맑은 고딕" w:cs="맑은 고딕"/>
      <w:kern w:val="2"/>
      <w:szCs w:val="24"/>
    </w:rPr>
  </w:style>
  <w:style w:type="paragraph" w:styleId="58">
    <w:name w:val="index 5"/>
    <w:basedOn w:val="af1"/>
    <w:next w:val="af1"/>
    <w:autoRedefine/>
    <w:rsid w:val="00F3793A"/>
    <w:pPr>
      <w:widowControl w:val="0"/>
      <w:wordWrap w:val="0"/>
      <w:autoSpaceDE w:val="0"/>
      <w:autoSpaceDN w:val="0"/>
      <w:adjustRightInd/>
      <w:snapToGrid w:val="0"/>
      <w:spacing w:line="240" w:lineRule="auto"/>
      <w:ind w:leftChars="1000" w:left="1000" w:hangingChars="200" w:hanging="2000"/>
      <w:textAlignment w:val="auto"/>
    </w:pPr>
    <w:rPr>
      <w:rFonts w:ascii="맑은 고딕" w:eastAsia="맑은 고딕" w:hAnsi="맑은 고딕" w:cs="맑은 고딕"/>
      <w:kern w:val="2"/>
      <w:szCs w:val="24"/>
    </w:rPr>
  </w:style>
  <w:style w:type="paragraph" w:styleId="62">
    <w:name w:val="index 6"/>
    <w:basedOn w:val="af1"/>
    <w:next w:val="af1"/>
    <w:autoRedefine/>
    <w:rsid w:val="00F3793A"/>
    <w:pPr>
      <w:widowControl w:val="0"/>
      <w:wordWrap w:val="0"/>
      <w:autoSpaceDE w:val="0"/>
      <w:autoSpaceDN w:val="0"/>
      <w:adjustRightInd/>
      <w:snapToGrid w:val="0"/>
      <w:spacing w:line="240" w:lineRule="auto"/>
      <w:ind w:leftChars="1200" w:left="1200" w:hangingChars="200" w:hanging="2000"/>
      <w:textAlignment w:val="auto"/>
    </w:pPr>
    <w:rPr>
      <w:rFonts w:ascii="맑은 고딕" w:eastAsia="맑은 고딕" w:hAnsi="맑은 고딕" w:cs="맑은 고딕"/>
      <w:kern w:val="2"/>
      <w:szCs w:val="24"/>
    </w:rPr>
  </w:style>
  <w:style w:type="paragraph" w:styleId="72">
    <w:name w:val="index 7"/>
    <w:basedOn w:val="af1"/>
    <w:next w:val="af1"/>
    <w:autoRedefine/>
    <w:rsid w:val="00F3793A"/>
    <w:pPr>
      <w:widowControl w:val="0"/>
      <w:wordWrap w:val="0"/>
      <w:autoSpaceDE w:val="0"/>
      <w:autoSpaceDN w:val="0"/>
      <w:adjustRightInd/>
      <w:snapToGrid w:val="0"/>
      <w:spacing w:line="240" w:lineRule="auto"/>
      <w:ind w:leftChars="1400" w:left="1400" w:hangingChars="200" w:hanging="2000"/>
      <w:textAlignment w:val="auto"/>
    </w:pPr>
    <w:rPr>
      <w:rFonts w:ascii="맑은 고딕" w:eastAsia="맑은 고딕" w:hAnsi="맑은 고딕" w:cs="맑은 고딕"/>
      <w:kern w:val="2"/>
      <w:szCs w:val="24"/>
    </w:rPr>
  </w:style>
  <w:style w:type="paragraph" w:styleId="82">
    <w:name w:val="index 8"/>
    <w:basedOn w:val="af1"/>
    <w:next w:val="af1"/>
    <w:autoRedefine/>
    <w:rsid w:val="00F3793A"/>
    <w:pPr>
      <w:widowControl w:val="0"/>
      <w:wordWrap w:val="0"/>
      <w:autoSpaceDE w:val="0"/>
      <w:autoSpaceDN w:val="0"/>
      <w:adjustRightInd/>
      <w:snapToGrid w:val="0"/>
      <w:spacing w:line="240" w:lineRule="auto"/>
      <w:ind w:leftChars="1600" w:left="1600" w:hangingChars="200" w:hanging="2000"/>
      <w:textAlignment w:val="auto"/>
    </w:pPr>
    <w:rPr>
      <w:rFonts w:ascii="맑은 고딕" w:eastAsia="맑은 고딕" w:hAnsi="맑은 고딕" w:cs="맑은 고딕"/>
      <w:kern w:val="2"/>
      <w:szCs w:val="24"/>
    </w:rPr>
  </w:style>
  <w:style w:type="paragraph" w:styleId="92">
    <w:name w:val="index 9"/>
    <w:basedOn w:val="af1"/>
    <w:next w:val="af1"/>
    <w:autoRedefine/>
    <w:rsid w:val="00F3793A"/>
    <w:pPr>
      <w:widowControl w:val="0"/>
      <w:wordWrap w:val="0"/>
      <w:autoSpaceDE w:val="0"/>
      <w:autoSpaceDN w:val="0"/>
      <w:adjustRightInd/>
      <w:snapToGrid w:val="0"/>
      <w:spacing w:line="240" w:lineRule="auto"/>
      <w:ind w:leftChars="1800" w:left="1800" w:hangingChars="200" w:hanging="2000"/>
      <w:textAlignment w:val="auto"/>
    </w:pPr>
    <w:rPr>
      <w:rFonts w:ascii="맑은 고딕" w:eastAsia="맑은 고딕" w:hAnsi="맑은 고딕" w:cs="맑은 고딕"/>
      <w:kern w:val="2"/>
      <w:szCs w:val="24"/>
    </w:rPr>
  </w:style>
  <w:style w:type="paragraph" w:styleId="afffffff0">
    <w:name w:val="table of authorities"/>
    <w:basedOn w:val="af1"/>
    <w:next w:val="af1"/>
    <w:rsid w:val="00F3793A"/>
    <w:pPr>
      <w:widowControl w:val="0"/>
      <w:wordWrap w:val="0"/>
      <w:autoSpaceDE w:val="0"/>
      <w:autoSpaceDN w:val="0"/>
      <w:adjustRightInd/>
      <w:snapToGrid w:val="0"/>
      <w:spacing w:line="240" w:lineRule="auto"/>
      <w:ind w:left="425" w:hangingChars="200" w:hanging="425"/>
      <w:textAlignment w:val="auto"/>
    </w:pPr>
    <w:rPr>
      <w:rFonts w:ascii="맑은 고딕" w:eastAsia="맑은 고딕" w:hAnsi="맑은 고딕" w:cs="맑은 고딕"/>
      <w:kern w:val="2"/>
      <w:szCs w:val="24"/>
    </w:rPr>
  </w:style>
  <w:style w:type="paragraph" w:styleId="afffffff1">
    <w:name w:val="toa heading"/>
    <w:basedOn w:val="af1"/>
    <w:next w:val="af1"/>
    <w:rsid w:val="00F3793A"/>
    <w:pPr>
      <w:widowControl w:val="0"/>
      <w:wordWrap w:val="0"/>
      <w:autoSpaceDE w:val="0"/>
      <w:autoSpaceDN w:val="0"/>
      <w:adjustRightInd/>
      <w:snapToGrid w:val="0"/>
      <w:spacing w:before="120" w:line="240" w:lineRule="auto"/>
      <w:textAlignment w:val="auto"/>
    </w:pPr>
    <w:rPr>
      <w:rFonts w:ascii="Arial" w:eastAsia="돋움" w:hAnsi="Arial" w:cs="Arial"/>
      <w:kern w:val="2"/>
      <w:sz w:val="24"/>
      <w:szCs w:val="24"/>
    </w:rPr>
  </w:style>
  <w:style w:type="paragraph" w:customStyle="1" w:styleId="001">
    <w:name w:val="00 표내용"/>
    <w:basedOn w:val="af1"/>
    <w:rsid w:val="00F3793A"/>
    <w:pPr>
      <w:widowControl w:val="0"/>
      <w:wordWrap w:val="0"/>
      <w:autoSpaceDE w:val="0"/>
      <w:autoSpaceDN w:val="0"/>
      <w:adjustRightInd/>
      <w:snapToGrid w:val="0"/>
      <w:spacing w:line="240" w:lineRule="auto"/>
      <w:textAlignment w:val="auto"/>
    </w:pPr>
    <w:rPr>
      <w:rFonts w:ascii="굴림체" w:eastAsia="맑은 고딕" w:hAnsi="굴림체" w:cs="맑은 고딕"/>
      <w:kern w:val="2"/>
      <w:sz w:val="20"/>
    </w:rPr>
  </w:style>
  <w:style w:type="paragraph" w:customStyle="1" w:styleId="002">
    <w:name w:val="00 표제목"/>
    <w:basedOn w:val="af1"/>
    <w:rsid w:val="00F3793A"/>
    <w:pPr>
      <w:widowControl w:val="0"/>
      <w:autoSpaceDE w:val="0"/>
      <w:autoSpaceDN w:val="0"/>
      <w:adjustRightInd/>
      <w:snapToGrid w:val="0"/>
      <w:spacing w:line="0" w:lineRule="atLeast"/>
      <w:jc w:val="center"/>
      <w:textAlignment w:val="auto"/>
    </w:pPr>
    <w:rPr>
      <w:rFonts w:ascii="맑은 고딕" w:eastAsia="맑은 고딕" w:hAnsi="맑은 고딕" w:cs="맑은 고딕"/>
      <w:b/>
      <w:kern w:val="2"/>
      <w:sz w:val="20"/>
    </w:rPr>
  </w:style>
  <w:style w:type="paragraph" w:customStyle="1" w:styleId="003">
    <w:name w:val="00  제목_표 작은 항목"/>
    <w:basedOn w:val="00"/>
    <w:rsid w:val="00F3793A"/>
    <w:pPr>
      <w:numPr>
        <w:ilvl w:val="0"/>
        <w:numId w:val="0"/>
      </w:numPr>
      <w:spacing w:beforeLines="30" w:afterLines="30"/>
      <w:ind w:left="1202"/>
    </w:pPr>
    <w:rPr>
      <w:shd w:val="pct15" w:color="auto" w:fill="FFFFFF"/>
    </w:rPr>
  </w:style>
  <w:style w:type="paragraph" w:customStyle="1" w:styleId="00">
    <w:name w:val="00 표 작은 항목"/>
    <w:basedOn w:val="aff"/>
    <w:link w:val="00Char"/>
    <w:rsid w:val="00F3793A"/>
    <w:pPr>
      <w:widowControl w:val="0"/>
      <w:numPr>
        <w:ilvl w:val="2"/>
        <w:numId w:val="87"/>
      </w:numPr>
      <w:wordWrap w:val="0"/>
      <w:autoSpaceDE w:val="0"/>
      <w:autoSpaceDN w:val="0"/>
      <w:adjustRightInd/>
      <w:snapToGrid w:val="0"/>
      <w:spacing w:after="0" w:line="240" w:lineRule="auto"/>
      <w:textAlignment w:val="auto"/>
    </w:pPr>
    <w:rPr>
      <w:rFonts w:ascii="맑은 고딕" w:eastAsia="맑은 고딕" w:hAnsi="맑은 고딕" w:cs="맑은 고딕"/>
      <w:szCs w:val="24"/>
    </w:rPr>
  </w:style>
  <w:style w:type="paragraph" w:styleId="afffffff2">
    <w:name w:val="List Continue"/>
    <w:basedOn w:val="af1"/>
    <w:rsid w:val="00F3793A"/>
    <w:pPr>
      <w:widowControl w:val="0"/>
      <w:wordWrap w:val="0"/>
      <w:autoSpaceDE w:val="0"/>
      <w:autoSpaceDN w:val="0"/>
      <w:adjustRightInd/>
      <w:snapToGrid w:val="0"/>
      <w:spacing w:after="180" w:line="240" w:lineRule="auto"/>
      <w:ind w:leftChars="200" w:left="425"/>
      <w:textAlignment w:val="auto"/>
    </w:pPr>
    <w:rPr>
      <w:rFonts w:ascii="맑은 고딕" w:eastAsia="맑은 고딕" w:hAnsi="맑은 고딕" w:cs="맑은 고딕"/>
      <w:kern w:val="2"/>
      <w:szCs w:val="24"/>
    </w:rPr>
  </w:style>
  <w:style w:type="paragraph" w:customStyle="1" w:styleId="5025005">
    <w:name w:val="스타일 제목 5 + 앞: 0.25 줄 단락 뒤: 0.05 줄"/>
    <w:basedOn w:val="5"/>
    <w:rsid w:val="00F3793A"/>
    <w:pPr>
      <w:keepNext w:val="0"/>
      <w:numPr>
        <w:ilvl w:val="0"/>
        <w:numId w:val="0"/>
      </w:numPr>
      <w:autoSpaceDE w:val="0"/>
      <w:autoSpaceDN w:val="0"/>
      <w:adjustRightInd/>
      <w:snapToGrid w:val="0"/>
      <w:spacing w:beforeLines="100" w:before="0" w:afterLines="5" w:after="0" w:line="240" w:lineRule="auto"/>
      <w:textAlignment w:val="auto"/>
      <w:outlineLvl w:val="9"/>
    </w:pPr>
    <w:rPr>
      <w:rFonts w:ascii="맑은 고딕" w:eastAsia="맑은 고딕" w:hAnsi="맑은 고딕" w:cs="맑은 고딕"/>
      <w:kern w:val="2"/>
    </w:rPr>
  </w:style>
  <w:style w:type="character" w:customStyle="1" w:styleId="Charfb">
    <w:name w:val="표글머리기호 Char"/>
    <w:link w:val="affffffd"/>
    <w:rsid w:val="00F3793A"/>
    <w:rPr>
      <w:rFonts w:ascii="맑은 고딕" w:eastAsia="맑은 고딕" w:hAnsi="맑은 고딕" w:cs="Times New Roman"/>
      <w:szCs w:val="24"/>
      <w:lang w:val="x-none" w:eastAsia="x-none"/>
    </w:rPr>
  </w:style>
  <w:style w:type="character" w:customStyle="1" w:styleId="Charfa">
    <w:name w:val="표본문 Char"/>
    <w:link w:val="affffffc"/>
    <w:rsid w:val="00F3793A"/>
    <w:rPr>
      <w:rFonts w:ascii="굴림체" w:eastAsia="굴림체" w:hAnsi="맑은 고딕" w:cs="맑은 고딕"/>
      <w:sz w:val="22"/>
      <w:szCs w:val="24"/>
    </w:rPr>
  </w:style>
  <w:style w:type="character" w:customStyle="1" w:styleId="00Char">
    <w:name w:val="00 표 작은 항목 Char"/>
    <w:basedOn w:val="Char4"/>
    <w:link w:val="00"/>
    <w:rsid w:val="00F3793A"/>
    <w:rPr>
      <w:rFonts w:ascii="맑은 고딕" w:eastAsia="맑은 고딕" w:hAnsi="맑은 고딕" w:cs="맑은 고딕"/>
      <w:kern w:val="0"/>
      <w:sz w:val="22"/>
      <w:szCs w:val="24"/>
    </w:rPr>
  </w:style>
  <w:style w:type="paragraph" w:customStyle="1" w:styleId="1TableNumText">
    <w:name w:val="1_TableNumText"/>
    <w:basedOn w:val="af1"/>
    <w:rsid w:val="00F3793A"/>
    <w:pPr>
      <w:numPr>
        <w:numId w:val="88"/>
      </w:numPr>
      <w:adjustRightInd/>
      <w:spacing w:before="120" w:line="360" w:lineRule="auto"/>
      <w:textAlignment w:val="auto"/>
    </w:pPr>
    <w:rPr>
      <w:rFonts w:ascii="Arial" w:eastAsia="바탕" w:hAnsi="Arial"/>
      <w:noProof/>
      <w:sz w:val="18"/>
      <w:lang w:val="en-AU" w:eastAsia="en-US"/>
    </w:rPr>
  </w:style>
  <w:style w:type="paragraph" w:customStyle="1" w:styleId="11Char18pt">
    <w:name w:val="스타일 제목 1제목 1 Char + 단락 뒤: 18 pt"/>
    <w:basedOn w:val="1"/>
    <w:rsid w:val="00F3793A"/>
    <w:pPr>
      <w:numPr>
        <w:numId w:val="89"/>
      </w:numPr>
      <w:wordWrap/>
      <w:spacing w:before="0" w:after="0" w:line="0" w:lineRule="atLeast"/>
    </w:pPr>
    <w:rPr>
      <w:rFonts w:ascii="맑은 고딕" w:eastAsia="맑은 고딕" w:hAnsi="맑은 고딕"/>
      <w:b w:val="0"/>
      <w:noProof/>
      <w:spacing w:val="-20"/>
      <w:w w:val="120"/>
      <w:kern w:val="0"/>
      <w:sz w:val="28"/>
      <w:szCs w:val="20"/>
    </w:rPr>
  </w:style>
  <w:style w:type="paragraph" w:customStyle="1" w:styleId="24">
    <w:name w:val="표글머리기호2"/>
    <w:basedOn w:val="affffffd"/>
    <w:rsid w:val="00F3793A"/>
    <w:pPr>
      <w:numPr>
        <w:numId w:val="90"/>
      </w:numPr>
      <w:tabs>
        <w:tab w:val="clear" w:pos="644"/>
        <w:tab w:val="num" w:pos="227"/>
        <w:tab w:val="num" w:pos="312"/>
      </w:tabs>
      <w:snapToGrid/>
      <w:ind w:left="312" w:hanging="96"/>
    </w:pPr>
    <w:rPr>
      <w:rFonts w:ascii="굴림체" w:eastAsia="굴림체" w:hAnsi="Times New Roman"/>
    </w:rPr>
  </w:style>
  <w:style w:type="paragraph" w:customStyle="1" w:styleId="L1">
    <w:name w:val="L1"/>
    <w:basedOn w:val="aff2"/>
    <w:next w:val="af1"/>
    <w:autoRedefine/>
    <w:uiPriority w:val="99"/>
    <w:rsid w:val="00F3793A"/>
    <w:pPr>
      <w:widowControl w:val="0"/>
      <w:wordWrap w:val="0"/>
      <w:spacing w:before="80" w:line="312" w:lineRule="auto"/>
      <w:ind w:leftChars="0" w:left="0"/>
    </w:pPr>
    <w:rPr>
      <w:rFonts w:hAnsi="바탕체"/>
      <w:smallCaps/>
    </w:rPr>
  </w:style>
  <w:style w:type="paragraph" w:customStyle="1" w:styleId="L2">
    <w:name w:val="L2"/>
    <w:basedOn w:val="L1"/>
    <w:next w:val="af1"/>
    <w:autoRedefine/>
    <w:rsid w:val="00F3793A"/>
    <w:pPr>
      <w:numPr>
        <w:numId w:val="91"/>
      </w:numPr>
      <w:spacing w:before="40" w:line="264" w:lineRule="auto"/>
    </w:pPr>
  </w:style>
  <w:style w:type="paragraph" w:customStyle="1" w:styleId="L3">
    <w:name w:val="L3"/>
    <w:basedOn w:val="L2"/>
    <w:autoRedefine/>
    <w:rsid w:val="00F3793A"/>
    <w:pPr>
      <w:numPr>
        <w:numId w:val="92"/>
      </w:numPr>
      <w:spacing w:line="312" w:lineRule="auto"/>
      <w:ind w:rightChars="100" w:right="200"/>
    </w:pPr>
    <w:rPr>
      <w:rFonts w:ascii="Arial" w:hAnsi="Arial"/>
    </w:rPr>
  </w:style>
  <w:style w:type="paragraph" w:customStyle="1" w:styleId="-a">
    <w:name w:val="글머리 - 표시"/>
    <w:rsid w:val="00F3793A"/>
    <w:pPr>
      <w:tabs>
        <w:tab w:val="num" w:pos="644"/>
        <w:tab w:val="left" w:pos="1440"/>
      </w:tabs>
      <w:spacing w:after="0" w:line="240" w:lineRule="auto"/>
      <w:ind w:left="1440" w:hanging="360"/>
      <w:jc w:val="left"/>
    </w:pPr>
    <w:rPr>
      <w:rFonts w:ascii="바탕" w:eastAsia="바탕" w:hAnsi="Times New Roman" w:cs="Times New Roman"/>
      <w:kern w:val="0"/>
      <w:szCs w:val="20"/>
    </w:rPr>
  </w:style>
  <w:style w:type="paragraph" w:customStyle="1" w:styleId="30">
    <w:name w:val="표내용3"/>
    <w:basedOn w:val="af1"/>
    <w:qFormat/>
    <w:rsid w:val="00F3793A"/>
    <w:pPr>
      <w:widowControl w:val="0"/>
      <w:numPr>
        <w:numId w:val="93"/>
      </w:numPr>
      <w:wordWrap w:val="0"/>
      <w:autoSpaceDE w:val="0"/>
      <w:autoSpaceDN w:val="0"/>
      <w:adjustRightInd/>
      <w:spacing w:before="120" w:after="120" w:line="360" w:lineRule="auto"/>
      <w:textAlignment w:val="auto"/>
    </w:pPr>
    <w:rPr>
      <w:rFonts w:ascii="Times New Roman" w:eastAsia="굴림체"/>
      <w:kern w:val="2"/>
      <w:szCs w:val="22"/>
    </w:rPr>
  </w:style>
  <w:style w:type="paragraph" w:customStyle="1" w:styleId="22">
    <w:name w:val="개요 2"/>
    <w:uiPriority w:val="3"/>
    <w:rsid w:val="00F3793A"/>
    <w:pPr>
      <w:widowControl w:val="0"/>
      <w:numPr>
        <w:ilvl w:val="1"/>
        <w:numId w:val="9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1"/>
    </w:pPr>
    <w:rPr>
      <w:rFonts w:ascii="바탕" w:eastAsia="바탕" w:hAnsi="맑은 고딕" w:cs="Times New Roman"/>
      <w:color w:val="000000"/>
    </w:rPr>
  </w:style>
  <w:style w:type="paragraph" w:customStyle="1" w:styleId="3d">
    <w:name w:val="개요 3"/>
    <w:uiPriority w:val="4"/>
    <w:rsid w:val="00F3793A"/>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2"/>
    </w:pPr>
    <w:rPr>
      <w:rFonts w:ascii="바탕" w:eastAsia="바탕" w:hAnsi="맑은 고딕" w:cs="Times New Roman"/>
      <w:color w:val="000000"/>
    </w:rPr>
  </w:style>
  <w:style w:type="paragraph" w:customStyle="1" w:styleId="41">
    <w:name w:val="개요 4"/>
    <w:uiPriority w:val="5"/>
    <w:rsid w:val="00F3793A"/>
    <w:pPr>
      <w:widowControl w:val="0"/>
      <w:numPr>
        <w:ilvl w:val="3"/>
        <w:numId w:val="9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3"/>
    </w:pPr>
    <w:rPr>
      <w:rFonts w:ascii="바탕" w:eastAsia="바탕" w:hAnsi="맑은 고딕" w:cs="Times New Roman"/>
      <w:color w:val="000000"/>
    </w:rPr>
  </w:style>
  <w:style w:type="paragraph" w:customStyle="1" w:styleId="afffffff3">
    <w:name w:val="감리:본문"/>
    <w:rsid w:val="00F3793A"/>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77" w:lineRule="auto"/>
    </w:pPr>
    <w:rPr>
      <w:rFonts w:ascii="바탕체" w:eastAsia="바탕체" w:hAnsi="Times New Roman" w:cs="Times New Roman"/>
      <w:color w:val="000000"/>
      <w:kern w:val="0"/>
      <w:sz w:val="22"/>
      <w:szCs w:val="20"/>
    </w:rPr>
  </w:style>
  <w:style w:type="paragraph" w:customStyle="1" w:styleId="hstyle1">
    <w:name w:val="hstyle1"/>
    <w:basedOn w:val="af1"/>
    <w:rsid w:val="00F3793A"/>
    <w:pPr>
      <w:adjustRightInd/>
      <w:spacing w:line="384" w:lineRule="auto"/>
      <w:ind w:left="200"/>
      <w:textAlignment w:val="auto"/>
    </w:pPr>
    <w:rPr>
      <w:rFonts w:ascii="휴먼명조" w:eastAsia="휴먼명조" w:hAnsi="굴림" w:cs="굴림"/>
      <w:color w:val="000000"/>
      <w:sz w:val="26"/>
      <w:szCs w:val="26"/>
    </w:rPr>
  </w:style>
  <w:style w:type="paragraph" w:customStyle="1" w:styleId="1fc">
    <w:name w:val="괄호1)"/>
    <w:basedOn w:val="ab"/>
    <w:qFormat/>
    <w:rsid w:val="00F3793A"/>
    <w:pPr>
      <w:numPr>
        <w:numId w:val="0"/>
      </w:numPr>
      <w:wordWrap/>
      <w:spacing w:before="0" w:after="0" w:line="0" w:lineRule="atLeast"/>
      <w:jc w:val="left"/>
    </w:pPr>
    <w:rPr>
      <w:rFonts w:ascii="맑은 고딕" w:eastAsia="맑은 고딕" w:hAnsi="맑은 고딕"/>
      <w:sz w:val="22"/>
      <w:szCs w:val="22"/>
    </w:rPr>
  </w:style>
  <w:style w:type="paragraph" w:customStyle="1" w:styleId="000">
    <w:name w:val="00 글머리"/>
    <w:basedOn w:val="affffffd"/>
    <w:link w:val="00Char0"/>
    <w:rsid w:val="00F3793A"/>
    <w:pPr>
      <w:numPr>
        <w:numId w:val="85"/>
      </w:numPr>
      <w:snapToGrid/>
      <w:spacing w:line="300" w:lineRule="exact"/>
    </w:pPr>
    <w:rPr>
      <w:sz w:val="22"/>
      <w:szCs w:val="22"/>
    </w:rPr>
  </w:style>
  <w:style w:type="character" w:customStyle="1" w:styleId="00Char0">
    <w:name w:val="00 글머리 Char"/>
    <w:link w:val="000"/>
    <w:rsid w:val="00F3793A"/>
    <w:rPr>
      <w:rFonts w:ascii="맑은 고딕" w:eastAsia="맑은 고딕" w:hAnsi="맑은 고딕" w:cs="Times New Roman"/>
      <w:sz w:val="22"/>
      <w:lang w:val="x-none" w:eastAsia="x-none"/>
    </w:rPr>
  </w:style>
  <w:style w:type="paragraph" w:customStyle="1" w:styleId="10pt">
    <w:name w:val="스타일 본문 + 10 pt"/>
    <w:basedOn w:val="aff"/>
    <w:rsid w:val="00F3793A"/>
    <w:pPr>
      <w:widowControl w:val="0"/>
      <w:wordWrap w:val="0"/>
      <w:autoSpaceDE w:val="0"/>
      <w:autoSpaceDN w:val="0"/>
      <w:adjustRightInd/>
      <w:spacing w:after="0" w:line="300" w:lineRule="exact"/>
      <w:textAlignment w:val="auto"/>
    </w:pPr>
    <w:rPr>
      <w:rFonts w:ascii="맑은 고딕" w:eastAsia="맑은 고딕" w:hAnsi="맑은 고딕" w:cs="맑은 고딕"/>
      <w:kern w:val="2"/>
      <w:sz w:val="20"/>
    </w:rPr>
  </w:style>
  <w:style w:type="paragraph" w:customStyle="1" w:styleId="1fd">
    <w:name w:val="스타일 가운데1"/>
    <w:basedOn w:val="af1"/>
    <w:rsid w:val="00F3793A"/>
    <w:pPr>
      <w:widowControl w:val="0"/>
      <w:wordWrap w:val="0"/>
      <w:autoSpaceDE w:val="0"/>
      <w:autoSpaceDN w:val="0"/>
      <w:adjustRightInd/>
      <w:spacing w:line="240" w:lineRule="auto"/>
      <w:jc w:val="center"/>
      <w:textAlignment w:val="auto"/>
    </w:pPr>
    <w:rPr>
      <w:rFonts w:ascii="맑은 고딕" w:eastAsia="맑은 고딕" w:hAnsi="맑은 고딕" w:cs="바탕"/>
      <w:spacing w:val="-20"/>
      <w:kern w:val="2"/>
      <w:sz w:val="20"/>
    </w:rPr>
  </w:style>
  <w:style w:type="paragraph" w:customStyle="1" w:styleId="9pt">
    <w:name w:val="스타일 9 pt 가운데"/>
    <w:basedOn w:val="af1"/>
    <w:rsid w:val="00F3793A"/>
    <w:pPr>
      <w:widowControl w:val="0"/>
      <w:wordWrap w:val="0"/>
      <w:autoSpaceDE w:val="0"/>
      <w:autoSpaceDN w:val="0"/>
      <w:adjustRightInd/>
      <w:spacing w:line="240" w:lineRule="auto"/>
      <w:jc w:val="center"/>
      <w:textAlignment w:val="auto"/>
    </w:pPr>
    <w:rPr>
      <w:rFonts w:ascii="맑은 고딕" w:eastAsia="맑은 고딕" w:hAnsi="맑은 고딕" w:cs="바탕"/>
      <w:spacing w:val="-20"/>
      <w:kern w:val="2"/>
      <w:sz w:val="20"/>
    </w:rPr>
  </w:style>
  <w:style w:type="character" w:customStyle="1" w:styleId="9pt0">
    <w:name w:val="스타일 9 pt"/>
    <w:rsid w:val="00F3793A"/>
    <w:rPr>
      <w:rFonts w:eastAsia="맑은 고딕"/>
      <w:sz w:val="20"/>
    </w:rPr>
  </w:style>
  <w:style w:type="paragraph" w:customStyle="1" w:styleId="afffffff4">
    <w:name w:val="스타일 본문 + 맑은 고딕"/>
    <w:basedOn w:val="aff"/>
    <w:link w:val="Charfd"/>
    <w:rsid w:val="00F3793A"/>
    <w:pPr>
      <w:widowControl w:val="0"/>
      <w:wordWrap w:val="0"/>
      <w:autoSpaceDE w:val="0"/>
      <w:autoSpaceDN w:val="0"/>
      <w:adjustRightInd/>
      <w:spacing w:line="240" w:lineRule="auto"/>
      <w:ind w:firstLineChars="200" w:firstLine="400"/>
      <w:textAlignment w:val="auto"/>
    </w:pPr>
    <w:rPr>
      <w:rFonts w:ascii="맑은 고딕" w:eastAsia="맑은 고딕" w:hAnsi="맑은 고딕" w:cs="바탕"/>
      <w:kern w:val="2"/>
      <w:sz w:val="20"/>
    </w:rPr>
  </w:style>
  <w:style w:type="character" w:customStyle="1" w:styleId="Charfd">
    <w:name w:val="스타일 본문 + 맑은 고딕 Char"/>
    <w:link w:val="afffffff4"/>
    <w:rsid w:val="00F3793A"/>
    <w:rPr>
      <w:rFonts w:ascii="맑은 고딕" w:eastAsia="맑은 고딕" w:hAnsi="맑은 고딕" w:cs="바탕"/>
      <w:szCs w:val="20"/>
    </w:rPr>
  </w:style>
  <w:style w:type="character" w:customStyle="1" w:styleId="apple-converted-space">
    <w:name w:val="apple-converted-space"/>
    <w:basedOn w:val="af2"/>
    <w:rsid w:val="00F3793A"/>
  </w:style>
  <w:style w:type="character" w:styleId="HTML1">
    <w:name w:val="HTML Typewriter"/>
    <w:uiPriority w:val="99"/>
    <w:unhideWhenUsed/>
    <w:rsid w:val="00F3793A"/>
    <w:rPr>
      <w:rFonts w:ascii="굴림체" w:eastAsia="굴림체" w:hAnsi="굴림체" w:cs="굴림체"/>
      <w:sz w:val="24"/>
      <w:szCs w:val="24"/>
    </w:rPr>
  </w:style>
  <w:style w:type="paragraph" w:customStyle="1" w:styleId="CNS">
    <w:name w:val="동부CNS_표 제목"/>
    <w:basedOn w:val="af1"/>
    <w:link w:val="CNSChar"/>
    <w:qFormat/>
    <w:rsid w:val="00F3793A"/>
    <w:pPr>
      <w:widowControl w:val="0"/>
      <w:wordWrap w:val="0"/>
      <w:autoSpaceDE w:val="0"/>
      <w:autoSpaceDN w:val="0"/>
      <w:adjustRightInd/>
      <w:spacing w:line="240" w:lineRule="auto"/>
      <w:jc w:val="center"/>
      <w:textAlignment w:val="auto"/>
    </w:pPr>
    <w:rPr>
      <w:rFonts w:asciiTheme="minorHAnsi" w:eastAsiaTheme="minorEastAsia" w:hAnsiTheme="minorHAnsi" w:cstheme="minorBidi"/>
      <w:b/>
      <w:kern w:val="2"/>
      <w:szCs w:val="22"/>
    </w:rPr>
  </w:style>
  <w:style w:type="character" w:customStyle="1" w:styleId="CNSChar">
    <w:name w:val="동부CNS_표 제목 Char"/>
    <w:basedOn w:val="af2"/>
    <w:link w:val="CNS"/>
    <w:rsid w:val="00F3793A"/>
    <w:rPr>
      <w:b/>
      <w:sz w:val="22"/>
    </w:rPr>
  </w:style>
  <w:style w:type="paragraph" w:customStyle="1" w:styleId="CNS0">
    <w:name w:val="동원CNS_본문내용"/>
    <w:basedOn w:val="af1"/>
    <w:link w:val="CNSChar0"/>
    <w:qFormat/>
    <w:rsid w:val="00F3793A"/>
    <w:pPr>
      <w:overflowPunct w:val="0"/>
      <w:autoSpaceDE w:val="0"/>
      <w:autoSpaceDN w:val="0"/>
      <w:spacing w:after="120" w:line="240" w:lineRule="auto"/>
      <w:mirrorIndents/>
    </w:pPr>
    <w:rPr>
      <w:rFonts w:asciiTheme="majorHAnsi" w:eastAsiaTheme="majorHAnsi" w:hAnsiTheme="majorHAnsi"/>
      <w:sz w:val="20"/>
    </w:rPr>
  </w:style>
  <w:style w:type="character" w:customStyle="1" w:styleId="CNSChar0">
    <w:name w:val="동원CNS_본문내용 Char"/>
    <w:basedOn w:val="af2"/>
    <w:link w:val="CNS0"/>
    <w:rsid w:val="00F3793A"/>
    <w:rPr>
      <w:rFonts w:asciiTheme="majorHAnsi" w:eastAsiaTheme="majorHAnsi" w:hAnsiTheme="majorHAnsi" w:cs="Times New Roman"/>
      <w:kern w:val="0"/>
      <w:szCs w:val="20"/>
    </w:rPr>
  </w:style>
  <w:style w:type="paragraph" w:customStyle="1" w:styleId="CNS1">
    <w:name w:val="동원CNS_세부제목"/>
    <w:basedOn w:val="af1"/>
    <w:link w:val="CNSChar1"/>
    <w:qFormat/>
    <w:rsid w:val="00F3793A"/>
    <w:pPr>
      <w:overflowPunct w:val="0"/>
      <w:autoSpaceDE w:val="0"/>
      <w:autoSpaceDN w:val="0"/>
      <w:spacing w:line="240" w:lineRule="auto"/>
    </w:pPr>
    <w:rPr>
      <w:rFonts w:asciiTheme="majorHAnsi" w:eastAsiaTheme="majorHAnsi" w:hAnsiTheme="majorHAnsi"/>
      <w:b/>
      <w:szCs w:val="22"/>
    </w:rPr>
  </w:style>
  <w:style w:type="character" w:customStyle="1" w:styleId="CNSChar1">
    <w:name w:val="동원CNS_세부제목 Char"/>
    <w:basedOn w:val="af2"/>
    <w:link w:val="CNS1"/>
    <w:rsid w:val="00F3793A"/>
    <w:rPr>
      <w:rFonts w:asciiTheme="majorHAnsi" w:eastAsiaTheme="majorHAnsi" w:hAnsiTheme="majorHAnsi" w:cs="Times New Roman"/>
      <w:b/>
      <w:kern w:val="0"/>
      <w:sz w:val="22"/>
    </w:rPr>
  </w:style>
  <w:style w:type="paragraph" w:customStyle="1" w:styleId="List1TextBody">
    <w:name w:val="List1TextBody"/>
    <w:basedOn w:val="af1"/>
    <w:rsid w:val="00F3793A"/>
    <w:pPr>
      <w:widowControl w:val="0"/>
      <w:wordWrap w:val="0"/>
      <w:spacing w:before="240" w:line="288" w:lineRule="auto"/>
      <w:ind w:left="567"/>
    </w:pPr>
    <w:rPr>
      <w:rFonts w:ascii="CG Omega" w:eastAsia="바탕" w:hAnsi="CG Omega"/>
    </w:rPr>
  </w:style>
  <w:style w:type="paragraph" w:styleId="20">
    <w:name w:val="List Bullet 2"/>
    <w:basedOn w:val="af1"/>
    <w:rsid w:val="00F3793A"/>
    <w:pPr>
      <w:widowControl w:val="0"/>
      <w:numPr>
        <w:numId w:val="97"/>
      </w:numPr>
      <w:wordWrap w:val="0"/>
      <w:autoSpaceDE w:val="0"/>
      <w:autoSpaceDN w:val="0"/>
      <w:adjustRightInd/>
      <w:snapToGrid w:val="0"/>
      <w:spacing w:line="240" w:lineRule="auto"/>
      <w:contextualSpacing/>
      <w:textAlignment w:val="auto"/>
    </w:pPr>
    <w:rPr>
      <w:rFonts w:ascii="맑은 고딕" w:eastAsia="맑은 고딕" w:hAnsi="맑은 고딕" w:cs="맑은 고딕"/>
      <w:kern w:val="2"/>
      <w:szCs w:val="24"/>
    </w:rPr>
  </w:style>
  <w:style w:type="paragraph" w:customStyle="1" w:styleId="SKCCStyleCxSpFirst">
    <w:name w:val="SKCC Style 본문CxSpFirst"/>
    <w:basedOn w:val="af1"/>
    <w:rsid w:val="00F3793A"/>
    <w:pPr>
      <w:widowControl w:val="0"/>
      <w:wordWrap w:val="0"/>
      <w:autoSpaceDE w:val="0"/>
      <w:autoSpaceDN w:val="0"/>
      <w:adjustRightInd/>
      <w:snapToGrid w:val="0"/>
      <w:spacing w:line="384" w:lineRule="auto"/>
    </w:pPr>
    <w:rPr>
      <w:rFonts w:ascii="한컴바탕" w:eastAsia="굴림" w:hAnsi="굴림" w:cs="굴림"/>
      <w:color w:val="000000"/>
      <w:sz w:val="20"/>
    </w:rPr>
  </w:style>
  <w:style w:type="paragraph" w:customStyle="1" w:styleId="SKCCStyleCxSpMiddle">
    <w:name w:val="SKCC Style 본문CxSpMiddle"/>
    <w:basedOn w:val="af1"/>
    <w:rsid w:val="00F3793A"/>
    <w:pPr>
      <w:widowControl w:val="0"/>
      <w:wordWrap w:val="0"/>
      <w:autoSpaceDE w:val="0"/>
      <w:autoSpaceDN w:val="0"/>
      <w:adjustRightInd/>
      <w:snapToGrid w:val="0"/>
      <w:spacing w:line="384" w:lineRule="auto"/>
    </w:pPr>
    <w:rPr>
      <w:rFonts w:ascii="한컴바탕" w:eastAsia="굴림" w:hAnsi="굴림" w:cs="굴림"/>
      <w:color w:val="000000"/>
      <w:sz w:val="20"/>
    </w:rPr>
  </w:style>
  <w:style w:type="paragraph" w:customStyle="1" w:styleId="SKCCStyleCxSpLast">
    <w:name w:val="SKCC Style 본문CxSpLast"/>
    <w:basedOn w:val="af1"/>
    <w:rsid w:val="00F3793A"/>
    <w:pPr>
      <w:widowControl w:val="0"/>
      <w:wordWrap w:val="0"/>
      <w:autoSpaceDE w:val="0"/>
      <w:autoSpaceDN w:val="0"/>
      <w:adjustRightInd/>
      <w:snapToGrid w:val="0"/>
      <w:spacing w:line="384" w:lineRule="auto"/>
    </w:pPr>
    <w:rPr>
      <w:rFonts w:ascii="한컴바탕" w:eastAsia="굴림" w:hAnsi="굴림" w:cs="굴림"/>
      <w:color w:val="000000"/>
      <w:sz w:val="20"/>
    </w:rPr>
  </w:style>
  <w:style w:type="paragraph" w:customStyle="1" w:styleId="SKCCStyle">
    <w:name w:val="SKCC Style 본문"/>
    <w:basedOn w:val="af1"/>
    <w:rsid w:val="00F3793A"/>
    <w:pPr>
      <w:widowControl w:val="0"/>
      <w:wordWrap w:val="0"/>
      <w:autoSpaceDE w:val="0"/>
      <w:autoSpaceDN w:val="0"/>
      <w:adjustRightInd/>
      <w:snapToGrid w:val="0"/>
      <w:spacing w:line="384" w:lineRule="auto"/>
    </w:pPr>
    <w:rPr>
      <w:rFonts w:ascii="한컴바탕" w:eastAsia="굴림" w:hAnsi="굴림" w:cs="굴림"/>
      <w:color w:val="000000"/>
      <w:sz w:val="20"/>
    </w:rPr>
  </w:style>
  <w:style w:type="paragraph" w:customStyle="1" w:styleId="-CxSpFirst">
    <w:name w:val="- 머리글CxSpFirst"/>
    <w:basedOn w:val="af1"/>
    <w:rsid w:val="00F3793A"/>
    <w:pPr>
      <w:widowControl w:val="0"/>
      <w:wordWrap w:val="0"/>
      <w:autoSpaceDE w:val="0"/>
      <w:autoSpaceDN w:val="0"/>
      <w:adjustRightInd/>
      <w:snapToGrid w:val="0"/>
      <w:spacing w:line="384" w:lineRule="auto"/>
      <w:ind w:left="284" w:hanging="86"/>
    </w:pPr>
    <w:rPr>
      <w:rFonts w:ascii="한컴바탕" w:eastAsia="굴림" w:hAnsi="굴림" w:cs="굴림"/>
      <w:color w:val="000000"/>
      <w:sz w:val="20"/>
    </w:rPr>
  </w:style>
  <w:style w:type="paragraph" w:customStyle="1" w:styleId="-CxSpLast">
    <w:name w:val="- 머리글CxSpLast"/>
    <w:basedOn w:val="af1"/>
    <w:rsid w:val="00F3793A"/>
    <w:pPr>
      <w:widowControl w:val="0"/>
      <w:wordWrap w:val="0"/>
      <w:autoSpaceDE w:val="0"/>
      <w:autoSpaceDN w:val="0"/>
      <w:adjustRightInd/>
      <w:snapToGrid w:val="0"/>
      <w:spacing w:line="384" w:lineRule="auto"/>
      <w:ind w:left="284" w:hanging="86"/>
    </w:pPr>
    <w:rPr>
      <w:rFonts w:ascii="한컴바탕" w:eastAsia="굴림" w:hAnsi="굴림" w:cs="굴림"/>
      <w:color w:val="000000"/>
      <w:sz w:val="20"/>
    </w:rPr>
  </w:style>
  <w:style w:type="paragraph" w:customStyle="1" w:styleId="-CxSpMiddle">
    <w:name w:val="- 머리글CxSpMiddle"/>
    <w:basedOn w:val="af1"/>
    <w:rsid w:val="00F3793A"/>
    <w:pPr>
      <w:widowControl w:val="0"/>
      <w:wordWrap w:val="0"/>
      <w:autoSpaceDE w:val="0"/>
      <w:autoSpaceDN w:val="0"/>
      <w:adjustRightInd/>
      <w:snapToGrid w:val="0"/>
      <w:spacing w:line="384" w:lineRule="auto"/>
      <w:ind w:left="284" w:hanging="86"/>
    </w:pPr>
    <w:rPr>
      <w:rFonts w:ascii="한컴바탕" w:eastAsia="굴림" w:hAnsi="굴림" w:cs="굴림"/>
      <w:color w:val="000000"/>
      <w:sz w:val="20"/>
    </w:rPr>
  </w:style>
  <w:style w:type="paragraph" w:customStyle="1" w:styleId="-b">
    <w:name w:val="- 머리글"/>
    <w:basedOn w:val="af1"/>
    <w:rsid w:val="00F3793A"/>
    <w:pPr>
      <w:widowControl w:val="0"/>
      <w:wordWrap w:val="0"/>
      <w:autoSpaceDE w:val="0"/>
      <w:autoSpaceDN w:val="0"/>
      <w:adjustRightInd/>
      <w:snapToGrid w:val="0"/>
      <w:spacing w:line="384" w:lineRule="auto"/>
      <w:ind w:left="284" w:hanging="86"/>
    </w:pPr>
    <w:rPr>
      <w:rFonts w:ascii="한컴바탕" w:eastAsia="굴림" w:hAnsi="굴림" w:cs="굴림"/>
      <w:color w:val="000000"/>
      <w:sz w:val="20"/>
    </w:rPr>
  </w:style>
  <w:style w:type="paragraph" w:customStyle="1" w:styleId="SKCCStyle9">
    <w:name w:val="SKCC Style 9단계"/>
    <w:basedOn w:val="af1"/>
    <w:rsid w:val="00F3793A"/>
    <w:pPr>
      <w:widowControl w:val="0"/>
      <w:wordWrap w:val="0"/>
      <w:autoSpaceDE w:val="0"/>
      <w:autoSpaceDN w:val="0"/>
      <w:adjustRightInd/>
      <w:snapToGrid w:val="0"/>
      <w:spacing w:before="60" w:after="60" w:line="0" w:lineRule="atLeast"/>
      <w:ind w:left="600" w:hanging="200"/>
      <w:jc w:val="left"/>
    </w:pPr>
    <w:rPr>
      <w:rFonts w:ascii="한컴바탕" w:eastAsia="굴림" w:hAnsi="굴림" w:cs="굴림"/>
      <w:color w:val="000000"/>
      <w:sz w:val="20"/>
    </w:rPr>
  </w:style>
  <w:style w:type="paragraph" w:customStyle="1" w:styleId="CxSpFirst">
    <w:name w:val="(동그라미)머리글CxSpFirst"/>
    <w:basedOn w:val="af1"/>
    <w:rsid w:val="00F3793A"/>
    <w:pPr>
      <w:widowControl w:val="0"/>
      <w:wordWrap w:val="0"/>
      <w:autoSpaceDE w:val="0"/>
      <w:autoSpaceDN w:val="0"/>
      <w:adjustRightInd/>
      <w:snapToGrid w:val="0"/>
      <w:spacing w:line="0" w:lineRule="atLeast"/>
      <w:ind w:left="340" w:hanging="86"/>
      <w:jc w:val="left"/>
    </w:pPr>
    <w:rPr>
      <w:rFonts w:ascii="한컴바탕" w:eastAsia="굴림" w:hAnsi="굴림" w:cs="굴림"/>
      <w:color w:val="000000"/>
      <w:sz w:val="20"/>
    </w:rPr>
  </w:style>
  <w:style w:type="paragraph" w:customStyle="1" w:styleId="CxSpMiddle">
    <w:name w:val="(동그라미)머리글CxSpMiddle"/>
    <w:basedOn w:val="af1"/>
    <w:rsid w:val="00F3793A"/>
    <w:pPr>
      <w:widowControl w:val="0"/>
      <w:wordWrap w:val="0"/>
      <w:autoSpaceDE w:val="0"/>
      <w:autoSpaceDN w:val="0"/>
      <w:adjustRightInd/>
      <w:snapToGrid w:val="0"/>
      <w:spacing w:line="0" w:lineRule="atLeast"/>
      <w:ind w:left="340" w:hanging="86"/>
      <w:jc w:val="left"/>
    </w:pPr>
    <w:rPr>
      <w:rFonts w:ascii="한컴바탕" w:eastAsia="굴림" w:hAnsi="굴림" w:cs="굴림"/>
      <w:color w:val="000000"/>
      <w:sz w:val="20"/>
    </w:rPr>
  </w:style>
  <w:style w:type="paragraph" w:customStyle="1" w:styleId="CxSpLast">
    <w:name w:val="(동그라미)머리글CxSpLast"/>
    <w:basedOn w:val="af1"/>
    <w:rsid w:val="00F3793A"/>
    <w:pPr>
      <w:widowControl w:val="0"/>
      <w:wordWrap w:val="0"/>
      <w:autoSpaceDE w:val="0"/>
      <w:autoSpaceDN w:val="0"/>
      <w:adjustRightInd/>
      <w:snapToGrid w:val="0"/>
      <w:spacing w:line="0" w:lineRule="atLeast"/>
      <w:ind w:left="340" w:hanging="86"/>
      <w:jc w:val="left"/>
    </w:pPr>
    <w:rPr>
      <w:rFonts w:ascii="한컴바탕" w:eastAsia="굴림" w:hAnsi="굴림" w:cs="굴림"/>
      <w:color w:val="000000"/>
      <w:sz w:val="20"/>
    </w:rPr>
  </w:style>
  <w:style w:type="paragraph" w:customStyle="1" w:styleId="SKCCStyle9CxSpFirst">
    <w:name w:val="SKCC Style 9단계CxSpFirst"/>
    <w:basedOn w:val="af1"/>
    <w:rsid w:val="00F3793A"/>
    <w:pPr>
      <w:widowControl w:val="0"/>
      <w:wordWrap w:val="0"/>
      <w:autoSpaceDE w:val="0"/>
      <w:autoSpaceDN w:val="0"/>
      <w:adjustRightInd/>
      <w:snapToGrid w:val="0"/>
      <w:spacing w:before="60" w:line="0" w:lineRule="atLeast"/>
      <w:ind w:left="600" w:hanging="200"/>
      <w:jc w:val="left"/>
    </w:pPr>
    <w:rPr>
      <w:rFonts w:ascii="한컴바탕" w:eastAsia="굴림" w:hAnsi="굴림" w:cs="굴림"/>
      <w:color w:val="000000"/>
      <w:sz w:val="20"/>
    </w:rPr>
  </w:style>
  <w:style w:type="paragraph" w:customStyle="1" w:styleId="SKCCStyle9CxSpMiddle">
    <w:name w:val="SKCC Style 9단계CxSpMiddle"/>
    <w:basedOn w:val="af1"/>
    <w:rsid w:val="00F3793A"/>
    <w:pPr>
      <w:widowControl w:val="0"/>
      <w:wordWrap w:val="0"/>
      <w:autoSpaceDE w:val="0"/>
      <w:autoSpaceDN w:val="0"/>
      <w:adjustRightInd/>
      <w:snapToGrid w:val="0"/>
      <w:spacing w:line="0" w:lineRule="atLeast"/>
      <w:ind w:left="600" w:hanging="200"/>
      <w:jc w:val="left"/>
    </w:pPr>
    <w:rPr>
      <w:rFonts w:ascii="한컴바탕" w:eastAsia="굴림" w:hAnsi="굴림" w:cs="굴림"/>
      <w:color w:val="000000"/>
      <w:sz w:val="20"/>
    </w:rPr>
  </w:style>
  <w:style w:type="paragraph" w:customStyle="1" w:styleId="afffffff5">
    <w:name w:val="표문장"/>
    <w:basedOn w:val="af1"/>
    <w:rsid w:val="00F3793A"/>
    <w:pPr>
      <w:widowControl w:val="0"/>
      <w:autoSpaceDE w:val="0"/>
      <w:autoSpaceDN w:val="0"/>
      <w:adjustRightInd/>
      <w:snapToGrid w:val="0"/>
      <w:spacing w:line="360" w:lineRule="auto"/>
      <w:jc w:val="left"/>
    </w:pPr>
    <w:rPr>
      <w:rFonts w:eastAsia="굴림" w:hAnsi="굴림" w:cs="굴림"/>
      <w:color w:val="000000"/>
      <w:sz w:val="19"/>
      <w:szCs w:val="19"/>
    </w:rPr>
  </w:style>
  <w:style w:type="paragraph" w:customStyle="1" w:styleId="SKCCStyle9CxSpLast">
    <w:name w:val="SKCC Style 9단계CxSpLast"/>
    <w:basedOn w:val="af1"/>
    <w:rsid w:val="00F3793A"/>
    <w:pPr>
      <w:widowControl w:val="0"/>
      <w:wordWrap w:val="0"/>
      <w:autoSpaceDE w:val="0"/>
      <w:autoSpaceDN w:val="0"/>
      <w:adjustRightInd/>
      <w:snapToGrid w:val="0"/>
      <w:spacing w:after="60" w:line="0" w:lineRule="atLeast"/>
      <w:ind w:left="600" w:hanging="200"/>
      <w:jc w:val="left"/>
    </w:pPr>
    <w:rPr>
      <w:rFonts w:ascii="한컴바탕" w:eastAsia="굴림" w:hAnsi="굴림" w:cs="굴림"/>
      <w:color w:val="000000"/>
      <w:sz w:val="20"/>
    </w:rPr>
  </w:style>
  <w:style w:type="table" w:customStyle="1" w:styleId="TableNormal">
    <w:name w:val="Table Normal"/>
    <w:uiPriority w:val="2"/>
    <w:semiHidden/>
    <w:unhideWhenUsed/>
    <w:qFormat/>
    <w:rsid w:val="00F3793A"/>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f1"/>
    <w:uiPriority w:val="1"/>
    <w:qFormat/>
    <w:rsid w:val="00F3793A"/>
    <w:pPr>
      <w:widowControl w:val="0"/>
      <w:autoSpaceDE w:val="0"/>
      <w:autoSpaceDN w:val="0"/>
      <w:adjustRightInd/>
      <w:spacing w:before="8" w:line="240" w:lineRule="auto"/>
      <w:ind w:left="30"/>
      <w:jc w:val="left"/>
      <w:textAlignment w:val="auto"/>
    </w:pPr>
    <w:rPr>
      <w:rFonts w:ascii="KoPub돋움체 Light" w:eastAsia="KoPub돋움체 Light" w:hAnsi="KoPub돋움체 Light" w:cs="KoPub돋움체 Light"/>
      <w:szCs w:val="22"/>
    </w:rPr>
  </w:style>
  <w:style w:type="numbering" w:customStyle="1" w:styleId="114">
    <w:name w:val="목록 없음11"/>
    <w:next w:val="af4"/>
    <w:uiPriority w:val="99"/>
    <w:semiHidden/>
    <w:unhideWhenUsed/>
    <w:rsid w:val="00F3793A"/>
  </w:style>
  <w:style w:type="paragraph" w:styleId="TOC">
    <w:name w:val="TOC Heading"/>
    <w:basedOn w:val="1"/>
    <w:next w:val="af1"/>
    <w:uiPriority w:val="39"/>
    <w:unhideWhenUsed/>
    <w:qFormat/>
    <w:rsid w:val="00F3793A"/>
    <w:pPr>
      <w:keepLines/>
      <w:widowControl/>
      <w:numPr>
        <w:numId w:val="0"/>
      </w:numPr>
      <w:wordWrap/>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99" Type="http://schemas.openxmlformats.org/officeDocument/2006/relationships/header" Target="header14.xml"/><Relationship Id="rId303" Type="http://schemas.openxmlformats.org/officeDocument/2006/relationships/image" Target="media/image218.png"/><Relationship Id="rId21" Type="http://schemas.openxmlformats.org/officeDocument/2006/relationships/image" Target="media/image13.png"/><Relationship Id="rId42" Type="http://schemas.openxmlformats.org/officeDocument/2006/relationships/hyperlink" Target="http://www.google.com/search?hl=en&amp;q=allinurl%3Asimpledateformat+java.sun.com&amp;btnI=I%27m%20Feeling%20Lucky" TargetMode="External"/><Relationship Id="rId63" Type="http://schemas.openxmlformats.org/officeDocument/2006/relationships/hyperlink" Target="http://www.google.com/search?hl=en&amp;q=allinurl%3Astring+java.sun.com&amp;btnI=I%27m%20Feeling%20Lucky" TargetMode="External"/><Relationship Id="rId84" Type="http://schemas.openxmlformats.org/officeDocument/2006/relationships/footer" Target="footer7.xml"/><Relationship Id="rId138" Type="http://schemas.openxmlformats.org/officeDocument/2006/relationships/image" Target="media/image81.png"/><Relationship Id="rId159" Type="http://schemas.openxmlformats.org/officeDocument/2006/relationships/image" Target="media/image102.png"/><Relationship Id="rId324" Type="http://schemas.openxmlformats.org/officeDocument/2006/relationships/image" Target="media/image233.png"/><Relationship Id="rId170" Type="http://schemas.openxmlformats.org/officeDocument/2006/relationships/image" Target="media/image111.png"/><Relationship Id="rId191" Type="http://schemas.openxmlformats.org/officeDocument/2006/relationships/image" Target="media/image128.png"/><Relationship Id="rId205" Type="http://schemas.openxmlformats.org/officeDocument/2006/relationships/image" Target="media/image142.png"/><Relationship Id="rId226" Type="http://schemas.openxmlformats.org/officeDocument/2006/relationships/image" Target="media/image163.png"/><Relationship Id="rId247" Type="http://schemas.openxmlformats.org/officeDocument/2006/relationships/hyperlink" Target="http://www.somewhere.com/storage/code.js" TargetMode="External"/><Relationship Id="rId107" Type="http://schemas.openxmlformats.org/officeDocument/2006/relationships/image" Target="media/image54.png"/><Relationship Id="rId268" Type="http://schemas.openxmlformats.org/officeDocument/2006/relationships/footer" Target="footer11.xml"/><Relationship Id="rId289" Type="http://schemas.openxmlformats.org/officeDocument/2006/relationships/footer" Target="footer14.xml"/><Relationship Id="rId11" Type="http://schemas.openxmlformats.org/officeDocument/2006/relationships/image" Target="media/image3.png"/><Relationship Id="rId32" Type="http://schemas.openxmlformats.org/officeDocument/2006/relationships/hyperlink" Target="http://www.google.com/search?hl=en&amp;q=allinurl%3Afileinputstream+java.sun.com&amp;btnI=I%27m%20Feeling%20Lucky" TargetMode="External"/><Relationship Id="rId53" Type="http://schemas.openxmlformats.org/officeDocument/2006/relationships/hyperlink" Target="http://www.google.com/search?hl=en&amp;q=allinurl%3Astring+java.sun.com&amp;btnI=I%27m%20Feeling%20Lucky" TargetMode="External"/><Relationship Id="rId74" Type="http://schemas.openxmlformats.org/officeDocument/2006/relationships/image" Target="media/image25.jpeg"/><Relationship Id="rId128" Type="http://schemas.openxmlformats.org/officeDocument/2006/relationships/image" Target="media/image75.png"/><Relationship Id="rId149" Type="http://schemas.openxmlformats.org/officeDocument/2006/relationships/image" Target="media/image92.png"/><Relationship Id="rId314" Type="http://schemas.openxmlformats.org/officeDocument/2006/relationships/header" Target="header15.xml"/><Relationship Id="rId5" Type="http://schemas.openxmlformats.org/officeDocument/2006/relationships/footnotes" Target="footnotes.xml"/><Relationship Id="rId95" Type="http://schemas.openxmlformats.org/officeDocument/2006/relationships/image" Target="media/image42.png"/><Relationship Id="rId160" Type="http://schemas.openxmlformats.org/officeDocument/2006/relationships/image" Target="media/image103.png"/><Relationship Id="rId181" Type="http://schemas.openxmlformats.org/officeDocument/2006/relationships/image" Target="media/image122.png"/><Relationship Id="rId216" Type="http://schemas.openxmlformats.org/officeDocument/2006/relationships/image" Target="media/image153.png"/><Relationship Id="rId237" Type="http://schemas.openxmlformats.org/officeDocument/2006/relationships/image" Target="media/image174.png"/><Relationship Id="rId258" Type="http://schemas.openxmlformats.org/officeDocument/2006/relationships/image" Target="media/image185.png"/><Relationship Id="rId279" Type="http://schemas.openxmlformats.org/officeDocument/2006/relationships/image" Target="media/image202.png"/><Relationship Id="rId22" Type="http://schemas.openxmlformats.org/officeDocument/2006/relationships/image" Target="media/image14.png"/><Relationship Id="rId43" Type="http://schemas.openxmlformats.org/officeDocument/2006/relationships/hyperlink" Target="http://www.google.com/search?hl=en&amp;q=allinurl%3Asimpledateformat+java.sun.com&amp;btnI=I%27m%20Feeling%20Lucky" TargetMode="External"/><Relationship Id="rId64" Type="http://schemas.openxmlformats.org/officeDocument/2006/relationships/image" Target="media/image17.png"/><Relationship Id="rId118" Type="http://schemas.openxmlformats.org/officeDocument/2006/relationships/image" Target="media/image65.png"/><Relationship Id="rId139" Type="http://schemas.openxmlformats.org/officeDocument/2006/relationships/image" Target="media/image82.png"/><Relationship Id="rId290" Type="http://schemas.openxmlformats.org/officeDocument/2006/relationships/image" Target="media/image209.png"/><Relationship Id="rId304" Type="http://schemas.openxmlformats.org/officeDocument/2006/relationships/image" Target="media/image219.png"/><Relationship Id="rId325" Type="http://schemas.openxmlformats.org/officeDocument/2006/relationships/image" Target="media/image234.png"/><Relationship Id="rId85" Type="http://schemas.openxmlformats.org/officeDocument/2006/relationships/footer" Target="footer8.xml"/><Relationship Id="rId150" Type="http://schemas.openxmlformats.org/officeDocument/2006/relationships/image" Target="media/image93.png"/><Relationship Id="rId171" Type="http://schemas.openxmlformats.org/officeDocument/2006/relationships/image" Target="media/image112.png"/><Relationship Id="rId192" Type="http://schemas.openxmlformats.org/officeDocument/2006/relationships/image" Target="media/image129.png"/><Relationship Id="rId206" Type="http://schemas.openxmlformats.org/officeDocument/2006/relationships/image" Target="media/image143.png"/><Relationship Id="rId227" Type="http://schemas.openxmlformats.org/officeDocument/2006/relationships/image" Target="media/image164.png"/><Relationship Id="rId248" Type="http://schemas.openxmlformats.org/officeDocument/2006/relationships/hyperlink" Target="http://www.somewhere.com/storage/code.js" TargetMode="External"/><Relationship Id="rId269" Type="http://schemas.openxmlformats.org/officeDocument/2006/relationships/footer" Target="footer12.xml"/><Relationship Id="rId12" Type="http://schemas.openxmlformats.org/officeDocument/2006/relationships/image" Target="media/image4.png"/><Relationship Id="rId33" Type="http://schemas.openxmlformats.org/officeDocument/2006/relationships/hyperlink" Target="http://www.google.com/search?hl=en&amp;q=allinurl%3Aioexception+java.sun.com&amp;btnI=I%27m%20Feeling%20Lucky" TargetMode="External"/><Relationship Id="rId108" Type="http://schemas.openxmlformats.org/officeDocument/2006/relationships/image" Target="media/image55.png"/><Relationship Id="rId129" Type="http://schemas.openxmlformats.org/officeDocument/2006/relationships/image" Target="media/image76.png"/><Relationship Id="rId280" Type="http://schemas.openxmlformats.org/officeDocument/2006/relationships/image" Target="media/image203.png"/><Relationship Id="rId315" Type="http://schemas.openxmlformats.org/officeDocument/2006/relationships/header" Target="header16.xml"/><Relationship Id="rId54" Type="http://schemas.openxmlformats.org/officeDocument/2006/relationships/hyperlink" Target="http://www.google.com/search?hl=en&amp;q=allinurl%3Astring+java.sun.com&amp;btnI=I%27m%20Feeling%20Lucky" TargetMode="External"/><Relationship Id="rId75" Type="http://schemas.openxmlformats.org/officeDocument/2006/relationships/image" Target="media/image26.png"/><Relationship Id="rId96" Type="http://schemas.openxmlformats.org/officeDocument/2006/relationships/image" Target="media/image43.png"/><Relationship Id="rId140" Type="http://schemas.openxmlformats.org/officeDocument/2006/relationships/image" Target="media/image83.png"/><Relationship Id="rId161" Type="http://schemas.openxmlformats.org/officeDocument/2006/relationships/image" Target="media/image104.png"/><Relationship Id="rId182" Type="http://schemas.openxmlformats.org/officeDocument/2006/relationships/header" Target="header7.xml"/><Relationship Id="rId217" Type="http://schemas.openxmlformats.org/officeDocument/2006/relationships/image" Target="media/image154.png"/><Relationship Id="rId6" Type="http://schemas.openxmlformats.org/officeDocument/2006/relationships/endnotes" Target="endnotes.xml"/><Relationship Id="rId238" Type="http://schemas.openxmlformats.org/officeDocument/2006/relationships/image" Target="media/image175.png"/><Relationship Id="rId259" Type="http://schemas.openxmlformats.org/officeDocument/2006/relationships/image" Target="media/image186.png"/><Relationship Id="rId23" Type="http://schemas.openxmlformats.org/officeDocument/2006/relationships/image" Target="media/image15.png"/><Relationship Id="rId119" Type="http://schemas.openxmlformats.org/officeDocument/2006/relationships/image" Target="media/image66.png"/><Relationship Id="rId270" Type="http://schemas.openxmlformats.org/officeDocument/2006/relationships/image" Target="media/image193.png"/><Relationship Id="rId291" Type="http://schemas.openxmlformats.org/officeDocument/2006/relationships/image" Target="media/image210.png"/><Relationship Id="rId305" Type="http://schemas.openxmlformats.org/officeDocument/2006/relationships/image" Target="media/image220.png"/><Relationship Id="rId326" Type="http://schemas.openxmlformats.org/officeDocument/2006/relationships/fontTable" Target="fontTable.xml"/><Relationship Id="rId44" Type="http://schemas.openxmlformats.org/officeDocument/2006/relationships/hyperlink" Target="http://www.google.com/search?hl=en&amp;q=allinurl%3Astring+java.sun.com&amp;btnI=I%27m%20Feeling%20Lucky" TargetMode="External"/><Relationship Id="rId65" Type="http://schemas.openxmlformats.org/officeDocument/2006/relationships/image" Target="media/image18.jpeg"/><Relationship Id="rId86" Type="http://schemas.openxmlformats.org/officeDocument/2006/relationships/image" Target="media/image33.png"/><Relationship Id="rId130" Type="http://schemas.openxmlformats.org/officeDocument/2006/relationships/image" Target="media/image77.png"/><Relationship Id="rId151" Type="http://schemas.openxmlformats.org/officeDocument/2006/relationships/image" Target="media/image94.png"/><Relationship Id="rId172" Type="http://schemas.openxmlformats.org/officeDocument/2006/relationships/image" Target="media/image113.png"/><Relationship Id="rId193" Type="http://schemas.openxmlformats.org/officeDocument/2006/relationships/image" Target="media/image130.png"/><Relationship Id="rId207" Type="http://schemas.openxmlformats.org/officeDocument/2006/relationships/image" Target="media/image144.png"/><Relationship Id="rId228" Type="http://schemas.openxmlformats.org/officeDocument/2006/relationships/image" Target="media/image165.png"/><Relationship Id="rId249" Type="http://schemas.openxmlformats.org/officeDocument/2006/relationships/hyperlink" Target="http://www.somewhere.com/storage/code.js" TargetMode="External"/><Relationship Id="rId13" Type="http://schemas.openxmlformats.org/officeDocument/2006/relationships/image" Target="media/image5.png"/><Relationship Id="rId109" Type="http://schemas.openxmlformats.org/officeDocument/2006/relationships/image" Target="media/image56.png"/><Relationship Id="rId260" Type="http://schemas.openxmlformats.org/officeDocument/2006/relationships/image" Target="media/image187.png"/><Relationship Id="rId281" Type="http://schemas.openxmlformats.org/officeDocument/2006/relationships/image" Target="media/image204.png"/><Relationship Id="rId316" Type="http://schemas.openxmlformats.org/officeDocument/2006/relationships/footer" Target="footer17.xml"/><Relationship Id="rId34" Type="http://schemas.openxmlformats.org/officeDocument/2006/relationships/hyperlink" Target="http://www.google.com/search?hl=en&amp;q=allinurl%3Aexception+java.sun.com&amp;btnI=I%27m%20Feeling%20Lucky" TargetMode="External"/><Relationship Id="rId55" Type="http://schemas.openxmlformats.org/officeDocument/2006/relationships/hyperlink" Target="http://www.google.com/search?hl=en&amp;q=allinurl%3Astring+java.sun.com&amp;btnI=I%27m%20Feeling%20Lucky" TargetMode="External"/><Relationship Id="rId76" Type="http://schemas.openxmlformats.org/officeDocument/2006/relationships/image" Target="media/image27.jpeg"/><Relationship Id="rId97" Type="http://schemas.openxmlformats.org/officeDocument/2006/relationships/image" Target="media/image44.png"/><Relationship Id="rId120" Type="http://schemas.openxmlformats.org/officeDocument/2006/relationships/image" Target="media/image67.png"/><Relationship Id="rId141" Type="http://schemas.openxmlformats.org/officeDocument/2006/relationships/image" Target="media/image84.png"/><Relationship Id="rId7" Type="http://schemas.openxmlformats.org/officeDocument/2006/relationships/image" Target="media/image1.png"/><Relationship Id="rId162" Type="http://schemas.openxmlformats.org/officeDocument/2006/relationships/image" Target="media/image105.png"/><Relationship Id="rId183" Type="http://schemas.openxmlformats.org/officeDocument/2006/relationships/header" Target="header8.xml"/><Relationship Id="rId218" Type="http://schemas.openxmlformats.org/officeDocument/2006/relationships/image" Target="media/image155.png"/><Relationship Id="rId239" Type="http://schemas.openxmlformats.org/officeDocument/2006/relationships/image" Target="media/image176.png"/><Relationship Id="rId250" Type="http://schemas.openxmlformats.org/officeDocument/2006/relationships/image" Target="media/image180.png"/><Relationship Id="rId271" Type="http://schemas.openxmlformats.org/officeDocument/2006/relationships/image" Target="media/image194.png"/><Relationship Id="rId292" Type="http://schemas.openxmlformats.org/officeDocument/2006/relationships/image" Target="media/image211.png"/><Relationship Id="rId306" Type="http://schemas.openxmlformats.org/officeDocument/2006/relationships/image" Target="media/image221.png"/><Relationship Id="rId24" Type="http://schemas.openxmlformats.org/officeDocument/2006/relationships/image" Target="media/image16.png"/><Relationship Id="rId45" Type="http://schemas.openxmlformats.org/officeDocument/2006/relationships/hyperlink" Target="http://www.google.com/search?hl=en&amp;q=allinurl%3Asystem+java.sun.com&amp;btnI=I%27m%20Feeling%20Lucky" TargetMode="External"/><Relationship Id="rId66" Type="http://schemas.openxmlformats.org/officeDocument/2006/relationships/image" Target="media/image19.jpeg"/><Relationship Id="rId87" Type="http://schemas.openxmlformats.org/officeDocument/2006/relationships/image" Target="media/image34.png"/><Relationship Id="rId110" Type="http://schemas.openxmlformats.org/officeDocument/2006/relationships/image" Target="media/image57.png"/><Relationship Id="rId131" Type="http://schemas.openxmlformats.org/officeDocument/2006/relationships/hyperlink" Target="http://safe-site.com/" TargetMode="External"/><Relationship Id="rId327" Type="http://schemas.openxmlformats.org/officeDocument/2006/relationships/theme" Target="theme/theme1.xml"/><Relationship Id="rId152" Type="http://schemas.openxmlformats.org/officeDocument/2006/relationships/image" Target="media/image95.png"/><Relationship Id="rId173" Type="http://schemas.openxmlformats.org/officeDocument/2006/relationships/image" Target="media/image114.png"/><Relationship Id="rId194" Type="http://schemas.openxmlformats.org/officeDocument/2006/relationships/image" Target="media/image131.png"/><Relationship Id="rId208" Type="http://schemas.openxmlformats.org/officeDocument/2006/relationships/image" Target="media/image145.png"/><Relationship Id="rId229" Type="http://schemas.openxmlformats.org/officeDocument/2006/relationships/image" Target="media/image166.png"/><Relationship Id="rId240" Type="http://schemas.openxmlformats.org/officeDocument/2006/relationships/image" Target="media/image177.png"/><Relationship Id="rId261" Type="http://schemas.openxmlformats.org/officeDocument/2006/relationships/image" Target="media/image188.png"/><Relationship Id="rId14" Type="http://schemas.openxmlformats.org/officeDocument/2006/relationships/image" Target="media/image6.png"/><Relationship Id="rId30" Type="http://schemas.openxmlformats.org/officeDocument/2006/relationships/footer" Target="footer4.xml"/><Relationship Id="rId35" Type="http://schemas.openxmlformats.org/officeDocument/2006/relationships/hyperlink" Target="http://www.google.com/search?hl=en&amp;q=allinurl%3Astring+java.sun.com&amp;btnI=I%27m%20Feeling%20Lucky" TargetMode="External"/><Relationship Id="rId56" Type="http://schemas.openxmlformats.org/officeDocument/2006/relationships/hyperlink" Target="http://www.google.com/search?hl=en&amp;q=allinurl%3Astringbuffer+java.sun.com&amp;btnI=I%27m%20Feeling%20Lucky" TargetMode="External"/><Relationship Id="rId77" Type="http://schemas.openxmlformats.org/officeDocument/2006/relationships/image" Target="media/image28.png"/><Relationship Id="rId100" Type="http://schemas.openxmlformats.org/officeDocument/2006/relationships/image" Target="media/image47.png"/><Relationship Id="rId105" Type="http://schemas.openxmlformats.org/officeDocument/2006/relationships/image" Target="media/image52.png"/><Relationship Id="rId126" Type="http://schemas.openxmlformats.org/officeDocument/2006/relationships/image" Target="media/image73.png"/><Relationship Id="rId147" Type="http://schemas.openxmlformats.org/officeDocument/2006/relationships/image" Target="media/image90.png"/><Relationship Id="rId168" Type="http://schemas.openxmlformats.org/officeDocument/2006/relationships/image" Target="media/image109.png"/><Relationship Id="rId282" Type="http://schemas.openxmlformats.org/officeDocument/2006/relationships/image" Target="media/image205.png"/><Relationship Id="rId312" Type="http://schemas.openxmlformats.org/officeDocument/2006/relationships/image" Target="media/image227.png"/><Relationship Id="rId317" Type="http://schemas.openxmlformats.org/officeDocument/2006/relationships/footer" Target="footer18.xml"/><Relationship Id="rId8" Type="http://schemas.openxmlformats.org/officeDocument/2006/relationships/header" Target="header1.xml"/><Relationship Id="rId51" Type="http://schemas.openxmlformats.org/officeDocument/2006/relationships/hyperlink" Target="http://www.google.com/search?hl=en&amp;q=allinurl%3Anullpointerexception+java.sun.com&amp;btnI=I%27m%20Feeling%20Lucky" TargetMode="External"/><Relationship Id="rId72" Type="http://schemas.openxmlformats.org/officeDocument/2006/relationships/image" Target="media/image23.gif"/><Relationship Id="rId93" Type="http://schemas.openxmlformats.org/officeDocument/2006/relationships/image" Target="media/image40.png"/><Relationship Id="rId98" Type="http://schemas.openxmlformats.org/officeDocument/2006/relationships/image" Target="media/image45.png"/><Relationship Id="rId121" Type="http://schemas.openxmlformats.org/officeDocument/2006/relationships/image" Target="media/image68.png"/><Relationship Id="rId142" Type="http://schemas.openxmlformats.org/officeDocument/2006/relationships/image" Target="media/image85.png"/><Relationship Id="rId163" Type="http://schemas.openxmlformats.org/officeDocument/2006/relationships/image" Target="media/image106.png"/><Relationship Id="rId184" Type="http://schemas.openxmlformats.org/officeDocument/2006/relationships/footer" Target="footer9.xml"/><Relationship Id="rId189" Type="http://schemas.openxmlformats.org/officeDocument/2006/relationships/image" Target="media/image126.png"/><Relationship Id="rId219" Type="http://schemas.openxmlformats.org/officeDocument/2006/relationships/image" Target="media/image156.png"/><Relationship Id="rId3" Type="http://schemas.openxmlformats.org/officeDocument/2006/relationships/settings" Target="settings.xml"/><Relationship Id="rId214" Type="http://schemas.openxmlformats.org/officeDocument/2006/relationships/image" Target="media/image151.png"/><Relationship Id="rId230" Type="http://schemas.openxmlformats.org/officeDocument/2006/relationships/image" Target="media/image167.png"/><Relationship Id="rId235" Type="http://schemas.openxmlformats.org/officeDocument/2006/relationships/image" Target="media/image172.png"/><Relationship Id="rId251" Type="http://schemas.openxmlformats.org/officeDocument/2006/relationships/hyperlink" Target="http://www.somewhere.com/storage/code.js" TargetMode="External"/><Relationship Id="rId256" Type="http://schemas.openxmlformats.org/officeDocument/2006/relationships/image" Target="media/image183.png"/><Relationship Id="rId277" Type="http://schemas.openxmlformats.org/officeDocument/2006/relationships/image" Target="media/image200.png"/><Relationship Id="rId298" Type="http://schemas.openxmlformats.org/officeDocument/2006/relationships/header" Target="header13.xml"/><Relationship Id="rId25" Type="http://schemas.openxmlformats.org/officeDocument/2006/relationships/header" Target="header2.xml"/><Relationship Id="rId46" Type="http://schemas.openxmlformats.org/officeDocument/2006/relationships/hyperlink" Target="http://www.google.com/search?hl=en&amp;q=allinurl%3Astring+java.sun.com&amp;btnI=I%27m%20Feeling%20Lucky" TargetMode="External"/><Relationship Id="rId67" Type="http://schemas.openxmlformats.org/officeDocument/2006/relationships/image" Target="media/image20.png"/><Relationship Id="rId116" Type="http://schemas.openxmlformats.org/officeDocument/2006/relationships/image" Target="media/image63.png"/><Relationship Id="rId137" Type="http://schemas.openxmlformats.org/officeDocument/2006/relationships/image" Target="media/image80.png"/><Relationship Id="rId158" Type="http://schemas.openxmlformats.org/officeDocument/2006/relationships/image" Target="media/image101.png"/><Relationship Id="rId272" Type="http://schemas.openxmlformats.org/officeDocument/2006/relationships/image" Target="media/image195.png"/><Relationship Id="rId293" Type="http://schemas.openxmlformats.org/officeDocument/2006/relationships/image" Target="media/image212.png"/><Relationship Id="rId302" Type="http://schemas.openxmlformats.org/officeDocument/2006/relationships/image" Target="media/image217.png"/><Relationship Id="rId307" Type="http://schemas.openxmlformats.org/officeDocument/2006/relationships/image" Target="media/image222.png"/><Relationship Id="rId323" Type="http://schemas.openxmlformats.org/officeDocument/2006/relationships/image" Target="media/image232.png"/><Relationship Id="rId20" Type="http://schemas.openxmlformats.org/officeDocument/2006/relationships/image" Target="media/image12.png"/><Relationship Id="rId41" Type="http://schemas.openxmlformats.org/officeDocument/2006/relationships/hyperlink" Target="http://www.google.com/search?hl=en&amp;q=allinurl%3Astring+java.sun.com&amp;btnI=I%27m%20Feeling%20Lucky" TargetMode="External"/><Relationship Id="rId62" Type="http://schemas.openxmlformats.org/officeDocument/2006/relationships/hyperlink" Target="http://www.google.com/search?hl=en&amp;q=allinurl%3Astring+java.sun.com&amp;btnI=I%27m%20Feeling%20Lucky" TargetMode="External"/><Relationship Id="rId83" Type="http://schemas.openxmlformats.org/officeDocument/2006/relationships/image" Target="media/image32.png"/><Relationship Id="rId88" Type="http://schemas.openxmlformats.org/officeDocument/2006/relationships/image" Target="media/image35.png"/><Relationship Id="rId111" Type="http://schemas.openxmlformats.org/officeDocument/2006/relationships/image" Target="media/image58.png"/><Relationship Id="rId132" Type="http://schemas.openxmlformats.org/officeDocument/2006/relationships/hyperlink" Target="http://www.example.com/" TargetMode="External"/><Relationship Id="rId153" Type="http://schemas.openxmlformats.org/officeDocument/2006/relationships/image" Target="media/image96.png"/><Relationship Id="rId174" Type="http://schemas.openxmlformats.org/officeDocument/2006/relationships/image" Target="media/image115.png"/><Relationship Id="rId179" Type="http://schemas.openxmlformats.org/officeDocument/2006/relationships/image" Target="media/image120.png"/><Relationship Id="rId195" Type="http://schemas.openxmlformats.org/officeDocument/2006/relationships/image" Target="media/image132.png"/><Relationship Id="rId209" Type="http://schemas.openxmlformats.org/officeDocument/2006/relationships/image" Target="media/image146.png"/><Relationship Id="rId190" Type="http://schemas.openxmlformats.org/officeDocument/2006/relationships/image" Target="media/image127.png"/><Relationship Id="rId204" Type="http://schemas.openxmlformats.org/officeDocument/2006/relationships/image" Target="media/image141.png"/><Relationship Id="rId220" Type="http://schemas.openxmlformats.org/officeDocument/2006/relationships/image" Target="media/image157.png"/><Relationship Id="rId225" Type="http://schemas.openxmlformats.org/officeDocument/2006/relationships/image" Target="media/image162.png"/><Relationship Id="rId241" Type="http://schemas.openxmlformats.org/officeDocument/2006/relationships/hyperlink" Target="http://www.somewhere.com/storage/code.js" TargetMode="External"/><Relationship Id="rId246" Type="http://schemas.openxmlformats.org/officeDocument/2006/relationships/image" Target="media/image179.png"/><Relationship Id="rId267" Type="http://schemas.openxmlformats.org/officeDocument/2006/relationships/header" Target="header10.xml"/><Relationship Id="rId288" Type="http://schemas.openxmlformats.org/officeDocument/2006/relationships/footer" Target="footer13.xml"/><Relationship Id="rId15" Type="http://schemas.openxmlformats.org/officeDocument/2006/relationships/image" Target="media/image7.png"/><Relationship Id="rId36" Type="http://schemas.openxmlformats.org/officeDocument/2006/relationships/hyperlink" Target="http://www.google.com/search?hl=en&amp;q=allinurl%3Astring+java.sun.com&amp;btnI=I%27m%20Feeling%20Lucky" TargetMode="External"/><Relationship Id="rId57" Type="http://schemas.openxmlformats.org/officeDocument/2006/relationships/hyperlink" Target="http://www.google.com/search?hl=en&amp;q=allinurl%3Astringbuffer+java.sun.com&amp;btnI=I%27m%20Feeling%20Lucky" TargetMode="External"/><Relationship Id="rId106" Type="http://schemas.openxmlformats.org/officeDocument/2006/relationships/image" Target="media/image53.png"/><Relationship Id="rId127" Type="http://schemas.openxmlformats.org/officeDocument/2006/relationships/image" Target="media/image74.png"/><Relationship Id="rId262" Type="http://schemas.openxmlformats.org/officeDocument/2006/relationships/image" Target="media/image189.png"/><Relationship Id="rId283" Type="http://schemas.openxmlformats.org/officeDocument/2006/relationships/image" Target="media/image206.png"/><Relationship Id="rId313" Type="http://schemas.openxmlformats.org/officeDocument/2006/relationships/image" Target="media/image228.png"/><Relationship Id="rId318" Type="http://schemas.openxmlformats.org/officeDocument/2006/relationships/image" Target="media/image229.png"/><Relationship Id="rId10" Type="http://schemas.openxmlformats.org/officeDocument/2006/relationships/image" Target="media/image2.png"/><Relationship Id="rId31" Type="http://schemas.openxmlformats.org/officeDocument/2006/relationships/hyperlink" Target="http://www.google.com/search?hl=en&amp;q=allinurl%3Afileinputstream+java.sun.com&amp;btnI=I%27m%20Feeling%20Lucky" TargetMode="External"/><Relationship Id="rId52" Type="http://schemas.openxmlformats.org/officeDocument/2006/relationships/hyperlink" Target="http://www.google.com/search?hl=en&amp;q=allinurl%3Astring+java.sun.com&amp;btnI=I%27m%20Feeling%20Lucky" TargetMode="External"/><Relationship Id="rId73" Type="http://schemas.openxmlformats.org/officeDocument/2006/relationships/image" Target="media/image24.gif"/><Relationship Id="rId78" Type="http://schemas.openxmlformats.org/officeDocument/2006/relationships/header" Target="header6.xml"/><Relationship Id="rId94" Type="http://schemas.openxmlformats.org/officeDocument/2006/relationships/image" Target="media/image41.png"/><Relationship Id="rId99" Type="http://schemas.openxmlformats.org/officeDocument/2006/relationships/image" Target="media/image46.png"/><Relationship Id="rId101" Type="http://schemas.openxmlformats.org/officeDocument/2006/relationships/image" Target="media/image48.png"/><Relationship Id="rId122" Type="http://schemas.openxmlformats.org/officeDocument/2006/relationships/image" Target="media/image69.png"/><Relationship Id="rId143" Type="http://schemas.openxmlformats.org/officeDocument/2006/relationships/image" Target="media/image86.png"/><Relationship Id="rId148" Type="http://schemas.openxmlformats.org/officeDocument/2006/relationships/image" Target="media/image91.png"/><Relationship Id="rId164" Type="http://schemas.openxmlformats.org/officeDocument/2006/relationships/image" Target="media/image107.png"/><Relationship Id="rId169" Type="http://schemas.openxmlformats.org/officeDocument/2006/relationships/image" Target="media/image110.png"/><Relationship Id="rId185"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21.png"/><Relationship Id="rId210" Type="http://schemas.openxmlformats.org/officeDocument/2006/relationships/image" Target="media/image147.png"/><Relationship Id="rId215" Type="http://schemas.openxmlformats.org/officeDocument/2006/relationships/image" Target="media/image152.png"/><Relationship Id="rId236" Type="http://schemas.openxmlformats.org/officeDocument/2006/relationships/image" Target="media/image173.png"/><Relationship Id="rId257" Type="http://schemas.openxmlformats.org/officeDocument/2006/relationships/image" Target="media/image184.png"/><Relationship Id="rId278" Type="http://schemas.openxmlformats.org/officeDocument/2006/relationships/image" Target="media/image201.png"/><Relationship Id="rId26" Type="http://schemas.openxmlformats.org/officeDocument/2006/relationships/footer" Target="footer2.xml"/><Relationship Id="rId231" Type="http://schemas.openxmlformats.org/officeDocument/2006/relationships/image" Target="media/image168.png"/><Relationship Id="rId252" Type="http://schemas.openxmlformats.org/officeDocument/2006/relationships/hyperlink" Target="http://www.somewhere.com/storage/code.js" TargetMode="External"/><Relationship Id="rId273" Type="http://schemas.openxmlformats.org/officeDocument/2006/relationships/image" Target="media/image196.png"/><Relationship Id="rId294" Type="http://schemas.openxmlformats.org/officeDocument/2006/relationships/image" Target="media/image213.png"/><Relationship Id="rId308" Type="http://schemas.openxmlformats.org/officeDocument/2006/relationships/image" Target="media/image223.png"/><Relationship Id="rId47" Type="http://schemas.openxmlformats.org/officeDocument/2006/relationships/hyperlink" Target="http://www.google.com/search?hl=en&amp;q=allinurl%3Astring+java.sun.com&amp;btnI=I%27m%20Feeling%20Lucky" TargetMode="External"/><Relationship Id="rId68" Type="http://schemas.openxmlformats.org/officeDocument/2006/relationships/image" Target="media/image21.jpeg"/><Relationship Id="rId89" Type="http://schemas.openxmlformats.org/officeDocument/2006/relationships/image" Target="media/image36.png"/><Relationship Id="rId112" Type="http://schemas.openxmlformats.org/officeDocument/2006/relationships/image" Target="media/image59.png"/><Relationship Id="rId133" Type="http://schemas.openxmlformats.org/officeDocument/2006/relationships/image" Target="media/image78.png"/><Relationship Id="rId154" Type="http://schemas.openxmlformats.org/officeDocument/2006/relationships/image" Target="media/image97.png"/><Relationship Id="rId175" Type="http://schemas.openxmlformats.org/officeDocument/2006/relationships/image" Target="media/image116.png"/><Relationship Id="rId196" Type="http://schemas.openxmlformats.org/officeDocument/2006/relationships/image" Target="media/image133.png"/><Relationship Id="rId200" Type="http://schemas.openxmlformats.org/officeDocument/2006/relationships/image" Target="media/image137.png"/><Relationship Id="rId16" Type="http://schemas.openxmlformats.org/officeDocument/2006/relationships/image" Target="media/image8.png"/><Relationship Id="rId221" Type="http://schemas.openxmlformats.org/officeDocument/2006/relationships/image" Target="media/image158.png"/><Relationship Id="rId242" Type="http://schemas.openxmlformats.org/officeDocument/2006/relationships/hyperlink" Target="http://www.somewhere.com/storage/code.js" TargetMode="External"/><Relationship Id="rId263" Type="http://schemas.openxmlformats.org/officeDocument/2006/relationships/image" Target="media/image190.png"/><Relationship Id="rId284" Type="http://schemas.openxmlformats.org/officeDocument/2006/relationships/image" Target="media/image207.png"/><Relationship Id="rId319" Type="http://schemas.openxmlformats.org/officeDocument/2006/relationships/hyperlink" Target="http://www.google.com/" TargetMode="External"/><Relationship Id="rId37" Type="http://schemas.openxmlformats.org/officeDocument/2006/relationships/hyperlink" Target="http://www.google.com/search?hl=en&amp;q=allinurl%3Ainteger+java.sun.com&amp;btnI=I%27m%20Feeling%20Lucky" TargetMode="External"/><Relationship Id="rId58" Type="http://schemas.openxmlformats.org/officeDocument/2006/relationships/hyperlink" Target="http://www.google.com/search?hl=en&amp;q=allinurl%3Asystem+java.sun.com&amp;btnI=I%27m%20Feeling%20Lucky" TargetMode="External"/><Relationship Id="rId79" Type="http://schemas.openxmlformats.org/officeDocument/2006/relationships/footer" Target="footer6.xml"/><Relationship Id="rId102" Type="http://schemas.openxmlformats.org/officeDocument/2006/relationships/image" Target="media/image49.png"/><Relationship Id="rId123" Type="http://schemas.openxmlformats.org/officeDocument/2006/relationships/image" Target="media/image70.png"/><Relationship Id="rId144" Type="http://schemas.openxmlformats.org/officeDocument/2006/relationships/image" Target="media/image87.png"/><Relationship Id="rId90" Type="http://schemas.openxmlformats.org/officeDocument/2006/relationships/image" Target="media/image37.png"/><Relationship Id="rId165" Type="http://schemas.openxmlformats.org/officeDocument/2006/relationships/hyperlink" Target="mailto:test@email.com" TargetMode="External"/><Relationship Id="rId186" Type="http://schemas.openxmlformats.org/officeDocument/2006/relationships/image" Target="media/image123.png"/><Relationship Id="rId211" Type="http://schemas.openxmlformats.org/officeDocument/2006/relationships/image" Target="media/image148.png"/><Relationship Id="rId232" Type="http://schemas.openxmlformats.org/officeDocument/2006/relationships/image" Target="media/image169.png"/><Relationship Id="rId253" Type="http://schemas.openxmlformats.org/officeDocument/2006/relationships/hyperlink" Target="http://www.somewhere.com/storage/code.js" TargetMode="External"/><Relationship Id="rId274" Type="http://schemas.openxmlformats.org/officeDocument/2006/relationships/image" Target="media/image197.png"/><Relationship Id="rId295" Type="http://schemas.openxmlformats.org/officeDocument/2006/relationships/image" Target="media/image214.png"/><Relationship Id="rId309" Type="http://schemas.openxmlformats.org/officeDocument/2006/relationships/image" Target="media/image224.png"/><Relationship Id="rId27" Type="http://schemas.openxmlformats.org/officeDocument/2006/relationships/header" Target="header3.xml"/><Relationship Id="rId48" Type="http://schemas.openxmlformats.org/officeDocument/2006/relationships/hyperlink" Target="http://www.google.com/search?hl=en&amp;q=allinurl%3Astring+java.sun.com&amp;btnI=I%27m%20Feeling%20Lucky" TargetMode="External"/><Relationship Id="rId69" Type="http://schemas.openxmlformats.org/officeDocument/2006/relationships/header" Target="header5.xml"/><Relationship Id="rId113" Type="http://schemas.openxmlformats.org/officeDocument/2006/relationships/image" Target="media/image60.png"/><Relationship Id="rId134" Type="http://schemas.openxmlformats.org/officeDocument/2006/relationships/hyperlink" Target="http://safe-site.com/" TargetMode="External"/><Relationship Id="rId320" Type="http://schemas.openxmlformats.org/officeDocument/2006/relationships/image" Target="media/image230.png"/><Relationship Id="rId80" Type="http://schemas.openxmlformats.org/officeDocument/2006/relationships/image" Target="media/image29.png"/><Relationship Id="rId155" Type="http://schemas.openxmlformats.org/officeDocument/2006/relationships/image" Target="media/image98.png"/><Relationship Id="rId176" Type="http://schemas.openxmlformats.org/officeDocument/2006/relationships/image" Target="media/image117.png"/><Relationship Id="rId197" Type="http://schemas.openxmlformats.org/officeDocument/2006/relationships/image" Target="media/image134.png"/><Relationship Id="rId201" Type="http://schemas.openxmlformats.org/officeDocument/2006/relationships/image" Target="media/image138.png"/><Relationship Id="rId222" Type="http://schemas.openxmlformats.org/officeDocument/2006/relationships/image" Target="media/image159.png"/><Relationship Id="rId243" Type="http://schemas.openxmlformats.org/officeDocument/2006/relationships/image" Target="media/image178.png"/><Relationship Id="rId264" Type="http://schemas.openxmlformats.org/officeDocument/2006/relationships/image" Target="media/image191.png"/><Relationship Id="rId285" Type="http://schemas.openxmlformats.org/officeDocument/2006/relationships/image" Target="media/image208.png"/><Relationship Id="rId17" Type="http://schemas.openxmlformats.org/officeDocument/2006/relationships/image" Target="media/image9.png"/><Relationship Id="rId38" Type="http://schemas.openxmlformats.org/officeDocument/2006/relationships/hyperlink" Target="http://www.google.com/search?hl=en&amp;q=allinurl%3Asystem+java.sun.com&amp;btnI=I%27m%20Feeling%20Lucky" TargetMode="External"/><Relationship Id="rId59" Type="http://schemas.openxmlformats.org/officeDocument/2006/relationships/hyperlink" Target="http://www.google.com/search?hl=en&amp;q=allinurl%3Astring+java.sun.com&amp;btnI=I%27m%20Feeling%20Lucky" TargetMode="External"/><Relationship Id="rId103" Type="http://schemas.openxmlformats.org/officeDocument/2006/relationships/image" Target="media/image50.png"/><Relationship Id="rId124" Type="http://schemas.openxmlformats.org/officeDocument/2006/relationships/image" Target="media/image71.png"/><Relationship Id="rId310" Type="http://schemas.openxmlformats.org/officeDocument/2006/relationships/image" Target="media/image225.png"/><Relationship Id="rId70" Type="http://schemas.openxmlformats.org/officeDocument/2006/relationships/footer" Target="footer5.xml"/><Relationship Id="rId91" Type="http://schemas.openxmlformats.org/officeDocument/2006/relationships/image" Target="media/image38.png"/><Relationship Id="rId145" Type="http://schemas.openxmlformats.org/officeDocument/2006/relationships/image" Target="media/image88.png"/><Relationship Id="rId166" Type="http://schemas.openxmlformats.org/officeDocument/2006/relationships/image" Target="media/image108.png"/><Relationship Id="rId187" Type="http://schemas.openxmlformats.org/officeDocument/2006/relationships/image" Target="media/image124.png"/><Relationship Id="rId1" Type="http://schemas.openxmlformats.org/officeDocument/2006/relationships/numbering" Target="numbering.xml"/><Relationship Id="rId212" Type="http://schemas.openxmlformats.org/officeDocument/2006/relationships/image" Target="media/image149.png"/><Relationship Id="rId233" Type="http://schemas.openxmlformats.org/officeDocument/2006/relationships/image" Target="media/image170.png"/><Relationship Id="rId254" Type="http://schemas.openxmlformats.org/officeDocument/2006/relationships/image" Target="media/image181.png"/><Relationship Id="rId28" Type="http://schemas.openxmlformats.org/officeDocument/2006/relationships/footer" Target="footer3.xml"/><Relationship Id="rId49" Type="http://schemas.openxmlformats.org/officeDocument/2006/relationships/hyperlink" Target="http://www.google.com/search?hl=en&amp;q=allinurl%3Ainteger+java.sun.com&amp;btnI=I%27m%20Feeling%20Lucky" TargetMode="External"/><Relationship Id="rId114" Type="http://schemas.openxmlformats.org/officeDocument/2006/relationships/image" Target="media/image61.png"/><Relationship Id="rId275" Type="http://schemas.openxmlformats.org/officeDocument/2006/relationships/image" Target="media/image198.png"/><Relationship Id="rId296" Type="http://schemas.openxmlformats.org/officeDocument/2006/relationships/image" Target="media/image215.png"/><Relationship Id="rId300" Type="http://schemas.openxmlformats.org/officeDocument/2006/relationships/footer" Target="footer15.xml"/><Relationship Id="rId60" Type="http://schemas.openxmlformats.org/officeDocument/2006/relationships/hyperlink" Target="http://www.google.com/search?hl=en&amp;q=allinurl%3Astring+java.sun.com&amp;btnI=I%27m%20Feeling%20Lucky" TargetMode="External"/><Relationship Id="rId81" Type="http://schemas.openxmlformats.org/officeDocument/2006/relationships/image" Target="media/image30.png"/><Relationship Id="rId135" Type="http://schemas.openxmlformats.org/officeDocument/2006/relationships/hyperlink" Target="http://www.example.com/" TargetMode="External"/><Relationship Id="rId156" Type="http://schemas.openxmlformats.org/officeDocument/2006/relationships/image" Target="media/image99.png"/><Relationship Id="rId177" Type="http://schemas.openxmlformats.org/officeDocument/2006/relationships/image" Target="media/image118.png"/><Relationship Id="rId198" Type="http://schemas.openxmlformats.org/officeDocument/2006/relationships/image" Target="media/image135.png"/><Relationship Id="rId321" Type="http://schemas.openxmlformats.org/officeDocument/2006/relationships/hyperlink" Target="http://www.google.com/" TargetMode="External"/><Relationship Id="rId202" Type="http://schemas.openxmlformats.org/officeDocument/2006/relationships/image" Target="media/image139.png"/><Relationship Id="rId223" Type="http://schemas.openxmlformats.org/officeDocument/2006/relationships/image" Target="media/image160.png"/><Relationship Id="rId244" Type="http://schemas.openxmlformats.org/officeDocument/2006/relationships/hyperlink" Target="http://www.somewhere.com/storage/code.js" TargetMode="External"/><Relationship Id="rId18" Type="http://schemas.openxmlformats.org/officeDocument/2006/relationships/image" Target="media/image10.png"/><Relationship Id="rId39" Type="http://schemas.openxmlformats.org/officeDocument/2006/relationships/hyperlink" Target="http://www.google.com/search?hl=en&amp;q=allinurl%3Asystem+java.sun.com&amp;btnI=I%27m%20Feeling%20Lucky" TargetMode="External"/><Relationship Id="rId265" Type="http://schemas.openxmlformats.org/officeDocument/2006/relationships/image" Target="media/image192.png"/><Relationship Id="rId286" Type="http://schemas.openxmlformats.org/officeDocument/2006/relationships/header" Target="header11.xml"/><Relationship Id="rId50" Type="http://schemas.openxmlformats.org/officeDocument/2006/relationships/hyperlink" Target="http://www.google.com/search?hl=en&amp;q=allinurl%3Ainteger+java.sun.com&amp;btnI=I%27m%20Feeling%20Lucky" TargetMode="External"/><Relationship Id="rId104" Type="http://schemas.openxmlformats.org/officeDocument/2006/relationships/image" Target="media/image51.png"/><Relationship Id="rId125" Type="http://schemas.openxmlformats.org/officeDocument/2006/relationships/image" Target="media/image72.png"/><Relationship Id="rId146" Type="http://schemas.openxmlformats.org/officeDocument/2006/relationships/image" Target="media/image89.png"/><Relationship Id="rId167" Type="http://schemas.openxmlformats.org/officeDocument/2006/relationships/hyperlink" Target="mailto:test@email.com" TargetMode="External"/><Relationship Id="rId188" Type="http://schemas.openxmlformats.org/officeDocument/2006/relationships/image" Target="media/image125.png"/><Relationship Id="rId311" Type="http://schemas.openxmlformats.org/officeDocument/2006/relationships/image" Target="media/image226.png"/><Relationship Id="rId71" Type="http://schemas.openxmlformats.org/officeDocument/2006/relationships/image" Target="media/image22.gif"/><Relationship Id="rId92" Type="http://schemas.openxmlformats.org/officeDocument/2006/relationships/image" Target="media/image39.png"/><Relationship Id="rId213" Type="http://schemas.openxmlformats.org/officeDocument/2006/relationships/image" Target="media/image150.png"/><Relationship Id="rId234" Type="http://schemas.openxmlformats.org/officeDocument/2006/relationships/image" Target="media/image171.png"/><Relationship Id="rId2" Type="http://schemas.openxmlformats.org/officeDocument/2006/relationships/styles" Target="styles.xml"/><Relationship Id="rId29" Type="http://schemas.openxmlformats.org/officeDocument/2006/relationships/header" Target="header4.xml"/><Relationship Id="rId255" Type="http://schemas.openxmlformats.org/officeDocument/2006/relationships/image" Target="media/image182.png"/><Relationship Id="rId276" Type="http://schemas.openxmlformats.org/officeDocument/2006/relationships/image" Target="media/image199.png"/><Relationship Id="rId297" Type="http://schemas.openxmlformats.org/officeDocument/2006/relationships/image" Target="media/image216.png"/><Relationship Id="rId40" Type="http://schemas.openxmlformats.org/officeDocument/2006/relationships/hyperlink" Target="http://www.google.com/search?hl=en&amp;q=allinurl%3Astring+java.sun.com&amp;btnI=I%27m%20Feeling%20Lucky" TargetMode="External"/><Relationship Id="rId115" Type="http://schemas.openxmlformats.org/officeDocument/2006/relationships/image" Target="media/image62.png"/><Relationship Id="rId136" Type="http://schemas.openxmlformats.org/officeDocument/2006/relationships/image" Target="media/image79.png"/><Relationship Id="rId157" Type="http://schemas.openxmlformats.org/officeDocument/2006/relationships/image" Target="media/image100.png"/><Relationship Id="rId178" Type="http://schemas.openxmlformats.org/officeDocument/2006/relationships/image" Target="media/image119.png"/><Relationship Id="rId301" Type="http://schemas.openxmlformats.org/officeDocument/2006/relationships/footer" Target="footer16.xml"/><Relationship Id="rId322" Type="http://schemas.openxmlformats.org/officeDocument/2006/relationships/image" Target="media/image231.png"/><Relationship Id="rId61" Type="http://schemas.openxmlformats.org/officeDocument/2006/relationships/hyperlink" Target="http://www.google.com/search?hl=en&amp;q=allinurl%3Astring+java.sun.com&amp;btnI=I%27m%20Feeling%20Lucky" TargetMode="External"/><Relationship Id="rId82" Type="http://schemas.openxmlformats.org/officeDocument/2006/relationships/image" Target="media/image31.png"/><Relationship Id="rId199" Type="http://schemas.openxmlformats.org/officeDocument/2006/relationships/image" Target="media/image136.png"/><Relationship Id="rId203" Type="http://schemas.openxmlformats.org/officeDocument/2006/relationships/image" Target="media/image140.png"/><Relationship Id="rId19" Type="http://schemas.openxmlformats.org/officeDocument/2006/relationships/image" Target="media/image11.png"/><Relationship Id="rId224" Type="http://schemas.openxmlformats.org/officeDocument/2006/relationships/image" Target="media/image161.png"/><Relationship Id="rId245" Type="http://schemas.openxmlformats.org/officeDocument/2006/relationships/hyperlink" Target="http://www.somewhere.com/storage/code.js" TargetMode="External"/><Relationship Id="rId266" Type="http://schemas.openxmlformats.org/officeDocument/2006/relationships/header" Target="header9.xml"/><Relationship Id="rId287" Type="http://schemas.openxmlformats.org/officeDocument/2006/relationships/header" Target="header1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22851</Words>
  <Characters>130256</Characters>
  <Application>Microsoft Office Word</Application>
  <DocSecurity>0</DocSecurity>
  <Lines>1085</Lines>
  <Paragraphs>305</Paragraphs>
  <ScaleCrop>false</ScaleCrop>
  <Company/>
  <LinksUpToDate>false</LinksUpToDate>
  <CharactersWithSpaces>152802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2</cp:revision>
  <dcterms:created xsi:type="dcterms:W3CDTF">2023-11-08T06:13:00Z</dcterms:created>
  <dcterms:modified xsi:type="dcterms:W3CDTF">2023-11-08T06:13:00Z</dcterms:modified>
</cp:coreProperties>
</file>